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62697" w14:textId="77777777" w:rsidR="00D246A9" w:rsidRPr="00503FD4" w:rsidRDefault="00D246A9" w:rsidP="00D246A9">
      <w:pPr>
        <w:tabs>
          <w:tab w:val="left" w:pos="709"/>
        </w:tabs>
        <w:spacing w:line="264" w:lineRule="auto"/>
        <w:jc w:val="center"/>
        <w:rPr>
          <w:b/>
          <w:sz w:val="30"/>
          <w:szCs w:val="30"/>
        </w:rPr>
      </w:pPr>
      <w:r w:rsidRPr="00503FD4">
        <w:rPr>
          <w:b/>
          <w:sz w:val="30"/>
          <w:szCs w:val="30"/>
        </w:rPr>
        <w:t>Программа практики</w:t>
      </w:r>
    </w:p>
    <w:p w14:paraId="405F113D" w14:textId="7A54F0E1" w:rsidR="00C87E99" w:rsidRDefault="00C87E99" w:rsidP="00955236">
      <w:pPr>
        <w:jc w:val="right"/>
        <w:rPr>
          <w:b/>
          <w:i/>
          <w:sz w:val="26"/>
          <w:szCs w:val="26"/>
        </w:rPr>
      </w:pPr>
    </w:p>
    <w:p w14:paraId="27A9E851" w14:textId="77777777" w:rsidR="00503FD4" w:rsidRDefault="00503FD4" w:rsidP="00955236">
      <w:pPr>
        <w:jc w:val="right"/>
        <w:rPr>
          <w:b/>
          <w:i/>
          <w:sz w:val="26"/>
          <w:szCs w:val="26"/>
        </w:rPr>
      </w:pPr>
    </w:p>
    <w:p w14:paraId="2388F41C" w14:textId="77EA4A09" w:rsidR="00262C27" w:rsidRDefault="00C87E99" w:rsidP="00955236">
      <w:pPr>
        <w:jc w:val="right"/>
        <w:rPr>
          <w:i/>
          <w:sz w:val="26"/>
          <w:szCs w:val="26"/>
        </w:rPr>
      </w:pPr>
      <w:r w:rsidRPr="00503FD4">
        <w:rPr>
          <w:i/>
          <w:sz w:val="26"/>
          <w:szCs w:val="26"/>
        </w:rPr>
        <w:t>Корешникова Ю.Н.,</w:t>
      </w:r>
      <w:r w:rsidR="00262C27">
        <w:rPr>
          <w:i/>
          <w:sz w:val="26"/>
          <w:szCs w:val="26"/>
        </w:rPr>
        <w:t xml:space="preserve"> </w:t>
      </w:r>
      <w:r w:rsidR="00262C27" w:rsidRPr="00262C27">
        <w:rPr>
          <w:i/>
          <w:sz w:val="26"/>
          <w:szCs w:val="26"/>
        </w:rPr>
        <w:t>кандидат наук об образовании</w:t>
      </w:r>
    </w:p>
    <w:p w14:paraId="654AFB35" w14:textId="5A41A5F8" w:rsidR="00624A91" w:rsidRPr="00503FD4" w:rsidRDefault="00DF72F0" w:rsidP="00955236">
      <w:pPr>
        <w:jc w:val="right"/>
        <w:rPr>
          <w:i/>
          <w:iCs/>
          <w:sz w:val="26"/>
          <w:szCs w:val="26"/>
        </w:rPr>
      </w:pPr>
      <w:r w:rsidRPr="00503FD4">
        <w:rPr>
          <w:i/>
          <w:iCs/>
          <w:sz w:val="26"/>
          <w:szCs w:val="26"/>
        </w:rPr>
        <w:t>Федоров О.Д.</w:t>
      </w:r>
      <w:r w:rsidR="001C2ACA" w:rsidRPr="00503FD4">
        <w:rPr>
          <w:i/>
          <w:iCs/>
          <w:sz w:val="26"/>
          <w:szCs w:val="26"/>
        </w:rPr>
        <w:t xml:space="preserve">, док. пед. наук, доц. </w:t>
      </w:r>
    </w:p>
    <w:p w14:paraId="3A9467B5" w14:textId="13A3B5A9" w:rsidR="00C2516E" w:rsidRPr="00503FD4" w:rsidRDefault="00C2516E" w:rsidP="00955236">
      <w:pPr>
        <w:jc w:val="right"/>
        <w:rPr>
          <w:i/>
          <w:iCs/>
          <w:sz w:val="26"/>
          <w:szCs w:val="26"/>
        </w:rPr>
      </w:pPr>
      <w:r w:rsidRPr="00503FD4">
        <w:rPr>
          <w:i/>
          <w:iCs/>
          <w:sz w:val="26"/>
          <w:szCs w:val="26"/>
        </w:rPr>
        <w:t>Стремилова Е.К.</w:t>
      </w:r>
    </w:p>
    <w:p w14:paraId="0893FA2C" w14:textId="4DDC52E9" w:rsidR="00624A91" w:rsidRPr="00503FD4" w:rsidRDefault="00624A91" w:rsidP="00955236">
      <w:pPr>
        <w:jc w:val="right"/>
        <w:rPr>
          <w:i/>
          <w:sz w:val="26"/>
          <w:szCs w:val="26"/>
        </w:rPr>
      </w:pPr>
    </w:p>
    <w:p w14:paraId="0A5D2521" w14:textId="663AD6F2" w:rsidR="00503FD4" w:rsidRPr="00503FD4" w:rsidRDefault="00503FD4" w:rsidP="00503FD4">
      <w:pPr>
        <w:tabs>
          <w:tab w:val="left" w:pos="709"/>
        </w:tabs>
        <w:spacing w:line="264" w:lineRule="auto"/>
        <w:jc w:val="right"/>
        <w:rPr>
          <w:bCs/>
          <w:i/>
          <w:iCs/>
          <w:sz w:val="26"/>
          <w:szCs w:val="26"/>
        </w:rPr>
      </w:pPr>
      <w:r w:rsidRPr="00503FD4">
        <w:rPr>
          <w:bCs/>
          <w:i/>
          <w:iCs/>
          <w:sz w:val="26"/>
          <w:szCs w:val="26"/>
        </w:rPr>
        <w:t>Программа магистратуры «Педагогическое образование»</w:t>
      </w:r>
    </w:p>
    <w:p w14:paraId="32661557" w14:textId="77777777" w:rsidR="00503FD4" w:rsidRPr="00503FD4" w:rsidRDefault="00503FD4" w:rsidP="00503FD4">
      <w:pPr>
        <w:tabs>
          <w:tab w:val="left" w:pos="709"/>
        </w:tabs>
        <w:spacing w:line="264" w:lineRule="auto"/>
        <w:jc w:val="right"/>
        <w:rPr>
          <w:bCs/>
          <w:i/>
          <w:iCs/>
          <w:sz w:val="26"/>
          <w:szCs w:val="26"/>
        </w:rPr>
      </w:pPr>
      <w:r w:rsidRPr="00503FD4">
        <w:rPr>
          <w:bCs/>
          <w:i/>
          <w:iCs/>
          <w:sz w:val="26"/>
          <w:szCs w:val="26"/>
        </w:rPr>
        <w:t>Траектория «Педагог-практик»</w:t>
      </w:r>
    </w:p>
    <w:p w14:paraId="396DB3F5" w14:textId="77777777" w:rsidR="00503FD4" w:rsidRDefault="00503FD4" w:rsidP="00503FD4">
      <w:pPr>
        <w:rPr>
          <w:b/>
          <w:sz w:val="26"/>
          <w:szCs w:val="26"/>
        </w:rPr>
      </w:pPr>
    </w:p>
    <w:p w14:paraId="029E1A51" w14:textId="77777777" w:rsidR="00D76F66" w:rsidRPr="00DF6795" w:rsidRDefault="00D76F66" w:rsidP="00DF6795">
      <w:pPr>
        <w:jc w:val="both"/>
        <w:rPr>
          <w:sz w:val="26"/>
          <w:szCs w:val="26"/>
        </w:rPr>
      </w:pPr>
    </w:p>
    <w:p w14:paraId="357659D2" w14:textId="77777777" w:rsidR="00DF6795" w:rsidRPr="00DF6795" w:rsidRDefault="00DF6795" w:rsidP="00FA5436">
      <w:pPr>
        <w:spacing w:after="240" w:line="264" w:lineRule="auto"/>
        <w:ind w:firstLine="720"/>
        <w:jc w:val="both"/>
        <w:rPr>
          <w:b/>
          <w:bCs/>
          <w:sz w:val="26"/>
          <w:szCs w:val="26"/>
        </w:rPr>
      </w:pPr>
      <w:r w:rsidRPr="00DF6795">
        <w:rPr>
          <w:b/>
          <w:bCs/>
          <w:sz w:val="26"/>
          <w:szCs w:val="26"/>
        </w:rPr>
        <w:t>Аннотация</w:t>
      </w:r>
    </w:p>
    <w:p w14:paraId="545360FC" w14:textId="77777777" w:rsidR="000C4DF8" w:rsidRDefault="000C4DF8" w:rsidP="00D246A9">
      <w:pPr>
        <w:spacing w:line="264" w:lineRule="auto"/>
        <w:ind w:firstLine="720"/>
        <w:jc w:val="both"/>
        <w:rPr>
          <w:sz w:val="26"/>
          <w:szCs w:val="26"/>
        </w:rPr>
      </w:pPr>
      <w:r w:rsidRPr="000C4DF8">
        <w:rPr>
          <w:sz w:val="26"/>
          <w:szCs w:val="26"/>
        </w:rPr>
        <w:t>Практическая подготовка на образовательной программе «Педагогическое образование» (трек «Педагог-практик») реализуется в форме профессиональной (производственной педагогической) и научно-исследовательской практики. Практика ставит главной целью закрепление и углубление теоретической подготовки студента, перенос теоретических знаний в реальную педагогическую деятельность и приобретение компетенций для дальнейшего личностного и профессионального развития. Практическая подготовка заключается в освоении реальных функций учителя/преподавателя в образовательной организации, развитии проектных и исследовательских навыков, формировании устойчивой профессиональной позиции и рефлексивной культуры. Участие в таких элементах практической подготовки, как производственная (педагогическая) практика на базах школ и организаций дополнительного образования, способствует формированию, закреплению, развитию практических навыков и компетенций по профилю образовательной программы, в том числе: планирование и проведение уроков и циклов занятий; анализ и рефлексия педагогической деятельности (ведение рефлексивного дневника, наблюдение и анализ уроков коллег); владение предметным содержанием и методикой обучения; использование педагогического тезауруса для описания и анализа педагогических ситуаций;  разработка и внедрение методических материалов; исследовательская деятельность в образовательной среде; соблюдение локальных нормативных актов и требований к оцениванию; развитие коммуникативных навыков, педагогического такта и работы с разными группами учащихся; системное планирование профессионального развития под руководством наставника.</w:t>
      </w:r>
    </w:p>
    <w:p w14:paraId="1C0FBAFB" w14:textId="77029EFE" w:rsidR="00D76F66" w:rsidRDefault="00463EA6" w:rsidP="00D246A9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3A9A5EE0" w14:textId="10129716" w:rsidR="000C4DF8" w:rsidRDefault="000C4DF8" w:rsidP="00D246A9">
      <w:pPr>
        <w:spacing w:line="264" w:lineRule="auto"/>
        <w:ind w:firstLine="720"/>
        <w:jc w:val="both"/>
        <w:rPr>
          <w:sz w:val="26"/>
          <w:szCs w:val="26"/>
        </w:rPr>
      </w:pPr>
    </w:p>
    <w:p w14:paraId="343AD7FF" w14:textId="244E578C" w:rsidR="000C4DF8" w:rsidRDefault="000C4DF8" w:rsidP="00D246A9">
      <w:pPr>
        <w:spacing w:line="264" w:lineRule="auto"/>
        <w:ind w:firstLine="720"/>
        <w:jc w:val="both"/>
        <w:rPr>
          <w:sz w:val="26"/>
          <w:szCs w:val="26"/>
        </w:rPr>
      </w:pPr>
    </w:p>
    <w:p w14:paraId="6C81655B" w14:textId="77777777" w:rsidR="000C4DF8" w:rsidRDefault="000C4DF8" w:rsidP="00D246A9">
      <w:pPr>
        <w:spacing w:line="264" w:lineRule="auto"/>
        <w:ind w:firstLine="720"/>
        <w:jc w:val="both"/>
        <w:rPr>
          <w:sz w:val="26"/>
          <w:szCs w:val="26"/>
        </w:rPr>
      </w:pPr>
    </w:p>
    <w:p w14:paraId="18ADB865" w14:textId="5B87B3B6" w:rsidR="00DF6795" w:rsidRDefault="00DF6795" w:rsidP="00D246A9">
      <w:pPr>
        <w:spacing w:line="264" w:lineRule="auto"/>
        <w:ind w:firstLine="720"/>
        <w:jc w:val="both"/>
        <w:rPr>
          <w:sz w:val="26"/>
          <w:szCs w:val="26"/>
        </w:rPr>
      </w:pPr>
    </w:p>
    <w:p w14:paraId="5D4725D3" w14:textId="08C1B92C" w:rsidR="00DF6795" w:rsidRPr="00DF6795" w:rsidRDefault="00DF6795" w:rsidP="00E77623">
      <w:pPr>
        <w:spacing w:after="240"/>
        <w:ind w:left="-567" w:right="567" w:firstLine="1276"/>
        <w:rPr>
          <w:b/>
          <w:sz w:val="26"/>
          <w:szCs w:val="26"/>
        </w:rPr>
      </w:pPr>
      <w:r w:rsidRPr="00262C27">
        <w:rPr>
          <w:b/>
          <w:sz w:val="26"/>
          <w:szCs w:val="26"/>
        </w:rPr>
        <w:lastRenderedPageBreak/>
        <w:t>Раздел 1. Общие сведения</w:t>
      </w:r>
    </w:p>
    <w:p w14:paraId="6AD1F288" w14:textId="3B6663EC" w:rsidR="008F3EB4" w:rsidRDefault="00D76F66" w:rsidP="00DF6795">
      <w:pPr>
        <w:spacing w:line="264" w:lineRule="auto"/>
        <w:ind w:firstLine="720"/>
        <w:jc w:val="both"/>
        <w:rPr>
          <w:sz w:val="26"/>
          <w:szCs w:val="26"/>
        </w:rPr>
      </w:pPr>
      <w:bookmarkStart w:id="0" w:name="_Hlk206521457"/>
      <w:r>
        <w:rPr>
          <w:sz w:val="26"/>
          <w:szCs w:val="26"/>
        </w:rPr>
        <w:t>Д</w:t>
      </w:r>
      <w:r w:rsidR="00463EA6" w:rsidRPr="00D76F66">
        <w:rPr>
          <w:sz w:val="26"/>
          <w:szCs w:val="26"/>
        </w:rPr>
        <w:t xml:space="preserve">ля </w:t>
      </w:r>
      <w:r w:rsidR="00DF6795">
        <w:rPr>
          <w:sz w:val="26"/>
          <w:szCs w:val="26"/>
        </w:rPr>
        <w:t>студентов 202</w:t>
      </w:r>
      <w:r w:rsidR="00BF158B">
        <w:rPr>
          <w:sz w:val="26"/>
          <w:szCs w:val="26"/>
        </w:rPr>
        <w:t>5</w:t>
      </w:r>
      <w:r w:rsidR="00DF6795">
        <w:rPr>
          <w:sz w:val="26"/>
          <w:szCs w:val="26"/>
        </w:rPr>
        <w:t xml:space="preserve"> года</w:t>
      </w:r>
      <w:r w:rsidR="00DF6795" w:rsidRPr="00D76F66">
        <w:rPr>
          <w:sz w:val="26"/>
          <w:szCs w:val="26"/>
        </w:rPr>
        <w:t xml:space="preserve"> </w:t>
      </w:r>
      <w:r w:rsidR="00BF158B">
        <w:rPr>
          <w:sz w:val="26"/>
          <w:szCs w:val="26"/>
        </w:rPr>
        <w:t xml:space="preserve">набора </w:t>
      </w:r>
      <w:r w:rsidRPr="00D76F66">
        <w:rPr>
          <w:sz w:val="26"/>
          <w:szCs w:val="26"/>
        </w:rPr>
        <w:t xml:space="preserve">предусмотрены следующие типы и виды практик: </w:t>
      </w:r>
    </w:p>
    <w:bookmarkEnd w:id="0"/>
    <w:p w14:paraId="5DCF6B61" w14:textId="77777777" w:rsidR="00DF6795" w:rsidRPr="00D76F66" w:rsidRDefault="00DF6795" w:rsidP="00DF6795">
      <w:pPr>
        <w:spacing w:line="264" w:lineRule="auto"/>
        <w:ind w:firstLine="720"/>
        <w:jc w:val="both"/>
        <w:rPr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0"/>
        <w:gridCol w:w="1418"/>
        <w:gridCol w:w="1418"/>
        <w:gridCol w:w="1134"/>
        <w:gridCol w:w="1275"/>
        <w:gridCol w:w="1418"/>
      </w:tblGrid>
      <w:tr w:rsidR="00777943" w14:paraId="0D496418" w14:textId="77777777" w:rsidTr="003E50A4">
        <w:trPr>
          <w:tblHeader/>
        </w:trPr>
        <w:tc>
          <w:tcPr>
            <w:tcW w:w="1560" w:type="dxa"/>
            <w:vAlign w:val="center"/>
          </w:tcPr>
          <w:p w14:paraId="06F595F3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>Вид практики</w:t>
            </w:r>
          </w:p>
        </w:tc>
        <w:tc>
          <w:tcPr>
            <w:tcW w:w="1700" w:type="dxa"/>
            <w:vAlign w:val="center"/>
          </w:tcPr>
          <w:p w14:paraId="16864B92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>Тип практики</w:t>
            </w:r>
          </w:p>
          <w:p w14:paraId="390DCDAC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>(ЭПП)</w:t>
            </w:r>
          </w:p>
        </w:tc>
        <w:tc>
          <w:tcPr>
            <w:tcW w:w="1418" w:type="dxa"/>
            <w:vAlign w:val="center"/>
          </w:tcPr>
          <w:p w14:paraId="61980AB6" w14:textId="77777777" w:rsidR="00777943" w:rsidRPr="00B41119" w:rsidRDefault="00777943" w:rsidP="00415AE4">
            <w:pPr>
              <w:ind w:left="-111" w:firstLine="111"/>
              <w:jc w:val="center"/>
              <w:rPr>
                <w:b/>
              </w:rPr>
            </w:pPr>
            <w:r w:rsidRPr="00B41119">
              <w:rPr>
                <w:b/>
              </w:rPr>
              <w:t>Признак 1</w:t>
            </w:r>
          </w:p>
        </w:tc>
        <w:tc>
          <w:tcPr>
            <w:tcW w:w="1418" w:type="dxa"/>
            <w:vAlign w:val="center"/>
          </w:tcPr>
          <w:p w14:paraId="20DFD00C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>Признак 2</w:t>
            </w:r>
          </w:p>
        </w:tc>
        <w:tc>
          <w:tcPr>
            <w:tcW w:w="1134" w:type="dxa"/>
            <w:vAlign w:val="center"/>
          </w:tcPr>
          <w:p w14:paraId="453D0D5D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 xml:space="preserve">Объем в </w:t>
            </w:r>
            <w:proofErr w:type="spellStart"/>
            <w:r w:rsidRPr="00B41119">
              <w:rPr>
                <w:b/>
              </w:rPr>
              <w:t>з.е</w:t>
            </w:r>
            <w:proofErr w:type="spellEnd"/>
            <w:r w:rsidRPr="00B41119">
              <w:rPr>
                <w:b/>
              </w:rPr>
              <w:t>. на 1 студ.</w:t>
            </w:r>
          </w:p>
        </w:tc>
        <w:tc>
          <w:tcPr>
            <w:tcW w:w="1275" w:type="dxa"/>
            <w:vAlign w:val="center"/>
          </w:tcPr>
          <w:p w14:paraId="52367AAE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 xml:space="preserve">Объем в </w:t>
            </w:r>
            <w:proofErr w:type="spellStart"/>
            <w:r w:rsidRPr="00B41119">
              <w:rPr>
                <w:b/>
              </w:rPr>
              <w:t>ак.часах</w:t>
            </w:r>
            <w:proofErr w:type="spellEnd"/>
            <w:r w:rsidRPr="00B41119">
              <w:rPr>
                <w:b/>
              </w:rPr>
              <w:t xml:space="preserve"> на 1 студ.</w:t>
            </w:r>
          </w:p>
        </w:tc>
        <w:tc>
          <w:tcPr>
            <w:tcW w:w="1418" w:type="dxa"/>
            <w:vAlign w:val="center"/>
          </w:tcPr>
          <w:p w14:paraId="0F0D5382" w14:textId="77777777" w:rsidR="00777943" w:rsidRPr="00B41119" w:rsidRDefault="00777943" w:rsidP="00415AE4">
            <w:pPr>
              <w:jc w:val="center"/>
              <w:rPr>
                <w:b/>
              </w:rPr>
            </w:pPr>
            <w:r w:rsidRPr="00B41119">
              <w:rPr>
                <w:b/>
              </w:rPr>
              <w:t>Период реализации</w:t>
            </w:r>
          </w:p>
        </w:tc>
      </w:tr>
      <w:tr w:rsidR="00777943" w14:paraId="2B064037" w14:textId="77777777" w:rsidTr="003E50A4">
        <w:tc>
          <w:tcPr>
            <w:tcW w:w="1560" w:type="dxa"/>
            <w:vAlign w:val="center"/>
          </w:tcPr>
          <w:p w14:paraId="12CA2636" w14:textId="4809C002" w:rsidR="00777943" w:rsidRPr="00B41119" w:rsidRDefault="00777943" w:rsidP="00777943">
            <w:pPr>
              <w:jc w:val="center"/>
            </w:pPr>
            <w:r w:rsidRPr="00777943">
              <w:t>Профессиональная</w:t>
            </w:r>
          </w:p>
        </w:tc>
        <w:tc>
          <w:tcPr>
            <w:tcW w:w="1700" w:type="dxa"/>
            <w:vAlign w:val="center"/>
          </w:tcPr>
          <w:p w14:paraId="7028AF0B" w14:textId="7896C250" w:rsidR="00777943" w:rsidRPr="003E50A4" w:rsidRDefault="00777943" w:rsidP="00777943">
            <w:pPr>
              <w:jc w:val="center"/>
            </w:pPr>
            <w:r w:rsidRPr="003E50A4">
              <w:t>Производственная (педагогическая) практика</w:t>
            </w:r>
          </w:p>
        </w:tc>
        <w:tc>
          <w:tcPr>
            <w:tcW w:w="1418" w:type="dxa"/>
            <w:vAlign w:val="center"/>
          </w:tcPr>
          <w:p w14:paraId="63D0397F" w14:textId="77777777" w:rsidR="00777943" w:rsidRPr="003E50A4" w:rsidRDefault="00777943" w:rsidP="00777943">
            <w:pPr>
              <w:jc w:val="center"/>
            </w:pPr>
            <w:r w:rsidRPr="003E50A4">
              <w:t>Обязательный</w:t>
            </w:r>
          </w:p>
        </w:tc>
        <w:tc>
          <w:tcPr>
            <w:tcW w:w="1418" w:type="dxa"/>
            <w:vAlign w:val="center"/>
          </w:tcPr>
          <w:p w14:paraId="463AAAC2" w14:textId="77777777" w:rsidR="00777943" w:rsidRPr="003E50A4" w:rsidRDefault="00777943" w:rsidP="00777943">
            <w:pPr>
              <w:jc w:val="center"/>
            </w:pPr>
            <w:r w:rsidRPr="003E50A4">
              <w:t>Фиксированный</w:t>
            </w:r>
          </w:p>
        </w:tc>
        <w:tc>
          <w:tcPr>
            <w:tcW w:w="1134" w:type="dxa"/>
            <w:vAlign w:val="center"/>
          </w:tcPr>
          <w:p w14:paraId="35DD1A97" w14:textId="09CC9D6D" w:rsidR="00777943" w:rsidRDefault="00BF158B" w:rsidP="00777943">
            <w:pPr>
              <w:jc w:val="center"/>
            </w:pPr>
            <w:r>
              <w:t>9</w:t>
            </w:r>
          </w:p>
          <w:p w14:paraId="53B5A459" w14:textId="51232D95" w:rsidR="003E50A4" w:rsidRPr="003E50A4" w:rsidRDefault="00DF6795" w:rsidP="00777943">
            <w:pPr>
              <w:jc w:val="center"/>
            </w:pPr>
            <w:r>
              <w:t>6</w:t>
            </w:r>
          </w:p>
        </w:tc>
        <w:tc>
          <w:tcPr>
            <w:tcW w:w="1275" w:type="dxa"/>
            <w:vAlign w:val="center"/>
          </w:tcPr>
          <w:p w14:paraId="0882EFD1" w14:textId="661B4D0D" w:rsidR="00777943" w:rsidRPr="003E50A4" w:rsidRDefault="00BF158B" w:rsidP="00777943">
            <w:pPr>
              <w:ind w:right="-23"/>
              <w:jc w:val="center"/>
            </w:pPr>
            <w:r>
              <w:t>342</w:t>
            </w:r>
          </w:p>
          <w:p w14:paraId="7A6EDC4B" w14:textId="5E34F5FF" w:rsidR="00777943" w:rsidRPr="003E50A4" w:rsidRDefault="00DF6795" w:rsidP="00777943">
            <w:pPr>
              <w:jc w:val="center"/>
            </w:pPr>
            <w:r>
              <w:t>228</w:t>
            </w:r>
          </w:p>
        </w:tc>
        <w:tc>
          <w:tcPr>
            <w:tcW w:w="1418" w:type="dxa"/>
            <w:vAlign w:val="center"/>
          </w:tcPr>
          <w:p w14:paraId="6362EF43" w14:textId="77777777" w:rsidR="00777943" w:rsidRPr="003E50A4" w:rsidRDefault="00777943" w:rsidP="003E50A4">
            <w:pPr>
              <w:ind w:left="-47" w:right="30"/>
              <w:jc w:val="center"/>
            </w:pPr>
            <w:r w:rsidRPr="003E50A4">
              <w:t>2-4 модуль 1 курса</w:t>
            </w:r>
          </w:p>
          <w:p w14:paraId="0A063404" w14:textId="6581D2E6" w:rsidR="00777943" w:rsidRPr="003E50A4" w:rsidRDefault="00777943" w:rsidP="00777943">
            <w:pPr>
              <w:jc w:val="center"/>
            </w:pPr>
            <w:r w:rsidRPr="003E50A4">
              <w:t>1-3 модуль 2 курса</w:t>
            </w:r>
          </w:p>
        </w:tc>
      </w:tr>
      <w:tr w:rsidR="00777943" w14:paraId="77CE00AB" w14:textId="77777777" w:rsidTr="003E50A4">
        <w:tc>
          <w:tcPr>
            <w:tcW w:w="1560" w:type="dxa"/>
            <w:vAlign w:val="center"/>
          </w:tcPr>
          <w:p w14:paraId="34CB0249" w14:textId="0F348397" w:rsidR="00777943" w:rsidRPr="00BF158B" w:rsidRDefault="00777943" w:rsidP="00777943">
            <w:pPr>
              <w:jc w:val="center"/>
            </w:pPr>
            <w:r w:rsidRPr="00BF158B">
              <w:t>Научно-исследовательская</w:t>
            </w:r>
          </w:p>
        </w:tc>
        <w:tc>
          <w:tcPr>
            <w:tcW w:w="1700" w:type="dxa"/>
            <w:vAlign w:val="center"/>
          </w:tcPr>
          <w:p w14:paraId="6B23804F" w14:textId="29869477" w:rsidR="00777943" w:rsidRPr="00BF158B" w:rsidRDefault="00777943" w:rsidP="00777943">
            <w:pPr>
              <w:jc w:val="center"/>
            </w:pPr>
            <w:r w:rsidRPr="00BF158B">
              <w:t>Исследовательский проект</w:t>
            </w:r>
          </w:p>
        </w:tc>
        <w:tc>
          <w:tcPr>
            <w:tcW w:w="1418" w:type="dxa"/>
            <w:vAlign w:val="center"/>
          </w:tcPr>
          <w:p w14:paraId="4BFE5614" w14:textId="60380398" w:rsidR="00777943" w:rsidRPr="00BF158B" w:rsidRDefault="00777943" w:rsidP="00777943">
            <w:pPr>
              <w:jc w:val="center"/>
            </w:pPr>
            <w:r w:rsidRPr="00BF158B">
              <w:t>Обязательная</w:t>
            </w:r>
          </w:p>
        </w:tc>
        <w:tc>
          <w:tcPr>
            <w:tcW w:w="1418" w:type="dxa"/>
            <w:vAlign w:val="center"/>
          </w:tcPr>
          <w:p w14:paraId="77390F02" w14:textId="00744012" w:rsidR="00777943" w:rsidRPr="00BF158B" w:rsidRDefault="00777943" w:rsidP="00777943">
            <w:pPr>
              <w:jc w:val="center"/>
            </w:pPr>
            <w:r w:rsidRPr="00BF158B">
              <w:t>Фиксированный</w:t>
            </w:r>
          </w:p>
        </w:tc>
        <w:tc>
          <w:tcPr>
            <w:tcW w:w="1134" w:type="dxa"/>
            <w:vAlign w:val="center"/>
          </w:tcPr>
          <w:p w14:paraId="6301C672" w14:textId="3412F27E" w:rsidR="00777943" w:rsidRPr="00BF158B" w:rsidRDefault="00BF158B" w:rsidP="00777943">
            <w:pPr>
              <w:jc w:val="center"/>
            </w:pPr>
            <w:r w:rsidRPr="00BF158B">
              <w:t>3</w:t>
            </w:r>
          </w:p>
        </w:tc>
        <w:tc>
          <w:tcPr>
            <w:tcW w:w="1275" w:type="dxa"/>
            <w:vAlign w:val="center"/>
          </w:tcPr>
          <w:p w14:paraId="5626F408" w14:textId="3DA9E5DF" w:rsidR="00777943" w:rsidRPr="00BF158B" w:rsidRDefault="00BF158B" w:rsidP="00777943">
            <w:pPr>
              <w:jc w:val="center"/>
            </w:pPr>
            <w:r w:rsidRPr="00BF158B">
              <w:t>114</w:t>
            </w:r>
          </w:p>
        </w:tc>
        <w:tc>
          <w:tcPr>
            <w:tcW w:w="1418" w:type="dxa"/>
            <w:vAlign w:val="center"/>
          </w:tcPr>
          <w:p w14:paraId="2F6CB0F9" w14:textId="17BDF7CE" w:rsidR="00777943" w:rsidRPr="00BF158B" w:rsidRDefault="00BF158B" w:rsidP="00777943">
            <w:pPr>
              <w:jc w:val="center"/>
            </w:pPr>
            <w:r w:rsidRPr="00BF158B">
              <w:t>2</w:t>
            </w:r>
            <w:r w:rsidR="00777943" w:rsidRPr="00BF158B">
              <w:t>-4 модуль 1 курса</w:t>
            </w:r>
          </w:p>
        </w:tc>
      </w:tr>
      <w:tr w:rsidR="00777943" w14:paraId="6BFF2131" w14:textId="77777777" w:rsidTr="003E50A4">
        <w:tc>
          <w:tcPr>
            <w:tcW w:w="1560" w:type="dxa"/>
            <w:vAlign w:val="center"/>
          </w:tcPr>
          <w:p w14:paraId="58B3D7F0" w14:textId="77777777" w:rsidR="00777943" w:rsidRPr="00BF158B" w:rsidRDefault="00777943" w:rsidP="00415AE4">
            <w:pPr>
              <w:jc w:val="center"/>
            </w:pPr>
            <w:r w:rsidRPr="00BF158B">
              <w:t>Научно-исследовательская</w:t>
            </w:r>
          </w:p>
        </w:tc>
        <w:tc>
          <w:tcPr>
            <w:tcW w:w="1700" w:type="dxa"/>
            <w:vAlign w:val="center"/>
          </w:tcPr>
          <w:p w14:paraId="066FF9BE" w14:textId="77777777" w:rsidR="00777943" w:rsidRPr="00BF158B" w:rsidRDefault="00777943" w:rsidP="00415AE4">
            <w:pPr>
              <w:jc w:val="center"/>
            </w:pPr>
            <w:r w:rsidRPr="00BF158B">
              <w:t>Подготовка выпускной квалификационной работы</w:t>
            </w:r>
          </w:p>
        </w:tc>
        <w:tc>
          <w:tcPr>
            <w:tcW w:w="1418" w:type="dxa"/>
            <w:vAlign w:val="center"/>
          </w:tcPr>
          <w:p w14:paraId="10CCA28D" w14:textId="77777777" w:rsidR="00777943" w:rsidRPr="00BF158B" w:rsidRDefault="00777943" w:rsidP="00415AE4">
            <w:pPr>
              <w:jc w:val="center"/>
            </w:pPr>
            <w:r w:rsidRPr="00BF158B">
              <w:t>Обязательный</w:t>
            </w:r>
          </w:p>
        </w:tc>
        <w:tc>
          <w:tcPr>
            <w:tcW w:w="1418" w:type="dxa"/>
            <w:vAlign w:val="center"/>
          </w:tcPr>
          <w:p w14:paraId="1584BB5D" w14:textId="77777777" w:rsidR="00777943" w:rsidRPr="00BF158B" w:rsidRDefault="00777943" w:rsidP="00415AE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14A4D8" w14:textId="6CF721B0" w:rsidR="00777943" w:rsidRPr="00BF158B" w:rsidRDefault="00DF6795" w:rsidP="00415AE4">
            <w:pPr>
              <w:jc w:val="center"/>
            </w:pPr>
            <w:r w:rsidRPr="00BF158B">
              <w:t>6</w:t>
            </w:r>
          </w:p>
        </w:tc>
        <w:tc>
          <w:tcPr>
            <w:tcW w:w="1275" w:type="dxa"/>
            <w:vAlign w:val="center"/>
          </w:tcPr>
          <w:p w14:paraId="5304C5F0" w14:textId="288D76C8" w:rsidR="00777943" w:rsidRPr="00BF158B" w:rsidRDefault="00DF6795" w:rsidP="00415AE4">
            <w:pPr>
              <w:jc w:val="center"/>
            </w:pPr>
            <w:r w:rsidRPr="00BF158B">
              <w:t>228</w:t>
            </w:r>
          </w:p>
        </w:tc>
        <w:tc>
          <w:tcPr>
            <w:tcW w:w="1418" w:type="dxa"/>
            <w:vAlign w:val="center"/>
          </w:tcPr>
          <w:p w14:paraId="391094BE" w14:textId="77777777" w:rsidR="00777943" w:rsidRPr="00BF158B" w:rsidRDefault="00777943" w:rsidP="00415AE4">
            <w:pPr>
              <w:jc w:val="center"/>
            </w:pPr>
            <w:r w:rsidRPr="00BF158B">
              <w:t>2-4 модуль</w:t>
            </w:r>
          </w:p>
          <w:p w14:paraId="792A6F5C" w14:textId="3AD1A7FE" w:rsidR="00777943" w:rsidRPr="00BF158B" w:rsidRDefault="00777943" w:rsidP="00415AE4">
            <w:pPr>
              <w:jc w:val="center"/>
            </w:pPr>
            <w:r w:rsidRPr="00BF158B">
              <w:t>2 курса</w:t>
            </w:r>
          </w:p>
        </w:tc>
      </w:tr>
    </w:tbl>
    <w:p w14:paraId="5A1B8E1E" w14:textId="77777777" w:rsidR="008F3EB4" w:rsidRDefault="008F3EB4" w:rsidP="00BF158B">
      <w:pPr>
        <w:spacing w:line="264" w:lineRule="auto"/>
        <w:jc w:val="both"/>
        <w:rPr>
          <w:sz w:val="26"/>
          <w:szCs w:val="26"/>
        </w:rPr>
      </w:pPr>
    </w:p>
    <w:p w14:paraId="775BFCEB" w14:textId="10063B3F" w:rsidR="00624A91" w:rsidRPr="001C2ACA" w:rsidRDefault="001C2ACA" w:rsidP="00D246A9">
      <w:pPr>
        <w:spacing w:line="264" w:lineRule="auto"/>
        <w:ind w:firstLine="720"/>
        <w:jc w:val="both"/>
        <w:rPr>
          <w:sz w:val="26"/>
          <w:szCs w:val="26"/>
        </w:rPr>
      </w:pPr>
      <w:r w:rsidRPr="001C2ACA">
        <w:rPr>
          <w:sz w:val="26"/>
          <w:szCs w:val="26"/>
        </w:rPr>
        <w:t>Содержание и особенности организации научно-исследовательской практики определяется программой научно-исследовательского семинара</w:t>
      </w:r>
      <w:r w:rsidR="008118F4">
        <w:rPr>
          <w:sz w:val="26"/>
          <w:szCs w:val="26"/>
        </w:rPr>
        <w:t xml:space="preserve"> и описано в методических рекомендациях по написанию ВКР</w:t>
      </w:r>
      <w:r w:rsidRPr="001C2ACA">
        <w:rPr>
          <w:sz w:val="26"/>
          <w:szCs w:val="26"/>
        </w:rPr>
        <w:t xml:space="preserve">. </w:t>
      </w:r>
    </w:p>
    <w:p w14:paraId="0CBDE450" w14:textId="3C9EBFD0" w:rsidR="00C87E99" w:rsidRDefault="00C87E99" w:rsidP="00D246A9">
      <w:pPr>
        <w:spacing w:line="264" w:lineRule="auto"/>
        <w:jc w:val="center"/>
        <w:rPr>
          <w:i/>
          <w:sz w:val="28"/>
          <w:szCs w:val="28"/>
        </w:rPr>
      </w:pPr>
    </w:p>
    <w:p w14:paraId="4E1FAC44" w14:textId="70C32079" w:rsidR="00624A91" w:rsidRPr="00E77623" w:rsidRDefault="00BF158B" w:rsidP="00E77623">
      <w:pPr>
        <w:spacing w:after="240"/>
        <w:ind w:right="567" w:firstLine="709"/>
        <w:rPr>
          <w:b/>
          <w:sz w:val="26"/>
          <w:szCs w:val="26"/>
        </w:rPr>
      </w:pPr>
      <w:r w:rsidRPr="00262C27">
        <w:rPr>
          <w:b/>
          <w:sz w:val="26"/>
          <w:szCs w:val="26"/>
        </w:rPr>
        <w:t>Раздел 2. Организация и содержание практики</w:t>
      </w:r>
    </w:p>
    <w:p w14:paraId="73767523" w14:textId="5C558ABF" w:rsidR="00624A91" w:rsidRPr="00955236" w:rsidRDefault="00463EA6" w:rsidP="00EB6252">
      <w:pPr>
        <w:spacing w:after="240" w:line="264" w:lineRule="auto"/>
        <w:ind w:firstLine="709"/>
        <w:jc w:val="both"/>
        <w:rPr>
          <w:sz w:val="26"/>
          <w:szCs w:val="26"/>
        </w:rPr>
      </w:pPr>
      <w:r w:rsidRPr="00955236">
        <w:rPr>
          <w:sz w:val="28"/>
          <w:szCs w:val="32"/>
        </w:rPr>
        <w:t>2.1.</w:t>
      </w:r>
      <w:r w:rsidRPr="00955236">
        <w:rPr>
          <w:b/>
          <w:sz w:val="28"/>
          <w:szCs w:val="32"/>
        </w:rPr>
        <w:t xml:space="preserve"> </w:t>
      </w:r>
      <w:r>
        <w:rPr>
          <w:sz w:val="26"/>
          <w:szCs w:val="26"/>
        </w:rPr>
        <w:t xml:space="preserve">Профессиональная практика является ключевым элементом образовательной программы, в рамках которой студент имеет возможность усовершенствовать уровень владения компетенциями, полученными в рамках изучения дисциплин </w:t>
      </w:r>
      <w:r w:rsidR="008118F4">
        <w:rPr>
          <w:sz w:val="26"/>
          <w:szCs w:val="26"/>
        </w:rPr>
        <w:t>магистерской программы «Педагогическое образование»</w:t>
      </w:r>
      <w:r>
        <w:rPr>
          <w:sz w:val="26"/>
          <w:szCs w:val="26"/>
        </w:rPr>
        <w:t>.</w:t>
      </w:r>
      <w:r w:rsidR="008118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Профессиональная практика направлена на отработку и закрепление знаний, умений, навыков, получаемых в рамках проектных семинаров, </w:t>
      </w:r>
      <w:r w:rsidR="004555C6">
        <w:rPr>
          <w:sz w:val="26"/>
          <w:szCs w:val="26"/>
        </w:rPr>
        <w:t xml:space="preserve">семинаров наставника, </w:t>
      </w:r>
      <w:r>
        <w:rPr>
          <w:sz w:val="26"/>
          <w:szCs w:val="26"/>
        </w:rPr>
        <w:t xml:space="preserve">фундаментальных и прикладных профессиональных дисциплин образовательной программы. Данный вид практики реализуются через следующие элементы учебного плана: педагогическая практика, проектный семинар и </w:t>
      </w:r>
      <w:r w:rsidR="008118F4">
        <w:rPr>
          <w:sz w:val="26"/>
          <w:szCs w:val="26"/>
        </w:rPr>
        <w:t>семинар наставника</w:t>
      </w:r>
      <w:r>
        <w:rPr>
          <w:sz w:val="26"/>
          <w:szCs w:val="26"/>
        </w:rPr>
        <w:t xml:space="preserve">. </w:t>
      </w:r>
      <w:r w:rsidR="008118F4">
        <w:rPr>
          <w:sz w:val="26"/>
          <w:szCs w:val="26"/>
        </w:rPr>
        <w:t>Ц</w:t>
      </w:r>
      <w:r w:rsidRPr="00955236">
        <w:rPr>
          <w:sz w:val="26"/>
          <w:szCs w:val="26"/>
        </w:rPr>
        <w:t>ель</w:t>
      </w:r>
      <w:r w:rsidR="00D76F66">
        <w:rPr>
          <w:sz w:val="26"/>
          <w:szCs w:val="26"/>
        </w:rPr>
        <w:t>ю</w:t>
      </w:r>
      <w:r w:rsidRPr="00F3606E">
        <w:rPr>
          <w:sz w:val="26"/>
          <w:szCs w:val="26"/>
        </w:rPr>
        <w:t xml:space="preserve"> </w:t>
      </w:r>
      <w:r w:rsidR="00D76F66">
        <w:rPr>
          <w:sz w:val="26"/>
          <w:szCs w:val="26"/>
        </w:rPr>
        <w:t>практик</w:t>
      </w:r>
      <w:r w:rsidR="008118F4">
        <w:rPr>
          <w:sz w:val="26"/>
          <w:szCs w:val="26"/>
        </w:rPr>
        <w:t>и</w:t>
      </w:r>
      <w:r w:rsidR="00D76F66">
        <w:rPr>
          <w:sz w:val="26"/>
          <w:szCs w:val="26"/>
        </w:rPr>
        <w:t xml:space="preserve"> является </w:t>
      </w:r>
      <w:r w:rsidRPr="00F3606E">
        <w:rPr>
          <w:sz w:val="26"/>
          <w:szCs w:val="26"/>
        </w:rPr>
        <w:t>закрепление и углубление теор</w:t>
      </w:r>
      <w:r w:rsidR="00D76F66">
        <w:rPr>
          <w:sz w:val="26"/>
          <w:szCs w:val="26"/>
        </w:rPr>
        <w:t xml:space="preserve">етической подготовки студента; </w:t>
      </w:r>
      <w:r w:rsidRPr="00F3606E">
        <w:rPr>
          <w:sz w:val="26"/>
          <w:szCs w:val="26"/>
        </w:rPr>
        <w:t xml:space="preserve">приобретение им </w:t>
      </w:r>
      <w:r w:rsidRPr="00955236">
        <w:rPr>
          <w:sz w:val="26"/>
          <w:szCs w:val="26"/>
        </w:rPr>
        <w:t>компетенций в сфере профессиональной деятельности</w:t>
      </w:r>
      <w:r w:rsidR="00D76F66">
        <w:rPr>
          <w:sz w:val="26"/>
          <w:szCs w:val="26"/>
        </w:rPr>
        <w:t xml:space="preserve"> для </w:t>
      </w:r>
      <w:r w:rsidR="004921B3">
        <w:rPr>
          <w:sz w:val="26"/>
          <w:szCs w:val="26"/>
        </w:rPr>
        <w:t xml:space="preserve">его </w:t>
      </w:r>
      <w:r w:rsidR="00D76F66">
        <w:rPr>
          <w:sz w:val="26"/>
          <w:szCs w:val="26"/>
        </w:rPr>
        <w:t>дальнейшего личностного и профессионального развития</w:t>
      </w:r>
      <w:r w:rsidRPr="00955236">
        <w:rPr>
          <w:sz w:val="26"/>
          <w:szCs w:val="26"/>
        </w:rPr>
        <w:t>.</w:t>
      </w:r>
    </w:p>
    <w:p w14:paraId="07706020" w14:textId="61CD9FA2" w:rsidR="00624A91" w:rsidRDefault="00D76F66" w:rsidP="00EB6252">
      <w:pPr>
        <w:spacing w:after="24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FF63AF">
        <w:rPr>
          <w:sz w:val="26"/>
          <w:szCs w:val="26"/>
        </w:rPr>
        <w:t xml:space="preserve">. </w:t>
      </w:r>
      <w:r w:rsidR="00463EA6" w:rsidRPr="00955236">
        <w:rPr>
          <w:sz w:val="26"/>
          <w:szCs w:val="26"/>
        </w:rPr>
        <w:t>Задач</w:t>
      </w:r>
      <w:r>
        <w:rPr>
          <w:sz w:val="26"/>
          <w:szCs w:val="26"/>
        </w:rPr>
        <w:t>и практической подготовки, среди прочего, включают в себя</w:t>
      </w:r>
      <w:r w:rsidR="00463EA6" w:rsidRPr="00F3606E">
        <w:rPr>
          <w:sz w:val="26"/>
          <w:szCs w:val="26"/>
        </w:rPr>
        <w:t>:</w:t>
      </w:r>
      <w:r>
        <w:rPr>
          <w:sz w:val="26"/>
          <w:szCs w:val="26"/>
        </w:rPr>
        <w:t xml:space="preserve"> 1) перенос теоретических знаний в использование</w:t>
      </w:r>
      <w:r w:rsidR="00463EA6">
        <w:rPr>
          <w:sz w:val="26"/>
          <w:szCs w:val="26"/>
        </w:rPr>
        <w:t xml:space="preserve"> их на практике</w:t>
      </w:r>
      <w:r>
        <w:rPr>
          <w:sz w:val="26"/>
          <w:szCs w:val="26"/>
        </w:rPr>
        <w:t>, применение в реальной ситуации</w:t>
      </w:r>
      <w:r w:rsidR="00463EA6">
        <w:rPr>
          <w:sz w:val="26"/>
          <w:szCs w:val="26"/>
        </w:rPr>
        <w:t>;</w:t>
      </w:r>
      <w:r>
        <w:rPr>
          <w:sz w:val="26"/>
          <w:szCs w:val="26"/>
        </w:rPr>
        <w:t xml:space="preserve"> 2) совершенствование сформированных</w:t>
      </w:r>
      <w:r w:rsidR="00463EA6">
        <w:rPr>
          <w:sz w:val="26"/>
          <w:szCs w:val="26"/>
        </w:rPr>
        <w:t xml:space="preserve"> компетенции;</w:t>
      </w:r>
      <w:r>
        <w:rPr>
          <w:sz w:val="26"/>
          <w:szCs w:val="26"/>
        </w:rPr>
        <w:t xml:space="preserve"> 3) развитие профессиональной позиции, навыков педагогической, </w:t>
      </w:r>
      <w:r w:rsidR="00463EA6">
        <w:rPr>
          <w:sz w:val="26"/>
          <w:szCs w:val="26"/>
        </w:rPr>
        <w:t>проектной</w:t>
      </w:r>
      <w:r>
        <w:rPr>
          <w:sz w:val="26"/>
          <w:szCs w:val="26"/>
        </w:rPr>
        <w:t xml:space="preserve"> и исследовательской</w:t>
      </w:r>
      <w:r w:rsidR="00463EA6">
        <w:rPr>
          <w:sz w:val="26"/>
          <w:szCs w:val="26"/>
        </w:rPr>
        <w:t xml:space="preserve"> деятельности;</w:t>
      </w:r>
      <w:r>
        <w:rPr>
          <w:sz w:val="26"/>
          <w:szCs w:val="26"/>
        </w:rPr>
        <w:t xml:space="preserve"> 4) непрерывная рефлексия собственной профессиональной деятельности, обретаемого профессионального опыта. </w:t>
      </w:r>
    </w:p>
    <w:p w14:paraId="57B9CE9A" w14:textId="3EFBC357" w:rsidR="00487669" w:rsidRPr="00757D60" w:rsidRDefault="00FF63AF" w:rsidP="00EB6252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D76F66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463EA6" w:rsidRPr="00757D60">
        <w:rPr>
          <w:sz w:val="26"/>
          <w:szCs w:val="26"/>
        </w:rPr>
        <w:t>Для прохождения профессиональной практики студенты</w:t>
      </w:r>
      <w:r w:rsidR="00D76F66">
        <w:rPr>
          <w:sz w:val="26"/>
          <w:szCs w:val="26"/>
        </w:rPr>
        <w:t xml:space="preserve"> </w:t>
      </w:r>
      <w:r w:rsidR="00955236" w:rsidRPr="00757D60">
        <w:rPr>
          <w:sz w:val="26"/>
          <w:szCs w:val="26"/>
        </w:rPr>
        <w:t>должны</w:t>
      </w:r>
      <w:r w:rsidR="00463EA6" w:rsidRPr="00757D60">
        <w:rPr>
          <w:sz w:val="26"/>
          <w:szCs w:val="26"/>
        </w:rPr>
        <w:t xml:space="preserve"> владеть следующими знаниями и компетенциями:</w:t>
      </w:r>
    </w:p>
    <w:p w14:paraId="38677985" w14:textId="2DCA8F5C" w:rsidR="00487669" w:rsidRPr="00757D60" w:rsidRDefault="00487669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D76F66">
        <w:rPr>
          <w:color w:val="000000"/>
          <w:sz w:val="26"/>
          <w:szCs w:val="26"/>
        </w:rPr>
        <w:t>3</w:t>
      </w:r>
      <w:r w:rsidR="00D7373B">
        <w:rPr>
          <w:color w:val="000000"/>
          <w:sz w:val="26"/>
          <w:szCs w:val="26"/>
        </w:rPr>
        <w:t xml:space="preserve">.1. </w:t>
      </w:r>
      <w:r w:rsidR="00463EA6" w:rsidRPr="00757D60">
        <w:rPr>
          <w:color w:val="000000"/>
          <w:sz w:val="26"/>
          <w:szCs w:val="26"/>
        </w:rPr>
        <w:t>на высоком уровне владеть предметным содержанием преподаваемой дисциплины;</w:t>
      </w:r>
    </w:p>
    <w:p w14:paraId="4C092EDC" w14:textId="5CB9C673" w:rsidR="00487669" w:rsidRPr="00757D60" w:rsidRDefault="00487669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D76F66">
        <w:rPr>
          <w:color w:val="000000"/>
          <w:sz w:val="26"/>
          <w:szCs w:val="26"/>
        </w:rPr>
        <w:t>3</w:t>
      </w:r>
      <w:r w:rsidR="004921B3">
        <w:rPr>
          <w:color w:val="000000"/>
          <w:sz w:val="26"/>
          <w:szCs w:val="26"/>
        </w:rPr>
        <w:t>.</w:t>
      </w:r>
      <w:r w:rsidR="00EB6252">
        <w:rPr>
          <w:color w:val="000000"/>
          <w:sz w:val="26"/>
          <w:szCs w:val="26"/>
        </w:rPr>
        <w:t>2</w:t>
      </w:r>
      <w:r w:rsidR="004921B3">
        <w:rPr>
          <w:color w:val="000000"/>
          <w:sz w:val="26"/>
          <w:szCs w:val="26"/>
        </w:rPr>
        <w:t>. знать программу преподаваемой дисциплины</w:t>
      </w:r>
      <w:r w:rsidR="00463EA6" w:rsidRPr="00757D60">
        <w:rPr>
          <w:color w:val="000000"/>
          <w:sz w:val="26"/>
          <w:szCs w:val="26"/>
        </w:rPr>
        <w:t>;</w:t>
      </w:r>
    </w:p>
    <w:p w14:paraId="139E23E8" w14:textId="1FAA02FD" w:rsidR="00D76F66" w:rsidRDefault="00487669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D76F66">
        <w:rPr>
          <w:color w:val="000000"/>
          <w:sz w:val="26"/>
          <w:szCs w:val="26"/>
        </w:rPr>
        <w:t>3</w:t>
      </w:r>
      <w:r w:rsidR="004921B3">
        <w:rPr>
          <w:color w:val="000000"/>
          <w:sz w:val="26"/>
          <w:szCs w:val="26"/>
        </w:rPr>
        <w:t>.</w:t>
      </w:r>
      <w:r w:rsidR="00EB6252">
        <w:rPr>
          <w:color w:val="000000"/>
          <w:sz w:val="26"/>
          <w:szCs w:val="26"/>
        </w:rPr>
        <w:t>3</w:t>
      </w:r>
      <w:r w:rsidR="004921B3">
        <w:rPr>
          <w:color w:val="000000"/>
          <w:sz w:val="26"/>
          <w:szCs w:val="26"/>
        </w:rPr>
        <w:t xml:space="preserve">. </w:t>
      </w:r>
      <w:r w:rsidR="00D76F66">
        <w:rPr>
          <w:color w:val="000000"/>
          <w:sz w:val="26"/>
          <w:szCs w:val="26"/>
        </w:rPr>
        <w:t xml:space="preserve">владеть педагогическим тезаурусом, использовать его для описание педагогической действительности; </w:t>
      </w:r>
    </w:p>
    <w:p w14:paraId="0149B577" w14:textId="72479252" w:rsidR="00487669" w:rsidRPr="00757D60" w:rsidRDefault="00D76F66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="00EB6252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 w:rsidR="00463EA6" w:rsidRPr="00757D60">
        <w:rPr>
          <w:color w:val="000000"/>
          <w:sz w:val="26"/>
          <w:szCs w:val="26"/>
        </w:rPr>
        <w:t>иметь целостное представления о базовых закономерностях педагогического процесса;</w:t>
      </w:r>
    </w:p>
    <w:p w14:paraId="045771E6" w14:textId="1C736515" w:rsidR="00624A91" w:rsidRPr="00757D60" w:rsidRDefault="00487669" w:rsidP="00EB6252">
      <w:pPr>
        <w:spacing w:after="240"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D76F66">
        <w:rPr>
          <w:color w:val="000000"/>
          <w:sz w:val="26"/>
          <w:szCs w:val="26"/>
        </w:rPr>
        <w:t>3.5</w:t>
      </w:r>
      <w:r>
        <w:rPr>
          <w:color w:val="000000"/>
          <w:sz w:val="26"/>
          <w:szCs w:val="26"/>
        </w:rPr>
        <w:t xml:space="preserve">. </w:t>
      </w:r>
      <w:r w:rsidR="00EB6252">
        <w:rPr>
          <w:color w:val="000000"/>
          <w:sz w:val="26"/>
          <w:szCs w:val="26"/>
        </w:rPr>
        <w:t xml:space="preserve">иметь </w:t>
      </w:r>
      <w:r w:rsidR="004921B3">
        <w:rPr>
          <w:color w:val="000000"/>
          <w:sz w:val="26"/>
          <w:szCs w:val="26"/>
        </w:rPr>
        <w:t xml:space="preserve">стремление </w:t>
      </w:r>
      <w:r w:rsidR="00463EA6" w:rsidRPr="00757D60">
        <w:rPr>
          <w:color w:val="000000"/>
          <w:sz w:val="26"/>
          <w:szCs w:val="26"/>
        </w:rPr>
        <w:t>постоянно совершенствоваться в области в методики преподавания дисциплины.</w:t>
      </w:r>
    </w:p>
    <w:p w14:paraId="192C5371" w14:textId="44ADB664" w:rsidR="008504FA" w:rsidRDefault="00D76F66" w:rsidP="00EB6252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="00487669" w:rsidRPr="00955236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811322">
        <w:rPr>
          <w:sz w:val="26"/>
          <w:szCs w:val="26"/>
        </w:rPr>
        <w:t>рактика проводится стационарно и, как правило, в образовательной организации основного или дополнительного образования</w:t>
      </w:r>
      <w:r>
        <w:rPr>
          <w:sz w:val="26"/>
          <w:szCs w:val="26"/>
        </w:rPr>
        <w:t xml:space="preserve">, однако, возможно проведение практики и в вузах, и в организациях дополнительного образования взрослых, </w:t>
      </w:r>
      <w:r w:rsidR="004921B3">
        <w:rPr>
          <w:sz w:val="26"/>
          <w:szCs w:val="26"/>
        </w:rPr>
        <w:t xml:space="preserve">также практика может быть </w:t>
      </w:r>
      <w:r w:rsidRPr="00811322">
        <w:rPr>
          <w:sz w:val="26"/>
          <w:szCs w:val="26"/>
        </w:rPr>
        <w:t>проведена в структурных подразделениях НИУ ВШЭ (преимущественно Института образования</w:t>
      </w:r>
      <w:r w:rsidR="00665F2D">
        <w:rPr>
          <w:sz w:val="26"/>
          <w:szCs w:val="26"/>
        </w:rPr>
        <w:t xml:space="preserve">). </w:t>
      </w:r>
    </w:p>
    <w:p w14:paraId="48FA1C4D" w14:textId="254D24A6" w:rsidR="00D76F66" w:rsidRDefault="00D76F66" w:rsidP="003E66FE">
      <w:pPr>
        <w:spacing w:line="264" w:lineRule="auto"/>
        <w:ind w:firstLine="709"/>
        <w:jc w:val="both"/>
        <w:rPr>
          <w:sz w:val="26"/>
          <w:szCs w:val="26"/>
        </w:rPr>
      </w:pPr>
      <w:r w:rsidRPr="00D76F66">
        <w:rPr>
          <w:sz w:val="26"/>
          <w:szCs w:val="26"/>
        </w:rPr>
        <w:t>2.5. Содержание практики определяется руководителем практики, а также организацией, где она осуществляется в соответствии с соглашениями, заключенными между НИУ ВШЭ и образовательной организацией, с учетом кадровых возможностей образовательной организации.</w:t>
      </w:r>
    </w:p>
    <w:p w14:paraId="172F63B8" w14:textId="108800F1" w:rsidR="00D76F66" w:rsidRDefault="00D76F66" w:rsidP="00EB6252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В рамках практики студент должен выполнять следующие </w:t>
      </w:r>
      <w:r w:rsidRPr="00665F2D">
        <w:rPr>
          <w:b/>
          <w:i/>
          <w:sz w:val="26"/>
          <w:szCs w:val="26"/>
        </w:rPr>
        <w:t>виды работ</w:t>
      </w:r>
      <w:r>
        <w:rPr>
          <w:sz w:val="26"/>
          <w:szCs w:val="26"/>
        </w:rPr>
        <w:t xml:space="preserve">: </w:t>
      </w:r>
    </w:p>
    <w:p w14:paraId="4C98E914" w14:textId="5295DF3D" w:rsidR="00D76F66" w:rsidRDefault="00D76F66" w:rsidP="00EB6252">
      <w:pPr>
        <w:spacing w:line="264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2.6.1. изучение локальных нормативных актов, регламентирующих деятельность образовательной орган</w:t>
      </w:r>
      <w:r w:rsidR="004921B3">
        <w:rPr>
          <w:sz w:val="26"/>
          <w:szCs w:val="26"/>
        </w:rPr>
        <w:t>изации, в особенности</w:t>
      </w:r>
      <w:r>
        <w:rPr>
          <w:sz w:val="26"/>
          <w:szCs w:val="26"/>
        </w:rPr>
        <w:t xml:space="preserve"> ее учебно-воспитательный процесс; </w:t>
      </w:r>
    </w:p>
    <w:p w14:paraId="14D3EE57" w14:textId="1E56813A" w:rsidR="00D76F66" w:rsidRDefault="00D76F66" w:rsidP="00EB6252">
      <w:pPr>
        <w:spacing w:line="264" w:lineRule="auto"/>
        <w:ind w:left="1134"/>
        <w:jc w:val="both"/>
        <w:rPr>
          <w:sz w:val="26"/>
          <w:szCs w:val="26"/>
        </w:rPr>
      </w:pPr>
      <w:r>
        <w:rPr>
          <w:sz w:val="26"/>
          <w:szCs w:val="26"/>
        </w:rPr>
        <w:t>2.6.2.  организация и осуществление образовательного процесса в качестве учителя</w:t>
      </w:r>
      <w:r w:rsidR="00665F2D">
        <w:rPr>
          <w:sz w:val="26"/>
          <w:szCs w:val="26"/>
        </w:rPr>
        <w:t xml:space="preserve">, педагога, помощника учителя, преподавателя; </w:t>
      </w:r>
    </w:p>
    <w:p w14:paraId="69F0D716" w14:textId="58B898C0" w:rsidR="00254777" w:rsidRDefault="00665F2D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2.6.3. участие в качестве исполнителя в </w:t>
      </w:r>
      <w:r w:rsidR="00463EA6" w:rsidRPr="00665F2D">
        <w:rPr>
          <w:color w:val="000000"/>
          <w:sz w:val="26"/>
          <w:szCs w:val="26"/>
        </w:rPr>
        <w:t>учебной, воспитательной и просветительской работе образовательной организации</w:t>
      </w:r>
      <w:r>
        <w:rPr>
          <w:color w:val="000000"/>
          <w:sz w:val="26"/>
          <w:szCs w:val="26"/>
        </w:rPr>
        <w:t xml:space="preserve"> по служебным заданиям (поручениям</w:t>
      </w:r>
      <w:r w:rsidR="00463EA6" w:rsidRPr="00665F2D">
        <w:rPr>
          <w:color w:val="000000"/>
          <w:sz w:val="26"/>
          <w:szCs w:val="26"/>
        </w:rPr>
        <w:t xml:space="preserve">) руководителя практики, </w:t>
      </w:r>
      <w:r>
        <w:rPr>
          <w:color w:val="000000"/>
          <w:sz w:val="26"/>
          <w:szCs w:val="26"/>
        </w:rPr>
        <w:t>и</w:t>
      </w:r>
      <w:r w:rsidRPr="00665F2D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 xml:space="preserve">или </w:t>
      </w:r>
      <w:r w:rsidR="008118F4">
        <w:rPr>
          <w:color w:val="000000"/>
          <w:sz w:val="26"/>
          <w:szCs w:val="26"/>
        </w:rPr>
        <w:t>других сотрудников</w:t>
      </w:r>
      <w:r>
        <w:rPr>
          <w:color w:val="000000"/>
          <w:sz w:val="26"/>
          <w:szCs w:val="26"/>
        </w:rPr>
        <w:t xml:space="preserve"> образовательной организации (</w:t>
      </w:r>
      <w:r w:rsidR="00463EA6" w:rsidRPr="00665F2D">
        <w:rPr>
          <w:color w:val="000000"/>
          <w:sz w:val="26"/>
          <w:szCs w:val="26"/>
        </w:rPr>
        <w:t>заместитель директора, руководителя структурных подразделений, руководителей образовательной организации</w:t>
      </w:r>
      <w:r>
        <w:rPr>
          <w:color w:val="000000"/>
          <w:sz w:val="26"/>
          <w:szCs w:val="26"/>
        </w:rPr>
        <w:t>)</w:t>
      </w:r>
      <w:r w:rsidR="00463EA6" w:rsidRPr="00665F2D">
        <w:rPr>
          <w:color w:val="000000"/>
          <w:sz w:val="26"/>
          <w:szCs w:val="26"/>
        </w:rPr>
        <w:t>;</w:t>
      </w:r>
    </w:p>
    <w:p w14:paraId="64ED6D33" w14:textId="35352EE3" w:rsidR="00665F2D" w:rsidRDefault="00665F2D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2.6.</w:t>
      </w:r>
      <w:r w:rsidR="008D70FF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 проведение исследований (в том числе учебных) в организации, являющейся базой проведения практики по заданию руководителя практики и</w:t>
      </w:r>
      <w:r w:rsidRPr="00665F2D"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</w:rPr>
        <w:t>или должных лиц образовательной организации (</w:t>
      </w:r>
      <w:r w:rsidRPr="00665F2D">
        <w:rPr>
          <w:color w:val="000000"/>
          <w:sz w:val="26"/>
          <w:szCs w:val="26"/>
        </w:rPr>
        <w:t>заместитель директора, руководителя структурных подразделений, руководителей образовательной организации</w:t>
      </w:r>
      <w:r>
        <w:rPr>
          <w:color w:val="000000"/>
          <w:sz w:val="26"/>
          <w:szCs w:val="26"/>
        </w:rPr>
        <w:t>)</w:t>
      </w:r>
      <w:r w:rsidRPr="00665F2D">
        <w:rPr>
          <w:color w:val="000000"/>
          <w:sz w:val="26"/>
          <w:szCs w:val="26"/>
        </w:rPr>
        <w:t>;</w:t>
      </w:r>
    </w:p>
    <w:p w14:paraId="05DD25A9" w14:textId="172966DA" w:rsidR="00665F2D" w:rsidRDefault="00665F2D" w:rsidP="00EB6252">
      <w:pPr>
        <w:spacing w:line="264" w:lineRule="auto"/>
        <w:ind w:left="113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2.6.</w:t>
      </w:r>
      <w:r w:rsidR="008D70FF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>. посещение уроков коллег с их дальнейшим анализом и рефлексией</w:t>
      </w:r>
      <w:r w:rsidR="00EB6252">
        <w:rPr>
          <w:color w:val="000000"/>
          <w:sz w:val="26"/>
          <w:szCs w:val="26"/>
        </w:rPr>
        <w:t>.</w:t>
      </w:r>
    </w:p>
    <w:p w14:paraId="38A1311C" w14:textId="619E81BA" w:rsidR="00665F2D" w:rsidRDefault="00665F2D" w:rsidP="00D246A9">
      <w:pPr>
        <w:spacing w:line="264" w:lineRule="auto"/>
        <w:jc w:val="both"/>
        <w:rPr>
          <w:sz w:val="26"/>
          <w:szCs w:val="26"/>
          <w:highlight w:val="yellow"/>
        </w:rPr>
      </w:pPr>
    </w:p>
    <w:p w14:paraId="14600996" w14:textId="3AE6810F" w:rsidR="00665F2D" w:rsidRPr="00E77623" w:rsidRDefault="00BF158B" w:rsidP="00604A8B">
      <w:pPr>
        <w:spacing w:after="240"/>
        <w:ind w:right="567" w:firstLine="709"/>
        <w:rPr>
          <w:b/>
          <w:sz w:val="26"/>
          <w:szCs w:val="26"/>
        </w:rPr>
      </w:pPr>
      <w:r w:rsidRPr="00262C27">
        <w:rPr>
          <w:b/>
          <w:sz w:val="26"/>
          <w:szCs w:val="26"/>
        </w:rPr>
        <w:t xml:space="preserve">Раздел 3. </w:t>
      </w:r>
      <w:r w:rsidR="00665F2D" w:rsidRPr="00262C27">
        <w:rPr>
          <w:b/>
          <w:bCs/>
          <w:sz w:val="26"/>
          <w:szCs w:val="26"/>
        </w:rPr>
        <w:t>Отч</w:t>
      </w:r>
      <w:r w:rsidRPr="00262C27">
        <w:rPr>
          <w:b/>
          <w:bCs/>
          <w:sz w:val="26"/>
          <w:szCs w:val="26"/>
        </w:rPr>
        <w:t>е</w:t>
      </w:r>
      <w:r w:rsidR="00665F2D" w:rsidRPr="00262C27">
        <w:rPr>
          <w:b/>
          <w:bCs/>
          <w:sz w:val="26"/>
          <w:szCs w:val="26"/>
        </w:rPr>
        <w:t>т</w:t>
      </w:r>
      <w:r w:rsidRPr="00262C27">
        <w:rPr>
          <w:b/>
          <w:bCs/>
          <w:sz w:val="26"/>
          <w:szCs w:val="26"/>
        </w:rPr>
        <w:t>ность</w:t>
      </w:r>
      <w:r w:rsidR="00665F2D" w:rsidRPr="00262C27">
        <w:rPr>
          <w:b/>
          <w:bCs/>
          <w:sz w:val="26"/>
          <w:szCs w:val="26"/>
        </w:rPr>
        <w:t xml:space="preserve"> и оценивание по практике</w:t>
      </w:r>
    </w:p>
    <w:p w14:paraId="09F1E193" w14:textId="519EDF8C" w:rsidR="00DF72F0" w:rsidRPr="008504FA" w:rsidRDefault="001C2ACA" w:rsidP="00EB6252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8504FA">
        <w:rPr>
          <w:sz w:val="26"/>
          <w:szCs w:val="26"/>
        </w:rPr>
        <w:lastRenderedPageBreak/>
        <w:t xml:space="preserve">3.1. </w:t>
      </w:r>
      <w:r w:rsidR="00C366AC" w:rsidRPr="008504FA">
        <w:rPr>
          <w:sz w:val="26"/>
          <w:szCs w:val="26"/>
        </w:rPr>
        <w:t xml:space="preserve">По окончании </w:t>
      </w:r>
      <w:r w:rsidR="00C366AC" w:rsidRPr="00EB6252">
        <w:rPr>
          <w:b/>
          <w:sz w:val="26"/>
          <w:szCs w:val="26"/>
        </w:rPr>
        <w:t>1 курса</w:t>
      </w:r>
      <w:r w:rsidR="00C366AC" w:rsidRPr="008504FA">
        <w:rPr>
          <w:sz w:val="26"/>
          <w:szCs w:val="26"/>
        </w:rPr>
        <w:t xml:space="preserve"> </w:t>
      </w:r>
      <w:r w:rsidR="00DF72F0" w:rsidRPr="008504FA">
        <w:rPr>
          <w:sz w:val="26"/>
          <w:szCs w:val="26"/>
        </w:rPr>
        <w:t xml:space="preserve">ведущему преподавателю сдается отчет, включающий в себя: </w:t>
      </w:r>
    </w:p>
    <w:p w14:paraId="15608872" w14:textId="7113052C" w:rsidR="008A2C09" w:rsidRPr="00DD6D05" w:rsidRDefault="008A2C09" w:rsidP="00EB6252">
      <w:pPr>
        <w:pStyle w:val="a7"/>
        <w:numPr>
          <w:ilvl w:val="0"/>
          <w:numId w:val="17"/>
        </w:numPr>
        <w:spacing w:line="264" w:lineRule="auto"/>
        <w:ind w:left="1134" w:firstLine="0"/>
        <w:jc w:val="both"/>
        <w:rPr>
          <w:b/>
          <w:i/>
          <w:sz w:val="26"/>
          <w:szCs w:val="26"/>
        </w:rPr>
      </w:pPr>
      <w:r w:rsidRPr="00DD6D05">
        <w:rPr>
          <w:b/>
          <w:i/>
          <w:sz w:val="26"/>
          <w:szCs w:val="26"/>
        </w:rPr>
        <w:t>Титульный лист (приложение – 1) и оглавление</w:t>
      </w:r>
    </w:p>
    <w:p w14:paraId="6400FF82" w14:textId="593A0AA7" w:rsidR="00043D55" w:rsidRPr="008504FA" w:rsidRDefault="003E5043" w:rsidP="00043D55">
      <w:pPr>
        <w:pStyle w:val="a7"/>
        <w:numPr>
          <w:ilvl w:val="0"/>
          <w:numId w:val="17"/>
        </w:numPr>
        <w:spacing w:line="264" w:lineRule="auto"/>
        <w:ind w:left="1134" w:firstLine="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Заполненные листы</w:t>
      </w:r>
      <w:r w:rsidR="00043D55" w:rsidRPr="008504FA">
        <w:rPr>
          <w:b/>
          <w:i/>
          <w:sz w:val="26"/>
          <w:szCs w:val="26"/>
        </w:rPr>
        <w:t xml:space="preserve"> наблюдения за уроками</w:t>
      </w:r>
      <w:r w:rsidR="00043D55" w:rsidRPr="008504FA">
        <w:rPr>
          <w:sz w:val="26"/>
          <w:szCs w:val="26"/>
        </w:rPr>
        <w:t>. Не менее 10 набл</w:t>
      </w:r>
      <w:r>
        <w:rPr>
          <w:sz w:val="26"/>
          <w:szCs w:val="26"/>
        </w:rPr>
        <w:t xml:space="preserve">юдений </w:t>
      </w:r>
      <w:r w:rsidR="00DD6D05">
        <w:rPr>
          <w:sz w:val="26"/>
          <w:szCs w:val="26"/>
        </w:rPr>
        <w:t>в течение учебного года (приложение – 2)</w:t>
      </w:r>
      <w:r w:rsidR="00043D55" w:rsidRPr="008504FA">
        <w:rPr>
          <w:sz w:val="26"/>
          <w:szCs w:val="26"/>
        </w:rPr>
        <w:t xml:space="preserve">. </w:t>
      </w:r>
    </w:p>
    <w:p w14:paraId="18748C3C" w14:textId="11E6A16E" w:rsidR="00EB6252" w:rsidRDefault="00DF72F0" w:rsidP="00EB6252">
      <w:pPr>
        <w:pStyle w:val="a7"/>
        <w:numPr>
          <w:ilvl w:val="0"/>
          <w:numId w:val="17"/>
        </w:numPr>
        <w:spacing w:after="240" w:line="264" w:lineRule="auto"/>
        <w:ind w:left="1134" w:firstLine="0"/>
        <w:jc w:val="both"/>
        <w:rPr>
          <w:sz w:val="26"/>
          <w:szCs w:val="26"/>
        </w:rPr>
      </w:pPr>
      <w:r w:rsidRPr="008504FA">
        <w:rPr>
          <w:b/>
          <w:i/>
          <w:sz w:val="26"/>
          <w:szCs w:val="26"/>
        </w:rPr>
        <w:t>Рефлексивн</w:t>
      </w:r>
      <w:r w:rsidR="005C54A7">
        <w:rPr>
          <w:b/>
          <w:i/>
          <w:sz w:val="26"/>
          <w:szCs w:val="26"/>
        </w:rPr>
        <w:t>ый дневник</w:t>
      </w:r>
      <w:r w:rsidRPr="008504FA">
        <w:rPr>
          <w:sz w:val="26"/>
          <w:szCs w:val="26"/>
        </w:rPr>
        <w:t xml:space="preserve"> </w:t>
      </w:r>
      <w:r w:rsidR="005C54A7">
        <w:rPr>
          <w:sz w:val="26"/>
          <w:szCs w:val="26"/>
        </w:rPr>
        <w:t>с записями не реже чем один раз в две недели</w:t>
      </w:r>
      <w:r w:rsidRPr="008504FA">
        <w:rPr>
          <w:sz w:val="26"/>
          <w:szCs w:val="26"/>
        </w:rPr>
        <w:t xml:space="preserve">, в котором </w:t>
      </w:r>
      <w:r w:rsidR="005C54A7">
        <w:rPr>
          <w:sz w:val="26"/>
          <w:szCs w:val="26"/>
        </w:rPr>
        <w:t>вы раскрываете особенности учительской профессии</w:t>
      </w:r>
      <w:r w:rsidR="00386950">
        <w:rPr>
          <w:sz w:val="26"/>
          <w:szCs w:val="26"/>
        </w:rPr>
        <w:t xml:space="preserve"> – трудности, с которыми вы сталкиваетесь и способы их разрешения, возможности, которые вы увидели, перспективы развития</w:t>
      </w:r>
      <w:r w:rsidRPr="00EB6252">
        <w:rPr>
          <w:sz w:val="26"/>
          <w:szCs w:val="26"/>
        </w:rPr>
        <w:t xml:space="preserve">. </w:t>
      </w:r>
      <w:r w:rsidR="00386950">
        <w:rPr>
          <w:sz w:val="26"/>
          <w:szCs w:val="26"/>
        </w:rPr>
        <w:t xml:space="preserve">Примерный перечень вопросов </w:t>
      </w:r>
      <w:r w:rsidR="00DD6D05">
        <w:rPr>
          <w:sz w:val="26"/>
          <w:szCs w:val="26"/>
        </w:rPr>
        <w:t>представлены в приложении – 3.</w:t>
      </w:r>
    </w:p>
    <w:p w14:paraId="4ACBA877" w14:textId="301B8BD3" w:rsidR="008A2C09" w:rsidRDefault="008A2C09" w:rsidP="008A2C09">
      <w:pPr>
        <w:pStyle w:val="a7"/>
        <w:numPr>
          <w:ilvl w:val="0"/>
          <w:numId w:val="17"/>
        </w:numPr>
        <w:spacing w:line="264" w:lineRule="auto"/>
        <w:ind w:left="1134" w:firstLine="0"/>
        <w:jc w:val="both"/>
        <w:rPr>
          <w:sz w:val="26"/>
          <w:szCs w:val="26"/>
        </w:rPr>
      </w:pPr>
      <w:r w:rsidRPr="008504FA">
        <w:rPr>
          <w:b/>
          <w:i/>
          <w:sz w:val="26"/>
          <w:szCs w:val="26"/>
        </w:rPr>
        <w:t>Аннотированный список методической литературы</w:t>
      </w:r>
      <w:r>
        <w:rPr>
          <w:sz w:val="26"/>
          <w:szCs w:val="26"/>
        </w:rPr>
        <w:t>, который используе</w:t>
      </w:r>
      <w:r w:rsidRPr="008504FA">
        <w:rPr>
          <w:sz w:val="26"/>
          <w:szCs w:val="26"/>
        </w:rPr>
        <w:t>т (о</w:t>
      </w:r>
      <w:r>
        <w:rPr>
          <w:sz w:val="26"/>
          <w:szCs w:val="26"/>
        </w:rPr>
        <w:t>пираются) в своей работе студент</w:t>
      </w:r>
      <w:r w:rsidRPr="008504FA">
        <w:rPr>
          <w:sz w:val="26"/>
          <w:szCs w:val="26"/>
        </w:rPr>
        <w:t>. Список должен включать не менее 10 наименований, из которых не менее 4 – книги. Аннотация представляет собой авторский текст, объемом не менее 15 предложений, раскрывающая суть работы, а также демонстрирующая возможности использования автором данного произведени</w:t>
      </w:r>
      <w:r w:rsidR="00DD6D05">
        <w:rPr>
          <w:sz w:val="26"/>
          <w:szCs w:val="26"/>
        </w:rPr>
        <w:t>я в своей повседневной практики. Шаблон для заполнения представлен в приложении – 4.</w:t>
      </w:r>
    </w:p>
    <w:p w14:paraId="046729FC" w14:textId="77777777" w:rsidR="00A263C7" w:rsidRPr="00A263C7" w:rsidRDefault="00A263C7" w:rsidP="00A263C7">
      <w:pPr>
        <w:spacing w:line="264" w:lineRule="auto"/>
        <w:ind w:left="1134"/>
        <w:jc w:val="both"/>
        <w:rPr>
          <w:sz w:val="26"/>
          <w:szCs w:val="26"/>
        </w:rPr>
      </w:pPr>
    </w:p>
    <w:p w14:paraId="3C5801BC" w14:textId="372D3F36" w:rsidR="00EB6252" w:rsidRDefault="00EB6252" w:rsidP="00EB6252">
      <w:pPr>
        <w:spacing w:after="240" w:line="264" w:lineRule="auto"/>
        <w:ind w:firstLine="709"/>
        <w:jc w:val="both"/>
        <w:rPr>
          <w:sz w:val="26"/>
          <w:szCs w:val="26"/>
        </w:rPr>
      </w:pPr>
      <w:r w:rsidRPr="00EB6252">
        <w:rPr>
          <w:sz w:val="26"/>
          <w:szCs w:val="26"/>
        </w:rPr>
        <w:t>3.2.</w:t>
      </w:r>
      <w:r w:rsidRPr="00EB6252">
        <w:rPr>
          <w:sz w:val="26"/>
          <w:szCs w:val="26"/>
        </w:rPr>
        <w:tab/>
        <w:t xml:space="preserve">Промежуточная оценка за профессиональную практику выставляется в 4 модуле 1 курса как средняя арифметическая по </w:t>
      </w:r>
      <w:r w:rsidR="008A2C09">
        <w:rPr>
          <w:sz w:val="26"/>
          <w:szCs w:val="26"/>
        </w:rPr>
        <w:t>3</w:t>
      </w:r>
      <w:r w:rsidRPr="00EB6252">
        <w:rPr>
          <w:sz w:val="26"/>
          <w:szCs w:val="26"/>
        </w:rPr>
        <w:t xml:space="preserve"> элементам контроля. </w:t>
      </w:r>
    </w:p>
    <w:p w14:paraId="38E25D67" w14:textId="29A40FB6" w:rsidR="00A263C7" w:rsidRDefault="00A263C7" w:rsidP="00EB6252">
      <w:pPr>
        <w:spacing w:after="24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получения оценки «неудовлетворительно» предусмотрена пересдача заявленных элементов контроля в полном объеме в установленные НИУ ВШЭ сроки.</w:t>
      </w:r>
    </w:p>
    <w:p w14:paraId="10DFC5CF" w14:textId="75F99591" w:rsidR="00EB6252" w:rsidRPr="00EB6252" w:rsidRDefault="00EB6252" w:rsidP="00EB6252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EB6252">
        <w:rPr>
          <w:sz w:val="26"/>
          <w:szCs w:val="26"/>
        </w:rPr>
        <w:t>3.3.</w:t>
      </w:r>
      <w:r w:rsidRPr="00EB6252">
        <w:rPr>
          <w:sz w:val="26"/>
          <w:szCs w:val="26"/>
        </w:rPr>
        <w:tab/>
        <w:t>По окончании 2 курса ведущему преподавателю сдается отчет, включающий в себя:</w:t>
      </w:r>
    </w:p>
    <w:p w14:paraId="3DC57D4E" w14:textId="3676423C" w:rsidR="00C54BAD" w:rsidRPr="00682E0B" w:rsidRDefault="00985DB8" w:rsidP="00263C6A">
      <w:pPr>
        <w:pStyle w:val="a7"/>
        <w:numPr>
          <w:ilvl w:val="0"/>
          <w:numId w:val="17"/>
        </w:numPr>
        <w:spacing w:line="264" w:lineRule="auto"/>
        <w:ind w:left="1134" w:firstLine="0"/>
        <w:jc w:val="both"/>
        <w:rPr>
          <w:sz w:val="26"/>
          <w:szCs w:val="26"/>
        </w:rPr>
      </w:pPr>
      <w:r w:rsidRPr="00682E0B">
        <w:rPr>
          <w:b/>
          <w:i/>
          <w:sz w:val="26"/>
          <w:szCs w:val="26"/>
        </w:rPr>
        <w:t xml:space="preserve">Методическая разработка </w:t>
      </w:r>
      <w:r w:rsidR="00B72095" w:rsidRPr="00682E0B">
        <w:rPr>
          <w:b/>
          <w:i/>
          <w:sz w:val="26"/>
          <w:szCs w:val="26"/>
        </w:rPr>
        <w:t>урока</w:t>
      </w:r>
      <w:r w:rsidRPr="00682E0B">
        <w:rPr>
          <w:b/>
          <w:i/>
          <w:sz w:val="26"/>
          <w:szCs w:val="26"/>
        </w:rPr>
        <w:t xml:space="preserve"> (цикла уроков)</w:t>
      </w:r>
      <w:r w:rsidRPr="00682E0B">
        <w:rPr>
          <w:sz w:val="26"/>
          <w:szCs w:val="26"/>
        </w:rPr>
        <w:t xml:space="preserve">. </w:t>
      </w:r>
      <w:r w:rsidR="00B72095" w:rsidRPr="00682E0B">
        <w:rPr>
          <w:sz w:val="26"/>
          <w:szCs w:val="26"/>
        </w:rPr>
        <w:t>Урок (цикл уроков)</w:t>
      </w:r>
      <w:r w:rsidRPr="00682E0B">
        <w:rPr>
          <w:sz w:val="26"/>
          <w:szCs w:val="26"/>
        </w:rPr>
        <w:t xml:space="preserve"> должен представлять собой законченное, целостное, оригинальное, авторское произведение. Оформление работы возможно в виде линейных конспектов, или технологической карты занятия. Разработка включает в себя краткую аннотацию, содержащую информацию о целях, а также заключение, где рефлексируется </w:t>
      </w:r>
      <w:r w:rsidR="00123CFD" w:rsidRPr="00682E0B">
        <w:rPr>
          <w:sz w:val="26"/>
          <w:szCs w:val="26"/>
        </w:rPr>
        <w:t xml:space="preserve">внедрение разработки в практику. </w:t>
      </w:r>
      <w:r w:rsidR="00B72095" w:rsidRPr="00682E0B">
        <w:rPr>
          <w:sz w:val="26"/>
          <w:szCs w:val="26"/>
        </w:rPr>
        <w:t xml:space="preserve">Один из уроков должен быть оценен руководителем практики или доверенным лицом. </w:t>
      </w:r>
      <w:r w:rsidR="0092587D" w:rsidRPr="00682E0B">
        <w:rPr>
          <w:sz w:val="26"/>
          <w:szCs w:val="26"/>
        </w:rPr>
        <w:t xml:space="preserve">Видеозапись урока. </w:t>
      </w:r>
      <w:r w:rsidR="00682E0B" w:rsidRPr="00682E0B">
        <w:rPr>
          <w:sz w:val="26"/>
          <w:szCs w:val="26"/>
        </w:rPr>
        <w:t xml:space="preserve">Рефлексия урока. </w:t>
      </w:r>
      <w:r w:rsidR="00123CFD" w:rsidRPr="00682E0B">
        <w:rPr>
          <w:sz w:val="26"/>
          <w:szCs w:val="26"/>
        </w:rPr>
        <w:t>Критерии оценки представлены в приложении – 5.</w:t>
      </w:r>
      <w:r w:rsidR="00682E0B" w:rsidRPr="00682E0B">
        <w:rPr>
          <w:sz w:val="26"/>
          <w:szCs w:val="26"/>
        </w:rPr>
        <w:t xml:space="preserve"> </w:t>
      </w:r>
    </w:p>
    <w:p w14:paraId="7A87705B" w14:textId="4DA92E71" w:rsidR="00EB6252" w:rsidRDefault="00EB6252" w:rsidP="00EB6252">
      <w:pPr>
        <w:spacing w:after="240" w:line="264" w:lineRule="auto"/>
        <w:ind w:firstLine="709"/>
        <w:jc w:val="both"/>
        <w:rPr>
          <w:sz w:val="26"/>
          <w:szCs w:val="26"/>
        </w:rPr>
      </w:pPr>
      <w:r w:rsidRPr="00EB6252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Pr="00EB6252">
        <w:rPr>
          <w:sz w:val="26"/>
          <w:szCs w:val="26"/>
        </w:rPr>
        <w:t>.</w:t>
      </w:r>
      <w:r w:rsidRPr="00EB6252">
        <w:rPr>
          <w:sz w:val="26"/>
          <w:szCs w:val="26"/>
        </w:rPr>
        <w:tab/>
      </w:r>
      <w:r w:rsidR="00682E0B" w:rsidRPr="00EB6252">
        <w:rPr>
          <w:sz w:val="26"/>
          <w:szCs w:val="26"/>
        </w:rPr>
        <w:t xml:space="preserve">Промежуточная оценка за профессиональную практику выставляется в </w:t>
      </w:r>
      <w:r w:rsidR="00682E0B">
        <w:rPr>
          <w:sz w:val="26"/>
          <w:szCs w:val="26"/>
        </w:rPr>
        <w:t>3</w:t>
      </w:r>
      <w:r w:rsidR="00682E0B" w:rsidRPr="00EB6252">
        <w:rPr>
          <w:sz w:val="26"/>
          <w:szCs w:val="26"/>
        </w:rPr>
        <w:t xml:space="preserve"> модуле </w:t>
      </w:r>
      <w:r w:rsidR="00682E0B">
        <w:rPr>
          <w:sz w:val="26"/>
          <w:szCs w:val="26"/>
        </w:rPr>
        <w:t>2</w:t>
      </w:r>
      <w:r w:rsidR="00682E0B" w:rsidRPr="00EB6252">
        <w:rPr>
          <w:sz w:val="26"/>
          <w:szCs w:val="26"/>
        </w:rPr>
        <w:t xml:space="preserve"> курса как средняя арифметическая по </w:t>
      </w:r>
      <w:r w:rsidR="00682E0B">
        <w:rPr>
          <w:sz w:val="26"/>
          <w:szCs w:val="26"/>
        </w:rPr>
        <w:t>3</w:t>
      </w:r>
      <w:r w:rsidR="00682E0B" w:rsidRPr="00EB6252">
        <w:rPr>
          <w:sz w:val="26"/>
          <w:szCs w:val="26"/>
        </w:rPr>
        <w:t xml:space="preserve"> элементам контроля</w:t>
      </w:r>
      <w:r w:rsidRPr="00EB6252">
        <w:rPr>
          <w:sz w:val="26"/>
          <w:szCs w:val="26"/>
        </w:rPr>
        <w:t xml:space="preserve">. </w:t>
      </w:r>
    </w:p>
    <w:p w14:paraId="41F56BB3" w14:textId="13FA817B" w:rsidR="00C366AC" w:rsidRDefault="00EB6252" w:rsidP="00EB6252">
      <w:pPr>
        <w:spacing w:after="240"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</w:t>
      </w:r>
      <w:r w:rsidRPr="00EB6252">
        <w:rPr>
          <w:sz w:val="26"/>
          <w:szCs w:val="26"/>
        </w:rPr>
        <w:t xml:space="preserve">Итоговая отметка за профессиональную практику выставляется в </w:t>
      </w:r>
      <w:r w:rsidR="00102EBD">
        <w:rPr>
          <w:sz w:val="26"/>
          <w:szCs w:val="26"/>
        </w:rPr>
        <w:t>3</w:t>
      </w:r>
      <w:r w:rsidRPr="00EB6252">
        <w:rPr>
          <w:sz w:val="26"/>
          <w:szCs w:val="26"/>
        </w:rPr>
        <w:t xml:space="preserve"> модуле 2 курса как среднее арифметическое отметок за практику 1 и 2 курса</w:t>
      </w:r>
      <w:r>
        <w:rPr>
          <w:sz w:val="26"/>
          <w:szCs w:val="26"/>
        </w:rPr>
        <w:t>.</w:t>
      </w:r>
    </w:p>
    <w:p w14:paraId="1D27A717" w14:textId="7C3031CE" w:rsidR="00A263C7" w:rsidRDefault="00A263C7" w:rsidP="00BF158B">
      <w:pPr>
        <w:spacing w:line="264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случае получения оценки «неудовлетворительно» предусмотрена пересдача заявленных элементов контроля в полном объеме в установленные НИУ ВШЭ сроки.</w:t>
      </w:r>
    </w:p>
    <w:p w14:paraId="5FF3A7B1" w14:textId="77777777" w:rsidR="00BF158B" w:rsidRDefault="00BF158B" w:rsidP="00BF158B">
      <w:pPr>
        <w:spacing w:line="264" w:lineRule="auto"/>
        <w:ind w:firstLine="709"/>
        <w:jc w:val="both"/>
        <w:rPr>
          <w:sz w:val="26"/>
          <w:szCs w:val="26"/>
        </w:rPr>
      </w:pPr>
    </w:p>
    <w:p w14:paraId="6F2766F3" w14:textId="37F1DFF6" w:rsidR="00BF158B" w:rsidRPr="00BF158B" w:rsidRDefault="00BF158B" w:rsidP="00604A8B">
      <w:pPr>
        <w:spacing w:after="240"/>
        <w:ind w:right="567" w:firstLine="709"/>
        <w:jc w:val="both"/>
        <w:rPr>
          <w:b/>
          <w:bCs/>
          <w:sz w:val="26"/>
          <w:szCs w:val="26"/>
        </w:rPr>
      </w:pPr>
      <w:r w:rsidRPr="00262C27">
        <w:rPr>
          <w:b/>
          <w:bCs/>
          <w:sz w:val="26"/>
          <w:szCs w:val="26"/>
        </w:rPr>
        <w:t>Раздел 4. Особенности организации обучения для лиц с ограниченными возможностями здоровья и инвалидов</w:t>
      </w:r>
    </w:p>
    <w:p w14:paraId="2FBF0982" w14:textId="77777777" w:rsidR="00A263C7" w:rsidRPr="00B36B6D" w:rsidRDefault="00A263C7" w:rsidP="00A263C7">
      <w:pPr>
        <w:ind w:right="567" w:firstLine="709"/>
        <w:jc w:val="both"/>
        <w:rPr>
          <w:sz w:val="26"/>
          <w:szCs w:val="26"/>
        </w:rPr>
      </w:pPr>
      <w:r w:rsidRPr="00B36B6D">
        <w:rPr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615C6EBA" w14:textId="4EDC83A9" w:rsidR="00985DB8" w:rsidRDefault="00985DB8">
      <w:pPr>
        <w:rPr>
          <w:b/>
          <w:bCs/>
          <w:sz w:val="26"/>
          <w:szCs w:val="26"/>
        </w:rPr>
      </w:pPr>
    </w:p>
    <w:p w14:paraId="3E25959B" w14:textId="77777777" w:rsidR="00A263C7" w:rsidRDefault="00A263C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74DC12C8" w14:textId="27608D9D" w:rsidR="00665F2D" w:rsidRPr="00D246A9" w:rsidRDefault="00D246A9" w:rsidP="00EB6252">
      <w:pPr>
        <w:spacing w:after="240" w:line="276" w:lineRule="auto"/>
        <w:ind w:firstLine="709"/>
        <w:jc w:val="right"/>
        <w:rPr>
          <w:b/>
          <w:bCs/>
          <w:sz w:val="26"/>
          <w:szCs w:val="26"/>
        </w:rPr>
      </w:pPr>
      <w:r w:rsidRPr="00D246A9">
        <w:rPr>
          <w:b/>
          <w:bCs/>
          <w:sz w:val="26"/>
          <w:szCs w:val="26"/>
        </w:rPr>
        <w:lastRenderedPageBreak/>
        <w:t>Приложение</w:t>
      </w:r>
      <w:r w:rsidR="00665F2D" w:rsidRPr="00D246A9">
        <w:rPr>
          <w:b/>
          <w:bCs/>
          <w:sz w:val="26"/>
          <w:szCs w:val="26"/>
        </w:rPr>
        <w:t xml:space="preserve"> 1</w:t>
      </w:r>
    </w:p>
    <w:p w14:paraId="7EB744B3" w14:textId="3796CAF5" w:rsidR="003A11A9" w:rsidRPr="00D246A9" w:rsidRDefault="003A11A9" w:rsidP="00955236">
      <w:pPr>
        <w:spacing w:line="276" w:lineRule="auto"/>
        <w:ind w:firstLine="709"/>
        <w:jc w:val="right"/>
        <w:rPr>
          <w:i/>
          <w:iCs/>
          <w:sz w:val="26"/>
          <w:szCs w:val="26"/>
        </w:rPr>
      </w:pPr>
      <w:r w:rsidRPr="00D246A9">
        <w:rPr>
          <w:i/>
          <w:iCs/>
          <w:sz w:val="26"/>
          <w:szCs w:val="26"/>
        </w:rPr>
        <w:t xml:space="preserve"> Оформление </w:t>
      </w:r>
      <w:r w:rsidR="00D246A9">
        <w:rPr>
          <w:i/>
          <w:iCs/>
          <w:sz w:val="26"/>
          <w:szCs w:val="26"/>
        </w:rPr>
        <w:t>о</w:t>
      </w:r>
      <w:r w:rsidR="00665F2D" w:rsidRPr="00D246A9">
        <w:rPr>
          <w:i/>
          <w:iCs/>
          <w:sz w:val="26"/>
          <w:szCs w:val="26"/>
        </w:rPr>
        <w:t>тчета по практике</w:t>
      </w:r>
    </w:p>
    <w:p w14:paraId="1F74D9E0" w14:textId="77777777" w:rsidR="00FC0B6A" w:rsidRPr="00705AB7" w:rsidRDefault="00FC0B6A" w:rsidP="00FC0B6A">
      <w:pPr>
        <w:spacing w:line="276" w:lineRule="auto"/>
        <w:ind w:firstLine="709"/>
        <w:rPr>
          <w:b/>
          <w:sz w:val="32"/>
          <w:szCs w:val="32"/>
        </w:rPr>
      </w:pPr>
    </w:p>
    <w:p w14:paraId="60D71F8B" w14:textId="77777777" w:rsidR="00FC0B6A" w:rsidRPr="00665F2D" w:rsidRDefault="00FC0B6A" w:rsidP="00665F2D">
      <w:pPr>
        <w:jc w:val="center"/>
        <w:rPr>
          <w:sz w:val="26"/>
          <w:szCs w:val="26"/>
        </w:rPr>
      </w:pPr>
      <w:r w:rsidRPr="00665F2D">
        <w:rPr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37E2080A" w14:textId="77777777" w:rsidR="00FC0B6A" w:rsidRPr="00665F2D" w:rsidRDefault="00FC0B6A" w:rsidP="00665F2D">
      <w:pPr>
        <w:jc w:val="center"/>
        <w:rPr>
          <w:sz w:val="26"/>
          <w:szCs w:val="26"/>
        </w:rPr>
      </w:pPr>
      <w:r w:rsidRPr="00665F2D">
        <w:rPr>
          <w:sz w:val="26"/>
          <w:szCs w:val="26"/>
        </w:rPr>
        <w:t>высшего образования</w:t>
      </w:r>
    </w:p>
    <w:p w14:paraId="755B3ABA" w14:textId="77777777" w:rsidR="00FC0B6A" w:rsidRPr="00665F2D" w:rsidRDefault="00FC0B6A" w:rsidP="00665F2D">
      <w:pPr>
        <w:jc w:val="center"/>
        <w:rPr>
          <w:sz w:val="26"/>
          <w:szCs w:val="26"/>
        </w:rPr>
      </w:pPr>
      <w:r w:rsidRPr="00665F2D"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14:paraId="47E8DC45" w14:textId="77777777" w:rsidR="00FC0B6A" w:rsidRPr="00665F2D" w:rsidRDefault="00FC0B6A" w:rsidP="00665F2D">
      <w:pPr>
        <w:jc w:val="both"/>
        <w:rPr>
          <w:sz w:val="14"/>
          <w:szCs w:val="14"/>
        </w:rPr>
      </w:pPr>
    </w:p>
    <w:p w14:paraId="4B570FB8" w14:textId="77777777" w:rsidR="00FC0B6A" w:rsidRPr="00665F2D" w:rsidRDefault="00FC0B6A" w:rsidP="00665F2D">
      <w:pPr>
        <w:jc w:val="center"/>
        <w:rPr>
          <w:sz w:val="26"/>
          <w:szCs w:val="26"/>
        </w:rPr>
      </w:pPr>
      <w:r w:rsidRPr="00665F2D">
        <w:rPr>
          <w:sz w:val="26"/>
          <w:szCs w:val="26"/>
        </w:rPr>
        <w:t>Институт образования</w:t>
      </w:r>
    </w:p>
    <w:p w14:paraId="6602D8B6" w14:textId="592AB984" w:rsidR="00FC0B6A" w:rsidRPr="00665F2D" w:rsidRDefault="00FC0B6A" w:rsidP="00665F2D">
      <w:pPr>
        <w:jc w:val="center"/>
        <w:rPr>
          <w:sz w:val="26"/>
          <w:szCs w:val="26"/>
        </w:rPr>
      </w:pPr>
      <w:r w:rsidRPr="00665F2D">
        <w:rPr>
          <w:sz w:val="26"/>
          <w:szCs w:val="26"/>
        </w:rPr>
        <w:t xml:space="preserve">Образовательная программа магистратуры </w:t>
      </w:r>
      <w:r w:rsidR="00BF158B">
        <w:rPr>
          <w:sz w:val="26"/>
          <w:szCs w:val="26"/>
        </w:rPr>
        <w:t>«</w:t>
      </w:r>
      <w:r w:rsidRPr="00665F2D">
        <w:rPr>
          <w:sz w:val="26"/>
          <w:szCs w:val="26"/>
        </w:rPr>
        <w:t>Педагогическое образование</w:t>
      </w:r>
      <w:r w:rsidR="00BF158B">
        <w:rPr>
          <w:sz w:val="26"/>
          <w:szCs w:val="26"/>
        </w:rPr>
        <w:t>»</w:t>
      </w:r>
    </w:p>
    <w:p w14:paraId="1640BA47" w14:textId="3DF93C23" w:rsidR="00FC0B6A" w:rsidRPr="00665F2D" w:rsidRDefault="00FC0B6A" w:rsidP="00665F2D">
      <w:pPr>
        <w:jc w:val="center"/>
        <w:rPr>
          <w:sz w:val="26"/>
          <w:szCs w:val="26"/>
        </w:rPr>
      </w:pPr>
      <w:r w:rsidRPr="00665F2D">
        <w:rPr>
          <w:sz w:val="26"/>
          <w:szCs w:val="26"/>
        </w:rPr>
        <w:t xml:space="preserve">Траектория </w:t>
      </w:r>
      <w:r w:rsidR="00BF158B">
        <w:rPr>
          <w:sz w:val="26"/>
          <w:szCs w:val="26"/>
        </w:rPr>
        <w:t>«Педагог-практик»</w:t>
      </w:r>
    </w:p>
    <w:p w14:paraId="4C36E872" w14:textId="77777777" w:rsidR="00FC0B6A" w:rsidRPr="00705AB7" w:rsidRDefault="00FC0B6A" w:rsidP="00FC0B6A">
      <w:pPr>
        <w:spacing w:line="276" w:lineRule="auto"/>
        <w:jc w:val="center"/>
        <w:rPr>
          <w:sz w:val="26"/>
          <w:szCs w:val="26"/>
        </w:rPr>
      </w:pPr>
    </w:p>
    <w:p w14:paraId="71802F28" w14:textId="77777777" w:rsidR="00FC0B6A" w:rsidRPr="00705AB7" w:rsidRDefault="00FC0B6A" w:rsidP="00FC0B6A">
      <w:pPr>
        <w:spacing w:line="276" w:lineRule="auto"/>
        <w:jc w:val="center"/>
        <w:rPr>
          <w:sz w:val="26"/>
          <w:szCs w:val="26"/>
        </w:rPr>
      </w:pPr>
    </w:p>
    <w:p w14:paraId="5D9E1840" w14:textId="77777777" w:rsidR="00FC0B6A" w:rsidRPr="00705AB7" w:rsidRDefault="00FC0B6A" w:rsidP="00FC0B6A">
      <w:pPr>
        <w:spacing w:line="276" w:lineRule="auto"/>
        <w:jc w:val="center"/>
        <w:rPr>
          <w:sz w:val="26"/>
          <w:szCs w:val="26"/>
        </w:rPr>
      </w:pPr>
    </w:p>
    <w:p w14:paraId="15153FDF" w14:textId="77777777" w:rsidR="00FC0B6A" w:rsidRPr="00705AB7" w:rsidRDefault="00FC0B6A" w:rsidP="00FC0B6A">
      <w:pPr>
        <w:spacing w:line="276" w:lineRule="auto"/>
        <w:jc w:val="center"/>
        <w:rPr>
          <w:sz w:val="26"/>
          <w:szCs w:val="26"/>
        </w:rPr>
      </w:pPr>
    </w:p>
    <w:p w14:paraId="6B4001B6" w14:textId="77777777" w:rsidR="00FC0B6A" w:rsidRPr="00705AB7" w:rsidRDefault="00FC0B6A" w:rsidP="00FC0B6A">
      <w:pPr>
        <w:spacing w:line="276" w:lineRule="auto"/>
        <w:jc w:val="center"/>
        <w:rPr>
          <w:sz w:val="26"/>
          <w:szCs w:val="26"/>
        </w:rPr>
      </w:pPr>
    </w:p>
    <w:p w14:paraId="118E89B2" w14:textId="77777777" w:rsidR="00FC0B6A" w:rsidRPr="00705AB7" w:rsidRDefault="00FC0B6A" w:rsidP="00FC0B6A">
      <w:pPr>
        <w:spacing w:line="276" w:lineRule="auto"/>
        <w:jc w:val="center"/>
        <w:rPr>
          <w:sz w:val="26"/>
          <w:szCs w:val="26"/>
        </w:rPr>
      </w:pPr>
    </w:p>
    <w:p w14:paraId="24453EC4" w14:textId="77777777" w:rsidR="00FC0B6A" w:rsidRPr="00705AB7" w:rsidRDefault="00FC0B6A" w:rsidP="00FC0B6A">
      <w:pPr>
        <w:spacing w:line="276" w:lineRule="auto"/>
        <w:rPr>
          <w:sz w:val="16"/>
          <w:szCs w:val="16"/>
        </w:rPr>
      </w:pPr>
    </w:p>
    <w:p w14:paraId="73AED40C" w14:textId="5D4B824E" w:rsidR="008D70FF" w:rsidRDefault="00FC0B6A" w:rsidP="005725A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ПО ПРАКТИКЕ</w:t>
      </w:r>
    </w:p>
    <w:p w14:paraId="0F85BB86" w14:textId="10F3CA91" w:rsidR="00FC0B6A" w:rsidRPr="00705AB7" w:rsidRDefault="008D70FF" w:rsidP="005725A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 год обучения</w:t>
      </w:r>
    </w:p>
    <w:p w14:paraId="1877C0C0" w14:textId="77777777" w:rsidR="00FC0B6A" w:rsidRPr="00705AB7" w:rsidRDefault="00FC0B6A" w:rsidP="00FC0B6A">
      <w:pPr>
        <w:spacing w:line="276" w:lineRule="auto"/>
        <w:jc w:val="center"/>
        <w:rPr>
          <w:b/>
          <w:sz w:val="26"/>
          <w:szCs w:val="26"/>
        </w:rPr>
      </w:pPr>
    </w:p>
    <w:p w14:paraId="0018D54A" w14:textId="77777777" w:rsidR="00FC0B6A" w:rsidRPr="00705AB7" w:rsidRDefault="00FC0B6A" w:rsidP="00FC0B6A">
      <w:pPr>
        <w:spacing w:line="276" w:lineRule="auto"/>
        <w:jc w:val="center"/>
        <w:rPr>
          <w:b/>
          <w:sz w:val="26"/>
          <w:szCs w:val="26"/>
        </w:rPr>
      </w:pPr>
    </w:p>
    <w:p w14:paraId="53BB2956" w14:textId="77777777" w:rsidR="00FC0B6A" w:rsidRPr="00705AB7" w:rsidRDefault="00FC0B6A" w:rsidP="00FC0B6A">
      <w:pPr>
        <w:spacing w:line="276" w:lineRule="auto"/>
        <w:jc w:val="center"/>
        <w:rPr>
          <w:sz w:val="14"/>
          <w:szCs w:val="14"/>
        </w:rPr>
      </w:pPr>
      <w:r w:rsidRPr="00705AB7">
        <w:rPr>
          <w:i/>
        </w:rPr>
        <w:t xml:space="preserve"> </w:t>
      </w:r>
    </w:p>
    <w:p w14:paraId="4E2D9D96" w14:textId="77777777" w:rsidR="00FC0B6A" w:rsidRPr="00705AB7" w:rsidRDefault="00FC0B6A" w:rsidP="00FC0B6A">
      <w:pPr>
        <w:spacing w:line="276" w:lineRule="auto"/>
        <w:jc w:val="right"/>
        <w:rPr>
          <w:sz w:val="20"/>
          <w:szCs w:val="20"/>
        </w:rPr>
      </w:pPr>
    </w:p>
    <w:p w14:paraId="470366B2" w14:textId="73E61EEB" w:rsidR="00FC0B6A" w:rsidRPr="00705AB7" w:rsidRDefault="005725A4" w:rsidP="005725A4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Выполнил студент:</w:t>
      </w:r>
    </w:p>
    <w:p w14:paraId="6887A762" w14:textId="77777777" w:rsidR="00FC0B6A" w:rsidRPr="00705AB7" w:rsidRDefault="00FC0B6A" w:rsidP="00FC0B6A">
      <w:pPr>
        <w:spacing w:line="276" w:lineRule="auto"/>
        <w:jc w:val="right"/>
        <w:rPr>
          <w:sz w:val="26"/>
          <w:szCs w:val="26"/>
        </w:rPr>
      </w:pPr>
      <w:r w:rsidRPr="00705AB7">
        <w:rPr>
          <w:sz w:val="26"/>
          <w:szCs w:val="26"/>
        </w:rPr>
        <w:t>_________________________</w:t>
      </w:r>
    </w:p>
    <w:p w14:paraId="372D49F2" w14:textId="77777777" w:rsidR="00FC0B6A" w:rsidRPr="00705AB7" w:rsidRDefault="00FC0B6A" w:rsidP="00FC0B6A">
      <w:pPr>
        <w:spacing w:line="276" w:lineRule="auto"/>
        <w:ind w:left="5664" w:firstLine="707"/>
        <w:rPr>
          <w:i/>
        </w:rPr>
      </w:pPr>
      <w:r w:rsidRPr="00705AB7">
        <w:rPr>
          <w:i/>
        </w:rPr>
        <w:t xml:space="preserve">                 (ФИО)</w:t>
      </w:r>
    </w:p>
    <w:p w14:paraId="5F7A9F9B" w14:textId="77777777" w:rsidR="00FC0B6A" w:rsidRPr="00705AB7" w:rsidRDefault="00FC0B6A" w:rsidP="00FC0B6A">
      <w:pPr>
        <w:spacing w:line="276" w:lineRule="auto"/>
        <w:jc w:val="right"/>
        <w:rPr>
          <w:b/>
          <w:sz w:val="26"/>
          <w:szCs w:val="26"/>
        </w:rPr>
      </w:pPr>
      <w:r w:rsidRPr="00705AB7">
        <w:rPr>
          <w:b/>
          <w:sz w:val="26"/>
          <w:szCs w:val="26"/>
        </w:rPr>
        <w:t>_________________________</w:t>
      </w:r>
    </w:p>
    <w:p w14:paraId="7E49DD37" w14:textId="77777777" w:rsidR="00FC0B6A" w:rsidRPr="00705AB7" w:rsidRDefault="00FC0B6A" w:rsidP="00FC0B6A">
      <w:pPr>
        <w:spacing w:line="276" w:lineRule="auto"/>
        <w:jc w:val="center"/>
        <w:rPr>
          <w:i/>
        </w:rPr>
      </w:pPr>
      <w:r w:rsidRPr="00705AB7">
        <w:rPr>
          <w:i/>
        </w:rPr>
        <w:t xml:space="preserve">                                                                                                            (подпись)</w:t>
      </w:r>
    </w:p>
    <w:p w14:paraId="72B87400" w14:textId="77777777" w:rsidR="00FC0B6A" w:rsidRPr="00705AB7" w:rsidRDefault="00FC0B6A" w:rsidP="00FC0B6A">
      <w:pPr>
        <w:spacing w:line="276" w:lineRule="auto"/>
        <w:ind w:left="-426"/>
        <w:rPr>
          <w:b/>
          <w:sz w:val="26"/>
          <w:szCs w:val="26"/>
        </w:rPr>
      </w:pPr>
      <w:r w:rsidRPr="00705AB7">
        <w:rPr>
          <w:b/>
          <w:sz w:val="26"/>
          <w:szCs w:val="26"/>
        </w:rPr>
        <w:t xml:space="preserve">     Проверил:</w:t>
      </w:r>
    </w:p>
    <w:p w14:paraId="294708EE" w14:textId="77777777" w:rsidR="00FC0B6A" w:rsidRPr="00705AB7" w:rsidRDefault="00FC0B6A" w:rsidP="00FC0B6A">
      <w:pPr>
        <w:spacing w:line="276" w:lineRule="auto"/>
        <w:rPr>
          <w:i/>
          <w:sz w:val="26"/>
          <w:szCs w:val="26"/>
        </w:rPr>
      </w:pPr>
      <w:r w:rsidRPr="00705AB7">
        <w:rPr>
          <w:i/>
          <w:sz w:val="26"/>
          <w:szCs w:val="26"/>
        </w:rPr>
        <w:t>____________________________</w:t>
      </w:r>
    </w:p>
    <w:p w14:paraId="252E5FB7" w14:textId="77777777" w:rsidR="00FC0B6A" w:rsidRPr="00705AB7" w:rsidRDefault="00FC0B6A" w:rsidP="00FC0B6A">
      <w:pPr>
        <w:spacing w:line="276" w:lineRule="auto"/>
        <w:rPr>
          <w:i/>
        </w:rPr>
      </w:pPr>
      <w:r w:rsidRPr="00705AB7">
        <w:rPr>
          <w:i/>
        </w:rPr>
        <w:t xml:space="preserve">(должность, ФИО руководителя ЭПП)     </w:t>
      </w:r>
    </w:p>
    <w:p w14:paraId="7F1AAD5E" w14:textId="77777777" w:rsidR="00FC0B6A" w:rsidRPr="00705AB7" w:rsidRDefault="00FC0B6A" w:rsidP="00FC0B6A">
      <w:pPr>
        <w:spacing w:line="276" w:lineRule="auto"/>
        <w:rPr>
          <w:i/>
          <w:sz w:val="26"/>
          <w:szCs w:val="26"/>
        </w:rPr>
      </w:pPr>
      <w:r w:rsidRPr="00705AB7">
        <w:rPr>
          <w:i/>
          <w:sz w:val="26"/>
          <w:szCs w:val="26"/>
        </w:rPr>
        <w:t>____________________________</w:t>
      </w:r>
    </w:p>
    <w:p w14:paraId="3D79F0B3" w14:textId="77777777" w:rsidR="00FC0B6A" w:rsidRPr="00705AB7" w:rsidRDefault="00FC0B6A" w:rsidP="00FC0B6A">
      <w:pPr>
        <w:spacing w:line="276" w:lineRule="auto"/>
        <w:rPr>
          <w:i/>
        </w:rPr>
      </w:pPr>
      <w:r w:rsidRPr="00705AB7">
        <w:rPr>
          <w:i/>
        </w:rPr>
        <w:t>(подпись)</w:t>
      </w:r>
    </w:p>
    <w:p w14:paraId="0A13DF1E" w14:textId="77777777" w:rsidR="00FC0B6A" w:rsidRPr="00705AB7" w:rsidRDefault="00FC0B6A" w:rsidP="00FC0B6A">
      <w:pPr>
        <w:spacing w:line="276" w:lineRule="auto"/>
        <w:rPr>
          <w:i/>
          <w:sz w:val="26"/>
          <w:szCs w:val="26"/>
        </w:rPr>
      </w:pPr>
      <w:r w:rsidRPr="00705AB7">
        <w:rPr>
          <w:i/>
        </w:rPr>
        <w:t>______________</w:t>
      </w:r>
    </w:p>
    <w:p w14:paraId="37633E71" w14:textId="77777777" w:rsidR="00FC0B6A" w:rsidRPr="00705AB7" w:rsidRDefault="00FC0B6A" w:rsidP="00FC0B6A">
      <w:pPr>
        <w:spacing w:line="276" w:lineRule="auto"/>
        <w:rPr>
          <w:i/>
        </w:rPr>
      </w:pPr>
      <w:r w:rsidRPr="00705AB7">
        <w:rPr>
          <w:i/>
        </w:rPr>
        <w:t xml:space="preserve"> (дата)</w:t>
      </w:r>
    </w:p>
    <w:p w14:paraId="755F45E5" w14:textId="77777777" w:rsidR="00FC0B6A" w:rsidRPr="00705AB7" w:rsidRDefault="00FC0B6A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63096204" w14:textId="2EF4F0AC" w:rsidR="00FC0B6A" w:rsidRDefault="00FC0B6A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05C1BDE5" w14:textId="749EB1A3" w:rsidR="00D246A9" w:rsidRDefault="00D246A9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0711A3F1" w14:textId="4ACB136A" w:rsidR="00D246A9" w:rsidRDefault="00D246A9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517E7AA2" w14:textId="77777777" w:rsidR="00D246A9" w:rsidRPr="00705AB7" w:rsidRDefault="00D246A9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7A022F28" w14:textId="77777777" w:rsidR="00FC0B6A" w:rsidRPr="00705AB7" w:rsidRDefault="00FC0B6A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4251D587" w14:textId="669DE6C8" w:rsidR="00A655F4" w:rsidRDefault="004921B3" w:rsidP="00EB6252">
      <w:pPr>
        <w:jc w:val="center"/>
        <w:rPr>
          <w:b/>
          <w:sz w:val="26"/>
          <w:szCs w:val="26"/>
        </w:rPr>
        <w:sectPr w:rsidR="00A655F4" w:rsidSect="00D246A9">
          <w:footerReference w:type="default" r:id="rId8"/>
          <w:pgSz w:w="11910" w:h="16840"/>
          <w:pgMar w:top="1418" w:right="1134" w:bottom="1418" w:left="1418" w:header="709" w:footer="975" w:gutter="0"/>
          <w:pgNumType w:start="1"/>
          <w:cols w:space="720"/>
        </w:sectPr>
      </w:pPr>
      <w:r>
        <w:rPr>
          <w:b/>
          <w:sz w:val="26"/>
          <w:szCs w:val="26"/>
        </w:rPr>
        <w:t>Москва</w:t>
      </w:r>
      <w:r w:rsidR="00EB62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202</w:t>
      </w:r>
      <w:r w:rsidR="00BF158B">
        <w:rPr>
          <w:b/>
          <w:sz w:val="26"/>
          <w:szCs w:val="26"/>
        </w:rPr>
        <w:t>6</w:t>
      </w:r>
    </w:p>
    <w:p w14:paraId="1B063406" w14:textId="1DD55024" w:rsidR="00A655F4" w:rsidRDefault="005725A4" w:rsidP="005725A4">
      <w:pPr>
        <w:shd w:val="clear" w:color="auto" w:fill="FFFFFF"/>
        <w:spacing w:after="240" w:line="276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Приложение </w:t>
      </w:r>
      <w:r w:rsidR="00A655F4">
        <w:rPr>
          <w:b/>
          <w:sz w:val="26"/>
          <w:szCs w:val="26"/>
        </w:rPr>
        <w:t>2</w:t>
      </w:r>
    </w:p>
    <w:p w14:paraId="233016B0" w14:textId="2D6F1F08" w:rsidR="003E5043" w:rsidRPr="005725A4" w:rsidRDefault="003E5043" w:rsidP="003E5043">
      <w:pPr>
        <w:shd w:val="clear" w:color="auto" w:fill="FFFFFF"/>
        <w:spacing w:line="276" w:lineRule="auto"/>
        <w:jc w:val="right"/>
        <w:rPr>
          <w:i/>
          <w:sz w:val="26"/>
          <w:szCs w:val="26"/>
        </w:rPr>
      </w:pPr>
      <w:r w:rsidRPr="005725A4">
        <w:rPr>
          <w:i/>
          <w:sz w:val="26"/>
          <w:szCs w:val="26"/>
        </w:rPr>
        <w:t>Листы наблюдений за уроками</w:t>
      </w:r>
    </w:p>
    <w:p w14:paraId="24C30678" w14:textId="77777777" w:rsidR="00A655F4" w:rsidRPr="00953EF9" w:rsidRDefault="00A655F4" w:rsidP="005725A4">
      <w:pPr>
        <w:spacing w:after="240"/>
        <w:ind w:left="720"/>
        <w:rPr>
          <w:sz w:val="28"/>
          <w:szCs w:val="28"/>
        </w:rPr>
      </w:pPr>
      <w:r w:rsidRPr="00953EF9">
        <w:rPr>
          <w:sz w:val="28"/>
          <w:szCs w:val="28"/>
        </w:rPr>
        <w:t>Дата _</w:t>
      </w:r>
      <w:proofErr w:type="gramStart"/>
      <w:r w:rsidRPr="00953EF9">
        <w:rPr>
          <w:sz w:val="28"/>
          <w:szCs w:val="28"/>
        </w:rPr>
        <w:t>_._</w:t>
      </w:r>
      <w:proofErr w:type="gramEnd"/>
      <w:r w:rsidRPr="00953EF9">
        <w:rPr>
          <w:sz w:val="28"/>
          <w:szCs w:val="28"/>
        </w:rPr>
        <w:t>_.____</w:t>
      </w:r>
    </w:p>
    <w:p w14:paraId="68DC02C2" w14:textId="683C5D5A" w:rsidR="00A655F4" w:rsidRPr="00953EF9" w:rsidRDefault="00A655F4" w:rsidP="00A655F4">
      <w:pPr>
        <w:rPr>
          <w:sz w:val="28"/>
          <w:szCs w:val="28"/>
        </w:rPr>
      </w:pPr>
      <w:r w:rsidRPr="00953EF9">
        <w:rPr>
          <w:sz w:val="28"/>
          <w:szCs w:val="28"/>
        </w:rPr>
        <w:t>Наблюдатель</w:t>
      </w:r>
      <w:r w:rsidR="005725A4" w:rsidRPr="00953EF9">
        <w:rPr>
          <w:sz w:val="28"/>
          <w:szCs w:val="28"/>
        </w:rPr>
        <w:t>:</w:t>
      </w:r>
      <w:r w:rsidRPr="00953EF9">
        <w:rPr>
          <w:sz w:val="28"/>
          <w:szCs w:val="28"/>
        </w:rPr>
        <w:t xml:space="preserve"> </w:t>
      </w:r>
      <w:r w:rsidR="005725A4" w:rsidRPr="00953EF9">
        <w:rPr>
          <w:sz w:val="28"/>
          <w:szCs w:val="28"/>
        </w:rPr>
        <w:t>_____</w:t>
      </w:r>
      <w:r w:rsidRPr="00953EF9">
        <w:rPr>
          <w:sz w:val="28"/>
          <w:szCs w:val="28"/>
        </w:rPr>
        <w:t>__________________________________________________________________________________</w:t>
      </w:r>
    </w:p>
    <w:p w14:paraId="2A5B22DC" w14:textId="77777777" w:rsidR="005725A4" w:rsidRPr="00BF158B" w:rsidRDefault="00A655F4" w:rsidP="005725A4">
      <w:pPr>
        <w:rPr>
          <w:sz w:val="28"/>
          <w:szCs w:val="28"/>
        </w:rPr>
      </w:pPr>
      <w:r w:rsidRPr="00BF158B">
        <w:rPr>
          <w:sz w:val="28"/>
          <w:szCs w:val="28"/>
        </w:rPr>
        <w:t>Учитель</w:t>
      </w:r>
      <w:r w:rsidR="005725A4" w:rsidRPr="00BF158B">
        <w:rPr>
          <w:sz w:val="28"/>
          <w:szCs w:val="28"/>
        </w:rPr>
        <w:t>: ________</w:t>
      </w:r>
      <w:r w:rsidRPr="00BF158B">
        <w:rPr>
          <w:sz w:val="28"/>
          <w:szCs w:val="28"/>
        </w:rPr>
        <w:t>___________________________________________________________________________________</w:t>
      </w:r>
    </w:p>
    <w:p w14:paraId="73737902" w14:textId="26188076" w:rsidR="00A655F4" w:rsidRPr="00BF158B" w:rsidRDefault="00A655F4" w:rsidP="005725A4">
      <w:pPr>
        <w:rPr>
          <w:sz w:val="28"/>
          <w:szCs w:val="28"/>
        </w:rPr>
      </w:pPr>
      <w:r w:rsidRPr="00BF158B">
        <w:rPr>
          <w:sz w:val="28"/>
          <w:szCs w:val="28"/>
        </w:rPr>
        <w:t>Класс _____</w:t>
      </w:r>
      <w:r w:rsidR="005725A4" w:rsidRPr="00BF158B">
        <w:rPr>
          <w:sz w:val="28"/>
          <w:szCs w:val="28"/>
        </w:rPr>
        <w:t xml:space="preserve"> </w:t>
      </w:r>
      <w:r w:rsidRPr="00BF158B">
        <w:rPr>
          <w:sz w:val="28"/>
          <w:szCs w:val="28"/>
        </w:rPr>
        <w:t>Предме</w:t>
      </w:r>
      <w:r w:rsidR="005725A4" w:rsidRPr="00BF158B">
        <w:rPr>
          <w:sz w:val="28"/>
          <w:szCs w:val="28"/>
        </w:rPr>
        <w:t xml:space="preserve">т_____________ Всего человек___ </w:t>
      </w:r>
      <w:r w:rsidRPr="00BF158B">
        <w:rPr>
          <w:sz w:val="28"/>
          <w:szCs w:val="28"/>
        </w:rPr>
        <w:t xml:space="preserve">(мальчиков </w:t>
      </w:r>
      <w:r w:rsidR="005725A4" w:rsidRPr="00BF158B">
        <w:rPr>
          <w:sz w:val="28"/>
          <w:szCs w:val="28"/>
        </w:rPr>
        <w:t>–</w:t>
      </w:r>
      <w:r w:rsidRPr="00BF158B">
        <w:rPr>
          <w:sz w:val="28"/>
          <w:szCs w:val="28"/>
        </w:rPr>
        <w:t xml:space="preserve"> ___, девочек </w:t>
      </w:r>
      <w:r w:rsidR="005725A4" w:rsidRPr="00BF158B">
        <w:rPr>
          <w:sz w:val="28"/>
          <w:szCs w:val="28"/>
        </w:rPr>
        <w:t xml:space="preserve">– </w:t>
      </w:r>
      <w:r w:rsidRPr="00BF158B">
        <w:rPr>
          <w:sz w:val="28"/>
          <w:szCs w:val="28"/>
        </w:rPr>
        <w:t>__)</w:t>
      </w:r>
    </w:p>
    <w:p w14:paraId="554B695B" w14:textId="77777777" w:rsidR="005725A4" w:rsidRPr="00BF158B" w:rsidRDefault="005725A4" w:rsidP="005725A4">
      <w:pPr>
        <w:spacing w:line="360" w:lineRule="auto"/>
        <w:rPr>
          <w:sz w:val="28"/>
          <w:szCs w:val="28"/>
        </w:rPr>
      </w:pPr>
      <w:r w:rsidRPr="00BF158B">
        <w:rPr>
          <w:sz w:val="28"/>
          <w:szCs w:val="28"/>
        </w:rPr>
        <w:t>Тема урока:_</w:t>
      </w:r>
      <w:r w:rsidR="00A655F4" w:rsidRPr="00BF158B">
        <w:rPr>
          <w:sz w:val="28"/>
          <w:szCs w:val="28"/>
        </w:rPr>
        <w:t>__________________________________________________________</w:t>
      </w:r>
      <w:r w:rsidRPr="00BF158B">
        <w:rPr>
          <w:sz w:val="28"/>
          <w:szCs w:val="28"/>
        </w:rPr>
        <w:t>______________________________</w:t>
      </w:r>
    </w:p>
    <w:p w14:paraId="130D3313" w14:textId="6C3F5922" w:rsidR="00A655F4" w:rsidRPr="00BF158B" w:rsidRDefault="005725A4" w:rsidP="005725A4">
      <w:pPr>
        <w:spacing w:line="360" w:lineRule="auto"/>
        <w:rPr>
          <w:sz w:val="28"/>
          <w:szCs w:val="28"/>
        </w:rPr>
      </w:pPr>
      <w:r w:rsidRPr="00BF158B">
        <w:rPr>
          <w:sz w:val="28"/>
          <w:szCs w:val="28"/>
        </w:rPr>
        <w:t>Цель урока:__</w:t>
      </w:r>
      <w:r w:rsidR="00A655F4" w:rsidRPr="00BF158B">
        <w:rPr>
          <w:sz w:val="28"/>
          <w:szCs w:val="28"/>
        </w:rPr>
        <w:t>_________________________________________________________</w:t>
      </w:r>
      <w:r w:rsidRPr="00BF158B">
        <w:rPr>
          <w:sz w:val="28"/>
          <w:szCs w:val="28"/>
        </w:rPr>
        <w:t>______________________________</w:t>
      </w:r>
    </w:p>
    <w:p w14:paraId="1F07CF1A" w14:textId="77777777" w:rsidR="005725A4" w:rsidRPr="00BF158B" w:rsidRDefault="005725A4" w:rsidP="00A655F4">
      <w:pPr>
        <w:spacing w:line="360" w:lineRule="auto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565"/>
        <w:gridCol w:w="904"/>
        <w:gridCol w:w="1870"/>
        <w:gridCol w:w="1870"/>
      </w:tblGrid>
      <w:tr w:rsidR="00A655F4" w:rsidRPr="00BF158B" w14:paraId="45CE1EE6" w14:textId="77777777" w:rsidTr="005725A4">
        <w:trPr>
          <w:trHeight w:val="459"/>
        </w:trPr>
        <w:tc>
          <w:tcPr>
            <w:tcW w:w="1710" w:type="pct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6D2C7A" w14:textId="77777777" w:rsidR="00A655F4" w:rsidRPr="00BF158B" w:rsidRDefault="00A655F4" w:rsidP="0080781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F158B">
              <w:rPr>
                <w:b/>
                <w:bCs/>
                <w:color w:val="000000"/>
                <w:sz w:val="28"/>
                <w:szCs w:val="28"/>
              </w:rPr>
              <w:t>Этап урока и фокус внимания</w:t>
            </w:r>
          </w:p>
        </w:tc>
        <w:tc>
          <w:tcPr>
            <w:tcW w:w="1631" w:type="pct"/>
            <w:vMerge w:val="restar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03697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158B">
              <w:rPr>
                <w:b/>
                <w:bCs/>
                <w:color w:val="000000"/>
                <w:sz w:val="28"/>
                <w:szCs w:val="28"/>
              </w:rPr>
              <w:t>Комментарии к происходящему.</w:t>
            </w:r>
          </w:p>
          <w:p w14:paraId="374AF27B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158B">
              <w:rPr>
                <w:b/>
                <w:bCs/>
                <w:color w:val="000000"/>
                <w:sz w:val="28"/>
                <w:szCs w:val="28"/>
              </w:rPr>
              <w:t>(Что происходит на уроке: деятельность учителя и учеников, вовлеченность и т.д.)</w:t>
            </w:r>
          </w:p>
          <w:p w14:paraId="5145384B" w14:textId="77777777" w:rsidR="00A655F4" w:rsidRPr="00BF158B" w:rsidRDefault="00A655F4" w:rsidP="0080781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pct"/>
            <w:gridSpan w:val="3"/>
          </w:tcPr>
          <w:p w14:paraId="678D7D65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158B">
              <w:rPr>
                <w:b/>
                <w:bCs/>
                <w:color w:val="000000"/>
                <w:sz w:val="28"/>
                <w:szCs w:val="28"/>
              </w:rPr>
              <w:t xml:space="preserve">«Фотография» (селфи) с урока: </w:t>
            </w:r>
          </w:p>
          <w:p w14:paraId="3A1077F7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4D70444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7CB6DC2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23E8924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41FDF81" w14:textId="77777777" w:rsidR="00A655F4" w:rsidRPr="00BF158B" w:rsidRDefault="00A655F4" w:rsidP="0080781E">
            <w:pPr>
              <w:spacing w:line="24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655F4" w:rsidRPr="00BF158B" w14:paraId="6D25F87B" w14:textId="77777777" w:rsidTr="005725A4">
        <w:trPr>
          <w:trHeight w:val="1273"/>
        </w:trPr>
        <w:tc>
          <w:tcPr>
            <w:tcW w:w="1710" w:type="pct"/>
            <w:vMerge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842F88" w14:textId="77777777" w:rsidR="00A655F4" w:rsidRPr="00BF158B" w:rsidRDefault="00A655F4" w:rsidP="0080781E">
            <w:pPr>
              <w:pStyle w:val="a7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31" w:type="pct"/>
            <w:vMerge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201CF1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14:paraId="34032DA8" w14:textId="77777777" w:rsidR="00A655F4" w:rsidRPr="00BF158B" w:rsidRDefault="00A655F4" w:rsidP="0080781E">
            <w:pPr>
              <w:spacing w:line="240" w:lineRule="exact"/>
              <w:rPr>
                <w:b/>
                <w:i/>
                <w:sz w:val="28"/>
                <w:szCs w:val="28"/>
              </w:rPr>
            </w:pPr>
            <w:r w:rsidRPr="00BF158B">
              <w:rPr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668" w:type="pct"/>
          </w:tcPr>
          <w:p w14:paraId="78FB5347" w14:textId="77777777" w:rsidR="00A655F4" w:rsidRPr="00BF158B" w:rsidRDefault="00A655F4" w:rsidP="0080781E">
            <w:pPr>
              <w:spacing w:line="240" w:lineRule="exact"/>
              <w:rPr>
                <w:b/>
                <w:i/>
                <w:sz w:val="28"/>
                <w:szCs w:val="28"/>
              </w:rPr>
            </w:pPr>
            <w:r w:rsidRPr="00BF158B">
              <w:rPr>
                <w:b/>
                <w:i/>
                <w:sz w:val="28"/>
                <w:szCs w:val="28"/>
              </w:rPr>
              <w:t>Деятельность учителя (фото)</w:t>
            </w:r>
          </w:p>
        </w:tc>
        <w:tc>
          <w:tcPr>
            <w:tcW w:w="668" w:type="pct"/>
          </w:tcPr>
          <w:p w14:paraId="5CB6D569" w14:textId="77777777" w:rsidR="00A655F4" w:rsidRPr="00BF158B" w:rsidRDefault="00A655F4" w:rsidP="0080781E">
            <w:pPr>
              <w:spacing w:line="240" w:lineRule="exact"/>
              <w:rPr>
                <w:b/>
                <w:i/>
                <w:sz w:val="28"/>
                <w:szCs w:val="28"/>
              </w:rPr>
            </w:pPr>
            <w:r w:rsidRPr="00BF158B">
              <w:rPr>
                <w:b/>
                <w:i/>
                <w:sz w:val="28"/>
                <w:szCs w:val="28"/>
              </w:rPr>
              <w:t>Деятельность ученика (фото)</w:t>
            </w:r>
          </w:p>
        </w:tc>
      </w:tr>
      <w:tr w:rsidR="00A655F4" w:rsidRPr="00BF158B" w14:paraId="5D72A0D1" w14:textId="77777777" w:rsidTr="005725A4">
        <w:trPr>
          <w:trHeight w:val="1273"/>
        </w:trPr>
        <w:tc>
          <w:tcPr>
            <w:tcW w:w="1710" w:type="pct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BA70A1" w14:textId="77777777" w:rsidR="00A655F4" w:rsidRPr="00BF158B" w:rsidRDefault="00A655F4" w:rsidP="0080781E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Орг. момент: фокусировка внимания</w:t>
            </w:r>
          </w:p>
          <w:p w14:paraId="5F7FCAB2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 xml:space="preserve">готовность к уроку (учитель, доска, техника, кабинет, класс) </w:t>
            </w:r>
          </w:p>
          <w:p w14:paraId="448FF252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 xml:space="preserve">мобилизующее начало </w:t>
            </w:r>
          </w:p>
          <w:p w14:paraId="614FFD97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состояние класса после орг. момента</w:t>
            </w:r>
          </w:p>
        </w:tc>
        <w:tc>
          <w:tcPr>
            <w:tcW w:w="1631" w:type="pct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4C086D6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14:paraId="790198AE" w14:textId="77777777" w:rsidR="00A655F4" w:rsidRPr="00BF158B" w:rsidRDefault="00A655F4" w:rsidP="0080781E">
            <w:pPr>
              <w:spacing w:line="240" w:lineRule="exac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68" w:type="pct"/>
          </w:tcPr>
          <w:p w14:paraId="4D4B3C5A" w14:textId="77777777" w:rsidR="00A655F4" w:rsidRPr="00BF158B" w:rsidRDefault="00A655F4" w:rsidP="0080781E">
            <w:pPr>
              <w:spacing w:line="240" w:lineRule="exac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68" w:type="pct"/>
          </w:tcPr>
          <w:p w14:paraId="5A572D53" w14:textId="77777777" w:rsidR="00A655F4" w:rsidRPr="00BF158B" w:rsidRDefault="00A655F4" w:rsidP="0080781E">
            <w:pPr>
              <w:spacing w:line="240" w:lineRule="exact"/>
              <w:rPr>
                <w:b/>
                <w:i/>
                <w:sz w:val="28"/>
                <w:szCs w:val="28"/>
              </w:rPr>
            </w:pPr>
          </w:p>
        </w:tc>
      </w:tr>
      <w:tr w:rsidR="00A655F4" w:rsidRPr="00BF158B" w14:paraId="24DE28C5" w14:textId="77777777" w:rsidTr="005725A4">
        <w:trPr>
          <w:trHeight w:val="1620"/>
        </w:trPr>
        <w:tc>
          <w:tcPr>
            <w:tcW w:w="171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905FB3" w14:textId="77777777" w:rsidR="00A655F4" w:rsidRPr="00BF158B" w:rsidRDefault="00A655F4" w:rsidP="0080781E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lastRenderedPageBreak/>
              <w:t>Определение зоны ближайшего развития</w:t>
            </w:r>
          </w:p>
          <w:p w14:paraId="6AB40D79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мотивация детей (чем? как?) </w:t>
            </w:r>
          </w:p>
          <w:p w14:paraId="1875C4AF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актуализация необходимых знаний </w:t>
            </w:r>
          </w:p>
          <w:p w14:paraId="79072C5C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точность и ясность формулировок </w:t>
            </w:r>
          </w:p>
          <w:p w14:paraId="233DCDDE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сотрудничество с учениками </w:t>
            </w:r>
          </w:p>
          <w:p w14:paraId="150F8EA6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обращение к имеющемуся опыту</w:t>
            </w:r>
          </w:p>
        </w:tc>
        <w:tc>
          <w:tcPr>
            <w:tcW w:w="1631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E03758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14:paraId="04B7F7ED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  <w:r w:rsidRPr="00BF158B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8" w:type="pct"/>
          </w:tcPr>
          <w:p w14:paraId="20AEE11E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14:paraId="6FFF0134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655F4" w:rsidRPr="00BF158B" w14:paraId="55DC21F7" w14:textId="77777777" w:rsidTr="005725A4">
        <w:trPr>
          <w:trHeight w:val="456"/>
        </w:trPr>
        <w:tc>
          <w:tcPr>
            <w:tcW w:w="171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CED139" w14:textId="77777777" w:rsidR="00A655F4" w:rsidRPr="00BF158B" w:rsidRDefault="00A655F4" w:rsidP="0080781E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Активная познавательная деятельность</w:t>
            </w:r>
          </w:p>
          <w:p w14:paraId="0E3D78BD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 xml:space="preserve">деятельностный характер урока </w:t>
            </w:r>
          </w:p>
          <w:p w14:paraId="674D960B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 xml:space="preserve">преобладание творческих заданий над репродуктивными </w:t>
            </w:r>
          </w:p>
          <w:p w14:paraId="2682045B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>смена видов деятельности</w:t>
            </w:r>
          </w:p>
          <w:p w14:paraId="64EDE129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>разнообразие форм работы</w:t>
            </w:r>
          </w:p>
          <w:p w14:paraId="14E3D463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наличие заданий различного уровня сложности (чередование, или нарастание) </w:t>
            </w:r>
          </w:p>
          <w:p w14:paraId="0357A26D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логичность, связность и подробность изучаемого материала</w:t>
            </w:r>
          </w:p>
          <w:p w14:paraId="53FED583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учет возрастных особенностей детей </w:t>
            </w:r>
          </w:p>
          <w:p w14:paraId="7251D8FB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ясность и четкость инструкций к заданиям, проверка их понимания</w:t>
            </w:r>
          </w:p>
          <w:p w14:paraId="48FDFF95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удобство, доступность и наглядность материалов</w:t>
            </w:r>
          </w:p>
          <w:p w14:paraId="5342CE45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4"/>
              </w:numPr>
              <w:autoSpaceDE/>
              <w:autoSpaceDN/>
              <w:adjustRightInd/>
              <w:spacing w:after="240"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 xml:space="preserve">достоинства и недостатки организационной формы урока </w:t>
            </w:r>
          </w:p>
        </w:tc>
        <w:tc>
          <w:tcPr>
            <w:tcW w:w="1631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F0106C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14:paraId="48B2D387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14:paraId="0F69C926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14:paraId="685667E1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655F4" w:rsidRPr="00BF158B" w14:paraId="2A533473" w14:textId="77777777" w:rsidTr="005725A4">
        <w:trPr>
          <w:trHeight w:val="1608"/>
        </w:trPr>
        <w:tc>
          <w:tcPr>
            <w:tcW w:w="171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0FEAE7" w14:textId="77777777" w:rsidR="00A655F4" w:rsidRPr="00BF158B" w:rsidRDefault="00A655F4" w:rsidP="0080781E">
            <w:pPr>
              <w:spacing w:line="240" w:lineRule="exact"/>
              <w:rPr>
                <w:color w:val="000000"/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lastRenderedPageBreak/>
              <w:t>Рефлексия</w:t>
            </w:r>
          </w:p>
          <w:p w14:paraId="72B38884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sz w:val="28"/>
                <w:szCs w:val="28"/>
              </w:rPr>
              <w:t xml:space="preserve">наличие и виды рефлексии </w:t>
            </w:r>
          </w:p>
          <w:p w14:paraId="6C891FAB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что понимает ученик по результатам рефлексии?</w:t>
            </w:r>
          </w:p>
          <w:p w14:paraId="6390DCBA" w14:textId="77777777" w:rsidR="00A655F4" w:rsidRPr="00BF158B" w:rsidRDefault="00A655F4" w:rsidP="00A655F4">
            <w:pPr>
              <w:pStyle w:val="a7"/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exact"/>
              <w:rPr>
                <w:sz w:val="28"/>
                <w:szCs w:val="28"/>
              </w:rPr>
            </w:pPr>
            <w:r w:rsidRPr="00BF158B">
              <w:rPr>
                <w:color w:val="000000"/>
                <w:sz w:val="28"/>
                <w:szCs w:val="28"/>
              </w:rPr>
              <w:t>что выявляет рефлексия для учителя?</w:t>
            </w:r>
          </w:p>
        </w:tc>
        <w:tc>
          <w:tcPr>
            <w:tcW w:w="1631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70C448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23" w:type="pct"/>
          </w:tcPr>
          <w:p w14:paraId="4C26C989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14:paraId="070E5C46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668" w:type="pct"/>
          </w:tcPr>
          <w:p w14:paraId="4CF69231" w14:textId="77777777" w:rsidR="00A655F4" w:rsidRPr="00BF158B" w:rsidRDefault="00A655F4" w:rsidP="0080781E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550FE0AA" w14:textId="77777777" w:rsidR="00A655F4" w:rsidRPr="00BF158B" w:rsidRDefault="00A655F4" w:rsidP="00A655F4">
      <w:pPr>
        <w:spacing w:line="240" w:lineRule="atLeast"/>
        <w:jc w:val="center"/>
        <w:rPr>
          <w:i/>
          <w:sz w:val="28"/>
          <w:szCs w:val="28"/>
        </w:rPr>
      </w:pPr>
    </w:p>
    <w:p w14:paraId="5D2ABF22" w14:textId="77777777" w:rsidR="00A655F4" w:rsidRPr="00BF158B" w:rsidRDefault="00A655F4" w:rsidP="00A655F4">
      <w:pPr>
        <w:rPr>
          <w:i/>
          <w:sz w:val="28"/>
          <w:szCs w:val="28"/>
        </w:rPr>
      </w:pPr>
      <w:r w:rsidRPr="00BF158B">
        <w:rPr>
          <w:i/>
          <w:sz w:val="28"/>
          <w:szCs w:val="28"/>
        </w:rPr>
        <w:br w:type="page"/>
      </w:r>
    </w:p>
    <w:p w14:paraId="5576382A" w14:textId="2D7AFB87" w:rsidR="00A655F4" w:rsidRDefault="00A655F4" w:rsidP="00A655F4">
      <w:pPr>
        <w:spacing w:line="240" w:lineRule="atLeast"/>
        <w:jc w:val="center"/>
        <w:rPr>
          <w:i/>
          <w:sz w:val="28"/>
          <w:szCs w:val="28"/>
        </w:rPr>
      </w:pPr>
      <w:r w:rsidRPr="00BA2E03">
        <w:rPr>
          <w:i/>
          <w:sz w:val="28"/>
          <w:szCs w:val="28"/>
        </w:rPr>
        <w:lastRenderedPageBreak/>
        <w:t>Рекомендация: заполняйте в течение урока оборотную сторону формы. Эту страницу удобно заполнять после окончания урока.</w:t>
      </w:r>
    </w:p>
    <w:p w14:paraId="62103BB7" w14:textId="77777777" w:rsidR="005725A4" w:rsidRPr="00BA2E03" w:rsidRDefault="005725A4" w:rsidP="00A655F4">
      <w:pPr>
        <w:spacing w:line="240" w:lineRule="atLeast"/>
        <w:jc w:val="center"/>
        <w:rPr>
          <w:i/>
          <w:sz w:val="28"/>
          <w:szCs w:val="28"/>
        </w:rPr>
      </w:pPr>
    </w:p>
    <w:p w14:paraId="335584D1" w14:textId="77777777" w:rsidR="00A655F4" w:rsidRPr="00BA2E03" w:rsidRDefault="00A655F4" w:rsidP="00A655F4">
      <w:pPr>
        <w:pStyle w:val="a7"/>
        <w:widowControl/>
        <w:numPr>
          <w:ilvl w:val="0"/>
          <w:numId w:val="26"/>
        </w:numPr>
        <w:autoSpaceDE/>
        <w:autoSpaceDN/>
        <w:adjustRightInd/>
        <w:rPr>
          <w:b/>
          <w:sz w:val="28"/>
          <w:szCs w:val="28"/>
        </w:rPr>
      </w:pPr>
      <w:r w:rsidRPr="00BA2E03">
        <w:rPr>
          <w:b/>
          <w:color w:val="000000"/>
          <w:sz w:val="28"/>
          <w:szCs w:val="28"/>
        </w:rPr>
        <w:t>Опишите несколькими прилагательными деятельность и настрой учителя в течение урока</w:t>
      </w:r>
    </w:p>
    <w:p w14:paraId="72D50C6E" w14:textId="77777777" w:rsidR="00A655F4" w:rsidRPr="00BA2E03" w:rsidRDefault="00A655F4" w:rsidP="00A655F4">
      <w:pPr>
        <w:rPr>
          <w:b/>
          <w:sz w:val="28"/>
          <w:szCs w:val="28"/>
        </w:rPr>
      </w:pPr>
    </w:p>
    <w:p w14:paraId="724AD53D" w14:textId="77777777" w:rsidR="00A655F4" w:rsidRPr="00BA2E03" w:rsidRDefault="00A655F4" w:rsidP="00A655F4">
      <w:pPr>
        <w:rPr>
          <w:b/>
          <w:sz w:val="28"/>
          <w:szCs w:val="28"/>
        </w:rPr>
      </w:pPr>
    </w:p>
    <w:p w14:paraId="3BE379F9" w14:textId="77777777" w:rsidR="00A655F4" w:rsidRPr="00BA2E03" w:rsidRDefault="00A655F4" w:rsidP="00A655F4">
      <w:pPr>
        <w:rPr>
          <w:b/>
          <w:sz w:val="28"/>
          <w:szCs w:val="28"/>
        </w:rPr>
      </w:pPr>
    </w:p>
    <w:p w14:paraId="20CB2631" w14:textId="77777777" w:rsidR="00A655F4" w:rsidRPr="00BA2E03" w:rsidRDefault="00A655F4" w:rsidP="00A655F4">
      <w:pPr>
        <w:rPr>
          <w:b/>
          <w:sz w:val="28"/>
          <w:szCs w:val="28"/>
        </w:rPr>
      </w:pPr>
    </w:p>
    <w:p w14:paraId="2C84EC62" w14:textId="77777777" w:rsidR="00A655F4" w:rsidRPr="00BA2E03" w:rsidRDefault="00A655F4" w:rsidP="00A655F4">
      <w:pPr>
        <w:pStyle w:val="a7"/>
        <w:rPr>
          <w:b/>
          <w:sz w:val="28"/>
          <w:szCs w:val="28"/>
        </w:rPr>
      </w:pPr>
    </w:p>
    <w:p w14:paraId="026D497E" w14:textId="77777777" w:rsidR="00A655F4" w:rsidRPr="00BA2E03" w:rsidRDefault="00A655F4" w:rsidP="00A655F4">
      <w:pPr>
        <w:pStyle w:val="a7"/>
        <w:widowControl/>
        <w:numPr>
          <w:ilvl w:val="0"/>
          <w:numId w:val="26"/>
        </w:numPr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BA2E03">
        <w:rPr>
          <w:b/>
          <w:sz w:val="28"/>
          <w:szCs w:val="28"/>
        </w:rPr>
        <w:t>Вовлеченность учеников</w:t>
      </w:r>
    </w:p>
    <w:p w14:paraId="35A90ABD" w14:textId="77777777" w:rsidR="00A655F4" w:rsidRPr="00BA2E03" w:rsidRDefault="00A655F4" w:rsidP="00A655F4">
      <w:pPr>
        <w:rPr>
          <w:b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0"/>
        <w:gridCol w:w="5336"/>
      </w:tblGrid>
      <w:tr w:rsidR="00A655F4" w:rsidRPr="00BA2E03" w14:paraId="43555400" w14:textId="77777777" w:rsidTr="0080781E">
        <w:trPr>
          <w:trHeight w:val="824"/>
          <w:jc w:val="center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0DD5B2" w14:textId="77777777" w:rsidR="00A655F4" w:rsidRPr="00BA2E03" w:rsidRDefault="00A655F4" w:rsidP="0080781E">
            <w:pPr>
              <w:spacing w:line="240" w:lineRule="atLeast"/>
              <w:rPr>
                <w:b/>
                <w:sz w:val="28"/>
                <w:szCs w:val="28"/>
              </w:rPr>
            </w:pPr>
            <w:r w:rsidRPr="00BA2E03">
              <w:rPr>
                <w:b/>
                <w:color w:val="000000"/>
                <w:sz w:val="28"/>
                <w:szCs w:val="28"/>
              </w:rPr>
              <w:t xml:space="preserve">Опишите группы детей </w:t>
            </w:r>
            <w:r w:rsidRPr="00BA2E03">
              <w:rPr>
                <w:b/>
                <w:i/>
                <w:color w:val="000000"/>
                <w:sz w:val="28"/>
                <w:szCs w:val="28"/>
              </w:rPr>
              <w:t>по степени вовлеченности</w:t>
            </w:r>
            <w:r w:rsidRPr="00BA2E03">
              <w:rPr>
                <w:b/>
                <w:color w:val="000000"/>
                <w:sz w:val="28"/>
                <w:szCs w:val="28"/>
              </w:rPr>
              <w:t xml:space="preserve"> в образовательный процесс </w:t>
            </w: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CBE0C2" w14:textId="77777777" w:rsidR="00A655F4" w:rsidRPr="00BA2E03" w:rsidRDefault="00A655F4" w:rsidP="0080781E">
            <w:pPr>
              <w:rPr>
                <w:b/>
                <w:sz w:val="28"/>
                <w:szCs w:val="28"/>
              </w:rPr>
            </w:pPr>
            <w:r w:rsidRPr="00BA2E03">
              <w:rPr>
                <w:b/>
                <w:color w:val="000000"/>
                <w:sz w:val="28"/>
                <w:szCs w:val="28"/>
              </w:rPr>
              <w:t>Как учитель взаимодействует с каждой из групп?</w:t>
            </w:r>
          </w:p>
          <w:p w14:paraId="7A7A5D2C" w14:textId="77777777" w:rsidR="00A655F4" w:rsidRPr="00BA2E03" w:rsidRDefault="00A655F4" w:rsidP="0080781E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A655F4" w:rsidRPr="00BA2E03" w14:paraId="5F24E7BD" w14:textId="77777777" w:rsidTr="0080781E">
        <w:trPr>
          <w:trHeight w:val="562"/>
          <w:jc w:val="center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8456F2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5EAC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</w:tr>
      <w:tr w:rsidR="00A655F4" w:rsidRPr="00BA2E03" w14:paraId="0632ADA9" w14:textId="77777777" w:rsidTr="0080781E">
        <w:trPr>
          <w:trHeight w:val="488"/>
          <w:jc w:val="center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5DB3626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90647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</w:tr>
      <w:tr w:rsidR="00A655F4" w:rsidRPr="00BA2E03" w14:paraId="72D39B3C" w14:textId="77777777" w:rsidTr="0080781E">
        <w:trPr>
          <w:trHeight w:val="467"/>
          <w:jc w:val="center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13CD408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141D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</w:tr>
      <w:tr w:rsidR="00A655F4" w:rsidRPr="00BA2E03" w14:paraId="1EDCF900" w14:textId="77777777" w:rsidTr="0080781E">
        <w:trPr>
          <w:trHeight w:val="467"/>
          <w:jc w:val="center"/>
        </w:trPr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AF752FE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C067" w14:textId="77777777" w:rsidR="00A655F4" w:rsidRPr="00BA2E03" w:rsidRDefault="00A655F4" w:rsidP="0080781E">
            <w:pPr>
              <w:rPr>
                <w:sz w:val="28"/>
                <w:szCs w:val="28"/>
              </w:rPr>
            </w:pPr>
          </w:p>
        </w:tc>
      </w:tr>
    </w:tbl>
    <w:p w14:paraId="6E97F03B" w14:textId="0FF32BB2" w:rsidR="00A655F4" w:rsidRDefault="00A655F4" w:rsidP="00A655F4">
      <w:pPr>
        <w:pStyle w:val="a7"/>
        <w:widowControl/>
        <w:autoSpaceDE/>
        <w:autoSpaceDN/>
        <w:adjustRightInd/>
        <w:rPr>
          <w:b/>
          <w:color w:val="000000"/>
          <w:sz w:val="28"/>
          <w:szCs w:val="28"/>
        </w:rPr>
      </w:pPr>
    </w:p>
    <w:p w14:paraId="3FB0BE73" w14:textId="77777777" w:rsidR="00A655F4" w:rsidRDefault="00A655F4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1E4936B7" w14:textId="2A2750FA" w:rsidR="00A655F4" w:rsidRPr="00A655F4" w:rsidRDefault="00A655F4" w:rsidP="00A655F4">
      <w:pPr>
        <w:pStyle w:val="a7"/>
        <w:widowControl/>
        <w:numPr>
          <w:ilvl w:val="0"/>
          <w:numId w:val="26"/>
        </w:numPr>
        <w:autoSpaceDE/>
        <w:autoSpaceDN/>
        <w:adjustRightInd/>
        <w:rPr>
          <w:b/>
          <w:sz w:val="28"/>
          <w:szCs w:val="28"/>
        </w:rPr>
      </w:pPr>
      <w:r w:rsidRPr="00BA2E03">
        <w:rPr>
          <w:b/>
          <w:color w:val="000000"/>
          <w:sz w:val="28"/>
          <w:szCs w:val="28"/>
        </w:rPr>
        <w:lastRenderedPageBreak/>
        <w:t>Опишите неожиданные для учителя ситуации на уроке и его реакцию на них:</w:t>
      </w:r>
    </w:p>
    <w:p w14:paraId="415A4DB4" w14:textId="30FBDE92" w:rsidR="00A655F4" w:rsidRDefault="00A655F4" w:rsidP="00A655F4">
      <w:pPr>
        <w:rPr>
          <w:b/>
          <w:sz w:val="28"/>
          <w:szCs w:val="28"/>
        </w:rPr>
      </w:pPr>
    </w:p>
    <w:p w14:paraId="49966406" w14:textId="23AACD4E" w:rsidR="00A655F4" w:rsidRDefault="00A655F4" w:rsidP="00A655F4">
      <w:pPr>
        <w:rPr>
          <w:b/>
          <w:sz w:val="28"/>
          <w:szCs w:val="28"/>
        </w:rPr>
      </w:pPr>
    </w:p>
    <w:p w14:paraId="6A92DC6F" w14:textId="09DA043D" w:rsidR="00A655F4" w:rsidRDefault="00A655F4" w:rsidP="00A655F4">
      <w:pPr>
        <w:rPr>
          <w:b/>
          <w:sz w:val="28"/>
          <w:szCs w:val="28"/>
        </w:rPr>
      </w:pPr>
    </w:p>
    <w:p w14:paraId="0BE15169" w14:textId="77777777" w:rsidR="00A655F4" w:rsidRPr="00A655F4" w:rsidRDefault="00A655F4" w:rsidP="00A655F4">
      <w:pPr>
        <w:rPr>
          <w:b/>
          <w:sz w:val="28"/>
          <w:szCs w:val="28"/>
        </w:rPr>
      </w:pPr>
    </w:p>
    <w:p w14:paraId="583D6389" w14:textId="77777777" w:rsidR="00A655F4" w:rsidRPr="00BA2E03" w:rsidRDefault="00A655F4" w:rsidP="00A655F4">
      <w:pPr>
        <w:pStyle w:val="a7"/>
        <w:widowControl/>
        <w:numPr>
          <w:ilvl w:val="0"/>
          <w:numId w:val="26"/>
        </w:numPr>
        <w:autoSpaceDE/>
        <w:autoSpaceDN/>
        <w:adjustRightInd/>
        <w:spacing w:after="240"/>
        <w:rPr>
          <w:b/>
          <w:sz w:val="28"/>
          <w:szCs w:val="28"/>
        </w:rPr>
      </w:pPr>
      <w:r w:rsidRPr="00BA2E03">
        <w:rPr>
          <w:b/>
          <w:color w:val="000000"/>
          <w:sz w:val="28"/>
          <w:szCs w:val="28"/>
        </w:rPr>
        <w:t>Какие педагогические техники использовал учитель на уроке</w:t>
      </w:r>
    </w:p>
    <w:p w14:paraId="62502634" w14:textId="77777777" w:rsidR="00A655F4" w:rsidRPr="00BA2E03" w:rsidRDefault="00A655F4" w:rsidP="00A655F4">
      <w:pPr>
        <w:pStyle w:val="a7"/>
        <w:widowControl/>
        <w:numPr>
          <w:ilvl w:val="0"/>
          <w:numId w:val="27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r w:rsidRPr="00BA2E03">
        <w:rPr>
          <w:b/>
          <w:color w:val="000000"/>
          <w:sz w:val="28"/>
          <w:szCs w:val="28"/>
        </w:rPr>
        <w:t>Взаимодействие с учениками, педагогический такт (ответы на вопросы, установление эмоционального контакта)</w:t>
      </w:r>
    </w:p>
    <w:p w14:paraId="37D687DC" w14:textId="77777777" w:rsidR="00A655F4" w:rsidRPr="00BA2E03" w:rsidRDefault="00A655F4" w:rsidP="00A655F4">
      <w:pPr>
        <w:jc w:val="both"/>
        <w:rPr>
          <w:b/>
          <w:sz w:val="28"/>
          <w:szCs w:val="28"/>
        </w:rPr>
      </w:pPr>
    </w:p>
    <w:p w14:paraId="3C26DD23" w14:textId="77777777" w:rsidR="00A655F4" w:rsidRPr="00BA2E03" w:rsidRDefault="00A655F4" w:rsidP="00A655F4">
      <w:pPr>
        <w:jc w:val="both"/>
        <w:rPr>
          <w:b/>
          <w:sz w:val="28"/>
          <w:szCs w:val="28"/>
        </w:rPr>
      </w:pPr>
    </w:p>
    <w:p w14:paraId="6D30EA6E" w14:textId="77777777" w:rsidR="00A655F4" w:rsidRPr="00BA2E03" w:rsidRDefault="00A655F4" w:rsidP="00A655F4">
      <w:pPr>
        <w:jc w:val="both"/>
        <w:rPr>
          <w:b/>
          <w:sz w:val="28"/>
          <w:szCs w:val="28"/>
        </w:rPr>
      </w:pPr>
    </w:p>
    <w:p w14:paraId="089E746D" w14:textId="77777777" w:rsidR="00A655F4" w:rsidRPr="00BA2E03" w:rsidRDefault="00A655F4" w:rsidP="00A655F4">
      <w:pPr>
        <w:jc w:val="both"/>
        <w:rPr>
          <w:b/>
          <w:sz w:val="28"/>
          <w:szCs w:val="28"/>
        </w:rPr>
      </w:pPr>
    </w:p>
    <w:p w14:paraId="41E533D1" w14:textId="77777777" w:rsidR="00A655F4" w:rsidRPr="00BA2E03" w:rsidRDefault="00A655F4" w:rsidP="00A655F4">
      <w:pPr>
        <w:pStyle w:val="a7"/>
        <w:widowControl/>
        <w:numPr>
          <w:ilvl w:val="0"/>
          <w:numId w:val="27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r w:rsidRPr="00BA2E03">
        <w:rPr>
          <w:b/>
          <w:sz w:val="28"/>
          <w:szCs w:val="28"/>
        </w:rPr>
        <w:t xml:space="preserve">Работа с пространством, доской, презентацией, раздаточным материалом… </w:t>
      </w:r>
    </w:p>
    <w:p w14:paraId="1101B7F0" w14:textId="77777777" w:rsidR="00A655F4" w:rsidRPr="00BA2E03" w:rsidRDefault="00A655F4" w:rsidP="00A655F4">
      <w:pPr>
        <w:ind w:left="284"/>
        <w:jc w:val="both"/>
        <w:rPr>
          <w:b/>
          <w:sz w:val="28"/>
          <w:szCs w:val="28"/>
        </w:rPr>
      </w:pPr>
    </w:p>
    <w:p w14:paraId="5E5B2738" w14:textId="77777777" w:rsidR="00A655F4" w:rsidRPr="00BA2E03" w:rsidRDefault="00A655F4" w:rsidP="00A655F4">
      <w:pPr>
        <w:ind w:left="284"/>
        <w:jc w:val="both"/>
        <w:rPr>
          <w:b/>
          <w:sz w:val="28"/>
          <w:szCs w:val="28"/>
        </w:rPr>
      </w:pPr>
    </w:p>
    <w:p w14:paraId="69FC776B" w14:textId="77777777" w:rsidR="00A655F4" w:rsidRPr="00BA2E03" w:rsidRDefault="00A655F4" w:rsidP="00A655F4">
      <w:pPr>
        <w:ind w:left="284"/>
        <w:jc w:val="both"/>
        <w:rPr>
          <w:b/>
          <w:sz w:val="28"/>
          <w:szCs w:val="28"/>
        </w:rPr>
      </w:pPr>
    </w:p>
    <w:p w14:paraId="157E292D" w14:textId="77777777" w:rsidR="00A655F4" w:rsidRPr="00BA2E03" w:rsidRDefault="00A655F4" w:rsidP="00A655F4">
      <w:pPr>
        <w:ind w:left="284"/>
        <w:jc w:val="both"/>
        <w:rPr>
          <w:b/>
          <w:sz w:val="28"/>
          <w:szCs w:val="28"/>
        </w:rPr>
      </w:pPr>
    </w:p>
    <w:p w14:paraId="23FE6D01" w14:textId="77777777" w:rsidR="00A655F4" w:rsidRPr="00BA2E03" w:rsidRDefault="00A655F4" w:rsidP="00A655F4">
      <w:pPr>
        <w:pStyle w:val="a7"/>
        <w:widowControl/>
        <w:numPr>
          <w:ilvl w:val="0"/>
          <w:numId w:val="27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r w:rsidRPr="00BA2E03">
        <w:rPr>
          <w:b/>
          <w:sz w:val="28"/>
          <w:szCs w:val="28"/>
        </w:rPr>
        <w:t>Техника речи и навыки общения (дикция, интонация, смысловые акценты, темп речи, громкость, жесты и мимика)</w:t>
      </w:r>
    </w:p>
    <w:p w14:paraId="72A8880A" w14:textId="77777777" w:rsidR="00A655F4" w:rsidRPr="00BA2E03" w:rsidRDefault="00A655F4" w:rsidP="00A655F4">
      <w:pPr>
        <w:pStyle w:val="a7"/>
        <w:ind w:left="284"/>
        <w:jc w:val="both"/>
        <w:rPr>
          <w:b/>
          <w:sz w:val="28"/>
          <w:szCs w:val="28"/>
        </w:rPr>
      </w:pPr>
    </w:p>
    <w:p w14:paraId="4677EF2E" w14:textId="77777777" w:rsidR="00A655F4" w:rsidRPr="00BA2E03" w:rsidRDefault="00A655F4" w:rsidP="00A655F4">
      <w:pPr>
        <w:pStyle w:val="a7"/>
        <w:ind w:left="284"/>
        <w:jc w:val="both"/>
        <w:rPr>
          <w:b/>
          <w:sz w:val="28"/>
          <w:szCs w:val="28"/>
        </w:rPr>
      </w:pPr>
    </w:p>
    <w:p w14:paraId="021F81D2" w14:textId="77777777" w:rsidR="00A655F4" w:rsidRPr="00BA2E03" w:rsidRDefault="00A655F4" w:rsidP="00A655F4">
      <w:pPr>
        <w:pStyle w:val="a7"/>
        <w:ind w:left="284"/>
        <w:jc w:val="both"/>
        <w:rPr>
          <w:b/>
          <w:sz w:val="28"/>
          <w:szCs w:val="28"/>
        </w:rPr>
      </w:pPr>
    </w:p>
    <w:p w14:paraId="0DC3FB0E" w14:textId="77777777" w:rsidR="00A655F4" w:rsidRPr="00BA2E03" w:rsidRDefault="00A655F4" w:rsidP="00A655F4">
      <w:pPr>
        <w:pStyle w:val="a7"/>
        <w:ind w:left="284"/>
        <w:jc w:val="both"/>
        <w:rPr>
          <w:b/>
          <w:sz w:val="28"/>
          <w:szCs w:val="28"/>
        </w:rPr>
      </w:pPr>
    </w:p>
    <w:p w14:paraId="3283108C" w14:textId="77777777" w:rsidR="00A655F4" w:rsidRPr="00BA2E03" w:rsidRDefault="00A655F4" w:rsidP="00A655F4">
      <w:pPr>
        <w:pStyle w:val="a7"/>
        <w:ind w:left="284"/>
        <w:jc w:val="both"/>
        <w:rPr>
          <w:b/>
          <w:sz w:val="28"/>
          <w:szCs w:val="28"/>
        </w:rPr>
      </w:pPr>
    </w:p>
    <w:p w14:paraId="7B150D17" w14:textId="77777777" w:rsidR="00A655F4" w:rsidRDefault="00A655F4" w:rsidP="00A655F4">
      <w:pPr>
        <w:pStyle w:val="a7"/>
        <w:widowControl/>
        <w:numPr>
          <w:ilvl w:val="0"/>
          <w:numId w:val="27"/>
        </w:numPr>
        <w:autoSpaceDE/>
        <w:autoSpaceDN/>
        <w:adjustRightInd/>
        <w:ind w:left="284"/>
        <w:jc w:val="both"/>
        <w:rPr>
          <w:b/>
          <w:sz w:val="28"/>
          <w:szCs w:val="28"/>
        </w:rPr>
        <w:sectPr w:rsidR="00A655F4" w:rsidSect="00E16026">
          <w:pgSz w:w="16840" w:h="11910" w:orient="landscape"/>
          <w:pgMar w:top="1418" w:right="1418" w:bottom="1134" w:left="1418" w:header="709" w:footer="975" w:gutter="0"/>
          <w:pgNumType w:start="6"/>
          <w:cols w:space="720"/>
          <w:docGrid w:linePitch="326"/>
        </w:sectPr>
      </w:pPr>
      <w:r w:rsidRPr="00BA2E03">
        <w:rPr>
          <w:b/>
          <w:sz w:val="28"/>
          <w:szCs w:val="28"/>
        </w:rPr>
        <w:t xml:space="preserve">Дополнительные неформализованные комментарии. (Какое впечатление осталось от урока у Вас, а у детей?) </w:t>
      </w:r>
    </w:p>
    <w:p w14:paraId="1CBA9891" w14:textId="718921EA" w:rsidR="005725A4" w:rsidRDefault="005725A4" w:rsidP="005725A4">
      <w:pPr>
        <w:pStyle w:val="a7"/>
        <w:widowControl/>
        <w:autoSpaceDE/>
        <w:autoSpaceDN/>
        <w:adjustRightInd/>
        <w:spacing w:after="240"/>
        <w:ind w:left="284"/>
        <w:jc w:val="right"/>
        <w:rPr>
          <w:b/>
          <w:sz w:val="26"/>
          <w:szCs w:val="26"/>
        </w:rPr>
      </w:pPr>
      <w:r w:rsidRPr="005725A4">
        <w:rPr>
          <w:b/>
          <w:sz w:val="26"/>
          <w:szCs w:val="26"/>
        </w:rPr>
        <w:lastRenderedPageBreak/>
        <w:t>Приложение 3</w:t>
      </w:r>
    </w:p>
    <w:p w14:paraId="34E6F27D" w14:textId="77777777" w:rsidR="005725A4" w:rsidRDefault="005725A4" w:rsidP="005725A4">
      <w:pPr>
        <w:pStyle w:val="a7"/>
        <w:widowControl/>
        <w:autoSpaceDE/>
        <w:autoSpaceDN/>
        <w:adjustRightInd/>
        <w:spacing w:after="240"/>
        <w:ind w:left="284"/>
        <w:jc w:val="right"/>
        <w:rPr>
          <w:b/>
          <w:sz w:val="26"/>
          <w:szCs w:val="26"/>
        </w:rPr>
      </w:pPr>
    </w:p>
    <w:p w14:paraId="053DEA38" w14:textId="5E772B07" w:rsidR="00A655F4" w:rsidRPr="005725A4" w:rsidRDefault="00A655F4" w:rsidP="005725A4">
      <w:pPr>
        <w:pStyle w:val="a7"/>
        <w:widowControl/>
        <w:autoSpaceDE/>
        <w:autoSpaceDN/>
        <w:adjustRightInd/>
        <w:spacing w:after="240"/>
        <w:ind w:left="284"/>
        <w:jc w:val="right"/>
        <w:rPr>
          <w:b/>
          <w:sz w:val="26"/>
          <w:szCs w:val="26"/>
        </w:rPr>
      </w:pPr>
      <w:r w:rsidRPr="005725A4">
        <w:rPr>
          <w:i/>
          <w:sz w:val="26"/>
          <w:szCs w:val="26"/>
        </w:rPr>
        <w:t>Рефлексивный дневник</w:t>
      </w:r>
    </w:p>
    <w:p w14:paraId="761DF991" w14:textId="77777777" w:rsidR="005725A4" w:rsidRPr="005725A4" w:rsidRDefault="005725A4" w:rsidP="00A655F4">
      <w:pPr>
        <w:pStyle w:val="a7"/>
        <w:widowControl/>
        <w:autoSpaceDE/>
        <w:autoSpaceDN/>
        <w:adjustRightInd/>
        <w:ind w:left="284"/>
        <w:jc w:val="right"/>
        <w:rPr>
          <w:i/>
          <w:sz w:val="28"/>
          <w:szCs w:val="28"/>
        </w:rPr>
      </w:pPr>
    </w:p>
    <w:p w14:paraId="5EF67D6B" w14:textId="0BF0C36E" w:rsidR="00A655F4" w:rsidRDefault="00953EF9" w:rsidP="00A655F4">
      <w:pPr>
        <w:pStyle w:val="a7"/>
        <w:widowControl/>
        <w:autoSpaceDE/>
        <w:autoSpaceDN/>
        <w:adjustRightInd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Шаблон </w:t>
      </w:r>
      <w:r w:rsidR="00A655F4">
        <w:rPr>
          <w:b/>
          <w:sz w:val="28"/>
          <w:szCs w:val="28"/>
        </w:rPr>
        <w:t>рефлексивного дневника</w:t>
      </w:r>
    </w:p>
    <w:p w14:paraId="78F9664E" w14:textId="2137E250" w:rsidR="00A655F4" w:rsidRPr="00A655F4" w:rsidRDefault="00A655F4" w:rsidP="00A655F4">
      <w:pPr>
        <w:pStyle w:val="af3"/>
        <w:numPr>
          <w:ilvl w:val="0"/>
          <w:numId w:val="28"/>
        </w:numPr>
        <w:spacing w:before="240" w:beforeAutospacing="0" w:after="0" w:afterAutospacing="0"/>
        <w:jc w:val="both"/>
        <w:textAlignment w:val="baseline"/>
        <w:rPr>
          <w:color w:val="000000"/>
          <w:sz w:val="28"/>
          <w:szCs w:val="22"/>
        </w:rPr>
      </w:pPr>
      <w:r w:rsidRPr="00A655F4">
        <w:rPr>
          <w:color w:val="000000"/>
          <w:sz w:val="28"/>
          <w:szCs w:val="22"/>
        </w:rPr>
        <w:t xml:space="preserve">Оценка индивидуальных результатов педагогической практики, сформированных / развитых компетенций </w:t>
      </w:r>
      <w:r w:rsidRPr="00A655F4">
        <w:rPr>
          <w:i/>
          <w:iCs/>
          <w:color w:val="000000"/>
          <w:sz w:val="28"/>
          <w:szCs w:val="22"/>
        </w:rPr>
        <w:t>(чему научился)</w:t>
      </w:r>
    </w:p>
    <w:p w14:paraId="12D6AECE" w14:textId="5B3AA074" w:rsidR="00A655F4" w:rsidRPr="00A655F4" w:rsidRDefault="00A655F4" w:rsidP="00A655F4">
      <w:pPr>
        <w:pStyle w:val="af3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2"/>
        </w:rPr>
      </w:pPr>
      <w:r w:rsidRPr="00A655F4">
        <w:rPr>
          <w:color w:val="000000"/>
          <w:sz w:val="28"/>
          <w:szCs w:val="22"/>
        </w:rPr>
        <w:t>Положительные стороны педагогической практики</w:t>
      </w:r>
    </w:p>
    <w:p w14:paraId="50FCE10A" w14:textId="180397A4" w:rsidR="00A655F4" w:rsidRPr="00A655F4" w:rsidRDefault="005C54A7" w:rsidP="00953EF9">
      <w:pPr>
        <w:pStyle w:val="af3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Дефициты, проявившееся в</w:t>
      </w:r>
      <w:r w:rsidR="00A655F4" w:rsidRPr="00A655F4">
        <w:rPr>
          <w:color w:val="000000"/>
          <w:sz w:val="28"/>
          <w:szCs w:val="22"/>
        </w:rPr>
        <w:t xml:space="preserve"> ходе педагогической практики. Возникшие трудности и проблемы</w:t>
      </w:r>
    </w:p>
    <w:p w14:paraId="10520C0F" w14:textId="1012ADD3" w:rsidR="00A655F4" w:rsidRDefault="00A655F4" w:rsidP="00953EF9">
      <w:pPr>
        <w:pStyle w:val="af3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2"/>
        </w:rPr>
      </w:pPr>
      <w:r w:rsidRPr="00A655F4">
        <w:rPr>
          <w:color w:val="000000"/>
          <w:sz w:val="28"/>
          <w:szCs w:val="22"/>
        </w:rPr>
        <w:t>Насколько вы удовлетворены результатом педагогической практики? Насколько практика соответствует цели поставленной вами перед собой при поступлении на программу? Что можно было бы сделать лучше?</w:t>
      </w:r>
    </w:p>
    <w:p w14:paraId="37A3432E" w14:textId="1A725835" w:rsidR="00A655F4" w:rsidRDefault="00A655F4" w:rsidP="00953EF9">
      <w:pPr>
        <w:pStyle w:val="af3"/>
        <w:numPr>
          <w:ilvl w:val="0"/>
          <w:numId w:val="2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Какой шаг развития на предстоящий год вы для себя планируете?</w:t>
      </w:r>
    </w:p>
    <w:p w14:paraId="2FAE98D6" w14:textId="14695CF8" w:rsidR="00953EF9" w:rsidRDefault="00953EF9" w:rsidP="00953EF9">
      <w:pPr>
        <w:pStyle w:val="af3"/>
        <w:spacing w:before="0" w:beforeAutospacing="0" w:after="0" w:afterAutospacing="0"/>
        <w:ind w:left="720"/>
        <w:jc w:val="both"/>
        <w:textAlignment w:val="baseline"/>
        <w:rPr>
          <w:color w:val="000000"/>
          <w:sz w:val="28"/>
          <w:szCs w:val="22"/>
        </w:rPr>
      </w:pPr>
    </w:p>
    <w:p w14:paraId="29204F44" w14:textId="5085C8E1" w:rsidR="00953EF9" w:rsidRDefault="00D7373B" w:rsidP="00953EF9">
      <w:pPr>
        <w:pStyle w:val="af3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2"/>
        </w:rPr>
      </w:pPr>
      <w:r>
        <w:rPr>
          <w:noProof/>
          <w:color w:val="000000"/>
          <w:sz w:val="28"/>
          <w:szCs w:val="22"/>
        </w:rPr>
        <w:pict w14:anchorId="37784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8pt;height:108pt;mso-width-percent:0;mso-height-percent:0;mso-width-percent:0;mso-height-percent:0">
            <v:imagedata r:id="rId9" o:title="qr"/>
          </v:shape>
        </w:pict>
      </w:r>
    </w:p>
    <w:p w14:paraId="308AE263" w14:textId="77777777" w:rsidR="00A655F4" w:rsidRDefault="00A655F4" w:rsidP="00953EF9">
      <w:pPr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br w:type="page"/>
      </w:r>
    </w:p>
    <w:p w14:paraId="3B934A33" w14:textId="27047396" w:rsidR="005725A4" w:rsidRPr="005725A4" w:rsidRDefault="00A655F4" w:rsidP="005725A4">
      <w:pPr>
        <w:pStyle w:val="af3"/>
        <w:spacing w:before="0" w:beforeAutospacing="0" w:after="240" w:afterAutospacing="0"/>
        <w:ind w:left="720"/>
        <w:jc w:val="right"/>
        <w:textAlignment w:val="baseline"/>
        <w:rPr>
          <w:b/>
          <w:color w:val="000000"/>
          <w:sz w:val="26"/>
          <w:szCs w:val="26"/>
        </w:rPr>
      </w:pPr>
      <w:r w:rsidRPr="005725A4">
        <w:rPr>
          <w:b/>
          <w:color w:val="000000"/>
          <w:sz w:val="26"/>
          <w:szCs w:val="26"/>
        </w:rPr>
        <w:lastRenderedPageBreak/>
        <w:t>Приложен</w:t>
      </w:r>
      <w:r w:rsidR="005725A4" w:rsidRPr="005725A4">
        <w:rPr>
          <w:b/>
          <w:color w:val="000000"/>
          <w:sz w:val="26"/>
          <w:szCs w:val="26"/>
        </w:rPr>
        <w:t>ие 4</w:t>
      </w:r>
    </w:p>
    <w:p w14:paraId="2C42E48B" w14:textId="68F28989" w:rsidR="00A655F4" w:rsidRPr="005725A4" w:rsidRDefault="00A655F4" w:rsidP="00A655F4">
      <w:pPr>
        <w:pStyle w:val="af3"/>
        <w:spacing w:before="0" w:beforeAutospacing="0" w:after="0" w:afterAutospacing="0"/>
        <w:ind w:left="720"/>
        <w:jc w:val="right"/>
        <w:textAlignment w:val="baseline"/>
        <w:rPr>
          <w:i/>
          <w:color w:val="000000"/>
          <w:sz w:val="26"/>
          <w:szCs w:val="26"/>
        </w:rPr>
      </w:pPr>
      <w:r w:rsidRPr="005725A4">
        <w:rPr>
          <w:i/>
          <w:color w:val="000000"/>
          <w:sz w:val="26"/>
          <w:szCs w:val="26"/>
        </w:rPr>
        <w:t>Шаблон для аннотированного списка литературы</w:t>
      </w:r>
    </w:p>
    <w:p w14:paraId="117A423F" w14:textId="77777777" w:rsidR="00A655F4" w:rsidRPr="00BA2E03" w:rsidRDefault="00A655F4" w:rsidP="00A655F4">
      <w:pPr>
        <w:pStyle w:val="a7"/>
        <w:widowControl/>
        <w:autoSpaceDE/>
        <w:autoSpaceDN/>
        <w:adjustRightInd/>
        <w:ind w:left="284"/>
        <w:jc w:val="both"/>
        <w:rPr>
          <w:b/>
          <w:sz w:val="28"/>
          <w:szCs w:val="28"/>
        </w:rPr>
      </w:pPr>
    </w:p>
    <w:p w14:paraId="4B6E481F" w14:textId="20A2C50F" w:rsidR="00FC0B6A" w:rsidRDefault="00043D55" w:rsidP="00A655F4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  <w:r w:rsidRPr="00043D55">
        <w:rPr>
          <w:b/>
          <w:sz w:val="26"/>
          <w:szCs w:val="26"/>
        </w:rPr>
        <w:t>Аннотированный список литературы</w:t>
      </w:r>
    </w:p>
    <w:p w14:paraId="1F6E93AA" w14:textId="77777777" w:rsidR="005725A4" w:rsidRPr="00043D55" w:rsidRDefault="005725A4" w:rsidP="00A655F4">
      <w:pPr>
        <w:shd w:val="clear" w:color="auto" w:fill="FFFFFF"/>
        <w:spacing w:line="276" w:lineRule="auto"/>
        <w:jc w:val="center"/>
        <w:rPr>
          <w:b/>
          <w:sz w:val="26"/>
          <w:szCs w:val="26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88"/>
        <w:gridCol w:w="3118"/>
        <w:gridCol w:w="2804"/>
        <w:gridCol w:w="2438"/>
      </w:tblGrid>
      <w:tr w:rsidR="00043D55" w14:paraId="44301343" w14:textId="77777777" w:rsidTr="005725A4">
        <w:tc>
          <w:tcPr>
            <w:tcW w:w="528" w:type="pct"/>
          </w:tcPr>
          <w:p w14:paraId="57F0B32D" w14:textId="50CF7528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668" w:type="pct"/>
          </w:tcPr>
          <w:p w14:paraId="4816A6FB" w14:textId="79321801" w:rsidR="00043D55" w:rsidRDefault="00043D55" w:rsidP="005725A4">
            <w:pPr>
              <w:pStyle w:val="a7"/>
              <w:spacing w:line="276" w:lineRule="auto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Автор и название источника литературы</w:t>
            </w:r>
          </w:p>
        </w:tc>
        <w:tc>
          <w:tcPr>
            <w:tcW w:w="1500" w:type="pct"/>
          </w:tcPr>
          <w:p w14:paraId="2810B8A9" w14:textId="58A89762" w:rsidR="00043D55" w:rsidRDefault="00043D55" w:rsidP="005725A4">
            <w:pPr>
              <w:pStyle w:val="a7"/>
              <w:spacing w:line="276" w:lineRule="auto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Краткая аннотация</w:t>
            </w:r>
          </w:p>
        </w:tc>
        <w:tc>
          <w:tcPr>
            <w:tcW w:w="1304" w:type="pct"/>
          </w:tcPr>
          <w:p w14:paraId="2488FE31" w14:textId="6D972872" w:rsidR="00043D55" w:rsidRDefault="00043D55" w:rsidP="005725A4">
            <w:pPr>
              <w:pStyle w:val="a7"/>
              <w:spacing w:line="276" w:lineRule="auto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Ссылка на источник литературы</w:t>
            </w:r>
          </w:p>
        </w:tc>
      </w:tr>
      <w:tr w:rsidR="00043D55" w14:paraId="28614E2A" w14:textId="77777777" w:rsidTr="005725A4">
        <w:tc>
          <w:tcPr>
            <w:tcW w:w="528" w:type="pct"/>
          </w:tcPr>
          <w:p w14:paraId="035FC2B7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0BBDA400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05494C5A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6802BC95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043D55" w14:paraId="37E39626" w14:textId="77777777" w:rsidTr="005725A4">
        <w:tc>
          <w:tcPr>
            <w:tcW w:w="528" w:type="pct"/>
          </w:tcPr>
          <w:p w14:paraId="38006E49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0393B5DF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54B4ED33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3BFC986A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043D55" w14:paraId="21D25003" w14:textId="77777777" w:rsidTr="005725A4">
        <w:tc>
          <w:tcPr>
            <w:tcW w:w="528" w:type="pct"/>
          </w:tcPr>
          <w:p w14:paraId="31040347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01FE7B9C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1AD8C7B9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0972B298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043D55" w14:paraId="422246A0" w14:textId="77777777" w:rsidTr="005725A4">
        <w:tc>
          <w:tcPr>
            <w:tcW w:w="528" w:type="pct"/>
          </w:tcPr>
          <w:p w14:paraId="1C5438AB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660EA6B9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5B1F06A9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504F5A1C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043D55" w14:paraId="735E0E01" w14:textId="77777777" w:rsidTr="005725A4">
        <w:tc>
          <w:tcPr>
            <w:tcW w:w="528" w:type="pct"/>
          </w:tcPr>
          <w:p w14:paraId="37FC30BB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60E65025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7E9D8FF4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7DA86EC9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043D55" w14:paraId="0625D969" w14:textId="77777777" w:rsidTr="005725A4">
        <w:tc>
          <w:tcPr>
            <w:tcW w:w="528" w:type="pct"/>
          </w:tcPr>
          <w:p w14:paraId="7A4C397E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59467DCC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0054F206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55D58DC5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043D55" w14:paraId="5CFBFD97" w14:textId="77777777" w:rsidTr="005725A4">
        <w:tc>
          <w:tcPr>
            <w:tcW w:w="528" w:type="pct"/>
          </w:tcPr>
          <w:p w14:paraId="7512406C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668" w:type="pct"/>
          </w:tcPr>
          <w:p w14:paraId="583E60AD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00" w:type="pct"/>
          </w:tcPr>
          <w:p w14:paraId="6C0FA6FC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pct"/>
          </w:tcPr>
          <w:p w14:paraId="2F85FF18" w14:textId="77777777" w:rsidR="00043D55" w:rsidRDefault="00043D55" w:rsidP="00FC0B6A">
            <w:pPr>
              <w:pStyle w:val="a7"/>
              <w:spacing w:line="276" w:lineRule="auto"/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</w:tbl>
    <w:p w14:paraId="58A2A28C" w14:textId="77777777" w:rsidR="00043D55" w:rsidRDefault="00043D55" w:rsidP="00043D55">
      <w:pPr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269E8BA5" w14:textId="77777777" w:rsidR="00043D55" w:rsidRDefault="00043D55" w:rsidP="00043D55">
      <w:pPr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1E2E7176" w14:textId="77777777" w:rsidR="00FC0B6A" w:rsidRPr="00705AB7" w:rsidRDefault="00FC0B6A" w:rsidP="00FC0B6A">
      <w:pPr>
        <w:widowControl w:val="0"/>
        <w:shd w:val="clear" w:color="auto" w:fill="FFFFFF"/>
        <w:spacing w:line="276" w:lineRule="auto"/>
        <w:jc w:val="both"/>
        <w:rPr>
          <w:b/>
          <w:sz w:val="26"/>
          <w:szCs w:val="26"/>
        </w:rPr>
      </w:pPr>
    </w:p>
    <w:p w14:paraId="3091349D" w14:textId="77777777" w:rsidR="005725A4" w:rsidRDefault="00FC0B6A" w:rsidP="005725A4">
      <w:pPr>
        <w:spacing w:after="24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5725A4">
        <w:rPr>
          <w:b/>
          <w:sz w:val="26"/>
          <w:szCs w:val="26"/>
        </w:rPr>
        <w:lastRenderedPageBreak/>
        <w:t>Приложение 5</w:t>
      </w:r>
    </w:p>
    <w:p w14:paraId="76C36C7E" w14:textId="3C30A0AF" w:rsidR="00FC0B6A" w:rsidRPr="005725A4" w:rsidRDefault="00E16026" w:rsidP="00E16026">
      <w:pPr>
        <w:jc w:val="right"/>
        <w:rPr>
          <w:i/>
          <w:sz w:val="26"/>
          <w:szCs w:val="26"/>
        </w:rPr>
      </w:pPr>
      <w:r w:rsidRPr="005725A4">
        <w:rPr>
          <w:i/>
          <w:sz w:val="26"/>
          <w:szCs w:val="26"/>
        </w:rPr>
        <w:t xml:space="preserve">Критерии оценки </w:t>
      </w:r>
      <w:r w:rsidR="00B72095" w:rsidRPr="005725A4">
        <w:rPr>
          <w:i/>
          <w:sz w:val="26"/>
          <w:szCs w:val="26"/>
        </w:rPr>
        <w:t>урока</w:t>
      </w:r>
    </w:p>
    <w:p w14:paraId="17470CC9" w14:textId="77777777" w:rsidR="00B72095" w:rsidRDefault="00B72095" w:rsidP="00E16026">
      <w:pPr>
        <w:jc w:val="right"/>
        <w:rPr>
          <w:b/>
          <w:sz w:val="26"/>
          <w:szCs w:val="26"/>
        </w:rPr>
      </w:pPr>
    </w:p>
    <w:p w14:paraId="1364BE8D" w14:textId="77777777" w:rsidR="005725A4" w:rsidRDefault="00B72095" w:rsidP="00B72095">
      <w:pPr>
        <w:pStyle w:val="aff1"/>
        <w:tabs>
          <w:tab w:val="right" w:leader="underscore" w:pos="6220"/>
        </w:tabs>
      </w:pPr>
      <w:r w:rsidRPr="00B72095">
        <w:t xml:space="preserve">Дата посещения </w:t>
      </w:r>
      <w:r w:rsidR="005725A4">
        <w:t>______________________</w:t>
      </w:r>
    </w:p>
    <w:p w14:paraId="1AD99A4B" w14:textId="2C60A9F4" w:rsidR="00B72095" w:rsidRPr="00B72095" w:rsidRDefault="005725A4" w:rsidP="00B72095">
      <w:pPr>
        <w:pStyle w:val="aff1"/>
        <w:tabs>
          <w:tab w:val="right" w:leader="underscore" w:pos="6220"/>
        </w:tabs>
      </w:pPr>
      <w:r>
        <w:t xml:space="preserve">Учитель </w:t>
      </w:r>
      <w:r w:rsidR="00B72095" w:rsidRPr="00B72095">
        <w:t>__</w:t>
      </w:r>
      <w:r>
        <w:t>_____________________</w:t>
      </w:r>
      <w:r w:rsidR="00B72095" w:rsidRPr="00B72095">
        <w:t>_______________________</w:t>
      </w:r>
    </w:p>
    <w:p w14:paraId="29010005" w14:textId="6E20C50F" w:rsidR="00B72095" w:rsidRPr="00B72095" w:rsidRDefault="00B72095" w:rsidP="00B72095">
      <w:pPr>
        <w:pStyle w:val="aff1"/>
        <w:tabs>
          <w:tab w:val="right" w:leader="underscore" w:pos="6220"/>
        </w:tabs>
      </w:pPr>
      <w:r w:rsidRPr="00B72095">
        <w:t>Предмет _____________________________</w:t>
      </w:r>
      <w:r w:rsidR="00802454">
        <w:t xml:space="preserve"> </w:t>
      </w:r>
      <w:r w:rsidRPr="00B72095">
        <w:t>Класс ____________</w:t>
      </w:r>
    </w:p>
    <w:p w14:paraId="266A9250" w14:textId="4210BE9C" w:rsidR="00B72095" w:rsidRPr="00B72095" w:rsidRDefault="00B72095" w:rsidP="00B72095">
      <w:pPr>
        <w:pStyle w:val="aff1"/>
        <w:tabs>
          <w:tab w:val="right" w:leader="underscore" w:pos="6220"/>
        </w:tabs>
      </w:pPr>
      <w:r w:rsidRPr="00B72095">
        <w:t xml:space="preserve">На </w:t>
      </w:r>
      <w:r w:rsidR="005725A4">
        <w:t>уроке присутствовали:</w:t>
      </w:r>
      <w:r w:rsidR="00BF158B">
        <w:t xml:space="preserve"> </w:t>
      </w:r>
      <w:r w:rsidR="005725A4">
        <w:t>__________________________</w:t>
      </w:r>
      <w:r w:rsidRPr="00B72095">
        <w:t>_____________________________</w:t>
      </w:r>
    </w:p>
    <w:p w14:paraId="54A67C98" w14:textId="77777777" w:rsidR="00B72095" w:rsidRPr="00B72095" w:rsidRDefault="00B72095" w:rsidP="00B72095">
      <w:pPr>
        <w:pStyle w:val="3f3f3f3f3f3f3f3f3f3f3f3f3f3f3f3f0"/>
        <w:rPr>
          <w:rFonts w:ascii="Times New Roman" w:eastAsia="Times New Roman"/>
        </w:rPr>
      </w:pPr>
      <w:r w:rsidRPr="00B72095">
        <w:rPr>
          <w:rFonts w:ascii="Times New Roman" w:eastAsia="Times New Roman"/>
        </w:rPr>
        <w:t xml:space="preserve"> </w:t>
      </w:r>
    </w:p>
    <w:p w14:paraId="52E22648" w14:textId="77777777" w:rsidR="00B72095" w:rsidRPr="00B72095" w:rsidRDefault="00B72095" w:rsidP="00B72095">
      <w:pPr>
        <w:pStyle w:val="3f3f3f3f3f3f3f3f3f3f3f3f3f3f3f3f0"/>
        <w:rPr>
          <w:rFonts w:ascii="Times New Roman" w:eastAsia="Times New Roman"/>
        </w:rPr>
      </w:pPr>
    </w:p>
    <w:p w14:paraId="617BE060" w14:textId="6979B837" w:rsidR="00B72095" w:rsidRDefault="00B72095" w:rsidP="00B72095">
      <w:pPr>
        <w:pStyle w:val="3f3f3f3f3f3f3f3f3f3f3f3f3f3f3f3f0"/>
        <w:jc w:val="center"/>
        <w:rPr>
          <w:rFonts w:ascii="Times New Roman" w:eastAsia="Times New Roman"/>
        </w:rPr>
      </w:pPr>
      <w:r w:rsidRPr="00B72095">
        <w:rPr>
          <w:rFonts w:ascii="Times New Roman" w:eastAsia="Times New Roman"/>
        </w:rPr>
        <w:t>Общая информация об уроке</w:t>
      </w:r>
    </w:p>
    <w:p w14:paraId="7D9D1548" w14:textId="77777777" w:rsidR="00B72095" w:rsidRPr="00B72095" w:rsidRDefault="00B72095" w:rsidP="00B72095">
      <w:pPr>
        <w:pStyle w:val="3f3f3f3f3f3f3f3f3f3f3f3f3f3f3f3f0"/>
        <w:jc w:val="center"/>
        <w:rPr>
          <w:rFonts w:ascii="Times New Roman" w:eastAsia="Times New Roman"/>
        </w:rPr>
      </w:pPr>
    </w:p>
    <w:p w14:paraId="5C465099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1. 3. Общая характеристика урока</w:t>
      </w:r>
    </w:p>
    <w:p w14:paraId="108EF5FF" w14:textId="6296DD94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1.3.1. Тема урока: </w:t>
      </w:r>
      <w:r w:rsidRPr="00B72095">
        <w:tab/>
        <w:t>.</w:t>
      </w:r>
    </w:p>
    <w:p w14:paraId="50BF6330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577FE724" w14:textId="0BA0B0EF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1.3.2. Место урока в системе уроков </w:t>
      </w:r>
      <w:r w:rsidRPr="00B72095">
        <w:tab/>
        <w:t>.</w:t>
      </w:r>
    </w:p>
    <w:p w14:paraId="2EB0804A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60D3300F" w14:textId="5127F4E2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1.3.3. Тип урока </w:t>
      </w:r>
      <w:r w:rsidRPr="00B72095">
        <w:tab/>
        <w:t>.</w:t>
      </w:r>
    </w:p>
    <w:p w14:paraId="04EA6336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20E7A371" w14:textId="5C6D53E9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1.3.4. Цель урока </w:t>
      </w:r>
      <w:r w:rsidRPr="00B72095">
        <w:tab/>
        <w:t>.</w:t>
      </w:r>
    </w:p>
    <w:p w14:paraId="6938E809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7175E06B" w14:textId="60ECD3D7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1.3.5. Задачи урока </w:t>
      </w:r>
      <w:r w:rsidRPr="00B72095">
        <w:tab/>
        <w:t>.</w:t>
      </w:r>
    </w:p>
    <w:p w14:paraId="7887CE98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522F55D1" w14:textId="176D41DD" w:rsidR="00B72095" w:rsidRDefault="00B72095" w:rsidP="00B72095">
      <w:pPr>
        <w:pStyle w:val="aff1"/>
        <w:tabs>
          <w:tab w:val="right" w:leader="underscore" w:pos="9580"/>
        </w:tabs>
      </w:pPr>
      <w:r w:rsidRPr="00B72095">
        <w:t>1.3.6. Оборудование и наглядные пособия, использованные на у</w:t>
      </w:r>
      <w:r w:rsidR="00587025">
        <w:t>роке (в том числе использование д</w:t>
      </w:r>
      <w:r w:rsidRPr="00B72095">
        <w:t>оски)</w:t>
      </w:r>
      <w:r w:rsidR="00BF158B">
        <w:t xml:space="preserve"> </w:t>
      </w:r>
      <w:r w:rsidRPr="00B72095">
        <w:t>________________</w:t>
      </w:r>
      <w:r w:rsidR="00587025">
        <w:t>__________</w:t>
      </w:r>
      <w:r w:rsidRPr="00B72095">
        <w:t>________________________________.</w:t>
      </w:r>
    </w:p>
    <w:p w14:paraId="2181E498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7CFC10F5" w14:textId="4C5717F7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1.3.7. Контроль и оценивание умений, знаний и навыков учащихся </w:t>
      </w:r>
      <w:r w:rsidRPr="00B72095">
        <w:tab/>
        <w:t>.</w:t>
      </w:r>
    </w:p>
    <w:p w14:paraId="443F3BCB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6D2385A1" w14:textId="13F6F377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1.3.8. Работа с тетрадями учеников </w:t>
      </w:r>
      <w:r w:rsidRPr="00B72095">
        <w:tab/>
        <w:t>.</w:t>
      </w:r>
    </w:p>
    <w:p w14:paraId="03E6C5D2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06CA70CC" w14:textId="77777777" w:rsidR="00B72095" w:rsidRPr="00B72095" w:rsidRDefault="00B72095" w:rsidP="00802454">
      <w:pPr>
        <w:pStyle w:val="3f3f3f3f3f3f3f3f3f3f3f3f3f3f3f3f0"/>
        <w:spacing w:after="240"/>
        <w:rPr>
          <w:rFonts w:ascii="Times New Roman" w:eastAsia="Times New Roman"/>
        </w:rPr>
      </w:pPr>
      <w:r w:rsidRPr="00B72095">
        <w:rPr>
          <w:rFonts w:ascii="Times New Roman" w:eastAsia="Times New Roman"/>
        </w:rPr>
        <w:t>2. Краткий конспект урока с комментариями, замечаниями, рекомендациями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27"/>
        <w:gridCol w:w="1787"/>
        <w:gridCol w:w="2026"/>
        <w:gridCol w:w="3966"/>
      </w:tblGrid>
      <w:tr w:rsidR="00B72095" w:rsidRPr="00B72095" w14:paraId="30355024" w14:textId="77777777" w:rsidTr="00685744">
        <w:trPr>
          <w:trHeight w:val="60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5E69A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Этап урока, его</w:t>
            </w:r>
          </w:p>
          <w:p w14:paraId="3D7C6708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краткое содержание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96383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Деятельность</w:t>
            </w:r>
          </w:p>
          <w:p w14:paraId="79BB8EF9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учащихся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8E65C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Деятельность</w:t>
            </w:r>
          </w:p>
          <w:p w14:paraId="725A33A8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учителя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A4E0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Комментарии, замечания,</w:t>
            </w:r>
          </w:p>
          <w:p w14:paraId="0DCDEE22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рекомендации</w:t>
            </w:r>
          </w:p>
        </w:tc>
      </w:tr>
      <w:tr w:rsidR="00B72095" w:rsidRPr="00B72095" w14:paraId="5A5DD1D9" w14:textId="77777777" w:rsidTr="00685744">
        <w:trPr>
          <w:trHeight w:val="1363"/>
        </w:trPr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03AFD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8F3C173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A50FB79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5FCC0841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31658167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E221374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C51041D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6B177E23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7F4EE7FE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126EF0A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1DAD1E8A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7947B0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FDD36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5C40" w14:textId="77777777" w:rsidR="00B72095" w:rsidRPr="00B72095" w:rsidRDefault="00B72095" w:rsidP="00685744"/>
        </w:tc>
      </w:tr>
    </w:tbl>
    <w:p w14:paraId="2A22BBFD" w14:textId="77777777" w:rsidR="00B72095" w:rsidRPr="00B72095" w:rsidRDefault="00B72095" w:rsidP="00B72095">
      <w:pPr>
        <w:pStyle w:val="3f3f3f3f3f3f3f3f3f3f3f3f3f3f3f3f0"/>
        <w:rPr>
          <w:rFonts w:ascii="Times New Roman" w:eastAsia="Times New Roman"/>
        </w:rPr>
      </w:pPr>
    </w:p>
    <w:p w14:paraId="40C12560" w14:textId="77777777" w:rsidR="00B72095" w:rsidRPr="00B72095" w:rsidRDefault="00B72095">
      <w:pPr>
        <w:rPr>
          <w:b/>
          <w:bCs/>
          <w:color w:val="000000"/>
        </w:rPr>
      </w:pPr>
      <w:r w:rsidRPr="00B72095">
        <w:br w:type="page"/>
      </w:r>
    </w:p>
    <w:p w14:paraId="5C48606D" w14:textId="11929DEC" w:rsidR="00B72095" w:rsidRPr="00B72095" w:rsidRDefault="00B72095" w:rsidP="00B72095">
      <w:pPr>
        <w:pStyle w:val="3f3f3f3f3f3f3f3f3f3f3f3f3f3f3f3f0"/>
        <w:rPr>
          <w:rFonts w:ascii="Times New Roman" w:eastAsia="Times New Roman"/>
        </w:rPr>
      </w:pPr>
      <w:r w:rsidRPr="00B72095">
        <w:rPr>
          <w:rFonts w:ascii="Times New Roman" w:eastAsia="Times New Roman"/>
        </w:rPr>
        <w:lastRenderedPageBreak/>
        <w:t>3. Анализ урока</w:t>
      </w:r>
    </w:p>
    <w:p w14:paraId="5FA81355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3.1. Исчерпанность темы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5"/>
        <w:gridCol w:w="5261"/>
      </w:tblGrid>
      <w:tr w:rsidR="00B72095" w:rsidRPr="00B72095" w14:paraId="7A2E16D3" w14:textId="77777777" w:rsidTr="00685744">
        <w:trPr>
          <w:trHeight w:val="60"/>
        </w:trPr>
        <w:tc>
          <w:tcPr>
            <w:tcW w:w="4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FA86A2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исчерпана полностью;</w:t>
            </w:r>
          </w:p>
          <w:p w14:paraId="1F0BDE21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исчерпана не полностью;</w:t>
            </w:r>
          </w:p>
        </w:tc>
        <w:tc>
          <w:tcPr>
            <w:tcW w:w="5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55355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практически не исчерпана;</w:t>
            </w:r>
          </w:p>
          <w:p w14:paraId="556AB852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не исчерпана.</w:t>
            </w:r>
          </w:p>
        </w:tc>
      </w:tr>
    </w:tbl>
    <w:p w14:paraId="552E9237" w14:textId="07262E2A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Замечания, рекомендации </w:t>
      </w:r>
      <w:r w:rsidRPr="00B72095">
        <w:tab/>
        <w:t>.</w:t>
      </w:r>
    </w:p>
    <w:p w14:paraId="5EC5AB97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76AC21AB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3.2. Степень реализации цели урока</w:t>
      </w:r>
    </w:p>
    <w:p w14:paraId="44948738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sz w:val="16"/>
          <w:szCs w:val="16"/>
        </w:rPr>
      </w:pPr>
      <w:r w:rsidRPr="00B72095">
        <w:rPr>
          <w:sz w:val="16"/>
          <w:szCs w:val="16"/>
        </w:rPr>
        <w:t> цель реализована;</w:t>
      </w:r>
    </w:p>
    <w:p w14:paraId="111450FA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sz w:val="16"/>
          <w:szCs w:val="16"/>
        </w:rPr>
      </w:pPr>
      <w:r w:rsidRPr="00B72095">
        <w:rPr>
          <w:sz w:val="16"/>
          <w:szCs w:val="16"/>
        </w:rPr>
        <w:t> цель реализована не полностью;</w:t>
      </w:r>
    </w:p>
    <w:p w14:paraId="5373544C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sz w:val="16"/>
          <w:szCs w:val="16"/>
        </w:rPr>
      </w:pPr>
      <w:r w:rsidRPr="00B72095">
        <w:rPr>
          <w:sz w:val="16"/>
          <w:szCs w:val="16"/>
        </w:rPr>
        <w:t> цель не реализована.</w:t>
      </w:r>
    </w:p>
    <w:p w14:paraId="0A75BA69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3.3. Степень выполнения задач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B72095" w:rsidRPr="00B72095" w14:paraId="200DEF44" w14:textId="77777777" w:rsidTr="00685744">
        <w:trPr>
          <w:trHeight w:val="60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17CF69B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задачи выполнены полностью;</w:t>
            </w:r>
          </w:p>
          <w:p w14:paraId="120D7573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 xml:space="preserve"> все задачи выполнены частично;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295F67CA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выполнены не все задачи;</w:t>
            </w:r>
          </w:p>
          <w:p w14:paraId="4C1D6DE6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задачи не выполнены.</w:t>
            </w:r>
          </w:p>
        </w:tc>
      </w:tr>
    </w:tbl>
    <w:p w14:paraId="51A0CDF5" w14:textId="16914019" w:rsid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Замечания, рекомендации </w:t>
      </w:r>
      <w:r w:rsidRPr="00B72095">
        <w:tab/>
        <w:t>.</w:t>
      </w:r>
    </w:p>
    <w:p w14:paraId="5D54B375" w14:textId="77777777" w:rsidR="00587025" w:rsidRPr="00B72095" w:rsidRDefault="00587025" w:rsidP="00B72095">
      <w:pPr>
        <w:pStyle w:val="aff1"/>
        <w:tabs>
          <w:tab w:val="right" w:leader="underscore" w:pos="9580"/>
        </w:tabs>
      </w:pPr>
    </w:p>
    <w:p w14:paraId="210A0A12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3.4. Характер отбора содержания материала урока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B72095" w:rsidRPr="00B72095" w14:paraId="26F36773" w14:textId="77777777" w:rsidTr="00685744">
        <w:trPr>
          <w:trHeight w:val="303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114C1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научность, значимость теоретическая;</w:t>
            </w:r>
          </w:p>
          <w:p w14:paraId="0AF5FD25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значимость практическая;</w:t>
            </w:r>
          </w:p>
          <w:p w14:paraId="19FD1D6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логичность;</w:t>
            </w:r>
          </w:p>
          <w:p w14:paraId="1E5EC627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соответствие возрастным и интеллектуальным возможностям учащихся;</w:t>
            </w:r>
          </w:p>
        </w:tc>
        <w:tc>
          <w:tcPr>
            <w:tcW w:w="5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E47AB2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доступность;</w:t>
            </w:r>
          </w:p>
          <w:p w14:paraId="3C43BEC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наглядность;</w:t>
            </w:r>
          </w:p>
          <w:p w14:paraId="0DFBAAE6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дифференцированность;</w:t>
            </w:r>
          </w:p>
          <w:p w14:paraId="0AD7E6AA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привлекательность;</w:t>
            </w:r>
          </w:p>
          <w:p w14:paraId="17B8C893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другое (указать, что).</w:t>
            </w:r>
          </w:p>
        </w:tc>
      </w:tr>
    </w:tbl>
    <w:p w14:paraId="62D47B85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3.5. Характеристика форм работы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B72095" w:rsidRPr="00B72095" w14:paraId="03A6ED2D" w14:textId="77777777" w:rsidTr="00685744">
        <w:trPr>
          <w:trHeight w:val="2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9387D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соответствие цели, задачам и содержанию;</w:t>
            </w:r>
          </w:p>
          <w:p w14:paraId="12D00E5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разнообразие;</w:t>
            </w:r>
          </w:p>
          <w:p w14:paraId="52C3E0E6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сменяемость;</w:t>
            </w:r>
          </w:p>
        </w:tc>
        <w:tc>
          <w:tcPr>
            <w:tcW w:w="5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97AC99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 xml:space="preserve"> </w:t>
            </w:r>
            <w:proofErr w:type="spellStart"/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чередуемость</w:t>
            </w:r>
            <w:proofErr w:type="spellEnd"/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8C549A4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другое (указать, что).</w:t>
            </w:r>
          </w:p>
        </w:tc>
      </w:tr>
    </w:tbl>
    <w:p w14:paraId="35E58D99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3.6. Логичность композиции урока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B72095" w:rsidRPr="00B72095" w14:paraId="3A0219E3" w14:textId="77777777" w:rsidTr="00685744">
        <w:trPr>
          <w:trHeight w:val="60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75ED8A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композиция урока логична;</w:t>
            </w:r>
          </w:p>
          <w:p w14:paraId="4126A17F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в композиции урока имеются нарушения логики;</w:t>
            </w:r>
          </w:p>
        </w:tc>
        <w:tc>
          <w:tcPr>
            <w:tcW w:w="5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0E613A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композиционная логика отсутствует.</w:t>
            </w:r>
          </w:p>
          <w:p w14:paraId="7CB4AA9C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DA7E391" w14:textId="77777777" w:rsidR="00B72095" w:rsidRPr="00B72095" w:rsidRDefault="00B72095" w:rsidP="00B72095">
      <w:pPr>
        <w:pStyle w:val="aff1"/>
        <w:tabs>
          <w:tab w:val="right" w:leader="underscore" w:pos="9580"/>
        </w:tabs>
      </w:pPr>
      <w:r w:rsidRPr="00B72095">
        <w:t xml:space="preserve">Замечания, рекомендации </w:t>
      </w:r>
      <w:r w:rsidRPr="00B72095">
        <w:tab/>
      </w:r>
    </w:p>
    <w:p w14:paraId="2CD2242B" w14:textId="77777777" w:rsidR="00B72095" w:rsidRPr="00B72095" w:rsidRDefault="00B72095" w:rsidP="00B72095">
      <w:pPr>
        <w:pStyle w:val="aff1"/>
        <w:tabs>
          <w:tab w:val="right" w:leader="underscore" w:pos="9580"/>
        </w:tabs>
      </w:pPr>
      <w:r w:rsidRPr="00B72095">
        <w:tab/>
        <w:t>.</w:t>
      </w:r>
    </w:p>
    <w:p w14:paraId="14C24E14" w14:textId="77777777" w:rsidR="00B72095" w:rsidRPr="00B72095" w:rsidRDefault="00B72095" w:rsidP="00B72095">
      <w:pPr>
        <w:pStyle w:val="aff1"/>
        <w:tabs>
          <w:tab w:val="right" w:leader="underscore" w:pos="9580"/>
        </w:tabs>
        <w:rPr>
          <w:b/>
          <w:bCs/>
          <w:i/>
          <w:iCs/>
        </w:rPr>
      </w:pPr>
      <w:r w:rsidRPr="00B72095">
        <w:rPr>
          <w:b/>
          <w:bCs/>
          <w:i/>
          <w:iCs/>
        </w:rPr>
        <w:t>3.7. Развивающая характеристика урока, развитие устной речи школьников</w:t>
      </w:r>
    </w:p>
    <w:p w14:paraId="7D3A218A" w14:textId="77777777" w:rsidR="00B72095" w:rsidRPr="00B72095" w:rsidRDefault="00B72095" w:rsidP="00B72095">
      <w:pPr>
        <w:pStyle w:val="aff1"/>
        <w:tabs>
          <w:tab w:val="right" w:leader="underscore" w:pos="9580"/>
        </w:tabs>
      </w:pPr>
      <w:r w:rsidRPr="00B72095">
        <w:tab/>
        <w:t>.</w:t>
      </w:r>
    </w:p>
    <w:p w14:paraId="3A25A7E4" w14:textId="77777777" w:rsidR="00B72095" w:rsidRPr="00B72095" w:rsidRDefault="00B72095" w:rsidP="00B72095">
      <w:pPr>
        <w:pStyle w:val="aff1"/>
      </w:pPr>
      <w:r w:rsidRPr="00B72095">
        <w:tab/>
      </w:r>
      <w:r w:rsidRPr="00B72095">
        <w:tab/>
      </w:r>
    </w:p>
    <w:p w14:paraId="51A699F0" w14:textId="77777777" w:rsidR="00B72095" w:rsidRPr="00B72095" w:rsidRDefault="00B72095" w:rsidP="00B72095">
      <w:pPr>
        <w:pStyle w:val="aff1"/>
        <w:rPr>
          <w:b/>
          <w:bCs/>
          <w:i/>
          <w:iCs/>
        </w:rPr>
      </w:pPr>
      <w:r w:rsidRPr="00B72095">
        <w:rPr>
          <w:b/>
          <w:bCs/>
          <w:i/>
          <w:iCs/>
        </w:rPr>
        <w:t>3.8. Психологическая характеристика урока (психологический климат занятия)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379"/>
        <w:gridCol w:w="452"/>
        <w:gridCol w:w="524"/>
        <w:gridCol w:w="451"/>
        <w:gridCol w:w="400"/>
      </w:tblGrid>
      <w:tr w:rsidR="00B72095" w:rsidRPr="00B72095" w14:paraId="1FBD2D3F" w14:textId="77777777" w:rsidTr="00685744">
        <w:tc>
          <w:tcPr>
            <w:tcW w:w="8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C6A4B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Параметры оценки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6C4D7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+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A6737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+/-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66D3E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A936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?</w:t>
            </w:r>
          </w:p>
        </w:tc>
      </w:tr>
      <w:tr w:rsidR="00B72095" w:rsidRPr="00B72095" w14:paraId="53C3B4B8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D9F4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Разнообразие приемов психологического воздействия и стимулирования активности учащихся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54FDF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E6045E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424244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2CC8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B72095" w:rsidRPr="00B72095" w14:paraId="09D22D85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8DC4D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Разумное соотношение нагрузки на память и мышление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282734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4B655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839672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7CC4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24B805D2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8F146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Разумное соотношение воспроизводящей и творческой деятельности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BCFFD8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AFCD26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DEFD0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E391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6C925C65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C42274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Разумное соотношение знаний «в готовом виде» и их самостоятельного поиска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A9BD2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8C5C6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F7E16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B151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41652E44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F8514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Разумное соотношение побуждения учащихся к деятельности и корректного принуждения школьников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D129CF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3D9FFF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FE383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550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46060FCB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ACB873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Педагогический такт учителя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2CF423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9EACD1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8C06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9153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504BE036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8B549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Психологический климат в классе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FA9D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D4059B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E7FD59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ADA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7C403EED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54A91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Рабочее самочувствие учителя на уроке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6A5313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01D4C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4D683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7C44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7347F008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BAFE9C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Рабочее самочувствие учащихся на уроке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C691E4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D7D542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1D2183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84F2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2714CE97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D064FC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Учет возрастных и психофизических особенностей отдельных учащихся и класса в целом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BED79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626120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34E037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84C8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  <w:tr w:rsidR="00B72095" w:rsidRPr="00B72095" w14:paraId="1EDDAB55" w14:textId="77777777" w:rsidTr="00685744">
        <w:tc>
          <w:tcPr>
            <w:tcW w:w="8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4639D7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Другое</w:t>
            </w:r>
          </w:p>
        </w:tc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5D5C7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8729FB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62513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367B" w14:textId="77777777" w:rsidR="00B72095" w:rsidRPr="00B72095" w:rsidRDefault="00B72095" w:rsidP="00685744">
            <w:pPr>
              <w:rPr>
                <w:sz w:val="16"/>
                <w:szCs w:val="16"/>
              </w:rPr>
            </w:pPr>
          </w:p>
        </w:tc>
      </w:tr>
    </w:tbl>
    <w:p w14:paraId="5D0F68BF" w14:textId="77777777" w:rsidR="00B72095" w:rsidRPr="00B72095" w:rsidRDefault="00B72095" w:rsidP="00B72095">
      <w:pPr>
        <w:pStyle w:val="aff1"/>
        <w:rPr>
          <w:b/>
          <w:bCs/>
          <w:i/>
          <w:iCs/>
        </w:rPr>
      </w:pPr>
    </w:p>
    <w:p w14:paraId="2AB23799" w14:textId="77777777" w:rsidR="00B72095" w:rsidRPr="00B72095" w:rsidRDefault="00B72095">
      <w:pPr>
        <w:rPr>
          <w:b/>
          <w:bCs/>
          <w:i/>
          <w:iCs/>
          <w:lang w:eastAsia="en-US"/>
        </w:rPr>
      </w:pPr>
      <w:r w:rsidRPr="00B72095">
        <w:rPr>
          <w:b/>
          <w:bCs/>
          <w:i/>
          <w:iCs/>
        </w:rPr>
        <w:br w:type="page"/>
      </w:r>
    </w:p>
    <w:p w14:paraId="39029A86" w14:textId="333245F3" w:rsidR="00B72095" w:rsidRPr="00B72095" w:rsidRDefault="00B72095" w:rsidP="00B72095">
      <w:pPr>
        <w:pStyle w:val="aff1"/>
        <w:rPr>
          <w:b/>
          <w:bCs/>
          <w:i/>
          <w:iCs/>
        </w:rPr>
      </w:pPr>
      <w:r w:rsidRPr="00B72095">
        <w:rPr>
          <w:b/>
          <w:bCs/>
          <w:i/>
          <w:iCs/>
        </w:rPr>
        <w:lastRenderedPageBreak/>
        <w:t>3.9. Анализ домашнего задания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44"/>
        <w:gridCol w:w="3339"/>
        <w:gridCol w:w="3248"/>
        <w:gridCol w:w="1175"/>
      </w:tblGrid>
      <w:tr w:rsidR="00B72095" w:rsidRPr="00B72095" w14:paraId="458A0B6C" w14:textId="77777777" w:rsidTr="00685744">
        <w:trPr>
          <w:trHeight w:val="1079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EECB77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 объему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06454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 содержанию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5CB07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 форме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7D39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Примечания,</w:t>
            </w:r>
          </w:p>
          <w:p w14:paraId="2742B798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замечания</w:t>
            </w:r>
          </w:p>
        </w:tc>
      </w:tr>
      <w:tr w:rsidR="00B72095" w:rsidRPr="00B72095" w14:paraId="146C45B3" w14:textId="77777777" w:rsidTr="00685744">
        <w:trPr>
          <w:trHeight w:val="60"/>
        </w:trPr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E519D4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соответствует нормам</w:t>
            </w:r>
          </w:p>
          <w:p w14:paraId="7F1CD3EC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перегруженное</w:t>
            </w:r>
          </w:p>
          <w:p w14:paraId="0FFAF2E2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недостаточное</w:t>
            </w:r>
          </w:p>
          <w:p w14:paraId="29447C2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только на ближайший урок</w:t>
            </w:r>
          </w:p>
          <w:p w14:paraId="435CAD67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несколько уроков вперед</w:t>
            </w:r>
          </w:p>
          <w:p w14:paraId="55752734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на всю тему (блок, раздел)</w:t>
            </w:r>
          </w:p>
        </w:tc>
        <w:tc>
          <w:tcPr>
            <w:tcW w:w="33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DC71E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только репродуктивное</w:t>
            </w:r>
          </w:p>
          <w:p w14:paraId="307C797B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только продуктивное</w:t>
            </w:r>
          </w:p>
          <w:p w14:paraId="324D2446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репродуктивное + продуктивное</w:t>
            </w:r>
          </w:p>
          <w:p w14:paraId="54755AEF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связано только с пройденным материалом</w:t>
            </w:r>
          </w:p>
          <w:p w14:paraId="352E63EF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перспективное</w:t>
            </w:r>
          </w:p>
          <w:p w14:paraId="4FBC8AE2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связывает пройденный материал с материалом следующих уроков</w:t>
            </w:r>
          </w:p>
          <w:p w14:paraId="0F28EFBF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не связано с материалом ближайших уроков</w:t>
            </w:r>
          </w:p>
        </w:tc>
        <w:tc>
          <w:tcPr>
            <w:tcW w:w="3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823E97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только устное</w:t>
            </w:r>
          </w:p>
          <w:p w14:paraId="0FA7F648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только письменное</w:t>
            </w:r>
          </w:p>
          <w:p w14:paraId="399FF050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устное + письменное</w:t>
            </w:r>
          </w:p>
          <w:p w14:paraId="47D303D4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одинаковое для всех учащихся</w:t>
            </w:r>
          </w:p>
          <w:p w14:paraId="0546C2E5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дифференцированное по сложности</w:t>
            </w:r>
          </w:p>
          <w:p w14:paraId="06AF8DBB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дифференцированное (предоставлен выбор самим учащимся)</w:t>
            </w:r>
          </w:p>
          <w:p w14:paraId="17DCFDCD" w14:textId="77777777" w:rsidR="00B72095" w:rsidRPr="00B72095" w:rsidRDefault="00B72095" w:rsidP="00685744">
            <w:pPr>
              <w:pStyle w:val="3f3f3f3f3f3f3f"/>
              <w:rPr>
                <w:rFonts w:ascii="Times New Roman" w:hAnsi="Times New Roman" w:cs="Times New Roman"/>
                <w:sz w:val="16"/>
                <w:szCs w:val="16"/>
              </w:rPr>
            </w:pPr>
            <w:r w:rsidRPr="00B72095">
              <w:rPr>
                <w:rFonts w:ascii="Times New Roman" w:hAnsi="Times New Roman" w:cs="Times New Roman"/>
                <w:sz w:val="16"/>
                <w:szCs w:val="16"/>
              </w:rPr>
              <w:t> с индивидуальными и групповыми заданиями</w:t>
            </w:r>
          </w:p>
        </w:tc>
        <w:tc>
          <w:tcPr>
            <w:tcW w:w="1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429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</w:tbl>
    <w:p w14:paraId="18BA9E79" w14:textId="77777777" w:rsidR="00B72095" w:rsidRPr="00B72095" w:rsidRDefault="00B72095" w:rsidP="00B72095">
      <w:pPr>
        <w:pStyle w:val="3f3f3f3f3f3f3f3f3f3f3f3f3f3f3f3f0"/>
        <w:rPr>
          <w:rFonts w:ascii="Times New Roman" w:eastAsia="Times New Roman"/>
        </w:rPr>
      </w:pPr>
    </w:p>
    <w:p w14:paraId="4A5E5582" w14:textId="77777777" w:rsidR="00B72095" w:rsidRPr="00B72095" w:rsidRDefault="00B72095" w:rsidP="00B72095">
      <w:pPr>
        <w:pStyle w:val="3f3f3f3f3f3f3f3f3f3f3f3f3f3f3f3f0"/>
        <w:rPr>
          <w:rFonts w:ascii="Times New Roman" w:eastAsia="Times New Roman"/>
        </w:rPr>
      </w:pPr>
      <w:r w:rsidRPr="00B72095">
        <w:rPr>
          <w:rFonts w:ascii="Times New Roman" w:eastAsia="Times New Roman"/>
        </w:rPr>
        <w:t>4. Оценка урока</w:t>
      </w:r>
    </w:p>
    <w:p w14:paraId="200335FE" w14:textId="77777777" w:rsidR="00B72095" w:rsidRPr="00B72095" w:rsidRDefault="00B72095" w:rsidP="00B72095">
      <w:pPr>
        <w:pStyle w:val="aff1"/>
        <w:tabs>
          <w:tab w:val="right" w:leader="underscore" w:pos="9540"/>
        </w:tabs>
      </w:pPr>
      <w:r w:rsidRPr="00B72095">
        <w:rPr>
          <w:b/>
          <w:i/>
        </w:rPr>
        <w:t>4.1. Оценка урока учителем (самооценка)</w:t>
      </w:r>
      <w:r w:rsidRPr="00B72095">
        <w:tab/>
      </w:r>
    </w:p>
    <w:p w14:paraId="363B1BFA" w14:textId="77777777" w:rsidR="00B72095" w:rsidRPr="00B72095" w:rsidRDefault="00B72095" w:rsidP="00B72095">
      <w:pPr>
        <w:pStyle w:val="aff1"/>
        <w:tabs>
          <w:tab w:val="right" w:leader="underscore" w:pos="9540"/>
        </w:tabs>
      </w:pPr>
      <w:r w:rsidRPr="00B72095">
        <w:tab/>
        <w:t>.</w:t>
      </w:r>
    </w:p>
    <w:p w14:paraId="14AD2355" w14:textId="77777777" w:rsidR="00B72095" w:rsidRPr="00B72095" w:rsidRDefault="00B72095" w:rsidP="00B72095">
      <w:pPr>
        <w:pStyle w:val="aff1"/>
        <w:rPr>
          <w:b/>
          <w:bCs/>
          <w:i/>
          <w:iCs/>
        </w:rPr>
      </w:pPr>
      <w:r w:rsidRPr="00B72095">
        <w:rPr>
          <w:b/>
          <w:bCs/>
          <w:i/>
          <w:iCs/>
        </w:rPr>
        <w:t>4.2. Замечания и предложения</w:t>
      </w:r>
    </w:p>
    <w:p w14:paraId="513141BB" w14:textId="77777777" w:rsidR="00B72095" w:rsidRPr="00B72095" w:rsidRDefault="00B72095" w:rsidP="00B72095">
      <w:pPr>
        <w:pStyle w:val="aff1"/>
        <w:rPr>
          <w:sz w:val="14"/>
          <w:szCs w:val="14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15"/>
        <w:gridCol w:w="7191"/>
      </w:tblGrid>
      <w:tr w:rsidR="00B72095" w:rsidRPr="00B72095" w14:paraId="0FD15FC1" w14:textId="77777777" w:rsidTr="00685744">
        <w:trPr>
          <w:trHeight w:val="37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37235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</w:rPr>
              <w:t>Замечания</w:t>
            </w:r>
          </w:p>
        </w:tc>
        <w:tc>
          <w:tcPr>
            <w:tcW w:w="7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3BD7" w14:textId="77777777" w:rsidR="00B72095" w:rsidRPr="00B72095" w:rsidRDefault="00B72095" w:rsidP="00685744">
            <w:pPr>
              <w:pStyle w:val="3f3f3f3f3f3f3f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72095">
              <w:rPr>
                <w:rFonts w:ascii="Times New Roman" w:hAnsi="Times New Roman" w:cs="Times New Roman"/>
                <w:b/>
                <w:bCs/>
                <w:i/>
                <w:iCs/>
              </w:rPr>
              <w:t>Предложения, рекомендации, пути решения проблем</w:t>
            </w:r>
          </w:p>
        </w:tc>
      </w:tr>
      <w:tr w:rsidR="00B72095" w:rsidRPr="00B72095" w14:paraId="4F775BDC" w14:textId="77777777" w:rsidTr="00685744">
        <w:trPr>
          <w:trHeight w:val="60"/>
        </w:trPr>
        <w:tc>
          <w:tcPr>
            <w:tcW w:w="30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532EE0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083A3752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3C6906A7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 w14:paraId="2431018C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7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1947" w14:textId="77777777" w:rsidR="00B72095" w:rsidRPr="00B72095" w:rsidRDefault="00B72095" w:rsidP="00685744">
            <w:pPr>
              <w:pStyle w:val="Noparagraphstyle"/>
              <w:spacing w:line="240" w:lineRule="auto"/>
              <w:textAlignment w:val="auto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 w14:paraId="310BE110" w14:textId="77777777" w:rsidR="00B72095" w:rsidRDefault="00B72095" w:rsidP="00B72095">
      <w:pPr>
        <w:pStyle w:val="aff1"/>
        <w:rPr>
          <w:rFonts w:ascii="Arial" w:hAnsi="Arial" w:cs="Arial"/>
        </w:rPr>
      </w:pPr>
    </w:p>
    <w:p w14:paraId="7B3BA396" w14:textId="228313A1" w:rsidR="00B72095" w:rsidRDefault="00682E0B" w:rsidP="00B7209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 рефлексии урока.</w:t>
      </w:r>
    </w:p>
    <w:p w14:paraId="1994C1DC" w14:textId="41066086" w:rsidR="00682E0B" w:rsidRDefault="00682E0B" w:rsidP="00B72095">
      <w:pPr>
        <w:rPr>
          <w:b/>
          <w:sz w:val="26"/>
          <w:szCs w:val="26"/>
        </w:rPr>
      </w:pPr>
    </w:p>
    <w:p w14:paraId="1AFB6FFE" w14:textId="4EEE2007" w:rsidR="00682E0B" w:rsidRPr="00682E0B" w:rsidRDefault="00682E0B" w:rsidP="00682E0B">
      <w:pPr>
        <w:rPr>
          <w:b/>
          <w:sz w:val="26"/>
          <w:szCs w:val="26"/>
        </w:rPr>
      </w:pPr>
      <w:r w:rsidRPr="00682E0B">
        <w:rPr>
          <w:b/>
          <w:sz w:val="26"/>
          <w:szCs w:val="26"/>
        </w:rPr>
        <w:t>Критерий 1: Анализ личной эффективности за урок (0–2 балла)</w:t>
      </w:r>
    </w:p>
    <w:p w14:paraId="3B042463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- 0 баллов: поведение и результаты не анализируются.</w:t>
      </w:r>
    </w:p>
    <w:p w14:paraId="28F4BDE3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- 1 балл: частично проанализированы цели и результаты, есть общие выводы.</w:t>
      </w:r>
    </w:p>
    <w:p w14:paraId="502571B9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- 2 балла: подробно проанализирована собственная деятельность, представлены конкретные примеры и выводы.</w:t>
      </w:r>
    </w:p>
    <w:p w14:paraId="4788B241" w14:textId="158464DD" w:rsidR="00682E0B" w:rsidRPr="00682E0B" w:rsidRDefault="00682E0B" w:rsidP="00682E0B">
      <w:pPr>
        <w:rPr>
          <w:b/>
          <w:sz w:val="26"/>
          <w:szCs w:val="26"/>
        </w:rPr>
      </w:pPr>
      <w:r w:rsidRPr="00682E0B">
        <w:rPr>
          <w:b/>
          <w:sz w:val="26"/>
          <w:szCs w:val="26"/>
        </w:rPr>
        <w:t xml:space="preserve">Критерий 2: Осознанность выбора методов </w:t>
      </w:r>
      <w:r>
        <w:rPr>
          <w:b/>
          <w:sz w:val="26"/>
          <w:szCs w:val="26"/>
        </w:rPr>
        <w:t>обучения</w:t>
      </w:r>
      <w:r w:rsidRPr="00682E0B">
        <w:rPr>
          <w:b/>
          <w:sz w:val="26"/>
          <w:szCs w:val="26"/>
        </w:rPr>
        <w:t xml:space="preserve"> (0–2 балла)</w:t>
      </w:r>
    </w:p>
    <w:p w14:paraId="622B3E9A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- 0 баллов: не объяснено, почему выбраны методы.</w:t>
      </w:r>
    </w:p>
    <w:p w14:paraId="300D95BA" w14:textId="2305888B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- 1 балл: </w:t>
      </w:r>
      <w:r>
        <w:rPr>
          <w:sz w:val="26"/>
          <w:szCs w:val="26"/>
        </w:rPr>
        <w:t>методы обоснованы</w:t>
      </w:r>
      <w:r w:rsidRPr="00682E0B">
        <w:rPr>
          <w:sz w:val="26"/>
          <w:szCs w:val="26"/>
        </w:rPr>
        <w:t>, но без связки с результатами.</w:t>
      </w:r>
    </w:p>
    <w:p w14:paraId="1435DD1C" w14:textId="20C7D99A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- 2 балла: обосновано соответствие методов целям урока </w:t>
      </w:r>
      <w:r>
        <w:rPr>
          <w:sz w:val="26"/>
          <w:szCs w:val="26"/>
        </w:rPr>
        <w:t>и задачам урока</w:t>
      </w:r>
      <w:r w:rsidRPr="00682E0B">
        <w:rPr>
          <w:sz w:val="26"/>
          <w:szCs w:val="26"/>
        </w:rPr>
        <w:t>.</w:t>
      </w:r>
    </w:p>
    <w:p w14:paraId="71703B28" w14:textId="4063DFE4" w:rsidR="00682E0B" w:rsidRPr="00682E0B" w:rsidRDefault="00682E0B" w:rsidP="00682E0B">
      <w:pPr>
        <w:rPr>
          <w:b/>
          <w:sz w:val="26"/>
          <w:szCs w:val="26"/>
        </w:rPr>
      </w:pPr>
      <w:r w:rsidRPr="00682E0B">
        <w:rPr>
          <w:b/>
          <w:sz w:val="26"/>
          <w:szCs w:val="26"/>
        </w:rPr>
        <w:t>Критерий 3: Рефлексия по действию в рамках урока (0–2 балла)</w:t>
      </w:r>
    </w:p>
    <w:p w14:paraId="799A7260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- 0 баллов: отсутствует.</w:t>
      </w:r>
    </w:p>
    <w:p w14:paraId="3522CF07" w14:textId="4191536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- 1 балл: есть краткая рефлексия </w:t>
      </w:r>
      <w:r>
        <w:rPr>
          <w:sz w:val="26"/>
          <w:szCs w:val="26"/>
        </w:rPr>
        <w:t>по собственным действиям в ходе урока</w:t>
      </w:r>
      <w:r w:rsidRPr="00682E0B">
        <w:rPr>
          <w:sz w:val="26"/>
          <w:szCs w:val="26"/>
        </w:rPr>
        <w:t>.</w:t>
      </w:r>
    </w:p>
    <w:p w14:paraId="136D06A7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- 2 балла: детальная рефлексия с выводами и конкретными изменениями.</w:t>
      </w:r>
    </w:p>
    <w:p w14:paraId="58A4F69B" w14:textId="7D377469" w:rsidR="00682E0B" w:rsidRPr="00682E0B" w:rsidRDefault="00682E0B" w:rsidP="00682E0B">
      <w:pPr>
        <w:rPr>
          <w:b/>
          <w:sz w:val="26"/>
          <w:szCs w:val="26"/>
        </w:rPr>
      </w:pPr>
      <w:r w:rsidRPr="00682E0B">
        <w:rPr>
          <w:b/>
          <w:sz w:val="26"/>
          <w:szCs w:val="26"/>
        </w:rPr>
        <w:t>Критерий 4: Рефлексия над взаимодействием с учениками (0–2 балла)</w:t>
      </w:r>
    </w:p>
    <w:p w14:paraId="4B956C27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- 0 баллов: нет анализа взаимодействий.</w:t>
      </w:r>
    </w:p>
    <w:p w14:paraId="3E62F7D3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- 1 балл: частичный разбор взаимодействий.</w:t>
      </w:r>
    </w:p>
    <w:p w14:paraId="75CA2374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- 2 балла: глубинный анализ, идеи по улучшению взаимодействий.</w:t>
      </w:r>
    </w:p>
    <w:p w14:paraId="66BF161E" w14:textId="789D07AE" w:rsidR="00682E0B" w:rsidRPr="00682E0B" w:rsidRDefault="00682E0B" w:rsidP="00682E0B">
      <w:pPr>
        <w:rPr>
          <w:b/>
          <w:sz w:val="26"/>
          <w:szCs w:val="26"/>
        </w:rPr>
      </w:pPr>
      <w:r w:rsidRPr="00682E0B">
        <w:rPr>
          <w:b/>
          <w:sz w:val="26"/>
          <w:szCs w:val="26"/>
        </w:rPr>
        <w:t>Критерий 5: И</w:t>
      </w:r>
      <w:bookmarkStart w:id="1" w:name="_GoBack"/>
      <w:bookmarkEnd w:id="1"/>
      <w:r w:rsidRPr="00682E0B">
        <w:rPr>
          <w:b/>
          <w:sz w:val="26"/>
          <w:szCs w:val="26"/>
        </w:rPr>
        <w:t>тоговый план изменений на следующий урок (0–2 балла)</w:t>
      </w:r>
    </w:p>
    <w:p w14:paraId="4BC07C34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- 0 баллов: изменений нет.</w:t>
      </w:r>
    </w:p>
    <w:p w14:paraId="3269A1AC" w14:textId="77777777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- 1 балл: есть общий план, без конкретики.</w:t>
      </w:r>
    </w:p>
    <w:p w14:paraId="2CB1BC9D" w14:textId="29A992AD" w:rsidR="00682E0B" w:rsidRPr="00682E0B" w:rsidRDefault="00682E0B" w:rsidP="00682E0B">
      <w:pPr>
        <w:rPr>
          <w:sz w:val="26"/>
          <w:szCs w:val="26"/>
        </w:rPr>
      </w:pPr>
      <w:r w:rsidRPr="00682E0B">
        <w:rPr>
          <w:sz w:val="26"/>
          <w:szCs w:val="26"/>
        </w:rPr>
        <w:t xml:space="preserve">  - 2 балла: конкретный план действий, с привязкой к критериям рефлексии.</w:t>
      </w:r>
    </w:p>
    <w:sectPr w:rsidR="00682E0B" w:rsidRPr="00682E0B" w:rsidSect="00E16026">
      <w:pgSz w:w="11910" w:h="16840"/>
      <w:pgMar w:top="1418" w:right="1134" w:bottom="1418" w:left="1418" w:header="709" w:footer="975" w:gutter="0"/>
      <w:pgNumType w:start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DFCA0" w14:textId="77777777" w:rsidR="00514E3D" w:rsidRDefault="00514E3D">
      <w:r>
        <w:separator/>
      </w:r>
    </w:p>
  </w:endnote>
  <w:endnote w:type="continuationSeparator" w:id="0">
    <w:p w14:paraId="6DCE1116" w14:textId="77777777" w:rsidR="00514E3D" w:rsidRDefault="0051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Arial Unicode MS"/>
    <w:panose1 w:val="00000000000000000000"/>
    <w:charset w:val="80"/>
    <w:family w:val="decorative"/>
    <w:notTrueType/>
    <w:pitch w:val="variable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22CD" w14:textId="572DFF13" w:rsidR="0080781E" w:rsidRDefault="008078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373B">
      <w:rPr>
        <w:noProof/>
        <w:color w:val="000000"/>
      </w:rPr>
      <w:t>2</w:t>
    </w:r>
    <w:r>
      <w:rPr>
        <w:color w:val="000000"/>
      </w:rPr>
      <w:fldChar w:fldCharType="end"/>
    </w:r>
  </w:p>
  <w:p w14:paraId="0E28075D" w14:textId="77777777" w:rsidR="0080781E" w:rsidRDefault="008078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B0046" w14:textId="77777777" w:rsidR="00514E3D" w:rsidRDefault="00514E3D">
      <w:r>
        <w:separator/>
      </w:r>
    </w:p>
  </w:footnote>
  <w:footnote w:type="continuationSeparator" w:id="0">
    <w:p w14:paraId="644A7F48" w14:textId="77777777" w:rsidR="00514E3D" w:rsidRDefault="0051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0EDD"/>
    <w:multiLevelType w:val="hybridMultilevel"/>
    <w:tmpl w:val="B8E82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77FF"/>
    <w:multiLevelType w:val="hybridMultilevel"/>
    <w:tmpl w:val="9CF85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7DBC"/>
    <w:multiLevelType w:val="multilevel"/>
    <w:tmpl w:val="E1F40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C361E"/>
    <w:multiLevelType w:val="multilevel"/>
    <w:tmpl w:val="A28C660E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6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816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D8352F"/>
    <w:multiLevelType w:val="hybridMultilevel"/>
    <w:tmpl w:val="5720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E09"/>
    <w:multiLevelType w:val="multilevel"/>
    <w:tmpl w:val="B6D47896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5" w:hanging="10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2" w:hanging="1008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7" w15:restartNumberingAfterBreak="0">
    <w:nsid w:val="295A2B48"/>
    <w:multiLevelType w:val="multilevel"/>
    <w:tmpl w:val="3FE49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2046B7"/>
    <w:multiLevelType w:val="hybridMultilevel"/>
    <w:tmpl w:val="E2C40444"/>
    <w:lvl w:ilvl="0" w:tplc="398E70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5E6CC4"/>
    <w:multiLevelType w:val="multilevel"/>
    <w:tmpl w:val="C07259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397BBD"/>
    <w:multiLevelType w:val="multilevel"/>
    <w:tmpl w:val="AAA64076"/>
    <w:lvl w:ilvl="0">
      <w:start w:val="2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16" w:hanging="81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6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2D0324"/>
    <w:multiLevelType w:val="multilevel"/>
    <w:tmpl w:val="45F65C7A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008" w:hanging="1008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08" w:hanging="1008"/>
      </w:pPr>
      <w:rPr>
        <w:rFonts w:hint="default"/>
        <w:b/>
      </w:rPr>
    </w:lvl>
    <w:lvl w:ilvl="3">
      <w:start w:val="5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AA34BDD"/>
    <w:multiLevelType w:val="multilevel"/>
    <w:tmpl w:val="4240F5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3AFA3D76"/>
    <w:multiLevelType w:val="hybridMultilevel"/>
    <w:tmpl w:val="FAE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87452"/>
    <w:multiLevelType w:val="multilevel"/>
    <w:tmpl w:val="6E6478B0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1B753FB"/>
    <w:multiLevelType w:val="multilevel"/>
    <w:tmpl w:val="2D5CA1A4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8C283D"/>
    <w:multiLevelType w:val="hybridMultilevel"/>
    <w:tmpl w:val="3A02C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5E3D"/>
    <w:multiLevelType w:val="multilevel"/>
    <w:tmpl w:val="826CDD04"/>
    <w:lvl w:ilvl="0">
      <w:start w:val="2"/>
      <w:numFmt w:val="decimal"/>
      <w:lvlText w:val="%1."/>
      <w:lvlJc w:val="left"/>
      <w:pPr>
        <w:ind w:left="1008" w:hanging="10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0" w:hanging="100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92" w:hanging="1008"/>
      </w:pPr>
      <w:rPr>
        <w:rFonts w:hint="default"/>
        <w:i w:val="0"/>
      </w:rPr>
    </w:lvl>
    <w:lvl w:ilvl="3">
      <w:start w:val="8"/>
      <w:numFmt w:val="decimal"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18" w15:restartNumberingAfterBreak="0">
    <w:nsid w:val="52EE2BC4"/>
    <w:multiLevelType w:val="hybridMultilevel"/>
    <w:tmpl w:val="5F9A17C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54115B44"/>
    <w:multiLevelType w:val="hybridMultilevel"/>
    <w:tmpl w:val="FA24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46722"/>
    <w:multiLevelType w:val="multilevel"/>
    <w:tmpl w:val="B65EB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06E47"/>
    <w:multiLevelType w:val="multilevel"/>
    <w:tmpl w:val="C8B44C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FF77CB"/>
    <w:multiLevelType w:val="hybridMultilevel"/>
    <w:tmpl w:val="7C7C2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C37FB5"/>
    <w:multiLevelType w:val="multilevel"/>
    <w:tmpl w:val="436262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700" w:hanging="450"/>
      </w:pPr>
    </w:lvl>
    <w:lvl w:ilvl="2">
      <w:start w:val="1"/>
      <w:numFmt w:val="decimal"/>
      <w:lvlText w:val="%1.%2.%3"/>
      <w:lvlJc w:val="left"/>
      <w:pPr>
        <w:ind w:left="1220" w:hanging="720"/>
      </w:pPr>
    </w:lvl>
    <w:lvl w:ilvl="3">
      <w:start w:val="1"/>
      <w:numFmt w:val="decimal"/>
      <w:lvlText w:val="%1.%2.%3.%4"/>
      <w:lvlJc w:val="left"/>
      <w:pPr>
        <w:ind w:left="1470" w:hanging="720"/>
      </w:pPr>
    </w:lvl>
    <w:lvl w:ilvl="4">
      <w:start w:val="1"/>
      <w:numFmt w:val="decimal"/>
      <w:lvlText w:val="%1.%2.%3.%4.%5"/>
      <w:lvlJc w:val="left"/>
      <w:pPr>
        <w:ind w:left="2080" w:hanging="1080"/>
      </w:pPr>
    </w:lvl>
    <w:lvl w:ilvl="5">
      <w:start w:val="1"/>
      <w:numFmt w:val="decimal"/>
      <w:lvlText w:val="%1.%2.%3.%4.%5.%6"/>
      <w:lvlJc w:val="left"/>
      <w:pPr>
        <w:ind w:left="2330" w:hanging="1080"/>
      </w:pPr>
    </w:lvl>
    <w:lvl w:ilvl="6">
      <w:start w:val="1"/>
      <w:numFmt w:val="decimal"/>
      <w:lvlText w:val="%1.%2.%3.%4.%5.%6.%7"/>
      <w:lvlJc w:val="left"/>
      <w:pPr>
        <w:ind w:left="2940" w:hanging="1440"/>
      </w:pPr>
    </w:lvl>
    <w:lvl w:ilvl="7">
      <w:start w:val="1"/>
      <w:numFmt w:val="decimal"/>
      <w:lvlText w:val="%1.%2.%3.%4.%5.%6.%7.%8"/>
      <w:lvlJc w:val="left"/>
      <w:pPr>
        <w:ind w:left="3190" w:hanging="1440"/>
      </w:pPr>
    </w:lvl>
    <w:lvl w:ilvl="8">
      <w:start w:val="1"/>
      <w:numFmt w:val="decimal"/>
      <w:lvlText w:val="%1.%2.%3.%4.%5.%6.%7.%8.%9"/>
      <w:lvlJc w:val="left"/>
      <w:pPr>
        <w:ind w:left="3800" w:hanging="1800"/>
      </w:pPr>
    </w:lvl>
  </w:abstractNum>
  <w:abstractNum w:abstractNumId="24" w15:restartNumberingAfterBreak="0">
    <w:nsid w:val="6E1B486F"/>
    <w:multiLevelType w:val="multilevel"/>
    <w:tmpl w:val="FA88EF96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5" w15:restartNumberingAfterBreak="0">
    <w:nsid w:val="7BF52F5F"/>
    <w:multiLevelType w:val="multilevel"/>
    <w:tmpl w:val="94D4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F7134C"/>
    <w:multiLevelType w:val="multilevel"/>
    <w:tmpl w:val="8DB0356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F74639D"/>
    <w:multiLevelType w:val="hybridMultilevel"/>
    <w:tmpl w:val="89A4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9"/>
  </w:num>
  <w:num w:numId="5">
    <w:abstractNumId w:val="2"/>
  </w:num>
  <w:num w:numId="6">
    <w:abstractNumId w:val="23"/>
  </w:num>
  <w:num w:numId="7">
    <w:abstractNumId w:val="14"/>
  </w:num>
  <w:num w:numId="8">
    <w:abstractNumId w:val="19"/>
  </w:num>
  <w:num w:numId="9">
    <w:abstractNumId w:val="3"/>
  </w:num>
  <w:num w:numId="10">
    <w:abstractNumId w:val="27"/>
  </w:num>
  <w:num w:numId="11">
    <w:abstractNumId w:val="26"/>
  </w:num>
  <w:num w:numId="12">
    <w:abstractNumId w:val="6"/>
  </w:num>
  <w:num w:numId="13">
    <w:abstractNumId w:val="4"/>
  </w:num>
  <w:num w:numId="14">
    <w:abstractNumId w:val="17"/>
  </w:num>
  <w:num w:numId="15">
    <w:abstractNumId w:val="10"/>
  </w:num>
  <w:num w:numId="16">
    <w:abstractNumId w:val="11"/>
  </w:num>
  <w:num w:numId="17">
    <w:abstractNumId w:val="18"/>
  </w:num>
  <w:num w:numId="18">
    <w:abstractNumId w:val="5"/>
  </w:num>
  <w:num w:numId="19">
    <w:abstractNumId w:val="12"/>
  </w:num>
  <w:num w:numId="20">
    <w:abstractNumId w:val="25"/>
  </w:num>
  <w:num w:numId="21">
    <w:abstractNumId w:val="24"/>
  </w:num>
  <w:num w:numId="22">
    <w:abstractNumId w:val="16"/>
  </w:num>
  <w:num w:numId="23">
    <w:abstractNumId w:val="1"/>
  </w:num>
  <w:num w:numId="24">
    <w:abstractNumId w:val="13"/>
  </w:num>
  <w:num w:numId="25">
    <w:abstractNumId w:val="0"/>
  </w:num>
  <w:num w:numId="26">
    <w:abstractNumId w:val="8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91"/>
    <w:rsid w:val="00034D2B"/>
    <w:rsid w:val="00043D55"/>
    <w:rsid w:val="00053D59"/>
    <w:rsid w:val="000C0691"/>
    <w:rsid w:val="000C4DF8"/>
    <w:rsid w:val="000F096A"/>
    <w:rsid w:val="000F6E21"/>
    <w:rsid w:val="00102EBD"/>
    <w:rsid w:val="00106220"/>
    <w:rsid w:val="00123CFD"/>
    <w:rsid w:val="00171894"/>
    <w:rsid w:val="00180175"/>
    <w:rsid w:val="001C2ACA"/>
    <w:rsid w:val="001C7EAB"/>
    <w:rsid w:val="001D512F"/>
    <w:rsid w:val="00203D33"/>
    <w:rsid w:val="002071C3"/>
    <w:rsid w:val="002219C2"/>
    <w:rsid w:val="00254777"/>
    <w:rsid w:val="0026155F"/>
    <w:rsid w:val="00262C27"/>
    <w:rsid w:val="002A60C4"/>
    <w:rsid w:val="002C1AC9"/>
    <w:rsid w:val="002E71F0"/>
    <w:rsid w:val="002F2986"/>
    <w:rsid w:val="00303493"/>
    <w:rsid w:val="00386950"/>
    <w:rsid w:val="003A11A9"/>
    <w:rsid w:val="003A7134"/>
    <w:rsid w:val="003B1894"/>
    <w:rsid w:val="003E5043"/>
    <w:rsid w:val="003E50A4"/>
    <w:rsid w:val="003E66FE"/>
    <w:rsid w:val="003F6E85"/>
    <w:rsid w:val="00403380"/>
    <w:rsid w:val="004303E3"/>
    <w:rsid w:val="00431ADA"/>
    <w:rsid w:val="004555C6"/>
    <w:rsid w:val="00463EA6"/>
    <w:rsid w:val="00487669"/>
    <w:rsid w:val="004921B3"/>
    <w:rsid w:val="004C04C6"/>
    <w:rsid w:val="004C3567"/>
    <w:rsid w:val="004D442C"/>
    <w:rsid w:val="004E70FB"/>
    <w:rsid w:val="00503FD4"/>
    <w:rsid w:val="00504E2E"/>
    <w:rsid w:val="00514E3D"/>
    <w:rsid w:val="00523CA9"/>
    <w:rsid w:val="005423DE"/>
    <w:rsid w:val="005725A4"/>
    <w:rsid w:val="00587025"/>
    <w:rsid w:val="005C4A09"/>
    <w:rsid w:val="005C54A7"/>
    <w:rsid w:val="005E0B31"/>
    <w:rsid w:val="00604A8B"/>
    <w:rsid w:val="00624A91"/>
    <w:rsid w:val="006302C6"/>
    <w:rsid w:val="00647058"/>
    <w:rsid w:val="0064705F"/>
    <w:rsid w:val="00665F2D"/>
    <w:rsid w:val="006716C2"/>
    <w:rsid w:val="00682E0B"/>
    <w:rsid w:val="006A5D16"/>
    <w:rsid w:val="006D6A0F"/>
    <w:rsid w:val="006F74AC"/>
    <w:rsid w:val="00700521"/>
    <w:rsid w:val="00731338"/>
    <w:rsid w:val="007439E8"/>
    <w:rsid w:val="00757D60"/>
    <w:rsid w:val="00777943"/>
    <w:rsid w:val="00787A7E"/>
    <w:rsid w:val="007B179C"/>
    <w:rsid w:val="007F7985"/>
    <w:rsid w:val="00800E17"/>
    <w:rsid w:val="00802454"/>
    <w:rsid w:val="0080781E"/>
    <w:rsid w:val="00811322"/>
    <w:rsid w:val="008118F4"/>
    <w:rsid w:val="00832A0B"/>
    <w:rsid w:val="008504FA"/>
    <w:rsid w:val="0085345C"/>
    <w:rsid w:val="008633C5"/>
    <w:rsid w:val="008766C6"/>
    <w:rsid w:val="008859DD"/>
    <w:rsid w:val="00896635"/>
    <w:rsid w:val="008A0C85"/>
    <w:rsid w:val="008A234E"/>
    <w:rsid w:val="008A2C09"/>
    <w:rsid w:val="008D31F1"/>
    <w:rsid w:val="008D70FF"/>
    <w:rsid w:val="008F0112"/>
    <w:rsid w:val="008F2F14"/>
    <w:rsid w:val="008F3EB4"/>
    <w:rsid w:val="00904D86"/>
    <w:rsid w:val="0092587D"/>
    <w:rsid w:val="00953EF9"/>
    <w:rsid w:val="00955236"/>
    <w:rsid w:val="00965FB8"/>
    <w:rsid w:val="00977A69"/>
    <w:rsid w:val="00985DB8"/>
    <w:rsid w:val="009933AE"/>
    <w:rsid w:val="009B0A72"/>
    <w:rsid w:val="009D6498"/>
    <w:rsid w:val="009F39A0"/>
    <w:rsid w:val="00A263C7"/>
    <w:rsid w:val="00A459E3"/>
    <w:rsid w:val="00A655F4"/>
    <w:rsid w:val="00AA04E2"/>
    <w:rsid w:val="00AA0D02"/>
    <w:rsid w:val="00AB0A4E"/>
    <w:rsid w:val="00AC0D1E"/>
    <w:rsid w:val="00AC2517"/>
    <w:rsid w:val="00AC380D"/>
    <w:rsid w:val="00B04CC3"/>
    <w:rsid w:val="00B16F2B"/>
    <w:rsid w:val="00B72095"/>
    <w:rsid w:val="00BB50A8"/>
    <w:rsid w:val="00BB69A8"/>
    <w:rsid w:val="00BF158B"/>
    <w:rsid w:val="00C04B14"/>
    <w:rsid w:val="00C15412"/>
    <w:rsid w:val="00C2516E"/>
    <w:rsid w:val="00C32A70"/>
    <w:rsid w:val="00C366AC"/>
    <w:rsid w:val="00C54BAD"/>
    <w:rsid w:val="00C87E99"/>
    <w:rsid w:val="00CA2492"/>
    <w:rsid w:val="00CC7A95"/>
    <w:rsid w:val="00CE1833"/>
    <w:rsid w:val="00D246A9"/>
    <w:rsid w:val="00D669CA"/>
    <w:rsid w:val="00D7373B"/>
    <w:rsid w:val="00D76F66"/>
    <w:rsid w:val="00DC00C9"/>
    <w:rsid w:val="00DC2830"/>
    <w:rsid w:val="00DD6D05"/>
    <w:rsid w:val="00DF05B1"/>
    <w:rsid w:val="00DF6002"/>
    <w:rsid w:val="00DF6795"/>
    <w:rsid w:val="00DF72F0"/>
    <w:rsid w:val="00E04AEC"/>
    <w:rsid w:val="00E16026"/>
    <w:rsid w:val="00E74634"/>
    <w:rsid w:val="00E77623"/>
    <w:rsid w:val="00EB6252"/>
    <w:rsid w:val="00F3559F"/>
    <w:rsid w:val="00F3606E"/>
    <w:rsid w:val="00F527FC"/>
    <w:rsid w:val="00F534AE"/>
    <w:rsid w:val="00F6335A"/>
    <w:rsid w:val="00FA5436"/>
    <w:rsid w:val="00FC0B6A"/>
    <w:rsid w:val="00FE0134"/>
    <w:rsid w:val="00FF57E4"/>
    <w:rsid w:val="00F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2221"/>
  <w15:docId w15:val="{FC1FFEC8-A42F-B043-958F-95C62790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E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Arial" w:eastAsia="Arial" w:hAnsi="Arial" w:cs="Arial"/>
      <w:b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Arial" w:eastAsia="Arial" w:hAnsi="Arial" w:cs="Arial"/>
      <w:b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Arial" w:eastAsia="Arial" w:hAnsi="Arial" w:cs="Arial"/>
      <w:b/>
      <w:sz w:val="20"/>
      <w:szCs w:val="20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  <w:lang w:val="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7E7703"/>
    <w:rPr>
      <w:rFonts w:ascii="Arial" w:eastAsia="Arial" w:hAnsi="Arial" w:cs="Arial"/>
      <w:sz w:val="20"/>
      <w:szCs w:val="20"/>
      <w:lang w:val="ru"/>
    </w:rPr>
  </w:style>
  <w:style w:type="character" w:customStyle="1" w:styleId="a6">
    <w:name w:val="Текст примечания Знак"/>
    <w:basedOn w:val="a0"/>
    <w:link w:val="a5"/>
    <w:uiPriority w:val="99"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basedOn w:val="a"/>
    <w:link w:val="a8"/>
    <w:uiPriority w:val="34"/>
    <w:qFormat/>
    <w:rsid w:val="007E77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No Spacing"/>
    <w:uiPriority w:val="1"/>
    <w:qFormat/>
    <w:rsid w:val="007E7703"/>
  </w:style>
  <w:style w:type="table" w:styleId="aa">
    <w:name w:val="Table Grid"/>
    <w:basedOn w:val="a1"/>
    <w:uiPriority w:val="59"/>
    <w:rsid w:val="007E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E7703"/>
    <w:rPr>
      <w:rFonts w:ascii="Segoe UI" w:eastAsia="Arial" w:hAnsi="Segoe UI" w:cs="Segoe UI"/>
      <w:sz w:val="18"/>
      <w:szCs w:val="18"/>
      <w:lang w:val="ru"/>
    </w:rPr>
  </w:style>
  <w:style w:type="character" w:customStyle="1" w:styleId="ac">
    <w:name w:val="Текст выноски Знак"/>
    <w:basedOn w:val="a0"/>
    <w:link w:val="ab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d">
    <w:name w:val="head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e">
    <w:name w:val="Верх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footer"/>
    <w:basedOn w:val="a"/>
    <w:link w:val="af0"/>
    <w:uiPriority w:val="99"/>
    <w:unhideWhenUsed/>
    <w:rsid w:val="00406D43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f0">
    <w:name w:val="Нижний колонтитул Знак"/>
    <w:basedOn w:val="a0"/>
    <w:link w:val="af"/>
    <w:uiPriority w:val="99"/>
    <w:rsid w:val="00406D43"/>
    <w:rPr>
      <w:rFonts w:ascii="Arial" w:eastAsia="Arial" w:hAnsi="Arial" w:cs="Arial"/>
      <w:lang w:val="ru"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A7130F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styleId="af3">
    <w:name w:val="Normal (Web)"/>
    <w:basedOn w:val="a"/>
    <w:uiPriority w:val="99"/>
    <w:unhideWhenUsed/>
    <w:rsid w:val="007723F4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semiHidden/>
    <w:unhideWhenUsed/>
    <w:rsid w:val="009C415C"/>
    <w:rPr>
      <w:rFonts w:ascii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C415C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9C415C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9C415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locked/>
    <w:rsid w:val="009C415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1">
    <w:name w:val="Table Normal"/>
    <w:uiPriority w:val="2"/>
    <w:semiHidden/>
    <w:unhideWhenUsed/>
    <w:qFormat/>
    <w:rsid w:val="00BF214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214F"/>
    <w:pPr>
      <w:widowControl w:val="0"/>
      <w:autoSpaceDE w:val="0"/>
      <w:autoSpaceDN w:val="0"/>
      <w:ind w:left="107"/>
    </w:pPr>
    <w:rPr>
      <w:rFonts w:ascii="Cambria" w:eastAsia="Cambria" w:hAnsi="Cambria" w:cs="Cambria"/>
      <w:sz w:val="22"/>
      <w:szCs w:val="22"/>
      <w:lang w:eastAsia="en-US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02D47"/>
  </w:style>
  <w:style w:type="table" w:customStyle="1" w:styleId="NormalTable0">
    <w:name w:val="Normal Table0"/>
    <w:uiPriority w:val="2"/>
    <w:semiHidden/>
    <w:unhideWhenUsed/>
    <w:qFormat/>
    <w:rsid w:val="00BC4D5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aff2"/>
    <w:uiPriority w:val="1"/>
    <w:qFormat/>
    <w:rsid w:val="00BC4D50"/>
    <w:pPr>
      <w:widowControl w:val="0"/>
      <w:autoSpaceDE w:val="0"/>
      <w:autoSpaceDN w:val="0"/>
    </w:pPr>
    <w:rPr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BC4D50"/>
    <w:rPr>
      <w:rFonts w:ascii="Times New Roman" w:eastAsia="Times New Roman" w:hAnsi="Times New Roman" w:cs="Times New Roman"/>
      <w:sz w:val="24"/>
      <w:szCs w:val="24"/>
      <w:lang w:val="ru-RU" w:eastAsia="en-US"/>
    </w:rPr>
  </w:style>
  <w:style w:type="table" w:customStyle="1" w:styleId="aff3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5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1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9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a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b">
    <w:basedOn w:val="TableNormal0"/>
    <w:pPr>
      <w:widowControl w:val="0"/>
    </w:p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paragraph" w:customStyle="1" w:styleId="Default">
    <w:name w:val="Default"/>
    <w:rsid w:val="006716C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afffc">
    <w:name w:val="Revision"/>
    <w:hidden/>
    <w:uiPriority w:val="99"/>
    <w:semiHidden/>
    <w:rsid w:val="00896635"/>
  </w:style>
  <w:style w:type="paragraph" w:customStyle="1" w:styleId="3f3f3f3f3f3f3f3f3f3f3f3f3f3f3f3f">
    <w:name w:val="З3fа3fг3fо3fл3fо3fв3fо3fк3f в3f т3fе3fк3fс3fт3fе3f"/>
    <w:basedOn w:val="a"/>
    <w:rsid w:val="00B72095"/>
    <w:pPr>
      <w:widowControl w:val="0"/>
      <w:tabs>
        <w:tab w:val="left" w:pos="645"/>
      </w:tabs>
      <w:autoSpaceDE w:val="0"/>
      <w:autoSpaceDN w:val="0"/>
      <w:adjustRightInd w:val="0"/>
      <w:spacing w:line="280" w:lineRule="atLeast"/>
      <w:textAlignment w:val="center"/>
    </w:pPr>
    <w:rPr>
      <w:rFonts w:ascii="PragmaticaC" w:eastAsia="PragmaticaC"/>
      <w:b/>
      <w:bCs/>
      <w:color w:val="000000"/>
      <w:sz w:val="28"/>
      <w:szCs w:val="28"/>
    </w:rPr>
  </w:style>
  <w:style w:type="paragraph" w:customStyle="1" w:styleId="3f3f3f3f3f3f3f3f3f3f3f3f3f3f3f3f0">
    <w:name w:val="з3fа3fг3fо3fл3fо3fв3fо3fк3f т3fа3fб3fл3fи3fц3fы3f"/>
    <w:basedOn w:val="3f3f3f3f3f3f3f3f3f3f3f3f3f3f3f3f"/>
    <w:rsid w:val="00B72095"/>
    <w:rPr>
      <w:sz w:val="24"/>
      <w:szCs w:val="24"/>
    </w:rPr>
  </w:style>
  <w:style w:type="paragraph" w:customStyle="1" w:styleId="3f3f3f3f3f3f3f">
    <w:name w:val="т3fа3fб3fл3fи3fц3fа3f"/>
    <w:basedOn w:val="aff1"/>
    <w:rsid w:val="00B72095"/>
    <w:pPr>
      <w:adjustRightInd w:val="0"/>
      <w:spacing w:line="288" w:lineRule="auto"/>
      <w:ind w:left="57" w:right="57"/>
      <w:textAlignment w:val="center"/>
    </w:pPr>
    <w:rPr>
      <w:rFonts w:ascii="Arial" w:hAnsi="Arial" w:cs="Arial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B720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2IioDSM7GUT7LCTG566TjPD4w==">AMUW2mUA2i1q0O8PyITHdH89M1JCIUK8pvayawxr6hx+QfAmFO5xVhzLV1UHjoUQFaSCf1cT8Fa1DRo92nvLf06oEGP2Wx2h2Yo9HSDvI//hXNJCbNp7qPOJ+ufie9BlmrWgnbWQ5c+c2JtgaEkKFokEOJN61YG1SWdiVdpdAXij4T7p001t6Nw7qQY6J1rfEjh7zb1XQ3DjCGBiefx6j0g8RYmn7ka+pzdfsNsu23KCPBWSXz4oOt4=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Розраенко Ангелина Алексеевна</cp:lastModifiedBy>
  <cp:revision>4</cp:revision>
  <dcterms:created xsi:type="dcterms:W3CDTF">2025-09-03T07:06:00Z</dcterms:created>
  <dcterms:modified xsi:type="dcterms:W3CDTF">2025-09-03T08:45:00Z</dcterms:modified>
</cp:coreProperties>
</file>