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3F7E83" w:rsidRPr="00244843" w:rsidTr="00CA67C9">
        <w:tc>
          <w:tcPr>
            <w:tcW w:w="3544" w:type="dxa"/>
            <w:gridSpan w:val="2"/>
            <w:shd w:val="clear" w:color="auto" w:fill="auto"/>
          </w:tcPr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3F7E83" w:rsidRDefault="003F7E83" w:rsidP="00730EA2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30EA2">
              <w:rPr>
                <w:sz w:val="26"/>
                <w:szCs w:val="26"/>
              </w:rPr>
              <w:t>Управление цифровым продуктом»</w:t>
            </w:r>
          </w:p>
          <w:p w:rsidR="00730EA2" w:rsidRDefault="00260813" w:rsidP="00730EA2">
            <w:pPr>
              <w:ind w:left="743" w:firstLine="4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Водолазскому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  <w:bookmarkStart w:id="0" w:name="_GoBack"/>
            <w:bookmarkEnd w:id="0"/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3F7E83" w:rsidRPr="001C24ED" w:rsidRDefault="003F7E83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1C24ED">
              <w:rPr>
                <w:i/>
                <w:sz w:val="20"/>
                <w:szCs w:val="20"/>
              </w:rPr>
              <w:t>(ФИО в родительном падеже)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3F7E83" w:rsidRDefault="003F7E83" w:rsidP="00730EA2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730EA2">
              <w:rPr>
                <w:sz w:val="26"/>
                <w:szCs w:val="26"/>
              </w:rPr>
              <w:t>магистратуры</w:t>
            </w:r>
          </w:p>
          <w:p w:rsidR="00730EA2" w:rsidRPr="001C24ED" w:rsidRDefault="00730EA2" w:rsidP="00730EA2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proofErr w:type="spellStart"/>
            <w:r w:rsidRPr="00244843">
              <w:rPr>
                <w:sz w:val="26"/>
                <w:szCs w:val="26"/>
              </w:rPr>
              <w:t>конт</w:t>
            </w:r>
            <w:proofErr w:type="spellEnd"/>
            <w:r w:rsidRPr="00244843">
              <w:rPr>
                <w:sz w:val="26"/>
                <w:szCs w:val="26"/>
              </w:rPr>
              <w:t>. тел.: ________________________________</w:t>
            </w: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</w:t>
            </w:r>
            <w:proofErr w:type="spellStart"/>
            <w:r w:rsidRPr="00244843">
              <w:rPr>
                <w:sz w:val="26"/>
                <w:szCs w:val="26"/>
              </w:rPr>
              <w:t>mail</w:t>
            </w:r>
            <w:proofErr w:type="spellEnd"/>
            <w:r w:rsidRPr="00244843">
              <w:rPr>
                <w:sz w:val="26"/>
                <w:szCs w:val="26"/>
              </w:rPr>
              <w:t>: ___________________________________</w:t>
            </w:r>
          </w:p>
        </w:tc>
      </w:tr>
      <w:tr w:rsidR="003F7E83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3F7E83" w:rsidRPr="00712995" w:rsidRDefault="003F7E83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3F7E83" w:rsidRPr="00712995" w:rsidRDefault="003F7E83" w:rsidP="00CA67C9">
            <w:pPr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jc w:val="center"/>
      </w:pPr>
    </w:p>
    <w:p w:rsidR="00B0701E" w:rsidRDefault="00B0701E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B0701E" w:rsidRDefault="00B0701E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6"/>
        </w:rPr>
        <w:t>ЗАЯВЛЕНИЕ</w:t>
      </w:r>
    </w:p>
    <w:p w:rsidR="00B0701E" w:rsidRDefault="00B0701E">
      <w:pPr>
        <w:tabs>
          <w:tab w:val="left" w:pos="851"/>
        </w:tabs>
        <w:spacing w:line="276" w:lineRule="auto"/>
        <w:ind w:left="360"/>
        <w:jc w:val="center"/>
        <w:rPr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Прошу заменить научного руководителя моей выпускной квалификационной работы на тему «_________________________________________________________</w:t>
      </w:r>
      <w:proofErr w:type="gramStart"/>
      <w:r>
        <w:rPr>
          <w:sz w:val="26"/>
          <w:szCs w:val="26"/>
        </w:rPr>
        <w:t>_  _</w:t>
      </w:r>
      <w:proofErr w:type="gramEnd"/>
      <w:r>
        <w:rPr>
          <w:sz w:val="26"/>
          <w:szCs w:val="26"/>
        </w:rPr>
        <w:t xml:space="preserve">________________________________________________________________________»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_______________________________________________________________________ 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Cs w:val="26"/>
        </w:rPr>
      </w:pPr>
      <w:r>
        <w:rPr>
          <w:sz w:val="26"/>
          <w:szCs w:val="26"/>
        </w:rPr>
        <w:t xml:space="preserve">            </w:t>
      </w:r>
      <w:r>
        <w:rPr>
          <w:szCs w:val="26"/>
        </w:rPr>
        <w:t xml:space="preserve">    </w:t>
      </w:r>
      <w:r>
        <w:rPr>
          <w:i/>
          <w:szCs w:val="22"/>
          <w:vertAlign w:val="superscript"/>
        </w:rPr>
        <w:t>(ученая степень, должность, департамент, ФИО предыдущего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______________________________________________________________________    </w:t>
      </w:r>
    </w:p>
    <w:p w:rsidR="00B0701E" w:rsidRDefault="00BB7EAD">
      <w:pPr>
        <w:tabs>
          <w:tab w:val="left" w:pos="851"/>
        </w:tabs>
        <w:spacing w:line="276" w:lineRule="auto"/>
        <w:rPr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Cs w:val="26"/>
        </w:rPr>
        <w:t xml:space="preserve">  </w:t>
      </w:r>
      <w:r>
        <w:rPr>
          <w:i/>
          <w:szCs w:val="22"/>
          <w:vertAlign w:val="superscript"/>
        </w:rPr>
        <w:t>(ученая степень, должность, департамент, ФИО нового научного руководителя)</w:t>
      </w:r>
    </w:p>
    <w:p w:rsidR="00B0701E" w:rsidRDefault="00BB7EAD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связи с _________________________________________________________________</w:t>
      </w: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3F7E83" w:rsidRPr="003F7E83" w:rsidRDefault="003F7E83" w:rsidP="003F7E83">
      <w:pPr>
        <w:jc w:val="both"/>
        <w:rPr>
          <w:rFonts w:eastAsia="Calibri"/>
          <w:sz w:val="26"/>
          <w:szCs w:val="26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>___________                                         ______________        _____________________</w:t>
      </w:r>
    </w:p>
    <w:p w:rsidR="003F7E83" w:rsidRPr="003F7E83" w:rsidRDefault="003F7E83" w:rsidP="003F7E83">
      <w:pPr>
        <w:jc w:val="both"/>
        <w:rPr>
          <w:rFonts w:eastAsia="Calibri"/>
          <w:i/>
          <w:sz w:val="20"/>
          <w:szCs w:val="20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 xml:space="preserve">      </w:t>
      </w:r>
      <w:r w:rsidRPr="003F7E83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3F7E8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3F7E8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                       (Расшифровка подписи)</w:t>
      </w:r>
    </w:p>
    <w:p w:rsidR="00B0701E" w:rsidRDefault="00BB7E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B0701E">
        <w:tc>
          <w:tcPr>
            <w:tcW w:w="4428" w:type="dxa"/>
          </w:tcPr>
          <w:p w:rsidR="00B0701E" w:rsidRDefault="00B0701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  <w:rPr>
                <w:szCs w:val="26"/>
              </w:rPr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  <w:rPr>
                <w:sz w:val="26"/>
                <w:szCs w:val="26"/>
              </w:rPr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B0701E" w:rsidRDefault="00B0701E">
            <w:pPr>
              <w:tabs>
                <w:tab w:val="left" w:pos="851"/>
              </w:tabs>
              <w:ind w:left="360"/>
              <w:jc w:val="right"/>
              <w:rPr>
                <w:sz w:val="26"/>
                <w:szCs w:val="26"/>
              </w:rPr>
            </w:pPr>
          </w:p>
          <w:p w:rsidR="00B0701E" w:rsidRDefault="00BB7EAD">
            <w:pPr>
              <w:tabs>
                <w:tab w:val="left" w:pos="851"/>
              </w:tabs>
            </w:pPr>
            <w:r>
              <w:rPr>
                <w:szCs w:val="26"/>
              </w:rPr>
              <w:t>_______________________</w:t>
            </w:r>
          </w:p>
          <w:p w:rsidR="00B0701E" w:rsidRDefault="00BB7EAD">
            <w:pPr>
              <w:tabs>
                <w:tab w:val="left" w:pos="851"/>
              </w:tabs>
            </w:pPr>
            <w:r>
              <w:rPr>
                <w:i/>
                <w:szCs w:val="22"/>
                <w:vertAlign w:val="superscript"/>
              </w:rPr>
              <w:t xml:space="preserve">(подпись предыдущего научного </w:t>
            </w:r>
            <w:proofErr w:type="gramStart"/>
            <w:r>
              <w:rPr>
                <w:i/>
                <w:szCs w:val="22"/>
                <w:vertAlign w:val="superscript"/>
              </w:rPr>
              <w:t>руководителя)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                   «___»____________ 202_ г.</w:t>
            </w:r>
          </w:p>
          <w:p w:rsidR="00B0701E" w:rsidRDefault="00B0701E">
            <w:pPr>
              <w:tabs>
                <w:tab w:val="left" w:pos="851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B0701E" w:rsidRDefault="00B0701E">
      <w:pPr>
        <w:pStyle w:val="13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B0701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567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F1" w:rsidRDefault="00707CF1">
      <w:r>
        <w:separator/>
      </w:r>
    </w:p>
  </w:endnote>
  <w:endnote w:type="continuationSeparator" w:id="0">
    <w:p w:rsidR="00707CF1" w:rsidRDefault="0070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B7EA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F1" w:rsidRDefault="00707CF1">
      <w:r>
        <w:separator/>
      </w:r>
    </w:p>
  </w:footnote>
  <w:footnote w:type="continuationSeparator" w:id="0">
    <w:p w:rsidR="00707CF1" w:rsidRDefault="0070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4AD"/>
    <w:multiLevelType w:val="hybridMultilevel"/>
    <w:tmpl w:val="C3900F86"/>
    <w:lvl w:ilvl="0" w:tplc="0B04F0E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463025B0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2FE6F6F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296A2AE4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222F43C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3AF42F2C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094E404C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0756B212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E8468A6C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76700D2"/>
    <w:multiLevelType w:val="multilevel"/>
    <w:tmpl w:val="95CC52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A4D62"/>
    <w:multiLevelType w:val="multilevel"/>
    <w:tmpl w:val="4B8CD3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D118D7"/>
    <w:multiLevelType w:val="hybridMultilevel"/>
    <w:tmpl w:val="4678C7B0"/>
    <w:lvl w:ilvl="0" w:tplc="1EA4049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2C6769A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49A2878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C46B7F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F0A0C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2B8CB9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6E6F11C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5AD2999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CFCECE3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F147EE0"/>
    <w:multiLevelType w:val="multilevel"/>
    <w:tmpl w:val="59E893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7385D"/>
    <w:multiLevelType w:val="multilevel"/>
    <w:tmpl w:val="CF56A3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6626C3"/>
    <w:multiLevelType w:val="hybridMultilevel"/>
    <w:tmpl w:val="8B00E8C2"/>
    <w:lvl w:ilvl="0" w:tplc="2286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0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6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7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4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3E6C"/>
    <w:multiLevelType w:val="hybridMultilevel"/>
    <w:tmpl w:val="D982DCD4"/>
    <w:lvl w:ilvl="0" w:tplc="594647D2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9B9676EC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B4BAC6D0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B1E667FE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0689EFA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7EDAE65E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2C3C7780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D20A715A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2BACC4B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4B7A5AAA"/>
    <w:multiLevelType w:val="hybridMultilevel"/>
    <w:tmpl w:val="EE5A9B58"/>
    <w:lvl w:ilvl="0" w:tplc="15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8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6D5"/>
    <w:multiLevelType w:val="hybridMultilevel"/>
    <w:tmpl w:val="1090B3A4"/>
    <w:lvl w:ilvl="0" w:tplc="1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9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4B"/>
    <w:multiLevelType w:val="multilevel"/>
    <w:tmpl w:val="F22644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5C0526"/>
    <w:multiLevelType w:val="hybridMultilevel"/>
    <w:tmpl w:val="7896737A"/>
    <w:lvl w:ilvl="0" w:tplc="70F841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56F03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F8260E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2E38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9AA6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C19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4A67D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D0F9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6288E3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F769F1"/>
    <w:multiLevelType w:val="hybridMultilevel"/>
    <w:tmpl w:val="FCB093DA"/>
    <w:lvl w:ilvl="0" w:tplc="BC1E540E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EF1A3F6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CD8AD0B8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D5829A56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5AA87CC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AC0A9DDE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F6AE12D0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F19A432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28AB9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53B21A78"/>
    <w:multiLevelType w:val="hybridMultilevel"/>
    <w:tmpl w:val="57EA1D9A"/>
    <w:lvl w:ilvl="0" w:tplc="21D2E5CC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730CEC72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F8028A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A88800EE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1512B4F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EE2759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20C35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33C2164A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53C8806E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64D917EF"/>
    <w:multiLevelType w:val="hybridMultilevel"/>
    <w:tmpl w:val="C43E2BA0"/>
    <w:lvl w:ilvl="0" w:tplc="FEACA71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C42ECCF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A2CA8F7C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0F242B12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D9AE776C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FAF66B7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C8063F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A8F2BD5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7CC292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66AF203C"/>
    <w:multiLevelType w:val="hybridMultilevel"/>
    <w:tmpl w:val="89B8C1AA"/>
    <w:lvl w:ilvl="0" w:tplc="4A9468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8A6CB2A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97C591A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A1A246E0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883C039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EFCAC5F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EAEC3EE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6843D1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0C2C60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6BBC5E2F"/>
    <w:multiLevelType w:val="multilevel"/>
    <w:tmpl w:val="D0863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585EFC"/>
    <w:multiLevelType w:val="hybridMultilevel"/>
    <w:tmpl w:val="6FB61494"/>
    <w:lvl w:ilvl="0" w:tplc="F7CCFA5E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932ECCC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265BE6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19B0D08C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33687BE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62E4E7C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692E112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04EE7F52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78A769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7170240F"/>
    <w:multiLevelType w:val="hybridMultilevel"/>
    <w:tmpl w:val="17A80E0E"/>
    <w:lvl w:ilvl="0" w:tplc="B52036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3EA8EF4">
      <w:start w:val="1"/>
      <w:numFmt w:val="none"/>
      <w:lvlText w:val=""/>
      <w:lvlJc w:val="left"/>
      <w:pPr>
        <w:tabs>
          <w:tab w:val="num" w:pos="360"/>
        </w:tabs>
      </w:pPr>
    </w:lvl>
    <w:lvl w:ilvl="2" w:tplc="BF7EE8BA">
      <w:start w:val="1"/>
      <w:numFmt w:val="none"/>
      <w:lvlText w:val=""/>
      <w:lvlJc w:val="left"/>
      <w:pPr>
        <w:tabs>
          <w:tab w:val="num" w:pos="360"/>
        </w:tabs>
      </w:pPr>
    </w:lvl>
    <w:lvl w:ilvl="3" w:tplc="E8965042">
      <w:start w:val="1"/>
      <w:numFmt w:val="none"/>
      <w:lvlText w:val=""/>
      <w:lvlJc w:val="left"/>
      <w:pPr>
        <w:tabs>
          <w:tab w:val="num" w:pos="360"/>
        </w:tabs>
      </w:pPr>
    </w:lvl>
    <w:lvl w:ilvl="4" w:tplc="6130C95A">
      <w:start w:val="1"/>
      <w:numFmt w:val="none"/>
      <w:lvlText w:val=""/>
      <w:lvlJc w:val="left"/>
      <w:pPr>
        <w:tabs>
          <w:tab w:val="num" w:pos="360"/>
        </w:tabs>
      </w:pPr>
    </w:lvl>
    <w:lvl w:ilvl="5" w:tplc="3398AF82">
      <w:start w:val="1"/>
      <w:numFmt w:val="none"/>
      <w:lvlText w:val=""/>
      <w:lvlJc w:val="left"/>
      <w:pPr>
        <w:tabs>
          <w:tab w:val="num" w:pos="360"/>
        </w:tabs>
      </w:pPr>
    </w:lvl>
    <w:lvl w:ilvl="6" w:tplc="A5B6DFE8">
      <w:start w:val="1"/>
      <w:numFmt w:val="none"/>
      <w:lvlText w:val=""/>
      <w:lvlJc w:val="left"/>
      <w:pPr>
        <w:tabs>
          <w:tab w:val="num" w:pos="360"/>
        </w:tabs>
      </w:pPr>
    </w:lvl>
    <w:lvl w:ilvl="7" w:tplc="4A32B4D8">
      <w:start w:val="1"/>
      <w:numFmt w:val="none"/>
      <w:lvlText w:val=""/>
      <w:lvlJc w:val="left"/>
      <w:pPr>
        <w:tabs>
          <w:tab w:val="num" w:pos="360"/>
        </w:tabs>
      </w:pPr>
    </w:lvl>
    <w:lvl w:ilvl="8" w:tplc="53CE7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B3259B"/>
    <w:multiLevelType w:val="multilevel"/>
    <w:tmpl w:val="5ECE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BF0773D"/>
    <w:multiLevelType w:val="multilevel"/>
    <w:tmpl w:val="0922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E"/>
    <w:rsid w:val="001C24ED"/>
    <w:rsid w:val="00200A18"/>
    <w:rsid w:val="00260813"/>
    <w:rsid w:val="002624CC"/>
    <w:rsid w:val="002778BC"/>
    <w:rsid w:val="002A31D8"/>
    <w:rsid w:val="003154B5"/>
    <w:rsid w:val="003575D0"/>
    <w:rsid w:val="003F7E83"/>
    <w:rsid w:val="0055563D"/>
    <w:rsid w:val="00655A04"/>
    <w:rsid w:val="00707CF1"/>
    <w:rsid w:val="00730EA2"/>
    <w:rsid w:val="00926BA0"/>
    <w:rsid w:val="00AE645C"/>
    <w:rsid w:val="00B0701E"/>
    <w:rsid w:val="00B71237"/>
    <w:rsid w:val="00BB7EAD"/>
    <w:rsid w:val="00CF6623"/>
    <w:rsid w:val="00DE440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8292"/>
  <w15:docId w15:val="{CB0A6691-3B0F-4D0C-AE33-93F4E40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eeFormA">
    <w:name w:val="Free Form A"/>
    <w:rPr>
      <w:rFonts w:ascii="Times New Roman" w:eastAsia="ヒラギノ角ゴ Pro W3" w:hAnsi="Times New Roman"/>
      <w:color w:val="000000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Основной текст с отступом 21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1">
    <w:name w:val="Заголовок 21"/>
    <w:next w:val="13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3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4">
    <w:name w:val="Стиль1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rPr>
      <w:rFonts w:ascii="Times New Roman" w:eastAsia="ヒラギノ角ゴ Pro W3" w:hAnsi="Times New Roman"/>
      <w:color w:val="00000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f5">
    <w:name w:val="footnote text"/>
    <w:basedOn w:val="a"/>
    <w:link w:val="af6"/>
    <w:semiHidden/>
    <w:rPr>
      <w:sz w:val="20"/>
      <w:szCs w:val="20"/>
    </w:rPr>
  </w:style>
  <w:style w:type="character" w:customStyle="1" w:styleId="af6">
    <w:name w:val="Текст сноски Знак"/>
    <w:link w:val="af5"/>
    <w:semiHidden/>
    <w:rPr>
      <w:rFonts w:ascii="Times New Roman" w:eastAsia="Times New Roman" w:hAnsi="Times New Roman"/>
    </w:rPr>
  </w:style>
  <w:style w:type="character" w:styleId="af7">
    <w:name w:val="footnote reference"/>
    <w:semiHidden/>
    <w:rPr>
      <w:vertAlign w:val="superscript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basedOn w:val="a0"/>
  </w:style>
  <w:style w:type="character" w:styleId="afe">
    <w:name w:val="Placeholder Text"/>
    <w:basedOn w:val="a0"/>
    <w:uiPriority w:val="99"/>
    <w:semiHidden/>
    <w:rsid w:val="0020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Шишова Дарья Павловна</cp:lastModifiedBy>
  <cp:revision>12</cp:revision>
  <dcterms:created xsi:type="dcterms:W3CDTF">2022-10-18T14:24:00Z</dcterms:created>
  <dcterms:modified xsi:type="dcterms:W3CDTF">2025-09-17T09:45:00Z</dcterms:modified>
</cp:coreProperties>
</file>