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B81" w:rsidRDefault="005A4B81" w:rsidP="00D67E85">
      <w:pPr>
        <w:spacing w:line="240" w:lineRule="auto"/>
        <w:ind w:left="57" w:firstLine="709"/>
        <w:contextualSpacing/>
        <w:rPr>
          <w:rFonts w:ascii="Times New Roman" w:hAnsi="Times New Roman" w:cs="Times New Roman"/>
          <w:sz w:val="26"/>
          <w:szCs w:val="26"/>
        </w:rPr>
      </w:pPr>
    </w:p>
    <w:p w:rsidR="003E1CFF" w:rsidRPr="00E10F9D" w:rsidRDefault="003E1CFF" w:rsidP="00D67E85">
      <w:pPr>
        <w:spacing w:line="240" w:lineRule="auto"/>
        <w:ind w:left="57" w:firstLine="709"/>
        <w:contextualSpacing/>
        <w:rPr>
          <w:rFonts w:ascii="Times New Roman" w:hAnsi="Times New Roman" w:cs="Times New Roman"/>
          <w:sz w:val="26"/>
          <w:szCs w:val="26"/>
        </w:rPr>
      </w:pPr>
    </w:p>
    <w:p w:rsidR="005A4B81" w:rsidRPr="00F322AB" w:rsidRDefault="00373681" w:rsidP="00D67E85">
      <w:pPr>
        <w:spacing w:line="240" w:lineRule="auto"/>
        <w:ind w:left="6096"/>
        <w:contextualSpacing/>
        <w:rPr>
          <w:rFonts w:ascii="Times New Roman" w:hAnsi="Times New Roman" w:cs="Times New Roman"/>
          <w:sz w:val="26"/>
          <w:szCs w:val="26"/>
          <w:highlight w:val="yellow"/>
        </w:rPr>
      </w:pPr>
      <w:r w:rsidRPr="00F322AB">
        <w:rPr>
          <w:rFonts w:ascii="Times New Roman" w:hAnsi="Times New Roman" w:cs="Times New Roman"/>
          <w:sz w:val="26"/>
          <w:szCs w:val="26"/>
          <w:highlight w:val="yellow"/>
        </w:rPr>
        <w:t>Руководителю________</w:t>
      </w:r>
    </w:p>
    <w:p w:rsidR="005A4B81" w:rsidRPr="00E10F9D" w:rsidRDefault="005A4B81" w:rsidP="00D67E85">
      <w:pPr>
        <w:spacing w:line="240" w:lineRule="auto"/>
        <w:ind w:left="6096"/>
        <w:contextualSpacing/>
        <w:rPr>
          <w:rFonts w:ascii="Times New Roman" w:hAnsi="Times New Roman" w:cs="Times New Roman"/>
          <w:sz w:val="26"/>
          <w:szCs w:val="26"/>
        </w:rPr>
      </w:pPr>
      <w:r w:rsidRPr="00F322AB">
        <w:rPr>
          <w:rFonts w:ascii="Times New Roman" w:hAnsi="Times New Roman" w:cs="Times New Roman"/>
          <w:sz w:val="26"/>
          <w:szCs w:val="26"/>
          <w:highlight w:val="yellow"/>
        </w:rPr>
        <w:t>(</w:t>
      </w:r>
      <w:r w:rsidRPr="00F322AB">
        <w:rPr>
          <w:rFonts w:ascii="Times New Roman" w:hAnsi="Times New Roman" w:cs="Times New Roman"/>
          <w:i/>
          <w:sz w:val="26"/>
          <w:szCs w:val="26"/>
          <w:highlight w:val="yellow"/>
        </w:rPr>
        <w:t>указывается ФИО и должность руководителя организации</w:t>
      </w:r>
      <w:r w:rsidRPr="00F322AB">
        <w:rPr>
          <w:rFonts w:ascii="Times New Roman" w:hAnsi="Times New Roman" w:cs="Times New Roman"/>
          <w:sz w:val="26"/>
          <w:szCs w:val="26"/>
          <w:highlight w:val="yellow"/>
        </w:rPr>
        <w:t>)</w:t>
      </w:r>
    </w:p>
    <w:p w:rsidR="005A4B81" w:rsidRDefault="005A4B81" w:rsidP="00D67E85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5A4B81" w:rsidRDefault="005A4B81" w:rsidP="00D67E85">
      <w:pPr>
        <w:ind w:left="57"/>
        <w:rPr>
          <w:rFonts w:ascii="Times New Roman" w:hAnsi="Times New Roman" w:cs="Times New Roman"/>
          <w:b/>
          <w:sz w:val="26"/>
          <w:szCs w:val="26"/>
        </w:rPr>
      </w:pPr>
    </w:p>
    <w:p w:rsidR="005A4B81" w:rsidRPr="00A62B3A" w:rsidRDefault="00FD40F5" w:rsidP="00D67E85">
      <w:pPr>
        <w:ind w:left="57"/>
        <w:rPr>
          <w:rFonts w:ascii="Times New Roman" w:hAnsi="Times New Roman" w:cs="Times New Roman"/>
          <w:bCs/>
          <w:sz w:val="26"/>
          <w:szCs w:val="26"/>
        </w:rPr>
      </w:pPr>
      <w:r w:rsidRPr="00A62B3A">
        <w:rPr>
          <w:rFonts w:ascii="Times New Roman" w:hAnsi="Times New Roman" w:cs="Times New Roman"/>
          <w:bCs/>
          <w:sz w:val="26"/>
          <w:szCs w:val="26"/>
          <w:lang w:val="ru-RU"/>
        </w:rPr>
        <w:t>Письмо-оферта о</w:t>
      </w:r>
      <w:r w:rsidR="005A4B81" w:rsidRPr="00A62B3A">
        <w:rPr>
          <w:rFonts w:ascii="Times New Roman" w:hAnsi="Times New Roman" w:cs="Times New Roman"/>
          <w:bCs/>
          <w:sz w:val="26"/>
          <w:szCs w:val="26"/>
        </w:rPr>
        <w:t xml:space="preserve"> заключении договора</w:t>
      </w:r>
    </w:p>
    <w:p w:rsidR="005A4B81" w:rsidRPr="00A62B3A" w:rsidRDefault="005A4B81" w:rsidP="00D67E85">
      <w:pPr>
        <w:ind w:left="57"/>
        <w:rPr>
          <w:rFonts w:ascii="Times New Roman" w:hAnsi="Times New Roman" w:cs="Times New Roman"/>
          <w:bCs/>
          <w:sz w:val="26"/>
          <w:szCs w:val="26"/>
        </w:rPr>
      </w:pPr>
      <w:r w:rsidRPr="00A62B3A">
        <w:rPr>
          <w:rFonts w:ascii="Times New Roman" w:hAnsi="Times New Roman" w:cs="Times New Roman"/>
          <w:bCs/>
          <w:sz w:val="26"/>
          <w:szCs w:val="26"/>
        </w:rPr>
        <w:t>о практической подготовке</w:t>
      </w:r>
    </w:p>
    <w:p w:rsidR="005A4B81" w:rsidRPr="00A62B3A" w:rsidRDefault="005A4B81" w:rsidP="00D67E85">
      <w:pPr>
        <w:ind w:left="57"/>
        <w:rPr>
          <w:rFonts w:ascii="Times New Roman" w:hAnsi="Times New Roman" w:cs="Times New Roman"/>
          <w:bCs/>
          <w:sz w:val="26"/>
          <w:szCs w:val="26"/>
        </w:rPr>
      </w:pPr>
      <w:r w:rsidRPr="00A62B3A">
        <w:rPr>
          <w:rFonts w:ascii="Times New Roman" w:hAnsi="Times New Roman" w:cs="Times New Roman"/>
          <w:bCs/>
          <w:sz w:val="26"/>
          <w:szCs w:val="26"/>
        </w:rPr>
        <w:t>обучающихся НИУ ВШЭ</w:t>
      </w:r>
      <w:bookmarkStart w:id="0" w:name="_GoBack"/>
      <w:bookmarkEnd w:id="0"/>
    </w:p>
    <w:p w:rsidR="005A4B81" w:rsidRDefault="005A4B81" w:rsidP="00D67E8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5A4B81" w:rsidRPr="00E10F9D" w:rsidRDefault="005A4B81" w:rsidP="00D67E85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5A4B81" w:rsidRPr="00E10F9D" w:rsidRDefault="005A4B81" w:rsidP="00D67E85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10F9D">
        <w:rPr>
          <w:rFonts w:ascii="Times New Roman" w:hAnsi="Times New Roman" w:cs="Times New Roman"/>
          <w:sz w:val="26"/>
          <w:szCs w:val="26"/>
        </w:rPr>
        <w:t xml:space="preserve">Уважаемый </w:t>
      </w:r>
      <w:r w:rsidRPr="00F322AB">
        <w:rPr>
          <w:rFonts w:ascii="Times New Roman" w:hAnsi="Times New Roman" w:cs="Times New Roman"/>
          <w:sz w:val="26"/>
          <w:szCs w:val="26"/>
          <w:highlight w:val="yellow"/>
        </w:rPr>
        <w:t>_______________</w:t>
      </w:r>
      <w:r w:rsidRPr="00E10F9D">
        <w:rPr>
          <w:rFonts w:ascii="Times New Roman" w:hAnsi="Times New Roman" w:cs="Times New Roman"/>
          <w:sz w:val="26"/>
          <w:szCs w:val="26"/>
        </w:rPr>
        <w:t>!</w:t>
      </w:r>
    </w:p>
    <w:p w:rsidR="005A4B81" w:rsidRDefault="005A4B81" w:rsidP="00D67E85">
      <w:pPr>
        <w:tabs>
          <w:tab w:val="left" w:pos="993"/>
          <w:tab w:val="left" w:pos="8505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0F9D">
        <w:rPr>
          <w:rFonts w:ascii="Times New Roman" w:hAnsi="Times New Roman" w:cs="Times New Roman"/>
          <w:sz w:val="26"/>
          <w:szCs w:val="26"/>
        </w:rPr>
        <w:t>Национальный исследовательский университет «Высшая школа экономики»</w:t>
      </w:r>
      <w:r>
        <w:rPr>
          <w:rFonts w:ascii="Times New Roman" w:hAnsi="Times New Roman" w:cs="Times New Roman"/>
          <w:sz w:val="26"/>
          <w:szCs w:val="26"/>
        </w:rPr>
        <w:t xml:space="preserve"> (далее – НИУ ВШЭ)</w:t>
      </w:r>
      <w:r w:rsidRPr="00E10F9D">
        <w:rPr>
          <w:rFonts w:ascii="Times New Roman" w:hAnsi="Times New Roman" w:cs="Times New Roman"/>
          <w:sz w:val="26"/>
          <w:szCs w:val="26"/>
        </w:rPr>
        <w:t xml:space="preserve"> предлагает </w:t>
      </w:r>
      <w:r>
        <w:rPr>
          <w:rFonts w:ascii="Times New Roman" w:hAnsi="Times New Roman" w:cs="Times New Roman"/>
          <w:sz w:val="26"/>
          <w:szCs w:val="26"/>
        </w:rPr>
        <w:t xml:space="preserve">заключить договор о практической подготовке обучающихся НИУ ВШЭ </w:t>
      </w:r>
      <w:r w:rsidR="00FD40F5">
        <w:rPr>
          <w:rFonts w:ascii="Times New Roman" w:hAnsi="Times New Roman" w:cs="Times New Roman"/>
          <w:sz w:val="26"/>
          <w:szCs w:val="26"/>
        </w:rPr>
        <w:t xml:space="preserve">в </w:t>
      </w:r>
      <w:r w:rsidR="00FD40F5" w:rsidRPr="00F322AB">
        <w:rPr>
          <w:sz w:val="26"/>
          <w:szCs w:val="26"/>
          <w:highlight w:val="yellow"/>
        </w:rPr>
        <w:t>___________</w:t>
      </w:r>
      <w:r w:rsidRPr="00F322AB">
        <w:rPr>
          <w:rFonts w:ascii="Times New Roman" w:hAnsi="Times New Roman" w:cs="Times New Roman"/>
          <w:sz w:val="26"/>
          <w:szCs w:val="26"/>
          <w:highlight w:val="yellow"/>
        </w:rPr>
        <w:t xml:space="preserve"> (</w:t>
      </w:r>
      <w:r w:rsidRPr="00F322AB">
        <w:rPr>
          <w:rFonts w:ascii="Times New Roman" w:hAnsi="Times New Roman" w:cs="Times New Roman"/>
          <w:i/>
          <w:sz w:val="26"/>
          <w:szCs w:val="26"/>
          <w:highlight w:val="yellow"/>
        </w:rPr>
        <w:t>указывается наименование организации)</w:t>
      </w:r>
      <w:r w:rsidRPr="00E10F9D">
        <w:rPr>
          <w:rFonts w:ascii="Times New Roman" w:hAnsi="Times New Roman" w:cs="Times New Roman"/>
          <w:sz w:val="26"/>
          <w:szCs w:val="26"/>
        </w:rPr>
        <w:t xml:space="preserve"> (далее – </w:t>
      </w:r>
      <w:r>
        <w:rPr>
          <w:rFonts w:ascii="Times New Roman" w:hAnsi="Times New Roman" w:cs="Times New Roman"/>
          <w:sz w:val="26"/>
          <w:szCs w:val="26"/>
        </w:rPr>
        <w:t>Профильная о</w:t>
      </w:r>
      <w:r w:rsidRPr="00E10F9D">
        <w:rPr>
          <w:rFonts w:ascii="Times New Roman" w:hAnsi="Times New Roman" w:cs="Times New Roman"/>
          <w:sz w:val="26"/>
          <w:szCs w:val="26"/>
        </w:rPr>
        <w:t xml:space="preserve">рганизация) на следующих условиях: </w:t>
      </w:r>
    </w:p>
    <w:p w:rsidR="006F4C9F" w:rsidRPr="00E10F9D" w:rsidRDefault="006F4C9F" w:rsidP="00D67E8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9356" w:type="dxa"/>
        <w:tblInd w:w="-5" w:type="dxa"/>
        <w:tblLook w:val="04A0" w:firstRow="1" w:lastRow="0" w:firstColumn="1" w:lastColumn="0" w:noHBand="0" w:noVBand="1"/>
      </w:tblPr>
      <w:tblGrid>
        <w:gridCol w:w="607"/>
        <w:gridCol w:w="2347"/>
        <w:gridCol w:w="2272"/>
        <w:gridCol w:w="1837"/>
        <w:gridCol w:w="2293"/>
      </w:tblGrid>
      <w:tr w:rsidR="006F4C9F" w:rsidRPr="006F4C9F" w:rsidTr="003E1CFF">
        <w:trPr>
          <w:trHeight w:val="2027"/>
        </w:trPr>
        <w:tc>
          <w:tcPr>
            <w:tcW w:w="621" w:type="dxa"/>
          </w:tcPr>
          <w:p w:rsidR="006F4C9F" w:rsidRPr="006F4C9F" w:rsidRDefault="006F4C9F" w:rsidP="00D67E85">
            <w:pPr>
              <w:tabs>
                <w:tab w:val="left" w:pos="993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F4C9F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№</w:t>
            </w:r>
          </w:p>
        </w:tc>
        <w:tc>
          <w:tcPr>
            <w:tcW w:w="2347" w:type="dxa"/>
          </w:tcPr>
          <w:p w:rsidR="006F4C9F" w:rsidRPr="006F4C9F" w:rsidRDefault="006F4C9F" w:rsidP="00D67E85">
            <w:pPr>
              <w:tabs>
                <w:tab w:val="left" w:pos="993"/>
              </w:tabs>
              <w:spacing w:line="240" w:lineRule="auto"/>
              <w:ind w:firstLine="37"/>
              <w:contextualSpacing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F4C9F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Вид, уровень, направление подготовки/ специальности/ наименование образовательной программы</w:t>
            </w:r>
          </w:p>
        </w:tc>
        <w:tc>
          <w:tcPr>
            <w:tcW w:w="2212" w:type="dxa"/>
          </w:tcPr>
          <w:p w:rsidR="006F4C9F" w:rsidRPr="006F4C9F" w:rsidRDefault="006F4C9F" w:rsidP="00D67E85">
            <w:pPr>
              <w:tabs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F4C9F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Наименование компонента образовательной программы</w:t>
            </w:r>
          </w:p>
        </w:tc>
        <w:tc>
          <w:tcPr>
            <w:tcW w:w="1837" w:type="dxa"/>
          </w:tcPr>
          <w:p w:rsidR="006F4C9F" w:rsidRPr="006F4C9F" w:rsidRDefault="006F4C9F" w:rsidP="00D67E85">
            <w:pPr>
              <w:tabs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F4C9F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Численность обучающихся</w:t>
            </w:r>
          </w:p>
        </w:tc>
        <w:tc>
          <w:tcPr>
            <w:tcW w:w="2339" w:type="dxa"/>
          </w:tcPr>
          <w:p w:rsidR="006F4C9F" w:rsidRPr="006F4C9F" w:rsidRDefault="006F4C9F" w:rsidP="003E1CFF">
            <w:pPr>
              <w:tabs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F4C9F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Срок организации практической подготовки </w:t>
            </w:r>
          </w:p>
        </w:tc>
      </w:tr>
      <w:tr w:rsidR="006F4C9F" w:rsidRPr="006F4C9F" w:rsidTr="003E1CFF">
        <w:trPr>
          <w:trHeight w:val="291"/>
        </w:trPr>
        <w:tc>
          <w:tcPr>
            <w:tcW w:w="621" w:type="dxa"/>
          </w:tcPr>
          <w:p w:rsidR="006F4C9F" w:rsidRPr="006F4C9F" w:rsidRDefault="006F4C9F" w:rsidP="00D67E85">
            <w:pPr>
              <w:tabs>
                <w:tab w:val="left" w:pos="993"/>
              </w:tabs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47" w:type="dxa"/>
          </w:tcPr>
          <w:p w:rsidR="003E1CFF" w:rsidRPr="008D1C4C" w:rsidRDefault="003E1CFF" w:rsidP="003E1CFF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ru-RU"/>
              </w:rPr>
            </w:pPr>
            <w:r w:rsidRPr="008D1C4C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ru-RU"/>
              </w:rPr>
              <w:t>Профессиональная</w:t>
            </w:r>
          </w:p>
          <w:p w:rsidR="003E1CFF" w:rsidRPr="008D1C4C" w:rsidRDefault="004F1C94" w:rsidP="003E1CFF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ru-RU"/>
              </w:rPr>
              <w:t>практика/58.04</w:t>
            </w:r>
            <w:r w:rsidR="003E1CFF" w:rsidRPr="008D1C4C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ru-RU"/>
              </w:rPr>
              <w:t>.01</w:t>
            </w:r>
          </w:p>
          <w:p w:rsidR="003E1CFF" w:rsidRPr="008D1C4C" w:rsidRDefault="003E1CFF" w:rsidP="003E1CFF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ru-RU"/>
              </w:rPr>
            </w:pPr>
            <w:r w:rsidRPr="008D1C4C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ru-RU"/>
              </w:rPr>
              <w:t>Востоковедение и африканистика/ОП</w:t>
            </w:r>
          </w:p>
          <w:p w:rsidR="006F4C9F" w:rsidRPr="006F4C9F" w:rsidRDefault="003E1CFF" w:rsidP="004F1C94">
            <w:pPr>
              <w:tabs>
                <w:tab w:val="left" w:pos="993"/>
              </w:tabs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D1C4C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ru-RU"/>
              </w:rPr>
              <w:t>«</w:t>
            </w:r>
            <w:r w:rsidR="004F1C94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val="ru-RU"/>
              </w:rPr>
              <w:t>Современное востоковедение»</w:t>
            </w:r>
          </w:p>
        </w:tc>
        <w:tc>
          <w:tcPr>
            <w:tcW w:w="2212" w:type="dxa"/>
          </w:tcPr>
          <w:p w:rsidR="006F4C9F" w:rsidRPr="006F4C9F" w:rsidRDefault="004F1C94" w:rsidP="003E1CFF">
            <w:pPr>
              <w:tabs>
                <w:tab w:val="left" w:pos="993"/>
              </w:tabs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Производственная практика</w:t>
            </w:r>
          </w:p>
        </w:tc>
        <w:tc>
          <w:tcPr>
            <w:tcW w:w="1837" w:type="dxa"/>
          </w:tcPr>
          <w:p w:rsidR="006F4C9F" w:rsidRPr="003E1CFF" w:rsidRDefault="003E1CFF" w:rsidP="003E1CFF">
            <w:pPr>
              <w:tabs>
                <w:tab w:val="left" w:pos="993"/>
              </w:tabs>
              <w:spacing w:line="240" w:lineRule="auto"/>
              <w:ind w:firstLine="709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val="ru-RU" w:eastAsia="ja-JP"/>
              </w:rPr>
            </w:pPr>
            <w:r w:rsidRPr="003E1CFF"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  <w:t>1</w:t>
            </w:r>
            <w:r w:rsidRPr="003E1CFF">
              <w:rPr>
                <w:rFonts w:ascii="Times New Roman" w:eastAsiaTheme="minorEastAsia" w:hAnsi="Times New Roman" w:cs="Times New Roman"/>
                <w:sz w:val="26"/>
                <w:szCs w:val="26"/>
                <w:highlight w:val="yellow"/>
                <w:lang w:val="ru-RU" w:eastAsia="ja-JP"/>
              </w:rPr>
              <w:t>,2…</w:t>
            </w:r>
          </w:p>
        </w:tc>
        <w:tc>
          <w:tcPr>
            <w:tcW w:w="2339" w:type="dxa"/>
          </w:tcPr>
          <w:p w:rsidR="006F4C9F" w:rsidRPr="006F4C9F" w:rsidRDefault="003E1CFF" w:rsidP="003E1CFF">
            <w:pPr>
              <w:tabs>
                <w:tab w:val="left" w:pos="993"/>
              </w:tabs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E1CFF"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  <w:t>с 01.04.2026 по 15.04.2026</w:t>
            </w:r>
          </w:p>
        </w:tc>
      </w:tr>
    </w:tbl>
    <w:p w:rsidR="006F4C9F" w:rsidRPr="003E1CFF" w:rsidRDefault="006F4C9F" w:rsidP="00D67E85">
      <w:pPr>
        <w:pStyle w:val="a3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eastAsia="Arial"/>
          <w:sz w:val="26"/>
          <w:szCs w:val="26"/>
          <w:highlight w:val="yellow"/>
          <w:lang w:val="ru"/>
        </w:rPr>
      </w:pPr>
      <w:r>
        <w:rPr>
          <w:sz w:val="26"/>
          <w:szCs w:val="26"/>
        </w:rPr>
        <w:t>о</w:t>
      </w:r>
      <w:r w:rsidRPr="006F4C9F">
        <w:rPr>
          <w:sz w:val="26"/>
          <w:szCs w:val="26"/>
        </w:rPr>
        <w:t>бщий</w:t>
      </w:r>
      <w:r w:rsidRPr="006F4C9F">
        <w:rPr>
          <w:rFonts w:eastAsia="Arial"/>
          <w:sz w:val="26"/>
          <w:szCs w:val="26"/>
          <w:lang w:val="ru"/>
        </w:rPr>
        <w:t xml:space="preserve"> срок организации практ</w:t>
      </w:r>
      <w:r w:rsidR="003E1CFF">
        <w:rPr>
          <w:rFonts w:eastAsia="Arial"/>
          <w:sz w:val="26"/>
          <w:szCs w:val="26"/>
          <w:lang w:val="ru"/>
        </w:rPr>
        <w:t xml:space="preserve">ической подготовки: </w:t>
      </w:r>
      <w:r w:rsidR="003E1CFF" w:rsidRPr="003E1CFF">
        <w:rPr>
          <w:rFonts w:eastAsia="Arial"/>
          <w:sz w:val="26"/>
          <w:szCs w:val="26"/>
          <w:highlight w:val="yellow"/>
          <w:lang w:val="ru"/>
        </w:rPr>
        <w:t>с 01.04.2026 по 15.04.2026</w:t>
      </w:r>
      <w:r w:rsidRPr="003E1CFF">
        <w:rPr>
          <w:rFonts w:eastAsia="Arial"/>
          <w:sz w:val="26"/>
          <w:szCs w:val="26"/>
          <w:highlight w:val="yellow"/>
          <w:lang w:val="ru"/>
        </w:rPr>
        <w:t>;</w:t>
      </w:r>
    </w:p>
    <w:p w:rsidR="006F4C9F" w:rsidRPr="00C81034" w:rsidRDefault="006F4C9F" w:rsidP="00D67E85">
      <w:pPr>
        <w:pStyle w:val="a3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6"/>
          <w:szCs w:val="26"/>
        </w:rPr>
      </w:pPr>
      <w:r>
        <w:rPr>
          <w:rFonts w:eastAsia="Arial"/>
          <w:sz w:val="26"/>
          <w:szCs w:val="26"/>
          <w:lang w:val="ru"/>
        </w:rPr>
        <w:t>о</w:t>
      </w:r>
      <w:r w:rsidRPr="006F4C9F">
        <w:rPr>
          <w:rFonts w:eastAsia="Arial"/>
          <w:sz w:val="26"/>
          <w:szCs w:val="26"/>
          <w:lang w:val="ru"/>
        </w:rPr>
        <w:t>бщая численность обучающихся:</w:t>
      </w:r>
      <w:r w:rsidR="00373681">
        <w:rPr>
          <w:rFonts w:eastAsia="Arial"/>
          <w:sz w:val="26"/>
          <w:szCs w:val="26"/>
          <w:lang w:val="ru"/>
        </w:rPr>
        <w:t xml:space="preserve"> </w:t>
      </w:r>
      <w:r w:rsidRPr="003E1CFF">
        <w:rPr>
          <w:rFonts w:eastAsia="Arial"/>
          <w:sz w:val="26"/>
          <w:szCs w:val="26"/>
          <w:highlight w:val="yellow"/>
          <w:lang w:val="ru"/>
        </w:rPr>
        <w:t>____________</w:t>
      </w:r>
      <w:r w:rsidR="00373681">
        <w:rPr>
          <w:rFonts w:eastAsia="Arial"/>
          <w:sz w:val="26"/>
          <w:szCs w:val="26"/>
          <w:lang w:val="ru"/>
        </w:rPr>
        <w:t xml:space="preserve"> </w:t>
      </w:r>
      <w:r w:rsidR="00E96C82">
        <w:rPr>
          <w:rFonts w:eastAsia="Arial"/>
          <w:sz w:val="26"/>
          <w:szCs w:val="26"/>
          <w:lang w:val="ru"/>
        </w:rPr>
        <w:t>человек</w:t>
      </w:r>
      <w:r>
        <w:rPr>
          <w:rFonts w:eastAsia="Arial"/>
          <w:sz w:val="26"/>
          <w:szCs w:val="26"/>
          <w:lang w:val="ru"/>
        </w:rPr>
        <w:t>;</w:t>
      </w:r>
    </w:p>
    <w:p w:rsidR="00C81034" w:rsidRPr="006F4C9F" w:rsidRDefault="00C81034" w:rsidP="00D67E85">
      <w:pPr>
        <w:pStyle w:val="a3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поименный список обучающихся:</w:t>
      </w:r>
      <w:r w:rsidR="00D67E85">
        <w:rPr>
          <w:sz w:val="26"/>
          <w:szCs w:val="26"/>
        </w:rPr>
        <w:t xml:space="preserve"> </w:t>
      </w:r>
      <w:r w:rsidRPr="003E1CFF">
        <w:rPr>
          <w:sz w:val="26"/>
          <w:szCs w:val="26"/>
          <w:highlight w:val="yellow"/>
        </w:rPr>
        <w:t>_________________</w:t>
      </w:r>
      <w:r>
        <w:rPr>
          <w:sz w:val="26"/>
          <w:szCs w:val="26"/>
        </w:rPr>
        <w:t>;</w:t>
      </w:r>
    </w:p>
    <w:p w:rsidR="00872689" w:rsidRPr="006F4C9F" w:rsidRDefault="006F4C9F" w:rsidP="00D67E85">
      <w:pPr>
        <w:pStyle w:val="a3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5A4B81" w:rsidRPr="006F4C9F">
        <w:rPr>
          <w:sz w:val="26"/>
          <w:szCs w:val="26"/>
        </w:rPr>
        <w:t>рок действия договора о практической подготовке: до полного исполнения сторонами своих обязательств</w:t>
      </w:r>
      <w:r w:rsidR="00872689" w:rsidRPr="006F4C9F">
        <w:rPr>
          <w:sz w:val="26"/>
          <w:szCs w:val="26"/>
        </w:rPr>
        <w:t>;</w:t>
      </w:r>
    </w:p>
    <w:p w:rsidR="005A4B81" w:rsidRPr="00A948D3" w:rsidRDefault="00872689" w:rsidP="00D67E85">
      <w:pPr>
        <w:pStyle w:val="a3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дистанционный формат практической подготовки (обучающиеся не посещают Профильную организацию, взаимодействие </w:t>
      </w:r>
      <w:r w:rsidR="00217348">
        <w:rPr>
          <w:sz w:val="26"/>
          <w:szCs w:val="26"/>
        </w:rPr>
        <w:t xml:space="preserve">с ними </w:t>
      </w:r>
      <w:r>
        <w:rPr>
          <w:sz w:val="26"/>
          <w:szCs w:val="26"/>
        </w:rPr>
        <w:t>осуществляется с использованием дистанционных технологий</w:t>
      </w:r>
      <w:r w:rsidR="00771477">
        <w:rPr>
          <w:sz w:val="26"/>
          <w:szCs w:val="26"/>
        </w:rPr>
        <w:t xml:space="preserve"> без использования помещений </w:t>
      </w:r>
      <w:r w:rsidR="00771477" w:rsidRPr="006F4C9F">
        <w:rPr>
          <w:sz w:val="26"/>
          <w:szCs w:val="26"/>
        </w:rPr>
        <w:t>Профильной организации</w:t>
      </w:r>
      <w:r w:rsidRPr="006F4C9F">
        <w:rPr>
          <w:sz w:val="26"/>
          <w:szCs w:val="26"/>
        </w:rPr>
        <w:t>)</w:t>
      </w:r>
      <w:r w:rsidR="00FD40F5" w:rsidRPr="006F4C9F">
        <w:rPr>
          <w:sz w:val="26"/>
          <w:szCs w:val="26"/>
        </w:rPr>
        <w:t>/</w:t>
      </w:r>
      <w:r w:rsidR="00E96C82">
        <w:rPr>
          <w:sz w:val="26"/>
          <w:szCs w:val="26"/>
        </w:rPr>
        <w:t>практическая подготовка</w:t>
      </w:r>
      <w:r w:rsidR="00FD40F5" w:rsidRPr="006F4C9F">
        <w:rPr>
          <w:sz w:val="26"/>
          <w:szCs w:val="26"/>
        </w:rPr>
        <w:t xml:space="preserve"> с посещением</w:t>
      </w:r>
      <w:r w:rsidR="006F4C9F">
        <w:rPr>
          <w:sz w:val="26"/>
          <w:szCs w:val="26"/>
        </w:rPr>
        <w:t xml:space="preserve"> </w:t>
      </w:r>
      <w:r w:rsidR="006F4C9F" w:rsidRPr="006F4C9F">
        <w:rPr>
          <w:sz w:val="26"/>
          <w:szCs w:val="26"/>
        </w:rPr>
        <w:t>Профильной организации</w:t>
      </w:r>
      <w:r w:rsidR="006F4C9F">
        <w:rPr>
          <w:rStyle w:val="ad"/>
          <w:sz w:val="26"/>
          <w:szCs w:val="26"/>
        </w:rPr>
        <w:footnoteReference w:id="1"/>
      </w:r>
      <w:r w:rsidRPr="006F4C9F">
        <w:rPr>
          <w:sz w:val="26"/>
          <w:szCs w:val="26"/>
        </w:rPr>
        <w:t>.</w:t>
      </w:r>
    </w:p>
    <w:p w:rsidR="005A4B81" w:rsidRDefault="005A4B81" w:rsidP="00D67E8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Руководителем по практической подготовке со стороны НИУ ВШЭ является </w:t>
      </w:r>
      <w:r w:rsidR="003E1CFF" w:rsidRPr="008D1C4C">
        <w:rPr>
          <w:rFonts w:ascii="Times New Roman" w:hAnsi="Times New Roman" w:cs="Times New Roman"/>
          <w:sz w:val="26"/>
          <w:szCs w:val="26"/>
          <w:lang w:val="ru-RU"/>
        </w:rPr>
        <w:t>Герасимова Анастасия Андреевна, приглашённый преподаватель департамента мировой экономики факультета мировой экономики и мировой политики</w:t>
      </w:r>
      <w:r w:rsidR="003E1CFF"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:rsidR="005A4B81" w:rsidRDefault="005A4B81" w:rsidP="00D67E8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0F9D">
        <w:rPr>
          <w:rFonts w:ascii="Times New Roman" w:hAnsi="Times New Roman" w:cs="Times New Roman"/>
          <w:sz w:val="26"/>
          <w:szCs w:val="26"/>
        </w:rPr>
        <w:t xml:space="preserve">Настоящее письмо является офертой на </w:t>
      </w:r>
      <w:r w:rsidRPr="00E96C82">
        <w:rPr>
          <w:rFonts w:ascii="Times New Roman" w:hAnsi="Times New Roman" w:cs="Times New Roman"/>
          <w:sz w:val="26"/>
          <w:szCs w:val="26"/>
        </w:rPr>
        <w:t>заключение договора о практической подготовке обучающихся НИУ ВШЭ</w:t>
      </w:r>
      <w:r w:rsidR="00FD40F5" w:rsidRPr="00E96C82">
        <w:rPr>
          <w:rFonts w:ascii="Times New Roman" w:hAnsi="Times New Roman" w:cs="Times New Roman"/>
          <w:sz w:val="26"/>
          <w:szCs w:val="26"/>
          <w:lang w:val="ru-RU"/>
        </w:rPr>
        <w:t xml:space="preserve"> в значени</w:t>
      </w:r>
      <w:r w:rsidR="00E96C82" w:rsidRPr="00E96C82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="00FD40F5" w:rsidRPr="00E96C82">
        <w:rPr>
          <w:rFonts w:ascii="Times New Roman" w:hAnsi="Times New Roman" w:cs="Times New Roman"/>
          <w:sz w:val="26"/>
          <w:szCs w:val="26"/>
          <w:lang w:val="ru-RU"/>
        </w:rPr>
        <w:t xml:space="preserve"> статьи </w:t>
      </w:r>
      <w:r w:rsidR="00E96C82" w:rsidRPr="00E96C82">
        <w:rPr>
          <w:rFonts w:ascii="Times New Roman" w:hAnsi="Times New Roman" w:cs="Times New Roman"/>
          <w:sz w:val="26"/>
          <w:szCs w:val="26"/>
          <w:lang w:val="ru-RU"/>
        </w:rPr>
        <w:t xml:space="preserve">435 </w:t>
      </w:r>
      <w:r w:rsidR="00FD40F5" w:rsidRPr="00E96C82">
        <w:rPr>
          <w:rFonts w:ascii="Times New Roman" w:hAnsi="Times New Roman" w:cs="Times New Roman"/>
          <w:sz w:val="26"/>
          <w:szCs w:val="26"/>
          <w:lang w:val="ru-RU"/>
        </w:rPr>
        <w:t>ГК РФ</w:t>
      </w:r>
      <w:r w:rsidRPr="00E96C8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96C82" w:rsidRPr="00E46CCA" w:rsidRDefault="00E96C82" w:rsidP="00D67E8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0F9D">
        <w:rPr>
          <w:rFonts w:ascii="Times New Roman" w:hAnsi="Times New Roman" w:cs="Times New Roman"/>
          <w:sz w:val="26"/>
          <w:szCs w:val="26"/>
        </w:rPr>
        <w:t xml:space="preserve">В случае </w:t>
      </w:r>
      <w:r>
        <w:rPr>
          <w:rFonts w:ascii="Times New Roman" w:hAnsi="Times New Roman" w:cs="Times New Roman"/>
          <w:sz w:val="26"/>
          <w:szCs w:val="26"/>
        </w:rPr>
        <w:t>согласия Профильной организации</w:t>
      </w:r>
      <w:r w:rsidRPr="00E10F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заключение договора о практической подготовке обучающихся НИУ ВШЭ на указанных выше условиях</w:t>
      </w:r>
      <w:r w:rsidRPr="00E10F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 Профильной о</w:t>
      </w:r>
      <w:r w:rsidRPr="00E10F9D">
        <w:rPr>
          <w:rFonts w:ascii="Times New Roman" w:hAnsi="Times New Roman" w:cs="Times New Roman"/>
          <w:sz w:val="26"/>
          <w:szCs w:val="26"/>
        </w:rPr>
        <w:t xml:space="preserve">рганизации </w:t>
      </w:r>
      <w:r>
        <w:rPr>
          <w:rFonts w:ascii="Times New Roman" w:hAnsi="Times New Roman" w:cs="Times New Roman"/>
          <w:sz w:val="26"/>
          <w:szCs w:val="26"/>
        </w:rPr>
        <w:t xml:space="preserve">и НИУ ВШЭ </w:t>
      </w:r>
      <w:r w:rsidRPr="00E10F9D">
        <w:rPr>
          <w:rFonts w:ascii="Times New Roman" w:hAnsi="Times New Roman" w:cs="Times New Roman"/>
          <w:sz w:val="26"/>
          <w:szCs w:val="26"/>
        </w:rPr>
        <w:t>возник</w:t>
      </w:r>
      <w:r>
        <w:rPr>
          <w:rFonts w:ascii="Times New Roman" w:hAnsi="Times New Roman" w:cs="Times New Roman"/>
          <w:sz w:val="26"/>
          <w:szCs w:val="26"/>
        </w:rPr>
        <w:t>нут права и обязанности, указанные в приложении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1 к письму-оферте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A4B81" w:rsidRPr="00E96C82" w:rsidRDefault="005A4B81" w:rsidP="00D67E8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>О принятом решении</w:t>
      </w:r>
      <w:r w:rsidRPr="00E10F9D">
        <w:rPr>
          <w:rFonts w:ascii="Times New Roman" w:hAnsi="Times New Roman" w:cs="Times New Roman"/>
          <w:sz w:val="26"/>
          <w:szCs w:val="26"/>
        </w:rPr>
        <w:t xml:space="preserve"> просим сообщить в письменной форме</w:t>
      </w:r>
      <w:r>
        <w:rPr>
          <w:rFonts w:ascii="Times New Roman" w:hAnsi="Times New Roman" w:cs="Times New Roman"/>
          <w:sz w:val="26"/>
          <w:szCs w:val="26"/>
        </w:rPr>
        <w:t xml:space="preserve"> ответным письмом</w:t>
      </w:r>
      <w:r w:rsidRPr="00E10F9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A4B81" w:rsidRDefault="005A4B81" w:rsidP="00D67E8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согласия на заключение договора о практической подготовке обучающихся НИУ ВШЭ </w:t>
      </w:r>
      <w:r w:rsidRPr="00BA6139">
        <w:rPr>
          <w:rFonts w:ascii="Times New Roman" w:hAnsi="Times New Roman" w:cs="Times New Roman"/>
          <w:sz w:val="26"/>
          <w:szCs w:val="26"/>
        </w:rPr>
        <w:t>в письме</w:t>
      </w:r>
      <w:r w:rsidR="00E96C82">
        <w:rPr>
          <w:rFonts w:ascii="Times New Roman" w:hAnsi="Times New Roman" w:cs="Times New Roman"/>
          <w:sz w:val="26"/>
          <w:szCs w:val="26"/>
          <w:lang w:val="ru-RU"/>
        </w:rPr>
        <w:t>-акцепте</w:t>
      </w:r>
      <w:r w:rsidRPr="00BA6139">
        <w:rPr>
          <w:rFonts w:ascii="Times New Roman" w:hAnsi="Times New Roman" w:cs="Times New Roman"/>
          <w:sz w:val="26"/>
          <w:szCs w:val="26"/>
        </w:rPr>
        <w:t xml:space="preserve"> просим подтвердить согласие с условиями настоящей оферты, сообщить информацию о </w:t>
      </w:r>
      <w:r w:rsidR="007B74DB">
        <w:rPr>
          <w:rFonts w:ascii="Times New Roman" w:hAnsi="Times New Roman" w:cs="Times New Roman"/>
          <w:sz w:val="26"/>
          <w:szCs w:val="26"/>
          <w:lang w:val="ru-RU"/>
        </w:rPr>
        <w:t xml:space="preserve">должности и </w:t>
      </w:r>
      <w:r w:rsidRPr="00BA6139">
        <w:rPr>
          <w:rFonts w:ascii="Times New Roman" w:hAnsi="Times New Roman" w:cs="Times New Roman"/>
          <w:sz w:val="26"/>
          <w:szCs w:val="26"/>
        </w:rPr>
        <w:t xml:space="preserve">ФИО ответственного лица, которое обеспечивает реализации компонентов образовательной программы в форме практической подготовки со стороны Профильной организации, </w:t>
      </w:r>
      <w:r w:rsidRPr="00872689">
        <w:rPr>
          <w:rFonts w:ascii="Times New Roman" w:hAnsi="Times New Roman" w:cs="Times New Roman"/>
          <w:sz w:val="26"/>
          <w:szCs w:val="26"/>
        </w:rPr>
        <w:t>и приложить перечень помещений, которые будут использоваться Профильной организацией для практической подготовки обучающихся НИУ ВШЭ</w:t>
      </w:r>
      <w:r w:rsidR="00872689">
        <w:rPr>
          <w:rFonts w:ascii="Times New Roman" w:hAnsi="Times New Roman" w:cs="Times New Roman"/>
          <w:sz w:val="26"/>
          <w:szCs w:val="26"/>
          <w:lang w:val="ru-RU"/>
        </w:rPr>
        <w:t xml:space="preserve"> (кроме случая, когда практическая подготовка осуществляется в дистанционном формате)</w:t>
      </w:r>
      <w:r w:rsidRPr="00872689">
        <w:rPr>
          <w:rFonts w:ascii="Times New Roman" w:hAnsi="Times New Roman" w:cs="Times New Roman"/>
          <w:sz w:val="26"/>
          <w:szCs w:val="26"/>
        </w:rPr>
        <w:t>.</w:t>
      </w:r>
    </w:p>
    <w:p w:rsidR="00412F08" w:rsidRDefault="00412F08" w:rsidP="00D67E8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В соответствии со статьей 438 ГК РФ ответное письмо будет считаться акцептом на заключение договора о практической подготовке обучающихся НИУ ВШЭ на условиях, указанных в письме-оферте. </w:t>
      </w:r>
    </w:p>
    <w:p w:rsidR="005A4B81" w:rsidRPr="00FD40F5" w:rsidRDefault="00FD40F5" w:rsidP="00D67E8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Примерную форму письма-акцепта </w:t>
      </w:r>
      <w:r w:rsidR="00841D40">
        <w:rPr>
          <w:rFonts w:ascii="Times New Roman" w:hAnsi="Times New Roman" w:cs="Times New Roman"/>
          <w:sz w:val="26"/>
          <w:szCs w:val="26"/>
          <w:lang w:val="ru-RU"/>
        </w:rPr>
        <w:t xml:space="preserve">на заключение договора о практической подготовке обучающихся НИУ ВШЭ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прикладываем. </w:t>
      </w:r>
    </w:p>
    <w:p w:rsidR="00841D40" w:rsidRDefault="00841D40" w:rsidP="00D67E8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41D40" w:rsidRDefault="00841D40" w:rsidP="00D67E8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41D40">
        <w:rPr>
          <w:rFonts w:ascii="Times New Roman" w:hAnsi="Times New Roman" w:cs="Times New Roman"/>
          <w:sz w:val="26"/>
          <w:szCs w:val="26"/>
        </w:rPr>
        <w:t xml:space="preserve">Приложение: </w:t>
      </w:r>
    </w:p>
    <w:p w:rsidR="00841D40" w:rsidRDefault="00841D40" w:rsidP="00D67E85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Права и обязанности НИУ ВШЭ и Профильной организации на 2 л. в 1 экз.;</w:t>
      </w:r>
    </w:p>
    <w:p w:rsidR="00FD40F5" w:rsidRDefault="00841D40" w:rsidP="00D67E85">
      <w:pPr>
        <w:pStyle w:val="a3"/>
        <w:numPr>
          <w:ilvl w:val="0"/>
          <w:numId w:val="3"/>
        </w:numPr>
        <w:tabs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Примерная форма письма-акцепта на 1 л. в 1 экз.;</w:t>
      </w:r>
    </w:p>
    <w:p w:rsidR="00841D40" w:rsidRDefault="00841D40" w:rsidP="00D67E8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D40F5" w:rsidRDefault="00FD40F5" w:rsidP="00D67E8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E1CFF" w:rsidRDefault="003E1CFF" w:rsidP="00D67E8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E1CFF" w:rsidRDefault="003E1CFF" w:rsidP="00D67E85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E1CFF" w:rsidRPr="008D1C4C" w:rsidRDefault="003E1CFF" w:rsidP="003E1CFF">
      <w:pPr>
        <w:tabs>
          <w:tab w:val="left" w:pos="993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8D1C4C">
        <w:rPr>
          <w:rFonts w:ascii="Times New Roman" w:hAnsi="Times New Roman" w:cs="Times New Roman"/>
          <w:sz w:val="24"/>
          <w:szCs w:val="24"/>
          <w:lang w:val="ru-RU"/>
        </w:rPr>
        <w:t xml:space="preserve">Декан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</w:t>
      </w:r>
      <w:r w:rsidRPr="008D1C4C">
        <w:rPr>
          <w:rFonts w:ascii="Times New Roman" w:hAnsi="Times New Roman" w:cs="Times New Roman"/>
          <w:sz w:val="24"/>
          <w:szCs w:val="24"/>
          <w:lang w:val="ru-RU"/>
        </w:rPr>
        <w:t>А. Б. Лихачева</w:t>
      </w:r>
    </w:p>
    <w:p w:rsidR="005A4B81" w:rsidRDefault="005A4B81" w:rsidP="00D67E85">
      <w:pPr>
        <w:tabs>
          <w:tab w:val="left" w:pos="993"/>
        </w:tabs>
        <w:spacing w:line="240" w:lineRule="auto"/>
        <w:contextualSpacing/>
        <w:rPr>
          <w:sz w:val="24"/>
          <w:szCs w:val="24"/>
        </w:rPr>
      </w:pPr>
    </w:p>
    <w:p w:rsidR="00A37C0E" w:rsidRDefault="005A4B81" w:rsidP="00F2444E">
      <w:pPr>
        <w:spacing w:after="24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sz w:val="24"/>
          <w:szCs w:val="24"/>
        </w:rPr>
        <w:br w:type="page"/>
      </w:r>
    </w:p>
    <w:p w:rsidR="00841D40" w:rsidRPr="004672E7" w:rsidRDefault="00841D40" w:rsidP="00D8579D">
      <w:pPr>
        <w:spacing w:after="160" w:line="259" w:lineRule="auto"/>
        <w:ind w:right="-1"/>
        <w:rPr>
          <w:rFonts w:ascii="Times New Roman" w:hAnsi="Times New Roman" w:cs="Times New Roman"/>
          <w:sz w:val="26"/>
          <w:szCs w:val="26"/>
          <w:lang w:val="ru-RU"/>
        </w:rPr>
      </w:pPr>
    </w:p>
    <w:sectPr w:rsidR="00841D40" w:rsidRPr="004672E7" w:rsidSect="009F1D0A">
      <w:headerReference w:type="default" r:id="rId8"/>
      <w:foot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568" w:rsidRDefault="00EB0568" w:rsidP="006F4C9F">
      <w:pPr>
        <w:spacing w:line="240" w:lineRule="auto"/>
      </w:pPr>
      <w:r>
        <w:separator/>
      </w:r>
    </w:p>
  </w:endnote>
  <w:endnote w:type="continuationSeparator" w:id="0">
    <w:p w:rsidR="00EB0568" w:rsidRDefault="00EB0568" w:rsidP="006F4C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16455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63AE8" w:rsidRPr="003E1CFF" w:rsidRDefault="00F322AB" w:rsidP="003E1CFF">
        <w:pPr>
          <w:pStyle w:val="af0"/>
          <w:rPr>
            <w:rFonts w:ascii="Times New Roman" w:hAnsi="Times New Roman" w:cs="Times New Roman"/>
          </w:rPr>
        </w:pPr>
      </w:p>
      <w:p w:rsidR="00E768F5" w:rsidRDefault="00F322AB"/>
    </w:sdtContent>
  </w:sdt>
  <w:p w:rsidR="00FF5996" w:rsidRDefault="00FF599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568" w:rsidRDefault="00EB0568" w:rsidP="006F4C9F">
      <w:pPr>
        <w:spacing w:line="240" w:lineRule="auto"/>
      </w:pPr>
      <w:r>
        <w:separator/>
      </w:r>
    </w:p>
  </w:footnote>
  <w:footnote w:type="continuationSeparator" w:id="0">
    <w:p w:rsidR="00EB0568" w:rsidRDefault="00EB0568" w:rsidP="006F4C9F">
      <w:pPr>
        <w:spacing w:line="240" w:lineRule="auto"/>
      </w:pPr>
      <w:r>
        <w:continuationSeparator/>
      </w:r>
    </w:p>
  </w:footnote>
  <w:footnote w:id="1">
    <w:p w:rsidR="006F4C9F" w:rsidRPr="006F4C9F" w:rsidRDefault="006F4C9F">
      <w:pPr>
        <w:pStyle w:val="ab"/>
        <w:rPr>
          <w:lang w:val="ru-RU"/>
        </w:rPr>
      </w:pPr>
      <w:r>
        <w:rPr>
          <w:rStyle w:val="ad"/>
        </w:rPr>
        <w:footnoteRef/>
      </w:r>
      <w:r>
        <w:t xml:space="preserve"> </w:t>
      </w:r>
      <w:r w:rsidRPr="00A62B3A">
        <w:rPr>
          <w:rFonts w:ascii="Times New Roman" w:hAnsi="Times New Roman" w:cs="Times New Roman"/>
          <w:lang w:val="ru-RU"/>
        </w:rPr>
        <w:t>Указать один из вариантов: либо дистанционная практическая подготовка, либо практическая подготовка с посещением Профильной организации.</w:t>
      </w:r>
      <w:r>
        <w:rPr>
          <w:lang w:val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6"/>
        <w:szCs w:val="26"/>
      </w:rPr>
      <w:id w:val="1248085031"/>
      <w:docPartObj>
        <w:docPartGallery w:val="Page Numbers (Top of Page)"/>
        <w:docPartUnique/>
      </w:docPartObj>
    </w:sdtPr>
    <w:sdtEndPr/>
    <w:sdtContent>
      <w:p w:rsidR="00D8579D" w:rsidRPr="009F1D0A" w:rsidRDefault="00D8579D">
        <w:pPr>
          <w:pStyle w:val="ae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9F1D0A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9F1D0A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9F1D0A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F322AB" w:rsidRPr="00F322AB">
          <w:rPr>
            <w:rFonts w:ascii="Times New Roman" w:hAnsi="Times New Roman" w:cs="Times New Roman"/>
            <w:noProof/>
            <w:sz w:val="26"/>
            <w:szCs w:val="26"/>
            <w:lang w:val="ru-RU"/>
          </w:rPr>
          <w:t>2</w:t>
        </w:r>
        <w:r w:rsidRPr="009F1D0A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D8579D" w:rsidRDefault="00D8579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62B6"/>
    <w:multiLevelType w:val="hybridMultilevel"/>
    <w:tmpl w:val="2DD46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12EBA"/>
    <w:multiLevelType w:val="hybridMultilevel"/>
    <w:tmpl w:val="A5B485FC"/>
    <w:lvl w:ilvl="0" w:tplc="13C845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4271CBA"/>
    <w:multiLevelType w:val="multilevel"/>
    <w:tmpl w:val="EDA452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F7C19AE"/>
    <w:multiLevelType w:val="multilevel"/>
    <w:tmpl w:val="9628F71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669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B81"/>
    <w:rsid w:val="000153D1"/>
    <w:rsid w:val="0003506C"/>
    <w:rsid w:val="00074A6A"/>
    <w:rsid w:val="0008399F"/>
    <w:rsid w:val="00091007"/>
    <w:rsid w:val="000F260B"/>
    <w:rsid w:val="001358B2"/>
    <w:rsid w:val="00144322"/>
    <w:rsid w:val="001904B5"/>
    <w:rsid w:val="001D4ACB"/>
    <w:rsid w:val="00217348"/>
    <w:rsid w:val="0024288E"/>
    <w:rsid w:val="00274297"/>
    <w:rsid w:val="002802A2"/>
    <w:rsid w:val="002949EC"/>
    <w:rsid w:val="00297093"/>
    <w:rsid w:val="002A3C50"/>
    <w:rsid w:val="00313C2E"/>
    <w:rsid w:val="00351D9C"/>
    <w:rsid w:val="00373681"/>
    <w:rsid w:val="003E1CFF"/>
    <w:rsid w:val="003F047D"/>
    <w:rsid w:val="003F455B"/>
    <w:rsid w:val="00412F08"/>
    <w:rsid w:val="004255DE"/>
    <w:rsid w:val="004672E7"/>
    <w:rsid w:val="00494526"/>
    <w:rsid w:val="004B00F5"/>
    <w:rsid w:val="004C2DB9"/>
    <w:rsid w:val="004D26A4"/>
    <w:rsid w:val="004F1C94"/>
    <w:rsid w:val="005A4B81"/>
    <w:rsid w:val="005C7741"/>
    <w:rsid w:val="00630CF2"/>
    <w:rsid w:val="00660FDB"/>
    <w:rsid w:val="006C6B2D"/>
    <w:rsid w:val="006F4C9F"/>
    <w:rsid w:val="00736D1E"/>
    <w:rsid w:val="007463FA"/>
    <w:rsid w:val="00760112"/>
    <w:rsid w:val="00771477"/>
    <w:rsid w:val="007B74DB"/>
    <w:rsid w:val="007C1048"/>
    <w:rsid w:val="007C137F"/>
    <w:rsid w:val="007C362A"/>
    <w:rsid w:val="00811C4E"/>
    <w:rsid w:val="008275E6"/>
    <w:rsid w:val="00841D40"/>
    <w:rsid w:val="00872689"/>
    <w:rsid w:val="00874C4F"/>
    <w:rsid w:val="008C4402"/>
    <w:rsid w:val="00900D1E"/>
    <w:rsid w:val="00952676"/>
    <w:rsid w:val="009F1D0A"/>
    <w:rsid w:val="00A24B99"/>
    <w:rsid w:val="00A37C0E"/>
    <w:rsid w:val="00A62B3A"/>
    <w:rsid w:val="00B03A1D"/>
    <w:rsid w:val="00B07946"/>
    <w:rsid w:val="00B76821"/>
    <w:rsid w:val="00B7760D"/>
    <w:rsid w:val="00BD4CA7"/>
    <w:rsid w:val="00C13E71"/>
    <w:rsid w:val="00C45051"/>
    <w:rsid w:val="00C771BB"/>
    <w:rsid w:val="00C81034"/>
    <w:rsid w:val="00D127BF"/>
    <w:rsid w:val="00D25590"/>
    <w:rsid w:val="00D67E85"/>
    <w:rsid w:val="00D8579D"/>
    <w:rsid w:val="00E02C2F"/>
    <w:rsid w:val="00E343D2"/>
    <w:rsid w:val="00E768F5"/>
    <w:rsid w:val="00E81360"/>
    <w:rsid w:val="00E96C82"/>
    <w:rsid w:val="00EB0568"/>
    <w:rsid w:val="00EF7E0E"/>
    <w:rsid w:val="00F2444E"/>
    <w:rsid w:val="00F322AB"/>
    <w:rsid w:val="00F55B47"/>
    <w:rsid w:val="00FD40F5"/>
    <w:rsid w:val="00FF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85F30-BD5F-40B0-9D93-75CF5DED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A4B81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A4B81"/>
    <w:pPr>
      <w:widowControl w:val="0"/>
      <w:autoSpaceDE w:val="0"/>
      <w:autoSpaceDN w:val="0"/>
      <w:adjustRightInd w:val="0"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/>
    </w:rPr>
  </w:style>
  <w:style w:type="table" w:styleId="a5">
    <w:name w:val="Table Grid"/>
    <w:basedOn w:val="a1"/>
    <w:uiPriority w:val="59"/>
    <w:rsid w:val="005A4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21734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1734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17348"/>
    <w:rPr>
      <w:rFonts w:ascii="Arial" w:eastAsia="Arial" w:hAnsi="Arial" w:cs="Arial"/>
      <w:sz w:val="20"/>
      <w:szCs w:val="20"/>
      <w:lang w:val="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2173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17348"/>
    <w:rPr>
      <w:rFonts w:ascii="Segoe UI" w:eastAsia="Arial" w:hAnsi="Segoe UI" w:cs="Segoe UI"/>
      <w:sz w:val="18"/>
      <w:szCs w:val="18"/>
      <w:lang w:val="ru" w:eastAsia="ru-RU"/>
    </w:rPr>
  </w:style>
  <w:style w:type="paragraph" w:styleId="ab">
    <w:name w:val="footnote text"/>
    <w:basedOn w:val="a"/>
    <w:link w:val="ac"/>
    <w:uiPriority w:val="99"/>
    <w:semiHidden/>
    <w:unhideWhenUsed/>
    <w:rsid w:val="006F4C9F"/>
    <w:pPr>
      <w:spacing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F4C9F"/>
    <w:rPr>
      <w:rFonts w:ascii="Arial" w:eastAsia="Arial" w:hAnsi="Arial" w:cs="Arial"/>
      <w:sz w:val="20"/>
      <w:szCs w:val="20"/>
      <w:lang w:val="ru" w:eastAsia="ru-RU"/>
    </w:rPr>
  </w:style>
  <w:style w:type="character" w:styleId="ad">
    <w:name w:val="footnote reference"/>
    <w:basedOn w:val="a0"/>
    <w:uiPriority w:val="99"/>
    <w:semiHidden/>
    <w:unhideWhenUsed/>
    <w:rsid w:val="006F4C9F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96C82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96C82"/>
    <w:rPr>
      <w:rFonts w:ascii="Arial" w:eastAsia="Arial" w:hAnsi="Arial" w:cs="Arial"/>
      <w:lang w:val="ru" w:eastAsia="ru-RU"/>
    </w:rPr>
  </w:style>
  <w:style w:type="paragraph" w:styleId="af0">
    <w:name w:val="footer"/>
    <w:basedOn w:val="a"/>
    <w:link w:val="af1"/>
    <w:uiPriority w:val="99"/>
    <w:unhideWhenUsed/>
    <w:rsid w:val="00E96C82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96C82"/>
    <w:rPr>
      <w:rFonts w:ascii="Arial" w:eastAsia="Arial" w:hAnsi="Arial" w:cs="Arial"/>
      <w:lang w:val="ru" w:eastAsia="ru-RU"/>
    </w:r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0F260B"/>
    <w:rPr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0F260B"/>
    <w:rPr>
      <w:rFonts w:ascii="Arial" w:eastAsia="Arial" w:hAnsi="Arial" w:cs="Arial"/>
      <w:b/>
      <w:bCs/>
      <w:sz w:val="20"/>
      <w:szCs w:val="20"/>
      <w:lang w:val="ru" w:eastAsia="ru-RU"/>
    </w:rPr>
  </w:style>
  <w:style w:type="character" w:customStyle="1" w:styleId="a4">
    <w:name w:val="Абзац списка Знак"/>
    <w:link w:val="a3"/>
    <w:uiPriority w:val="34"/>
    <w:locked/>
    <w:rsid w:val="007B74D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C4516-9215-4617-82CE-314D5BB14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Герасимова Анастасия Андреевна</cp:lastModifiedBy>
  <cp:revision>4</cp:revision>
  <dcterms:created xsi:type="dcterms:W3CDTF">2025-10-28T13:44:00Z</dcterms:created>
  <dcterms:modified xsi:type="dcterms:W3CDTF">2025-10-28T14:38:00Z</dcterms:modified>
</cp:coreProperties>
</file>