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F6" w:rsidRPr="00D11668" w:rsidRDefault="004D2AF6" w:rsidP="004D2AF6">
      <w:pPr>
        <w:rPr>
          <w:rFonts w:ascii="HSE Slab" w:hAnsi="HSE Slab"/>
          <w:sz w:val="40"/>
          <w:szCs w:val="40"/>
        </w:rPr>
      </w:pPr>
      <w:bookmarkStart w:id="0" w:name="_GoBack"/>
      <w:r w:rsidRPr="00D11668">
        <w:rPr>
          <w:rFonts w:ascii="HSE Slab" w:hAnsi="HSE Slab"/>
          <w:sz w:val="40"/>
          <w:szCs w:val="40"/>
        </w:rPr>
        <w:t xml:space="preserve">Алгоритм работы в </w:t>
      </w:r>
      <w:r w:rsidRPr="00D11668">
        <w:rPr>
          <w:rFonts w:ascii="HSE Slab" w:hAnsi="HSE Slab"/>
          <w:sz w:val="40"/>
          <w:szCs w:val="40"/>
        </w:rPr>
        <w:t> </w:t>
      </w:r>
      <w:hyperlink r:id="rId5" w:tgtFrame="_blank" w:history="1">
        <w:r w:rsidRPr="00D11668">
          <w:rPr>
            <w:rFonts w:ascii="HSE Slab" w:hAnsi="HSE Slab"/>
            <w:sz w:val="40"/>
            <w:szCs w:val="40"/>
          </w:rPr>
          <w:t>SmartPro.hse.ru </w:t>
        </w:r>
      </w:hyperlink>
      <w:r w:rsidRPr="00D11668">
        <w:rPr>
          <w:rFonts w:ascii="HSE Slab" w:hAnsi="HSE Slab"/>
          <w:sz w:val="40"/>
          <w:szCs w:val="40"/>
        </w:rPr>
        <w:t>(подача/инициирование тем КР/ВКР)</w:t>
      </w:r>
    </w:p>
    <w:bookmarkEnd w:id="0"/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Уважаемые студенты!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Надеемся, что вы успешно завершили первый модуль и уже задумались о будущей выпускной квалификационной работе (ВКР) или курсовой работе (КР).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Сообщаем вам важную дату:</w:t>
      </w:r>
      <w:r w:rsidRPr="00D11668">
        <w:rPr>
          <w:rFonts w:ascii="HSE Slab" w:hAnsi="HSE Slab" w:cs="Calibri"/>
          <w:color w:val="000000"/>
          <w:lang w:eastAsia="ru-RU"/>
        </w:rPr>
        <w:br/>
      </w:r>
      <w:r w:rsidRPr="00D11668">
        <w:rPr>
          <w:rFonts w:ascii="Segoe UI Symbol" w:hAnsi="Segoe UI Symbol" w:cs="Segoe UI Symbol"/>
          <w:color w:val="000000"/>
          <w:lang w:eastAsia="ru-RU"/>
        </w:rPr>
        <w:t>✅</w:t>
      </w:r>
      <w:r w:rsidRPr="00D11668">
        <w:rPr>
          <w:rFonts w:ascii="HSE Slab" w:hAnsi="HSE Slab" w:cs="Calibri"/>
          <w:color w:val="000000"/>
          <w:lang w:eastAsia="ru-RU"/>
        </w:rPr>
        <w:t> С 31 октября 2025 года в системе </w:t>
      </w:r>
      <w:hyperlink r:id="rId6" w:tgtFrame="_blank" w:history="1">
        <w:r w:rsidRPr="00D11668">
          <w:rPr>
            <w:rStyle w:val="a3"/>
            <w:rFonts w:ascii="HSE Slab" w:hAnsi="HSE Slab" w:cs="Calibri"/>
            <w:color w:val="0000FF"/>
            <w:lang w:eastAsia="ru-RU"/>
          </w:rPr>
          <w:t>SmartPro.hse.ru </w:t>
        </w:r>
      </w:hyperlink>
      <w:r w:rsidRPr="00D11668">
        <w:rPr>
          <w:rFonts w:ascii="HSE Slab" w:hAnsi="HSE Slab" w:cs="Calibri"/>
          <w:color w:val="000000"/>
          <w:lang w:eastAsia="ru-RU"/>
        </w:rPr>
        <w:t xml:space="preserve">открывается </w:t>
      </w:r>
      <w:r w:rsidR="00D11668">
        <w:rPr>
          <w:rFonts w:ascii="HSE Slab" w:hAnsi="HSE Slab" w:cs="Calibri"/>
          <w:color w:val="000000"/>
          <w:lang w:eastAsia="ru-RU"/>
        </w:rPr>
        <w:t>возможность подачи</w:t>
      </w:r>
      <w:r w:rsidRPr="00D11668">
        <w:rPr>
          <w:rFonts w:ascii="HSE Slab" w:hAnsi="HSE Slab" w:cs="Calibri"/>
          <w:color w:val="000000"/>
          <w:lang w:eastAsia="ru-RU"/>
        </w:rPr>
        <w:t> ваших инициативных тем ВКР/КР.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Чтобы процесс подачи прошёл максимально гладко и без технических сложностей, мы подготовили для вас подробную пошаговую инструкцию, которая поможет корректно оформить заявки или загрузить инициативную тему вместе с Вашей заявкой в систему.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Segoe UI Symbol" w:hAnsi="Segoe UI Symbol" w:cs="Segoe UI Symbol"/>
          <w:color w:val="000000"/>
          <w:lang w:eastAsia="ru-RU"/>
        </w:rPr>
        <w:t>📌</w:t>
      </w:r>
      <w:r w:rsidRPr="00D11668">
        <w:rPr>
          <w:rFonts w:ascii="HSE Slab" w:hAnsi="HSE Slab" w:cs="Calibri"/>
          <w:color w:val="000000"/>
          <w:lang w:eastAsia="ru-RU"/>
        </w:rPr>
        <w:t> Внимание!</w:t>
      </w:r>
      <w:r w:rsidRPr="00D11668">
        <w:rPr>
          <w:rFonts w:ascii="HSE Slab" w:hAnsi="HSE Slab" w:cs="Calibri"/>
          <w:color w:val="000000"/>
          <w:lang w:eastAsia="ru-RU"/>
        </w:rPr>
        <w:br/>
        <w:t>Сроки подачи заявок и инициативных тем студентов - с 31.10.2025 до 23.11.2025. </w:t>
      </w:r>
    </w:p>
    <w:p w:rsidR="004D2AF6" w:rsidRPr="00D11668" w:rsidRDefault="004D2AF6" w:rsidP="004D2AF6">
      <w:pPr>
        <w:rPr>
          <w:rFonts w:ascii="HSE Slab" w:hAnsi="HSE Slab" w:cs="Calibri"/>
          <w:color w:val="FF0000"/>
          <w:lang w:eastAsia="ru-RU"/>
        </w:rPr>
      </w:pPr>
    </w:p>
    <w:p w:rsidR="004D2AF6" w:rsidRPr="00D11668" w:rsidRDefault="004D2AF6" w:rsidP="004D2AF6">
      <w:pPr>
        <w:jc w:val="center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4D2AF6" w:rsidRPr="00D11668" w:rsidRDefault="004D2AF6" w:rsidP="004D2AF6">
      <w:pPr>
        <w:spacing w:before="100" w:beforeAutospacing="1" w:after="100" w:afterAutospacing="1"/>
        <w:outlineLvl w:val="2"/>
        <w:rPr>
          <w:rFonts w:ascii="HSE Slab" w:eastAsia="Times New Roman" w:hAnsi="HSE Slab" w:cs="Calibri"/>
          <w:b/>
          <w:bCs/>
          <w:color w:val="000000"/>
          <w:lang w:eastAsia="ru-RU"/>
        </w:rPr>
      </w:pPr>
      <w:r w:rsidRPr="00D11668">
        <w:rPr>
          <w:rFonts w:ascii="Segoe UI Symbol" w:eastAsia="Times New Roman" w:hAnsi="Segoe UI Symbol" w:cs="Segoe UI Symbol"/>
          <w:b/>
          <w:bCs/>
          <w:color w:val="000000"/>
          <w:lang w:eastAsia="ru-RU"/>
        </w:rPr>
        <w:t>🔗</w:t>
      </w:r>
      <w:r w:rsidRPr="00D11668">
        <w:rPr>
          <w:rFonts w:ascii="HSE Slab" w:eastAsia="Times New Roman" w:hAnsi="HSE Slab" w:cs="Calibri"/>
          <w:b/>
          <w:bCs/>
          <w:color w:val="000000"/>
          <w:lang w:eastAsia="ru-RU"/>
        </w:rPr>
        <w:t xml:space="preserve"> </w:t>
      </w:r>
      <w:proofErr w:type="gramStart"/>
      <w:r w:rsidRPr="00D11668">
        <w:rPr>
          <w:rFonts w:ascii="HSE Slab" w:eastAsia="Times New Roman" w:hAnsi="HSE Slab" w:cs="Calibri"/>
          <w:b/>
          <w:bCs/>
          <w:color w:val="000000"/>
          <w:lang w:eastAsia="ru-RU"/>
        </w:rPr>
        <w:t>Где</w:t>
      </w:r>
      <w:proofErr w:type="gramEnd"/>
      <w:r w:rsidRPr="00D11668">
        <w:rPr>
          <w:rFonts w:ascii="HSE Slab" w:eastAsia="Times New Roman" w:hAnsi="HSE Slab" w:cs="Calibri"/>
          <w:b/>
          <w:bCs/>
          <w:color w:val="000000"/>
          <w:lang w:eastAsia="ru-RU"/>
        </w:rPr>
        <w:t xml:space="preserve"> найти инструкцию?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 xml:space="preserve">Мы разместили подробное руководство с иллюстрациями и пояснениями по каждому шагу в облаке </w:t>
      </w:r>
      <w:proofErr w:type="spellStart"/>
      <w:r w:rsidRPr="00D11668">
        <w:rPr>
          <w:rFonts w:ascii="HSE Slab" w:hAnsi="HSE Slab" w:cs="Calibri"/>
          <w:color w:val="000000"/>
          <w:lang w:eastAsia="ru-RU"/>
        </w:rPr>
        <w:t>Яндекс.Диск</w:t>
      </w:r>
      <w:proofErr w:type="spellEnd"/>
      <w:r w:rsidRPr="00D11668">
        <w:rPr>
          <w:rFonts w:ascii="HSE Slab" w:hAnsi="HSE Slab" w:cs="Calibri"/>
          <w:color w:val="000000"/>
          <w:lang w:eastAsia="ru-RU"/>
        </w:rPr>
        <w:t>.</w:t>
      </w:r>
      <w:r w:rsidRPr="00D11668">
        <w:rPr>
          <w:rFonts w:ascii="HSE Slab" w:hAnsi="HSE Slab" w:cs="Calibri"/>
          <w:color w:val="000000"/>
          <w:lang w:eastAsia="ru-RU"/>
        </w:rPr>
        <w:br/>
      </w:r>
      <w:r w:rsidRPr="00D11668">
        <w:rPr>
          <w:rFonts w:ascii="Segoe UI Symbol" w:hAnsi="Segoe UI Symbol" w:cs="Segoe UI Symbol"/>
          <w:color w:val="000000"/>
          <w:lang w:eastAsia="ru-RU"/>
        </w:rPr>
        <w:t>👉</w:t>
      </w:r>
      <w:r w:rsidRPr="00D11668">
        <w:rPr>
          <w:rFonts w:ascii="HSE Slab" w:hAnsi="HSE Slab" w:cs="Calibri"/>
          <w:color w:val="000000"/>
          <w:lang w:eastAsia="ru-RU"/>
        </w:rPr>
        <w:t> Ссылка на инструкцию:</w:t>
      </w:r>
      <w:r w:rsidRPr="00D11668">
        <w:rPr>
          <w:rFonts w:ascii="HSE Slab" w:hAnsi="HSE Slab" w:cs="Calibri"/>
          <w:color w:val="000000"/>
          <w:lang w:eastAsia="ru-RU"/>
        </w:rPr>
        <w:br/>
      </w:r>
      <w:hyperlink r:id="rId7" w:history="1">
        <w:r w:rsidRPr="00D11668">
          <w:rPr>
            <w:rStyle w:val="a3"/>
            <w:rFonts w:ascii="HSE Slab" w:hAnsi="HSE Slab" w:cs="Calibri"/>
            <w:color w:val="0000FF"/>
            <w:lang w:eastAsia="ru-RU"/>
          </w:rPr>
          <w:t>https://disk.360.yandex.ru/d/V9GFkzBUK8x3Rw</w:t>
        </w:r>
      </w:hyperlink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В документе вы найдёте:</w:t>
      </w:r>
    </w:p>
    <w:p w:rsidR="004D2AF6" w:rsidRPr="00D11668" w:rsidRDefault="004D2AF6" w:rsidP="004D2AF6">
      <w:pPr>
        <w:numPr>
          <w:ilvl w:val="0"/>
          <w:numId w:val="1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 xml:space="preserve">Как авторизоваться в </w:t>
      </w:r>
      <w:proofErr w:type="spellStart"/>
      <w:r w:rsidRPr="00D11668">
        <w:rPr>
          <w:rFonts w:ascii="HSE Slab" w:eastAsia="Times New Roman" w:hAnsi="HSE Slab" w:cs="Calibri"/>
          <w:color w:val="000000"/>
          <w:lang w:eastAsia="ru-RU"/>
        </w:rPr>
        <w:t>SmartPro</w:t>
      </w:r>
      <w:proofErr w:type="spellEnd"/>
      <w:r w:rsidRPr="00D11668">
        <w:rPr>
          <w:rFonts w:ascii="HSE Slab" w:eastAsia="Times New Roman" w:hAnsi="HSE Slab" w:cs="Calibri"/>
          <w:color w:val="000000"/>
          <w:lang w:eastAsia="ru-RU"/>
        </w:rPr>
        <w:t>;</w:t>
      </w:r>
    </w:p>
    <w:p w:rsidR="004D2AF6" w:rsidRPr="00D11668" w:rsidRDefault="004D2AF6" w:rsidP="004D2AF6">
      <w:pPr>
        <w:numPr>
          <w:ilvl w:val="0"/>
          <w:numId w:val="1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Как создать новую заявку на тему ВКР/КР;</w:t>
      </w:r>
    </w:p>
    <w:p w:rsidR="004D2AF6" w:rsidRPr="00D11668" w:rsidRDefault="004D2AF6" w:rsidP="004D2AF6">
      <w:pPr>
        <w:numPr>
          <w:ilvl w:val="0"/>
          <w:numId w:val="1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Как правильно заполнить все обязательные поля при подаче инициативной темы;</w:t>
      </w:r>
    </w:p>
    <w:p w:rsidR="004D2AF6" w:rsidRPr="00D11668" w:rsidRDefault="004D2AF6" w:rsidP="004D2AF6">
      <w:pPr>
        <w:numPr>
          <w:ilvl w:val="0"/>
          <w:numId w:val="1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Что делать в случае ошибок или отказа в согласовании Вашей заявки.</w:t>
      </w:r>
    </w:p>
    <w:p w:rsidR="004D2AF6" w:rsidRPr="00D11668" w:rsidRDefault="004D2AF6" w:rsidP="004D2AF6">
      <w:pPr>
        <w:jc w:val="center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4D2AF6" w:rsidRPr="00D11668" w:rsidRDefault="004D2AF6" w:rsidP="004D2AF6">
      <w:pPr>
        <w:spacing w:before="100" w:beforeAutospacing="1" w:after="100" w:afterAutospacing="1"/>
        <w:outlineLvl w:val="2"/>
        <w:rPr>
          <w:rFonts w:ascii="HSE Slab" w:eastAsia="Times New Roman" w:hAnsi="HSE Slab" w:cs="Calibri"/>
          <w:b/>
          <w:bCs/>
          <w:color w:val="000000"/>
          <w:lang w:eastAsia="ru-RU"/>
        </w:rPr>
      </w:pPr>
      <w:r w:rsidRPr="00D11668">
        <w:rPr>
          <w:rFonts w:ascii="Segoe UI Symbol" w:eastAsia="Times New Roman" w:hAnsi="Segoe UI Symbol" w:cs="Segoe UI Symbol"/>
          <w:b/>
          <w:bCs/>
          <w:color w:val="000000"/>
          <w:lang w:eastAsia="ru-RU"/>
        </w:rPr>
        <w:t>💡</w:t>
      </w:r>
      <w:r w:rsidRPr="00D11668">
        <w:rPr>
          <w:rFonts w:ascii="HSE Slab" w:eastAsia="Times New Roman" w:hAnsi="HSE Slab" w:cs="Calibri"/>
          <w:b/>
          <w:bCs/>
          <w:color w:val="000000"/>
          <w:lang w:eastAsia="ru-RU"/>
        </w:rPr>
        <w:t xml:space="preserve"> Несколько полезных советов при подаче инициативной темы ВКР/КР:</w:t>
      </w:r>
    </w:p>
    <w:p w:rsidR="004D2AF6" w:rsidRPr="00D11668" w:rsidRDefault="004D2AF6" w:rsidP="004D2AF6">
      <w:pPr>
        <w:numPr>
          <w:ilvl w:val="0"/>
          <w:numId w:val="2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Заранее договоритесь с научным руководителем. Без его/её согласия тема не будет одобрена.</w:t>
      </w:r>
    </w:p>
    <w:p w:rsidR="004D2AF6" w:rsidRPr="00D11668" w:rsidRDefault="004D2AF6" w:rsidP="004D2AF6">
      <w:pPr>
        <w:numPr>
          <w:ilvl w:val="0"/>
          <w:numId w:val="2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Формулируйте название темы чётко и конкретно. Избегайте слишком общих формулировок — это упростит согласование и повысит качество вашей будущей работы.</w:t>
      </w:r>
    </w:p>
    <w:p w:rsidR="004D2AF6" w:rsidRPr="00D11668" w:rsidRDefault="004D2AF6" w:rsidP="004D2AF6">
      <w:pPr>
        <w:numPr>
          <w:ilvl w:val="0"/>
          <w:numId w:val="2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Не откладывайте подачу на последний день. Технические сбои или необходимость внести правки могут занять дополнительное время.</w:t>
      </w:r>
    </w:p>
    <w:p w:rsidR="004D2AF6" w:rsidRPr="00D11668" w:rsidRDefault="004D2AF6" w:rsidP="004D2AF6">
      <w:pPr>
        <w:numPr>
          <w:ilvl w:val="0"/>
          <w:numId w:val="2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Сохраняйте скриншоты или подтверждения отправки. Это поможет в случае возникновения спорных ситуаций.</w:t>
      </w:r>
    </w:p>
    <w:p w:rsidR="004D2AF6" w:rsidRPr="00D11668" w:rsidRDefault="004D2AF6" w:rsidP="004D2AF6">
      <w:pPr>
        <w:jc w:val="center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pict>
          <v:rect id="_x0000_i1027" style="width:431.75pt;height:1.5pt" o:hralign="center" o:hrstd="t" o:hr="t" fillcolor="#a0a0a0" stroked="f"/>
        </w:pic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lastRenderedPageBreak/>
        <w:t xml:space="preserve">Если у вас возникнут вопросы по работе с системой </w:t>
      </w:r>
      <w:proofErr w:type="spellStart"/>
      <w:r w:rsidRPr="00D11668">
        <w:rPr>
          <w:rFonts w:ascii="HSE Slab" w:hAnsi="HSE Slab" w:cs="Calibri"/>
          <w:color w:val="000000"/>
          <w:lang w:eastAsia="ru-RU"/>
        </w:rPr>
        <w:t>SmartPro</w:t>
      </w:r>
      <w:proofErr w:type="spellEnd"/>
      <w:r w:rsidRPr="00D11668">
        <w:rPr>
          <w:rFonts w:ascii="HSE Slab" w:hAnsi="HSE Slab" w:cs="Calibri"/>
          <w:color w:val="000000"/>
          <w:lang w:eastAsia="ru-RU"/>
        </w:rPr>
        <w:t xml:space="preserve"> или по содержанию самой темы, вы всегда можете:</w:t>
      </w:r>
    </w:p>
    <w:p w:rsidR="004D2AF6" w:rsidRPr="00D11668" w:rsidRDefault="004D2AF6" w:rsidP="004D2AF6">
      <w:pPr>
        <w:numPr>
          <w:ilvl w:val="0"/>
          <w:numId w:val="3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 xml:space="preserve">Обратиться в </w:t>
      </w:r>
      <w:proofErr w:type="spellStart"/>
      <w:r w:rsidRPr="00D11668">
        <w:rPr>
          <w:rFonts w:ascii="HSE Slab" w:eastAsia="Times New Roman" w:hAnsi="HSE Slab" w:cs="Calibri"/>
          <w:color w:val="000000"/>
          <w:lang w:eastAsia="ru-RU"/>
        </w:rPr>
        <w:t>Тех.поддержку</w:t>
      </w:r>
      <w:proofErr w:type="spellEnd"/>
      <w:r w:rsidRPr="00D11668">
        <w:rPr>
          <w:rFonts w:ascii="HSE Slab" w:eastAsia="Times New Roman" w:hAnsi="HSE Slab" w:cs="Calibri"/>
          <w:color w:val="000000"/>
          <w:lang w:eastAsia="ru-RU"/>
        </w:rPr>
        <w:t xml:space="preserve"> </w:t>
      </w:r>
      <w:proofErr w:type="spellStart"/>
      <w:r w:rsidRPr="00D11668">
        <w:rPr>
          <w:rFonts w:ascii="HSE Slab" w:eastAsia="Times New Roman" w:hAnsi="HSE Slab" w:cs="Calibri"/>
          <w:color w:val="000000"/>
          <w:lang w:eastAsia="ru-RU"/>
        </w:rPr>
        <w:t>SmartPro</w:t>
      </w:r>
      <w:proofErr w:type="spellEnd"/>
      <w:r w:rsidRPr="00D11668">
        <w:rPr>
          <w:rFonts w:ascii="HSE Slab" w:eastAsia="Times New Roman" w:hAnsi="HSE Slab" w:cs="Calibri"/>
          <w:color w:val="000000"/>
          <w:lang w:eastAsia="ru-RU"/>
        </w:rPr>
        <w:t xml:space="preserve"> - кнопка обращения в </w:t>
      </w:r>
      <w:proofErr w:type="spellStart"/>
      <w:r w:rsidRPr="00D11668">
        <w:rPr>
          <w:rFonts w:ascii="HSE Slab" w:eastAsia="Times New Roman" w:hAnsi="HSE Slab" w:cs="Calibri"/>
          <w:color w:val="000000"/>
          <w:lang w:eastAsia="ru-RU"/>
        </w:rPr>
        <w:t>тех.поддержку</w:t>
      </w:r>
      <w:proofErr w:type="spellEnd"/>
      <w:r w:rsidRPr="00D11668">
        <w:rPr>
          <w:rFonts w:ascii="HSE Slab" w:eastAsia="Times New Roman" w:hAnsi="HSE Slab" w:cs="Calibri"/>
          <w:color w:val="000000"/>
          <w:lang w:eastAsia="ru-RU"/>
        </w:rPr>
        <w:t xml:space="preserve"> всегда доступна в правом верхнем углу системы - </w:t>
      </w:r>
      <w:hyperlink r:id="rId8" w:history="1">
        <w:r w:rsidRPr="00D11668">
          <w:rPr>
            <w:rStyle w:val="a3"/>
            <w:rFonts w:ascii="HSE Slab" w:eastAsia="Times New Roman" w:hAnsi="HSE Slab" w:cs="Calibri"/>
            <w:color w:val="0000FF"/>
            <w:lang w:eastAsia="ru-RU"/>
          </w:rPr>
          <w:t>https://smartpro.hse.ru/</w:t>
        </w:r>
      </w:hyperlink>
    </w:p>
    <w:p w:rsidR="004D2AF6" w:rsidRPr="00D11668" w:rsidRDefault="004D2AF6" w:rsidP="004D2AF6">
      <w:pPr>
        <w:numPr>
          <w:ilvl w:val="0"/>
          <w:numId w:val="3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Обратиться к своему научному руководителю;</w:t>
      </w:r>
    </w:p>
    <w:p w:rsidR="004D2AF6" w:rsidRPr="00D11668" w:rsidRDefault="004D2AF6" w:rsidP="004D2AF6">
      <w:pPr>
        <w:numPr>
          <w:ilvl w:val="0"/>
          <w:numId w:val="3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Написать менеджеру Вашей образовательной программы;</w:t>
      </w:r>
    </w:p>
    <w:p w:rsidR="004D2AF6" w:rsidRPr="00D11668" w:rsidRDefault="004D2AF6" w:rsidP="004D2AF6">
      <w:pPr>
        <w:numPr>
          <w:ilvl w:val="0"/>
          <w:numId w:val="3"/>
        </w:numPr>
        <w:spacing w:before="100" w:beforeAutospacing="1" w:after="100" w:afterAutospacing="1"/>
        <w:rPr>
          <w:rFonts w:ascii="HSE Slab" w:eastAsia="Times New Roman" w:hAnsi="HSE Slab" w:cs="Calibri"/>
          <w:color w:val="000000"/>
          <w:lang w:eastAsia="ru-RU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t>Посетить приёмные часы менеджера образовательной программы (если это требуется).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Мы уверены, что ваша ВКР/КР станет важным этапом профессионального роста и творческого развития. Подходите к её подготовке ответственно — это ваш шанс заявить о себе как о зрелом специалисте в своей области!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sz w:val="24"/>
          <w:szCs w:val="24"/>
          <w:lang w:eastAsia="ru-RU"/>
        </w:rPr>
      </w:pPr>
    </w:p>
    <w:p w:rsidR="004D2AF6" w:rsidRPr="00D11668" w:rsidRDefault="004D2AF6">
      <w:pPr>
        <w:rPr>
          <w:rFonts w:ascii="HSE Slab" w:hAnsi="HSE Slab"/>
        </w:rPr>
      </w:pPr>
    </w:p>
    <w:p w:rsidR="004D2AF6" w:rsidRPr="00D11668" w:rsidRDefault="00D11668" w:rsidP="004D2AF6">
      <w:pPr>
        <w:rPr>
          <w:rFonts w:ascii="HSE Slab" w:hAnsi="HSE Slab"/>
        </w:rPr>
      </w:pPr>
      <w:r w:rsidRPr="00D11668">
        <w:rPr>
          <w:rFonts w:ascii="HSE Slab" w:eastAsia="Times New Roman" w:hAnsi="HSE Slab" w:cs="Calibri"/>
          <w:color w:val="000000"/>
          <w:lang w:eastAsia="ru-RU"/>
        </w:rPr>
        <w:pict>
          <v:rect id="_x0000_i1034" style="width:467.75pt;height:1.5pt" o:hralign="center" o:hrstd="t" o:hr="t" fillcolor="#a0a0a0" stroked="f"/>
        </w:pict>
      </w:r>
    </w:p>
    <w:p w:rsidR="004D2AF6" w:rsidRPr="00D11668" w:rsidRDefault="00D11668" w:rsidP="004D2AF6">
      <w:pPr>
        <w:rPr>
          <w:rFonts w:ascii="HSE Slab" w:hAnsi="HSE Slab"/>
        </w:rPr>
      </w:pPr>
      <w:r w:rsidRPr="00D11668">
        <w:rPr>
          <w:rFonts w:ascii="Segoe UI Symbol" w:hAnsi="Segoe UI Symbol" w:cs="Segoe UI Symbol"/>
          <w:color w:val="000000"/>
          <w:lang w:eastAsia="ru-RU"/>
        </w:rPr>
        <w:t>📌</w:t>
      </w:r>
      <w:r w:rsidRPr="00D11668">
        <w:rPr>
          <w:rFonts w:ascii="HSE Slab" w:hAnsi="HSE Slab" w:cs="Calibri"/>
          <w:color w:val="000000"/>
          <w:lang w:eastAsia="ru-RU"/>
        </w:rPr>
        <w:t> Внимание!</w:t>
      </w:r>
      <w:r>
        <w:rPr>
          <w:rFonts w:ascii="HSE Slab" w:hAnsi="HSE Slab"/>
        </w:rPr>
        <w:t xml:space="preserve"> </w:t>
      </w:r>
    </w:p>
    <w:p w:rsidR="004D2AF6" w:rsidRPr="00D11668" w:rsidRDefault="004D2AF6" w:rsidP="004D2AF6">
      <w:pPr>
        <w:rPr>
          <w:rFonts w:ascii="HSE Slab" w:hAnsi="HSE Slab"/>
        </w:rPr>
      </w:pPr>
    </w:p>
    <w:p w:rsidR="004D2AF6" w:rsidRPr="00D11668" w:rsidRDefault="004D2AF6" w:rsidP="004D2AF6">
      <w:pPr>
        <w:rPr>
          <w:rFonts w:ascii="HSE Slab" w:hAnsi="HSE Slab"/>
        </w:rPr>
      </w:pPr>
      <w:r w:rsidRPr="00D11668">
        <w:rPr>
          <w:rFonts w:ascii="HSE Slab" w:hAnsi="HSE Slab"/>
        </w:rPr>
        <w:t>Обязательно посетите встречи с академическим руководителем программы!</w:t>
      </w:r>
    </w:p>
    <w:p w:rsidR="00D11668" w:rsidRPr="00D11668" w:rsidRDefault="00D11668" w:rsidP="00D11668">
      <w:pPr>
        <w:rPr>
          <w:rFonts w:ascii="HSE Slab" w:hAnsi="HSE Slab"/>
        </w:rPr>
      </w:pPr>
      <w:r w:rsidRPr="00D11668">
        <w:rPr>
          <w:rFonts w:ascii="HSE Slab" w:hAnsi="HSE Slab"/>
        </w:rPr>
        <w:t>*На встречах мы расскажем</w:t>
      </w:r>
      <w:r>
        <w:rPr>
          <w:rFonts w:ascii="HSE Slab" w:hAnsi="HSE Slab"/>
        </w:rPr>
        <w:t xml:space="preserve"> в </w:t>
      </w:r>
      <w:proofErr w:type="spellStart"/>
      <w:r>
        <w:rPr>
          <w:rFonts w:ascii="HSE Slab" w:hAnsi="HSE Slab"/>
        </w:rPr>
        <w:t>т.ч</w:t>
      </w:r>
      <w:proofErr w:type="spellEnd"/>
      <w:r>
        <w:rPr>
          <w:rFonts w:ascii="HSE Slab" w:hAnsi="HSE Slab"/>
        </w:rPr>
        <w:t>. об</w:t>
      </w:r>
      <w:r w:rsidRPr="00D11668">
        <w:rPr>
          <w:rFonts w:ascii="HSE Slab" w:hAnsi="HSE Slab"/>
        </w:rPr>
        <w:t xml:space="preserve"> особенности алгоритма инициирования темы, </w:t>
      </w:r>
      <w:proofErr w:type="spellStart"/>
      <w:r w:rsidRPr="00D11668">
        <w:rPr>
          <w:rFonts w:ascii="HSE Slab" w:hAnsi="HSE Slab"/>
        </w:rPr>
        <w:t>пререквизитах</w:t>
      </w:r>
      <w:proofErr w:type="spellEnd"/>
      <w:r w:rsidRPr="00D11668">
        <w:rPr>
          <w:rFonts w:ascii="HSE Slab" w:hAnsi="HSE Slab"/>
        </w:rPr>
        <w:t xml:space="preserve"> оформления и согласования написания курсовой работы или ВКР с приглашенным преподавателем (работающим по договору с НИУ ВШЭ, а не в штате) в качестве научного руководителя Вашей Курсовой работы или ВКР </w:t>
      </w:r>
    </w:p>
    <w:p w:rsidR="004D2AF6" w:rsidRPr="00D11668" w:rsidRDefault="004D2AF6" w:rsidP="004D2AF6">
      <w:pPr>
        <w:rPr>
          <w:rFonts w:ascii="HSE Slab" w:hAnsi="HSE Slab"/>
        </w:rPr>
      </w:pPr>
    </w:p>
    <w:p w:rsidR="002768B3" w:rsidRPr="00D11668" w:rsidRDefault="004D2AF6" w:rsidP="004D2AF6">
      <w:pPr>
        <w:rPr>
          <w:rFonts w:ascii="HSE Slab" w:hAnsi="HSE Slab"/>
        </w:rPr>
      </w:pPr>
      <w:r w:rsidRPr="00D11668">
        <w:rPr>
          <w:rFonts w:ascii="HSE Slab" w:hAnsi="HSE Slab"/>
        </w:rPr>
        <w:t>КР*</w:t>
      </w:r>
    </w:p>
    <w:p w:rsidR="004D2AF6" w:rsidRPr="00D11668" w:rsidRDefault="004D2AF6" w:rsidP="004D2AF6">
      <w:pPr>
        <w:rPr>
          <w:rFonts w:ascii="HSE Slab" w:hAnsi="HSE Slab" w:cs="Calibri"/>
          <w:color w:val="FF0000"/>
          <w:lang w:eastAsia="ru-RU"/>
        </w:rPr>
      </w:pPr>
      <w:r w:rsidRPr="00D11668">
        <w:rPr>
          <w:rFonts w:ascii="HSE Slab" w:hAnsi="HSE Slab" w:cs="Calibri"/>
          <w:color w:val="FF0000"/>
          <w:lang w:eastAsia="ru-RU"/>
        </w:rPr>
        <w:t>03.11.2025 в 20.00*</w:t>
      </w:r>
    </w:p>
    <w:p w:rsidR="004D2AF6" w:rsidRPr="00D11668" w:rsidRDefault="004D2AF6" w:rsidP="004D2AF6">
      <w:pPr>
        <w:rPr>
          <w:rFonts w:ascii="HSE Slab" w:hAnsi="HSE Slab" w:cs="Calibri"/>
          <w:color w:val="000000"/>
          <w:lang w:eastAsia="ru-RU"/>
        </w:rPr>
      </w:pPr>
      <w:r w:rsidRPr="00D11668">
        <w:rPr>
          <w:rFonts w:ascii="HSE Slab" w:hAnsi="HSE Slab" w:cs="Calibri"/>
          <w:color w:val="000000"/>
          <w:lang w:eastAsia="ru-RU"/>
        </w:rPr>
        <w:t>Ссылка для подключения:</w:t>
      </w:r>
      <w:r w:rsidRPr="00D11668">
        <w:rPr>
          <w:rFonts w:ascii="HSE Slab" w:hAnsi="HSE Slab"/>
        </w:rPr>
        <w:t xml:space="preserve"> </w:t>
      </w:r>
      <w:hyperlink r:id="rId9" w:history="1">
        <w:r w:rsidRPr="00D11668">
          <w:rPr>
            <w:rStyle w:val="a3"/>
            <w:rFonts w:ascii="HSE Slab" w:hAnsi="HSE Slab" w:cs="Calibri"/>
            <w:color w:val="0000FF"/>
            <w:lang w:eastAsia="ru-RU"/>
          </w:rPr>
          <w:t>https://hse.mts-link.ru/j/11543857/6400504779</w:t>
        </w:r>
      </w:hyperlink>
    </w:p>
    <w:p w:rsidR="004D2AF6" w:rsidRPr="00D11668" w:rsidRDefault="004D2AF6" w:rsidP="004D2AF6">
      <w:pPr>
        <w:rPr>
          <w:rFonts w:ascii="HSE Slab" w:hAnsi="HSE Slab"/>
        </w:rPr>
      </w:pPr>
    </w:p>
    <w:p w:rsidR="004D2AF6" w:rsidRPr="00D11668" w:rsidRDefault="004D2AF6" w:rsidP="004D2AF6">
      <w:pPr>
        <w:rPr>
          <w:rFonts w:ascii="HSE Slab" w:hAnsi="HSE Slab"/>
        </w:rPr>
      </w:pPr>
      <w:r w:rsidRPr="00D11668">
        <w:rPr>
          <w:rFonts w:ascii="HSE Slab" w:hAnsi="HSE Slab"/>
        </w:rPr>
        <w:t>ВКР*</w:t>
      </w:r>
    </w:p>
    <w:p w:rsidR="004D2AF6" w:rsidRPr="00D11668" w:rsidRDefault="004D2AF6" w:rsidP="004D2AF6">
      <w:pPr>
        <w:rPr>
          <w:rFonts w:ascii="HSE Slab" w:hAnsi="HSE Slab" w:cs="Calibri"/>
          <w:color w:val="FF0000"/>
          <w:lang w:eastAsia="ru-RU"/>
        </w:rPr>
      </w:pPr>
      <w:r w:rsidRPr="00D11668">
        <w:rPr>
          <w:rFonts w:ascii="HSE Slab" w:hAnsi="HSE Slab" w:cs="Calibri"/>
          <w:color w:val="FF0000"/>
          <w:lang w:eastAsia="ru-RU"/>
        </w:rPr>
        <w:t>04</w:t>
      </w:r>
      <w:r w:rsidRPr="00D11668">
        <w:rPr>
          <w:rFonts w:ascii="HSE Slab" w:hAnsi="HSE Slab" w:cs="Calibri"/>
          <w:color w:val="FF0000"/>
          <w:lang w:eastAsia="ru-RU"/>
        </w:rPr>
        <w:t>.11.2025 в 20.00*</w:t>
      </w:r>
    </w:p>
    <w:p w:rsidR="00D11668" w:rsidRPr="00D11668" w:rsidRDefault="00D11668" w:rsidP="00D11668">
      <w:pPr>
        <w:rPr>
          <w:rFonts w:ascii="HSE Slab" w:hAnsi="HSE Slab"/>
        </w:rPr>
      </w:pPr>
      <w:r w:rsidRPr="00D11668">
        <w:rPr>
          <w:rFonts w:ascii="HSE Slab" w:hAnsi="HSE Slab"/>
        </w:rPr>
        <w:t xml:space="preserve">Ссылка для подключения: </w:t>
      </w:r>
      <w:hyperlink r:id="rId10" w:history="1">
        <w:r w:rsidRPr="00D11668">
          <w:rPr>
            <w:rStyle w:val="a3"/>
            <w:rFonts w:ascii="HSE Slab" w:hAnsi="HSE Slab" w:cs="Calibri"/>
            <w:color w:val="0000FF"/>
            <w:sz w:val="24"/>
            <w:szCs w:val="24"/>
            <w:lang w:eastAsia="ru-RU"/>
          </w:rPr>
          <w:t>https://hse.mts-link.ru/j/11543857/6400684350</w:t>
        </w:r>
      </w:hyperlink>
    </w:p>
    <w:p w:rsidR="00D11668" w:rsidRPr="00D11668" w:rsidRDefault="00D11668" w:rsidP="00D11668">
      <w:pPr>
        <w:rPr>
          <w:rFonts w:ascii="HSE Slab" w:hAnsi="HSE Slab"/>
        </w:rPr>
      </w:pPr>
    </w:p>
    <w:p w:rsidR="004D2AF6" w:rsidRPr="00D11668" w:rsidRDefault="004D2AF6" w:rsidP="004D2AF6">
      <w:pPr>
        <w:rPr>
          <w:rFonts w:ascii="HSE Slab" w:hAnsi="HSE Slab"/>
        </w:rPr>
      </w:pPr>
    </w:p>
    <w:sectPr w:rsidR="004D2AF6" w:rsidRPr="00D1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HSE Slab">
    <w:panose1 w:val="02000000000000000000"/>
    <w:charset w:val="00"/>
    <w:family w:val="modern"/>
    <w:notTrueType/>
    <w:pitch w:val="variable"/>
    <w:sig w:usb0="80000227" w:usb1="4000204A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05C"/>
    <w:multiLevelType w:val="multilevel"/>
    <w:tmpl w:val="D3C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57F63"/>
    <w:multiLevelType w:val="multilevel"/>
    <w:tmpl w:val="84A2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96D2E"/>
    <w:multiLevelType w:val="multilevel"/>
    <w:tmpl w:val="78E2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73B0E"/>
    <w:multiLevelType w:val="hybridMultilevel"/>
    <w:tmpl w:val="3D5EB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F6"/>
    <w:rsid w:val="002768B3"/>
    <w:rsid w:val="004D2AF6"/>
    <w:rsid w:val="00D1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2005"/>
  <w15:chartTrackingRefBased/>
  <w15:docId w15:val="{CEC8F62F-7B63-4F1D-8CA2-53EE1077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F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A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1668"/>
    <w:pPr>
      <w:ind w:left="720"/>
    </w:pPr>
    <w:rPr>
      <w:rFonts w:ascii="Aptos" w:hAnsi="Aptos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pro.hs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360.yandex.ru/d/V9GFkzBUK8x3R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pro.hse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martpro.hse.ru/" TargetMode="External"/><Relationship Id="rId10" Type="http://schemas.openxmlformats.org/officeDocument/2006/relationships/hyperlink" Target="https://hse.mts-link.ru/j/11543857/6400684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e.mts-link.ru/j/11543857/6400504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Светлана Владимировна</dc:creator>
  <cp:keywords/>
  <dc:description/>
  <cp:lastModifiedBy>Субботина Светлана Владимировна</cp:lastModifiedBy>
  <cp:revision>1</cp:revision>
  <dcterms:created xsi:type="dcterms:W3CDTF">2025-10-30T15:50:00Z</dcterms:created>
  <dcterms:modified xsi:type="dcterms:W3CDTF">2025-10-30T16:07:00Z</dcterms:modified>
</cp:coreProperties>
</file>