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8214F1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8214F1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6.18-02/051125-3</w:t>
                  </w:r>
                </w:p>
              </w:txbxContent>
            </v:textbox>
            <w10:wrap anchorx="margin" anchory="margin"/>
          </v:shape>
        </w:pict>
      </w:r>
    </w:p>
    <w:p w:rsidR="00D731F4" w:rsidRDefault="008214F1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8214F1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05.11.2025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8214F1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1F4" w:rsidRDefault="008214F1"/>
    <w:p w:rsidR="00D731F4" w:rsidRDefault="008214F1"/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4D2343" w:rsidRPr="00D960C3" w:rsidRDefault="004D2343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1" w:name="_Приказ_3"/>
      <w:bookmarkEnd w:id="1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B420A" w:rsidRDefault="007B420A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B420A" w:rsidRDefault="007B420A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71DB5" w:rsidRPr="007E0C28" w:rsidRDefault="00D93E85" w:rsidP="00B71DB5">
      <w:pPr>
        <w:suppressAutoHyphens/>
        <w:contextualSpacing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B71DB5" w:rsidRPr="007E0C28">
        <w:rPr>
          <w:b/>
          <w:bCs/>
          <w:sz w:val="26"/>
          <w:szCs w:val="26"/>
        </w:rPr>
        <w:t xml:space="preserve"> составе государственн</w:t>
      </w:r>
      <w:r w:rsidR="00B71DB5">
        <w:rPr>
          <w:b/>
          <w:bCs/>
          <w:sz w:val="26"/>
          <w:szCs w:val="26"/>
        </w:rPr>
        <w:t>ой</w:t>
      </w:r>
      <w:r w:rsidR="00B71DB5" w:rsidRPr="007E0C28">
        <w:rPr>
          <w:b/>
          <w:bCs/>
          <w:sz w:val="26"/>
          <w:szCs w:val="26"/>
        </w:rPr>
        <w:t xml:space="preserve"> экзаменационн</w:t>
      </w:r>
      <w:r w:rsidR="00B71DB5">
        <w:rPr>
          <w:b/>
          <w:bCs/>
          <w:sz w:val="26"/>
          <w:szCs w:val="26"/>
        </w:rPr>
        <w:t>ой</w:t>
      </w:r>
      <w:r w:rsidR="00B71DB5" w:rsidRPr="007E0C28">
        <w:rPr>
          <w:b/>
          <w:bCs/>
          <w:sz w:val="26"/>
          <w:szCs w:val="26"/>
        </w:rPr>
        <w:t xml:space="preserve"> комисси</w:t>
      </w:r>
      <w:r w:rsidR="00B71DB5">
        <w:rPr>
          <w:b/>
          <w:bCs/>
          <w:sz w:val="26"/>
          <w:szCs w:val="26"/>
        </w:rPr>
        <w:t>и</w:t>
      </w:r>
      <w:r w:rsidR="00B71DB5" w:rsidRPr="007E0C28">
        <w:rPr>
          <w:b/>
          <w:bCs/>
          <w:sz w:val="26"/>
          <w:szCs w:val="26"/>
        </w:rPr>
        <w:t xml:space="preserve"> по проведению государственной итоговой аттестации студентов </w:t>
      </w:r>
      <w:r w:rsidR="00B71DB5" w:rsidRPr="007E0C28">
        <w:rPr>
          <w:b/>
          <w:sz w:val="26"/>
          <w:szCs w:val="26"/>
        </w:rPr>
        <w:t>образовательной программы</w:t>
      </w:r>
      <w:r w:rsidR="00B71DB5"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67A4B82238504DC68C85A10AB83198B1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D960C3">
            <w:rPr>
              <w:rStyle w:val="ab"/>
            </w:rPr>
            <w:t>«</w:t>
          </w:r>
          <w:r w:rsidR="00475DCA">
            <w:rPr>
              <w:rStyle w:val="ab"/>
            </w:rPr>
            <w:t>Международные отношения</w:t>
          </w:r>
          <w:r w:rsidR="00D960C3">
            <w:rPr>
              <w:rStyle w:val="ab"/>
            </w:rPr>
            <w:t>»</w:t>
          </w:r>
        </w:sdtContent>
      </w:sdt>
      <w:r w:rsidR="00B71DB5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9F6471E0CC4D40AE9CAD048F2CC5318E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D960C3">
            <w:rPr>
              <w:rStyle w:val="ab"/>
            </w:rPr>
            <w:t>мировой экономики и мировой политики</w:t>
          </w:r>
        </w:sdtContent>
      </w:sdt>
      <w:r w:rsidR="00592857" w:rsidRPr="003B1316">
        <w:rPr>
          <w:b/>
          <w:bCs/>
          <w:sz w:val="26"/>
          <w:szCs w:val="26"/>
        </w:rPr>
        <w:t xml:space="preserve"> </w:t>
      </w:r>
      <w:r w:rsidR="00B71DB5" w:rsidRPr="003B1316">
        <w:rPr>
          <w:b/>
          <w:bCs/>
          <w:sz w:val="26"/>
          <w:szCs w:val="26"/>
        </w:rPr>
        <w:t>и секретаре государственной экзаменационной комиссии</w:t>
      </w:r>
    </w:p>
    <w:p w:rsidR="00B71DB5" w:rsidRPr="007E0C28" w:rsidRDefault="00B71DB5" w:rsidP="00B71DB5">
      <w:pPr>
        <w:suppressAutoHyphens/>
        <w:contextualSpacing/>
        <w:rPr>
          <w:sz w:val="26"/>
          <w:szCs w:val="26"/>
        </w:rPr>
      </w:pPr>
    </w:p>
    <w:p w:rsidR="00B71DB5" w:rsidRPr="007E0C28" w:rsidRDefault="00B71DB5" w:rsidP="00B71DB5">
      <w:pPr>
        <w:suppressAutoHyphens/>
        <w:contextualSpacing/>
        <w:rPr>
          <w:sz w:val="26"/>
          <w:szCs w:val="26"/>
        </w:rPr>
      </w:pPr>
    </w:p>
    <w:p w:rsidR="00B71DB5" w:rsidRPr="007E0C28" w:rsidRDefault="00B71DB5" w:rsidP="00B71DB5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B71DB5" w:rsidRPr="007E0C28" w:rsidRDefault="00B71DB5" w:rsidP="00B71DB5">
      <w:pPr>
        <w:suppressAutoHyphens/>
        <w:contextualSpacing/>
        <w:jc w:val="both"/>
        <w:rPr>
          <w:sz w:val="26"/>
          <w:szCs w:val="26"/>
        </w:rPr>
      </w:pPr>
    </w:p>
    <w:p w:rsidR="00B71DB5" w:rsidRDefault="00B71DB5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E0C28">
        <w:rPr>
          <w:sz w:val="26"/>
          <w:szCs w:val="26"/>
        </w:rPr>
        <w:t>Утвердить</w:t>
      </w:r>
      <w:r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>государственную экзаменационную комиссию (далее – ГЭК) по</w:t>
      </w:r>
      <w:r>
        <w:rPr>
          <w:sz w:val="26"/>
          <w:szCs w:val="26"/>
        </w:rPr>
        <w:t xml:space="preserve"> проведению государственной итоговой аттестации (включая прием итогового</w:t>
      </w:r>
      <w:r w:rsidRPr="007E0C28">
        <w:rPr>
          <w:sz w:val="26"/>
          <w:szCs w:val="26"/>
        </w:rPr>
        <w:t xml:space="preserve"> экзамен</w:t>
      </w:r>
      <w:r>
        <w:rPr>
          <w:sz w:val="26"/>
          <w:szCs w:val="26"/>
        </w:rPr>
        <w:t>а</w:t>
      </w:r>
      <w:r w:rsidRPr="007E0C28">
        <w:rPr>
          <w:sz w:val="26"/>
          <w:szCs w:val="26"/>
        </w:rPr>
        <w:t xml:space="preserve"> по </w:t>
      </w:r>
      <w:sdt>
        <w:sdtPr>
          <w:rPr>
            <w:rStyle w:val="ac"/>
          </w:rPr>
          <w:id w:val="-1942136014"/>
          <w:placeholder>
            <w:docPart w:val="F5CD45487B944CBEB5B6C938D8BBB843"/>
          </w:placeholder>
          <w:dropDownList>
            <w:listItem w:displayText="отдельной дисциплине" w:value="отдельной дисциплине"/>
            <w:listItem w:displayText="итогового междисциплинарного экзамена" w:value="итогового междисциплинарного экзамена"/>
            <w:listItem w:displayText="защите выпускных квалификационных работ" w:value="защите выпускных квалификационных работ"/>
          </w:dropDownList>
        </w:sdtPr>
        <w:sdtEndPr>
          <w:rPr>
            <w:rStyle w:val="a0"/>
            <w:sz w:val="24"/>
            <w:szCs w:val="26"/>
          </w:rPr>
        </w:sdtEndPr>
        <w:sdtContent>
          <w:r w:rsidR="00D960C3">
            <w:rPr>
              <w:rStyle w:val="ac"/>
            </w:rPr>
            <w:t>защите выпускных квалификационных работ</w:t>
          </w:r>
        </w:sdtContent>
      </w:sdt>
      <w:r>
        <w:rPr>
          <w:sz w:val="26"/>
          <w:szCs w:val="26"/>
        </w:rPr>
        <w:t xml:space="preserve">) </w:t>
      </w:r>
      <w:r w:rsidRPr="007E0C28">
        <w:rPr>
          <w:sz w:val="26"/>
          <w:szCs w:val="26"/>
        </w:rPr>
        <w:t xml:space="preserve">студентов </w:t>
      </w:r>
      <w:sdt>
        <w:sdtPr>
          <w:rPr>
            <w:rStyle w:val="ac"/>
          </w:rPr>
          <w:alias w:val="Курс"/>
          <w:tag w:val="Курс"/>
          <w:id w:val="-2061389608"/>
          <w:placeholder>
            <w:docPart w:val="E350373FA52F4BEA96C7EF7C9D04F343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D960C3">
            <w:rPr>
              <w:rStyle w:val="ac"/>
            </w:rPr>
            <w:t>4</w:t>
          </w:r>
        </w:sdtContent>
      </w:sdt>
      <w:r w:rsidRPr="007E0C28">
        <w:rPr>
          <w:sz w:val="26"/>
          <w:szCs w:val="26"/>
        </w:rPr>
        <w:t xml:space="preserve"> курса образовательной </w:t>
      </w:r>
      <w:r w:rsidR="00592857" w:rsidRPr="00517412">
        <w:rPr>
          <w:sz w:val="26"/>
          <w:szCs w:val="26"/>
        </w:rPr>
        <w:t>программы</w:t>
      </w:r>
      <w:r w:rsidR="00592857" w:rsidRPr="00F366D3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7D6BD17D6E7D4CC89513B84594534ADF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D960C3">
            <w:rPr>
              <w:rStyle w:val="ac"/>
            </w:rPr>
            <w:t>бакалавриата</w:t>
          </w:r>
        </w:sdtContent>
      </w:sdt>
      <w:r w:rsidR="00592857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00F710A783CA4E80947D84118F0EDF91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D960C3">
            <w:rPr>
              <w:rStyle w:val="ac"/>
            </w:rPr>
            <w:t>«</w:t>
          </w:r>
          <w:r w:rsidR="00475DCA">
            <w:rPr>
              <w:rStyle w:val="ac"/>
            </w:rPr>
            <w:t>Международные отношения</w:t>
          </w:r>
          <w:r w:rsidR="00D960C3">
            <w:rPr>
              <w:rStyle w:val="ac"/>
            </w:rPr>
            <w:t>»</w:t>
          </w:r>
        </w:sdtContent>
      </w:sdt>
      <w:r w:rsidR="00592857" w:rsidRPr="00517412">
        <w:rPr>
          <w:i/>
          <w:sz w:val="26"/>
          <w:szCs w:val="26"/>
        </w:rPr>
        <w:t xml:space="preserve">, </w:t>
      </w:r>
      <w:r w:rsidR="00592857" w:rsidRPr="00517412">
        <w:rPr>
          <w:sz w:val="26"/>
          <w:szCs w:val="26"/>
        </w:rPr>
        <w:t>направления подготовки</w:t>
      </w:r>
      <w:r w:rsidR="006836CE" w:rsidRPr="006836CE">
        <w:t xml:space="preserve"> </w:t>
      </w:r>
      <w:r w:rsidR="00475DCA" w:rsidRPr="00475DCA">
        <w:rPr>
          <w:sz w:val="26"/>
          <w:szCs w:val="26"/>
        </w:rPr>
        <w:t>41.03.05 Международные отношения</w:t>
      </w:r>
      <w:r w:rsidR="00592857">
        <w:rPr>
          <w:sz w:val="26"/>
          <w:szCs w:val="26"/>
        </w:rPr>
        <w:t xml:space="preserve">, </w:t>
      </w:r>
      <w:r w:rsidRPr="007E0C28">
        <w:rPr>
          <w:sz w:val="26"/>
          <w:szCs w:val="26"/>
        </w:rPr>
        <w:t xml:space="preserve">факультета </w:t>
      </w:r>
      <w:sdt>
        <w:sdtPr>
          <w:rPr>
            <w:rStyle w:val="ac"/>
          </w:rPr>
          <w:id w:val="1050040601"/>
          <w:placeholder>
            <w:docPart w:val="40805AF87D3340A49C8056472AB7D4AD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D960C3">
            <w:rPr>
              <w:rStyle w:val="ac"/>
            </w:rPr>
            <w:t>мировой экономики и мировой политики</w:t>
          </w:r>
        </w:sdtContent>
      </w:sdt>
      <w:r w:rsidRPr="00517412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328806200"/>
          <w:placeholder>
            <w:docPart w:val="07DECE74892E465DAAB6B2BA8532245D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D960C3">
            <w:rPr>
              <w:rStyle w:val="ac"/>
            </w:rPr>
            <w:t>очной</w:t>
          </w:r>
        </w:sdtContent>
      </w:sdt>
      <w:r w:rsidR="00592857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>формы обучения</w:t>
      </w:r>
      <w:r w:rsidRPr="00F8663E">
        <w:rPr>
          <w:sz w:val="26"/>
          <w:szCs w:val="26"/>
        </w:rPr>
        <w:t xml:space="preserve"> </w:t>
      </w:r>
      <w:r>
        <w:rPr>
          <w:sz w:val="26"/>
          <w:szCs w:val="26"/>
        </w:rPr>
        <w:t>в составе:</w:t>
      </w:r>
    </w:p>
    <w:p w:rsidR="00B71DB5" w:rsidRDefault="00B71DB5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161EF">
        <w:rPr>
          <w:sz w:val="26"/>
          <w:szCs w:val="26"/>
        </w:rPr>
        <w:t>редседатель ГЭК</w:t>
      </w:r>
      <w:r w:rsidR="004D24D4">
        <w:rPr>
          <w:sz w:val="26"/>
          <w:szCs w:val="26"/>
        </w:rPr>
        <w:t xml:space="preserve"> №10</w:t>
      </w:r>
      <w:r w:rsidRPr="0028112E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i/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797379101"/>
          <w:placeholder>
            <w:docPart w:val="6814AD9C308747F4B028B40BDD387E7F"/>
          </w:placeholder>
          <w:text/>
        </w:sdtPr>
        <w:sdtEndPr/>
        <w:sdtContent>
          <w:r w:rsidR="004D24D4">
            <w:rPr>
              <w:sz w:val="26"/>
              <w:szCs w:val="26"/>
            </w:rPr>
            <w:t>Кадырбаев А.</w:t>
          </w:r>
          <w:r w:rsidR="004D24D4" w:rsidRPr="003741DA">
            <w:rPr>
              <w:sz w:val="26"/>
              <w:szCs w:val="26"/>
            </w:rPr>
            <w:t>Ш.</w:t>
          </w:r>
        </w:sdtContent>
      </w:sdt>
      <w:r w:rsidR="004D24D4">
        <w:rPr>
          <w:i/>
          <w:sz w:val="26"/>
          <w:szCs w:val="26"/>
        </w:rPr>
        <w:t>,</w:t>
      </w:r>
      <w:r w:rsidR="004D24D4" w:rsidRPr="006559D9">
        <w:rPr>
          <w:i/>
          <w:sz w:val="26"/>
          <w:szCs w:val="26"/>
        </w:rPr>
        <w:t xml:space="preserve"> </w:t>
      </w:r>
      <w:r w:rsidR="004D24D4" w:rsidRPr="003741DA">
        <w:rPr>
          <w:sz w:val="26"/>
          <w:szCs w:val="26"/>
        </w:rPr>
        <w:t>д.ист.н., ведущий научный сотрудник Института востоковедения Российской академии наук</w:t>
      </w:r>
      <w:sdt>
        <w:sdtPr>
          <w:rPr>
            <w:rStyle w:val="ac"/>
          </w:rPr>
          <w:id w:val="446977462"/>
          <w:placeholder>
            <w:docPart w:val="D4AD3AE66BC24D4985BFED607FF45503"/>
          </w:placeholder>
          <w:text/>
        </w:sdtPr>
        <w:sdtEndPr>
          <w:rPr>
            <w:rStyle w:val="ac"/>
          </w:rPr>
        </w:sdtEndPr>
        <w:sdtContent>
          <w:r w:rsidR="006836CE">
            <w:rPr>
              <w:rStyle w:val="ac"/>
            </w:rPr>
            <w:t>,</w:t>
          </w:r>
        </w:sdtContent>
      </w:sdt>
    </w:p>
    <w:p w:rsidR="00B71DB5" w:rsidRDefault="00B71DB5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ч</w:t>
      </w:r>
      <w:r w:rsidRPr="00B161EF">
        <w:rPr>
          <w:sz w:val="26"/>
          <w:szCs w:val="26"/>
        </w:rPr>
        <w:t>лены ГЭК</w:t>
      </w:r>
      <w:r w:rsidR="004D24D4">
        <w:rPr>
          <w:sz w:val="26"/>
          <w:szCs w:val="26"/>
        </w:rPr>
        <w:t xml:space="preserve"> №10</w:t>
      </w:r>
      <w:r>
        <w:rPr>
          <w:sz w:val="26"/>
          <w:szCs w:val="26"/>
        </w:rPr>
        <w:t>:</w:t>
      </w:r>
    </w:p>
    <w:p w:rsidR="00B71DB5" w:rsidRDefault="00B71DB5" w:rsidP="00B71DB5">
      <w:pPr>
        <w:pStyle w:val="a6"/>
        <w:suppressAutoHyphens/>
        <w:ind w:left="0"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4D24D4" w:rsidRPr="0034094E">
        <w:rPr>
          <w:sz w:val="26"/>
          <w:szCs w:val="26"/>
        </w:rPr>
        <w:t>Ефременко Д.В.,</w:t>
      </w:r>
      <w:r w:rsidR="004D24D4">
        <w:rPr>
          <w:sz w:val="26"/>
          <w:szCs w:val="26"/>
        </w:rPr>
        <w:t xml:space="preserve"> д.полит.н., профессор, департамент зарубежного регионоведения</w:t>
      </w:r>
      <w:r w:rsidR="00592857">
        <w:rPr>
          <w:i/>
          <w:sz w:val="26"/>
          <w:szCs w:val="26"/>
        </w:rPr>
        <w:t>,</w:t>
      </w:r>
    </w:p>
    <w:p w:rsidR="007B1B4A" w:rsidRDefault="007B1B4A" w:rsidP="007B1B4A">
      <w:pPr>
        <w:pStyle w:val="a6"/>
        <w:suppressAutoHyphens/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4D24D4" w:rsidRPr="00D212B0">
        <w:rPr>
          <w:sz w:val="26"/>
          <w:szCs w:val="26"/>
        </w:rPr>
        <w:t>Нефедов Б.И., д.ю.н., проф</w:t>
      </w:r>
      <w:r w:rsidR="004D24D4">
        <w:rPr>
          <w:sz w:val="26"/>
          <w:szCs w:val="26"/>
        </w:rPr>
        <w:t>ессор-исследователь, департамент</w:t>
      </w:r>
      <w:r w:rsidR="004D24D4" w:rsidRPr="00D212B0">
        <w:rPr>
          <w:sz w:val="26"/>
          <w:szCs w:val="26"/>
        </w:rPr>
        <w:t xml:space="preserve"> международных отношений</w:t>
      </w:r>
      <w:r>
        <w:rPr>
          <w:i/>
          <w:sz w:val="26"/>
          <w:szCs w:val="26"/>
        </w:rPr>
        <w:t>,</w:t>
      </w:r>
    </w:p>
    <w:p w:rsidR="007B1B4A" w:rsidRDefault="007B1B4A" w:rsidP="007B1B4A">
      <w:pPr>
        <w:pStyle w:val="a6"/>
        <w:suppressAutoHyphens/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4D24D4" w:rsidRPr="00B5359B">
        <w:rPr>
          <w:sz w:val="26"/>
          <w:szCs w:val="26"/>
        </w:rPr>
        <w:t>Сенюк Н.Ю., к.э.н., доцент департамента международных отношений</w:t>
      </w:r>
      <w:r>
        <w:rPr>
          <w:i/>
          <w:sz w:val="26"/>
          <w:szCs w:val="26"/>
        </w:rPr>
        <w:t>,</w:t>
      </w:r>
    </w:p>
    <w:p w:rsidR="00626A54" w:rsidRDefault="00626A54" w:rsidP="00626A54">
      <w:pPr>
        <w:pStyle w:val="a6"/>
        <w:suppressAutoHyphens/>
        <w:ind w:left="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  -</w:t>
      </w:r>
      <w:r w:rsidR="00B71DB5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Золотарев П.С.</w:t>
      </w:r>
      <w:r w:rsidRPr="0022441A">
        <w:rPr>
          <w:sz w:val="26"/>
          <w:szCs w:val="26"/>
        </w:rPr>
        <w:t>, к.</w:t>
      </w:r>
      <w:r>
        <w:rPr>
          <w:sz w:val="26"/>
          <w:szCs w:val="26"/>
        </w:rPr>
        <w:t>тех.</w:t>
      </w:r>
      <w:r w:rsidRPr="0022441A">
        <w:rPr>
          <w:sz w:val="26"/>
          <w:szCs w:val="26"/>
        </w:rPr>
        <w:t>н., заместитель директора Института США и Канады РАН</w:t>
      </w:r>
      <w:r w:rsidRPr="00AE3699">
        <w:rPr>
          <w:sz w:val="26"/>
          <w:szCs w:val="26"/>
        </w:rPr>
        <w:t>,</w:t>
      </w:r>
    </w:p>
    <w:p w:rsidR="00B71DB5" w:rsidRPr="007174A0" w:rsidRDefault="00B71DB5" w:rsidP="00626A54">
      <w:pPr>
        <w:pStyle w:val="a6"/>
        <w:suppressAutoHyphens/>
        <w:ind w:left="0" w:firstLine="709"/>
        <w:jc w:val="both"/>
        <w:rPr>
          <w:rStyle w:val="ac"/>
        </w:rPr>
      </w:pPr>
      <w:r>
        <w:rPr>
          <w:i/>
          <w:sz w:val="26"/>
          <w:szCs w:val="26"/>
        </w:rPr>
        <w:t xml:space="preserve">- </w:t>
      </w:r>
      <w:r w:rsidR="00626A54" w:rsidRPr="0022441A">
        <w:rPr>
          <w:sz w:val="26"/>
          <w:szCs w:val="26"/>
        </w:rPr>
        <w:t>Малов Андрей Юрьевич, к.ист.н., эксперт Института международных исследований МГИМО(У)</w:t>
      </w:r>
      <w:r w:rsidR="00D93E85">
        <w:rPr>
          <w:rStyle w:val="ac"/>
        </w:rPr>
        <w:t>,</w:t>
      </w:r>
    </w:p>
    <w:p w:rsidR="00D065EB" w:rsidRDefault="00D065EB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</w:p>
    <w:p w:rsidR="00B71DB5" w:rsidRDefault="00B71DB5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161EF">
        <w:rPr>
          <w:sz w:val="26"/>
          <w:szCs w:val="26"/>
        </w:rPr>
        <w:t>екретарь ГЭК</w:t>
      </w:r>
      <w:r w:rsidR="004D24D4">
        <w:rPr>
          <w:sz w:val="26"/>
          <w:szCs w:val="26"/>
        </w:rPr>
        <w:t xml:space="preserve"> №10 </w:t>
      </w:r>
      <w:r>
        <w:rPr>
          <w:sz w:val="26"/>
          <w:szCs w:val="26"/>
        </w:rPr>
        <w:t xml:space="preserve">– </w:t>
      </w:r>
      <w:r w:rsidR="00626A54">
        <w:rPr>
          <w:rStyle w:val="ac"/>
        </w:rPr>
        <w:t>Серриех И.А</w:t>
      </w:r>
      <w:r w:rsidR="00475DCA" w:rsidRPr="00475DCA">
        <w:rPr>
          <w:rStyle w:val="ac"/>
        </w:rPr>
        <w:t>., менеджер отдела сопровождения учебного процесса программ бакалавриата</w:t>
      </w:r>
      <w:r>
        <w:rPr>
          <w:i/>
          <w:sz w:val="26"/>
          <w:szCs w:val="26"/>
        </w:rPr>
        <w:t>.</w:t>
      </w:r>
    </w:p>
    <w:p w:rsidR="00B71DB5" w:rsidRPr="00D45127" w:rsidRDefault="00B71DB5" w:rsidP="00B71DB5">
      <w:pPr>
        <w:suppressAutoHyphens/>
        <w:jc w:val="both"/>
        <w:rPr>
          <w:sz w:val="26"/>
          <w:szCs w:val="26"/>
        </w:rPr>
      </w:pPr>
    </w:p>
    <w:p w:rsidR="00B71DB5" w:rsidRPr="007E0C28" w:rsidRDefault="00B71DB5" w:rsidP="00B71DB5">
      <w:pPr>
        <w:suppressAutoHyphens/>
        <w:contextualSpacing/>
        <w:jc w:val="both"/>
        <w:rPr>
          <w:sz w:val="26"/>
          <w:szCs w:val="26"/>
        </w:rPr>
      </w:pPr>
    </w:p>
    <w:p w:rsidR="00B71DB5" w:rsidRPr="007E0C28" w:rsidRDefault="00B71DB5" w:rsidP="00B71DB5">
      <w:pPr>
        <w:suppressAutoHyphens/>
        <w:contextualSpacing/>
        <w:jc w:val="both"/>
        <w:rPr>
          <w:sz w:val="26"/>
          <w:szCs w:val="26"/>
        </w:rPr>
      </w:pPr>
    </w:p>
    <w:p w:rsidR="008D7AEE" w:rsidRDefault="008214F1" w:rsidP="009677E6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-811413488"/>
          <w:placeholder>
            <w:docPart w:val="6234BABA5A054B7EA312013D167225F3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D960C3">
            <w:rPr>
              <w:rStyle w:val="ac"/>
            </w:rPr>
            <w:t>П</w:t>
          </w:r>
          <w:r w:rsidR="00D93E85">
            <w:rPr>
              <w:rStyle w:val="ac"/>
            </w:rPr>
            <w:t>ервый п</w:t>
          </w:r>
          <w:r w:rsidR="00D960C3">
            <w:rPr>
              <w:rStyle w:val="ac"/>
            </w:rPr>
            <w:t>роректор</w:t>
          </w:r>
        </w:sdtContent>
      </w:sdt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592857">
        <w:rPr>
          <w:sz w:val="26"/>
          <w:szCs w:val="26"/>
        </w:rPr>
        <w:t xml:space="preserve">                            </w:t>
      </w:r>
      <w:r w:rsidR="00D93E85">
        <w:rPr>
          <w:sz w:val="26"/>
          <w:szCs w:val="26"/>
        </w:rPr>
        <w:t xml:space="preserve">        </w:t>
      </w:r>
      <w:r w:rsidR="00592857">
        <w:rPr>
          <w:sz w:val="26"/>
          <w:szCs w:val="26"/>
        </w:rPr>
        <w:t xml:space="preserve">     </w:t>
      </w:r>
      <w:sdt>
        <w:sdtPr>
          <w:rPr>
            <w:rStyle w:val="ac"/>
          </w:rPr>
          <w:id w:val="1427000506"/>
          <w:placeholder>
            <w:docPart w:val="01AD0C0B2BD543B891979295B022ADFE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D93E85">
            <w:rPr>
              <w:rStyle w:val="ac"/>
            </w:rPr>
            <w:t>В.В. Радаев</w:t>
          </w:r>
        </w:sdtContent>
      </w:sdt>
    </w:p>
    <w:sectPr w:rsidR="008D7AEE" w:rsidSect="009434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4F1" w:rsidRDefault="008214F1" w:rsidP="00975FFF">
      <w:r>
        <w:separator/>
      </w:r>
    </w:p>
  </w:endnote>
  <w:endnote w:type="continuationSeparator" w:id="0">
    <w:p w:rsidR="008214F1" w:rsidRDefault="008214F1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4F1" w:rsidRDefault="008214F1" w:rsidP="00975FFF">
      <w:r>
        <w:separator/>
      </w:r>
    </w:p>
  </w:footnote>
  <w:footnote w:type="continuationSeparator" w:id="0">
    <w:p w:rsidR="008214F1" w:rsidRDefault="008214F1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45051"/>
    <w:rsid w:val="00054E35"/>
    <w:rsid w:val="00070C63"/>
    <w:rsid w:val="0016761D"/>
    <w:rsid w:val="001F2185"/>
    <w:rsid w:val="00220BAE"/>
    <w:rsid w:val="00285261"/>
    <w:rsid w:val="002876B7"/>
    <w:rsid w:val="00317651"/>
    <w:rsid w:val="0036633D"/>
    <w:rsid w:val="003956CC"/>
    <w:rsid w:val="00475DCA"/>
    <w:rsid w:val="004A6077"/>
    <w:rsid w:val="004C4B06"/>
    <w:rsid w:val="004D2343"/>
    <w:rsid w:val="004D24D4"/>
    <w:rsid w:val="0054023B"/>
    <w:rsid w:val="00555868"/>
    <w:rsid w:val="00592857"/>
    <w:rsid w:val="005E3960"/>
    <w:rsid w:val="005E6B4C"/>
    <w:rsid w:val="006045C9"/>
    <w:rsid w:val="00626A54"/>
    <w:rsid w:val="0067784B"/>
    <w:rsid w:val="006836CE"/>
    <w:rsid w:val="006F4624"/>
    <w:rsid w:val="007174A0"/>
    <w:rsid w:val="00720A0B"/>
    <w:rsid w:val="00750AEA"/>
    <w:rsid w:val="0078199C"/>
    <w:rsid w:val="00785422"/>
    <w:rsid w:val="007B1B4A"/>
    <w:rsid w:val="007B420A"/>
    <w:rsid w:val="007C6DA6"/>
    <w:rsid w:val="00817DCA"/>
    <w:rsid w:val="008214F1"/>
    <w:rsid w:val="008442A3"/>
    <w:rsid w:val="00866C54"/>
    <w:rsid w:val="008C5506"/>
    <w:rsid w:val="008D0864"/>
    <w:rsid w:val="008D6C07"/>
    <w:rsid w:val="008D7AEE"/>
    <w:rsid w:val="008E0BE9"/>
    <w:rsid w:val="008E15F9"/>
    <w:rsid w:val="00941773"/>
    <w:rsid w:val="00943452"/>
    <w:rsid w:val="00945BB2"/>
    <w:rsid w:val="009677E6"/>
    <w:rsid w:val="00975FFF"/>
    <w:rsid w:val="00984D25"/>
    <w:rsid w:val="009B7965"/>
    <w:rsid w:val="00A019D1"/>
    <w:rsid w:val="00A236D8"/>
    <w:rsid w:val="00AC3A69"/>
    <w:rsid w:val="00AE7C89"/>
    <w:rsid w:val="00AF3D5F"/>
    <w:rsid w:val="00B71DB5"/>
    <w:rsid w:val="00BD4C47"/>
    <w:rsid w:val="00BF47AE"/>
    <w:rsid w:val="00C009DC"/>
    <w:rsid w:val="00C26B02"/>
    <w:rsid w:val="00C72F1A"/>
    <w:rsid w:val="00D065EB"/>
    <w:rsid w:val="00D476B2"/>
    <w:rsid w:val="00D67B67"/>
    <w:rsid w:val="00D93C3E"/>
    <w:rsid w:val="00D93E85"/>
    <w:rsid w:val="00D960C3"/>
    <w:rsid w:val="00DD64B8"/>
    <w:rsid w:val="00E07B35"/>
    <w:rsid w:val="00E27A54"/>
    <w:rsid w:val="00E61AEF"/>
    <w:rsid w:val="00EB7420"/>
    <w:rsid w:val="00EB77C4"/>
    <w:rsid w:val="00E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592857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592857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592857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7B4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A4B82238504DC68C85A10AB8319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78A18-1438-4382-A2DE-D0CE9FB79F61}"/>
      </w:docPartPr>
      <w:docPartBody>
        <w:p w:rsidR="00897D6D" w:rsidRDefault="00D02D64" w:rsidP="00D02D64">
          <w:pPr>
            <w:pStyle w:val="67A4B82238504DC68C85A10AB83198B1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9F6471E0CC4D40AE9CAD048F2CC53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8CB46-8D8A-44F6-A719-ECC8856738EA}"/>
      </w:docPartPr>
      <w:docPartBody>
        <w:p w:rsidR="00897D6D" w:rsidRDefault="00D02D64" w:rsidP="00D02D64">
          <w:pPr>
            <w:pStyle w:val="9F6471E0CC4D40AE9CAD048F2CC5318E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F5CD45487B944CBEB5B6C938D8BBB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1B5BE-B6A2-48C6-8FC2-F4A978985D34}"/>
      </w:docPartPr>
      <w:docPartBody>
        <w:p w:rsidR="00897D6D" w:rsidRDefault="00D02D64" w:rsidP="00D02D64">
          <w:pPr>
            <w:pStyle w:val="F5CD45487B944CBEB5B6C938D8BBB843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нужное</w:t>
          </w:r>
        </w:p>
      </w:docPartBody>
    </w:docPart>
    <w:docPart>
      <w:docPartPr>
        <w:name w:val="E350373FA52F4BEA96C7EF7C9D04F3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4ADAE1-741A-48BE-AE52-15370026AB76}"/>
      </w:docPartPr>
      <w:docPartBody>
        <w:p w:rsidR="00897D6D" w:rsidRDefault="00D02D64" w:rsidP="00D02D64">
          <w:pPr>
            <w:pStyle w:val="E350373FA52F4BEA96C7EF7C9D04F343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7D6BD17D6E7D4CC89513B84594534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F960B-AAAE-44A2-AFC0-979AFFE57C3D}"/>
      </w:docPartPr>
      <w:docPartBody>
        <w:p w:rsidR="00897D6D" w:rsidRDefault="00D02D64" w:rsidP="00D02D64">
          <w:pPr>
            <w:pStyle w:val="7D6BD17D6E7D4CC89513B84594534AD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00F710A783CA4E80947D84118F0ED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BFCAD5-968C-4E97-9176-6A4F2099DA4F}"/>
      </w:docPartPr>
      <w:docPartBody>
        <w:p w:rsidR="00897D6D" w:rsidRDefault="00D02D64" w:rsidP="00D02D64">
          <w:pPr>
            <w:pStyle w:val="00F710A783CA4E80947D84118F0EDF9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40805AF87D3340A49C8056472AB7D4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5142E-5EE4-48AE-90ED-D949F7C175CE}"/>
      </w:docPartPr>
      <w:docPartBody>
        <w:p w:rsidR="00897D6D" w:rsidRDefault="00D02D64" w:rsidP="00D02D64">
          <w:pPr>
            <w:pStyle w:val="40805AF87D3340A49C8056472AB7D4A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07DECE74892E465DAAB6B2BA853224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607A44-5DD9-4AE6-A119-2A77C71B6945}"/>
      </w:docPartPr>
      <w:docPartBody>
        <w:p w:rsidR="00897D6D" w:rsidRDefault="00D02D64" w:rsidP="00D02D64">
          <w:pPr>
            <w:pStyle w:val="07DECE74892E465DAAB6B2BA8532245D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D4AD3AE66BC24D4985BFED607FF455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1E588A-04BF-45E5-9310-CD43AF5EC83F}"/>
      </w:docPartPr>
      <w:docPartBody>
        <w:p w:rsidR="00897D6D" w:rsidRDefault="00D02D64" w:rsidP="00D02D64">
          <w:pPr>
            <w:pStyle w:val="D4AD3AE66BC24D4985BFED607FF4550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6234BABA5A054B7EA312013D167225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0A0362-6EF4-4F2C-BD3E-2C5795BBE4EA}"/>
      </w:docPartPr>
      <w:docPartBody>
        <w:p w:rsidR="00897D6D" w:rsidRDefault="00D02D64" w:rsidP="00D02D64">
          <w:pPr>
            <w:pStyle w:val="6234BABA5A054B7EA312013D167225F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01AD0C0B2BD543B891979295B022AD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B2374-0C0A-4ACB-AD3B-F6E1CB7B06BB}"/>
      </w:docPartPr>
      <w:docPartBody>
        <w:p w:rsidR="00897D6D" w:rsidRDefault="00D02D64" w:rsidP="00D02D64">
          <w:pPr>
            <w:pStyle w:val="01AD0C0B2BD543B891979295B022ADFE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6814AD9C308747F4B028B40BDD387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4E7FB6-1F13-4ECF-8821-9757FC71BB2B}"/>
      </w:docPartPr>
      <w:docPartBody>
        <w:p w:rsidR="009306D3" w:rsidRDefault="00FA73C7" w:rsidP="00FA73C7">
          <w:pPr>
            <w:pStyle w:val="6814AD9C308747F4B028B40BDD387E7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64"/>
    <w:rsid w:val="00326F69"/>
    <w:rsid w:val="00454D1F"/>
    <w:rsid w:val="00467829"/>
    <w:rsid w:val="005C157D"/>
    <w:rsid w:val="006459B1"/>
    <w:rsid w:val="0067645E"/>
    <w:rsid w:val="00897D6D"/>
    <w:rsid w:val="009306D3"/>
    <w:rsid w:val="00B279B6"/>
    <w:rsid w:val="00BE3969"/>
    <w:rsid w:val="00D02D64"/>
    <w:rsid w:val="00FA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73C7"/>
    <w:rPr>
      <w:color w:val="808080"/>
    </w:rPr>
  </w:style>
  <w:style w:type="paragraph" w:customStyle="1" w:styleId="80A6753F9A764284B0A960DBB9017359">
    <w:name w:val="80A6753F9A764284B0A960DBB9017359"/>
    <w:rsid w:val="005C157D"/>
  </w:style>
  <w:style w:type="paragraph" w:customStyle="1" w:styleId="3A8DF9CB160443AEAE93367A703DA882">
    <w:name w:val="3A8DF9CB160443AEAE93367A703DA882"/>
    <w:rsid w:val="005C157D"/>
  </w:style>
  <w:style w:type="paragraph" w:customStyle="1" w:styleId="FBC76A4E43E94537B0B6582F51232A8D">
    <w:name w:val="FBC76A4E43E94537B0B6582F51232A8D"/>
    <w:rsid w:val="005C157D"/>
  </w:style>
  <w:style w:type="paragraph" w:customStyle="1" w:styleId="67A4B82238504DC68C85A10AB83198B11">
    <w:name w:val="67A4B82238504DC68C85A10AB83198B11"/>
    <w:rsid w:val="00D02D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6471E0CC4D40AE9CAD048F2CC5318E1">
    <w:name w:val="9F6471E0CC4D40AE9CAD048F2CC5318E1"/>
    <w:rsid w:val="00D02D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CD45487B944CBEB5B6C938D8BBB8431">
    <w:name w:val="F5CD45487B944CBEB5B6C938D8BBB8431"/>
    <w:rsid w:val="00D02D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0373FA52F4BEA96C7EF7C9D04F343">
    <w:name w:val="E350373FA52F4BEA96C7EF7C9D04F343"/>
    <w:rsid w:val="00D02D64"/>
  </w:style>
  <w:style w:type="paragraph" w:customStyle="1" w:styleId="7D6BD17D6E7D4CC89513B84594534ADF">
    <w:name w:val="7D6BD17D6E7D4CC89513B84594534ADF"/>
    <w:rsid w:val="00D02D64"/>
  </w:style>
  <w:style w:type="paragraph" w:customStyle="1" w:styleId="00F710A783CA4E80947D84118F0EDF91">
    <w:name w:val="00F710A783CA4E80947D84118F0EDF91"/>
    <w:rsid w:val="00D02D64"/>
  </w:style>
  <w:style w:type="paragraph" w:customStyle="1" w:styleId="CEFBC13B52D34E059C45BE2E9AD7A26C">
    <w:name w:val="CEFBC13B52D34E059C45BE2E9AD7A26C"/>
    <w:rsid w:val="00D02D64"/>
  </w:style>
  <w:style w:type="paragraph" w:customStyle="1" w:styleId="40805AF87D3340A49C8056472AB7D4AD">
    <w:name w:val="40805AF87D3340A49C8056472AB7D4AD"/>
    <w:rsid w:val="00D02D64"/>
  </w:style>
  <w:style w:type="paragraph" w:customStyle="1" w:styleId="07DECE74892E465DAAB6B2BA8532245D">
    <w:name w:val="07DECE74892E465DAAB6B2BA8532245D"/>
    <w:rsid w:val="00D02D64"/>
  </w:style>
  <w:style w:type="paragraph" w:customStyle="1" w:styleId="2B93BBAD3BCF42F394131ABB3503AFC2">
    <w:name w:val="2B93BBAD3BCF42F394131ABB3503AFC2"/>
    <w:rsid w:val="00D02D64"/>
  </w:style>
  <w:style w:type="paragraph" w:customStyle="1" w:styleId="D4AD3AE66BC24D4985BFED607FF45503">
    <w:name w:val="D4AD3AE66BC24D4985BFED607FF45503"/>
    <w:rsid w:val="00D02D64"/>
  </w:style>
  <w:style w:type="paragraph" w:customStyle="1" w:styleId="AF45A43D983141F6BAAC7F93B87906CA">
    <w:name w:val="AF45A43D983141F6BAAC7F93B87906CA"/>
    <w:rsid w:val="00D02D64"/>
  </w:style>
  <w:style w:type="paragraph" w:customStyle="1" w:styleId="BD95208291644828870254E5E4B08D1C">
    <w:name w:val="BD95208291644828870254E5E4B08D1C"/>
    <w:rsid w:val="00D02D64"/>
  </w:style>
  <w:style w:type="paragraph" w:customStyle="1" w:styleId="E2AB58F3FDB44FF7A9D6BDD98C8B51E7">
    <w:name w:val="E2AB58F3FDB44FF7A9D6BDD98C8B51E7"/>
    <w:rsid w:val="00D02D64"/>
  </w:style>
  <w:style w:type="paragraph" w:customStyle="1" w:styleId="900E4B67ACE548C597F1D49C13D40928">
    <w:name w:val="900E4B67ACE548C597F1D49C13D40928"/>
    <w:rsid w:val="00D02D64"/>
  </w:style>
  <w:style w:type="paragraph" w:customStyle="1" w:styleId="5C2A6E7E4E6D4A6FBD6BB05EBA3A2FC6">
    <w:name w:val="5C2A6E7E4E6D4A6FBD6BB05EBA3A2FC6"/>
    <w:rsid w:val="00D02D64"/>
  </w:style>
  <w:style w:type="paragraph" w:customStyle="1" w:styleId="B6AE0AA70E5743E5AC50FBE25036080F">
    <w:name w:val="B6AE0AA70E5743E5AC50FBE25036080F"/>
    <w:rsid w:val="00D02D64"/>
  </w:style>
  <w:style w:type="paragraph" w:customStyle="1" w:styleId="82700B432BEC40D0AA1C7529A345DBF9">
    <w:name w:val="82700B432BEC40D0AA1C7529A345DBF9"/>
    <w:rsid w:val="00D02D64"/>
  </w:style>
  <w:style w:type="paragraph" w:customStyle="1" w:styleId="95FBFF3B09614946A5392E66F352DCA1">
    <w:name w:val="95FBFF3B09614946A5392E66F352DCA1"/>
    <w:rsid w:val="00D02D64"/>
  </w:style>
  <w:style w:type="paragraph" w:customStyle="1" w:styleId="8CE79383B6724F58A48DBE1EF9606877">
    <w:name w:val="8CE79383B6724F58A48DBE1EF9606877"/>
    <w:rsid w:val="00D02D64"/>
  </w:style>
  <w:style w:type="paragraph" w:customStyle="1" w:styleId="5D8D702576B1408588013AFF09D7FD2D">
    <w:name w:val="5D8D702576B1408588013AFF09D7FD2D"/>
    <w:rsid w:val="00D02D64"/>
  </w:style>
  <w:style w:type="paragraph" w:customStyle="1" w:styleId="6234BABA5A054B7EA312013D167225F3">
    <w:name w:val="6234BABA5A054B7EA312013D167225F3"/>
    <w:rsid w:val="00D02D64"/>
  </w:style>
  <w:style w:type="paragraph" w:customStyle="1" w:styleId="01AD0C0B2BD543B891979295B022ADFE">
    <w:name w:val="01AD0C0B2BD543B891979295B022ADFE"/>
    <w:rsid w:val="00D02D64"/>
  </w:style>
  <w:style w:type="paragraph" w:customStyle="1" w:styleId="E39C3AFF9E654021B5A0A83213A257C0">
    <w:name w:val="E39C3AFF9E654021B5A0A83213A257C0"/>
    <w:rsid w:val="005C157D"/>
  </w:style>
  <w:style w:type="paragraph" w:customStyle="1" w:styleId="1B2B3CA2D5714E3CA41BD6F368CC764D">
    <w:name w:val="1B2B3CA2D5714E3CA41BD6F368CC764D"/>
    <w:rsid w:val="005C157D"/>
  </w:style>
  <w:style w:type="paragraph" w:customStyle="1" w:styleId="C273181299E04CC386DDC0C4B3328F3C">
    <w:name w:val="C273181299E04CC386DDC0C4B3328F3C"/>
    <w:rsid w:val="005C157D"/>
  </w:style>
  <w:style w:type="paragraph" w:customStyle="1" w:styleId="269FFE9158C94B5F95C4AAEABFD9E5E4">
    <w:name w:val="269FFE9158C94B5F95C4AAEABFD9E5E4"/>
    <w:rsid w:val="005C157D"/>
  </w:style>
  <w:style w:type="paragraph" w:customStyle="1" w:styleId="6814AD9C308747F4B028B40BDD387E7F">
    <w:name w:val="6814AD9C308747F4B028B40BDD387E7F"/>
    <w:rsid w:val="00FA7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Заяц Елена Игоревна</cp:lastModifiedBy>
  <cp:revision>2</cp:revision>
  <dcterms:created xsi:type="dcterms:W3CDTF">2025-11-10T13:20:00Z</dcterms:created>
  <dcterms:modified xsi:type="dcterms:W3CDTF">2025-11-10T13:20:00Z</dcterms:modified>
</cp:coreProperties>
</file>