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D26" w:rsidRPr="00EE7D26" w:rsidRDefault="00EE7D26">
      <w:pPr>
        <w:rPr>
          <w:i/>
          <w:sz w:val="28"/>
          <w:szCs w:val="28"/>
        </w:rPr>
      </w:pPr>
    </w:p>
    <w:p w:rsidR="00EE7D26" w:rsidRPr="00EE7D26" w:rsidRDefault="00EE7D26" w:rsidP="00EE7D26">
      <w:pPr>
        <w:rPr>
          <w:sz w:val="28"/>
          <w:szCs w:val="28"/>
        </w:rPr>
      </w:pPr>
      <w:r w:rsidRPr="00EE7D26">
        <w:rPr>
          <w:i/>
          <w:sz w:val="28"/>
          <w:szCs w:val="28"/>
        </w:rPr>
        <w:t xml:space="preserve">Глава 2 . </w:t>
      </w:r>
      <w:r w:rsidRPr="00EE7D26">
        <w:rPr>
          <w:sz w:val="28"/>
          <w:szCs w:val="28"/>
        </w:rPr>
        <w:t>Определенный интеграл.</w:t>
      </w:r>
    </w:p>
    <w:p w:rsidR="00EE7D26" w:rsidRPr="00EE7D26" w:rsidRDefault="00EE7D26" w:rsidP="00EE7D26">
      <w:pPr>
        <w:rPr>
          <w:sz w:val="28"/>
          <w:szCs w:val="28"/>
        </w:rPr>
      </w:pPr>
      <w:r w:rsidRPr="00EE7D26">
        <w:rPr>
          <w:sz w:val="28"/>
          <w:szCs w:val="28"/>
        </w:rPr>
        <w:t>2.1 Площадь под графиком. Формула для вычисления. Необходимое и достаточное условия существования площади. Определенный интеграл. Формула для вычисления. Линейность. Необходимое и достаточное условия интегрируемости.</w:t>
      </w:r>
    </w:p>
    <w:p w:rsidR="00EE7D26" w:rsidRPr="00B02E78" w:rsidRDefault="00EE7D26" w:rsidP="00EE7D26">
      <w:pPr>
        <w:rPr>
          <w:sz w:val="28"/>
          <w:szCs w:val="28"/>
        </w:rPr>
      </w:pPr>
      <w:r w:rsidRPr="00B02E78">
        <w:rPr>
          <w:sz w:val="28"/>
          <w:szCs w:val="28"/>
        </w:rPr>
        <w:t>.</w:t>
      </w:r>
    </w:p>
    <w:p w:rsidR="00EE7D26" w:rsidRPr="00B02E78" w:rsidRDefault="00EE7D26" w:rsidP="00EE7D26">
      <w:pPr>
        <w:rPr>
          <w:sz w:val="28"/>
          <w:szCs w:val="28"/>
        </w:rPr>
      </w:pPr>
    </w:p>
    <w:p w:rsidR="00EE7D26" w:rsidRPr="00B02E78" w:rsidRDefault="00EE7D26" w:rsidP="00EE7D26">
      <w:pPr>
        <w:rPr>
          <w:sz w:val="28"/>
          <w:szCs w:val="28"/>
        </w:rPr>
      </w:pPr>
      <w:r w:rsidRPr="00B02E78">
        <w:rPr>
          <w:sz w:val="28"/>
          <w:szCs w:val="28"/>
        </w:rPr>
        <w:t>2.2 Аддитивность определенного интеграла. Определение интеграла по отрезку [</w:t>
      </w:r>
      <w:r w:rsidRPr="00B02E78">
        <w:rPr>
          <w:sz w:val="28"/>
          <w:szCs w:val="28"/>
          <w:lang w:val="en-US"/>
        </w:rPr>
        <w:t>a</w:t>
      </w:r>
      <w:r w:rsidRPr="00B02E78">
        <w:rPr>
          <w:sz w:val="28"/>
          <w:szCs w:val="28"/>
        </w:rPr>
        <w:t>,</w:t>
      </w:r>
      <w:r w:rsidRPr="00B02E78">
        <w:rPr>
          <w:sz w:val="28"/>
          <w:szCs w:val="28"/>
          <w:lang w:val="en-US"/>
        </w:rPr>
        <w:t>b</w:t>
      </w:r>
      <w:r w:rsidRPr="00B02E78">
        <w:rPr>
          <w:sz w:val="28"/>
          <w:szCs w:val="28"/>
        </w:rPr>
        <w:t xml:space="preserve">], </w:t>
      </w:r>
      <w:r w:rsidRPr="00B02E78">
        <w:rPr>
          <w:sz w:val="28"/>
          <w:szCs w:val="28"/>
          <w:lang w:val="en-US"/>
        </w:rPr>
        <w:t>a</w:t>
      </w:r>
      <w:r w:rsidR="00A72FF0" w:rsidRPr="00611E9B">
        <w:rPr>
          <w:sz w:val="28"/>
          <w:szCs w:val="28"/>
        </w:rPr>
        <w:t>&gt;</w:t>
      </w:r>
      <w:r w:rsidRPr="00B02E78">
        <w:rPr>
          <w:sz w:val="28"/>
          <w:szCs w:val="28"/>
          <w:lang w:val="en-US"/>
        </w:rPr>
        <w:t>b</w:t>
      </w:r>
      <w:r w:rsidRPr="00B02E78">
        <w:rPr>
          <w:sz w:val="28"/>
          <w:szCs w:val="28"/>
        </w:rPr>
        <w:t>.</w:t>
      </w:r>
    </w:p>
    <w:p w:rsidR="00EE7D26" w:rsidRPr="00B02E78" w:rsidRDefault="00EE7D26" w:rsidP="00EE7D26">
      <w:pPr>
        <w:rPr>
          <w:sz w:val="28"/>
          <w:szCs w:val="28"/>
        </w:rPr>
      </w:pPr>
      <w:r w:rsidRPr="00B02E78">
        <w:rPr>
          <w:sz w:val="28"/>
          <w:szCs w:val="28"/>
        </w:rPr>
        <w:t>Сохранение аддитивности.</w:t>
      </w:r>
    </w:p>
    <w:p w:rsidR="00EE7D26" w:rsidRPr="00B02E78" w:rsidRDefault="00EE7D26" w:rsidP="00EE7D26">
      <w:pPr>
        <w:rPr>
          <w:sz w:val="28"/>
          <w:szCs w:val="28"/>
        </w:rPr>
      </w:pPr>
      <w:r w:rsidRPr="00B02E78">
        <w:rPr>
          <w:sz w:val="28"/>
          <w:szCs w:val="28"/>
        </w:rPr>
        <w:t>2.3 Интегралы от непрерывных функций. Существование первообразной и формула для нее. Формула Ньютона-Лейбница. Формула интегрирования по частям и замены переменной. Примеры.</w:t>
      </w:r>
    </w:p>
    <w:p w:rsidR="00EE7D26" w:rsidRPr="00B02E78" w:rsidRDefault="00EE7D26" w:rsidP="00EE7D26">
      <w:pPr>
        <w:rPr>
          <w:sz w:val="28"/>
          <w:szCs w:val="28"/>
        </w:rPr>
      </w:pPr>
    </w:p>
    <w:p w:rsidR="00EE7D26" w:rsidRPr="00B02E78" w:rsidRDefault="00EE7D26" w:rsidP="00EE7D26">
      <w:pPr>
        <w:rPr>
          <w:sz w:val="28"/>
          <w:szCs w:val="28"/>
        </w:rPr>
      </w:pPr>
      <w:r w:rsidRPr="00B02E78">
        <w:rPr>
          <w:sz w:val="28"/>
          <w:szCs w:val="28"/>
        </w:rPr>
        <w:t>.2.4. Геом. приложения опред. интегралов.</w:t>
      </w:r>
    </w:p>
    <w:p w:rsidR="00EE7D26" w:rsidRPr="00B02E78" w:rsidRDefault="00EE7D26" w:rsidP="00EE7D26">
      <w:pPr>
        <w:rPr>
          <w:sz w:val="28"/>
          <w:szCs w:val="28"/>
        </w:rPr>
      </w:pPr>
      <w:r w:rsidRPr="00B02E78">
        <w:rPr>
          <w:sz w:val="28"/>
          <w:szCs w:val="28"/>
        </w:rPr>
        <w:t>Длина дуги. Площадь между графиками. Объем по поперечному сечению.</w:t>
      </w:r>
    </w:p>
    <w:p w:rsidR="0011302F" w:rsidRDefault="0011302F" w:rsidP="0011302F">
      <w:pPr>
        <w:rPr>
          <w:sz w:val="28"/>
          <w:szCs w:val="28"/>
        </w:rPr>
      </w:pPr>
      <w:r w:rsidRPr="0011302F">
        <w:rPr>
          <w:sz w:val="28"/>
          <w:szCs w:val="28"/>
        </w:rPr>
        <w:t xml:space="preserve">2.5 Понятие двойного интеграла. Формула </w:t>
      </w:r>
      <w:r>
        <w:rPr>
          <w:sz w:val="28"/>
          <w:szCs w:val="28"/>
        </w:rPr>
        <w:t>для вычисления  для простейшей о</w:t>
      </w:r>
      <w:r w:rsidRPr="0011302F">
        <w:rPr>
          <w:sz w:val="28"/>
          <w:szCs w:val="28"/>
        </w:rPr>
        <w:t>бласти. Пример.</w:t>
      </w:r>
    </w:p>
    <w:p w:rsidR="00E839C1" w:rsidRPr="00E839C1" w:rsidRDefault="00E839C1" w:rsidP="0011302F">
      <w:pPr>
        <w:rPr>
          <w:sz w:val="28"/>
          <w:szCs w:val="28"/>
        </w:rPr>
      </w:pPr>
      <w:r w:rsidRPr="00E839C1">
        <w:rPr>
          <w:sz w:val="28"/>
          <w:szCs w:val="28"/>
        </w:rPr>
        <w:t>2.6 Несобственный интеграл 1 рода и  его свойства</w:t>
      </w:r>
    </w:p>
    <w:p w:rsidR="0011302F" w:rsidRPr="0011302F" w:rsidRDefault="0011302F" w:rsidP="0011302F">
      <w:pPr>
        <w:rPr>
          <w:sz w:val="28"/>
          <w:szCs w:val="28"/>
        </w:rPr>
      </w:pPr>
    </w:p>
    <w:p w:rsidR="00EE7D26" w:rsidRPr="00EE7D26" w:rsidRDefault="00EE7D26" w:rsidP="00EE7D26">
      <w:pPr>
        <w:rPr>
          <w:sz w:val="28"/>
          <w:szCs w:val="28"/>
        </w:rPr>
      </w:pPr>
    </w:p>
    <w:p w:rsidR="00EE7D26" w:rsidRPr="00EE7D26" w:rsidRDefault="00EE7D26" w:rsidP="00EE7D26">
      <w:pPr>
        <w:rPr>
          <w:b/>
          <w:sz w:val="28"/>
          <w:szCs w:val="28"/>
        </w:rPr>
      </w:pPr>
      <w:r w:rsidRPr="00EE7D26">
        <w:rPr>
          <w:b/>
          <w:i/>
          <w:sz w:val="28"/>
          <w:szCs w:val="28"/>
        </w:rPr>
        <w:t xml:space="preserve">Глава 2 . </w:t>
      </w:r>
      <w:r w:rsidRPr="00EE7D26">
        <w:rPr>
          <w:b/>
          <w:sz w:val="28"/>
          <w:szCs w:val="28"/>
        </w:rPr>
        <w:t>Определенный интеграл.</w:t>
      </w:r>
    </w:p>
    <w:p w:rsidR="00EE7D26" w:rsidRDefault="00EE7D26" w:rsidP="00EE7D26">
      <w:pPr>
        <w:rPr>
          <w:b/>
          <w:sz w:val="28"/>
          <w:szCs w:val="28"/>
        </w:rPr>
      </w:pPr>
      <w:r w:rsidRPr="00EE7D26">
        <w:rPr>
          <w:b/>
          <w:sz w:val="28"/>
          <w:szCs w:val="28"/>
        </w:rPr>
        <w:t>2.1 Площадь под графиком. Формула для вычи</w:t>
      </w:r>
      <w:r w:rsidR="00171C23">
        <w:rPr>
          <w:b/>
          <w:sz w:val="28"/>
          <w:szCs w:val="28"/>
        </w:rPr>
        <w:t>сления. Необходимое и достаточны</w:t>
      </w:r>
      <w:r w:rsidRPr="00EE7D26">
        <w:rPr>
          <w:b/>
          <w:sz w:val="28"/>
          <w:szCs w:val="28"/>
        </w:rPr>
        <w:t>е условия существования площади. Определенный интеграл. Формула для вычисления. Линейность. Необходимое и достаточное условия интегрируемости</w:t>
      </w:r>
    </w:p>
    <w:p w:rsidR="00EE7D26" w:rsidRDefault="00EE7D26" w:rsidP="00EE7D26">
      <w:pPr>
        <w:rPr>
          <w:b/>
          <w:sz w:val="28"/>
          <w:szCs w:val="28"/>
        </w:rPr>
      </w:pPr>
    </w:p>
    <w:p w:rsidR="00EE7D26" w:rsidRDefault="00EE7D26" w:rsidP="00EE7D26">
      <w:pPr>
        <w:rPr>
          <w:sz w:val="28"/>
          <w:szCs w:val="28"/>
        </w:rPr>
      </w:pPr>
      <w:r w:rsidRPr="00EE7D26">
        <w:rPr>
          <w:b/>
          <w:sz w:val="28"/>
          <w:szCs w:val="28"/>
        </w:rPr>
        <w:t xml:space="preserve"> Определение</w:t>
      </w:r>
      <w:r>
        <w:rPr>
          <w:sz w:val="28"/>
          <w:szCs w:val="28"/>
        </w:rPr>
        <w:t xml:space="preserve"> 1(определенный интеграл)</w:t>
      </w:r>
    </w:p>
    <w:p w:rsidR="00EE7D26" w:rsidRDefault="00EE7D26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Pr="00EE7D26">
        <w:rPr>
          <w:position w:val="-10"/>
          <w:sz w:val="28"/>
          <w:szCs w:val="28"/>
        </w:rPr>
        <w:object w:dxaOrig="20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15.75pt" o:ole="">
            <v:imagedata r:id="rId5" o:title=""/>
          </v:shape>
          <o:OLEObject Type="Embed" ProgID="Equation.3" ShapeID="_x0000_i1025" DrawAspect="Content" ObjectID="_1483719934" r:id="rId6"/>
        </w:object>
      </w:r>
      <w:r>
        <w:rPr>
          <w:sz w:val="28"/>
          <w:szCs w:val="28"/>
        </w:rPr>
        <w:t>(см.рис.1)</w:t>
      </w:r>
    </w:p>
    <w:p w:rsidR="00EE7D26" w:rsidRDefault="00EE7D26" w:rsidP="00EE7D26">
      <w:pPr>
        <w:rPr>
          <w:sz w:val="28"/>
          <w:szCs w:val="28"/>
        </w:rPr>
      </w:pPr>
      <w:r>
        <w:rPr>
          <w:sz w:val="28"/>
          <w:szCs w:val="28"/>
        </w:rPr>
        <w:t>Тогда определ</w:t>
      </w:r>
      <w:r w:rsidR="00C41BAE">
        <w:rPr>
          <w:sz w:val="28"/>
          <w:szCs w:val="28"/>
        </w:rPr>
        <w:t>е</w:t>
      </w:r>
      <w:r>
        <w:rPr>
          <w:sz w:val="28"/>
          <w:szCs w:val="28"/>
        </w:rPr>
        <w:t xml:space="preserve">нным интегралом  от </w:t>
      </w:r>
      <w:r>
        <w:rPr>
          <w:sz w:val="28"/>
          <w:szCs w:val="28"/>
          <w:lang w:val="en-US"/>
        </w:rPr>
        <w:t>f</w:t>
      </w:r>
      <w:r w:rsidRPr="00EE7D2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E7D26">
        <w:rPr>
          <w:sz w:val="28"/>
          <w:szCs w:val="28"/>
        </w:rPr>
        <w:t>) по отрезку  [</w:t>
      </w:r>
      <w:r>
        <w:rPr>
          <w:sz w:val="28"/>
          <w:szCs w:val="28"/>
          <w:lang w:val="en-US"/>
        </w:rPr>
        <w:t>a</w:t>
      </w:r>
      <w:r w:rsidRPr="00EE7D26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E7D26">
        <w:rPr>
          <w:sz w:val="28"/>
          <w:szCs w:val="28"/>
        </w:rPr>
        <w:t>]</w:t>
      </w:r>
      <w:r>
        <w:rPr>
          <w:sz w:val="28"/>
          <w:szCs w:val="28"/>
        </w:rPr>
        <w:t xml:space="preserve"> называется площадь</w:t>
      </w:r>
    </w:p>
    <w:p w:rsidR="00EE7D26" w:rsidRDefault="008758CF" w:rsidP="00EE7D26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="00EE7D26">
        <w:rPr>
          <w:sz w:val="28"/>
          <w:szCs w:val="28"/>
        </w:rPr>
        <w:t xml:space="preserve">ежду отрезком </w:t>
      </w:r>
      <w:r w:rsidR="00EE7D26" w:rsidRPr="00EE7D26">
        <w:rPr>
          <w:sz w:val="28"/>
          <w:szCs w:val="28"/>
        </w:rPr>
        <w:t>[</w:t>
      </w:r>
      <w:r w:rsidR="00EE7D26">
        <w:rPr>
          <w:sz w:val="28"/>
          <w:szCs w:val="28"/>
          <w:lang w:val="en-US"/>
        </w:rPr>
        <w:t>a</w:t>
      </w:r>
      <w:r w:rsidR="00EE7D26" w:rsidRPr="00EE7D26">
        <w:rPr>
          <w:sz w:val="28"/>
          <w:szCs w:val="28"/>
        </w:rPr>
        <w:t>,</w:t>
      </w:r>
      <w:r w:rsidR="00EE7D26">
        <w:rPr>
          <w:sz w:val="28"/>
          <w:szCs w:val="28"/>
          <w:lang w:val="en-US"/>
        </w:rPr>
        <w:t>b</w:t>
      </w:r>
      <w:r w:rsidR="00EE7D26" w:rsidRPr="00EE7D26">
        <w:rPr>
          <w:sz w:val="28"/>
          <w:szCs w:val="28"/>
        </w:rPr>
        <w:t>]</w:t>
      </w:r>
      <w:r w:rsidR="00EE7D26">
        <w:rPr>
          <w:sz w:val="28"/>
          <w:szCs w:val="28"/>
        </w:rPr>
        <w:t xml:space="preserve"> и графиком функции. Определенный интеграл обозначается </w:t>
      </w:r>
      <w:r w:rsidR="00A8462E" w:rsidRPr="00EE7D26">
        <w:rPr>
          <w:position w:val="-32"/>
          <w:sz w:val="28"/>
          <w:szCs w:val="28"/>
        </w:rPr>
        <w:object w:dxaOrig="960" w:dyaOrig="760">
          <v:shape id="_x0000_i1026" type="#_x0000_t75" style="width:48pt;height:38.25pt" o:ole="">
            <v:imagedata r:id="rId7" o:title=""/>
          </v:shape>
          <o:OLEObject Type="Embed" ProgID="Equation.3" ShapeID="_x0000_i1026" DrawAspect="Content" ObjectID="_1483719935" r:id="rId8"/>
        </w:object>
      </w:r>
    </w:p>
    <w:p w:rsidR="00EE7D26" w:rsidRDefault="00EE7D26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Если функция </w:t>
      </w:r>
      <w:r w:rsidR="00A8462E" w:rsidRPr="00EE7D26">
        <w:rPr>
          <w:position w:val="-10"/>
          <w:sz w:val="28"/>
          <w:szCs w:val="28"/>
        </w:rPr>
        <w:object w:dxaOrig="3360" w:dyaOrig="320">
          <v:shape id="_x0000_i1027" type="#_x0000_t75" style="width:168pt;height:15.75pt" o:ole="">
            <v:imagedata r:id="rId9" o:title=""/>
          </v:shape>
          <o:OLEObject Type="Embed" ProgID="Equation.3" ShapeID="_x0000_i1027" DrawAspect="Content" ObjectID="_1483719936" r:id="rId10"/>
        </w:object>
      </w:r>
      <w:r w:rsidR="00A8462E">
        <w:rPr>
          <w:sz w:val="28"/>
          <w:szCs w:val="28"/>
        </w:rPr>
        <w:t xml:space="preserve"> то </w:t>
      </w:r>
    </w:p>
    <w:p w:rsidR="00A8462E" w:rsidRDefault="00A8462E" w:rsidP="00EE7D26">
      <w:pPr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A8462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A8462E">
        <w:rPr>
          <w:sz w:val="28"/>
          <w:szCs w:val="28"/>
        </w:rPr>
        <w:t>)=</w:t>
      </w:r>
      <w:r>
        <w:rPr>
          <w:sz w:val="28"/>
          <w:szCs w:val="28"/>
          <w:lang w:val="en-US"/>
        </w:rPr>
        <w:t>f</w:t>
      </w:r>
      <w:r w:rsidRPr="00A8462E">
        <w:rPr>
          <w:sz w:val="28"/>
          <w:szCs w:val="28"/>
          <w:vertAlign w:val="superscript"/>
        </w:rPr>
        <w:t>+</w:t>
      </w:r>
      <w:r w:rsidRPr="00A8462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A8462E">
        <w:rPr>
          <w:sz w:val="28"/>
          <w:szCs w:val="28"/>
        </w:rPr>
        <w:t>)-</w:t>
      </w:r>
      <w:r>
        <w:rPr>
          <w:sz w:val="28"/>
          <w:szCs w:val="28"/>
          <w:lang w:val="en-US"/>
        </w:rPr>
        <w:t>f</w:t>
      </w:r>
      <w:r w:rsidRPr="00A8462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A8462E">
        <w:rPr>
          <w:sz w:val="28"/>
          <w:szCs w:val="28"/>
        </w:rPr>
        <w:t>)</w:t>
      </w:r>
      <w:r w:rsidRPr="00A8462E">
        <w:rPr>
          <w:sz w:val="28"/>
          <w:szCs w:val="28"/>
          <w:vertAlign w:val="superscript"/>
        </w:rPr>
        <w:t>-</w:t>
      </w:r>
      <w:r w:rsidRPr="00A8462E">
        <w:rPr>
          <w:sz w:val="28"/>
          <w:szCs w:val="28"/>
        </w:rPr>
        <w:t xml:space="preserve">, где </w:t>
      </w:r>
      <w:r w:rsidR="002A7BB8" w:rsidRPr="000F7BDD">
        <w:rPr>
          <w:position w:val="-24"/>
          <w:sz w:val="28"/>
          <w:szCs w:val="28"/>
        </w:rPr>
        <w:object w:dxaOrig="4560" w:dyaOrig="680">
          <v:shape id="_x0000_i1028" type="#_x0000_t75" style="width:228pt;height:33.75pt" o:ole="">
            <v:imagedata r:id="rId11" o:title=""/>
          </v:shape>
          <o:OLEObject Type="Embed" ProgID="Equation.3" ShapeID="_x0000_i1028" DrawAspect="Content" ObjectID="_1483719937" r:id="rId12"/>
        </w:object>
      </w:r>
      <w:r>
        <w:rPr>
          <w:sz w:val="28"/>
          <w:szCs w:val="28"/>
        </w:rPr>
        <w:t xml:space="preserve"> (см.рис.2),</w:t>
      </w:r>
    </w:p>
    <w:p w:rsidR="002A7BB8" w:rsidRDefault="00C41BAE" w:rsidP="00EE7D26">
      <w:pPr>
        <w:rPr>
          <w:sz w:val="28"/>
          <w:szCs w:val="28"/>
        </w:rPr>
      </w:pPr>
      <w:r>
        <w:rPr>
          <w:sz w:val="28"/>
          <w:szCs w:val="28"/>
        </w:rPr>
        <w:t>и</w:t>
      </w:r>
      <w:r w:rsidR="00A8462E">
        <w:rPr>
          <w:sz w:val="28"/>
          <w:szCs w:val="28"/>
        </w:rPr>
        <w:t xml:space="preserve"> </w:t>
      </w:r>
      <w:r w:rsidR="000F7BDD" w:rsidRPr="00A8462E">
        <w:rPr>
          <w:position w:val="-32"/>
          <w:sz w:val="28"/>
          <w:szCs w:val="28"/>
        </w:rPr>
        <w:object w:dxaOrig="3360" w:dyaOrig="760">
          <v:shape id="_x0000_i1029" type="#_x0000_t75" style="width:168pt;height:38.25pt" o:ole="">
            <v:imagedata r:id="rId13" o:title=""/>
          </v:shape>
          <o:OLEObject Type="Embed" ProgID="Equation.3" ShapeID="_x0000_i1029" DrawAspect="Content" ObjectID="_1483719938" r:id="rId14"/>
        </w:object>
      </w:r>
      <w:r w:rsidR="00A8462E">
        <w:rPr>
          <w:sz w:val="28"/>
          <w:szCs w:val="28"/>
        </w:rPr>
        <w:t>Это есть разность площади под</w:t>
      </w:r>
      <w:r w:rsidR="002A7BB8" w:rsidRPr="002A7BB8">
        <w:rPr>
          <w:sz w:val="28"/>
          <w:szCs w:val="28"/>
        </w:rPr>
        <w:t xml:space="preserve"> </w:t>
      </w:r>
      <w:r w:rsidR="002A7BB8">
        <w:rPr>
          <w:sz w:val="28"/>
          <w:szCs w:val="28"/>
          <w:lang w:val="en-US"/>
        </w:rPr>
        <w:t>f</w:t>
      </w:r>
      <w:r w:rsidR="002A7BB8" w:rsidRPr="002A7BB8">
        <w:rPr>
          <w:sz w:val="28"/>
          <w:szCs w:val="28"/>
          <w:vertAlign w:val="superscript"/>
        </w:rPr>
        <w:t>+</w:t>
      </w:r>
      <w:r w:rsidR="002A7BB8" w:rsidRPr="002A7BB8">
        <w:rPr>
          <w:sz w:val="28"/>
          <w:szCs w:val="28"/>
        </w:rPr>
        <w:t>(</w:t>
      </w:r>
      <w:r w:rsidR="002A7BB8">
        <w:rPr>
          <w:sz w:val="28"/>
          <w:szCs w:val="28"/>
          <w:lang w:val="en-US"/>
        </w:rPr>
        <w:t>x</w:t>
      </w:r>
      <w:r w:rsidR="002A7BB8" w:rsidRPr="002A7BB8">
        <w:rPr>
          <w:sz w:val="28"/>
          <w:szCs w:val="28"/>
        </w:rPr>
        <w:t xml:space="preserve">) </w:t>
      </w:r>
      <w:r w:rsidR="002A7BB8">
        <w:rPr>
          <w:sz w:val="28"/>
          <w:szCs w:val="28"/>
        </w:rPr>
        <w:t xml:space="preserve"> и над </w:t>
      </w:r>
    </w:p>
    <w:p w:rsidR="00A8462E" w:rsidRDefault="002A7BB8" w:rsidP="00EE7D26">
      <w:pPr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2A7BB8">
        <w:rPr>
          <w:sz w:val="28"/>
          <w:szCs w:val="28"/>
          <w:vertAlign w:val="superscript"/>
        </w:rPr>
        <w:t>-</w:t>
      </w:r>
      <w:r w:rsidRPr="002A7BB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A7BB8">
        <w:rPr>
          <w:sz w:val="28"/>
          <w:szCs w:val="28"/>
        </w:rPr>
        <w:t>)</w:t>
      </w:r>
      <w:r w:rsidR="000817BE">
        <w:rPr>
          <w:sz w:val="28"/>
          <w:szCs w:val="28"/>
        </w:rPr>
        <w:t xml:space="preserve"> (см.рис.3)</w:t>
      </w:r>
      <w:r w:rsidR="008758CF">
        <w:rPr>
          <w:sz w:val="28"/>
          <w:szCs w:val="28"/>
        </w:rPr>
        <w:t xml:space="preserve"> </w:t>
      </w:r>
    </w:p>
    <w:p w:rsidR="00F601D5" w:rsidRDefault="00F601D5" w:rsidP="00F601D5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>Если для функции существует интеграл по отрезку, то она называется интегрируемой на этом отрезке.</w:t>
      </w:r>
    </w:p>
    <w:p w:rsidR="005212F6" w:rsidRDefault="005212F6" w:rsidP="00F601D5">
      <w:pPr>
        <w:rPr>
          <w:position w:val="-32"/>
          <w:sz w:val="28"/>
          <w:szCs w:val="28"/>
        </w:rPr>
      </w:pPr>
    </w:p>
    <w:p w:rsidR="005212F6" w:rsidRDefault="005212F6" w:rsidP="00F601D5">
      <w:pPr>
        <w:rPr>
          <w:position w:val="-32"/>
          <w:sz w:val="28"/>
          <w:szCs w:val="28"/>
        </w:rPr>
      </w:pPr>
      <w:r>
        <w:rPr>
          <w:noProof/>
          <w:position w:val="-32"/>
          <w:sz w:val="28"/>
          <w:szCs w:val="28"/>
        </w:rPr>
        <w:drawing>
          <wp:inline distT="0" distB="0" distL="0" distR="0">
            <wp:extent cx="4600575" cy="4391025"/>
            <wp:effectExtent l="19050" t="0" r="9525" b="0"/>
            <wp:docPr id="346" name="Рисунок 346" descr="C:\Users\Татьяна\Desktop\Новая папка\рис. к ч.2\ч.2 гл.2 р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Татьяна\Desktop\Новая папка\рис. к ч.2\ч.2 гл.2 рис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D5" w:rsidRDefault="00F601D5" w:rsidP="00EE7D26">
      <w:pPr>
        <w:rPr>
          <w:sz w:val="28"/>
          <w:szCs w:val="28"/>
        </w:rPr>
      </w:pPr>
    </w:p>
    <w:p w:rsidR="005212F6" w:rsidRDefault="005212F6" w:rsidP="00EE7D26">
      <w:pPr>
        <w:rPr>
          <w:sz w:val="28"/>
          <w:szCs w:val="28"/>
        </w:rPr>
      </w:pPr>
    </w:p>
    <w:p w:rsidR="005212F6" w:rsidRDefault="005212F6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4000500"/>
            <wp:effectExtent l="19050" t="0" r="0" b="0"/>
            <wp:docPr id="347" name="Рисунок 347" descr="C:\Users\Татьяна\Desktop\Новая папка\рис. к ч.2\рис.2 ч.2г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Татьяна\Desktop\Новая папка\рис. к ч.2\рис.2 ч.2гл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F6" w:rsidRDefault="005212F6" w:rsidP="00EE7D26">
      <w:pPr>
        <w:rPr>
          <w:sz w:val="28"/>
          <w:szCs w:val="28"/>
        </w:rPr>
      </w:pPr>
    </w:p>
    <w:p w:rsidR="005212F6" w:rsidRDefault="005212F6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57625" cy="4819650"/>
            <wp:effectExtent l="19050" t="0" r="9525" b="0"/>
            <wp:docPr id="348" name="Рисунок 348" descr="C:\Users\Татьяна\Desktop\Новая папка\рис. к ч.2\ч.2гл.2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:\Users\Татьяна\Desktop\Новая папка\рис. к ч.2\ч.2гл.2рис.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5B" w:rsidRDefault="00F601D5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  Замечание</w:t>
      </w:r>
      <w:r w:rsidR="00CD2411">
        <w:rPr>
          <w:sz w:val="28"/>
          <w:szCs w:val="28"/>
        </w:rPr>
        <w:t xml:space="preserve"> 1</w:t>
      </w:r>
      <w:r w:rsidR="0055215B">
        <w:rPr>
          <w:sz w:val="28"/>
          <w:szCs w:val="28"/>
        </w:rPr>
        <w:t>. Определенный интеграл существует не для всякой функции,</w:t>
      </w:r>
    </w:p>
    <w:p w:rsidR="00CD2411" w:rsidRDefault="0055215B" w:rsidP="00CD2411">
      <w:pPr>
        <w:rPr>
          <w:sz w:val="28"/>
          <w:szCs w:val="28"/>
        </w:rPr>
      </w:pPr>
      <w:r>
        <w:rPr>
          <w:sz w:val="28"/>
          <w:szCs w:val="28"/>
        </w:rPr>
        <w:t>Так как не всякая фи</w:t>
      </w:r>
      <w:r w:rsidR="00F601D5">
        <w:rPr>
          <w:sz w:val="28"/>
          <w:szCs w:val="28"/>
        </w:rPr>
        <w:t>гура имеет площадь.( Пример позже будет п</w:t>
      </w:r>
      <w:r>
        <w:rPr>
          <w:sz w:val="28"/>
          <w:szCs w:val="28"/>
        </w:rPr>
        <w:t>риведен).</w:t>
      </w:r>
      <w:r w:rsidR="00CD2411" w:rsidRPr="00CD2411">
        <w:rPr>
          <w:sz w:val="28"/>
          <w:szCs w:val="28"/>
        </w:rPr>
        <w:t xml:space="preserve"> </w:t>
      </w:r>
      <w:r w:rsidR="00CD2411">
        <w:rPr>
          <w:sz w:val="28"/>
          <w:szCs w:val="28"/>
        </w:rPr>
        <w:t>Замечание 2. Если изменить интегрируемую функцию на отрезке в конечном числе точек, то получится интегрируемая функция с тем же значением интеграла. Фигуры под графиками изменятся на конечное число отрезков.</w:t>
      </w:r>
    </w:p>
    <w:p w:rsidR="00CD2411" w:rsidRDefault="00CD2411" w:rsidP="00CD2411">
      <w:pPr>
        <w:rPr>
          <w:sz w:val="28"/>
          <w:szCs w:val="28"/>
        </w:rPr>
      </w:pPr>
      <w:r>
        <w:rPr>
          <w:sz w:val="28"/>
          <w:szCs w:val="28"/>
        </w:rPr>
        <w:t>имеющих площадь 0. Поэтому общая площадь не изменится.</w:t>
      </w:r>
    </w:p>
    <w:p w:rsidR="00CD2411" w:rsidRDefault="002E7FF3" w:rsidP="00CD2411">
      <w:pPr>
        <w:rPr>
          <w:sz w:val="28"/>
          <w:szCs w:val="28"/>
        </w:rPr>
      </w:pPr>
      <w:r>
        <w:rPr>
          <w:sz w:val="28"/>
          <w:szCs w:val="28"/>
        </w:rPr>
        <w:t>Замечание 3</w:t>
      </w:r>
      <w:r w:rsidR="00E35477">
        <w:rPr>
          <w:sz w:val="28"/>
          <w:szCs w:val="28"/>
        </w:rPr>
        <w:t>.</w:t>
      </w:r>
      <w:r>
        <w:rPr>
          <w:sz w:val="28"/>
          <w:szCs w:val="28"/>
        </w:rPr>
        <w:t xml:space="preserve">Если </w:t>
      </w:r>
      <w:r w:rsidRPr="002E7FF3">
        <w:rPr>
          <w:position w:val="-10"/>
          <w:sz w:val="28"/>
          <w:szCs w:val="28"/>
        </w:rPr>
        <w:object w:dxaOrig="960" w:dyaOrig="320">
          <v:shape id="_x0000_i1030" type="#_x0000_t75" style="width:48pt;height:15.75pt" o:ole="">
            <v:imagedata r:id="rId18" o:title=""/>
          </v:shape>
          <o:OLEObject Type="Embed" ProgID="Equation.3" ShapeID="_x0000_i1030" DrawAspect="Content" ObjectID="_1483719939" r:id="rId19"/>
        </w:object>
      </w:r>
      <w:r>
        <w:rPr>
          <w:sz w:val="28"/>
          <w:szCs w:val="28"/>
        </w:rPr>
        <w:t xml:space="preserve">то определенный интеграл равен площади под графиком . которая </w:t>
      </w:r>
      <w:r w:rsidRPr="002E7FF3">
        <w:rPr>
          <w:position w:val="-6"/>
          <w:sz w:val="28"/>
          <w:szCs w:val="28"/>
        </w:rPr>
        <w:object w:dxaOrig="440" w:dyaOrig="279">
          <v:shape id="_x0000_i1031" type="#_x0000_t75" style="width:21.75pt;height:14.25pt" o:ole="">
            <v:imagedata r:id="rId20" o:title=""/>
          </v:shape>
          <o:OLEObject Type="Embed" ProgID="Equation.3" ShapeID="_x0000_i1031" DrawAspect="Content" ObjectID="_1483719940" r:id="rId21"/>
        </w:object>
      </w:r>
      <w:r>
        <w:rPr>
          <w:sz w:val="28"/>
          <w:szCs w:val="28"/>
        </w:rPr>
        <w:t xml:space="preserve"> Значит для </w:t>
      </w:r>
      <w:r w:rsidRPr="002E7FF3">
        <w:rPr>
          <w:position w:val="-10"/>
          <w:sz w:val="28"/>
          <w:szCs w:val="28"/>
        </w:rPr>
        <w:object w:dxaOrig="960" w:dyaOrig="320">
          <v:shape id="_x0000_i1032" type="#_x0000_t75" style="width:48pt;height:15.75pt" o:ole="">
            <v:imagedata r:id="rId18" o:title=""/>
          </v:shape>
          <o:OLEObject Type="Embed" ProgID="Equation.3" ShapeID="_x0000_i1032" DrawAspect="Content" ObjectID="_1483719941" r:id="rId22"/>
        </w:object>
      </w:r>
      <w:r w:rsidRPr="002E7FF3">
        <w:rPr>
          <w:position w:val="-32"/>
          <w:sz w:val="28"/>
          <w:szCs w:val="28"/>
        </w:rPr>
        <w:object w:dxaOrig="1320" w:dyaOrig="760">
          <v:shape id="_x0000_i1033" type="#_x0000_t75" style="width:66pt;height:38.25pt" o:ole="">
            <v:imagedata r:id="rId23" o:title=""/>
          </v:shape>
          <o:OLEObject Type="Embed" ProgID="Equation.3" ShapeID="_x0000_i1033" DrawAspect="Content" ObjectID="_1483719942" r:id="rId24"/>
        </w:object>
      </w:r>
    </w:p>
    <w:p w:rsidR="0055215B" w:rsidRDefault="0055215B" w:rsidP="00EE7D26">
      <w:pPr>
        <w:rPr>
          <w:sz w:val="28"/>
          <w:szCs w:val="28"/>
        </w:rPr>
      </w:pPr>
    </w:p>
    <w:p w:rsidR="003D4015" w:rsidRDefault="003D4015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 Пример1 (рис.4)</w:t>
      </w:r>
    </w:p>
    <w:p w:rsidR="003D4015" w:rsidRDefault="003D4015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Если f(x)=C-константа,то </w:t>
      </w:r>
      <w:r w:rsidRPr="003D4015">
        <w:rPr>
          <w:position w:val="-32"/>
          <w:sz w:val="28"/>
          <w:szCs w:val="28"/>
        </w:rPr>
        <w:object w:dxaOrig="2020" w:dyaOrig="760">
          <v:shape id="_x0000_i1034" type="#_x0000_t75" style="width:101.25pt;height:38.25pt" o:ole="">
            <v:imagedata r:id="rId25" o:title=""/>
          </v:shape>
          <o:OLEObject Type="Embed" ProgID="Equation.3" ShapeID="_x0000_i1034" DrawAspect="Content" ObjectID="_1483719943" r:id="rId26"/>
        </w:object>
      </w:r>
      <w:r>
        <w:rPr>
          <w:sz w:val="28"/>
          <w:szCs w:val="28"/>
        </w:rPr>
        <w:t>Здесь площадь под графиком</w:t>
      </w:r>
      <w:r w:rsidR="00C41BAE">
        <w:rPr>
          <w:sz w:val="28"/>
          <w:szCs w:val="28"/>
        </w:rPr>
        <w:t xml:space="preserve"> или над графиком</w:t>
      </w:r>
      <w:r>
        <w:rPr>
          <w:sz w:val="28"/>
          <w:szCs w:val="28"/>
        </w:rPr>
        <w:t>-прямоугольник</w:t>
      </w:r>
      <w:r w:rsidR="00174096">
        <w:rPr>
          <w:sz w:val="28"/>
          <w:szCs w:val="28"/>
        </w:rPr>
        <w:t xml:space="preserve"> и его площадь- произведение основания на высоту.</w:t>
      </w:r>
    </w:p>
    <w:p w:rsidR="00174096" w:rsidRDefault="00174096" w:rsidP="00EE7D26">
      <w:pPr>
        <w:rPr>
          <w:sz w:val="28"/>
          <w:szCs w:val="28"/>
        </w:rPr>
      </w:pPr>
      <w:r>
        <w:rPr>
          <w:sz w:val="28"/>
          <w:szCs w:val="28"/>
        </w:rPr>
        <w:t>Пример 2(рис.4)</w:t>
      </w:r>
      <w:r w:rsidR="00C41BAE">
        <w:rPr>
          <w:sz w:val="28"/>
          <w:szCs w:val="28"/>
        </w:rPr>
        <w:t xml:space="preserve"> при </w:t>
      </w:r>
      <w:r w:rsidR="00C41BAE" w:rsidRPr="00C41BAE">
        <w:rPr>
          <w:position w:val="-10"/>
          <w:sz w:val="28"/>
          <w:szCs w:val="28"/>
        </w:rPr>
        <w:object w:dxaOrig="1860" w:dyaOrig="320">
          <v:shape id="_x0000_i1035" type="#_x0000_t75" style="width:93pt;height:15.75pt" o:ole="">
            <v:imagedata r:id="rId27" o:title=""/>
          </v:shape>
          <o:OLEObject Type="Embed" ProgID="Equation.3" ShapeID="_x0000_i1035" DrawAspect="Content" ObjectID="_1483719944" r:id="rId28"/>
        </w:object>
      </w:r>
    </w:p>
    <w:p w:rsidR="00174096" w:rsidRDefault="00C41BAE" w:rsidP="00EE7D26">
      <w:pPr>
        <w:rPr>
          <w:sz w:val="28"/>
          <w:szCs w:val="28"/>
        </w:rPr>
      </w:pPr>
      <w:r w:rsidRPr="00174096">
        <w:rPr>
          <w:position w:val="-32"/>
          <w:sz w:val="28"/>
          <w:szCs w:val="28"/>
        </w:rPr>
        <w:object w:dxaOrig="6100" w:dyaOrig="760">
          <v:shape id="_x0000_i1036" type="#_x0000_t75" style="width:305.25pt;height:38.25pt" o:ole="">
            <v:imagedata r:id="rId29" o:title=""/>
          </v:shape>
          <o:OLEObject Type="Embed" ProgID="Equation.3" ShapeID="_x0000_i1036" DrawAspect="Content" ObjectID="_1483719945" r:id="rId30"/>
        </w:object>
      </w:r>
      <w:r w:rsidR="00174096">
        <w:rPr>
          <w:sz w:val="28"/>
          <w:szCs w:val="28"/>
        </w:rPr>
        <w:t xml:space="preserve"> Искомая площадь здесь- площадь трапеции</w:t>
      </w:r>
    </w:p>
    <w:p w:rsidR="00D8657E" w:rsidRDefault="00D8657E" w:rsidP="00EE7D26">
      <w:pPr>
        <w:rPr>
          <w:sz w:val="28"/>
          <w:szCs w:val="28"/>
        </w:rPr>
      </w:pPr>
    </w:p>
    <w:p w:rsidR="00D8657E" w:rsidRDefault="00D8657E" w:rsidP="00EE7D26">
      <w:pPr>
        <w:rPr>
          <w:sz w:val="28"/>
          <w:szCs w:val="28"/>
        </w:rPr>
      </w:pPr>
    </w:p>
    <w:p w:rsidR="00D8657E" w:rsidRDefault="00D8657E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815363"/>
            <wp:effectExtent l="19050" t="0" r="3175" b="0"/>
            <wp:docPr id="349" name="Рисунок 349" descr="C:\Users\Татьяна\Desktop\Новая папка\рис. к ч.2\ч.2гл.2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Татьяна\Desktop\Новая папка\рис. к ч.2\ч.2гл.2рис.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5B" w:rsidRDefault="0055215B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  Рассмотрим для примера, как раньше считали площадь под графиком неотрицательной функции( при  этом получим формулу для определенного интеграла)</w:t>
      </w:r>
      <w:r w:rsidR="00F326B3">
        <w:rPr>
          <w:sz w:val="28"/>
          <w:szCs w:val="28"/>
        </w:rPr>
        <w:t>.</w:t>
      </w:r>
    </w:p>
    <w:p w:rsidR="00F326B3" w:rsidRDefault="00F326B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   Пример 1(вычисление площади под графиком , </w:t>
      </w:r>
      <w:r w:rsidRPr="00F326B3">
        <w:rPr>
          <w:b/>
          <w:sz w:val="28"/>
          <w:szCs w:val="28"/>
        </w:rPr>
        <w:t>формула для определенного интеграла</w:t>
      </w:r>
      <w:r>
        <w:rPr>
          <w:sz w:val="28"/>
          <w:szCs w:val="28"/>
        </w:rPr>
        <w:t xml:space="preserve">) </w:t>
      </w:r>
    </w:p>
    <w:p w:rsidR="00F326B3" w:rsidRDefault="00F326B3" w:rsidP="00F326B3">
      <w:pPr>
        <w:rPr>
          <w:sz w:val="28"/>
          <w:szCs w:val="28"/>
        </w:rPr>
      </w:pPr>
      <w:r>
        <w:rPr>
          <w:sz w:val="28"/>
          <w:szCs w:val="28"/>
        </w:rPr>
        <w:t xml:space="preserve"> Пусть </w:t>
      </w:r>
      <w:r w:rsidRPr="00EE7D26">
        <w:rPr>
          <w:position w:val="-10"/>
          <w:sz w:val="28"/>
          <w:szCs w:val="28"/>
        </w:rPr>
        <w:object w:dxaOrig="2060" w:dyaOrig="320">
          <v:shape id="_x0000_i1037" type="#_x0000_t75" style="width:102.75pt;height:15.75pt" o:ole="">
            <v:imagedata r:id="rId5" o:title=""/>
          </v:shape>
          <o:OLEObject Type="Embed" ProgID="Equation.3" ShapeID="_x0000_i1037" DrawAspect="Content" ObjectID="_1483719946" r:id="rId32"/>
        </w:object>
      </w:r>
      <w:r w:rsidR="00174096">
        <w:rPr>
          <w:sz w:val="28"/>
          <w:szCs w:val="28"/>
        </w:rPr>
        <w:t>(см.рис.5</w:t>
      </w:r>
      <w:r>
        <w:rPr>
          <w:sz w:val="28"/>
          <w:szCs w:val="28"/>
        </w:rPr>
        <w:t>)</w:t>
      </w:r>
    </w:p>
    <w:p w:rsidR="00D8657E" w:rsidRDefault="00D8657E" w:rsidP="00F326B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166727"/>
            <wp:effectExtent l="19050" t="0" r="3175" b="0"/>
            <wp:docPr id="350" name="Рисунок 350" descr="C:\Users\Татьяна\Desktop\Новая папка\рис. к ч.2\ч.2гл.2ри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Татьяна\Desktop\Новая папка\рис. к ч.2\ч.2гл.2рис.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6B3" w:rsidRDefault="00F326B3" w:rsidP="00F326B3">
      <w:pPr>
        <w:rPr>
          <w:sz w:val="28"/>
          <w:szCs w:val="28"/>
        </w:rPr>
      </w:pPr>
      <w:r>
        <w:rPr>
          <w:sz w:val="28"/>
          <w:szCs w:val="28"/>
        </w:rPr>
        <w:t>Так как функция непрерывна, то на очень маленьких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отрезках ее можно считать постоянной, и результат будет тем точнее, тем меньше эти отрезочки.</w:t>
      </w:r>
    </w:p>
    <w:p w:rsidR="00F326B3" w:rsidRDefault="00F326B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Поэтому разобьем отрезок  </w:t>
      </w:r>
      <w:r w:rsidRPr="00F326B3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F326B3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F326B3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F326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кусочков</w:t>
      </w:r>
      <w:r w:rsidRPr="00F326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точками  </w:t>
      </w:r>
      <w:r>
        <w:rPr>
          <w:sz w:val="28"/>
          <w:szCs w:val="28"/>
          <w:lang w:val="en-US"/>
        </w:rPr>
        <w:t>a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0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1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&lt;</w:t>
      </w:r>
      <w:r w:rsidRPr="00F326B3">
        <w:rPr>
          <w:sz w:val="28"/>
          <w:szCs w:val="28"/>
        </w:rPr>
        <w:t>…</w:t>
      </w:r>
      <w:r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n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F326B3" w:rsidRDefault="00F326B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В точках деления проведем вертикальные прямые, делящие площадь под графиком 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частей. Если отрезки разбиения маленькие, то значение функции ни </w:t>
      </w:r>
      <w:r w:rsidR="003D4015">
        <w:rPr>
          <w:sz w:val="28"/>
          <w:szCs w:val="28"/>
        </w:rPr>
        <w:t xml:space="preserve">куске </w:t>
      </w:r>
      <w:r w:rsidR="003D4015" w:rsidRPr="003D4015">
        <w:rPr>
          <w:sz w:val="28"/>
          <w:szCs w:val="28"/>
        </w:rPr>
        <w:t>[</w:t>
      </w:r>
      <w:r w:rsidR="003D4015">
        <w:rPr>
          <w:sz w:val="28"/>
          <w:szCs w:val="28"/>
          <w:lang w:val="en-US"/>
        </w:rPr>
        <w:t>x</w:t>
      </w:r>
      <w:r w:rsidR="003D4015">
        <w:rPr>
          <w:sz w:val="28"/>
          <w:szCs w:val="28"/>
          <w:vertAlign w:val="subscript"/>
          <w:lang w:val="en-US"/>
        </w:rPr>
        <w:t>k</w:t>
      </w:r>
      <w:r w:rsidR="003D4015" w:rsidRPr="003D4015">
        <w:rPr>
          <w:sz w:val="28"/>
          <w:szCs w:val="28"/>
          <w:vertAlign w:val="subscript"/>
        </w:rPr>
        <w:t>-1</w:t>
      </w:r>
      <w:r w:rsidR="003D4015" w:rsidRPr="003D4015">
        <w:rPr>
          <w:sz w:val="28"/>
          <w:szCs w:val="28"/>
        </w:rPr>
        <w:t xml:space="preserve">, </w:t>
      </w:r>
      <w:r w:rsidR="003D4015">
        <w:rPr>
          <w:sz w:val="28"/>
          <w:szCs w:val="28"/>
          <w:lang w:val="en-US"/>
        </w:rPr>
        <w:t>x</w:t>
      </w:r>
      <w:r w:rsidR="003D4015">
        <w:rPr>
          <w:sz w:val="28"/>
          <w:szCs w:val="28"/>
          <w:vertAlign w:val="subscript"/>
          <w:lang w:val="en-US"/>
        </w:rPr>
        <w:t>k</w:t>
      </w:r>
      <w:r w:rsidR="003D4015" w:rsidRPr="003D4015">
        <w:rPr>
          <w:sz w:val="28"/>
          <w:szCs w:val="28"/>
        </w:rPr>
        <w:t xml:space="preserve">]  </w:t>
      </w:r>
      <w:r w:rsidR="003D4015">
        <w:rPr>
          <w:sz w:val="28"/>
          <w:szCs w:val="28"/>
        </w:rPr>
        <w:t>можно считать равным</w:t>
      </w:r>
      <w:r w:rsidR="003D4015" w:rsidRPr="003D4015">
        <w:rPr>
          <w:position w:val="-12"/>
          <w:sz w:val="28"/>
          <w:szCs w:val="28"/>
        </w:rPr>
        <w:object w:dxaOrig="5760" w:dyaOrig="360">
          <v:shape id="_x0000_i1038" type="#_x0000_t75" style="width:4in;height:18pt" o:ole="">
            <v:imagedata r:id="rId34" o:title=""/>
          </v:shape>
          <o:OLEObject Type="Embed" ProgID="Equation.3" ShapeID="_x0000_i1038" DrawAspect="Content" ObjectID="_1483719947" r:id="rId35"/>
        </w:object>
      </w:r>
      <w:r w:rsidR="00174096">
        <w:rPr>
          <w:sz w:val="28"/>
          <w:szCs w:val="28"/>
        </w:rPr>
        <w:t xml:space="preserve"> А площадь кусочка примерно площадь прямоугольника и равна </w:t>
      </w:r>
      <w:r w:rsidR="00A621F9" w:rsidRPr="00174096">
        <w:rPr>
          <w:position w:val="-28"/>
          <w:sz w:val="28"/>
          <w:szCs w:val="28"/>
        </w:rPr>
        <w:object w:dxaOrig="7240" w:dyaOrig="680">
          <v:shape id="_x0000_i1039" type="#_x0000_t75" style="width:362.25pt;height:33.75pt" o:ole="">
            <v:imagedata r:id="rId36" o:title=""/>
          </v:shape>
          <o:OLEObject Type="Embed" ProgID="Equation.3" ShapeID="_x0000_i1039" DrawAspect="Content" ObjectID="_1483719948" r:id="rId37"/>
        </w:object>
      </w:r>
      <w:r w:rsidR="00F27C03">
        <w:rPr>
          <w:sz w:val="28"/>
          <w:szCs w:val="28"/>
        </w:rPr>
        <w:t xml:space="preserve"> Эта площадь</w:t>
      </w:r>
    </w:p>
    <w:p w:rsidR="00174096" w:rsidRDefault="00174096" w:rsidP="00EE7D26">
      <w:pPr>
        <w:rPr>
          <w:sz w:val="28"/>
          <w:szCs w:val="28"/>
        </w:rPr>
      </w:pPr>
      <w:r>
        <w:rPr>
          <w:sz w:val="28"/>
          <w:szCs w:val="28"/>
        </w:rPr>
        <w:t>Вычислена тем точнее, чем меньше максимальная длина отрезков разбиения:</w:t>
      </w:r>
    </w:p>
    <w:p w:rsidR="00174096" w:rsidRDefault="00AF4BDD" w:rsidP="00EE7D26">
      <w:pPr>
        <w:rPr>
          <w:sz w:val="28"/>
          <w:szCs w:val="28"/>
        </w:rPr>
      </w:pPr>
      <w:r w:rsidRPr="00AF4BDD">
        <w:rPr>
          <w:position w:val="-30"/>
          <w:sz w:val="28"/>
          <w:szCs w:val="28"/>
        </w:rPr>
        <w:object w:dxaOrig="2120" w:dyaOrig="560">
          <v:shape id="_x0000_i1040" type="#_x0000_t75" style="width:105.75pt;height:27.75pt" o:ole="">
            <v:imagedata r:id="rId38" o:title=""/>
          </v:shape>
          <o:OLEObject Type="Embed" ProgID="Equation.3" ShapeID="_x0000_i1040" DrawAspect="Content" ObjectID="_1483719949" r:id="rId39"/>
        </w:object>
      </w:r>
      <w:r>
        <w:rPr>
          <w:sz w:val="28"/>
          <w:szCs w:val="28"/>
        </w:rPr>
        <w:t>. Поэтому естественно считать</w:t>
      </w:r>
      <w:r w:rsidR="00F601D5">
        <w:rPr>
          <w:sz w:val="28"/>
          <w:szCs w:val="28"/>
        </w:rPr>
        <w:t>, что</w:t>
      </w:r>
      <w:r>
        <w:rPr>
          <w:sz w:val="28"/>
          <w:szCs w:val="28"/>
        </w:rPr>
        <w:t xml:space="preserve"> </w:t>
      </w:r>
    </w:p>
    <w:p w:rsidR="00AF4BDD" w:rsidRDefault="00F601D5" w:rsidP="00EE7D26">
      <w:pPr>
        <w:rPr>
          <w:position w:val="-32"/>
          <w:sz w:val="28"/>
          <w:szCs w:val="28"/>
        </w:rPr>
      </w:pPr>
      <w:r>
        <w:rPr>
          <w:sz w:val="28"/>
          <w:szCs w:val="28"/>
        </w:rPr>
        <w:lastRenderedPageBreak/>
        <w:t>площадь под графиком  равна</w:t>
      </w:r>
      <w:r w:rsidR="00AF4BDD">
        <w:rPr>
          <w:sz w:val="28"/>
          <w:szCs w:val="28"/>
        </w:rPr>
        <w:t xml:space="preserve"> </w:t>
      </w:r>
      <w:r w:rsidR="001650D8" w:rsidRPr="00AF4BDD">
        <w:rPr>
          <w:position w:val="-32"/>
          <w:sz w:val="28"/>
          <w:szCs w:val="28"/>
        </w:rPr>
        <w:object w:dxaOrig="3600" w:dyaOrig="760">
          <v:shape id="_x0000_i1041" type="#_x0000_t75" style="width:180pt;height:38.25pt" o:ole="">
            <v:imagedata r:id="rId40" o:title=""/>
          </v:shape>
          <o:OLEObject Type="Embed" ProgID="Equation.3" ShapeID="_x0000_i1041" DrawAspect="Content" ObjectID="_1483719950" r:id="rId41"/>
        </w:object>
      </w:r>
    </w:p>
    <w:p w:rsidR="00F601D5" w:rsidRDefault="00F601D5" w:rsidP="00EE7D2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  </w:t>
      </w:r>
    </w:p>
    <w:p w:rsidR="00F27C03" w:rsidRDefault="00F27C03" w:rsidP="00F601D5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     Дадим некоторые определения и  приведем </w:t>
      </w:r>
      <w:r w:rsidR="00F601D5">
        <w:rPr>
          <w:position w:val="-32"/>
          <w:sz w:val="28"/>
          <w:szCs w:val="28"/>
        </w:rPr>
        <w:t xml:space="preserve"> формулу для вычисления определенного интеграла.</w:t>
      </w:r>
    </w:p>
    <w:p w:rsidR="00F27C03" w:rsidRDefault="00F27C03" w:rsidP="00EE7D2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        </w:t>
      </w:r>
      <w:r w:rsidRPr="00F27C03">
        <w:rPr>
          <w:b/>
          <w:position w:val="-32"/>
          <w:sz w:val="28"/>
          <w:szCs w:val="28"/>
        </w:rPr>
        <w:t>Определение</w:t>
      </w:r>
      <w:r>
        <w:rPr>
          <w:position w:val="-32"/>
          <w:sz w:val="28"/>
          <w:szCs w:val="28"/>
        </w:rPr>
        <w:t xml:space="preserve">  2.(разбиения отрезка</w:t>
      </w:r>
      <w:r w:rsidR="007821CA">
        <w:rPr>
          <w:position w:val="-32"/>
          <w:sz w:val="28"/>
          <w:szCs w:val="28"/>
        </w:rPr>
        <w:t>, диаметра разбиения, размеченног</w:t>
      </w:r>
      <w:r w:rsidR="00057076">
        <w:rPr>
          <w:position w:val="-32"/>
          <w:sz w:val="28"/>
          <w:szCs w:val="28"/>
        </w:rPr>
        <w:t>о</w:t>
      </w:r>
      <w:r w:rsidR="007821CA">
        <w:rPr>
          <w:position w:val="-32"/>
          <w:sz w:val="28"/>
          <w:szCs w:val="28"/>
        </w:rPr>
        <w:t xml:space="preserve"> разбиения</w:t>
      </w:r>
      <w:r>
        <w:rPr>
          <w:position w:val="-32"/>
          <w:sz w:val="28"/>
          <w:szCs w:val="28"/>
        </w:rPr>
        <w:t>)</w:t>
      </w:r>
    </w:p>
    <w:p w:rsidR="00F27C03" w:rsidRDefault="00F27C03" w:rsidP="00EE7D26">
      <w:pPr>
        <w:rPr>
          <w:position w:val="-32"/>
          <w:sz w:val="28"/>
          <w:szCs w:val="28"/>
        </w:rPr>
      </w:pPr>
    </w:p>
    <w:p w:rsidR="00F27C03" w:rsidRDefault="00F27C03" w:rsidP="00F27C03">
      <w:pPr>
        <w:rPr>
          <w:sz w:val="28"/>
          <w:szCs w:val="28"/>
        </w:rPr>
      </w:pPr>
      <w:r>
        <w:rPr>
          <w:sz w:val="28"/>
          <w:szCs w:val="28"/>
        </w:rPr>
        <w:t xml:space="preserve">Пусть отрезок  </w:t>
      </w:r>
      <w:r w:rsidRPr="00F326B3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F326B3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F326B3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F326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разбит на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кусочков</w:t>
      </w:r>
      <w:r w:rsidRPr="00F326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точками  </w:t>
      </w:r>
      <w:r>
        <w:rPr>
          <w:sz w:val="28"/>
          <w:szCs w:val="28"/>
          <w:lang w:val="en-US"/>
        </w:rPr>
        <w:t>a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0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1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&lt;</w:t>
      </w:r>
      <w:r w:rsidRPr="00F326B3">
        <w:rPr>
          <w:sz w:val="28"/>
          <w:szCs w:val="28"/>
        </w:rPr>
        <w:t>…</w:t>
      </w:r>
      <w:r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n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F27C03" w:rsidRDefault="00F27C03" w:rsidP="00F27C03">
      <w:pPr>
        <w:rPr>
          <w:sz w:val="28"/>
          <w:szCs w:val="28"/>
        </w:rPr>
      </w:pPr>
      <w:r>
        <w:rPr>
          <w:sz w:val="28"/>
          <w:szCs w:val="28"/>
        </w:rPr>
        <w:t xml:space="preserve"> Тогда говорим, что задано </w:t>
      </w:r>
      <w:r w:rsidRPr="007821CA">
        <w:rPr>
          <w:b/>
          <w:sz w:val="28"/>
          <w:szCs w:val="28"/>
        </w:rPr>
        <w:t xml:space="preserve">разбиение </w:t>
      </w:r>
      <w:r>
        <w:rPr>
          <w:sz w:val="28"/>
          <w:szCs w:val="28"/>
        </w:rPr>
        <w:t xml:space="preserve">отрезка </w:t>
      </w:r>
      <w:r w:rsidRPr="007821CA">
        <w:rPr>
          <w:b/>
          <w:sz w:val="28"/>
          <w:szCs w:val="28"/>
        </w:rPr>
        <w:t>Т</w:t>
      </w:r>
      <w:r>
        <w:rPr>
          <w:sz w:val="28"/>
          <w:szCs w:val="28"/>
        </w:rPr>
        <w:t>.</w:t>
      </w:r>
    </w:p>
    <w:p w:rsidR="007821CA" w:rsidRDefault="00F27C03" w:rsidP="007821CA">
      <w:pPr>
        <w:rPr>
          <w:sz w:val="28"/>
          <w:szCs w:val="28"/>
        </w:rPr>
      </w:pPr>
      <w:r w:rsidRPr="007821CA">
        <w:rPr>
          <w:b/>
          <w:sz w:val="28"/>
          <w:szCs w:val="28"/>
        </w:rPr>
        <w:t xml:space="preserve">    Т</w:t>
      </w:r>
      <w:r>
        <w:rPr>
          <w:sz w:val="28"/>
          <w:szCs w:val="28"/>
        </w:rPr>
        <w:t>:</w:t>
      </w:r>
      <w:r w:rsidR="007821CA" w:rsidRPr="007821CA">
        <w:rPr>
          <w:sz w:val="28"/>
          <w:szCs w:val="28"/>
        </w:rPr>
        <w:t xml:space="preserve"> </w:t>
      </w:r>
      <w:r w:rsidR="007821CA">
        <w:rPr>
          <w:sz w:val="28"/>
          <w:szCs w:val="28"/>
          <w:lang w:val="en-US"/>
        </w:rPr>
        <w:t>a</w:t>
      </w:r>
      <w:r w:rsidR="007821CA" w:rsidRPr="00F326B3">
        <w:rPr>
          <w:sz w:val="28"/>
          <w:szCs w:val="28"/>
        </w:rPr>
        <w:t>=</w:t>
      </w:r>
      <w:r w:rsidR="007821CA">
        <w:rPr>
          <w:sz w:val="28"/>
          <w:szCs w:val="28"/>
          <w:lang w:val="en-US"/>
        </w:rPr>
        <w:t>x</w:t>
      </w:r>
      <w:r w:rsidR="007821CA" w:rsidRPr="00F326B3">
        <w:rPr>
          <w:sz w:val="28"/>
          <w:szCs w:val="28"/>
          <w:vertAlign w:val="subscript"/>
        </w:rPr>
        <w:t>0</w:t>
      </w:r>
      <w:r w:rsidR="007821CA" w:rsidRPr="00F326B3">
        <w:rPr>
          <w:sz w:val="28"/>
          <w:szCs w:val="28"/>
        </w:rPr>
        <w:t>&lt;</w:t>
      </w:r>
      <w:r w:rsidR="007821CA">
        <w:rPr>
          <w:sz w:val="28"/>
          <w:szCs w:val="28"/>
          <w:lang w:val="en-US"/>
        </w:rPr>
        <w:t>x</w:t>
      </w:r>
      <w:r w:rsidR="007821CA" w:rsidRPr="00F326B3">
        <w:rPr>
          <w:sz w:val="28"/>
          <w:szCs w:val="28"/>
          <w:vertAlign w:val="subscript"/>
        </w:rPr>
        <w:t>1</w:t>
      </w:r>
      <w:r w:rsidR="007821CA" w:rsidRPr="00F326B3">
        <w:rPr>
          <w:sz w:val="28"/>
          <w:szCs w:val="28"/>
        </w:rPr>
        <w:t>&lt;</w:t>
      </w:r>
      <w:r w:rsidR="007821CA">
        <w:rPr>
          <w:sz w:val="28"/>
          <w:szCs w:val="28"/>
          <w:lang w:val="en-US"/>
        </w:rPr>
        <w:t>x</w:t>
      </w:r>
      <w:r w:rsidR="007821CA" w:rsidRPr="00F326B3">
        <w:rPr>
          <w:sz w:val="28"/>
          <w:szCs w:val="28"/>
          <w:vertAlign w:val="subscript"/>
        </w:rPr>
        <w:t>2</w:t>
      </w:r>
      <w:r w:rsidR="007821CA">
        <w:rPr>
          <w:sz w:val="28"/>
          <w:szCs w:val="28"/>
        </w:rPr>
        <w:t>&lt;</w:t>
      </w:r>
      <w:r w:rsidR="007821CA" w:rsidRPr="00F326B3">
        <w:rPr>
          <w:sz w:val="28"/>
          <w:szCs w:val="28"/>
        </w:rPr>
        <w:t>…</w:t>
      </w:r>
      <w:r w:rsidR="007821CA">
        <w:rPr>
          <w:sz w:val="28"/>
          <w:szCs w:val="28"/>
        </w:rPr>
        <w:t>&lt;</w:t>
      </w:r>
      <w:r w:rsidR="007821CA">
        <w:rPr>
          <w:sz w:val="28"/>
          <w:szCs w:val="28"/>
          <w:lang w:val="en-US"/>
        </w:rPr>
        <w:t>x</w:t>
      </w:r>
      <w:r w:rsidR="007821CA">
        <w:rPr>
          <w:sz w:val="28"/>
          <w:szCs w:val="28"/>
          <w:vertAlign w:val="subscript"/>
          <w:lang w:val="en-US"/>
        </w:rPr>
        <w:t>n</w:t>
      </w:r>
      <w:r w:rsidR="007821CA" w:rsidRPr="00F326B3">
        <w:rPr>
          <w:sz w:val="28"/>
          <w:szCs w:val="28"/>
        </w:rPr>
        <w:t>=</w:t>
      </w:r>
      <w:r w:rsidR="007821CA">
        <w:rPr>
          <w:sz w:val="28"/>
          <w:szCs w:val="28"/>
          <w:lang w:val="en-US"/>
        </w:rPr>
        <w:t>b</w:t>
      </w:r>
      <w:r w:rsidR="007821CA">
        <w:rPr>
          <w:sz w:val="28"/>
          <w:szCs w:val="28"/>
        </w:rPr>
        <w:t>.</w:t>
      </w:r>
    </w:p>
    <w:p w:rsidR="007821CA" w:rsidRDefault="007821CA" w:rsidP="00F27C03">
      <w:pPr>
        <w:rPr>
          <w:sz w:val="28"/>
          <w:szCs w:val="28"/>
        </w:rPr>
      </w:pPr>
      <w:r>
        <w:rPr>
          <w:sz w:val="28"/>
          <w:szCs w:val="28"/>
        </w:rPr>
        <w:t xml:space="preserve"> При этом число </w:t>
      </w:r>
    </w:p>
    <w:p w:rsidR="00F27C03" w:rsidRDefault="007821CA" w:rsidP="00F27C03">
      <w:pPr>
        <w:rPr>
          <w:position w:val="-30"/>
          <w:sz w:val="28"/>
          <w:szCs w:val="28"/>
        </w:rPr>
      </w:pPr>
      <w:r w:rsidRPr="007821CA">
        <w:rPr>
          <w:position w:val="-30"/>
          <w:sz w:val="28"/>
          <w:szCs w:val="28"/>
        </w:rPr>
        <w:object w:dxaOrig="2439" w:dyaOrig="560">
          <v:shape id="_x0000_i1042" type="#_x0000_t75" style="width:121.5pt;height:27.75pt" o:ole="">
            <v:imagedata r:id="rId42" o:title=""/>
          </v:shape>
          <o:OLEObject Type="Embed" ProgID="Equation.3" ShapeID="_x0000_i1042" DrawAspect="Content" ObjectID="_1483719951" r:id="rId43"/>
        </w:object>
      </w:r>
    </w:p>
    <w:p w:rsidR="007821CA" w:rsidRDefault="007821CA" w:rsidP="00F27C03">
      <w:pPr>
        <w:rPr>
          <w:position w:val="-12"/>
          <w:sz w:val="28"/>
          <w:szCs w:val="28"/>
        </w:rPr>
      </w:pPr>
      <w:r>
        <w:rPr>
          <w:position w:val="-30"/>
          <w:sz w:val="28"/>
          <w:szCs w:val="28"/>
        </w:rPr>
        <w:t xml:space="preserve">называется </w:t>
      </w:r>
      <w:r w:rsidRPr="007821CA">
        <w:rPr>
          <w:b/>
          <w:position w:val="-30"/>
          <w:sz w:val="28"/>
          <w:szCs w:val="28"/>
        </w:rPr>
        <w:t>диаметром</w:t>
      </w:r>
      <w:r>
        <w:rPr>
          <w:position w:val="-30"/>
          <w:sz w:val="28"/>
          <w:szCs w:val="28"/>
        </w:rPr>
        <w:t xml:space="preserve"> разбиения Т</w:t>
      </w:r>
      <w:r w:rsidR="003D5700">
        <w:rPr>
          <w:position w:val="-30"/>
          <w:sz w:val="28"/>
          <w:szCs w:val="28"/>
        </w:rPr>
        <w:t>.</w:t>
      </w:r>
    </w:p>
    <w:p w:rsidR="007821CA" w:rsidRDefault="007821CA" w:rsidP="00F27C03">
      <w:pPr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 xml:space="preserve">Разбиение </w:t>
      </w:r>
    </w:p>
    <w:p w:rsidR="007821CA" w:rsidRDefault="007821CA" w:rsidP="00F27C03">
      <w:pPr>
        <w:rPr>
          <w:position w:val="-12"/>
          <w:sz w:val="28"/>
          <w:szCs w:val="28"/>
        </w:rPr>
      </w:pPr>
      <w:r w:rsidRPr="007821CA">
        <w:rPr>
          <w:b/>
          <w:sz w:val="28"/>
          <w:szCs w:val="28"/>
        </w:rPr>
        <w:t>Т</w:t>
      </w:r>
      <w:r>
        <w:rPr>
          <w:sz w:val="28"/>
          <w:szCs w:val="28"/>
        </w:rPr>
        <w:t>:</w:t>
      </w:r>
      <w:r w:rsidRPr="007821C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0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1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&lt;</w:t>
      </w:r>
      <w:r w:rsidRPr="00F326B3">
        <w:rPr>
          <w:sz w:val="28"/>
          <w:szCs w:val="28"/>
        </w:rPr>
        <w:t>…</w:t>
      </w:r>
      <w:r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n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3D5700" w:rsidRDefault="007821CA" w:rsidP="00F27C03">
      <w:pPr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 xml:space="preserve">называется </w:t>
      </w:r>
      <w:r w:rsidRPr="007821CA">
        <w:rPr>
          <w:b/>
          <w:position w:val="-12"/>
          <w:sz w:val="28"/>
          <w:szCs w:val="28"/>
        </w:rPr>
        <w:t>размеченным</w:t>
      </w:r>
      <w:r>
        <w:rPr>
          <w:position w:val="-12"/>
          <w:sz w:val="28"/>
          <w:szCs w:val="28"/>
        </w:rPr>
        <w:t xml:space="preserve">, если на каждом отрезочке </w:t>
      </w:r>
      <w:r w:rsidR="003D5700" w:rsidRPr="003D5700">
        <w:rPr>
          <w:position w:val="-12"/>
          <w:sz w:val="28"/>
          <w:szCs w:val="28"/>
        </w:rPr>
        <w:t>[</w:t>
      </w:r>
      <w:r w:rsidR="003D5700">
        <w:rPr>
          <w:position w:val="-12"/>
          <w:sz w:val="28"/>
          <w:szCs w:val="28"/>
          <w:lang w:val="en-US"/>
        </w:rPr>
        <w:t>x</w:t>
      </w:r>
      <w:r w:rsidR="003D5700">
        <w:rPr>
          <w:position w:val="-12"/>
          <w:sz w:val="28"/>
          <w:szCs w:val="28"/>
          <w:vertAlign w:val="subscript"/>
          <w:lang w:val="en-US"/>
        </w:rPr>
        <w:t>k</w:t>
      </w:r>
      <w:r w:rsidR="003D5700" w:rsidRPr="003D5700">
        <w:rPr>
          <w:position w:val="-12"/>
          <w:sz w:val="28"/>
          <w:szCs w:val="28"/>
          <w:vertAlign w:val="subscript"/>
        </w:rPr>
        <w:t>-1</w:t>
      </w:r>
      <w:r w:rsidR="003D5700" w:rsidRPr="003D5700">
        <w:rPr>
          <w:position w:val="-12"/>
          <w:sz w:val="28"/>
          <w:szCs w:val="28"/>
        </w:rPr>
        <w:t>,</w:t>
      </w:r>
      <w:r w:rsidR="003D5700">
        <w:rPr>
          <w:position w:val="-12"/>
          <w:sz w:val="28"/>
          <w:szCs w:val="28"/>
          <w:lang w:val="en-US"/>
        </w:rPr>
        <w:t>x</w:t>
      </w:r>
      <w:r w:rsidR="003D5700">
        <w:rPr>
          <w:position w:val="-12"/>
          <w:sz w:val="28"/>
          <w:szCs w:val="28"/>
          <w:vertAlign w:val="subscript"/>
          <w:lang w:val="en-US"/>
        </w:rPr>
        <w:t>k</w:t>
      </w:r>
      <w:r w:rsidR="003D5700" w:rsidRPr="003D5700">
        <w:rPr>
          <w:position w:val="-12"/>
          <w:sz w:val="28"/>
          <w:szCs w:val="28"/>
        </w:rPr>
        <w:t xml:space="preserve">] </w:t>
      </w:r>
      <w:r w:rsidR="003D5700">
        <w:rPr>
          <w:position w:val="-12"/>
          <w:sz w:val="28"/>
          <w:szCs w:val="28"/>
        </w:rPr>
        <w:t xml:space="preserve">выбрана  любая точка </w:t>
      </w:r>
    </w:p>
    <w:p w:rsidR="003D5700" w:rsidRDefault="003D5700" w:rsidP="003D5700">
      <w:pPr>
        <w:rPr>
          <w:position w:val="-12"/>
          <w:sz w:val="28"/>
          <w:szCs w:val="28"/>
        </w:rPr>
      </w:pPr>
      <w:r w:rsidRPr="003D4015">
        <w:rPr>
          <w:position w:val="-12"/>
          <w:sz w:val="28"/>
          <w:szCs w:val="28"/>
        </w:rPr>
        <w:object w:dxaOrig="2680" w:dyaOrig="360">
          <v:shape id="_x0000_i1043" type="#_x0000_t75" style="width:134.25pt;height:18pt" o:ole="">
            <v:imagedata r:id="rId44" o:title=""/>
          </v:shape>
          <o:OLEObject Type="Embed" ProgID="Equation.3" ShapeID="_x0000_i1043" DrawAspect="Content" ObjectID="_1483719952" r:id="rId45"/>
        </w:object>
      </w:r>
    </w:p>
    <w:p w:rsidR="003D5700" w:rsidRDefault="003D5700" w:rsidP="003D5700">
      <w:pPr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t>(см. рис. 6)</w:t>
      </w:r>
    </w:p>
    <w:p w:rsidR="0051784F" w:rsidRDefault="0051784F" w:rsidP="003D5700">
      <w:pPr>
        <w:rPr>
          <w:position w:val="-30"/>
          <w:sz w:val="28"/>
          <w:szCs w:val="28"/>
        </w:rPr>
      </w:pPr>
      <w:r>
        <w:rPr>
          <w:noProof/>
          <w:position w:val="-30"/>
          <w:sz w:val="28"/>
          <w:szCs w:val="28"/>
        </w:rPr>
        <w:lastRenderedPageBreak/>
        <w:drawing>
          <wp:inline distT="0" distB="0" distL="0" distR="0">
            <wp:extent cx="5940425" cy="4931172"/>
            <wp:effectExtent l="19050" t="0" r="3175" b="0"/>
            <wp:docPr id="352" name="Рисунок 352" descr="C:\Users\Татьяна\Desktop\Новая папка\рис. к ч.2\ч.2гл.2рис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Татьяна\Desktop\Новая папка\рис. к ч.2\ч.2гл.2рис.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7E" w:rsidRDefault="00D8657E" w:rsidP="003D5700">
      <w:pPr>
        <w:rPr>
          <w:position w:val="-30"/>
          <w:sz w:val="28"/>
          <w:szCs w:val="28"/>
        </w:rPr>
      </w:pPr>
    </w:p>
    <w:p w:rsidR="007821CA" w:rsidRPr="003D5700" w:rsidRDefault="007821CA" w:rsidP="00F27C03">
      <w:pPr>
        <w:rPr>
          <w:position w:val="-12"/>
          <w:sz w:val="28"/>
          <w:szCs w:val="28"/>
        </w:rPr>
      </w:pPr>
    </w:p>
    <w:p w:rsidR="00F601D5" w:rsidRDefault="007821CA" w:rsidP="00F27C03">
      <w:pPr>
        <w:rPr>
          <w:position w:val="-12"/>
          <w:sz w:val="28"/>
          <w:szCs w:val="28"/>
        </w:rPr>
      </w:pPr>
      <w:r w:rsidRPr="007821CA">
        <w:rPr>
          <w:b/>
          <w:position w:val="-12"/>
          <w:sz w:val="28"/>
          <w:szCs w:val="28"/>
        </w:rPr>
        <w:t>Определение</w:t>
      </w:r>
      <w:r>
        <w:rPr>
          <w:position w:val="-12"/>
          <w:sz w:val="28"/>
          <w:szCs w:val="28"/>
        </w:rPr>
        <w:t xml:space="preserve"> 3 (интегральной суммы</w:t>
      </w:r>
      <w:r w:rsidR="00F601D5">
        <w:rPr>
          <w:position w:val="-12"/>
          <w:sz w:val="28"/>
          <w:szCs w:val="28"/>
        </w:rPr>
        <w:t>)</w:t>
      </w:r>
    </w:p>
    <w:p w:rsidR="00BA1980" w:rsidRDefault="00BA1980" w:rsidP="00F27C03">
      <w:pPr>
        <w:rPr>
          <w:position w:val="-10"/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Pr="00EE7D26">
        <w:rPr>
          <w:position w:val="-10"/>
          <w:sz w:val="28"/>
          <w:szCs w:val="28"/>
        </w:rPr>
        <w:object w:dxaOrig="3040" w:dyaOrig="320">
          <v:shape id="_x0000_i1044" type="#_x0000_t75" style="width:151.5pt;height:15.75pt" o:ole="">
            <v:imagedata r:id="rId47" o:title=""/>
          </v:shape>
          <o:OLEObject Type="Embed" ProgID="Equation.3" ShapeID="_x0000_i1044" DrawAspect="Content" ObjectID="_1483719953" r:id="rId48"/>
        </w:object>
      </w:r>
    </w:p>
    <w:p w:rsidR="00BA1980" w:rsidRDefault="00BA1980" w:rsidP="00BA1980">
      <w:pPr>
        <w:rPr>
          <w:position w:val="-12"/>
          <w:sz w:val="28"/>
          <w:szCs w:val="28"/>
        </w:rPr>
      </w:pPr>
      <w:r w:rsidRPr="007821CA">
        <w:rPr>
          <w:b/>
          <w:sz w:val="28"/>
          <w:szCs w:val="28"/>
        </w:rPr>
        <w:t>Т</w:t>
      </w:r>
      <w:r>
        <w:rPr>
          <w:sz w:val="28"/>
          <w:szCs w:val="28"/>
        </w:rPr>
        <w:t>:</w:t>
      </w:r>
      <w:r w:rsidRPr="007821C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0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1</w:t>
      </w:r>
      <w:r w:rsidRPr="00F326B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 w:rsidRPr="00F326B3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&lt;</w:t>
      </w:r>
      <w:r w:rsidRPr="00F326B3">
        <w:rPr>
          <w:sz w:val="28"/>
          <w:szCs w:val="28"/>
        </w:rPr>
        <w:t>…</w:t>
      </w:r>
      <w:r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n</w:t>
      </w:r>
      <w:r w:rsidRPr="00F326B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, </w:t>
      </w:r>
      <w:r w:rsidRPr="003D4015">
        <w:rPr>
          <w:position w:val="-12"/>
          <w:sz w:val="28"/>
          <w:szCs w:val="28"/>
        </w:rPr>
        <w:object w:dxaOrig="2680" w:dyaOrig="360">
          <v:shape id="_x0000_i1045" type="#_x0000_t75" style="width:134.25pt;height:18pt" o:ole="">
            <v:imagedata r:id="rId44" o:title=""/>
          </v:shape>
          <o:OLEObject Type="Embed" ProgID="Equation.3" ShapeID="_x0000_i1045" DrawAspect="Content" ObjectID="_1483719954" r:id="rId49"/>
        </w:object>
      </w:r>
    </w:p>
    <w:p w:rsidR="00BA1980" w:rsidRDefault="00A621F9" w:rsidP="00BA1980">
      <w:pPr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>р</w:t>
      </w:r>
      <w:r w:rsidR="00BA1980">
        <w:rPr>
          <w:position w:val="-12"/>
          <w:sz w:val="28"/>
          <w:szCs w:val="28"/>
        </w:rPr>
        <w:t>азмеченное разбиение отрезка.</w:t>
      </w:r>
    </w:p>
    <w:p w:rsidR="00BA1980" w:rsidRDefault="00BA1980" w:rsidP="00BA1980">
      <w:pPr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t xml:space="preserve">Тогда сумма </w:t>
      </w:r>
    </w:p>
    <w:p w:rsidR="00BA1980" w:rsidRDefault="00BA1980" w:rsidP="00BA1980">
      <w:pPr>
        <w:rPr>
          <w:position w:val="-28"/>
          <w:sz w:val="28"/>
          <w:szCs w:val="28"/>
        </w:rPr>
      </w:pPr>
      <w:r w:rsidRPr="00174096">
        <w:rPr>
          <w:position w:val="-28"/>
          <w:sz w:val="28"/>
          <w:szCs w:val="28"/>
        </w:rPr>
        <w:object w:dxaOrig="2940" w:dyaOrig="680">
          <v:shape id="_x0000_i1046" type="#_x0000_t75" style="width:147pt;height:33.75pt" o:ole="">
            <v:imagedata r:id="rId50" o:title=""/>
          </v:shape>
          <o:OLEObject Type="Embed" ProgID="Equation.3" ShapeID="_x0000_i1046" DrawAspect="Content" ObjectID="_1483719955" r:id="rId51"/>
        </w:object>
      </w:r>
    </w:p>
    <w:p w:rsidR="00BA1980" w:rsidRDefault="00BA1980" w:rsidP="00BA1980">
      <w:pPr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t xml:space="preserve">называется  </w:t>
      </w:r>
      <w:r w:rsidRPr="00BA1980">
        <w:rPr>
          <w:b/>
          <w:position w:val="-28"/>
          <w:sz w:val="28"/>
          <w:szCs w:val="28"/>
        </w:rPr>
        <w:t>интегральной суммой</w:t>
      </w:r>
      <w:r>
        <w:rPr>
          <w:position w:val="-28"/>
          <w:sz w:val="28"/>
          <w:szCs w:val="28"/>
        </w:rPr>
        <w:t xml:space="preserve"> от </w:t>
      </w:r>
      <w:r>
        <w:rPr>
          <w:position w:val="-28"/>
          <w:sz w:val="28"/>
          <w:szCs w:val="28"/>
          <w:lang w:val="en-US"/>
        </w:rPr>
        <w:t>f</w:t>
      </w:r>
      <w:r w:rsidRPr="00BA1980">
        <w:rPr>
          <w:position w:val="-28"/>
          <w:sz w:val="28"/>
          <w:szCs w:val="28"/>
        </w:rPr>
        <w:t>(</w:t>
      </w:r>
      <w:r>
        <w:rPr>
          <w:position w:val="-28"/>
          <w:sz w:val="28"/>
          <w:szCs w:val="28"/>
          <w:lang w:val="en-US"/>
        </w:rPr>
        <w:t>x</w:t>
      </w:r>
      <w:r w:rsidRPr="00BA1980">
        <w:rPr>
          <w:position w:val="-28"/>
          <w:sz w:val="28"/>
          <w:szCs w:val="28"/>
        </w:rPr>
        <w:t>)</w:t>
      </w:r>
      <w:r>
        <w:rPr>
          <w:position w:val="-28"/>
          <w:sz w:val="28"/>
          <w:szCs w:val="28"/>
        </w:rPr>
        <w:t xml:space="preserve"> по разбиению </w:t>
      </w:r>
      <w:r>
        <w:rPr>
          <w:position w:val="-28"/>
          <w:sz w:val="28"/>
          <w:szCs w:val="28"/>
          <w:lang w:val="en-US"/>
        </w:rPr>
        <w:t>T</w:t>
      </w:r>
      <w:r>
        <w:rPr>
          <w:position w:val="-28"/>
          <w:sz w:val="28"/>
          <w:szCs w:val="28"/>
        </w:rPr>
        <w:t>.</w:t>
      </w:r>
    </w:p>
    <w:p w:rsidR="00BA1980" w:rsidRDefault="00F601D5" w:rsidP="00BA1980">
      <w:pPr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t xml:space="preserve">  </w:t>
      </w:r>
      <w:r w:rsidRPr="00F601D5">
        <w:rPr>
          <w:b/>
          <w:position w:val="-28"/>
          <w:sz w:val="28"/>
          <w:szCs w:val="28"/>
        </w:rPr>
        <w:t xml:space="preserve"> Теорема</w:t>
      </w:r>
      <w:r>
        <w:rPr>
          <w:position w:val="-28"/>
          <w:sz w:val="28"/>
          <w:szCs w:val="28"/>
        </w:rPr>
        <w:t xml:space="preserve"> 1.(формула для определенного интеграла)</w:t>
      </w:r>
    </w:p>
    <w:p w:rsidR="00BA1980" w:rsidRPr="00B73FF0" w:rsidRDefault="00F601D5" w:rsidP="00BA1980">
      <w:pPr>
        <w:rPr>
          <w:b/>
          <w:position w:val="-12"/>
          <w:sz w:val="28"/>
          <w:szCs w:val="28"/>
        </w:rPr>
      </w:pPr>
      <w:r>
        <w:rPr>
          <w:b/>
          <w:position w:val="-28"/>
          <w:sz w:val="28"/>
          <w:szCs w:val="28"/>
        </w:rPr>
        <w:t>Определенный</w:t>
      </w:r>
      <w:r w:rsidR="00BA1980" w:rsidRPr="00DD0EBF">
        <w:rPr>
          <w:b/>
          <w:position w:val="-28"/>
          <w:sz w:val="28"/>
          <w:szCs w:val="28"/>
        </w:rPr>
        <w:t xml:space="preserve"> интеграл</w:t>
      </w:r>
      <w:r w:rsidR="00BA1980">
        <w:rPr>
          <w:position w:val="-28"/>
          <w:sz w:val="28"/>
          <w:szCs w:val="28"/>
        </w:rPr>
        <w:t xml:space="preserve">  от </w:t>
      </w:r>
      <w:r w:rsidR="00BA1980">
        <w:rPr>
          <w:position w:val="-28"/>
          <w:sz w:val="28"/>
          <w:szCs w:val="28"/>
          <w:lang w:val="en-US"/>
        </w:rPr>
        <w:t>f</w:t>
      </w:r>
      <w:r w:rsidR="00BA1980" w:rsidRPr="00BA1980">
        <w:rPr>
          <w:position w:val="-28"/>
          <w:sz w:val="28"/>
          <w:szCs w:val="28"/>
        </w:rPr>
        <w:t>(</w:t>
      </w:r>
      <w:r w:rsidR="00BA1980">
        <w:rPr>
          <w:position w:val="-28"/>
          <w:sz w:val="28"/>
          <w:szCs w:val="28"/>
          <w:lang w:val="en-US"/>
        </w:rPr>
        <w:t>x</w:t>
      </w:r>
      <w:r w:rsidR="00BA1980" w:rsidRPr="00BA1980">
        <w:rPr>
          <w:position w:val="-28"/>
          <w:sz w:val="28"/>
          <w:szCs w:val="28"/>
        </w:rPr>
        <w:t>)</w:t>
      </w:r>
      <w:r w:rsidR="00BA1980">
        <w:rPr>
          <w:position w:val="-28"/>
          <w:sz w:val="28"/>
          <w:szCs w:val="28"/>
        </w:rPr>
        <w:t xml:space="preserve"> по отрезку [a,b] </w:t>
      </w:r>
      <w:r>
        <w:rPr>
          <w:position w:val="-28"/>
          <w:sz w:val="28"/>
          <w:szCs w:val="28"/>
        </w:rPr>
        <w:t xml:space="preserve">вычисляется </w:t>
      </w:r>
      <w:r w:rsidRPr="00B73FF0">
        <w:rPr>
          <w:b/>
          <w:position w:val="-28"/>
          <w:sz w:val="28"/>
          <w:szCs w:val="28"/>
        </w:rPr>
        <w:t xml:space="preserve">как </w:t>
      </w:r>
      <w:r w:rsidR="00BA1980" w:rsidRPr="00B73FF0">
        <w:rPr>
          <w:b/>
          <w:position w:val="-28"/>
          <w:sz w:val="28"/>
          <w:szCs w:val="28"/>
        </w:rPr>
        <w:t xml:space="preserve"> предел интегральных сумм при диаметре разбиения </w:t>
      </w:r>
      <w:r w:rsidR="00DD0EBF" w:rsidRPr="00B73FF0">
        <w:rPr>
          <w:b/>
          <w:position w:val="-28"/>
          <w:sz w:val="28"/>
          <w:szCs w:val="28"/>
          <w:lang w:val="en-US"/>
        </w:rPr>
        <w:t>d</w:t>
      </w:r>
      <w:r w:rsidR="00DD0EBF" w:rsidRPr="00B73FF0">
        <w:rPr>
          <w:b/>
          <w:position w:val="-28"/>
          <w:sz w:val="28"/>
          <w:szCs w:val="28"/>
        </w:rPr>
        <w:t>(</w:t>
      </w:r>
      <w:r w:rsidR="00DD0EBF" w:rsidRPr="00B73FF0">
        <w:rPr>
          <w:b/>
          <w:position w:val="-28"/>
          <w:sz w:val="28"/>
          <w:szCs w:val="28"/>
          <w:lang w:val="en-US"/>
        </w:rPr>
        <w:t>T</w:t>
      </w:r>
      <w:r w:rsidR="00DD0EBF" w:rsidRPr="00B73FF0">
        <w:rPr>
          <w:b/>
          <w:position w:val="-28"/>
          <w:sz w:val="28"/>
          <w:szCs w:val="28"/>
        </w:rPr>
        <w:t>)</w:t>
      </w:r>
      <w:r w:rsidR="00BA1980" w:rsidRPr="00B73FF0">
        <w:rPr>
          <w:b/>
          <w:position w:val="-28"/>
          <w:sz w:val="28"/>
          <w:szCs w:val="28"/>
        </w:rPr>
        <w:t>, стремящемся к 0.</w:t>
      </w:r>
    </w:p>
    <w:p w:rsidR="00BA1980" w:rsidRPr="00B73FF0" w:rsidRDefault="00BA1980" w:rsidP="00F27C03">
      <w:pPr>
        <w:rPr>
          <w:b/>
          <w:position w:val="-12"/>
          <w:sz w:val="28"/>
          <w:szCs w:val="28"/>
        </w:rPr>
      </w:pPr>
    </w:p>
    <w:p w:rsidR="00F27C03" w:rsidRDefault="00F27C03" w:rsidP="00F27C03">
      <w:pPr>
        <w:rPr>
          <w:position w:val="-32"/>
          <w:sz w:val="28"/>
          <w:szCs w:val="28"/>
        </w:rPr>
      </w:pPr>
      <w:r>
        <w:rPr>
          <w:sz w:val="28"/>
          <w:szCs w:val="28"/>
        </w:rPr>
        <w:t xml:space="preserve"> </w:t>
      </w:r>
      <w:r w:rsidR="00DD0EBF" w:rsidRPr="00AF4BDD">
        <w:rPr>
          <w:position w:val="-32"/>
          <w:sz w:val="28"/>
          <w:szCs w:val="28"/>
        </w:rPr>
        <w:object w:dxaOrig="3640" w:dyaOrig="760">
          <v:shape id="_x0000_i1047" type="#_x0000_t75" style="width:182.25pt;height:38.25pt" o:ole="">
            <v:imagedata r:id="rId52" o:title=""/>
          </v:shape>
          <o:OLEObject Type="Embed" ProgID="Equation.3" ShapeID="_x0000_i1047" DrawAspect="Content" ObjectID="_1483719956" r:id="rId53"/>
        </w:object>
      </w:r>
    </w:p>
    <w:p w:rsidR="00F601D5" w:rsidRDefault="00F601D5" w:rsidP="00F27C03">
      <w:pPr>
        <w:rPr>
          <w:position w:val="-32"/>
          <w:sz w:val="28"/>
          <w:szCs w:val="28"/>
        </w:rPr>
      </w:pPr>
    </w:p>
    <w:p w:rsidR="00C37502" w:rsidRDefault="00F601D5" w:rsidP="00FF40EE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 Пояснения к доказательству. Из определения площади как предел</w:t>
      </w:r>
      <w:r w:rsidR="00C37502">
        <w:rPr>
          <w:position w:val="-32"/>
          <w:sz w:val="28"/>
          <w:szCs w:val="28"/>
        </w:rPr>
        <w:t>а</w:t>
      </w:r>
      <w:r>
        <w:rPr>
          <w:position w:val="-32"/>
          <w:sz w:val="28"/>
          <w:szCs w:val="28"/>
        </w:rPr>
        <w:t xml:space="preserve"> площадей</w:t>
      </w:r>
      <w:r w:rsidR="00C37502">
        <w:rPr>
          <w:position w:val="-32"/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t>сумм  в</w:t>
      </w:r>
      <w:r w:rsidR="00C37502">
        <w:rPr>
          <w:position w:val="-32"/>
          <w:sz w:val="28"/>
          <w:szCs w:val="28"/>
        </w:rPr>
        <w:t xml:space="preserve">писанных или </w:t>
      </w:r>
      <w:r>
        <w:rPr>
          <w:position w:val="-32"/>
          <w:sz w:val="28"/>
          <w:szCs w:val="28"/>
        </w:rPr>
        <w:t xml:space="preserve"> описанных прямоугольников с </w:t>
      </w:r>
      <w:r>
        <w:rPr>
          <w:position w:val="-32"/>
          <w:sz w:val="28"/>
          <w:szCs w:val="28"/>
        </w:rPr>
        <w:lastRenderedPageBreak/>
        <w:t xml:space="preserve">параллельными осям </w:t>
      </w:r>
      <w:r w:rsidR="00C37502">
        <w:rPr>
          <w:position w:val="-32"/>
          <w:sz w:val="28"/>
          <w:szCs w:val="28"/>
        </w:rPr>
        <w:t xml:space="preserve"> сторонами ,можно вывести существование этого предела для неотрицательной интегрируемой функции</w:t>
      </w:r>
      <w:r w:rsidR="00FF40EE">
        <w:rPr>
          <w:position w:val="-32"/>
          <w:sz w:val="28"/>
          <w:szCs w:val="28"/>
        </w:rPr>
        <w:t>. Кроме того он будет равен площади под графиком, а  значит и определенному интегралу от функции..</w:t>
      </w:r>
    </w:p>
    <w:p w:rsidR="00FF40EE" w:rsidRPr="00FF40EE" w:rsidRDefault="00FF40EE" w:rsidP="00F27C03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  Значит для интегрируемой функции </w:t>
      </w:r>
      <w:r>
        <w:rPr>
          <w:position w:val="-32"/>
          <w:sz w:val="28"/>
          <w:szCs w:val="28"/>
          <w:lang w:val="en-US"/>
        </w:rPr>
        <w:t>f</w:t>
      </w:r>
      <w:r w:rsidRPr="00FF40EE">
        <w:rPr>
          <w:position w:val="-32"/>
          <w:sz w:val="28"/>
          <w:szCs w:val="28"/>
        </w:rPr>
        <w:t>(</w:t>
      </w:r>
      <w:r>
        <w:rPr>
          <w:position w:val="-32"/>
          <w:sz w:val="28"/>
          <w:szCs w:val="28"/>
          <w:lang w:val="en-US"/>
        </w:rPr>
        <w:t>x</w:t>
      </w:r>
      <w:r>
        <w:rPr>
          <w:position w:val="-32"/>
          <w:sz w:val="28"/>
          <w:szCs w:val="28"/>
        </w:rPr>
        <w:t>)</w:t>
      </w:r>
    </w:p>
    <w:p w:rsidR="00171C23" w:rsidRDefault="00171C23" w:rsidP="00EE7D2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 </w:t>
      </w:r>
      <w:r w:rsidR="00FF40EE" w:rsidRPr="00AF4BDD">
        <w:rPr>
          <w:position w:val="-32"/>
          <w:sz w:val="28"/>
          <w:szCs w:val="28"/>
        </w:rPr>
        <w:object w:dxaOrig="3900" w:dyaOrig="760">
          <v:shape id="_x0000_i1048" type="#_x0000_t75" style="width:195pt;height:38.25pt" o:ole="">
            <v:imagedata r:id="rId54" o:title=""/>
          </v:shape>
          <o:OLEObject Type="Embed" ProgID="Equation.3" ShapeID="_x0000_i1048" DrawAspect="Content" ObjectID="_1483719957" r:id="rId55"/>
        </w:object>
      </w:r>
    </w:p>
    <w:p w:rsidR="00FF40EE" w:rsidRDefault="00FF40EE" w:rsidP="00EE7D26">
      <w:pPr>
        <w:rPr>
          <w:position w:val="-32"/>
          <w:sz w:val="28"/>
          <w:szCs w:val="28"/>
        </w:rPr>
      </w:pPr>
      <w:r w:rsidRPr="00AF4BDD">
        <w:rPr>
          <w:position w:val="-32"/>
          <w:sz w:val="28"/>
          <w:szCs w:val="28"/>
        </w:rPr>
        <w:object w:dxaOrig="3900" w:dyaOrig="760">
          <v:shape id="_x0000_i1049" type="#_x0000_t75" style="width:195pt;height:38.25pt" o:ole="">
            <v:imagedata r:id="rId56" o:title=""/>
          </v:shape>
          <o:OLEObject Type="Embed" ProgID="Equation.3" ShapeID="_x0000_i1049" DrawAspect="Content" ObjectID="_1483719958" r:id="rId57"/>
        </w:object>
      </w:r>
    </w:p>
    <w:p w:rsidR="00FF40EE" w:rsidRDefault="00FF40EE" w:rsidP="00EE7D26">
      <w:pPr>
        <w:rPr>
          <w:position w:val="-32"/>
          <w:sz w:val="28"/>
          <w:szCs w:val="28"/>
        </w:rPr>
      </w:pPr>
    </w:p>
    <w:p w:rsidR="00B73FF0" w:rsidRDefault="00FF40EE" w:rsidP="00EE7D2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По определению </w:t>
      </w:r>
    </w:p>
    <w:p w:rsidR="00FF40EE" w:rsidRDefault="00B73FF0" w:rsidP="00EE7D26">
      <w:pPr>
        <w:rPr>
          <w:position w:val="-32"/>
          <w:sz w:val="28"/>
          <w:szCs w:val="28"/>
        </w:rPr>
      </w:pPr>
      <w:r w:rsidRPr="00FF40EE">
        <w:rPr>
          <w:position w:val="-46"/>
          <w:sz w:val="28"/>
          <w:szCs w:val="28"/>
        </w:rPr>
        <w:object w:dxaOrig="5420" w:dyaOrig="1060">
          <v:shape id="_x0000_i1050" type="#_x0000_t75" style="width:270.75pt;height:53.25pt" o:ole="">
            <v:imagedata r:id="rId58" o:title=""/>
          </v:shape>
          <o:OLEObject Type="Embed" ProgID="Equation.3" ShapeID="_x0000_i1050" DrawAspect="Content" ObjectID="_1483719959" r:id="rId59"/>
        </w:object>
      </w:r>
      <w:r w:rsidRPr="00B73FF0">
        <w:rPr>
          <w:position w:val="-30"/>
          <w:sz w:val="28"/>
          <w:szCs w:val="28"/>
        </w:rPr>
        <w:object w:dxaOrig="3940" w:dyaOrig="600">
          <v:shape id="_x0000_i1051" type="#_x0000_t75" style="width:197.25pt;height:30pt" o:ole="">
            <v:imagedata r:id="rId60" o:title=""/>
          </v:shape>
          <o:OLEObject Type="Embed" ProgID="Equation.3" ShapeID="_x0000_i1051" DrawAspect="Content" ObjectID="_1483719960" r:id="rId61"/>
        </w:object>
      </w:r>
      <w:r w:rsidRPr="00B73FF0">
        <w:rPr>
          <w:position w:val="-30"/>
          <w:sz w:val="28"/>
          <w:szCs w:val="28"/>
        </w:rPr>
        <w:object w:dxaOrig="2560" w:dyaOrig="600">
          <v:shape id="_x0000_i1052" type="#_x0000_t75" style="width:128.25pt;height:30pt" o:ole="">
            <v:imagedata r:id="rId62" o:title=""/>
          </v:shape>
          <o:OLEObject Type="Embed" ProgID="Equation.3" ShapeID="_x0000_i1052" DrawAspect="Content" ObjectID="_1483719961" r:id="rId63"/>
        </w:object>
      </w:r>
    </w:p>
    <w:p w:rsidR="00B73FF0" w:rsidRDefault="00B73FF0" w:rsidP="00EE7D2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>Формула  получена.</w:t>
      </w:r>
    </w:p>
    <w:p w:rsidR="00B73FF0" w:rsidRDefault="00B73FF0" w:rsidP="00EE7D26">
      <w:pPr>
        <w:rPr>
          <w:position w:val="-32"/>
          <w:sz w:val="28"/>
          <w:szCs w:val="28"/>
        </w:rPr>
      </w:pPr>
    </w:p>
    <w:p w:rsidR="00570B79" w:rsidRDefault="00171C2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Замечание1. Понимать приведенный в определении </w:t>
      </w:r>
      <w:r w:rsidR="00DD0EBF">
        <w:rPr>
          <w:sz w:val="28"/>
          <w:szCs w:val="28"/>
        </w:rPr>
        <w:t xml:space="preserve"> предел надо так, что , что существует число </w:t>
      </w:r>
    </w:p>
    <w:p w:rsidR="00F27C03" w:rsidRDefault="00DD0EBF" w:rsidP="00EE7D26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="00570B79">
        <w:rPr>
          <w:sz w:val="28"/>
          <w:szCs w:val="28"/>
        </w:rPr>
        <w:t>=</w:t>
      </w:r>
      <w:r w:rsidR="00570B79" w:rsidRPr="00570B79">
        <w:rPr>
          <w:position w:val="-32"/>
          <w:sz w:val="28"/>
          <w:szCs w:val="28"/>
        </w:rPr>
        <w:object w:dxaOrig="920" w:dyaOrig="760">
          <v:shape id="_x0000_i1053" type="#_x0000_t75" style="width:45.75pt;height:38.25pt" o:ole="">
            <v:imagedata r:id="rId64" o:title=""/>
          </v:shape>
          <o:OLEObject Type="Embed" ProgID="Equation.3" ShapeID="_x0000_i1053" DrawAspect="Content" ObjectID="_1483719962" r:id="rId65"/>
        </w:object>
      </w:r>
      <w:r w:rsidRPr="00DD0EB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такое, что </w:t>
      </w:r>
    </w:p>
    <w:p w:rsidR="00DD0EBF" w:rsidRDefault="00570B79" w:rsidP="00EE7D26">
      <w:pPr>
        <w:rPr>
          <w:sz w:val="28"/>
          <w:szCs w:val="28"/>
        </w:rPr>
      </w:pPr>
      <w:r w:rsidRPr="00DD0EBF">
        <w:rPr>
          <w:position w:val="-30"/>
          <w:sz w:val="28"/>
          <w:szCs w:val="28"/>
        </w:rPr>
        <w:object w:dxaOrig="10380" w:dyaOrig="720">
          <v:shape id="_x0000_i1054" type="#_x0000_t75" style="width:519pt;height:36pt" o:ole="">
            <v:imagedata r:id="rId66" o:title=""/>
          </v:shape>
          <o:OLEObject Type="Embed" ProgID="Equation.3" ShapeID="_x0000_i1054" DrawAspect="Content" ObjectID="_1483719963" r:id="rId67"/>
        </w:object>
      </w:r>
      <w:r>
        <w:rPr>
          <w:sz w:val="28"/>
          <w:szCs w:val="28"/>
        </w:rPr>
        <w:t xml:space="preserve"> Замечание 2.</w:t>
      </w:r>
    </w:p>
    <w:p w:rsidR="00B73FF0" w:rsidRDefault="00B73FF0" w:rsidP="00EE7D26">
      <w:pPr>
        <w:rPr>
          <w:sz w:val="28"/>
          <w:szCs w:val="28"/>
        </w:rPr>
      </w:pPr>
      <w:r>
        <w:rPr>
          <w:sz w:val="28"/>
          <w:szCs w:val="28"/>
        </w:rPr>
        <w:t>В стандартных курсах полученная формула для определенного интеграла</w:t>
      </w:r>
    </w:p>
    <w:p w:rsidR="00B73FF0" w:rsidRDefault="00B73FF0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берется за его определение. На самом деле эти определения эквиваленьны, </w:t>
      </w:r>
    </w:p>
    <w:p w:rsidR="00B73FF0" w:rsidRDefault="00542BAA" w:rsidP="00EE7D26">
      <w:pPr>
        <w:rPr>
          <w:sz w:val="28"/>
          <w:szCs w:val="28"/>
        </w:rPr>
      </w:pPr>
      <w:r>
        <w:rPr>
          <w:sz w:val="28"/>
          <w:szCs w:val="28"/>
        </w:rPr>
        <w:t>но устанавл</w:t>
      </w:r>
      <w:r w:rsidR="00B73FF0">
        <w:rPr>
          <w:sz w:val="28"/>
          <w:szCs w:val="28"/>
        </w:rPr>
        <w:t xml:space="preserve">ивать </w:t>
      </w:r>
      <w:r>
        <w:rPr>
          <w:sz w:val="28"/>
          <w:szCs w:val="28"/>
        </w:rPr>
        <w:t xml:space="preserve"> </w:t>
      </w:r>
      <w:r w:rsidR="00923875">
        <w:rPr>
          <w:sz w:val="28"/>
          <w:szCs w:val="28"/>
        </w:rPr>
        <w:t>это мы не будем. Нам достаточно, ч</w:t>
      </w:r>
      <w:r>
        <w:rPr>
          <w:sz w:val="28"/>
          <w:szCs w:val="28"/>
        </w:rPr>
        <w:t>то формул</w:t>
      </w:r>
      <w:r w:rsidR="00923875">
        <w:rPr>
          <w:sz w:val="28"/>
          <w:szCs w:val="28"/>
        </w:rPr>
        <w:t>а следует из нашего определения и значит, если указанный предел не существует, то функция не интегрируема.</w:t>
      </w:r>
    </w:p>
    <w:p w:rsidR="00171C23" w:rsidRDefault="00C03285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 Приведем свойства определенного интеграла.</w:t>
      </w:r>
    </w:p>
    <w:p w:rsidR="00C03285" w:rsidRDefault="00C03285" w:rsidP="00EE7D26">
      <w:pPr>
        <w:rPr>
          <w:sz w:val="28"/>
          <w:szCs w:val="28"/>
        </w:rPr>
      </w:pPr>
      <w:r w:rsidRPr="00C03285">
        <w:rPr>
          <w:b/>
          <w:sz w:val="28"/>
          <w:szCs w:val="28"/>
        </w:rPr>
        <w:t>Теорема</w:t>
      </w:r>
      <w:r w:rsidR="00CB71DF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(линейность)</w:t>
      </w:r>
    </w:p>
    <w:p w:rsidR="00C03285" w:rsidRDefault="00C03285" w:rsidP="00EE7D26">
      <w:pPr>
        <w:rPr>
          <w:sz w:val="28"/>
          <w:szCs w:val="28"/>
        </w:rPr>
      </w:pPr>
    </w:p>
    <w:p w:rsidR="00C03285" w:rsidRDefault="00C03285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Если f(x) и  g(x) интегрируемы на отрезке</w:t>
      </w:r>
      <w:r w:rsidR="00566F45">
        <w:rPr>
          <w:sz w:val="28"/>
          <w:szCs w:val="28"/>
        </w:rPr>
        <w:t xml:space="preserve"> [a</w:t>
      </w:r>
      <w:r w:rsidR="00566F45" w:rsidRPr="00566F45">
        <w:rPr>
          <w:sz w:val="28"/>
          <w:szCs w:val="28"/>
        </w:rPr>
        <w:t>,</w:t>
      </w:r>
      <w:r w:rsidR="00566F45">
        <w:rPr>
          <w:sz w:val="28"/>
          <w:szCs w:val="28"/>
          <w:lang w:val="en-US"/>
        </w:rPr>
        <w:t>b</w:t>
      </w:r>
      <w:r w:rsidR="00566F45" w:rsidRPr="00566F45">
        <w:rPr>
          <w:sz w:val="28"/>
          <w:szCs w:val="28"/>
        </w:rPr>
        <w:t>]</w:t>
      </w:r>
      <w:r>
        <w:rPr>
          <w:sz w:val="28"/>
          <w:szCs w:val="28"/>
        </w:rPr>
        <w:t>, то их сумма, а также</w:t>
      </w:r>
    </w:p>
    <w:p w:rsidR="00C03285" w:rsidRPr="00566F45" w:rsidRDefault="00C03285" w:rsidP="00EE7D26">
      <w:pPr>
        <w:rPr>
          <w:sz w:val="28"/>
          <w:szCs w:val="28"/>
        </w:rPr>
      </w:pPr>
      <w:r>
        <w:rPr>
          <w:sz w:val="28"/>
          <w:szCs w:val="28"/>
        </w:rPr>
        <w:t>произведение  любой из них на число интегрируемы на этом отрезке</w:t>
      </w:r>
      <w:r w:rsidR="00566F45" w:rsidRPr="00566F45">
        <w:rPr>
          <w:sz w:val="28"/>
          <w:szCs w:val="28"/>
        </w:rPr>
        <w:t>,</w:t>
      </w:r>
    </w:p>
    <w:p w:rsidR="00566F45" w:rsidRPr="00566F45" w:rsidRDefault="00566F45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причем </w:t>
      </w:r>
      <w:r w:rsidR="005D6275" w:rsidRPr="00566F45">
        <w:rPr>
          <w:position w:val="-32"/>
          <w:sz w:val="28"/>
          <w:szCs w:val="28"/>
        </w:rPr>
        <w:object w:dxaOrig="6200" w:dyaOrig="760">
          <v:shape id="_x0000_i1055" type="#_x0000_t75" style="width:309.75pt;height:38.25pt" o:ole="">
            <v:imagedata r:id="rId68" o:title=""/>
          </v:shape>
          <o:OLEObject Type="Embed" ProgID="Equation.3" ShapeID="_x0000_i1055" DrawAspect="Content" ObjectID="_1483719964" r:id="rId69"/>
        </w:object>
      </w:r>
    </w:p>
    <w:p w:rsidR="00C03285" w:rsidRDefault="00C03285" w:rsidP="00EE7D26">
      <w:pPr>
        <w:rPr>
          <w:sz w:val="28"/>
          <w:szCs w:val="28"/>
        </w:rPr>
      </w:pPr>
    </w:p>
    <w:p w:rsidR="00C03285" w:rsidRDefault="00C03285" w:rsidP="00EE7D26">
      <w:pPr>
        <w:rPr>
          <w:sz w:val="28"/>
          <w:szCs w:val="28"/>
        </w:rPr>
      </w:pPr>
      <w:r>
        <w:rPr>
          <w:sz w:val="28"/>
          <w:szCs w:val="28"/>
        </w:rPr>
        <w:t>Доказательство сводится  к применению формулы для вычисления интеграла</w:t>
      </w:r>
    </w:p>
    <w:p w:rsidR="00C03285" w:rsidRDefault="00566F45" w:rsidP="00EE7D26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C03285">
        <w:rPr>
          <w:sz w:val="28"/>
          <w:szCs w:val="28"/>
        </w:rPr>
        <w:t>ля суммы и произведения на число и свойству линейности пределов.</w:t>
      </w:r>
    </w:p>
    <w:p w:rsidR="00C03285" w:rsidRDefault="008758CF" w:rsidP="00EE7D26">
      <w:pPr>
        <w:rPr>
          <w:sz w:val="28"/>
          <w:szCs w:val="28"/>
        </w:rPr>
      </w:pPr>
      <w:r>
        <w:rPr>
          <w:sz w:val="28"/>
          <w:szCs w:val="28"/>
        </w:rPr>
        <w:t>Следствие.</w:t>
      </w:r>
    </w:p>
    <w:p w:rsidR="008758CF" w:rsidRDefault="008758CF" w:rsidP="00EE7D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Если f(x) интегрируема на отрезке [a</w:t>
      </w:r>
      <w:r w:rsidRPr="00566F45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566F45">
        <w:rPr>
          <w:sz w:val="28"/>
          <w:szCs w:val="28"/>
        </w:rPr>
        <w:t>]</w:t>
      </w:r>
      <w:r>
        <w:rPr>
          <w:sz w:val="28"/>
          <w:szCs w:val="28"/>
        </w:rPr>
        <w:t>, то ее модуль там интегрируем.</w:t>
      </w:r>
    </w:p>
    <w:p w:rsidR="008758CF" w:rsidRDefault="008758CF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По определению  через площадь вместе с </w:t>
      </w:r>
      <w:r>
        <w:rPr>
          <w:sz w:val="28"/>
          <w:szCs w:val="28"/>
          <w:lang w:val="en-US"/>
        </w:rPr>
        <w:t>f</w:t>
      </w:r>
      <w:r w:rsidRPr="008758C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8758CF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интегрируемы </w:t>
      </w:r>
      <w:r w:rsidRPr="008758CF">
        <w:rPr>
          <w:position w:val="-24"/>
          <w:sz w:val="28"/>
          <w:szCs w:val="28"/>
        </w:rPr>
        <w:object w:dxaOrig="4640" w:dyaOrig="680">
          <v:shape id="_x0000_i1056" type="#_x0000_t75" style="width:231.75pt;height:33.75pt" o:ole="">
            <v:imagedata r:id="rId70" o:title=""/>
          </v:shape>
          <o:OLEObject Type="Embed" ProgID="Equation.3" ShapeID="_x0000_i1056" DrawAspect="Content" ObjectID="_1483719965" r:id="rId71"/>
        </w:object>
      </w:r>
    </w:p>
    <w:p w:rsidR="00542BAA" w:rsidRDefault="00542BAA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 w:rsidRPr="00542BAA">
        <w:rPr>
          <w:position w:val="-14"/>
          <w:sz w:val="28"/>
          <w:szCs w:val="28"/>
        </w:rPr>
        <w:object w:dxaOrig="2280" w:dyaOrig="400">
          <v:shape id="_x0000_i1057" type="#_x0000_t75" style="width:114pt;height:20.25pt" o:ole="">
            <v:imagedata r:id="rId72" o:title=""/>
          </v:shape>
          <o:OLEObject Type="Embed" ProgID="Equation.3" ShapeID="_x0000_i1057" DrawAspect="Content" ObjectID="_1483719966" r:id="rId73"/>
        </w:object>
      </w:r>
      <w:r>
        <w:rPr>
          <w:sz w:val="28"/>
          <w:szCs w:val="28"/>
        </w:rPr>
        <w:t xml:space="preserve"> инте</w:t>
      </w:r>
      <w:r w:rsidR="00A621F9">
        <w:rPr>
          <w:sz w:val="28"/>
          <w:szCs w:val="28"/>
        </w:rPr>
        <w:t>грируем как сумма интегрируемых функций.</w:t>
      </w:r>
    </w:p>
    <w:p w:rsidR="00542BAA" w:rsidRDefault="00542BAA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Теперь мы можем привести пример неинтегрируемой функции.</w:t>
      </w:r>
    </w:p>
    <w:p w:rsidR="00542BAA" w:rsidRDefault="00542BAA" w:rsidP="00EE7D26">
      <w:pPr>
        <w:rPr>
          <w:sz w:val="28"/>
          <w:szCs w:val="28"/>
        </w:rPr>
      </w:pPr>
    </w:p>
    <w:p w:rsidR="00542BAA" w:rsidRDefault="00542BAA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Пример(неинтегрируемой функции)</w:t>
      </w:r>
    </w:p>
    <w:p w:rsidR="00542BAA" w:rsidRPr="00DB0178" w:rsidRDefault="00542BAA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923875" w:rsidRPr="00542BAA">
        <w:rPr>
          <w:position w:val="-30"/>
          <w:sz w:val="28"/>
          <w:szCs w:val="28"/>
        </w:rPr>
        <w:object w:dxaOrig="4560" w:dyaOrig="720">
          <v:shape id="_x0000_i1058" type="#_x0000_t75" style="width:228pt;height:36pt" o:ole="">
            <v:imagedata r:id="rId74" o:title=""/>
          </v:shape>
          <o:OLEObject Type="Embed" ProgID="Equation.3" ShapeID="_x0000_i1058" DrawAspect="Content" ObjectID="_1483719967" r:id="rId75"/>
        </w:object>
      </w:r>
    </w:p>
    <w:p w:rsidR="00542BAA" w:rsidRPr="00DB0178" w:rsidRDefault="00542BAA" w:rsidP="00EE7D26">
      <w:pPr>
        <w:rPr>
          <w:sz w:val="28"/>
          <w:szCs w:val="28"/>
        </w:rPr>
      </w:pPr>
    </w:p>
    <w:p w:rsidR="00542BAA" w:rsidRDefault="00542BAA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Тогда для любого разбиения отрезка </w:t>
      </w:r>
      <w:r w:rsidR="00923875" w:rsidRPr="00542BAA">
        <w:rPr>
          <w:position w:val="-12"/>
          <w:sz w:val="28"/>
          <w:szCs w:val="28"/>
        </w:rPr>
        <w:object w:dxaOrig="5120" w:dyaOrig="380">
          <v:shape id="_x0000_i1059" type="#_x0000_t75" style="width:255.75pt;height:18.75pt" o:ole="">
            <v:imagedata r:id="rId76" o:title=""/>
          </v:shape>
          <o:OLEObject Type="Embed" ProgID="Equation.3" ShapeID="_x0000_i1059" DrawAspect="Content" ObjectID="_1483719968" r:id="rId77"/>
        </w:object>
      </w:r>
      <w:r>
        <w:rPr>
          <w:sz w:val="28"/>
          <w:szCs w:val="28"/>
        </w:rPr>
        <w:t xml:space="preserve"> для всех рациональных</w:t>
      </w:r>
    </w:p>
    <w:p w:rsidR="00542BAA" w:rsidRDefault="00923875" w:rsidP="00EE7D26">
      <w:pPr>
        <w:rPr>
          <w:sz w:val="28"/>
          <w:szCs w:val="28"/>
          <w:lang w:val="en-US"/>
        </w:rPr>
      </w:pPr>
      <w:r w:rsidRPr="00923875">
        <w:rPr>
          <w:position w:val="-28"/>
          <w:sz w:val="28"/>
          <w:szCs w:val="28"/>
          <w:lang w:val="en-US"/>
        </w:rPr>
        <w:object w:dxaOrig="6860" w:dyaOrig="680">
          <v:shape id="_x0000_i1060" type="#_x0000_t75" style="width:342.75pt;height:33.75pt" o:ole="">
            <v:imagedata r:id="rId78" o:title=""/>
          </v:shape>
          <o:OLEObject Type="Embed" ProgID="Equation.3" ShapeID="_x0000_i1060" DrawAspect="Content" ObjectID="_1483719969" r:id="rId79"/>
        </w:object>
      </w:r>
    </w:p>
    <w:p w:rsidR="00923875" w:rsidRDefault="00923875" w:rsidP="00EE7D26">
      <w:pPr>
        <w:rPr>
          <w:sz w:val="28"/>
          <w:szCs w:val="28"/>
        </w:rPr>
      </w:pPr>
      <w:r>
        <w:rPr>
          <w:sz w:val="28"/>
          <w:szCs w:val="28"/>
        </w:rPr>
        <w:t>Для всех иррациональных</w:t>
      </w:r>
    </w:p>
    <w:p w:rsidR="00923875" w:rsidRDefault="00923875" w:rsidP="00923875">
      <w:pPr>
        <w:rPr>
          <w:sz w:val="28"/>
          <w:szCs w:val="28"/>
        </w:rPr>
      </w:pPr>
      <w:r w:rsidRPr="00923875">
        <w:rPr>
          <w:position w:val="-28"/>
          <w:sz w:val="28"/>
          <w:szCs w:val="28"/>
          <w:lang w:val="en-US"/>
        </w:rPr>
        <w:object w:dxaOrig="7540" w:dyaOrig="680">
          <v:shape id="_x0000_i1061" type="#_x0000_t75" style="width:377.25pt;height:33.75pt" o:ole="">
            <v:imagedata r:id="rId80" o:title=""/>
          </v:shape>
          <o:OLEObject Type="Embed" ProgID="Equation.3" ShapeID="_x0000_i1061" DrawAspect="Content" ObjectID="_1483719970" r:id="rId81"/>
        </w:object>
      </w:r>
    </w:p>
    <w:p w:rsidR="00923875" w:rsidRDefault="00923875" w:rsidP="00923875">
      <w:pPr>
        <w:rPr>
          <w:sz w:val="28"/>
          <w:szCs w:val="28"/>
        </w:rPr>
      </w:pPr>
    </w:p>
    <w:p w:rsidR="00923875" w:rsidRDefault="00923875" w:rsidP="00923875">
      <w:pPr>
        <w:rPr>
          <w:sz w:val="28"/>
          <w:szCs w:val="28"/>
        </w:rPr>
      </w:pPr>
    </w:p>
    <w:p w:rsidR="00923875" w:rsidRDefault="00923875" w:rsidP="00923875">
      <w:pPr>
        <w:rPr>
          <w:sz w:val="28"/>
          <w:szCs w:val="28"/>
        </w:rPr>
      </w:pPr>
      <w:r>
        <w:rPr>
          <w:sz w:val="28"/>
          <w:szCs w:val="28"/>
        </w:rPr>
        <w:t>Поэтому построенная функция не интегрируема.</w:t>
      </w:r>
    </w:p>
    <w:p w:rsidR="00923875" w:rsidRPr="00923875" w:rsidRDefault="00923875" w:rsidP="00923875">
      <w:pPr>
        <w:rPr>
          <w:sz w:val="28"/>
          <w:szCs w:val="28"/>
        </w:rPr>
      </w:pPr>
      <w:r>
        <w:rPr>
          <w:sz w:val="28"/>
          <w:szCs w:val="28"/>
        </w:rPr>
        <w:t xml:space="preserve">Заметим, что при этом  </w:t>
      </w:r>
      <w:r w:rsidR="0076183B" w:rsidRPr="00923875">
        <w:rPr>
          <w:position w:val="-14"/>
          <w:sz w:val="28"/>
          <w:szCs w:val="28"/>
        </w:rPr>
        <w:object w:dxaOrig="1120" w:dyaOrig="400">
          <v:shape id="_x0000_i1062" type="#_x0000_t75" style="width:56.25pt;height:20.25pt" o:ole="">
            <v:imagedata r:id="rId82" o:title=""/>
          </v:shape>
          <o:OLEObject Type="Embed" ProgID="Equation.3" ShapeID="_x0000_i1062" DrawAspect="Content" ObjectID="_1483719971" r:id="rId83"/>
        </w:object>
      </w:r>
      <w:r>
        <w:rPr>
          <w:sz w:val="28"/>
          <w:szCs w:val="28"/>
        </w:rPr>
        <w:t>интегрируем</w:t>
      </w:r>
      <w:r w:rsidR="0076183B">
        <w:rPr>
          <w:sz w:val="28"/>
          <w:szCs w:val="28"/>
        </w:rPr>
        <w:t>. Значит  из интегрируемости  модуля функции не следует ее  интегрируемость, хотя обратное верно!</w:t>
      </w:r>
    </w:p>
    <w:p w:rsidR="00E34702" w:rsidRDefault="00E34702" w:rsidP="00E34702">
      <w:pPr>
        <w:rPr>
          <w:sz w:val="28"/>
          <w:szCs w:val="28"/>
        </w:rPr>
      </w:pPr>
      <w:r w:rsidRPr="00C03285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2а(интегрирование неравенств).</w:t>
      </w:r>
    </w:p>
    <w:p w:rsidR="00E34702" w:rsidRPr="00BC2D97" w:rsidRDefault="00E34702" w:rsidP="00E34702">
      <w:pPr>
        <w:rPr>
          <w:sz w:val="28"/>
          <w:szCs w:val="28"/>
        </w:rPr>
      </w:pPr>
      <w:r>
        <w:rPr>
          <w:sz w:val="28"/>
          <w:szCs w:val="28"/>
        </w:rPr>
        <w:t xml:space="preserve">Если  f(x) и </w:t>
      </w:r>
      <w:r>
        <w:rPr>
          <w:sz w:val="28"/>
          <w:szCs w:val="28"/>
          <w:lang w:val="en-US"/>
        </w:rPr>
        <w:t>g</w:t>
      </w:r>
      <w:r w:rsidRPr="00E3470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34702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интегрируемы на  </w:t>
      </w:r>
      <w:r w:rsidRPr="00E34702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34702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34702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и </w:t>
      </w:r>
      <w:r w:rsidRPr="00E34702">
        <w:rPr>
          <w:position w:val="-10"/>
          <w:sz w:val="28"/>
          <w:szCs w:val="28"/>
        </w:rPr>
        <w:object w:dxaOrig="2340" w:dyaOrig="320">
          <v:shape id="_x0000_i1063" type="#_x0000_t75" style="width:117pt;height:15.75pt" o:ole="">
            <v:imagedata r:id="rId84" o:title=""/>
          </v:shape>
          <o:OLEObject Type="Embed" ProgID="Equation.3" ShapeID="_x0000_i1063" DrawAspect="Content" ObjectID="_1483719972" r:id="rId85"/>
        </w:object>
      </w:r>
      <w:r>
        <w:rPr>
          <w:sz w:val="28"/>
          <w:szCs w:val="28"/>
        </w:rPr>
        <w:t xml:space="preserve">то </w:t>
      </w:r>
    </w:p>
    <w:p w:rsidR="00E34702" w:rsidRDefault="00E34702" w:rsidP="00E34702">
      <w:pPr>
        <w:rPr>
          <w:sz w:val="28"/>
          <w:szCs w:val="28"/>
          <w:lang w:val="en-US"/>
        </w:rPr>
      </w:pPr>
      <w:r w:rsidRPr="00E34702">
        <w:rPr>
          <w:position w:val="-32"/>
          <w:sz w:val="28"/>
          <w:szCs w:val="28"/>
          <w:lang w:val="en-US"/>
        </w:rPr>
        <w:object w:dxaOrig="2000" w:dyaOrig="760">
          <v:shape id="_x0000_i1064" type="#_x0000_t75" style="width:99.75pt;height:38.25pt" o:ole="">
            <v:imagedata r:id="rId86" o:title=""/>
          </v:shape>
          <o:OLEObject Type="Embed" ProgID="Equation.3" ShapeID="_x0000_i1064" DrawAspect="Content" ObjectID="_1483719973" r:id="rId87"/>
        </w:object>
      </w:r>
    </w:p>
    <w:p w:rsidR="00E34702" w:rsidRDefault="00E34702" w:rsidP="00E34702">
      <w:pPr>
        <w:rPr>
          <w:sz w:val="28"/>
          <w:szCs w:val="28"/>
        </w:rPr>
      </w:pPr>
      <w:r>
        <w:rPr>
          <w:sz w:val="28"/>
          <w:szCs w:val="28"/>
        </w:rPr>
        <w:t xml:space="preserve">Доказательство. Пусть </w:t>
      </w:r>
      <w:r>
        <w:rPr>
          <w:sz w:val="28"/>
          <w:szCs w:val="28"/>
          <w:lang w:val="en-US"/>
        </w:rPr>
        <w:t>f</w:t>
      </w:r>
      <w:r w:rsidRPr="002E7FF3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E7FF3">
        <w:rPr>
          <w:sz w:val="28"/>
          <w:szCs w:val="28"/>
        </w:rPr>
        <w:t>)=0</w:t>
      </w:r>
      <w:r w:rsidR="002E7FF3">
        <w:rPr>
          <w:sz w:val="28"/>
          <w:szCs w:val="28"/>
        </w:rPr>
        <w:t>,</w:t>
      </w:r>
      <w:r w:rsidRPr="002E7FF3">
        <w:rPr>
          <w:sz w:val="28"/>
          <w:szCs w:val="28"/>
        </w:rPr>
        <w:t xml:space="preserve"> </w:t>
      </w:r>
      <w:r w:rsidRPr="00E34702">
        <w:rPr>
          <w:position w:val="-10"/>
          <w:sz w:val="28"/>
          <w:szCs w:val="28"/>
          <w:lang w:val="en-US"/>
        </w:rPr>
        <w:object w:dxaOrig="940" w:dyaOrig="320">
          <v:shape id="_x0000_i1065" type="#_x0000_t75" style="width:47.25pt;height:15.75pt" o:ole="">
            <v:imagedata r:id="rId88" o:title=""/>
          </v:shape>
          <o:OLEObject Type="Embed" ProgID="Equation.3" ShapeID="_x0000_i1065" DrawAspect="Content" ObjectID="_1483719974" r:id="rId89"/>
        </w:object>
      </w:r>
      <w:r w:rsidRPr="002E7FF3">
        <w:rPr>
          <w:sz w:val="28"/>
          <w:szCs w:val="28"/>
        </w:rPr>
        <w:t xml:space="preserve"> Тогда  </w:t>
      </w:r>
      <w:r w:rsidR="002E7FF3">
        <w:rPr>
          <w:sz w:val="28"/>
          <w:szCs w:val="28"/>
        </w:rPr>
        <w:t xml:space="preserve">по замечанию 3 к определению 1 интеграла от неотрицательной функции </w:t>
      </w:r>
      <w:r w:rsidR="00A621F9" w:rsidRPr="002E7FF3">
        <w:rPr>
          <w:position w:val="-46"/>
          <w:sz w:val="28"/>
          <w:szCs w:val="28"/>
        </w:rPr>
        <w:object w:dxaOrig="7020" w:dyaOrig="1060">
          <v:shape id="_x0000_i1066" type="#_x0000_t75" style="width:351pt;height:53.25pt" o:ole="">
            <v:imagedata r:id="rId90" o:title=""/>
          </v:shape>
          <o:OLEObject Type="Embed" ProgID="Equation.3" ShapeID="_x0000_i1066" DrawAspect="Content" ObjectID="_1483719975" r:id="rId91"/>
        </w:object>
      </w:r>
      <w:r w:rsidR="002E7FF3">
        <w:rPr>
          <w:sz w:val="28"/>
          <w:szCs w:val="28"/>
        </w:rPr>
        <w:t xml:space="preserve"> Неравенство верно. В силу свойств неравенств </w:t>
      </w:r>
      <w:r w:rsidR="00517324">
        <w:rPr>
          <w:sz w:val="28"/>
          <w:szCs w:val="28"/>
        </w:rPr>
        <w:t xml:space="preserve">и вышесказанного </w:t>
      </w:r>
    </w:p>
    <w:p w:rsidR="002E7FF3" w:rsidRDefault="00517324" w:rsidP="00E34702">
      <w:pPr>
        <w:rPr>
          <w:sz w:val="28"/>
          <w:szCs w:val="28"/>
        </w:rPr>
      </w:pPr>
      <w:r w:rsidRPr="002E7FF3">
        <w:rPr>
          <w:position w:val="-32"/>
          <w:sz w:val="28"/>
          <w:szCs w:val="28"/>
        </w:rPr>
        <w:object w:dxaOrig="3820" w:dyaOrig="760">
          <v:shape id="_x0000_i1067" type="#_x0000_t75" style="width:191.25pt;height:38.25pt" o:ole="">
            <v:imagedata r:id="rId92" o:title=""/>
          </v:shape>
          <o:OLEObject Type="Embed" ProgID="Equation.3" ShapeID="_x0000_i1067" DrawAspect="Content" ObjectID="_1483719976" r:id="rId93"/>
        </w:object>
      </w:r>
      <w:r>
        <w:rPr>
          <w:sz w:val="28"/>
          <w:szCs w:val="28"/>
        </w:rPr>
        <w:t>.</w:t>
      </w:r>
    </w:p>
    <w:p w:rsidR="00517324" w:rsidRDefault="00517324" w:rsidP="00E34702">
      <w:pPr>
        <w:rPr>
          <w:sz w:val="28"/>
          <w:szCs w:val="28"/>
        </w:rPr>
      </w:pPr>
      <w:r>
        <w:rPr>
          <w:sz w:val="28"/>
          <w:szCs w:val="28"/>
        </w:rPr>
        <w:t xml:space="preserve">Из-линейности интеграла </w:t>
      </w:r>
      <w:r w:rsidRPr="00517324">
        <w:rPr>
          <w:position w:val="-32"/>
          <w:sz w:val="28"/>
          <w:szCs w:val="28"/>
        </w:rPr>
        <w:object w:dxaOrig="4120" w:dyaOrig="760">
          <v:shape id="_x0000_i1068" type="#_x0000_t75" style="width:206.25pt;height:38.25pt" o:ole="">
            <v:imagedata r:id="rId94" o:title=""/>
          </v:shape>
          <o:OLEObject Type="Embed" ProgID="Equation.3" ShapeID="_x0000_i1068" DrawAspect="Content" ObjectID="_1483719977" r:id="rId95"/>
        </w:object>
      </w:r>
      <w:r>
        <w:rPr>
          <w:sz w:val="28"/>
          <w:szCs w:val="28"/>
        </w:rPr>
        <w:t xml:space="preserve"> Отсюда</w:t>
      </w:r>
    </w:p>
    <w:p w:rsidR="00517324" w:rsidRDefault="00517324" w:rsidP="00E34702">
      <w:pPr>
        <w:rPr>
          <w:sz w:val="28"/>
          <w:szCs w:val="28"/>
        </w:rPr>
      </w:pPr>
      <w:r w:rsidRPr="00E34702">
        <w:rPr>
          <w:position w:val="-32"/>
          <w:sz w:val="28"/>
          <w:szCs w:val="28"/>
          <w:lang w:val="en-US"/>
        </w:rPr>
        <w:object w:dxaOrig="2000" w:dyaOrig="760">
          <v:shape id="_x0000_i1069" type="#_x0000_t75" style="width:99.75pt;height:38.25pt" o:ole="">
            <v:imagedata r:id="rId86" o:title=""/>
          </v:shape>
          <o:OLEObject Type="Embed" ProgID="Equation.3" ShapeID="_x0000_i1069" DrawAspect="Content" ObjectID="_1483719978" r:id="rId96"/>
        </w:object>
      </w:r>
      <w:r>
        <w:rPr>
          <w:sz w:val="28"/>
          <w:szCs w:val="28"/>
        </w:rPr>
        <w:t xml:space="preserve"> Что и требовалось.</w:t>
      </w:r>
    </w:p>
    <w:p w:rsidR="00B91EA7" w:rsidRDefault="00B91EA7" w:rsidP="00B91EA7">
      <w:pPr>
        <w:rPr>
          <w:sz w:val="28"/>
          <w:szCs w:val="28"/>
        </w:rPr>
      </w:pPr>
      <w:r>
        <w:rPr>
          <w:sz w:val="28"/>
          <w:szCs w:val="28"/>
        </w:rPr>
        <w:t>Следствие1(теорема об  оценке).</w:t>
      </w:r>
    </w:p>
    <w:p w:rsidR="00B91EA7" w:rsidRDefault="00B91EA7" w:rsidP="00B91EA7">
      <w:pPr>
        <w:rPr>
          <w:sz w:val="28"/>
          <w:szCs w:val="28"/>
        </w:rPr>
      </w:pPr>
      <w:r>
        <w:rPr>
          <w:sz w:val="28"/>
          <w:szCs w:val="28"/>
        </w:rPr>
        <w:t xml:space="preserve">   Если </w:t>
      </w:r>
      <w:r w:rsidR="00FD0EF6" w:rsidRPr="00B91EA7">
        <w:rPr>
          <w:position w:val="-10"/>
          <w:sz w:val="28"/>
          <w:szCs w:val="28"/>
        </w:rPr>
        <w:object w:dxaOrig="2659" w:dyaOrig="320">
          <v:shape id="_x0000_i1070" type="#_x0000_t75" style="width:132.75pt;height:15.75pt" o:ole="">
            <v:imagedata r:id="rId97" o:title=""/>
          </v:shape>
          <o:OLEObject Type="Embed" ProgID="Equation.3" ShapeID="_x0000_i1070" DrawAspect="Content" ObjectID="_1483719979" r:id="rId98"/>
        </w:object>
      </w:r>
      <w:r>
        <w:rPr>
          <w:sz w:val="28"/>
          <w:szCs w:val="28"/>
        </w:rPr>
        <w:t>и f(x)</w:t>
      </w:r>
      <w:r w:rsidR="00FD0EF6">
        <w:rPr>
          <w:sz w:val="28"/>
          <w:szCs w:val="28"/>
        </w:rPr>
        <w:t xml:space="preserve"> интегрируема </w:t>
      </w:r>
      <w:r>
        <w:rPr>
          <w:sz w:val="28"/>
          <w:szCs w:val="28"/>
        </w:rPr>
        <w:t xml:space="preserve"> на этом отрезке, то</w:t>
      </w:r>
    </w:p>
    <w:p w:rsidR="00B91EA7" w:rsidRDefault="00FD0EF6" w:rsidP="00B91EA7">
      <w:pPr>
        <w:rPr>
          <w:sz w:val="28"/>
          <w:szCs w:val="28"/>
        </w:rPr>
      </w:pPr>
      <w:r w:rsidRPr="00FD0EF6">
        <w:rPr>
          <w:position w:val="-32"/>
          <w:sz w:val="28"/>
          <w:szCs w:val="28"/>
        </w:rPr>
        <w:object w:dxaOrig="3159" w:dyaOrig="760">
          <v:shape id="_x0000_i1071" type="#_x0000_t75" style="width:158.25pt;height:38.25pt" o:ole="">
            <v:imagedata r:id="rId99" o:title=""/>
          </v:shape>
          <o:OLEObject Type="Embed" ProgID="Equation.3" ShapeID="_x0000_i1071" DrawAspect="Content" ObjectID="_1483719980" r:id="rId100"/>
        </w:object>
      </w:r>
      <w:r w:rsidR="00B91EA7">
        <w:rPr>
          <w:sz w:val="28"/>
          <w:szCs w:val="28"/>
        </w:rPr>
        <w:t xml:space="preserve"> Действительно </w:t>
      </w:r>
      <w:r w:rsidR="00B91EA7" w:rsidRPr="00517324">
        <w:rPr>
          <w:position w:val="-10"/>
          <w:sz w:val="28"/>
          <w:szCs w:val="28"/>
        </w:rPr>
        <w:object w:dxaOrig="180" w:dyaOrig="340">
          <v:shape id="_x0000_i1072" type="#_x0000_t75" style="width:9pt;height:17.25pt" o:ole="">
            <v:imagedata r:id="rId101" o:title=""/>
          </v:shape>
          <o:OLEObject Type="Embed" ProgID="Equation.3" ShapeID="_x0000_i1072" DrawAspect="Content" ObjectID="_1483719981" r:id="rId102"/>
        </w:object>
      </w:r>
      <w:r w:rsidRPr="00517324">
        <w:rPr>
          <w:position w:val="-10"/>
          <w:sz w:val="28"/>
          <w:szCs w:val="28"/>
        </w:rPr>
        <w:object w:dxaOrig="1500" w:dyaOrig="320">
          <v:shape id="_x0000_i1073" type="#_x0000_t75" style="width:75pt;height:15.75pt" o:ole="">
            <v:imagedata r:id="rId103" o:title=""/>
          </v:shape>
          <o:OLEObject Type="Embed" ProgID="Equation.3" ShapeID="_x0000_i1073" DrawAspect="Content" ObjectID="_1483719982" r:id="rId104"/>
        </w:object>
      </w:r>
      <w:r w:rsidR="00B91EA7">
        <w:rPr>
          <w:sz w:val="28"/>
          <w:szCs w:val="28"/>
        </w:rPr>
        <w:t xml:space="preserve"> Интегрируя двойное неравенство, получим </w:t>
      </w:r>
      <w:r w:rsidRPr="00517324">
        <w:rPr>
          <w:position w:val="-32"/>
          <w:sz w:val="28"/>
          <w:szCs w:val="28"/>
        </w:rPr>
        <w:object w:dxaOrig="3320" w:dyaOrig="760">
          <v:shape id="_x0000_i1074" type="#_x0000_t75" style="width:165.75pt;height:38.25pt" o:ole="">
            <v:imagedata r:id="rId105" o:title=""/>
          </v:shape>
          <o:OLEObject Type="Embed" ProgID="Equation.3" ShapeID="_x0000_i1074" DrawAspect="Content" ObjectID="_1483719983" r:id="rId106"/>
        </w:object>
      </w:r>
      <w:r w:rsidR="00B91EA7">
        <w:rPr>
          <w:sz w:val="28"/>
          <w:szCs w:val="28"/>
        </w:rPr>
        <w:t xml:space="preserve"> что </w:t>
      </w:r>
      <w:r>
        <w:rPr>
          <w:sz w:val="28"/>
          <w:szCs w:val="28"/>
        </w:rPr>
        <w:t>требовалось.</w:t>
      </w:r>
    </w:p>
    <w:p w:rsidR="00B91EA7" w:rsidRDefault="00B91EA7" w:rsidP="00E34702">
      <w:pPr>
        <w:rPr>
          <w:sz w:val="28"/>
          <w:szCs w:val="28"/>
        </w:rPr>
      </w:pPr>
    </w:p>
    <w:p w:rsidR="00517324" w:rsidRDefault="00B91EA7" w:rsidP="00E34702">
      <w:pPr>
        <w:rPr>
          <w:sz w:val="28"/>
          <w:szCs w:val="28"/>
        </w:rPr>
      </w:pPr>
      <w:r>
        <w:rPr>
          <w:sz w:val="28"/>
          <w:szCs w:val="28"/>
        </w:rPr>
        <w:t xml:space="preserve">  Следствие</w:t>
      </w:r>
      <w:r w:rsidR="00FD0EF6">
        <w:rPr>
          <w:sz w:val="28"/>
          <w:szCs w:val="28"/>
        </w:rPr>
        <w:t>2</w:t>
      </w:r>
      <w:r>
        <w:rPr>
          <w:sz w:val="28"/>
          <w:szCs w:val="28"/>
        </w:rPr>
        <w:t xml:space="preserve">(теорема о модульной </w:t>
      </w:r>
      <w:r w:rsidR="00517324">
        <w:rPr>
          <w:sz w:val="28"/>
          <w:szCs w:val="28"/>
        </w:rPr>
        <w:t xml:space="preserve"> оценке).</w:t>
      </w:r>
    </w:p>
    <w:p w:rsidR="00BF6DA7" w:rsidRDefault="00517324" w:rsidP="00E34702">
      <w:pPr>
        <w:rPr>
          <w:sz w:val="28"/>
          <w:szCs w:val="28"/>
        </w:rPr>
      </w:pPr>
      <w:r>
        <w:rPr>
          <w:sz w:val="28"/>
          <w:szCs w:val="28"/>
        </w:rPr>
        <w:t xml:space="preserve">   Если и f(x) </w:t>
      </w:r>
      <w:r w:rsidR="00FD0EF6">
        <w:rPr>
          <w:sz w:val="28"/>
          <w:szCs w:val="28"/>
        </w:rPr>
        <w:t xml:space="preserve">интегрируема </w:t>
      </w:r>
      <w:r>
        <w:rPr>
          <w:sz w:val="28"/>
          <w:szCs w:val="28"/>
        </w:rPr>
        <w:t>на этом отрезке, то</w:t>
      </w:r>
    </w:p>
    <w:p w:rsidR="00BF6DA7" w:rsidRDefault="00BF6DA7" w:rsidP="00E34702">
      <w:pPr>
        <w:rPr>
          <w:position w:val="-34"/>
          <w:sz w:val="28"/>
          <w:szCs w:val="28"/>
        </w:rPr>
      </w:pPr>
      <w:r w:rsidRPr="00517324">
        <w:rPr>
          <w:position w:val="-34"/>
          <w:sz w:val="28"/>
          <w:szCs w:val="28"/>
        </w:rPr>
        <w:object w:dxaOrig="2160" w:dyaOrig="800">
          <v:shape id="_x0000_i1075" type="#_x0000_t75" style="width:108pt;height:39.75pt" o:ole="">
            <v:imagedata r:id="rId107" o:title=""/>
          </v:shape>
          <o:OLEObject Type="Embed" ProgID="Equation.3" ShapeID="_x0000_i1075" DrawAspect="Content" ObjectID="_1483719984" r:id="rId108"/>
        </w:object>
      </w:r>
    </w:p>
    <w:p w:rsidR="00E87F82" w:rsidRDefault="00E87F82" w:rsidP="00E34702">
      <w:pPr>
        <w:rPr>
          <w:sz w:val="28"/>
          <w:szCs w:val="28"/>
        </w:rPr>
      </w:pPr>
      <w:r>
        <w:rPr>
          <w:sz w:val="28"/>
          <w:szCs w:val="28"/>
        </w:rPr>
        <w:t>Действительно</w:t>
      </w:r>
    </w:p>
    <w:p w:rsidR="00517324" w:rsidRDefault="00BF6DA7" w:rsidP="00E34702">
      <w:pPr>
        <w:rPr>
          <w:position w:val="-14"/>
          <w:sz w:val="28"/>
          <w:szCs w:val="28"/>
        </w:rPr>
      </w:pPr>
      <w:r w:rsidRPr="00517324">
        <w:rPr>
          <w:position w:val="-14"/>
          <w:sz w:val="28"/>
          <w:szCs w:val="28"/>
        </w:rPr>
        <w:object w:dxaOrig="5840" w:dyaOrig="400">
          <v:shape id="_x0000_i1076" type="#_x0000_t75" style="width:291.75pt;height:20.25pt" o:ole="">
            <v:imagedata r:id="rId109" o:title=""/>
          </v:shape>
          <o:OLEObject Type="Embed" ProgID="Equation.3" ShapeID="_x0000_i1076" DrawAspect="Content" ObjectID="_1483719985" r:id="rId110"/>
        </w:object>
      </w:r>
      <w:r>
        <w:rPr>
          <w:position w:val="-14"/>
          <w:sz w:val="28"/>
          <w:szCs w:val="28"/>
        </w:rPr>
        <w:t>.</w:t>
      </w:r>
    </w:p>
    <w:p w:rsidR="00BF6DA7" w:rsidRDefault="00BF6DA7" w:rsidP="00E34702">
      <w:pPr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t xml:space="preserve">По теореме об интегрировании неравенств </w:t>
      </w:r>
      <w:r w:rsidRPr="00BF6DA7">
        <w:rPr>
          <w:position w:val="-32"/>
          <w:sz w:val="28"/>
          <w:szCs w:val="28"/>
        </w:rPr>
        <w:object w:dxaOrig="3440" w:dyaOrig="760">
          <v:shape id="_x0000_i1077" type="#_x0000_t75" style="width:171.75pt;height:38.25pt" o:ole="">
            <v:imagedata r:id="rId111" o:title=""/>
          </v:shape>
          <o:OLEObject Type="Embed" ProgID="Equation.3" ShapeID="_x0000_i1077" DrawAspect="Content" ObjectID="_1483719986" r:id="rId112"/>
        </w:object>
      </w:r>
    </w:p>
    <w:p w:rsidR="00BF6DA7" w:rsidRDefault="00BF6DA7" w:rsidP="00E34702">
      <w:pPr>
        <w:rPr>
          <w:sz w:val="28"/>
          <w:szCs w:val="28"/>
        </w:rPr>
      </w:pPr>
      <w:r>
        <w:rPr>
          <w:position w:val="-14"/>
          <w:sz w:val="28"/>
          <w:szCs w:val="28"/>
        </w:rPr>
        <w:t>т.е.</w:t>
      </w:r>
    </w:p>
    <w:p w:rsidR="00517324" w:rsidRDefault="00E87F82" w:rsidP="00E34702">
      <w:pPr>
        <w:rPr>
          <w:sz w:val="28"/>
          <w:szCs w:val="28"/>
        </w:rPr>
      </w:pPr>
      <w:r w:rsidRPr="00517324">
        <w:rPr>
          <w:position w:val="-34"/>
          <w:sz w:val="28"/>
          <w:szCs w:val="28"/>
        </w:rPr>
        <w:object w:dxaOrig="2160" w:dyaOrig="800">
          <v:shape id="_x0000_i1078" type="#_x0000_t75" style="width:108pt;height:39.75pt" o:ole="">
            <v:imagedata r:id="rId113" o:title=""/>
          </v:shape>
          <o:OLEObject Type="Embed" ProgID="Equation.3" ShapeID="_x0000_i1078" DrawAspect="Content" ObjectID="_1483719987" r:id="rId114"/>
        </w:object>
      </w:r>
      <w:r w:rsidR="00517324">
        <w:rPr>
          <w:sz w:val="28"/>
          <w:szCs w:val="28"/>
        </w:rPr>
        <w:t xml:space="preserve"> </w:t>
      </w:r>
      <w:r w:rsidR="00517324" w:rsidRPr="00517324">
        <w:rPr>
          <w:position w:val="-10"/>
          <w:sz w:val="28"/>
          <w:szCs w:val="28"/>
        </w:rPr>
        <w:object w:dxaOrig="180" w:dyaOrig="340">
          <v:shape id="_x0000_i1079" type="#_x0000_t75" style="width:9pt;height:17.25pt" o:ole="">
            <v:imagedata r:id="rId101" o:title=""/>
          </v:shape>
          <o:OLEObject Type="Embed" ProgID="Equation.3" ShapeID="_x0000_i1079" DrawAspect="Content" ObjectID="_1483719988" r:id="rId115"/>
        </w:object>
      </w:r>
      <w:r w:rsidR="00517324">
        <w:rPr>
          <w:sz w:val="28"/>
          <w:szCs w:val="28"/>
        </w:rPr>
        <w:t xml:space="preserve"> </w:t>
      </w:r>
    </w:p>
    <w:p w:rsidR="00FD0EF6" w:rsidRDefault="00FD0EF6" w:rsidP="00FD0EF6">
      <w:pPr>
        <w:rPr>
          <w:sz w:val="28"/>
          <w:szCs w:val="28"/>
        </w:rPr>
      </w:pPr>
      <w:r w:rsidRPr="00FD0EF6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2б)(о среднем)</w:t>
      </w:r>
    </w:p>
    <w:p w:rsidR="00FD0EF6" w:rsidRDefault="00FD0EF6" w:rsidP="00FD0EF6">
      <w:pPr>
        <w:rPr>
          <w:sz w:val="28"/>
          <w:szCs w:val="28"/>
        </w:rPr>
      </w:pPr>
      <w:r>
        <w:rPr>
          <w:sz w:val="28"/>
          <w:szCs w:val="28"/>
        </w:rPr>
        <w:t xml:space="preserve">Если f(x) </w:t>
      </w:r>
      <w:r w:rsidRPr="00E347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непрерывна  на  </w:t>
      </w:r>
      <w:r w:rsidRPr="00E34702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34702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34702">
        <w:rPr>
          <w:sz w:val="28"/>
          <w:szCs w:val="28"/>
        </w:rPr>
        <w:t>]</w:t>
      </w:r>
      <w:r>
        <w:rPr>
          <w:sz w:val="28"/>
          <w:szCs w:val="28"/>
        </w:rPr>
        <w:t>, то найдется точка</w:t>
      </w:r>
      <w:r w:rsidRPr="00FD0E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FD0E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 </w:t>
      </w:r>
      <w:r w:rsidRPr="00E34702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34702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34702">
        <w:rPr>
          <w:sz w:val="28"/>
          <w:szCs w:val="28"/>
        </w:rPr>
        <w:t>]</w:t>
      </w:r>
      <w:r>
        <w:rPr>
          <w:sz w:val="28"/>
          <w:szCs w:val="28"/>
        </w:rPr>
        <w:t>,такая, что</w:t>
      </w:r>
    </w:p>
    <w:p w:rsidR="00FD0EF6" w:rsidRDefault="00F4091B" w:rsidP="00FD0EF6">
      <w:pPr>
        <w:rPr>
          <w:sz w:val="28"/>
          <w:szCs w:val="28"/>
        </w:rPr>
      </w:pPr>
      <w:r w:rsidRPr="00FD0EF6">
        <w:rPr>
          <w:position w:val="-24"/>
          <w:sz w:val="28"/>
          <w:szCs w:val="28"/>
        </w:rPr>
        <w:object w:dxaOrig="1719" w:dyaOrig="1040">
          <v:shape id="_x0000_i1080" type="#_x0000_t75" style="width:86.25pt;height:51.75pt" o:ole="">
            <v:imagedata r:id="rId116" o:title=""/>
          </v:shape>
          <o:OLEObject Type="Embed" ProgID="Equation.3" ShapeID="_x0000_i1080" DrawAspect="Content" ObjectID="_1483719989" r:id="rId117"/>
        </w:object>
      </w:r>
    </w:p>
    <w:p w:rsidR="00FD0EF6" w:rsidRDefault="00FD0EF6" w:rsidP="00FD0EF6">
      <w:pPr>
        <w:rPr>
          <w:sz w:val="28"/>
          <w:szCs w:val="28"/>
        </w:rPr>
      </w:pPr>
      <w:r>
        <w:rPr>
          <w:sz w:val="28"/>
          <w:szCs w:val="28"/>
        </w:rPr>
        <w:t xml:space="preserve">        Доказательство.</w:t>
      </w:r>
    </w:p>
    <w:p w:rsidR="00CB3D8A" w:rsidRPr="00517324" w:rsidRDefault="00CB3D8A" w:rsidP="00FD0EF6">
      <w:pPr>
        <w:rPr>
          <w:sz w:val="28"/>
          <w:szCs w:val="28"/>
        </w:rPr>
      </w:pPr>
      <w:r>
        <w:rPr>
          <w:sz w:val="28"/>
          <w:szCs w:val="28"/>
        </w:rPr>
        <w:t xml:space="preserve">  По теореме Вайерштрасса на отрезке имеет место  оценка:</w:t>
      </w:r>
    </w:p>
    <w:p w:rsidR="00923875" w:rsidRDefault="000741D3" w:rsidP="00EE7D26">
      <w:pPr>
        <w:rPr>
          <w:sz w:val="28"/>
          <w:szCs w:val="28"/>
        </w:rPr>
      </w:pPr>
      <w:r w:rsidRPr="00CB3D8A">
        <w:rPr>
          <w:position w:val="-10"/>
          <w:sz w:val="28"/>
          <w:szCs w:val="28"/>
        </w:rPr>
        <w:object w:dxaOrig="8440" w:dyaOrig="340">
          <v:shape id="_x0000_i1081" type="#_x0000_t75" style="width:422.25pt;height:17.25pt" o:ole="">
            <v:imagedata r:id="rId118" o:title=""/>
          </v:shape>
          <o:OLEObject Type="Embed" ProgID="Equation.3" ShapeID="_x0000_i1081" DrawAspect="Content" ObjectID="_1483719990" r:id="rId119"/>
        </w:object>
      </w:r>
    </w:p>
    <w:p w:rsidR="00CB3D8A" w:rsidRDefault="00CB3D8A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Тогда областью значений функции на отрезке будет по теореме Коши</w:t>
      </w:r>
    </w:p>
    <w:p w:rsidR="00CB3D8A" w:rsidRDefault="000741D3" w:rsidP="00EE7D26">
      <w:pPr>
        <w:rPr>
          <w:sz w:val="28"/>
          <w:szCs w:val="28"/>
        </w:rPr>
      </w:pPr>
      <w:r w:rsidRPr="00CB3D8A">
        <w:rPr>
          <w:position w:val="-10"/>
          <w:sz w:val="28"/>
          <w:szCs w:val="28"/>
        </w:rPr>
        <w:object w:dxaOrig="1860" w:dyaOrig="320">
          <v:shape id="_x0000_i1082" type="#_x0000_t75" style="width:93pt;height:15.75pt" o:ole="">
            <v:imagedata r:id="rId120" o:title=""/>
          </v:shape>
          <o:OLEObject Type="Embed" ProgID="Equation.3" ShapeID="_x0000_i1082" DrawAspect="Content" ObjectID="_1483719991" r:id="rId121"/>
        </w:object>
      </w:r>
      <w:r>
        <w:rPr>
          <w:sz w:val="28"/>
          <w:szCs w:val="28"/>
        </w:rPr>
        <w:t xml:space="preserve"> Это значит, что любое значение из </w:t>
      </w:r>
      <w:r w:rsidRPr="000741D3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m</w:t>
      </w:r>
      <w:r w:rsidRPr="000741D3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M</w:t>
      </w:r>
      <w:r w:rsidRPr="000741D3">
        <w:rPr>
          <w:sz w:val="28"/>
          <w:szCs w:val="28"/>
        </w:rPr>
        <w:t xml:space="preserve">]  </w:t>
      </w:r>
      <w:r>
        <w:rPr>
          <w:sz w:val="28"/>
          <w:szCs w:val="28"/>
        </w:rPr>
        <w:t xml:space="preserve">принимается функцией  на </w:t>
      </w:r>
      <w:r w:rsidRPr="000741D3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0741D3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0741D3">
        <w:rPr>
          <w:sz w:val="28"/>
          <w:szCs w:val="28"/>
        </w:rPr>
        <w:t>]</w:t>
      </w:r>
      <w:r w:rsidR="00CB3D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По теореме об оценке интеграла  имеем </w:t>
      </w:r>
    </w:p>
    <w:p w:rsidR="000741D3" w:rsidRDefault="000741D3" w:rsidP="00EE7D26">
      <w:pPr>
        <w:rPr>
          <w:sz w:val="28"/>
          <w:szCs w:val="28"/>
        </w:rPr>
      </w:pPr>
      <w:r w:rsidRPr="000741D3">
        <w:rPr>
          <w:position w:val="-32"/>
          <w:sz w:val="28"/>
          <w:szCs w:val="28"/>
        </w:rPr>
        <w:object w:dxaOrig="6560" w:dyaOrig="1120">
          <v:shape id="_x0000_i1083" type="#_x0000_t75" style="width:327.75pt;height:56.25pt" o:ole="">
            <v:imagedata r:id="rId122" o:title=""/>
          </v:shape>
          <o:OLEObject Type="Embed" ProgID="Equation.3" ShapeID="_x0000_i1083" DrawAspect="Content" ObjectID="_1483719992" r:id="rId123"/>
        </w:object>
      </w:r>
      <w:r>
        <w:rPr>
          <w:sz w:val="28"/>
          <w:szCs w:val="28"/>
        </w:rPr>
        <w:t xml:space="preserve"> Значение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принадлежит отрезку </w:t>
      </w:r>
      <w:r w:rsidRPr="000741D3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m</w:t>
      </w:r>
      <w:r w:rsidRPr="000741D3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M</w:t>
      </w:r>
      <w:r w:rsidRPr="000741D3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 и по вышесказанному принимается функцией </w:t>
      </w:r>
    </w:p>
    <w:p w:rsidR="000741D3" w:rsidRDefault="000741D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на  </w:t>
      </w:r>
      <w:r w:rsidRPr="00E34702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34702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34702">
        <w:rPr>
          <w:sz w:val="28"/>
          <w:szCs w:val="28"/>
        </w:rPr>
        <w:t>]</w:t>
      </w:r>
      <w:r>
        <w:rPr>
          <w:sz w:val="28"/>
          <w:szCs w:val="28"/>
        </w:rPr>
        <w:t xml:space="preserve"> в какой-то точке c.</w:t>
      </w:r>
      <w:r w:rsidRPr="000741D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 это значит </w:t>
      </w:r>
      <w:r w:rsidRPr="00FD0EF6">
        <w:rPr>
          <w:position w:val="-24"/>
          <w:sz w:val="28"/>
          <w:szCs w:val="28"/>
        </w:rPr>
        <w:object w:dxaOrig="1719" w:dyaOrig="1040">
          <v:shape id="_x0000_i1084" type="#_x0000_t75" style="width:86.25pt;height:51.75pt" o:ole="">
            <v:imagedata r:id="rId116" o:title=""/>
          </v:shape>
          <o:OLEObject Type="Embed" ProgID="Equation.3" ShapeID="_x0000_i1084" DrawAspect="Content" ObjectID="_1483719993" r:id="rId124"/>
        </w:object>
      </w:r>
    </w:p>
    <w:p w:rsidR="00DD5E7F" w:rsidRDefault="00DD5E7F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Замечание. В форме </w:t>
      </w:r>
      <w:r w:rsidRPr="00DD5E7F">
        <w:rPr>
          <w:position w:val="-32"/>
          <w:sz w:val="28"/>
          <w:szCs w:val="28"/>
        </w:rPr>
        <w:object w:dxaOrig="2240" w:dyaOrig="760">
          <v:shape id="_x0000_i1085" type="#_x0000_t75" style="width:111.75pt;height:38.25pt" o:ole="">
            <v:imagedata r:id="rId125" o:title=""/>
          </v:shape>
          <o:OLEObject Type="Embed" ProgID="Equation.3" ShapeID="_x0000_i1085" DrawAspect="Content" ObjectID="_1483719994" r:id="rId126"/>
        </w:object>
      </w:r>
      <w:r>
        <w:rPr>
          <w:sz w:val="28"/>
          <w:szCs w:val="28"/>
        </w:rPr>
        <w:t xml:space="preserve"> для неотрицательной функции</w:t>
      </w:r>
    </w:p>
    <w:p w:rsidR="00DD5E7F" w:rsidRDefault="00DD5E7F" w:rsidP="00EE7D26">
      <w:pPr>
        <w:rPr>
          <w:sz w:val="28"/>
          <w:szCs w:val="28"/>
        </w:rPr>
      </w:pPr>
      <w:r>
        <w:rPr>
          <w:sz w:val="28"/>
          <w:szCs w:val="28"/>
        </w:rPr>
        <w:t>слева стоит площад</w:t>
      </w:r>
      <w:r w:rsidR="00E87F82">
        <w:rPr>
          <w:sz w:val="28"/>
          <w:szCs w:val="28"/>
        </w:rPr>
        <w:t>ь под графиком,  справа- площадь</w:t>
      </w:r>
      <w:r>
        <w:rPr>
          <w:sz w:val="28"/>
          <w:szCs w:val="28"/>
        </w:rPr>
        <w:t xml:space="preserve"> прямоугольника</w:t>
      </w:r>
    </w:p>
    <w:p w:rsidR="00DD5E7F" w:rsidRDefault="00DD5E7F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с основанием </w:t>
      </w:r>
      <w:r w:rsidR="00057076" w:rsidRPr="00057076">
        <w:rPr>
          <w:sz w:val="28"/>
          <w:szCs w:val="28"/>
        </w:rPr>
        <w:t>[</w:t>
      </w:r>
      <w:r w:rsidR="00057076">
        <w:rPr>
          <w:sz w:val="28"/>
          <w:szCs w:val="28"/>
          <w:lang w:val="en-US"/>
        </w:rPr>
        <w:t>a</w:t>
      </w:r>
      <w:r w:rsidR="00057076" w:rsidRPr="00057076">
        <w:rPr>
          <w:sz w:val="28"/>
          <w:szCs w:val="28"/>
        </w:rPr>
        <w:t>,</w:t>
      </w:r>
      <w:r w:rsidR="00057076">
        <w:rPr>
          <w:sz w:val="28"/>
          <w:szCs w:val="28"/>
          <w:lang w:val="en-US"/>
        </w:rPr>
        <w:t>b</w:t>
      </w:r>
      <w:r w:rsidR="00057076" w:rsidRPr="00057076">
        <w:rPr>
          <w:sz w:val="28"/>
          <w:szCs w:val="28"/>
        </w:rPr>
        <w:t xml:space="preserve">] </w:t>
      </w:r>
      <w:r>
        <w:rPr>
          <w:sz w:val="28"/>
          <w:szCs w:val="28"/>
        </w:rPr>
        <w:t>и высотой</w:t>
      </w:r>
      <w:r w:rsidR="00057076">
        <w:rPr>
          <w:sz w:val="28"/>
          <w:szCs w:val="28"/>
        </w:rPr>
        <w:t xml:space="preserve"> </w:t>
      </w:r>
      <w:r w:rsidR="00057076" w:rsidRPr="00057076">
        <w:rPr>
          <w:sz w:val="28"/>
          <w:szCs w:val="28"/>
        </w:rPr>
        <w:t xml:space="preserve"> </w:t>
      </w:r>
      <w:r w:rsidR="00057076">
        <w:rPr>
          <w:sz w:val="28"/>
          <w:szCs w:val="28"/>
          <w:lang w:val="en-US"/>
        </w:rPr>
        <w:t>f</w:t>
      </w:r>
      <w:r w:rsidR="00057076" w:rsidRPr="00057076">
        <w:rPr>
          <w:sz w:val="28"/>
          <w:szCs w:val="28"/>
        </w:rPr>
        <w:t>(</w:t>
      </w:r>
      <w:r w:rsidR="00057076">
        <w:rPr>
          <w:sz w:val="28"/>
          <w:szCs w:val="28"/>
          <w:lang w:val="en-US"/>
        </w:rPr>
        <w:t>c</w:t>
      </w:r>
      <w:r w:rsidR="00057076" w:rsidRPr="00057076">
        <w:rPr>
          <w:sz w:val="28"/>
          <w:szCs w:val="28"/>
        </w:rPr>
        <w:t>)</w:t>
      </w:r>
      <w:r w:rsidR="00057076">
        <w:rPr>
          <w:sz w:val="28"/>
          <w:szCs w:val="28"/>
        </w:rPr>
        <w:t>.</w:t>
      </w:r>
      <w:r w:rsidR="00057076" w:rsidRPr="00057076">
        <w:rPr>
          <w:sz w:val="28"/>
          <w:szCs w:val="28"/>
        </w:rPr>
        <w:t>(рис.</w:t>
      </w:r>
      <w:r w:rsidR="00057076">
        <w:rPr>
          <w:sz w:val="28"/>
          <w:szCs w:val="28"/>
        </w:rPr>
        <w:t>6а)Теорема говорит, что эти площади равны.</w:t>
      </w:r>
    </w:p>
    <w:p w:rsidR="00D8657E" w:rsidRDefault="00D8657E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95650" cy="4257675"/>
            <wp:effectExtent l="19050" t="0" r="0" b="0"/>
            <wp:docPr id="351" name="Рисунок 351" descr="C:\Users\Татьяна\Desktop\Новая папка\рис. к ч.2\ч.2гл.2рис.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Татьяна\Desktop\Новая папка\рис. к ч.2\ч.2гл.2рис.6а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76" w:rsidRPr="000741D3" w:rsidRDefault="00057076" w:rsidP="00EE7D26">
      <w:pPr>
        <w:rPr>
          <w:sz w:val="28"/>
          <w:szCs w:val="28"/>
        </w:rPr>
      </w:pPr>
      <w:r>
        <w:rPr>
          <w:sz w:val="28"/>
          <w:szCs w:val="28"/>
        </w:rPr>
        <w:t>Для ненепрерывной функции это не верно!(придумайте пример)</w:t>
      </w:r>
    </w:p>
    <w:p w:rsidR="00171C23" w:rsidRDefault="00171C2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075C" w:rsidRPr="00F677C7">
        <w:rPr>
          <w:b/>
          <w:sz w:val="28"/>
          <w:szCs w:val="28"/>
        </w:rPr>
        <w:t xml:space="preserve">Теорема </w:t>
      </w:r>
      <w:r w:rsidR="00CB71DF">
        <w:rPr>
          <w:sz w:val="28"/>
          <w:szCs w:val="28"/>
        </w:rPr>
        <w:t>3</w:t>
      </w:r>
      <w:r>
        <w:rPr>
          <w:sz w:val="28"/>
          <w:szCs w:val="28"/>
        </w:rPr>
        <w:t>(</w:t>
      </w:r>
      <w:r w:rsidRPr="00171C23">
        <w:rPr>
          <w:b/>
          <w:sz w:val="28"/>
          <w:szCs w:val="28"/>
        </w:rPr>
        <w:t>достаточное условие существования</w:t>
      </w:r>
      <w:r>
        <w:rPr>
          <w:sz w:val="28"/>
          <w:szCs w:val="28"/>
        </w:rPr>
        <w:t xml:space="preserve"> определенного интеграла)</w:t>
      </w:r>
    </w:p>
    <w:p w:rsidR="00171C23" w:rsidRDefault="00171C2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Для непрерывной на отрезке функции существует  интеграл по этому отрезку(без строгого доказательства. Пояснено в примере</w:t>
      </w:r>
      <w:r w:rsidR="00923875">
        <w:rPr>
          <w:sz w:val="28"/>
          <w:szCs w:val="28"/>
        </w:rPr>
        <w:t xml:space="preserve"> вычисления площади</w:t>
      </w:r>
      <w:r>
        <w:rPr>
          <w:sz w:val="28"/>
          <w:szCs w:val="28"/>
        </w:rPr>
        <w:t>).</w:t>
      </w:r>
    </w:p>
    <w:p w:rsidR="00171C23" w:rsidRDefault="00171C2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Приведем теперь  необходимое условие существованиея определенного интеграла.</w:t>
      </w:r>
    </w:p>
    <w:p w:rsidR="00171C23" w:rsidRDefault="00171C2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71C23" w:rsidRDefault="00171C2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71C23">
        <w:rPr>
          <w:b/>
          <w:sz w:val="28"/>
          <w:szCs w:val="28"/>
        </w:rPr>
        <w:t>Теорема</w:t>
      </w:r>
      <w:r w:rsidR="00CB71DF">
        <w:rPr>
          <w:sz w:val="28"/>
          <w:szCs w:val="28"/>
        </w:rPr>
        <w:t xml:space="preserve"> 4</w:t>
      </w:r>
      <w:r>
        <w:rPr>
          <w:sz w:val="28"/>
          <w:szCs w:val="28"/>
        </w:rPr>
        <w:t>(необходимое условие интегрируемости)</w:t>
      </w:r>
    </w:p>
    <w:p w:rsidR="00171C23" w:rsidRDefault="00171C23" w:rsidP="00EE7D26">
      <w:pPr>
        <w:rPr>
          <w:sz w:val="28"/>
          <w:szCs w:val="28"/>
        </w:rPr>
      </w:pPr>
      <w:r>
        <w:rPr>
          <w:sz w:val="28"/>
          <w:szCs w:val="28"/>
        </w:rPr>
        <w:t>Если f</w:t>
      </w:r>
      <w:r w:rsidRPr="00171C23">
        <w:rPr>
          <w:sz w:val="28"/>
          <w:szCs w:val="28"/>
        </w:rPr>
        <w:t>(</w:t>
      </w:r>
      <w:r>
        <w:rPr>
          <w:sz w:val="28"/>
          <w:szCs w:val="28"/>
        </w:rPr>
        <w:t xml:space="preserve">x) интегрируема на отрезке </w:t>
      </w:r>
      <w:r w:rsidRPr="00171C23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171C23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171C23">
        <w:rPr>
          <w:sz w:val="28"/>
          <w:szCs w:val="28"/>
        </w:rPr>
        <w:t>]</w:t>
      </w:r>
      <w:r>
        <w:rPr>
          <w:sz w:val="28"/>
          <w:szCs w:val="28"/>
        </w:rPr>
        <w:t>, то она ограничена на этом отрезке.</w:t>
      </w:r>
    </w:p>
    <w:p w:rsidR="00171C23" w:rsidRDefault="00171C23" w:rsidP="00EE7D26">
      <w:pPr>
        <w:rPr>
          <w:sz w:val="28"/>
          <w:szCs w:val="28"/>
        </w:rPr>
      </w:pPr>
    </w:p>
    <w:p w:rsidR="00E26BB2" w:rsidRDefault="00171C23" w:rsidP="00E26BB2">
      <w:pPr>
        <w:rPr>
          <w:sz w:val="28"/>
          <w:szCs w:val="28"/>
        </w:rPr>
      </w:pPr>
      <w:r>
        <w:rPr>
          <w:sz w:val="28"/>
          <w:szCs w:val="28"/>
        </w:rPr>
        <w:t xml:space="preserve">   Доказательство. Предположим, что </w:t>
      </w:r>
      <w:r w:rsidR="00F677C7">
        <w:rPr>
          <w:sz w:val="28"/>
          <w:szCs w:val="28"/>
          <w:lang w:val="en-US"/>
        </w:rPr>
        <w:t>f</w:t>
      </w:r>
      <w:r w:rsidR="00F677C7" w:rsidRPr="00F677C7">
        <w:rPr>
          <w:sz w:val="28"/>
          <w:szCs w:val="28"/>
        </w:rPr>
        <w:t>(</w:t>
      </w:r>
      <w:r w:rsidR="00F677C7">
        <w:rPr>
          <w:sz w:val="28"/>
          <w:szCs w:val="28"/>
          <w:lang w:val="en-US"/>
        </w:rPr>
        <w:t>x</w:t>
      </w:r>
      <w:r w:rsidR="00F677C7" w:rsidRPr="00F677C7">
        <w:rPr>
          <w:sz w:val="28"/>
          <w:szCs w:val="28"/>
        </w:rPr>
        <w:t xml:space="preserve">) </w:t>
      </w:r>
      <w:r w:rsidR="00F677C7">
        <w:rPr>
          <w:sz w:val="28"/>
          <w:szCs w:val="28"/>
        </w:rPr>
        <w:t xml:space="preserve"> не ограничена. Тогда ее модуль не ограничен сверху и интегрируем. Поэтому мы можем предполагать, что функция </w:t>
      </w:r>
      <w:r w:rsidR="00F677C7" w:rsidRPr="00F677C7">
        <w:rPr>
          <w:sz w:val="28"/>
          <w:szCs w:val="28"/>
        </w:rPr>
        <w:t xml:space="preserve"> </w:t>
      </w:r>
      <w:r w:rsidR="00F677C7">
        <w:rPr>
          <w:sz w:val="28"/>
          <w:szCs w:val="28"/>
          <w:lang w:val="en-US"/>
        </w:rPr>
        <w:t>f</w:t>
      </w:r>
      <w:r w:rsidR="00F677C7" w:rsidRPr="00F677C7">
        <w:rPr>
          <w:sz w:val="28"/>
          <w:szCs w:val="28"/>
        </w:rPr>
        <w:t>(</w:t>
      </w:r>
      <w:r w:rsidR="00F677C7">
        <w:rPr>
          <w:sz w:val="28"/>
          <w:szCs w:val="28"/>
          <w:lang w:val="en-US"/>
        </w:rPr>
        <w:t>x</w:t>
      </w:r>
      <w:r w:rsidR="00F677C7" w:rsidRPr="00F677C7">
        <w:rPr>
          <w:sz w:val="28"/>
          <w:szCs w:val="28"/>
        </w:rPr>
        <w:t xml:space="preserve">) </w:t>
      </w:r>
      <w:r w:rsidR="00F677C7">
        <w:rPr>
          <w:sz w:val="28"/>
          <w:szCs w:val="28"/>
        </w:rPr>
        <w:t>не ограничена сверху</w:t>
      </w:r>
      <w:r w:rsidR="00F677C7" w:rsidRPr="00F677C7">
        <w:rPr>
          <w:sz w:val="28"/>
          <w:szCs w:val="28"/>
        </w:rPr>
        <w:t xml:space="preserve"> (вместо нее можно взять ее модуль)</w:t>
      </w:r>
      <w:r w:rsidR="00F677C7">
        <w:rPr>
          <w:sz w:val="28"/>
          <w:szCs w:val="28"/>
        </w:rPr>
        <w:t xml:space="preserve">. Поэтому для любого </w:t>
      </w:r>
      <w:r w:rsidR="00F677C7" w:rsidRPr="00F677C7">
        <w:rPr>
          <w:sz w:val="28"/>
          <w:szCs w:val="28"/>
        </w:rPr>
        <w:t xml:space="preserve"> натурального  </w:t>
      </w:r>
      <w:r w:rsidR="00F677C7">
        <w:rPr>
          <w:sz w:val="28"/>
          <w:szCs w:val="28"/>
          <w:lang w:val="en-US"/>
        </w:rPr>
        <w:t>n</w:t>
      </w:r>
      <w:r w:rsidR="00F677C7" w:rsidRPr="00F677C7">
        <w:rPr>
          <w:sz w:val="28"/>
          <w:szCs w:val="28"/>
        </w:rPr>
        <w:t xml:space="preserve">&gt;0 </w:t>
      </w:r>
      <w:r w:rsidR="00F677C7">
        <w:rPr>
          <w:sz w:val="28"/>
          <w:szCs w:val="28"/>
        </w:rPr>
        <w:t>существует точка отрезка  x</w:t>
      </w:r>
      <w:r w:rsidR="00F677C7">
        <w:rPr>
          <w:sz w:val="28"/>
          <w:szCs w:val="28"/>
          <w:vertAlign w:val="subscript"/>
          <w:lang w:val="en-US"/>
        </w:rPr>
        <w:t>n</w:t>
      </w:r>
      <w:r w:rsidR="00F677C7" w:rsidRPr="00F677C7">
        <w:rPr>
          <w:sz w:val="28"/>
          <w:szCs w:val="28"/>
        </w:rPr>
        <w:t>,</w:t>
      </w:r>
      <w:r w:rsidR="00F677C7">
        <w:rPr>
          <w:sz w:val="28"/>
          <w:szCs w:val="28"/>
        </w:rPr>
        <w:t xml:space="preserve"> в которой </w:t>
      </w:r>
      <w:r w:rsidR="00F677C7">
        <w:rPr>
          <w:sz w:val="28"/>
          <w:szCs w:val="28"/>
          <w:lang w:val="en-US"/>
        </w:rPr>
        <w:t>f</w:t>
      </w:r>
      <w:r w:rsidR="00F677C7" w:rsidRPr="00F677C7">
        <w:rPr>
          <w:sz w:val="28"/>
          <w:szCs w:val="28"/>
        </w:rPr>
        <w:t>(</w:t>
      </w:r>
      <w:r w:rsidR="00F677C7">
        <w:rPr>
          <w:sz w:val="28"/>
          <w:szCs w:val="28"/>
          <w:lang w:val="en-US"/>
        </w:rPr>
        <w:t>x</w:t>
      </w:r>
      <w:r w:rsidR="00F677C7">
        <w:rPr>
          <w:sz w:val="28"/>
          <w:szCs w:val="28"/>
          <w:vertAlign w:val="subscript"/>
          <w:lang w:val="en-US"/>
        </w:rPr>
        <w:t>n</w:t>
      </w:r>
      <w:r w:rsidR="00F677C7" w:rsidRPr="00F677C7">
        <w:rPr>
          <w:sz w:val="28"/>
          <w:szCs w:val="28"/>
        </w:rPr>
        <w:t>)&gt;</w:t>
      </w:r>
      <w:r w:rsidR="00F677C7">
        <w:rPr>
          <w:sz w:val="28"/>
          <w:szCs w:val="28"/>
          <w:lang w:val="en-US"/>
        </w:rPr>
        <w:t>n</w:t>
      </w:r>
      <w:r w:rsidR="00F677C7" w:rsidRPr="00F677C7">
        <w:rPr>
          <w:sz w:val="28"/>
          <w:szCs w:val="28"/>
        </w:rPr>
        <w:t xml:space="preserve">. </w:t>
      </w:r>
      <w:r w:rsidR="00F677C7">
        <w:rPr>
          <w:sz w:val="28"/>
          <w:szCs w:val="28"/>
        </w:rPr>
        <w:t xml:space="preserve">Поэтому ни  </w:t>
      </w:r>
      <w:r w:rsidR="00F677C7">
        <w:rPr>
          <w:sz w:val="28"/>
          <w:szCs w:val="28"/>
          <w:lang w:val="en-US"/>
        </w:rPr>
        <w:t>f</w:t>
      </w:r>
      <w:r w:rsidR="00F677C7" w:rsidRPr="00F677C7">
        <w:rPr>
          <w:sz w:val="28"/>
          <w:szCs w:val="28"/>
        </w:rPr>
        <w:t>(</w:t>
      </w:r>
      <w:r w:rsidR="00F677C7">
        <w:rPr>
          <w:sz w:val="28"/>
          <w:szCs w:val="28"/>
          <w:lang w:val="en-US"/>
        </w:rPr>
        <w:t>x</w:t>
      </w:r>
      <w:r w:rsidR="00F677C7">
        <w:rPr>
          <w:sz w:val="28"/>
          <w:szCs w:val="28"/>
          <w:vertAlign w:val="subscript"/>
          <w:lang w:val="en-US"/>
        </w:rPr>
        <w:t>n</w:t>
      </w:r>
      <w:r w:rsidR="00F677C7" w:rsidRPr="00F677C7">
        <w:rPr>
          <w:sz w:val="28"/>
          <w:szCs w:val="28"/>
        </w:rPr>
        <w:t>)</w:t>
      </w:r>
      <w:r w:rsidR="00F677C7">
        <w:rPr>
          <w:sz w:val="28"/>
          <w:szCs w:val="28"/>
        </w:rPr>
        <w:t xml:space="preserve"> </w:t>
      </w:r>
      <w:r w:rsidR="002A05D3">
        <w:rPr>
          <w:sz w:val="28"/>
          <w:szCs w:val="28"/>
        </w:rPr>
        <w:t xml:space="preserve">стремится к плюс бесконечности </w:t>
      </w:r>
      <w:r w:rsidR="00F677C7">
        <w:rPr>
          <w:sz w:val="28"/>
          <w:szCs w:val="28"/>
        </w:rPr>
        <w:t xml:space="preserve">и </w:t>
      </w:r>
      <w:r w:rsidR="002A05D3">
        <w:rPr>
          <w:sz w:val="28"/>
          <w:szCs w:val="28"/>
        </w:rPr>
        <w:t xml:space="preserve">всякая </w:t>
      </w:r>
      <w:r w:rsidR="00F677C7">
        <w:rPr>
          <w:sz w:val="28"/>
          <w:szCs w:val="28"/>
        </w:rPr>
        <w:t xml:space="preserve">ее подпоследовательность </w:t>
      </w:r>
      <w:r w:rsidR="002A05D3">
        <w:rPr>
          <w:sz w:val="28"/>
          <w:szCs w:val="28"/>
        </w:rPr>
        <w:t xml:space="preserve"> имеет предел плюс бесконечность. </w:t>
      </w:r>
      <w:r w:rsidR="00E87F82">
        <w:rPr>
          <w:sz w:val="28"/>
          <w:szCs w:val="28"/>
        </w:rPr>
        <w:t xml:space="preserve">Возьмем любое размеченное разбиение отрезка. </w:t>
      </w:r>
      <w:r w:rsidR="00E26BB2">
        <w:rPr>
          <w:sz w:val="28"/>
          <w:szCs w:val="28"/>
        </w:rPr>
        <w:t xml:space="preserve">Выделим один из его отрезков содержащий бесконечное число точек </w:t>
      </w:r>
      <w:r w:rsidR="00E26BB2" w:rsidRPr="00E26BB2">
        <w:rPr>
          <w:sz w:val="28"/>
          <w:szCs w:val="28"/>
        </w:rPr>
        <w:t xml:space="preserve"> </w:t>
      </w:r>
      <w:r w:rsidR="00E26BB2">
        <w:rPr>
          <w:sz w:val="28"/>
          <w:szCs w:val="28"/>
        </w:rPr>
        <w:t>последовательности-подпоследовательность x</w:t>
      </w:r>
      <w:r w:rsidR="00E26BB2">
        <w:rPr>
          <w:sz w:val="28"/>
          <w:szCs w:val="28"/>
          <w:vertAlign w:val="subscript"/>
          <w:lang w:val="en-US"/>
        </w:rPr>
        <w:t>nk</w:t>
      </w:r>
      <w:r w:rsidR="00E26BB2">
        <w:rPr>
          <w:sz w:val="28"/>
          <w:szCs w:val="28"/>
        </w:rPr>
        <w:t xml:space="preserve">  </w:t>
      </w:r>
      <w:r w:rsidR="00A72FF0">
        <w:rPr>
          <w:sz w:val="28"/>
          <w:szCs w:val="28"/>
        </w:rPr>
        <w:t>. Тогда,</w:t>
      </w:r>
    </w:p>
    <w:p w:rsidR="00E26BB2" w:rsidRDefault="00E26BB2" w:rsidP="00E26BB2">
      <w:pPr>
        <w:rPr>
          <w:sz w:val="28"/>
          <w:szCs w:val="28"/>
        </w:rPr>
      </w:pPr>
      <w:r>
        <w:rPr>
          <w:sz w:val="28"/>
          <w:szCs w:val="28"/>
        </w:rPr>
        <w:t>фиксируя  разметку всех других отрезков и выбирая в выделенном отрезке</w:t>
      </w:r>
    </w:p>
    <w:p w:rsidR="00E26BB2" w:rsidRDefault="00E26BB2" w:rsidP="00E26BB2">
      <w:pPr>
        <w:rPr>
          <w:sz w:val="28"/>
          <w:szCs w:val="28"/>
        </w:rPr>
      </w:pPr>
      <w:r>
        <w:rPr>
          <w:sz w:val="28"/>
          <w:szCs w:val="28"/>
        </w:rPr>
        <w:t>в качестве точек разметки лежащие там точки подпоследовательности,</w:t>
      </w:r>
    </w:p>
    <w:p w:rsidR="00E26BB2" w:rsidRDefault="00E26BB2" w:rsidP="00E26BB2">
      <w:pPr>
        <w:rPr>
          <w:sz w:val="28"/>
          <w:szCs w:val="28"/>
        </w:rPr>
      </w:pPr>
      <w:r>
        <w:rPr>
          <w:sz w:val="28"/>
          <w:szCs w:val="28"/>
        </w:rPr>
        <w:t>можно получить интегральные суммы, стремящиеся к бесконечности. Это</w:t>
      </w:r>
    </w:p>
    <w:p w:rsidR="002A05D3" w:rsidRDefault="00E26BB2" w:rsidP="00EE7D26">
      <w:pPr>
        <w:rPr>
          <w:sz w:val="28"/>
          <w:szCs w:val="28"/>
        </w:rPr>
      </w:pPr>
      <w:r>
        <w:rPr>
          <w:sz w:val="28"/>
          <w:szCs w:val="28"/>
        </w:rPr>
        <w:t>противоречит тому,</w:t>
      </w:r>
      <w:r w:rsidR="00A72FF0">
        <w:rPr>
          <w:sz w:val="28"/>
          <w:szCs w:val="28"/>
        </w:rPr>
        <w:t xml:space="preserve"> что было взято любое разбиение на отрезки и</w:t>
      </w:r>
    </w:p>
    <w:p w:rsidR="002A05D3" w:rsidRDefault="002A05D3" w:rsidP="00EE7D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доказывает теорему.</w:t>
      </w:r>
      <w:r w:rsidR="00DB0178">
        <w:rPr>
          <w:sz w:val="28"/>
          <w:szCs w:val="28"/>
        </w:rPr>
        <w:t xml:space="preserve"> Рассмотрим другие свойства определенного интеграла.</w:t>
      </w:r>
    </w:p>
    <w:p w:rsidR="002B7106" w:rsidRPr="002B7106" w:rsidRDefault="002B7106" w:rsidP="002B7106">
      <w:pPr>
        <w:rPr>
          <w:b/>
          <w:sz w:val="28"/>
          <w:szCs w:val="28"/>
        </w:rPr>
      </w:pPr>
      <w:r w:rsidRPr="00B02E78">
        <w:rPr>
          <w:sz w:val="28"/>
          <w:szCs w:val="28"/>
        </w:rPr>
        <w:t>2.</w:t>
      </w:r>
      <w:r w:rsidRPr="002B7106">
        <w:rPr>
          <w:b/>
          <w:sz w:val="28"/>
          <w:szCs w:val="28"/>
        </w:rPr>
        <w:t>2 Аддитивность определенного интеграла. Определение интеграла по отрезку [</w:t>
      </w:r>
      <w:r w:rsidRPr="002B7106">
        <w:rPr>
          <w:b/>
          <w:sz w:val="28"/>
          <w:szCs w:val="28"/>
          <w:lang w:val="en-US"/>
        </w:rPr>
        <w:t>a</w:t>
      </w:r>
      <w:r w:rsidRPr="002B7106">
        <w:rPr>
          <w:b/>
          <w:sz w:val="28"/>
          <w:szCs w:val="28"/>
        </w:rPr>
        <w:t>,</w:t>
      </w:r>
      <w:r w:rsidRPr="002B7106">
        <w:rPr>
          <w:b/>
          <w:sz w:val="28"/>
          <w:szCs w:val="28"/>
          <w:lang w:val="en-US"/>
        </w:rPr>
        <w:t>b</w:t>
      </w:r>
      <w:r w:rsidRPr="002B7106">
        <w:rPr>
          <w:b/>
          <w:sz w:val="28"/>
          <w:szCs w:val="28"/>
        </w:rPr>
        <w:t xml:space="preserve">], </w:t>
      </w:r>
      <w:r w:rsidRPr="002B7106">
        <w:rPr>
          <w:b/>
          <w:sz w:val="28"/>
          <w:szCs w:val="28"/>
          <w:lang w:val="en-US"/>
        </w:rPr>
        <w:t>a</w:t>
      </w:r>
      <w:r w:rsidR="00A72FF0" w:rsidRPr="00A72FF0">
        <w:rPr>
          <w:b/>
          <w:sz w:val="28"/>
          <w:szCs w:val="28"/>
        </w:rPr>
        <w:t>&gt;</w:t>
      </w:r>
      <w:r w:rsidRPr="002B7106">
        <w:rPr>
          <w:b/>
          <w:sz w:val="28"/>
          <w:szCs w:val="28"/>
          <w:lang w:val="en-US"/>
        </w:rPr>
        <w:t>b</w:t>
      </w:r>
      <w:r w:rsidRPr="002B7106">
        <w:rPr>
          <w:b/>
          <w:sz w:val="28"/>
          <w:szCs w:val="28"/>
        </w:rPr>
        <w:t>.</w:t>
      </w:r>
    </w:p>
    <w:p w:rsidR="002B7106" w:rsidRDefault="002B7106" w:rsidP="002B7106">
      <w:pPr>
        <w:rPr>
          <w:b/>
          <w:sz w:val="28"/>
          <w:szCs w:val="28"/>
        </w:rPr>
      </w:pPr>
      <w:r w:rsidRPr="002B7106">
        <w:rPr>
          <w:b/>
          <w:sz w:val="28"/>
          <w:szCs w:val="28"/>
        </w:rPr>
        <w:t>Сохранение аддитивности.</w:t>
      </w:r>
    </w:p>
    <w:p w:rsidR="002B7106" w:rsidRPr="002B7106" w:rsidRDefault="002B7106" w:rsidP="002B7106">
      <w:pPr>
        <w:rPr>
          <w:sz w:val="28"/>
          <w:szCs w:val="28"/>
        </w:rPr>
      </w:pPr>
    </w:p>
    <w:p w:rsidR="002B7106" w:rsidRPr="002B7106" w:rsidRDefault="00DB0178" w:rsidP="002B7106">
      <w:pPr>
        <w:rPr>
          <w:sz w:val="28"/>
          <w:szCs w:val="28"/>
        </w:rPr>
      </w:pPr>
      <w:r w:rsidRPr="00DB0178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4 (аддитивность)</w:t>
      </w:r>
    </w:p>
    <w:p w:rsidR="002B7106" w:rsidRPr="00DB0178" w:rsidRDefault="00DB0178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Пусть и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-точка внутри </w:t>
      </w:r>
      <w:r w:rsidRPr="00DB0178">
        <w:rPr>
          <w:sz w:val="28"/>
          <w:szCs w:val="28"/>
        </w:rPr>
        <w:t xml:space="preserve"> [</w:t>
      </w:r>
      <w:r>
        <w:rPr>
          <w:sz w:val="28"/>
          <w:szCs w:val="28"/>
          <w:lang w:val="en-US"/>
        </w:rPr>
        <w:t>a</w:t>
      </w:r>
      <w:r w:rsidRPr="00DB0178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DB0178">
        <w:rPr>
          <w:sz w:val="28"/>
          <w:szCs w:val="28"/>
        </w:rPr>
        <w:t>]</w:t>
      </w:r>
      <w:r>
        <w:rPr>
          <w:sz w:val="28"/>
          <w:szCs w:val="28"/>
        </w:rPr>
        <w:t xml:space="preserve">. Тогда </w:t>
      </w:r>
      <w:r w:rsidR="005F7CF1">
        <w:rPr>
          <w:sz w:val="28"/>
          <w:szCs w:val="28"/>
        </w:rPr>
        <w:t xml:space="preserve">f(x) </w:t>
      </w:r>
      <w:r w:rsidR="005F7CF1" w:rsidRPr="00DB0178">
        <w:rPr>
          <w:sz w:val="28"/>
          <w:szCs w:val="28"/>
        </w:rPr>
        <w:t xml:space="preserve"> интегрируема на </w:t>
      </w:r>
      <w:r w:rsidR="005F7CF1">
        <w:rPr>
          <w:sz w:val="28"/>
          <w:szCs w:val="28"/>
        </w:rPr>
        <w:t>[a,b]</w:t>
      </w:r>
      <w:r w:rsidR="005F7CF1" w:rsidRPr="00DB0178">
        <w:rPr>
          <w:sz w:val="28"/>
          <w:szCs w:val="28"/>
        </w:rPr>
        <w:t xml:space="preserve"> </w:t>
      </w:r>
      <w:r w:rsidR="005F7CF1">
        <w:rPr>
          <w:sz w:val="28"/>
          <w:szCs w:val="28"/>
        </w:rPr>
        <w:t xml:space="preserve">тогда и только тогда, когда </w:t>
      </w:r>
      <w:r>
        <w:rPr>
          <w:sz w:val="28"/>
          <w:szCs w:val="28"/>
        </w:rPr>
        <w:t xml:space="preserve">f(x) </w:t>
      </w:r>
      <w:r w:rsidRPr="00DB01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интегрируема на [a,c] и на [c,b] и </w:t>
      </w:r>
      <w:r w:rsidRPr="00DB0178">
        <w:rPr>
          <w:position w:val="-32"/>
          <w:sz w:val="28"/>
          <w:szCs w:val="28"/>
        </w:rPr>
        <w:object w:dxaOrig="3120" w:dyaOrig="760">
          <v:shape id="_x0000_i1086" type="#_x0000_t75" style="width:156pt;height:38.25pt" o:ole="">
            <v:imagedata r:id="rId128" o:title=""/>
          </v:shape>
          <o:OLEObject Type="Embed" ProgID="Equation.3" ShapeID="_x0000_i1086" DrawAspect="Content" ObjectID="_1483719995" r:id="rId129"/>
        </w:object>
      </w:r>
    </w:p>
    <w:p w:rsidR="002B7106" w:rsidRDefault="00DB0178" w:rsidP="002B7106">
      <w:pPr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</w:p>
    <w:p w:rsidR="00DB0178" w:rsidRDefault="00DB0178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Пусть f(x)</w:t>
      </w:r>
      <w:r w:rsidRPr="00DB0178">
        <w:rPr>
          <w:sz w:val="28"/>
          <w:szCs w:val="28"/>
        </w:rPr>
        <w:t>-</w:t>
      </w:r>
      <w:r>
        <w:rPr>
          <w:sz w:val="28"/>
          <w:szCs w:val="28"/>
        </w:rPr>
        <w:t xml:space="preserve">неотрицательна. </w:t>
      </w:r>
      <w:r w:rsidR="00076A5E">
        <w:rPr>
          <w:sz w:val="28"/>
          <w:szCs w:val="28"/>
        </w:rPr>
        <w:t>Тогда площадь под ее графиком  на [a,b]</w:t>
      </w:r>
      <w:r w:rsidR="00076A5E" w:rsidRPr="00DB0178">
        <w:rPr>
          <w:sz w:val="28"/>
          <w:szCs w:val="28"/>
        </w:rPr>
        <w:t xml:space="preserve"> </w:t>
      </w:r>
      <w:r w:rsidR="00076A5E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</w:t>
      </w:r>
      <w:r w:rsidRPr="00DB0178">
        <w:rPr>
          <w:sz w:val="28"/>
          <w:szCs w:val="28"/>
        </w:rPr>
        <w:t xml:space="preserve"> </w:t>
      </w:r>
      <w:r w:rsidR="00076A5E">
        <w:rPr>
          <w:sz w:val="28"/>
          <w:szCs w:val="28"/>
        </w:rPr>
        <w:t>из площадей под ее графиком  на [a,c] и на [c,b], которые пересекаются по отрезку с площадью 0. Обе эти площади существуют</w:t>
      </w:r>
      <w:r w:rsidR="005F7CF1">
        <w:rPr>
          <w:sz w:val="28"/>
          <w:szCs w:val="28"/>
        </w:rPr>
        <w:t xml:space="preserve"> одновременно с общей площадью</w:t>
      </w:r>
      <w:r w:rsidR="00076A5E">
        <w:rPr>
          <w:sz w:val="28"/>
          <w:szCs w:val="28"/>
        </w:rPr>
        <w:t>, т.к.</w:t>
      </w:r>
    </w:p>
    <w:p w:rsidR="00076A5E" w:rsidRDefault="00076A5E" w:rsidP="002B7106">
      <w:pPr>
        <w:rPr>
          <w:sz w:val="28"/>
          <w:szCs w:val="28"/>
        </w:rPr>
      </w:pPr>
      <w:r>
        <w:rPr>
          <w:sz w:val="28"/>
          <w:szCs w:val="28"/>
        </w:rPr>
        <w:t>получены разбиением  общей площади вертикальной прямой и по свойству</w:t>
      </w:r>
    </w:p>
    <w:p w:rsidR="00076A5E" w:rsidRDefault="00076A5E" w:rsidP="002B7106">
      <w:pPr>
        <w:rPr>
          <w:sz w:val="28"/>
          <w:szCs w:val="28"/>
        </w:rPr>
      </w:pPr>
      <w:r>
        <w:rPr>
          <w:sz w:val="28"/>
          <w:szCs w:val="28"/>
        </w:rPr>
        <w:t>площадей их сумма равна площади под графиком графиком  f(x) на [a,b]</w:t>
      </w:r>
      <w:r w:rsidR="00E10392">
        <w:rPr>
          <w:sz w:val="28"/>
          <w:szCs w:val="28"/>
        </w:rPr>
        <w:t xml:space="preserve"> (рис.7) </w:t>
      </w:r>
      <w:r>
        <w:rPr>
          <w:sz w:val="28"/>
          <w:szCs w:val="28"/>
        </w:rPr>
        <w:t>.</w:t>
      </w:r>
    </w:p>
    <w:p w:rsidR="00076A5E" w:rsidRPr="00DB0178" w:rsidRDefault="00E10392" w:rsidP="00076A5E">
      <w:pPr>
        <w:rPr>
          <w:sz w:val="28"/>
          <w:szCs w:val="28"/>
        </w:rPr>
      </w:pPr>
      <w:r>
        <w:rPr>
          <w:sz w:val="28"/>
          <w:szCs w:val="28"/>
        </w:rPr>
        <w:t>По определению интеграла ,</w:t>
      </w:r>
      <w:r w:rsidR="00076A5E">
        <w:rPr>
          <w:sz w:val="28"/>
          <w:szCs w:val="28"/>
        </w:rPr>
        <w:t xml:space="preserve"> это и значит </w:t>
      </w:r>
      <w:r w:rsidR="00076A5E" w:rsidRPr="00DB0178">
        <w:rPr>
          <w:position w:val="-32"/>
          <w:sz w:val="28"/>
          <w:szCs w:val="28"/>
        </w:rPr>
        <w:object w:dxaOrig="3120" w:dyaOrig="760">
          <v:shape id="_x0000_i1087" type="#_x0000_t75" style="width:156pt;height:38.25pt" o:ole="">
            <v:imagedata r:id="rId128" o:title=""/>
          </v:shape>
          <o:OLEObject Type="Embed" ProgID="Equation.3" ShapeID="_x0000_i1087" DrawAspect="Content" ObjectID="_1483719996" r:id="rId130"/>
        </w:object>
      </w:r>
    </w:p>
    <w:p w:rsidR="00076A5E" w:rsidRDefault="00076A5E" w:rsidP="002B7106">
      <w:pPr>
        <w:rPr>
          <w:sz w:val="28"/>
          <w:szCs w:val="28"/>
        </w:rPr>
      </w:pPr>
      <w:r>
        <w:rPr>
          <w:sz w:val="28"/>
          <w:szCs w:val="28"/>
        </w:rPr>
        <w:t>Если f(x) меняет знак, то f(x)=</w:t>
      </w:r>
      <w:r w:rsidRPr="00076A5E">
        <w:rPr>
          <w:sz w:val="28"/>
          <w:szCs w:val="28"/>
        </w:rPr>
        <w:t xml:space="preserve"> </w:t>
      </w:r>
      <w:r>
        <w:rPr>
          <w:sz w:val="28"/>
          <w:szCs w:val="28"/>
        </w:rPr>
        <w:t>f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>(x)+</w:t>
      </w:r>
      <w:r w:rsidRPr="00076A5E">
        <w:rPr>
          <w:sz w:val="28"/>
          <w:szCs w:val="28"/>
        </w:rPr>
        <w:t xml:space="preserve"> </w:t>
      </w:r>
      <w:r>
        <w:rPr>
          <w:sz w:val="28"/>
          <w:szCs w:val="28"/>
        </w:rPr>
        <w:t>f</w:t>
      </w:r>
      <w:r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>(x), каждая из которых неотрицательна. Пользуясь аддитивностью для f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(x) и </w:t>
      </w:r>
      <w:r w:rsidRPr="00076A5E">
        <w:rPr>
          <w:sz w:val="28"/>
          <w:szCs w:val="28"/>
        </w:rPr>
        <w:t xml:space="preserve"> </w:t>
      </w:r>
      <w:r>
        <w:rPr>
          <w:sz w:val="28"/>
          <w:szCs w:val="28"/>
        </w:rPr>
        <w:t>f</w:t>
      </w:r>
      <w:r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>(x), и линейностью получим</w:t>
      </w:r>
    </w:p>
    <w:p w:rsidR="00076A5E" w:rsidRDefault="00E10392" w:rsidP="002B7106">
      <w:pPr>
        <w:rPr>
          <w:sz w:val="28"/>
          <w:szCs w:val="28"/>
        </w:rPr>
      </w:pPr>
      <w:r w:rsidRPr="00076A5E">
        <w:rPr>
          <w:position w:val="-32"/>
          <w:sz w:val="28"/>
          <w:szCs w:val="28"/>
        </w:rPr>
        <w:object w:dxaOrig="8340" w:dyaOrig="760">
          <v:shape id="_x0000_i1088" type="#_x0000_t75" style="width:417pt;height:38.25pt" o:ole="">
            <v:imagedata r:id="rId131" o:title=""/>
          </v:shape>
          <o:OLEObject Type="Embed" ProgID="Equation.3" ShapeID="_x0000_i1088" DrawAspect="Content" ObjectID="_1483719997" r:id="rId132"/>
        </w:object>
      </w:r>
    </w:p>
    <w:p w:rsidR="00E10392" w:rsidRDefault="00E10392" w:rsidP="002B7106">
      <w:pPr>
        <w:rPr>
          <w:sz w:val="28"/>
          <w:szCs w:val="28"/>
        </w:rPr>
      </w:pPr>
    </w:p>
    <w:p w:rsidR="00E10392" w:rsidRPr="002B7106" w:rsidRDefault="00E10392" w:rsidP="002B7106">
      <w:pPr>
        <w:rPr>
          <w:sz w:val="28"/>
          <w:szCs w:val="28"/>
        </w:rPr>
      </w:pPr>
      <w:r w:rsidRPr="00E10392">
        <w:rPr>
          <w:position w:val="-32"/>
          <w:sz w:val="28"/>
          <w:szCs w:val="28"/>
        </w:rPr>
        <w:object w:dxaOrig="8120" w:dyaOrig="760">
          <v:shape id="_x0000_i1089" type="#_x0000_t75" style="width:405.75pt;height:38.25pt" o:ole="">
            <v:imagedata r:id="rId133" o:title=""/>
          </v:shape>
          <o:OLEObject Type="Embed" ProgID="Equation.3" ShapeID="_x0000_i1089" DrawAspect="Content" ObjectID="_1483719998" r:id="rId134"/>
        </w:object>
      </w:r>
    </w:p>
    <w:p w:rsidR="002B7106" w:rsidRPr="002B7106" w:rsidRDefault="002B7106" w:rsidP="002B7106">
      <w:pPr>
        <w:rPr>
          <w:sz w:val="28"/>
          <w:szCs w:val="28"/>
        </w:rPr>
      </w:pPr>
    </w:p>
    <w:p w:rsidR="002B7106" w:rsidRDefault="00E10392" w:rsidP="002B7106">
      <w:pPr>
        <w:rPr>
          <w:sz w:val="28"/>
          <w:szCs w:val="28"/>
        </w:rPr>
      </w:pPr>
      <w:r>
        <w:rPr>
          <w:sz w:val="28"/>
          <w:szCs w:val="28"/>
        </w:rPr>
        <w:t>Что и требовалось.</w:t>
      </w:r>
    </w:p>
    <w:p w:rsidR="003960A9" w:rsidRPr="002B7106" w:rsidRDefault="003960A9" w:rsidP="002B710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644504"/>
            <wp:effectExtent l="19050" t="0" r="3175" b="0"/>
            <wp:docPr id="353" name="Рисунок 353" descr="C:\Users\Татьяна\Desktop\Новая папка\рис. к ч.2\ч.2гл.2ри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Татьяна\Desktop\Новая папка\рис. к ч.2\ч.2гл.2рис.7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106" w:rsidRDefault="00E10392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Попробуем теперь определить определенный интеграл по «отрезку», у которого левый конец больше правого</w:t>
      </w:r>
      <w:r w:rsidR="0097768E">
        <w:rPr>
          <w:sz w:val="28"/>
          <w:szCs w:val="28"/>
        </w:rPr>
        <w:t xml:space="preserve"> с сохранением свойства аддитивности.</w:t>
      </w:r>
    </w:p>
    <w:p w:rsidR="0097768E" w:rsidRDefault="0097768E" w:rsidP="002B7106">
      <w:pPr>
        <w:rPr>
          <w:sz w:val="28"/>
          <w:szCs w:val="28"/>
        </w:rPr>
      </w:pPr>
      <w:r>
        <w:rPr>
          <w:sz w:val="28"/>
          <w:szCs w:val="28"/>
        </w:rPr>
        <w:t>При этом интеграл по «отрезку» с совпадающими  концами естественно считать равным 0(площадь отрезка равна 0).</w:t>
      </w:r>
    </w:p>
    <w:p w:rsidR="0097768E" w:rsidRDefault="0097768E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7768E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4.</w:t>
      </w:r>
    </w:p>
    <w:p w:rsidR="0097768E" w:rsidRPr="00BC2D97" w:rsidRDefault="0097768E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Положим </w:t>
      </w:r>
      <w:r w:rsidRPr="0097768E">
        <w:rPr>
          <w:position w:val="-32"/>
          <w:sz w:val="28"/>
          <w:szCs w:val="28"/>
        </w:rPr>
        <w:object w:dxaOrig="1280" w:dyaOrig="760">
          <v:shape id="_x0000_i1090" type="#_x0000_t75" style="width:63.75pt;height:38.25pt" o:ole="">
            <v:imagedata r:id="rId136" o:title=""/>
          </v:shape>
          <o:OLEObject Type="Embed" ProgID="Equation.3" ShapeID="_x0000_i1090" DrawAspect="Content" ObjectID="_1483719999" r:id="rId137"/>
        </w:object>
      </w:r>
      <w:r>
        <w:rPr>
          <w:sz w:val="28"/>
          <w:szCs w:val="28"/>
        </w:rPr>
        <w:t xml:space="preserve"> для любой f</w:t>
      </w:r>
      <w:r w:rsidRPr="0097768E">
        <w:rPr>
          <w:sz w:val="28"/>
          <w:szCs w:val="28"/>
        </w:rPr>
        <w:t>(</w:t>
      </w:r>
      <w:r>
        <w:rPr>
          <w:sz w:val="28"/>
          <w:szCs w:val="28"/>
        </w:rPr>
        <w:t>x)</w:t>
      </w:r>
      <w:r w:rsidRPr="0097768E">
        <w:rPr>
          <w:sz w:val="28"/>
          <w:szCs w:val="28"/>
        </w:rPr>
        <w:t xml:space="preserve">. </w:t>
      </w:r>
    </w:p>
    <w:p w:rsidR="0097768E" w:rsidRDefault="0097768E" w:rsidP="002B7106">
      <w:pPr>
        <w:rPr>
          <w:sz w:val="28"/>
          <w:szCs w:val="28"/>
        </w:rPr>
      </w:pPr>
      <w:r w:rsidRPr="0097768E"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b</w:t>
      </w:r>
      <w:r w:rsidRPr="0097768E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,</w:t>
      </w:r>
      <w:r w:rsidRPr="0097768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97768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7768E">
        <w:rPr>
          <w:sz w:val="28"/>
          <w:szCs w:val="28"/>
        </w:rPr>
        <w:t>)</w:t>
      </w:r>
      <w:r>
        <w:rPr>
          <w:sz w:val="28"/>
          <w:szCs w:val="28"/>
        </w:rPr>
        <w:t xml:space="preserve"> интегрируема на </w:t>
      </w:r>
      <w:r w:rsidRPr="0097768E">
        <w:rPr>
          <w:sz w:val="28"/>
          <w:szCs w:val="28"/>
        </w:rPr>
        <w:t xml:space="preserve"> [</w:t>
      </w:r>
      <w:r>
        <w:rPr>
          <w:sz w:val="28"/>
          <w:szCs w:val="28"/>
          <w:lang w:val="en-US"/>
        </w:rPr>
        <w:t>b</w:t>
      </w:r>
      <w:r w:rsidRPr="0097768E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a</w:t>
      </w:r>
      <w:r w:rsidRPr="0097768E">
        <w:rPr>
          <w:sz w:val="28"/>
          <w:szCs w:val="28"/>
        </w:rPr>
        <w:t>]</w:t>
      </w:r>
      <w:r>
        <w:rPr>
          <w:sz w:val="28"/>
          <w:szCs w:val="28"/>
        </w:rPr>
        <w:t xml:space="preserve">. Тогда считаем </w:t>
      </w:r>
      <w:r>
        <w:rPr>
          <w:sz w:val="28"/>
          <w:szCs w:val="28"/>
          <w:lang w:val="en-US"/>
        </w:rPr>
        <w:t>f</w:t>
      </w:r>
      <w:r w:rsidRPr="0097768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7768E">
        <w:rPr>
          <w:sz w:val="28"/>
          <w:szCs w:val="28"/>
        </w:rPr>
        <w:t>)</w:t>
      </w:r>
      <w:r>
        <w:rPr>
          <w:sz w:val="28"/>
          <w:szCs w:val="28"/>
        </w:rPr>
        <w:t xml:space="preserve"> интегрируемой на </w:t>
      </w:r>
      <w:r w:rsidRPr="0097768E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97768E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97768E">
        <w:rPr>
          <w:sz w:val="28"/>
          <w:szCs w:val="28"/>
        </w:rPr>
        <w:t>]</w:t>
      </w:r>
    </w:p>
    <w:p w:rsidR="0097768E" w:rsidRDefault="0097768E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="003B429E">
        <w:rPr>
          <w:sz w:val="28"/>
          <w:szCs w:val="28"/>
        </w:rPr>
        <w:t xml:space="preserve"> положим </w:t>
      </w:r>
      <w:r w:rsidR="003B429E" w:rsidRPr="0097768E">
        <w:rPr>
          <w:position w:val="-32"/>
          <w:sz w:val="28"/>
          <w:szCs w:val="28"/>
        </w:rPr>
        <w:object w:dxaOrig="2180" w:dyaOrig="760">
          <v:shape id="_x0000_i1091" type="#_x0000_t75" style="width:108.75pt;height:38.25pt" o:ole="">
            <v:imagedata r:id="rId138" o:title=""/>
          </v:shape>
          <o:OLEObject Type="Embed" ProgID="Equation.3" ShapeID="_x0000_i1091" DrawAspect="Content" ObjectID="_1483720000" r:id="rId139"/>
        </w:object>
      </w:r>
    </w:p>
    <w:p w:rsidR="005F7CF1" w:rsidRPr="0097768E" w:rsidRDefault="005F7CF1" w:rsidP="002B7106">
      <w:pPr>
        <w:rPr>
          <w:sz w:val="28"/>
          <w:szCs w:val="28"/>
        </w:rPr>
      </w:pPr>
    </w:p>
    <w:p w:rsidR="002B7106" w:rsidRPr="002B7106" w:rsidRDefault="002B7106" w:rsidP="002B7106">
      <w:pPr>
        <w:rPr>
          <w:sz w:val="28"/>
          <w:szCs w:val="28"/>
        </w:rPr>
      </w:pPr>
    </w:p>
    <w:p w:rsidR="002B7106" w:rsidRDefault="0097768E" w:rsidP="002B7106">
      <w:pPr>
        <w:rPr>
          <w:sz w:val="28"/>
          <w:szCs w:val="28"/>
        </w:rPr>
      </w:pPr>
      <w:r w:rsidRPr="0097768E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4а.</w:t>
      </w:r>
    </w:p>
    <w:p w:rsidR="0097768E" w:rsidRPr="0097768E" w:rsidRDefault="0097768E" w:rsidP="002B7106">
      <w:pPr>
        <w:rPr>
          <w:sz w:val="28"/>
          <w:szCs w:val="28"/>
        </w:rPr>
      </w:pPr>
      <w:r>
        <w:rPr>
          <w:sz w:val="28"/>
          <w:szCs w:val="28"/>
        </w:rPr>
        <w:t>Для обобщенного интеграла верна теорема об аддитивности при</w:t>
      </w:r>
      <w:r w:rsidR="002F0FD3">
        <w:rPr>
          <w:sz w:val="28"/>
          <w:szCs w:val="28"/>
        </w:rPr>
        <w:t xml:space="preserve"> любом расположении точек a,b,c, если </w:t>
      </w:r>
      <w:r w:rsidR="00611E9B">
        <w:rPr>
          <w:sz w:val="28"/>
          <w:szCs w:val="28"/>
        </w:rPr>
        <w:t xml:space="preserve">функция </w:t>
      </w:r>
      <w:r w:rsidR="002F0FD3">
        <w:rPr>
          <w:sz w:val="28"/>
          <w:szCs w:val="28"/>
        </w:rPr>
        <w:t xml:space="preserve">интегрируема на </w:t>
      </w:r>
      <w:r w:rsidR="002F0FD3" w:rsidRPr="002F0FD3">
        <w:rPr>
          <w:sz w:val="28"/>
          <w:szCs w:val="28"/>
        </w:rPr>
        <w:t xml:space="preserve">самом большом </w:t>
      </w:r>
      <w:r w:rsidR="002F0FD3">
        <w:rPr>
          <w:sz w:val="28"/>
          <w:szCs w:val="28"/>
        </w:rPr>
        <w:t xml:space="preserve"> отрезке.</w:t>
      </w:r>
      <w:r>
        <w:rPr>
          <w:sz w:val="28"/>
          <w:szCs w:val="28"/>
        </w:rPr>
        <w:t xml:space="preserve"> </w:t>
      </w:r>
      <w:r w:rsidR="002F0FD3">
        <w:rPr>
          <w:sz w:val="28"/>
          <w:szCs w:val="28"/>
        </w:rPr>
        <w:t>Т.е. в</w:t>
      </w:r>
      <w:r>
        <w:rPr>
          <w:sz w:val="28"/>
          <w:szCs w:val="28"/>
        </w:rPr>
        <w:t xml:space="preserve">сегда </w:t>
      </w:r>
    </w:p>
    <w:p w:rsidR="002F0FD3" w:rsidRDefault="002F0FD3" w:rsidP="002F0FD3">
      <w:pPr>
        <w:rPr>
          <w:sz w:val="28"/>
          <w:szCs w:val="28"/>
        </w:rPr>
      </w:pPr>
      <w:r w:rsidRPr="00DB0178">
        <w:rPr>
          <w:position w:val="-32"/>
          <w:sz w:val="28"/>
          <w:szCs w:val="28"/>
        </w:rPr>
        <w:object w:dxaOrig="3120" w:dyaOrig="760">
          <v:shape id="_x0000_i1092" type="#_x0000_t75" style="width:156pt;height:38.25pt" o:ole="">
            <v:imagedata r:id="rId128" o:title=""/>
          </v:shape>
          <o:OLEObject Type="Embed" ProgID="Equation.3" ShapeID="_x0000_i1092" DrawAspect="Content" ObjectID="_1483720001" r:id="rId140"/>
        </w:object>
      </w:r>
    </w:p>
    <w:p w:rsidR="003B429E" w:rsidRDefault="002F0FD3" w:rsidP="002F0FD3">
      <w:pPr>
        <w:rPr>
          <w:sz w:val="28"/>
          <w:szCs w:val="28"/>
        </w:rPr>
      </w:pPr>
      <w:r>
        <w:rPr>
          <w:sz w:val="28"/>
          <w:szCs w:val="28"/>
        </w:rPr>
        <w:t xml:space="preserve">   Доказательство. </w:t>
      </w:r>
    </w:p>
    <w:p w:rsidR="003B429E" w:rsidRPr="00BC2D97" w:rsidRDefault="003B429E" w:rsidP="002F0FD3">
      <w:pPr>
        <w:rPr>
          <w:sz w:val="28"/>
          <w:szCs w:val="28"/>
        </w:rPr>
      </w:pPr>
      <w:r>
        <w:rPr>
          <w:sz w:val="28"/>
          <w:szCs w:val="28"/>
        </w:rPr>
        <w:t>Если  c=a, то</w:t>
      </w:r>
    </w:p>
    <w:p w:rsidR="003B429E" w:rsidRPr="003145D2" w:rsidRDefault="003B429E" w:rsidP="002F0FD3">
      <w:pPr>
        <w:rPr>
          <w:sz w:val="28"/>
          <w:szCs w:val="28"/>
        </w:rPr>
      </w:pPr>
      <w:r w:rsidRPr="00DB0178">
        <w:rPr>
          <w:position w:val="-32"/>
          <w:sz w:val="28"/>
          <w:szCs w:val="28"/>
        </w:rPr>
        <w:object w:dxaOrig="3100" w:dyaOrig="760">
          <v:shape id="_x0000_i1093" type="#_x0000_t75" style="width:155.25pt;height:38.25pt" o:ole="">
            <v:imagedata r:id="rId141" o:title=""/>
          </v:shape>
          <o:OLEObject Type="Embed" ProgID="Equation.3" ShapeID="_x0000_i1093" DrawAspect="Content" ObjectID="_1483720002" r:id="rId142"/>
        </w:object>
      </w:r>
      <w:r w:rsidRPr="00BC2D97">
        <w:rPr>
          <w:sz w:val="28"/>
          <w:szCs w:val="28"/>
        </w:rPr>
        <w:t xml:space="preserve">, т.к. </w:t>
      </w:r>
      <w:r w:rsidRPr="0097768E">
        <w:rPr>
          <w:position w:val="-32"/>
          <w:sz w:val="28"/>
          <w:szCs w:val="28"/>
        </w:rPr>
        <w:object w:dxaOrig="1280" w:dyaOrig="760">
          <v:shape id="_x0000_i1094" type="#_x0000_t75" style="width:63.75pt;height:38.25pt" o:ole="">
            <v:imagedata r:id="rId136" o:title=""/>
          </v:shape>
          <o:OLEObject Type="Embed" ProgID="Equation.3" ShapeID="_x0000_i1094" DrawAspect="Content" ObjectID="_1483720003" r:id="rId143"/>
        </w:object>
      </w:r>
      <w:r>
        <w:rPr>
          <w:sz w:val="28"/>
          <w:szCs w:val="28"/>
        </w:rPr>
        <w:t>. Аналогично, если c=</w:t>
      </w:r>
      <w:r>
        <w:rPr>
          <w:sz w:val="28"/>
          <w:szCs w:val="28"/>
          <w:lang w:val="en-US"/>
        </w:rPr>
        <w:t>b</w:t>
      </w:r>
      <w:r w:rsidRPr="003145D2">
        <w:rPr>
          <w:sz w:val="28"/>
          <w:szCs w:val="28"/>
        </w:rPr>
        <w:t>.</w:t>
      </w:r>
    </w:p>
    <w:p w:rsidR="002F0FD3" w:rsidRDefault="002F0FD3" w:rsidP="002F0FD3">
      <w:pPr>
        <w:rPr>
          <w:sz w:val="28"/>
          <w:szCs w:val="28"/>
        </w:rPr>
      </w:pPr>
      <w:r>
        <w:rPr>
          <w:sz w:val="28"/>
          <w:szCs w:val="28"/>
        </w:rPr>
        <w:t xml:space="preserve">Пусть для определенности  </w:t>
      </w:r>
      <w:r>
        <w:rPr>
          <w:sz w:val="28"/>
          <w:szCs w:val="28"/>
          <w:lang w:val="en-US"/>
        </w:rPr>
        <w:t>a</w:t>
      </w:r>
      <w:r w:rsidRPr="002F0FD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b</w:t>
      </w:r>
      <w:r w:rsidRPr="002F0FD3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c</w:t>
      </w:r>
      <w:r w:rsidRPr="002F0FD3">
        <w:rPr>
          <w:sz w:val="28"/>
          <w:szCs w:val="28"/>
        </w:rPr>
        <w:t>(</w:t>
      </w:r>
      <w:r>
        <w:rPr>
          <w:sz w:val="28"/>
          <w:szCs w:val="28"/>
        </w:rPr>
        <w:t>остальные случаи рассматриваются аналогично</w:t>
      </w:r>
      <w:r w:rsidRPr="002F0FD3">
        <w:rPr>
          <w:sz w:val="28"/>
          <w:szCs w:val="28"/>
        </w:rPr>
        <w:t>.</w:t>
      </w:r>
    </w:p>
    <w:p w:rsidR="002F0FD3" w:rsidRPr="002F0FD3" w:rsidRDefault="002F0FD3" w:rsidP="002F0FD3">
      <w:pPr>
        <w:rPr>
          <w:sz w:val="28"/>
          <w:szCs w:val="28"/>
        </w:rPr>
      </w:pPr>
      <w:r>
        <w:rPr>
          <w:sz w:val="28"/>
          <w:szCs w:val="28"/>
        </w:rPr>
        <w:t xml:space="preserve">   По теореме 4 </w:t>
      </w:r>
    </w:p>
    <w:p w:rsidR="002F0FD3" w:rsidRDefault="002F0FD3" w:rsidP="002F0FD3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</w:t>
      </w:r>
      <w:r w:rsidRPr="002F0FD3">
        <w:rPr>
          <w:position w:val="-46"/>
          <w:sz w:val="28"/>
          <w:szCs w:val="28"/>
        </w:rPr>
        <w:object w:dxaOrig="8880" w:dyaOrig="1060">
          <v:shape id="_x0000_i1095" type="#_x0000_t75" style="width:444pt;height:53.25pt" o:ole="">
            <v:imagedata r:id="rId144" o:title=""/>
          </v:shape>
          <o:OLEObject Type="Embed" ProgID="Equation.3" ShapeID="_x0000_i1095" DrawAspect="Content" ObjectID="_1483720004" r:id="rId145"/>
        </w:object>
      </w:r>
    </w:p>
    <w:p w:rsidR="002F0FD3" w:rsidRDefault="002F0FD3" w:rsidP="002F0FD3">
      <w:pPr>
        <w:rPr>
          <w:sz w:val="28"/>
          <w:szCs w:val="28"/>
        </w:rPr>
      </w:pPr>
      <w:r>
        <w:rPr>
          <w:sz w:val="28"/>
          <w:szCs w:val="28"/>
        </w:rPr>
        <w:t xml:space="preserve">    Перенося последнее слагаемое в левую часть и меняя части местами, получим:</w:t>
      </w:r>
    </w:p>
    <w:p w:rsidR="002F0FD3" w:rsidRPr="002F0FD3" w:rsidRDefault="002F0FD3" w:rsidP="002F0FD3">
      <w:pPr>
        <w:rPr>
          <w:sz w:val="28"/>
          <w:szCs w:val="28"/>
        </w:rPr>
      </w:pPr>
    </w:p>
    <w:p w:rsidR="002B7106" w:rsidRPr="002B7106" w:rsidRDefault="002F0FD3" w:rsidP="002B7106">
      <w:pPr>
        <w:rPr>
          <w:sz w:val="28"/>
          <w:szCs w:val="28"/>
        </w:rPr>
      </w:pPr>
      <w:r w:rsidRPr="00DB0178">
        <w:rPr>
          <w:position w:val="-32"/>
          <w:sz w:val="28"/>
          <w:szCs w:val="28"/>
        </w:rPr>
        <w:object w:dxaOrig="3120" w:dyaOrig="760">
          <v:shape id="_x0000_i1096" type="#_x0000_t75" style="width:156pt;height:38.25pt" o:ole="">
            <v:imagedata r:id="rId128" o:title=""/>
          </v:shape>
          <o:OLEObject Type="Embed" ProgID="Equation.3" ShapeID="_x0000_i1096" DrawAspect="Content" ObjectID="_1483720005" r:id="rId146"/>
        </w:object>
      </w:r>
    </w:p>
    <w:p w:rsidR="002B7106" w:rsidRPr="002B7106" w:rsidRDefault="002B7106" w:rsidP="002B7106">
      <w:pPr>
        <w:rPr>
          <w:sz w:val="28"/>
          <w:szCs w:val="28"/>
        </w:rPr>
      </w:pPr>
    </w:p>
    <w:p w:rsidR="002B7106" w:rsidRDefault="00F31331" w:rsidP="002B7106">
      <w:pPr>
        <w:rPr>
          <w:sz w:val="28"/>
          <w:szCs w:val="28"/>
        </w:rPr>
      </w:pPr>
      <w:r>
        <w:rPr>
          <w:sz w:val="28"/>
          <w:szCs w:val="28"/>
        </w:rPr>
        <w:t>После этих результатов добавим еще одно достаточное условие интегрируемости, дав предварительное определение.</w:t>
      </w:r>
    </w:p>
    <w:p w:rsidR="00F31331" w:rsidRDefault="00F31331" w:rsidP="002B7106">
      <w:pPr>
        <w:rPr>
          <w:b/>
          <w:sz w:val="28"/>
          <w:szCs w:val="28"/>
        </w:rPr>
      </w:pPr>
    </w:p>
    <w:p w:rsidR="00F31331" w:rsidRDefault="00F31331" w:rsidP="002B7106">
      <w:pPr>
        <w:rPr>
          <w:b/>
          <w:sz w:val="28"/>
          <w:szCs w:val="28"/>
        </w:rPr>
      </w:pPr>
    </w:p>
    <w:p w:rsidR="00F31331" w:rsidRDefault="00F31331" w:rsidP="002B7106">
      <w:pPr>
        <w:rPr>
          <w:b/>
          <w:sz w:val="28"/>
          <w:szCs w:val="28"/>
        </w:rPr>
      </w:pPr>
    </w:p>
    <w:p w:rsidR="00DA2FC2" w:rsidRDefault="00DA2FC2" w:rsidP="002B7106">
      <w:pPr>
        <w:rPr>
          <w:b/>
          <w:sz w:val="28"/>
          <w:szCs w:val="28"/>
        </w:rPr>
      </w:pPr>
    </w:p>
    <w:p w:rsidR="00DA2FC2" w:rsidRDefault="00DA2FC2" w:rsidP="002B7106">
      <w:pPr>
        <w:rPr>
          <w:b/>
          <w:sz w:val="28"/>
          <w:szCs w:val="28"/>
        </w:rPr>
      </w:pPr>
    </w:p>
    <w:p w:rsidR="00F31331" w:rsidRDefault="00F31331" w:rsidP="002B7106">
      <w:pPr>
        <w:rPr>
          <w:sz w:val="28"/>
          <w:szCs w:val="28"/>
        </w:rPr>
      </w:pPr>
      <w:r w:rsidRPr="00F31331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5 (кусочно-непрерывной функции)</w:t>
      </w:r>
    </w:p>
    <w:p w:rsidR="00F31331" w:rsidRDefault="00F31331" w:rsidP="002B7106">
      <w:pPr>
        <w:rPr>
          <w:sz w:val="28"/>
          <w:szCs w:val="28"/>
        </w:rPr>
      </w:pPr>
      <w:r>
        <w:rPr>
          <w:sz w:val="28"/>
          <w:szCs w:val="28"/>
        </w:rPr>
        <w:t>Функция называется кусочно-непрерывной на   отрезке, если она имеет там</w:t>
      </w:r>
    </w:p>
    <w:p w:rsidR="00F31331" w:rsidRDefault="00611E9B" w:rsidP="002B7106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F31331">
        <w:rPr>
          <w:sz w:val="28"/>
          <w:szCs w:val="28"/>
        </w:rPr>
        <w:t>онечное число точек разрыва 1 рода.</w:t>
      </w:r>
    </w:p>
    <w:p w:rsidR="00F31331" w:rsidRDefault="00F31331" w:rsidP="002B7106">
      <w:pPr>
        <w:rPr>
          <w:sz w:val="28"/>
          <w:szCs w:val="28"/>
        </w:rPr>
      </w:pPr>
      <w:r w:rsidRPr="00F31331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5.</w:t>
      </w:r>
      <w:r w:rsidR="00EB2A5D">
        <w:rPr>
          <w:sz w:val="28"/>
          <w:szCs w:val="28"/>
        </w:rPr>
        <w:t>(еще достаточное условие интегрируемости)</w:t>
      </w:r>
    </w:p>
    <w:p w:rsidR="00F31331" w:rsidRDefault="00F31331" w:rsidP="002B7106">
      <w:pPr>
        <w:rPr>
          <w:sz w:val="28"/>
          <w:szCs w:val="28"/>
        </w:rPr>
      </w:pPr>
      <w:r>
        <w:rPr>
          <w:sz w:val="28"/>
          <w:szCs w:val="28"/>
        </w:rPr>
        <w:t>Кусочно-непрерывная на отрезке функция интегрируема на этом отрезке.</w:t>
      </w:r>
    </w:p>
    <w:p w:rsidR="005F7CF1" w:rsidRPr="00BC2D97" w:rsidRDefault="005F7CF1" w:rsidP="002B7106">
      <w:pPr>
        <w:rPr>
          <w:sz w:val="28"/>
          <w:szCs w:val="28"/>
        </w:rPr>
      </w:pPr>
    </w:p>
    <w:p w:rsidR="002F0FD3" w:rsidRDefault="005F7CF1" w:rsidP="002B7106">
      <w:pPr>
        <w:rPr>
          <w:sz w:val="28"/>
          <w:szCs w:val="28"/>
        </w:rPr>
      </w:pPr>
      <w:r w:rsidRPr="005F7CF1">
        <w:rPr>
          <w:sz w:val="28"/>
          <w:szCs w:val="28"/>
        </w:rPr>
        <w:t xml:space="preserve">    </w:t>
      </w:r>
      <w:r w:rsidR="00F31331">
        <w:rPr>
          <w:sz w:val="28"/>
          <w:szCs w:val="28"/>
        </w:rPr>
        <w:t>Доказательство для  1 точки разрыва</w:t>
      </w:r>
      <w:r w:rsidR="00CD2411">
        <w:rPr>
          <w:sz w:val="28"/>
          <w:szCs w:val="28"/>
        </w:rPr>
        <w:t xml:space="preserve"> (для нескольких аналогично)(рис.8)</w:t>
      </w:r>
      <w:r w:rsidR="00F31331">
        <w:rPr>
          <w:sz w:val="28"/>
          <w:szCs w:val="28"/>
        </w:rPr>
        <w:t>.</w:t>
      </w:r>
    </w:p>
    <w:p w:rsidR="00CD2411" w:rsidRDefault="00CD2411" w:rsidP="002B7106">
      <w:pPr>
        <w:rPr>
          <w:sz w:val="28"/>
          <w:szCs w:val="28"/>
        </w:rPr>
      </w:pPr>
      <w:r>
        <w:rPr>
          <w:sz w:val="28"/>
          <w:szCs w:val="28"/>
        </w:rPr>
        <w:t>В силу существования односторонних пределов функции в точке разрыва</w:t>
      </w:r>
      <w:r w:rsidRPr="00CD24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,</w:t>
      </w:r>
    </w:p>
    <w:p w:rsidR="00CD2411" w:rsidRDefault="00CD2411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она будет совпадать </w:t>
      </w:r>
      <w:r w:rsidR="005F7CF1">
        <w:rPr>
          <w:sz w:val="28"/>
          <w:szCs w:val="28"/>
        </w:rPr>
        <w:t>кроме</w:t>
      </w:r>
      <w:r w:rsidR="005F7CF1" w:rsidRPr="005F7CF1">
        <w:rPr>
          <w:sz w:val="28"/>
          <w:szCs w:val="28"/>
        </w:rPr>
        <w:t xml:space="preserve"> </w:t>
      </w:r>
      <w:r w:rsidR="005F7CF1">
        <w:rPr>
          <w:sz w:val="28"/>
          <w:szCs w:val="28"/>
        </w:rPr>
        <w:t>точки</w:t>
      </w:r>
      <w:r w:rsidR="005F7CF1" w:rsidRPr="00CD2411">
        <w:rPr>
          <w:sz w:val="28"/>
          <w:szCs w:val="28"/>
        </w:rPr>
        <w:t xml:space="preserve">  </w:t>
      </w:r>
      <w:r w:rsidR="005F7CF1">
        <w:rPr>
          <w:sz w:val="28"/>
          <w:szCs w:val="28"/>
          <w:lang w:val="en-US"/>
        </w:rPr>
        <w:t>c</w:t>
      </w:r>
      <w:r w:rsidR="005F7CF1">
        <w:rPr>
          <w:sz w:val="28"/>
          <w:szCs w:val="28"/>
        </w:rPr>
        <w:t xml:space="preserve"> </w:t>
      </w:r>
      <w:r w:rsidR="005F7CF1" w:rsidRPr="005F7C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непрерывной на </w:t>
      </w:r>
      <w:r w:rsidR="005F7CF1" w:rsidRPr="005F7CF1">
        <w:rPr>
          <w:sz w:val="28"/>
          <w:szCs w:val="28"/>
        </w:rPr>
        <w:t>[</w:t>
      </w:r>
      <w:r w:rsidR="005F7CF1">
        <w:rPr>
          <w:sz w:val="28"/>
          <w:szCs w:val="28"/>
          <w:lang w:val="en-US"/>
        </w:rPr>
        <w:t>a</w:t>
      </w:r>
      <w:r w:rsidR="005F7CF1" w:rsidRPr="005F7CF1">
        <w:rPr>
          <w:sz w:val="28"/>
          <w:szCs w:val="28"/>
        </w:rPr>
        <w:t>,</w:t>
      </w:r>
      <w:r w:rsidR="005F7CF1">
        <w:rPr>
          <w:sz w:val="28"/>
          <w:szCs w:val="28"/>
          <w:lang w:val="en-US"/>
        </w:rPr>
        <w:t>c</w:t>
      </w:r>
      <w:r w:rsidR="005F7CF1" w:rsidRPr="005F7CF1">
        <w:rPr>
          <w:sz w:val="28"/>
          <w:szCs w:val="28"/>
        </w:rPr>
        <w:t>]</w:t>
      </w:r>
      <w:r>
        <w:rPr>
          <w:sz w:val="28"/>
          <w:szCs w:val="28"/>
        </w:rPr>
        <w:t>функцией. Эта непрерывная функция интегрируема , и, в силу замечания 2 к определению 1</w:t>
      </w:r>
    </w:p>
    <w:p w:rsidR="00CD2411" w:rsidRDefault="00CD2411" w:rsidP="002B7106">
      <w:pPr>
        <w:rPr>
          <w:sz w:val="28"/>
          <w:szCs w:val="28"/>
        </w:rPr>
      </w:pPr>
      <w:r>
        <w:rPr>
          <w:sz w:val="28"/>
          <w:szCs w:val="28"/>
        </w:rPr>
        <w:t>наша функция</w:t>
      </w:r>
      <w:r w:rsidR="005F7CF1" w:rsidRPr="005F7CF1">
        <w:rPr>
          <w:sz w:val="28"/>
          <w:szCs w:val="28"/>
        </w:rPr>
        <w:t>,</w:t>
      </w:r>
      <w:r w:rsidR="005F7CF1">
        <w:rPr>
          <w:sz w:val="28"/>
          <w:szCs w:val="28"/>
        </w:rPr>
        <w:t>отличающаяся от интегрируемой в 1 точке,</w:t>
      </w:r>
      <w:r>
        <w:rPr>
          <w:sz w:val="28"/>
          <w:szCs w:val="28"/>
        </w:rPr>
        <w:t xml:space="preserve"> интегрируема на </w:t>
      </w:r>
      <w:r w:rsidRPr="00CD2411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CD2411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c</w:t>
      </w:r>
      <w:r w:rsidRPr="00CD2411">
        <w:rPr>
          <w:sz w:val="28"/>
          <w:szCs w:val="28"/>
        </w:rPr>
        <w:t xml:space="preserve">]. </w:t>
      </w:r>
      <w:r w:rsidR="005F7CF1" w:rsidRPr="005F7CF1">
        <w:rPr>
          <w:sz w:val="28"/>
          <w:szCs w:val="28"/>
        </w:rPr>
        <w:t xml:space="preserve"> А</w:t>
      </w:r>
      <w:r w:rsidR="005F7CF1">
        <w:rPr>
          <w:sz w:val="28"/>
          <w:szCs w:val="28"/>
        </w:rPr>
        <w:t xml:space="preserve">налогично она интегрируема  и на </w:t>
      </w:r>
      <w:r w:rsidR="005F7CF1" w:rsidRPr="005F7CF1">
        <w:rPr>
          <w:sz w:val="28"/>
          <w:szCs w:val="28"/>
        </w:rPr>
        <w:t>[</w:t>
      </w:r>
      <w:r w:rsidR="005F7CF1">
        <w:rPr>
          <w:sz w:val="28"/>
          <w:szCs w:val="28"/>
          <w:lang w:val="en-US"/>
        </w:rPr>
        <w:t>c</w:t>
      </w:r>
      <w:r w:rsidR="005F7CF1" w:rsidRPr="005F7CF1">
        <w:rPr>
          <w:sz w:val="28"/>
          <w:szCs w:val="28"/>
        </w:rPr>
        <w:t>,</w:t>
      </w:r>
      <w:r w:rsidR="005F7CF1">
        <w:rPr>
          <w:sz w:val="28"/>
          <w:szCs w:val="28"/>
          <w:lang w:val="en-US"/>
        </w:rPr>
        <w:t>b</w:t>
      </w:r>
      <w:r w:rsidR="005F7CF1" w:rsidRPr="005F7CF1">
        <w:rPr>
          <w:sz w:val="28"/>
          <w:szCs w:val="28"/>
        </w:rPr>
        <w:t>].</w:t>
      </w:r>
      <w:r w:rsidR="005F7CF1">
        <w:rPr>
          <w:sz w:val="28"/>
          <w:szCs w:val="28"/>
        </w:rPr>
        <w:t xml:space="preserve"> В силу аддитивности функция интегрируема на [a,b].</w:t>
      </w:r>
    </w:p>
    <w:p w:rsidR="003960A9" w:rsidRPr="00BC2D97" w:rsidRDefault="003960A9" w:rsidP="002B710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23290"/>
            <wp:effectExtent l="19050" t="0" r="3175" b="0"/>
            <wp:docPr id="354" name="Рисунок 354" descr="C:\Users\Татьяна\Desktop\Новая папка\рис. к ч.2\ч.2гл.2рис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Users\Татьяна\Desktop\Новая папка\рис. к ч.2\ч.2гл.2рис.8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11" w:rsidRDefault="00CD2411" w:rsidP="002B7106">
      <w:pPr>
        <w:rPr>
          <w:sz w:val="28"/>
          <w:szCs w:val="28"/>
        </w:rPr>
      </w:pPr>
    </w:p>
    <w:p w:rsidR="002B7106" w:rsidRPr="002F0FD3" w:rsidRDefault="002B7106" w:rsidP="002B7106">
      <w:pPr>
        <w:rPr>
          <w:b/>
          <w:sz w:val="28"/>
          <w:szCs w:val="28"/>
        </w:rPr>
      </w:pPr>
      <w:r w:rsidRPr="002F0FD3">
        <w:rPr>
          <w:b/>
          <w:sz w:val="28"/>
          <w:szCs w:val="28"/>
        </w:rPr>
        <w:t>2.3 Интегралы от непрерывных функций. Существование первообразной и формула для нее. Формула Ньютона-Лейбница. Формула интегрирования по частям и замены переменной. Примеры.</w:t>
      </w:r>
    </w:p>
    <w:p w:rsidR="002B7106" w:rsidRDefault="00CC6946" w:rsidP="002B7106">
      <w:pPr>
        <w:rPr>
          <w:sz w:val="28"/>
          <w:szCs w:val="28"/>
        </w:rPr>
      </w:pPr>
      <w:r w:rsidRPr="00E21BF9">
        <w:rPr>
          <w:b/>
          <w:sz w:val="28"/>
          <w:szCs w:val="28"/>
        </w:rPr>
        <w:t xml:space="preserve"> </w:t>
      </w:r>
      <w:r w:rsidRPr="00E21BF9">
        <w:rPr>
          <w:sz w:val="28"/>
          <w:szCs w:val="28"/>
        </w:rPr>
        <w:t>Займемся</w:t>
      </w:r>
      <w:r>
        <w:rPr>
          <w:sz w:val="28"/>
          <w:szCs w:val="28"/>
        </w:rPr>
        <w:t xml:space="preserve"> теперь </w:t>
      </w:r>
      <w:r w:rsidR="00E21BF9">
        <w:rPr>
          <w:sz w:val="28"/>
          <w:szCs w:val="28"/>
        </w:rPr>
        <w:t xml:space="preserve"> изучением функций, получающихся с помощью использования определенных интегралов.  а именно, будем изучать свойства</w:t>
      </w:r>
    </w:p>
    <w:p w:rsidR="00E21BF9" w:rsidRPr="00E21BF9" w:rsidRDefault="00E21BF9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функции </w:t>
      </w:r>
      <w:r w:rsidRPr="00E21BF9">
        <w:rPr>
          <w:position w:val="-32"/>
          <w:sz w:val="28"/>
          <w:szCs w:val="28"/>
        </w:rPr>
        <w:object w:dxaOrig="1740" w:dyaOrig="760">
          <v:shape id="_x0000_i1097" type="#_x0000_t75" style="width:87pt;height:38.25pt" o:ole="">
            <v:imagedata r:id="rId148" o:title=""/>
          </v:shape>
          <o:OLEObject Type="Embed" ProgID="Equation.3" ShapeID="_x0000_i1097" DrawAspect="Content" ObjectID="_1483720006" r:id="rId149"/>
        </w:objec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f</w:t>
      </w:r>
      <w:r w:rsidRPr="00E21BF9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E21BF9">
        <w:rPr>
          <w:sz w:val="28"/>
          <w:szCs w:val="28"/>
        </w:rPr>
        <w:t>)-</w:t>
      </w:r>
      <w:r>
        <w:rPr>
          <w:sz w:val="28"/>
          <w:szCs w:val="28"/>
        </w:rPr>
        <w:t xml:space="preserve">интегрируемая на </w:t>
      </w:r>
      <w:r w:rsidRPr="00E21BF9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21BF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21BF9">
        <w:rPr>
          <w:sz w:val="28"/>
          <w:szCs w:val="28"/>
        </w:rPr>
        <w:t xml:space="preserve">] </w:t>
      </w:r>
      <w:r>
        <w:rPr>
          <w:sz w:val="28"/>
          <w:szCs w:val="28"/>
        </w:rPr>
        <w:t>функция.</w:t>
      </w:r>
      <w:r w:rsidRPr="00E21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в теореме об аддитивности, получаем что эта функция определена на </w:t>
      </w:r>
      <w:r w:rsidRPr="00E21BF9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21BF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21BF9">
        <w:rPr>
          <w:sz w:val="28"/>
          <w:szCs w:val="28"/>
        </w:rPr>
        <w:t>]</w:t>
      </w:r>
    </w:p>
    <w:p w:rsidR="00E21BF9" w:rsidRDefault="00E21BF9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В следующих теоремах мы изучим свойства этой функции в зависимости от свойств </w:t>
      </w:r>
      <w:r>
        <w:rPr>
          <w:sz w:val="28"/>
          <w:szCs w:val="28"/>
          <w:lang w:val="en-US"/>
        </w:rPr>
        <w:t>f</w:t>
      </w:r>
      <w:r w:rsidRPr="00E21BF9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). </w:t>
      </w:r>
      <w:r w:rsidR="00EB2A5D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 xml:space="preserve">мы сохраним  </w:t>
      </w:r>
      <w:r w:rsidR="00EB2A5D">
        <w:rPr>
          <w:sz w:val="28"/>
          <w:szCs w:val="28"/>
        </w:rPr>
        <w:t xml:space="preserve">введенные </w:t>
      </w:r>
      <w:r>
        <w:rPr>
          <w:sz w:val="28"/>
          <w:szCs w:val="28"/>
        </w:rPr>
        <w:t xml:space="preserve"> обозначения в следующих</w:t>
      </w:r>
      <w:r w:rsidR="00EB2A5D">
        <w:rPr>
          <w:sz w:val="28"/>
          <w:szCs w:val="28"/>
        </w:rPr>
        <w:t xml:space="preserve"> трех теоремах, а переменное будем интерпретировать как верхний предел в согласии с общепринятым изложением.</w:t>
      </w:r>
    </w:p>
    <w:p w:rsidR="00EB2A5D" w:rsidRDefault="00EB2A5D" w:rsidP="002B7106">
      <w:pPr>
        <w:rPr>
          <w:b/>
          <w:sz w:val="28"/>
          <w:szCs w:val="28"/>
        </w:rPr>
      </w:pPr>
    </w:p>
    <w:p w:rsidR="00EB2A5D" w:rsidRDefault="00EB2A5D" w:rsidP="002B7106">
      <w:pPr>
        <w:rPr>
          <w:b/>
          <w:sz w:val="28"/>
          <w:szCs w:val="28"/>
        </w:rPr>
      </w:pPr>
    </w:p>
    <w:p w:rsidR="00EB2A5D" w:rsidRDefault="00EB2A5D" w:rsidP="002B7106">
      <w:pPr>
        <w:rPr>
          <w:b/>
          <w:sz w:val="28"/>
          <w:szCs w:val="28"/>
        </w:rPr>
      </w:pPr>
    </w:p>
    <w:p w:rsidR="00EB2A5D" w:rsidRDefault="00EB2A5D" w:rsidP="002B7106">
      <w:pPr>
        <w:rPr>
          <w:sz w:val="28"/>
          <w:szCs w:val="28"/>
        </w:rPr>
      </w:pPr>
      <w:r w:rsidRPr="00F31331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6(Непрерывность определенного интеграла по верхнему пределу)</w:t>
      </w:r>
    </w:p>
    <w:p w:rsidR="00EB2A5D" w:rsidRDefault="00EB2A5D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>
        <w:rPr>
          <w:sz w:val="28"/>
          <w:szCs w:val="28"/>
          <w:lang w:val="en-US"/>
        </w:rPr>
        <w:t>f</w:t>
      </w:r>
      <w:r w:rsidRPr="00E21BF9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E21BF9">
        <w:rPr>
          <w:sz w:val="28"/>
          <w:szCs w:val="28"/>
        </w:rPr>
        <w:t>)-</w:t>
      </w:r>
      <w:r>
        <w:rPr>
          <w:sz w:val="28"/>
          <w:szCs w:val="28"/>
        </w:rPr>
        <w:t xml:space="preserve">интегрируемая на </w:t>
      </w:r>
      <w:r w:rsidRPr="00E21BF9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21BF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21BF9">
        <w:rPr>
          <w:sz w:val="28"/>
          <w:szCs w:val="28"/>
        </w:rPr>
        <w:t xml:space="preserve">] </w:t>
      </w:r>
      <w:r>
        <w:rPr>
          <w:sz w:val="28"/>
          <w:szCs w:val="28"/>
        </w:rPr>
        <w:t>функция.</w:t>
      </w:r>
    </w:p>
    <w:p w:rsidR="00EB2A5D" w:rsidRDefault="00EB2A5D" w:rsidP="002B7106">
      <w:pPr>
        <w:rPr>
          <w:sz w:val="28"/>
          <w:szCs w:val="28"/>
        </w:rPr>
      </w:pPr>
      <w:r w:rsidRPr="00E21BF9">
        <w:rPr>
          <w:position w:val="-32"/>
          <w:sz w:val="28"/>
          <w:szCs w:val="28"/>
        </w:rPr>
        <w:object w:dxaOrig="1719" w:dyaOrig="760">
          <v:shape id="_x0000_i1098" type="#_x0000_t75" style="width:86.25pt;height:38.25pt" o:ole="">
            <v:imagedata r:id="rId150" o:title=""/>
          </v:shape>
          <o:OLEObject Type="Embed" ProgID="Equation.3" ShapeID="_x0000_i1098" DrawAspect="Content" ObjectID="_1483720007" r:id="rId151"/>
        </w:object>
      </w:r>
      <w:r>
        <w:rPr>
          <w:sz w:val="28"/>
          <w:szCs w:val="28"/>
        </w:rPr>
        <w:t xml:space="preserve"> Тогда  F(x) непрерывна на [a,b].</w:t>
      </w:r>
    </w:p>
    <w:p w:rsidR="00EB2A5D" w:rsidRPr="00CB71DF" w:rsidRDefault="00EB2A5D" w:rsidP="002B7106">
      <w:pPr>
        <w:rPr>
          <w:sz w:val="28"/>
          <w:szCs w:val="28"/>
        </w:rPr>
      </w:pPr>
      <w:r w:rsidRPr="00CB71DF">
        <w:rPr>
          <w:sz w:val="28"/>
          <w:szCs w:val="28"/>
        </w:rPr>
        <w:t xml:space="preserve">      </w:t>
      </w:r>
      <w:r w:rsidR="00CB71DF" w:rsidRPr="00CB71DF">
        <w:rPr>
          <w:sz w:val="28"/>
          <w:szCs w:val="28"/>
        </w:rPr>
        <w:t>Доказательство.</w:t>
      </w:r>
    </w:p>
    <w:p w:rsidR="00CB71DF" w:rsidRPr="00BC2D97" w:rsidRDefault="00CB71DF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f</w:t>
      </w:r>
      <w:r w:rsidRPr="00CB71D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CB71DF">
        <w:rPr>
          <w:sz w:val="28"/>
          <w:szCs w:val="28"/>
        </w:rPr>
        <w:t>)</w:t>
      </w:r>
      <w:r>
        <w:rPr>
          <w:sz w:val="28"/>
          <w:szCs w:val="28"/>
        </w:rPr>
        <w:t xml:space="preserve"> интегрируема и значит, ограничена по необходимому условию интегрируемости, теорема 4. Т.е. </w:t>
      </w:r>
      <w:r w:rsidRPr="00CB71DF">
        <w:rPr>
          <w:position w:val="-14"/>
          <w:sz w:val="28"/>
          <w:szCs w:val="28"/>
        </w:rPr>
        <w:object w:dxaOrig="2200" w:dyaOrig="400">
          <v:shape id="_x0000_i1099" type="#_x0000_t75" style="width:110.25pt;height:20.25pt" o:ole="">
            <v:imagedata r:id="rId152" o:title=""/>
          </v:shape>
          <o:OLEObject Type="Embed" ProgID="Equation.3" ShapeID="_x0000_i1099" DrawAspect="Content" ObjectID="_1483720008" r:id="rId153"/>
        </w:object>
      </w:r>
    </w:p>
    <w:p w:rsidR="00CB71DF" w:rsidRDefault="00CB71DF" w:rsidP="002B710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Пусть </w:t>
      </w:r>
      <w:r w:rsidRPr="00CB71DF">
        <w:rPr>
          <w:position w:val="-12"/>
          <w:sz w:val="28"/>
          <w:szCs w:val="28"/>
        </w:rPr>
        <w:object w:dxaOrig="1080" w:dyaOrig="360">
          <v:shape id="_x0000_i1100" type="#_x0000_t75" style="width:54pt;height:18pt" o:ole="">
            <v:imagedata r:id="rId154" o:title=""/>
          </v:shape>
          <o:OLEObject Type="Embed" ProgID="Equation.3" ShapeID="_x0000_i1100" DrawAspect="Content" ObjectID="_1483720009" r:id="rId155"/>
        </w:object>
      </w:r>
      <w:r>
        <w:rPr>
          <w:sz w:val="28"/>
          <w:szCs w:val="28"/>
        </w:rPr>
        <w:t xml:space="preserve"> Тогда </w:t>
      </w:r>
      <w:r w:rsidRPr="00CB71DF">
        <w:rPr>
          <w:position w:val="-46"/>
          <w:sz w:val="28"/>
          <w:szCs w:val="28"/>
        </w:rPr>
        <w:object w:dxaOrig="6960" w:dyaOrig="1060">
          <v:shape id="_x0000_i1101" type="#_x0000_t75" style="width:348pt;height:53.25pt" o:ole="">
            <v:imagedata r:id="rId156" o:title=""/>
          </v:shape>
          <o:OLEObject Type="Embed" ProgID="Equation.3" ShapeID="_x0000_i1101" DrawAspect="Content" ObjectID="_1483720010" r:id="rId157"/>
        </w:object>
      </w:r>
      <w:r w:rsidR="00DA2FC2">
        <w:rPr>
          <w:sz w:val="28"/>
          <w:szCs w:val="28"/>
        </w:rPr>
        <w:t>. По теореме</w:t>
      </w:r>
    </w:p>
    <w:p w:rsidR="00DA2FC2" w:rsidRDefault="00DA2FC2" w:rsidP="002B7106">
      <w:pPr>
        <w:rPr>
          <w:sz w:val="28"/>
          <w:szCs w:val="28"/>
        </w:rPr>
      </w:pPr>
      <w:r>
        <w:rPr>
          <w:sz w:val="28"/>
          <w:szCs w:val="28"/>
        </w:rPr>
        <w:t>Об интегрировании неравенств получим:</w:t>
      </w:r>
    </w:p>
    <w:p w:rsidR="00DA2FC2" w:rsidRDefault="00DA2FC2" w:rsidP="002B7106">
      <w:pPr>
        <w:rPr>
          <w:sz w:val="28"/>
          <w:szCs w:val="28"/>
        </w:rPr>
      </w:pPr>
      <w:r w:rsidRPr="00DA2FC2">
        <w:rPr>
          <w:position w:val="-36"/>
          <w:sz w:val="28"/>
          <w:szCs w:val="28"/>
        </w:rPr>
        <w:object w:dxaOrig="4120" w:dyaOrig="840">
          <v:shape id="_x0000_i1102" type="#_x0000_t75" style="width:206.25pt;height:42pt" o:ole="">
            <v:imagedata r:id="rId158" o:title=""/>
          </v:shape>
          <o:OLEObject Type="Embed" ProgID="Equation.3" ShapeID="_x0000_i1102" DrawAspect="Content" ObjectID="_1483720011" r:id="rId159"/>
        </w:object>
      </w:r>
    </w:p>
    <w:p w:rsidR="00DA2FC2" w:rsidRPr="00BC2D97" w:rsidRDefault="00DA2FC2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То есть </w:t>
      </w:r>
      <w:r w:rsidRPr="00DA2FC2">
        <w:rPr>
          <w:position w:val="-30"/>
          <w:sz w:val="28"/>
          <w:szCs w:val="28"/>
        </w:rPr>
        <w:object w:dxaOrig="4440" w:dyaOrig="540">
          <v:shape id="_x0000_i1103" type="#_x0000_t75" style="width:222pt;height:27pt" o:ole="">
            <v:imagedata r:id="rId160" o:title=""/>
          </v:shape>
          <o:OLEObject Type="Embed" ProgID="Equation.3" ShapeID="_x0000_i1103" DrawAspect="Content" ObjectID="_1483720012" r:id="rId161"/>
        </w:object>
      </w:r>
      <w:r>
        <w:rPr>
          <w:sz w:val="28"/>
          <w:szCs w:val="28"/>
        </w:rPr>
        <w:t xml:space="preserve"> предел вычисляется подстановкой, это непрерывность в любой точке отрезка x</w:t>
      </w:r>
      <w:r w:rsidRPr="00DA2FC2">
        <w:rPr>
          <w:sz w:val="28"/>
          <w:szCs w:val="28"/>
          <w:vertAlign w:val="subscript"/>
        </w:rPr>
        <w:t>0</w:t>
      </w:r>
      <w:r w:rsidRPr="00DA2FC2">
        <w:rPr>
          <w:sz w:val="28"/>
          <w:szCs w:val="28"/>
        </w:rPr>
        <w:t>.</w:t>
      </w:r>
    </w:p>
    <w:p w:rsidR="00DF6E15" w:rsidRPr="00807BCE" w:rsidRDefault="00DF6E15" w:rsidP="002B7106">
      <w:pPr>
        <w:rPr>
          <w:sz w:val="28"/>
          <w:szCs w:val="28"/>
        </w:rPr>
      </w:pPr>
    </w:p>
    <w:p w:rsidR="00B91EA7" w:rsidRDefault="00B91EA7" w:rsidP="00B91EA7">
      <w:pPr>
        <w:rPr>
          <w:sz w:val="28"/>
          <w:szCs w:val="28"/>
        </w:rPr>
      </w:pPr>
      <w:r w:rsidRPr="00F31331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</w:t>
      </w:r>
      <w:r w:rsidR="00807BCE">
        <w:rPr>
          <w:sz w:val="28"/>
          <w:szCs w:val="28"/>
        </w:rPr>
        <w:t>8</w:t>
      </w:r>
      <w:r>
        <w:rPr>
          <w:sz w:val="28"/>
          <w:szCs w:val="28"/>
        </w:rPr>
        <w:t>(Дифференцируемость определенного интеграла по верхнему пределу</w:t>
      </w:r>
      <w:r w:rsidR="00807BCE">
        <w:rPr>
          <w:sz w:val="28"/>
          <w:szCs w:val="28"/>
        </w:rPr>
        <w:t>,существование первообразной непр. функции</w:t>
      </w:r>
      <w:r>
        <w:rPr>
          <w:sz w:val="28"/>
          <w:szCs w:val="28"/>
        </w:rPr>
        <w:t>)</w:t>
      </w:r>
    </w:p>
    <w:p w:rsidR="00B91EA7" w:rsidRDefault="00B91EA7" w:rsidP="00B91EA7">
      <w:pPr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>
        <w:rPr>
          <w:sz w:val="28"/>
          <w:szCs w:val="28"/>
          <w:lang w:val="en-US"/>
        </w:rPr>
        <w:t>f</w:t>
      </w:r>
      <w:r w:rsidRPr="00E21BF9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x</w:t>
      </w:r>
      <w:r w:rsidRPr="00E21BF9">
        <w:rPr>
          <w:sz w:val="28"/>
          <w:szCs w:val="28"/>
        </w:rPr>
        <w:t>)-</w:t>
      </w:r>
      <w:r>
        <w:rPr>
          <w:sz w:val="28"/>
          <w:szCs w:val="28"/>
        </w:rPr>
        <w:t xml:space="preserve">непрерывная  на </w:t>
      </w:r>
      <w:r w:rsidRPr="00E21BF9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E21BF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E21BF9">
        <w:rPr>
          <w:sz w:val="28"/>
          <w:szCs w:val="28"/>
        </w:rPr>
        <w:t xml:space="preserve">] </w:t>
      </w:r>
      <w:r>
        <w:rPr>
          <w:sz w:val="28"/>
          <w:szCs w:val="28"/>
        </w:rPr>
        <w:t>функция.</w:t>
      </w:r>
    </w:p>
    <w:p w:rsidR="00B91EA7" w:rsidRDefault="00B91EA7" w:rsidP="00B91EA7">
      <w:pPr>
        <w:rPr>
          <w:sz w:val="28"/>
          <w:szCs w:val="28"/>
        </w:rPr>
      </w:pPr>
      <w:r w:rsidRPr="00E21BF9">
        <w:rPr>
          <w:position w:val="-32"/>
          <w:sz w:val="28"/>
          <w:szCs w:val="28"/>
        </w:rPr>
        <w:object w:dxaOrig="1719" w:dyaOrig="760">
          <v:shape id="_x0000_i1104" type="#_x0000_t75" style="width:86.25pt;height:38.25pt" o:ole="">
            <v:imagedata r:id="rId150" o:title=""/>
          </v:shape>
          <o:OLEObject Type="Embed" ProgID="Equation.3" ShapeID="_x0000_i1104" DrawAspect="Content" ObjectID="_1483720013" r:id="rId162"/>
        </w:object>
      </w:r>
      <w:r>
        <w:rPr>
          <w:sz w:val="28"/>
          <w:szCs w:val="28"/>
        </w:rPr>
        <w:t xml:space="preserve"> Тогда  F(x) дифференцируема  на [a,b] и </w:t>
      </w:r>
      <w:r w:rsidRPr="00B91EA7">
        <w:rPr>
          <w:position w:val="-10"/>
          <w:sz w:val="28"/>
          <w:szCs w:val="28"/>
        </w:rPr>
        <w:object w:dxaOrig="1359" w:dyaOrig="320">
          <v:shape id="_x0000_i1105" type="#_x0000_t75" style="width:68.25pt;height:15.75pt" o:ole="">
            <v:imagedata r:id="rId163" o:title=""/>
          </v:shape>
          <o:OLEObject Type="Embed" ProgID="Equation.3" ShapeID="_x0000_i1105" DrawAspect="Content" ObjectID="_1483720014" r:id="rId164"/>
        </w:object>
      </w:r>
      <w:r>
        <w:rPr>
          <w:sz w:val="28"/>
          <w:szCs w:val="28"/>
        </w:rPr>
        <w:t xml:space="preserve">. </w:t>
      </w:r>
    </w:p>
    <w:p w:rsidR="00B91EA7" w:rsidRDefault="00B91EA7" w:rsidP="00B91EA7">
      <w:pPr>
        <w:rPr>
          <w:sz w:val="28"/>
          <w:szCs w:val="28"/>
        </w:rPr>
      </w:pPr>
    </w:p>
    <w:p w:rsidR="00B91EA7" w:rsidRDefault="00B91EA7" w:rsidP="00B91EA7">
      <w:pPr>
        <w:rPr>
          <w:sz w:val="28"/>
          <w:szCs w:val="28"/>
        </w:rPr>
      </w:pPr>
      <w:r>
        <w:rPr>
          <w:sz w:val="28"/>
          <w:szCs w:val="28"/>
        </w:rPr>
        <w:t xml:space="preserve">    Замечание. На концах имеется в виду односторонняя дифференцируемость, т.е. существование односторонней касательной, соответственно односторонних пределов в формуле для вычисления</w:t>
      </w:r>
      <w:r w:rsidR="00421B36">
        <w:rPr>
          <w:sz w:val="28"/>
          <w:szCs w:val="28"/>
        </w:rPr>
        <w:t xml:space="preserve"> производной</w:t>
      </w:r>
      <w:r>
        <w:rPr>
          <w:sz w:val="28"/>
          <w:szCs w:val="28"/>
        </w:rPr>
        <w:t>.</w:t>
      </w:r>
    </w:p>
    <w:p w:rsidR="00B91EA7" w:rsidRDefault="00B91EA7" w:rsidP="00B91EA7">
      <w:pPr>
        <w:rPr>
          <w:sz w:val="28"/>
          <w:szCs w:val="28"/>
        </w:rPr>
      </w:pPr>
      <w:r w:rsidRPr="00CB71DF">
        <w:rPr>
          <w:sz w:val="28"/>
          <w:szCs w:val="28"/>
        </w:rPr>
        <w:t xml:space="preserve">      Доказательство.</w:t>
      </w:r>
    </w:p>
    <w:p w:rsidR="000741D3" w:rsidRDefault="000741D3" w:rsidP="00B91EA7">
      <w:pPr>
        <w:rPr>
          <w:sz w:val="28"/>
          <w:szCs w:val="28"/>
        </w:rPr>
      </w:pPr>
      <w:r>
        <w:rPr>
          <w:sz w:val="28"/>
          <w:szCs w:val="28"/>
        </w:rPr>
        <w:t xml:space="preserve">  Пусть </w:t>
      </w:r>
      <w:r w:rsidR="00781277">
        <w:rPr>
          <w:sz w:val="28"/>
          <w:szCs w:val="28"/>
        </w:rPr>
        <w:t>x</w:t>
      </w:r>
      <w:r w:rsidR="00781277" w:rsidRPr="00781277">
        <w:rPr>
          <w:sz w:val="28"/>
          <w:szCs w:val="28"/>
          <w:vertAlign w:val="subscript"/>
        </w:rPr>
        <w:t>0</w:t>
      </w:r>
      <w:r w:rsidR="00781277">
        <w:rPr>
          <w:sz w:val="28"/>
          <w:szCs w:val="28"/>
          <w:vertAlign w:val="subscript"/>
        </w:rPr>
        <w:t xml:space="preserve">  </w:t>
      </w:r>
      <w:r w:rsidR="00781277">
        <w:rPr>
          <w:sz w:val="28"/>
          <w:szCs w:val="28"/>
        </w:rPr>
        <w:t xml:space="preserve">принадлежит </w:t>
      </w:r>
      <w:r w:rsidR="00781277" w:rsidRPr="00781277">
        <w:rPr>
          <w:sz w:val="28"/>
          <w:szCs w:val="28"/>
        </w:rPr>
        <w:t>[</w:t>
      </w:r>
      <w:r w:rsidR="00781277">
        <w:rPr>
          <w:sz w:val="28"/>
          <w:szCs w:val="28"/>
          <w:lang w:val="en-US"/>
        </w:rPr>
        <w:t>a</w:t>
      </w:r>
      <w:r w:rsidR="00781277" w:rsidRPr="00781277">
        <w:rPr>
          <w:sz w:val="28"/>
          <w:szCs w:val="28"/>
        </w:rPr>
        <w:t>,</w:t>
      </w:r>
      <w:r w:rsidR="00781277">
        <w:rPr>
          <w:sz w:val="28"/>
          <w:szCs w:val="28"/>
          <w:lang w:val="en-US"/>
        </w:rPr>
        <w:t>b</w:t>
      </w:r>
      <w:r w:rsidR="00781277" w:rsidRPr="00781277">
        <w:rPr>
          <w:sz w:val="28"/>
          <w:szCs w:val="28"/>
        </w:rPr>
        <w:t>]</w:t>
      </w:r>
      <w:r w:rsidR="00781277">
        <w:rPr>
          <w:sz w:val="28"/>
          <w:szCs w:val="28"/>
        </w:rPr>
        <w:t xml:space="preserve">. Тогда Приращение </w:t>
      </w:r>
    </w:p>
    <w:p w:rsidR="00781277" w:rsidRDefault="00781277" w:rsidP="00B91EA7">
      <w:pPr>
        <w:rPr>
          <w:sz w:val="28"/>
          <w:szCs w:val="28"/>
        </w:rPr>
      </w:pPr>
      <w:r w:rsidRPr="00CB71DF">
        <w:rPr>
          <w:position w:val="-46"/>
          <w:sz w:val="28"/>
          <w:szCs w:val="28"/>
        </w:rPr>
        <w:object w:dxaOrig="9240" w:dyaOrig="1060">
          <v:shape id="_x0000_i1106" type="#_x0000_t75" style="width:462pt;height:53.25pt" o:ole="">
            <v:imagedata r:id="rId165" o:title=""/>
          </v:shape>
          <o:OLEObject Type="Embed" ProgID="Equation.3" ShapeID="_x0000_i1106" DrawAspect="Content" ObjectID="_1483720015" r:id="rId166"/>
        </w:object>
      </w:r>
    </w:p>
    <w:p w:rsidR="00781277" w:rsidRDefault="00781277" w:rsidP="00B91EA7">
      <w:pPr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781277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c</w:t>
      </w:r>
      <w:r w:rsidRPr="00781277">
        <w:rPr>
          <w:sz w:val="28"/>
          <w:szCs w:val="28"/>
        </w:rPr>
        <w:t>)(</w:t>
      </w:r>
      <w:r>
        <w:rPr>
          <w:sz w:val="28"/>
          <w:szCs w:val="28"/>
          <w:lang w:val="en-US"/>
        </w:rPr>
        <w:t>x</w:t>
      </w:r>
      <w:r w:rsidRPr="0078127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</w:t>
      </w:r>
      <w:r w:rsidRPr="00781277">
        <w:rPr>
          <w:sz w:val="28"/>
          <w:szCs w:val="28"/>
          <w:vertAlign w:val="subscript"/>
        </w:rPr>
        <w:t>0</w:t>
      </w:r>
      <w:r w:rsidRPr="00781277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принадлежит отрезку с концами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x</w:t>
      </w:r>
      <w:r w:rsidRPr="00781277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. При </w:t>
      </w:r>
      <w:r w:rsidRPr="00781277">
        <w:rPr>
          <w:sz w:val="28"/>
          <w:szCs w:val="28"/>
        </w:rPr>
        <w:t>x</w:t>
      </w:r>
      <w:r>
        <w:rPr>
          <w:sz w:val="28"/>
          <w:szCs w:val="28"/>
        </w:rPr>
        <w:t xml:space="preserve">, стремящемся к </w:t>
      </w:r>
      <w:r w:rsidRPr="00781277">
        <w:rPr>
          <w:sz w:val="28"/>
          <w:szCs w:val="28"/>
        </w:rPr>
        <w:t xml:space="preserve"> </w:t>
      </w:r>
      <w:r w:rsidRPr="00781277">
        <w:rPr>
          <w:sz w:val="28"/>
          <w:szCs w:val="28"/>
          <w:lang w:val="en-US"/>
        </w:rPr>
        <w:t>x</w:t>
      </w:r>
      <w:r w:rsidRPr="00781277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точка c</w:t>
      </w:r>
      <w:r w:rsidRPr="00781277">
        <w:rPr>
          <w:sz w:val="28"/>
          <w:szCs w:val="28"/>
        </w:rPr>
        <w:t xml:space="preserve"> стремится к </w:t>
      </w:r>
      <w:r w:rsidRPr="00781277">
        <w:rPr>
          <w:sz w:val="28"/>
          <w:szCs w:val="28"/>
          <w:lang w:val="en-US"/>
        </w:rPr>
        <w:t>x</w:t>
      </w:r>
      <w:r w:rsidRPr="00781277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, </w:t>
      </w:r>
      <w:r>
        <w:rPr>
          <w:sz w:val="28"/>
          <w:szCs w:val="28"/>
        </w:rPr>
        <w:t xml:space="preserve"> </w:t>
      </w:r>
      <w:r w:rsidR="00807BCE">
        <w:rPr>
          <w:sz w:val="28"/>
          <w:szCs w:val="28"/>
        </w:rPr>
        <w:t xml:space="preserve">а </w:t>
      </w:r>
      <w:r>
        <w:rPr>
          <w:sz w:val="28"/>
          <w:szCs w:val="28"/>
        </w:rPr>
        <w:t>f(x)</w:t>
      </w:r>
      <w:r w:rsidR="00807BCE">
        <w:rPr>
          <w:sz w:val="28"/>
          <w:szCs w:val="28"/>
        </w:rPr>
        <w:t xml:space="preserve"> – к </w:t>
      </w:r>
      <w:r>
        <w:rPr>
          <w:sz w:val="28"/>
          <w:szCs w:val="28"/>
        </w:rPr>
        <w:t>f(x</w:t>
      </w:r>
      <w:r w:rsidRPr="00781277">
        <w:rPr>
          <w:sz w:val="28"/>
          <w:szCs w:val="28"/>
          <w:vertAlign w:val="subscript"/>
        </w:rPr>
        <w:t>0</w:t>
      </w:r>
      <w:r w:rsidRPr="00781277">
        <w:rPr>
          <w:sz w:val="28"/>
          <w:szCs w:val="28"/>
        </w:rPr>
        <w:t xml:space="preserve">) </w:t>
      </w:r>
      <w:r w:rsidR="00807BCE">
        <w:rPr>
          <w:sz w:val="28"/>
          <w:szCs w:val="28"/>
        </w:rPr>
        <w:t xml:space="preserve"> из-за непрерывности.</w:t>
      </w:r>
      <w:r w:rsidRPr="00781277">
        <w:rPr>
          <w:sz w:val="28"/>
          <w:szCs w:val="28"/>
        </w:rPr>
        <w:t>Отсюда</w:t>
      </w:r>
      <w:r>
        <w:rPr>
          <w:sz w:val="28"/>
          <w:szCs w:val="28"/>
        </w:rPr>
        <w:t xml:space="preserve"> </w:t>
      </w:r>
    </w:p>
    <w:p w:rsidR="00807BCE" w:rsidRDefault="00807BCE" w:rsidP="00B91EA7">
      <w:pPr>
        <w:rPr>
          <w:sz w:val="28"/>
          <w:szCs w:val="28"/>
        </w:rPr>
      </w:pPr>
      <w:r w:rsidRPr="00807BCE">
        <w:rPr>
          <w:position w:val="-30"/>
          <w:sz w:val="28"/>
          <w:szCs w:val="28"/>
        </w:rPr>
        <w:object w:dxaOrig="6840" w:dyaOrig="700">
          <v:shape id="_x0000_i1107" type="#_x0000_t75" style="width:342pt;height:35.25pt" o:ole="">
            <v:imagedata r:id="rId167" o:title=""/>
          </v:shape>
          <o:OLEObject Type="Embed" ProgID="Equation.3" ShapeID="_x0000_i1107" DrawAspect="Content" ObjectID="_1483720016" r:id="rId168"/>
        </w:object>
      </w:r>
    </w:p>
    <w:p w:rsidR="00807BCE" w:rsidRPr="00BC2D97" w:rsidRDefault="00807BCE" w:rsidP="00B91EA7">
      <w:pPr>
        <w:rPr>
          <w:sz w:val="28"/>
          <w:szCs w:val="28"/>
        </w:rPr>
      </w:pPr>
      <w:r>
        <w:rPr>
          <w:sz w:val="28"/>
          <w:szCs w:val="28"/>
        </w:rPr>
        <w:t xml:space="preserve">    Следствие. По определению первообразной  мы нашли первообразную</w:t>
      </w:r>
    </w:p>
    <w:p w:rsidR="00807BCE" w:rsidRPr="00807BCE" w:rsidRDefault="00807BCE" w:rsidP="00B91EA7">
      <w:pPr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807BC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807BCE">
        <w:rPr>
          <w:sz w:val="28"/>
          <w:szCs w:val="28"/>
        </w:rPr>
        <w:t xml:space="preserve">) </w:t>
      </w:r>
      <w:r>
        <w:rPr>
          <w:sz w:val="28"/>
          <w:szCs w:val="28"/>
        </w:rPr>
        <w:t>для</w:t>
      </w:r>
      <w:r w:rsidRPr="00807B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807BC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807BCE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на</w:t>
      </w:r>
      <w:r w:rsidRPr="00807BCE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807BCE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807BCE">
        <w:rPr>
          <w:sz w:val="28"/>
          <w:szCs w:val="28"/>
        </w:rPr>
        <w:t>].</w:t>
      </w:r>
    </w:p>
    <w:p w:rsidR="00807BCE" w:rsidRDefault="00807BCE" w:rsidP="00B91EA7">
      <w:pPr>
        <w:rPr>
          <w:sz w:val="28"/>
          <w:szCs w:val="28"/>
        </w:rPr>
      </w:pPr>
      <w:r w:rsidRPr="00807BCE">
        <w:rPr>
          <w:sz w:val="28"/>
          <w:szCs w:val="28"/>
        </w:rPr>
        <w:t xml:space="preserve">     </w:t>
      </w:r>
      <w:r>
        <w:rPr>
          <w:sz w:val="28"/>
          <w:szCs w:val="28"/>
        </w:rPr>
        <w:t>Следствием из этой теоремы буде формула Ньютона-Лейбница.</w:t>
      </w:r>
    </w:p>
    <w:p w:rsidR="00807BCE" w:rsidRDefault="00807BCE" w:rsidP="00B91EA7">
      <w:pPr>
        <w:rPr>
          <w:sz w:val="28"/>
          <w:szCs w:val="28"/>
        </w:rPr>
      </w:pPr>
      <w:r w:rsidRPr="00807BCE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9 (Формула Н.-Л.)</w:t>
      </w:r>
    </w:p>
    <w:p w:rsidR="00995C27" w:rsidRPr="00BC2D97" w:rsidRDefault="00807BCE" w:rsidP="00B91EA7">
      <w:pPr>
        <w:rPr>
          <w:sz w:val="28"/>
          <w:szCs w:val="28"/>
        </w:rPr>
      </w:pPr>
      <w:r>
        <w:rPr>
          <w:sz w:val="28"/>
          <w:szCs w:val="28"/>
        </w:rPr>
        <w:t xml:space="preserve">Для непрерывной на отрезке </w:t>
      </w:r>
      <w:r w:rsidR="00995C27" w:rsidRPr="00995C27">
        <w:rPr>
          <w:sz w:val="28"/>
          <w:szCs w:val="28"/>
        </w:rPr>
        <w:t>[</w:t>
      </w:r>
      <w:r w:rsidR="00995C27">
        <w:rPr>
          <w:sz w:val="28"/>
          <w:szCs w:val="28"/>
          <w:lang w:val="en-US"/>
        </w:rPr>
        <w:t>a</w:t>
      </w:r>
      <w:r w:rsidR="00995C27" w:rsidRPr="00995C27">
        <w:rPr>
          <w:sz w:val="28"/>
          <w:szCs w:val="28"/>
        </w:rPr>
        <w:t>,</w:t>
      </w:r>
      <w:r w:rsidR="00995C27">
        <w:rPr>
          <w:sz w:val="28"/>
          <w:szCs w:val="28"/>
          <w:lang w:val="en-US"/>
        </w:rPr>
        <w:t>b</w:t>
      </w:r>
      <w:r w:rsidR="00995C27" w:rsidRPr="00995C27">
        <w:rPr>
          <w:sz w:val="28"/>
          <w:szCs w:val="28"/>
        </w:rPr>
        <w:t xml:space="preserve">] </w:t>
      </w:r>
      <w:r w:rsidR="00995C27">
        <w:rPr>
          <w:sz w:val="28"/>
          <w:szCs w:val="28"/>
        </w:rPr>
        <w:t xml:space="preserve">функции  f(x) </w:t>
      </w:r>
      <w:r>
        <w:rPr>
          <w:sz w:val="28"/>
          <w:szCs w:val="28"/>
        </w:rPr>
        <w:t xml:space="preserve">и любой ее первообразной </w:t>
      </w:r>
      <w:r w:rsidR="00995C27" w:rsidRPr="00995C27">
        <w:rPr>
          <w:sz w:val="28"/>
          <w:szCs w:val="28"/>
        </w:rPr>
        <w:t xml:space="preserve"> </w:t>
      </w:r>
      <w:r w:rsidR="00995C27">
        <w:rPr>
          <w:sz w:val="28"/>
          <w:szCs w:val="28"/>
          <w:lang w:val="en-US"/>
        </w:rPr>
        <w:t>F</w:t>
      </w:r>
      <w:r w:rsidR="00995C27" w:rsidRPr="00995C27">
        <w:rPr>
          <w:sz w:val="28"/>
          <w:szCs w:val="28"/>
        </w:rPr>
        <w:t>(</w:t>
      </w:r>
      <w:r w:rsidR="00995C27">
        <w:rPr>
          <w:sz w:val="28"/>
          <w:szCs w:val="28"/>
          <w:lang w:val="en-US"/>
        </w:rPr>
        <w:t>x</w:t>
      </w:r>
      <w:r w:rsidR="00995C27" w:rsidRPr="00995C2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на </w:t>
      </w:r>
      <w:r w:rsidR="00995C27">
        <w:rPr>
          <w:sz w:val="28"/>
          <w:szCs w:val="28"/>
        </w:rPr>
        <w:t>этом отрезке</w:t>
      </w:r>
      <w:r w:rsidR="00995C27" w:rsidRPr="00995C27">
        <w:rPr>
          <w:sz w:val="28"/>
          <w:szCs w:val="28"/>
        </w:rPr>
        <w:t xml:space="preserve"> </w:t>
      </w:r>
      <w:r w:rsidR="00995C27">
        <w:rPr>
          <w:sz w:val="28"/>
          <w:szCs w:val="28"/>
        </w:rPr>
        <w:t>имеет место формула:</w:t>
      </w:r>
    </w:p>
    <w:p w:rsidR="00995C27" w:rsidRDefault="00995C27" w:rsidP="00B91EA7">
      <w:pPr>
        <w:rPr>
          <w:sz w:val="28"/>
          <w:szCs w:val="28"/>
          <w:lang w:val="en-US"/>
        </w:rPr>
      </w:pPr>
      <w:r w:rsidRPr="00995C27">
        <w:rPr>
          <w:position w:val="-32"/>
          <w:sz w:val="28"/>
          <w:szCs w:val="28"/>
          <w:lang w:val="en-US"/>
        </w:rPr>
        <w:object w:dxaOrig="2380" w:dyaOrig="760">
          <v:shape id="_x0000_i1108" type="#_x0000_t75" style="width:119.25pt;height:38.25pt" o:ole="">
            <v:imagedata r:id="rId169" o:title=""/>
          </v:shape>
          <o:OLEObject Type="Embed" ProgID="Equation.3" ShapeID="_x0000_i1108" DrawAspect="Content" ObjectID="_1483720017" r:id="rId170"/>
        </w:object>
      </w:r>
    </w:p>
    <w:p w:rsidR="00995C27" w:rsidRPr="00995C27" w:rsidRDefault="00995C27" w:rsidP="00B91EA7">
      <w:pPr>
        <w:rPr>
          <w:sz w:val="28"/>
          <w:szCs w:val="28"/>
        </w:rPr>
      </w:pPr>
      <w:r w:rsidRPr="00995C27">
        <w:rPr>
          <w:sz w:val="28"/>
          <w:szCs w:val="28"/>
        </w:rPr>
        <w:t xml:space="preserve">     Рассмотрим  полученную в теореме 8 первообразную для </w:t>
      </w:r>
      <w:r w:rsidRPr="00995C27">
        <w:rPr>
          <w:position w:val="-10"/>
          <w:sz w:val="28"/>
          <w:szCs w:val="28"/>
        </w:rPr>
        <w:object w:dxaOrig="700" w:dyaOrig="320">
          <v:shape id="_x0000_i1109" type="#_x0000_t75" style="width:35.25pt;height:15.75pt" o:ole="">
            <v:imagedata r:id="rId171" o:title=""/>
          </v:shape>
          <o:OLEObject Type="Embed" ProgID="Equation.3" ShapeID="_x0000_i1109" DrawAspect="Content" ObjectID="_1483720018" r:id="rId172"/>
        </w:object>
      </w:r>
    </w:p>
    <w:p w:rsidR="00B91EA7" w:rsidRDefault="00995C27" w:rsidP="002B7106">
      <w:pPr>
        <w:rPr>
          <w:sz w:val="28"/>
          <w:szCs w:val="28"/>
        </w:rPr>
      </w:pPr>
      <w:r w:rsidRPr="00995C27">
        <w:rPr>
          <w:position w:val="-32"/>
          <w:sz w:val="28"/>
          <w:szCs w:val="28"/>
        </w:rPr>
        <w:object w:dxaOrig="1680" w:dyaOrig="760">
          <v:shape id="_x0000_i1110" type="#_x0000_t75" style="width:84pt;height:38.25pt" o:ole="">
            <v:imagedata r:id="rId173" o:title=""/>
          </v:shape>
          <o:OLEObject Type="Embed" ProgID="Equation.3" ShapeID="_x0000_i1110" DrawAspect="Content" ObjectID="_1483720019" r:id="rId174"/>
        </w:object>
      </w:r>
      <w:r>
        <w:rPr>
          <w:sz w:val="28"/>
          <w:szCs w:val="28"/>
        </w:rPr>
        <w:t xml:space="preserve"> Для нее </w:t>
      </w:r>
      <w:r w:rsidRPr="00995C27">
        <w:rPr>
          <w:position w:val="-46"/>
          <w:sz w:val="28"/>
          <w:szCs w:val="28"/>
        </w:rPr>
        <w:object w:dxaOrig="6640" w:dyaOrig="1060">
          <v:shape id="_x0000_i1111" type="#_x0000_t75" style="width:332.25pt;height:53.25pt" o:ole="">
            <v:imagedata r:id="rId175" o:title=""/>
          </v:shape>
          <o:OLEObject Type="Embed" ProgID="Equation.3" ShapeID="_x0000_i1111" DrawAspect="Content" ObjectID="_1483720020" r:id="rId176"/>
        </w:object>
      </w:r>
    </w:p>
    <w:p w:rsidR="00995C27" w:rsidRDefault="00995C27" w:rsidP="002B7106">
      <w:pPr>
        <w:rPr>
          <w:sz w:val="28"/>
          <w:szCs w:val="28"/>
        </w:rPr>
      </w:pPr>
      <w:r>
        <w:rPr>
          <w:sz w:val="28"/>
          <w:szCs w:val="28"/>
        </w:rPr>
        <w:t>Для этой первообразной формула верна. По свойству первообразных</w:t>
      </w:r>
    </w:p>
    <w:p w:rsidR="00995C27" w:rsidRDefault="00E111C3" w:rsidP="002B7106">
      <w:pPr>
        <w:rPr>
          <w:sz w:val="28"/>
          <w:szCs w:val="28"/>
        </w:rPr>
      </w:pPr>
      <w:r w:rsidRPr="00E111C3">
        <w:rPr>
          <w:position w:val="-32"/>
          <w:sz w:val="28"/>
          <w:szCs w:val="28"/>
        </w:rPr>
        <w:object w:dxaOrig="7900" w:dyaOrig="760">
          <v:shape id="_x0000_i1112" type="#_x0000_t75" style="width:395.25pt;height:38.25pt" o:ole="">
            <v:imagedata r:id="rId177" o:title=""/>
          </v:shape>
          <o:OLEObject Type="Embed" ProgID="Equation.3" ShapeID="_x0000_i1112" DrawAspect="Content" ObjectID="_1483720021" r:id="rId178"/>
        </w:object>
      </w:r>
    </w:p>
    <w:p w:rsidR="00E111C3" w:rsidRDefault="00E111C3" w:rsidP="002B7106">
      <w:pPr>
        <w:rPr>
          <w:sz w:val="28"/>
          <w:szCs w:val="28"/>
        </w:rPr>
      </w:pPr>
      <w:r>
        <w:rPr>
          <w:sz w:val="28"/>
          <w:szCs w:val="28"/>
        </w:rPr>
        <w:t>Формула тоже верна.</w:t>
      </w:r>
    </w:p>
    <w:p w:rsidR="00E111C3" w:rsidRDefault="00E111C3" w:rsidP="002B7106">
      <w:pPr>
        <w:rPr>
          <w:sz w:val="28"/>
          <w:szCs w:val="28"/>
        </w:rPr>
      </w:pPr>
    </w:p>
    <w:p w:rsidR="00E111C3" w:rsidRDefault="00E111C3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  Пример.</w:t>
      </w:r>
    </w:p>
    <w:p w:rsidR="00E111C3" w:rsidRDefault="00DD5E7F" w:rsidP="002B7106">
      <w:pPr>
        <w:rPr>
          <w:position w:val="-32"/>
          <w:sz w:val="28"/>
          <w:szCs w:val="28"/>
        </w:rPr>
      </w:pPr>
      <w:r w:rsidRPr="00E111C3">
        <w:rPr>
          <w:position w:val="-32"/>
          <w:sz w:val="28"/>
          <w:szCs w:val="28"/>
        </w:rPr>
        <w:object w:dxaOrig="4740" w:dyaOrig="760">
          <v:shape id="_x0000_i1113" type="#_x0000_t75" style="width:237pt;height:38.25pt" o:ole="">
            <v:imagedata r:id="rId179" o:title=""/>
          </v:shape>
          <o:OLEObject Type="Embed" ProgID="Equation.3" ShapeID="_x0000_i1113" DrawAspect="Content" ObjectID="_1483720022" r:id="rId180"/>
        </w:object>
      </w:r>
    </w:p>
    <w:p w:rsidR="00BC2D97" w:rsidRDefault="00BC2D97" w:rsidP="002B7106">
      <w:pPr>
        <w:rPr>
          <w:position w:val="-32"/>
          <w:sz w:val="28"/>
          <w:szCs w:val="28"/>
        </w:rPr>
      </w:pPr>
    </w:p>
    <w:p w:rsidR="00BC2D97" w:rsidRDefault="00BC2D97" w:rsidP="002B710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 Доказанные теоремы помогут нам  обосновать следующие методы интегрирования.</w:t>
      </w:r>
    </w:p>
    <w:p w:rsidR="00BC2D97" w:rsidRDefault="00BC2D97" w:rsidP="002B7106">
      <w:pPr>
        <w:rPr>
          <w:position w:val="-32"/>
          <w:sz w:val="28"/>
          <w:szCs w:val="28"/>
        </w:rPr>
      </w:pPr>
      <w:r w:rsidRPr="00BC2D97">
        <w:rPr>
          <w:b/>
          <w:position w:val="-32"/>
          <w:sz w:val="28"/>
          <w:szCs w:val="28"/>
        </w:rPr>
        <w:t>Теорема</w:t>
      </w:r>
      <w:r>
        <w:rPr>
          <w:position w:val="-32"/>
          <w:sz w:val="28"/>
          <w:szCs w:val="28"/>
        </w:rPr>
        <w:t xml:space="preserve"> 10.(замена переменной в определенном интеграле)</w:t>
      </w:r>
    </w:p>
    <w:p w:rsidR="00BC2D97" w:rsidRPr="00421B36" w:rsidRDefault="00BC2D97" w:rsidP="002B710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Пусть </w:t>
      </w:r>
      <w:r>
        <w:rPr>
          <w:position w:val="-32"/>
          <w:sz w:val="28"/>
          <w:szCs w:val="28"/>
          <w:lang w:val="en-US"/>
        </w:rPr>
        <w:t>f</w:t>
      </w:r>
      <w:r w:rsidRPr="00421B36">
        <w:rPr>
          <w:position w:val="-32"/>
          <w:sz w:val="28"/>
          <w:szCs w:val="28"/>
        </w:rPr>
        <w:t>(</w:t>
      </w:r>
      <w:r>
        <w:rPr>
          <w:position w:val="-32"/>
          <w:sz w:val="28"/>
          <w:szCs w:val="28"/>
          <w:lang w:val="en-US"/>
        </w:rPr>
        <w:t>x</w:t>
      </w:r>
      <w:r w:rsidRPr="00421B36">
        <w:rPr>
          <w:position w:val="-32"/>
          <w:sz w:val="28"/>
          <w:szCs w:val="28"/>
        </w:rPr>
        <w:t xml:space="preserve">) </w:t>
      </w:r>
      <w:r w:rsidR="00421B36">
        <w:rPr>
          <w:position w:val="-32"/>
          <w:sz w:val="28"/>
          <w:szCs w:val="28"/>
        </w:rPr>
        <w:t xml:space="preserve">непрерывна на </w:t>
      </w:r>
      <w:r w:rsidRPr="00421B36">
        <w:rPr>
          <w:position w:val="-32"/>
          <w:sz w:val="28"/>
          <w:szCs w:val="28"/>
        </w:rPr>
        <w:t>[</w:t>
      </w:r>
      <w:r>
        <w:rPr>
          <w:position w:val="-32"/>
          <w:sz w:val="28"/>
          <w:szCs w:val="28"/>
          <w:lang w:val="en-US"/>
        </w:rPr>
        <w:t>a</w:t>
      </w:r>
      <w:r w:rsidRPr="00421B36">
        <w:rPr>
          <w:position w:val="-32"/>
          <w:sz w:val="28"/>
          <w:szCs w:val="28"/>
        </w:rPr>
        <w:t>,</w:t>
      </w:r>
      <w:r>
        <w:rPr>
          <w:position w:val="-32"/>
          <w:sz w:val="28"/>
          <w:szCs w:val="28"/>
          <w:lang w:val="en-US"/>
        </w:rPr>
        <w:t>b</w:t>
      </w:r>
      <w:r w:rsidRPr="00421B36">
        <w:rPr>
          <w:position w:val="-32"/>
          <w:sz w:val="28"/>
          <w:szCs w:val="28"/>
        </w:rPr>
        <w:t>],</w:t>
      </w:r>
    </w:p>
    <w:p w:rsidR="00BC2D97" w:rsidRPr="00421B36" w:rsidRDefault="00BC2D97" w:rsidP="002B7106">
      <w:pPr>
        <w:rPr>
          <w:position w:val="-32"/>
          <w:sz w:val="28"/>
          <w:szCs w:val="28"/>
        </w:rPr>
      </w:pPr>
    </w:p>
    <w:p w:rsidR="00BC2D97" w:rsidRDefault="00EC5130" w:rsidP="002B7106">
      <w:pPr>
        <w:rPr>
          <w:position w:val="-32"/>
          <w:sz w:val="28"/>
          <w:szCs w:val="28"/>
          <w:lang w:val="en-US"/>
        </w:rPr>
      </w:pPr>
      <w:r w:rsidRPr="00BC2D97">
        <w:rPr>
          <w:position w:val="-10"/>
          <w:sz w:val="28"/>
          <w:szCs w:val="28"/>
          <w:lang w:val="en-US"/>
        </w:rPr>
        <w:object w:dxaOrig="9900" w:dyaOrig="320">
          <v:shape id="_x0000_i1114" type="#_x0000_t75" style="width:495pt;height:15.75pt" o:ole="">
            <v:imagedata r:id="rId181" o:title=""/>
          </v:shape>
          <o:OLEObject Type="Embed" ProgID="Equation.3" ShapeID="_x0000_i1114" DrawAspect="Content" ObjectID="_1483720023" r:id="rId182"/>
        </w:object>
      </w:r>
    </w:p>
    <w:p w:rsidR="00EC5130" w:rsidRDefault="00BC2D97" w:rsidP="002B7106">
      <w:pPr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t xml:space="preserve">Тогда  </w:t>
      </w:r>
    </w:p>
    <w:p w:rsidR="00BC2D97" w:rsidRPr="00BC2D97" w:rsidRDefault="00EC5130" w:rsidP="002B7106">
      <w:pPr>
        <w:rPr>
          <w:position w:val="-32"/>
          <w:sz w:val="28"/>
          <w:szCs w:val="28"/>
        </w:rPr>
      </w:pPr>
      <w:r w:rsidRPr="00EC5130">
        <w:rPr>
          <w:position w:val="-32"/>
          <w:sz w:val="28"/>
          <w:szCs w:val="28"/>
        </w:rPr>
        <w:object w:dxaOrig="6759" w:dyaOrig="760">
          <v:shape id="_x0000_i1115" type="#_x0000_t75" style="width:338.25pt;height:38.25pt" o:ole="">
            <v:imagedata r:id="rId183" o:title=""/>
          </v:shape>
          <o:OLEObject Type="Embed" ProgID="Equation.3" ShapeID="_x0000_i1115" DrawAspect="Content" ObjectID="_1483720024" r:id="rId184"/>
        </w:object>
      </w:r>
    </w:p>
    <w:p w:rsidR="00BC2D97" w:rsidRDefault="00EC5130" w:rsidP="002B7106">
      <w:pPr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</w:p>
    <w:p w:rsidR="00EC5130" w:rsidRDefault="00EC5130" w:rsidP="002B7106">
      <w:pPr>
        <w:rPr>
          <w:sz w:val="28"/>
          <w:szCs w:val="28"/>
        </w:rPr>
      </w:pPr>
    </w:p>
    <w:p w:rsidR="00EC5130" w:rsidRDefault="00EC5130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Сложная функция непрерывна на </w:t>
      </w:r>
      <w:r w:rsidRPr="00EC5130">
        <w:rPr>
          <w:position w:val="-10"/>
          <w:sz w:val="28"/>
          <w:szCs w:val="28"/>
        </w:rPr>
        <w:object w:dxaOrig="620" w:dyaOrig="320">
          <v:shape id="_x0000_i1116" type="#_x0000_t75" style="width:30.75pt;height:15.75pt" o:ole="">
            <v:imagedata r:id="rId185" o:title=""/>
          </v:shape>
          <o:OLEObject Type="Embed" ProgID="Equation.3" ShapeID="_x0000_i1116" DrawAspect="Content" ObjectID="_1483720025" r:id="rId186"/>
        </w:object>
      </w:r>
      <w:r>
        <w:rPr>
          <w:sz w:val="28"/>
          <w:szCs w:val="28"/>
        </w:rPr>
        <w:t xml:space="preserve"> как суперпозиция непрерывных</w:t>
      </w:r>
    </w:p>
    <w:p w:rsidR="00EC5130" w:rsidRDefault="00EC5130" w:rsidP="002B7106">
      <w:pPr>
        <w:rPr>
          <w:sz w:val="28"/>
          <w:szCs w:val="28"/>
        </w:rPr>
      </w:pPr>
      <w:r>
        <w:rPr>
          <w:sz w:val="28"/>
          <w:szCs w:val="28"/>
        </w:rPr>
        <w:t>и по достаточному условию интегрируема на этом отрезке.</w:t>
      </w:r>
    </w:p>
    <w:p w:rsidR="009308DF" w:rsidRDefault="009308DF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В силу непрерывности подинтегральных функций в обоих интегралах</w:t>
      </w:r>
    </w:p>
    <w:p w:rsidR="009308DF" w:rsidRDefault="007F325C" w:rsidP="002B7106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9308DF">
        <w:rPr>
          <w:sz w:val="28"/>
          <w:szCs w:val="28"/>
        </w:rPr>
        <w:t>ни имеют первообразные.</w:t>
      </w:r>
      <w:r>
        <w:rPr>
          <w:sz w:val="28"/>
          <w:szCs w:val="28"/>
        </w:rPr>
        <w:t xml:space="preserve"> Пусть </w:t>
      </w:r>
      <w:r>
        <w:rPr>
          <w:sz w:val="28"/>
          <w:szCs w:val="28"/>
          <w:lang w:val="en-US"/>
        </w:rPr>
        <w:t>F</w:t>
      </w:r>
      <w:r w:rsidRPr="007F325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7F325C">
        <w:rPr>
          <w:sz w:val="28"/>
          <w:szCs w:val="28"/>
        </w:rPr>
        <w:t xml:space="preserve">)- </w:t>
      </w:r>
      <w:r>
        <w:rPr>
          <w:sz w:val="28"/>
          <w:szCs w:val="28"/>
        </w:rPr>
        <w:t>первообразная для f</w:t>
      </w:r>
      <w:r w:rsidRPr="007F325C">
        <w:rPr>
          <w:sz w:val="28"/>
          <w:szCs w:val="28"/>
        </w:rPr>
        <w:t>(</w:t>
      </w:r>
      <w:r>
        <w:rPr>
          <w:sz w:val="28"/>
          <w:szCs w:val="28"/>
        </w:rPr>
        <w:t>x). По теореме</w:t>
      </w:r>
    </w:p>
    <w:p w:rsidR="007F325C" w:rsidRDefault="007F325C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о замене переменной в неопределенном интеграле  </w:t>
      </w:r>
    </w:p>
    <w:p w:rsidR="007F325C" w:rsidRDefault="007F325C" w:rsidP="002B7106">
      <w:pPr>
        <w:rPr>
          <w:sz w:val="28"/>
          <w:szCs w:val="28"/>
        </w:rPr>
      </w:pPr>
      <w:r w:rsidRPr="007F325C">
        <w:rPr>
          <w:position w:val="-10"/>
          <w:sz w:val="28"/>
          <w:szCs w:val="28"/>
        </w:rPr>
        <w:object w:dxaOrig="5319" w:dyaOrig="320">
          <v:shape id="_x0000_i1117" type="#_x0000_t75" style="width:266.25pt;height:15.75pt" o:ole="">
            <v:imagedata r:id="rId187" o:title=""/>
          </v:shape>
          <o:OLEObject Type="Embed" ProgID="Equation.3" ShapeID="_x0000_i1117" DrawAspect="Content" ObjectID="_1483720026" r:id="rId188"/>
        </w:object>
      </w:r>
      <w:r>
        <w:rPr>
          <w:sz w:val="28"/>
          <w:szCs w:val="28"/>
        </w:rPr>
        <w:t xml:space="preserve"> Отсюда </w:t>
      </w:r>
    </w:p>
    <w:p w:rsidR="007F325C" w:rsidRDefault="007F325C" w:rsidP="002B7106">
      <w:pPr>
        <w:rPr>
          <w:sz w:val="28"/>
          <w:szCs w:val="28"/>
        </w:rPr>
      </w:pPr>
      <w:r>
        <w:rPr>
          <w:sz w:val="28"/>
          <w:szCs w:val="28"/>
        </w:rPr>
        <w:t>по  формуле Ньютона-Лейбница</w:t>
      </w:r>
    </w:p>
    <w:p w:rsidR="007F325C" w:rsidRDefault="007F325C" w:rsidP="002B7106">
      <w:pPr>
        <w:rPr>
          <w:sz w:val="28"/>
          <w:szCs w:val="28"/>
        </w:rPr>
      </w:pPr>
      <w:r w:rsidRPr="007F325C">
        <w:rPr>
          <w:position w:val="-46"/>
          <w:sz w:val="28"/>
          <w:szCs w:val="28"/>
        </w:rPr>
        <w:object w:dxaOrig="8520" w:dyaOrig="1060">
          <v:shape id="_x0000_i1118" type="#_x0000_t75" style="width:426pt;height:53.25pt" o:ole="">
            <v:imagedata r:id="rId189" o:title=""/>
          </v:shape>
          <o:OLEObject Type="Embed" ProgID="Equation.3" ShapeID="_x0000_i1118" DrawAspect="Content" ObjectID="_1483720027" r:id="rId190"/>
        </w:object>
      </w:r>
    </w:p>
    <w:p w:rsidR="007F325C" w:rsidRDefault="0012718A" w:rsidP="002B7106">
      <w:pPr>
        <w:rPr>
          <w:sz w:val="28"/>
          <w:szCs w:val="28"/>
        </w:rPr>
      </w:pPr>
      <w:r w:rsidRPr="007F325C">
        <w:rPr>
          <w:position w:val="-32"/>
          <w:sz w:val="28"/>
          <w:szCs w:val="28"/>
        </w:rPr>
        <w:object w:dxaOrig="1540" w:dyaOrig="760">
          <v:shape id="_x0000_i1119" type="#_x0000_t75" style="width:77.25pt;height:38.25pt" o:ole="">
            <v:imagedata r:id="rId191" o:title=""/>
          </v:shape>
          <o:OLEObject Type="Embed" ProgID="Equation.3" ShapeID="_x0000_i1119" DrawAspect="Content" ObjectID="_1483720028" r:id="rId192"/>
        </w:object>
      </w:r>
    </w:p>
    <w:p w:rsidR="007F325C" w:rsidRDefault="007F325C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Теорема доказана.</w:t>
      </w:r>
    </w:p>
    <w:p w:rsidR="0012718A" w:rsidRDefault="0012718A" w:rsidP="002B7106">
      <w:pPr>
        <w:rPr>
          <w:sz w:val="28"/>
          <w:szCs w:val="28"/>
        </w:rPr>
      </w:pPr>
    </w:p>
    <w:p w:rsidR="0012718A" w:rsidRDefault="0012718A" w:rsidP="002B71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Пример.</w:t>
      </w:r>
      <w:r w:rsidR="009530EE" w:rsidRPr="0012718A">
        <w:rPr>
          <w:position w:val="-32"/>
          <w:sz w:val="28"/>
          <w:szCs w:val="28"/>
        </w:rPr>
        <w:object w:dxaOrig="9980" w:dyaOrig="760">
          <v:shape id="_x0000_i1120" type="#_x0000_t75" style="width:498.75pt;height:38.25pt" o:ole="">
            <v:imagedata r:id="rId193" o:title=""/>
          </v:shape>
          <o:OLEObject Type="Embed" ProgID="Equation.3" ShapeID="_x0000_i1120" DrawAspect="Content" ObjectID="_1483720029" r:id="rId194"/>
        </w:object>
      </w:r>
    </w:p>
    <w:p w:rsidR="0012718A" w:rsidRDefault="0012718A" w:rsidP="002B7106">
      <w:pPr>
        <w:rPr>
          <w:sz w:val="28"/>
          <w:szCs w:val="28"/>
        </w:rPr>
      </w:pPr>
      <w:r w:rsidRPr="0012718A">
        <w:rPr>
          <w:position w:val="-32"/>
          <w:sz w:val="28"/>
          <w:szCs w:val="28"/>
        </w:rPr>
        <w:object w:dxaOrig="2720" w:dyaOrig="760">
          <v:shape id="_x0000_i1121" type="#_x0000_t75" style="width:135.75pt;height:38.25pt" o:ole="">
            <v:imagedata r:id="rId195" o:title=""/>
          </v:shape>
          <o:OLEObject Type="Embed" ProgID="Equation.3" ShapeID="_x0000_i1121" DrawAspect="Content" ObjectID="_1483720030" r:id="rId196"/>
        </w:object>
      </w:r>
      <w:r w:rsidR="009530EE" w:rsidRPr="0012718A">
        <w:rPr>
          <w:position w:val="-32"/>
          <w:sz w:val="28"/>
          <w:szCs w:val="28"/>
        </w:rPr>
        <w:object w:dxaOrig="5840" w:dyaOrig="760">
          <v:shape id="_x0000_i1122" type="#_x0000_t75" style="width:291.75pt;height:38.25pt" o:ole="">
            <v:imagedata r:id="rId197" o:title=""/>
          </v:shape>
          <o:OLEObject Type="Embed" ProgID="Equation.3" ShapeID="_x0000_i1122" DrawAspect="Content" ObjectID="_1483720031" r:id="rId198"/>
        </w:object>
      </w:r>
    </w:p>
    <w:p w:rsidR="009530EE" w:rsidRDefault="004E3EBD" w:rsidP="002B7106">
      <w:pPr>
        <w:rPr>
          <w:sz w:val="28"/>
          <w:szCs w:val="28"/>
        </w:rPr>
      </w:pPr>
      <w:r w:rsidRPr="009530EE">
        <w:rPr>
          <w:position w:val="-24"/>
          <w:sz w:val="28"/>
          <w:szCs w:val="28"/>
        </w:rPr>
        <w:object w:dxaOrig="7160" w:dyaOrig="660">
          <v:shape id="_x0000_i1123" type="#_x0000_t75" style="width:357.75pt;height:33pt" o:ole="">
            <v:imagedata r:id="rId199" o:title=""/>
          </v:shape>
          <o:OLEObject Type="Embed" ProgID="Equation.3" ShapeID="_x0000_i1123" DrawAspect="Content" ObjectID="_1483720032" r:id="rId200"/>
        </w:object>
      </w:r>
    </w:p>
    <w:p w:rsidR="009530EE" w:rsidRDefault="009530EE" w:rsidP="002B7106">
      <w:pPr>
        <w:rPr>
          <w:sz w:val="28"/>
          <w:szCs w:val="28"/>
        </w:rPr>
      </w:pPr>
    </w:p>
    <w:p w:rsidR="009530EE" w:rsidRDefault="009530EE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E3104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11</w:t>
      </w:r>
      <w:r w:rsidR="004E3EBD">
        <w:rPr>
          <w:sz w:val="28"/>
          <w:szCs w:val="28"/>
        </w:rPr>
        <w:t>(интегрирование по частям)</w:t>
      </w:r>
    </w:p>
    <w:p w:rsidR="005E3104" w:rsidRDefault="005E3104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>
        <w:rPr>
          <w:sz w:val="28"/>
          <w:szCs w:val="28"/>
          <w:lang w:val="en-US"/>
        </w:rPr>
        <w:t>u</w:t>
      </w:r>
      <w:r w:rsidRPr="005E310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E3104">
        <w:rPr>
          <w:sz w:val="28"/>
          <w:szCs w:val="28"/>
        </w:rPr>
        <w:t>),</w:t>
      </w:r>
      <w:r>
        <w:rPr>
          <w:sz w:val="28"/>
          <w:szCs w:val="28"/>
          <w:lang w:val="en-US"/>
        </w:rPr>
        <w:t>v</w:t>
      </w:r>
      <w:r w:rsidRPr="005E310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E3104">
        <w:rPr>
          <w:sz w:val="28"/>
          <w:szCs w:val="28"/>
        </w:rPr>
        <w:t xml:space="preserve">) </w:t>
      </w:r>
      <w:r>
        <w:rPr>
          <w:sz w:val="28"/>
          <w:szCs w:val="28"/>
        </w:rPr>
        <w:t>непрерывны на</w:t>
      </w:r>
      <w:r w:rsidRPr="005E3104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5E3104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5E3104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 и имеют там непрерывные производные.</w:t>
      </w:r>
    </w:p>
    <w:p w:rsidR="005E3104" w:rsidRDefault="005E3104" w:rsidP="002B7106">
      <w:pPr>
        <w:rPr>
          <w:sz w:val="28"/>
          <w:szCs w:val="28"/>
        </w:rPr>
      </w:pPr>
      <w:r>
        <w:rPr>
          <w:sz w:val="28"/>
          <w:szCs w:val="28"/>
        </w:rPr>
        <w:t>Тогда верна формула</w:t>
      </w:r>
    </w:p>
    <w:p w:rsidR="005E3104" w:rsidRDefault="005E3104" w:rsidP="002B7106">
      <w:pPr>
        <w:rPr>
          <w:sz w:val="28"/>
          <w:szCs w:val="28"/>
          <w:lang w:val="en-US"/>
        </w:rPr>
      </w:pPr>
      <w:r w:rsidRPr="005E3104">
        <w:rPr>
          <w:position w:val="-32"/>
          <w:sz w:val="28"/>
          <w:szCs w:val="28"/>
        </w:rPr>
        <w:object w:dxaOrig="3860" w:dyaOrig="800">
          <v:shape id="_x0000_i1124" type="#_x0000_t75" style="width:192.75pt;height:39.75pt" o:ole="">
            <v:imagedata r:id="rId201" o:title=""/>
          </v:shape>
          <o:OLEObject Type="Embed" ProgID="Equation.3" ShapeID="_x0000_i1124" DrawAspect="Content" ObjectID="_1483720033" r:id="rId202"/>
        </w:object>
      </w:r>
    </w:p>
    <w:p w:rsidR="005E3104" w:rsidRDefault="005E3104" w:rsidP="002B7106">
      <w:pPr>
        <w:rPr>
          <w:sz w:val="28"/>
          <w:szCs w:val="28"/>
        </w:rPr>
      </w:pPr>
      <w:r w:rsidRPr="003145D2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Замечание. Значок подстановки означает </w:t>
      </w:r>
      <w:r w:rsidRPr="005E3104">
        <w:rPr>
          <w:position w:val="-14"/>
          <w:sz w:val="28"/>
          <w:szCs w:val="28"/>
        </w:rPr>
        <w:object w:dxaOrig="2140" w:dyaOrig="440">
          <v:shape id="_x0000_i1125" type="#_x0000_t75" style="width:107.25pt;height:21.75pt" o:ole="">
            <v:imagedata r:id="rId203" o:title=""/>
          </v:shape>
          <o:OLEObject Type="Embed" ProgID="Equation.3" ShapeID="_x0000_i1125" DrawAspect="Content" ObjectID="_1483720034" r:id="rId204"/>
        </w:object>
      </w:r>
    </w:p>
    <w:p w:rsidR="005E3104" w:rsidRDefault="005E3104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Доказательство.</w:t>
      </w:r>
    </w:p>
    <w:p w:rsidR="005E3104" w:rsidRDefault="005E3104" w:rsidP="002B7106">
      <w:pPr>
        <w:rPr>
          <w:sz w:val="28"/>
          <w:szCs w:val="28"/>
        </w:rPr>
      </w:pPr>
      <w:r>
        <w:rPr>
          <w:sz w:val="28"/>
          <w:szCs w:val="28"/>
        </w:rPr>
        <w:t>Имеем по определению дифференциала</w:t>
      </w:r>
      <w:r w:rsidR="001870A7">
        <w:rPr>
          <w:sz w:val="28"/>
          <w:szCs w:val="28"/>
        </w:rPr>
        <w:t xml:space="preserve"> и формуле Ньютона-Лейбница</w:t>
      </w:r>
    </w:p>
    <w:p w:rsidR="005E3104" w:rsidRDefault="008B3791" w:rsidP="002B7106">
      <w:pPr>
        <w:rPr>
          <w:sz w:val="28"/>
          <w:szCs w:val="28"/>
        </w:rPr>
      </w:pPr>
      <w:r w:rsidRPr="005E3104">
        <w:rPr>
          <w:position w:val="-32"/>
          <w:sz w:val="28"/>
          <w:szCs w:val="28"/>
        </w:rPr>
        <w:object w:dxaOrig="7119" w:dyaOrig="760">
          <v:shape id="_x0000_i1126" type="#_x0000_t75" style="width:356.25pt;height:38.25pt" o:ole="">
            <v:imagedata r:id="rId205" o:title=""/>
          </v:shape>
          <o:OLEObject Type="Embed" ProgID="Equation.3" ShapeID="_x0000_i1126" DrawAspect="Content" ObjectID="_1483720035" r:id="rId206"/>
        </w:object>
      </w:r>
    </w:p>
    <w:p w:rsidR="001870A7" w:rsidRDefault="001870A7" w:rsidP="002B7106">
      <w:pPr>
        <w:rPr>
          <w:sz w:val="28"/>
          <w:szCs w:val="28"/>
        </w:rPr>
      </w:pPr>
      <w:r>
        <w:rPr>
          <w:sz w:val="28"/>
          <w:szCs w:val="28"/>
        </w:rPr>
        <w:t>Здесь  из-за непрерывности подинтегральных функций для  обоих интегралов</w:t>
      </w:r>
    </w:p>
    <w:p w:rsidR="001870A7" w:rsidRDefault="001870A7" w:rsidP="002B7106">
      <w:pPr>
        <w:rPr>
          <w:sz w:val="28"/>
          <w:szCs w:val="28"/>
        </w:rPr>
      </w:pPr>
      <w:r>
        <w:rPr>
          <w:sz w:val="28"/>
          <w:szCs w:val="28"/>
        </w:rPr>
        <w:t>существуют первообразные и верна формула Н.-Л.</w:t>
      </w:r>
    </w:p>
    <w:p w:rsidR="001870A7" w:rsidRDefault="001870A7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Применим теперь формулу интегрирования по частям для неопределенных интегралов:</w:t>
      </w:r>
    </w:p>
    <w:p w:rsidR="001870A7" w:rsidRPr="005E3104" w:rsidRDefault="001870A7" w:rsidP="002B7106">
      <w:pPr>
        <w:rPr>
          <w:sz w:val="28"/>
          <w:szCs w:val="28"/>
        </w:rPr>
      </w:pPr>
      <w:r w:rsidRPr="001870A7">
        <w:rPr>
          <w:position w:val="-16"/>
          <w:sz w:val="28"/>
          <w:szCs w:val="28"/>
        </w:rPr>
        <w:object w:dxaOrig="1760" w:dyaOrig="440">
          <v:shape id="_x0000_i1127" type="#_x0000_t75" style="width:87.75pt;height:21.75pt" o:ole="">
            <v:imagedata r:id="rId207" o:title=""/>
          </v:shape>
          <o:OLEObject Type="Embed" ProgID="Equation.3" ShapeID="_x0000_i1127" DrawAspect="Content" ObjectID="_1483720036" r:id="rId208"/>
        </w:object>
      </w:r>
    </w:p>
    <w:p w:rsidR="009530EE" w:rsidRPr="004E5E4E" w:rsidRDefault="001870A7" w:rsidP="002B7106">
      <w:pPr>
        <w:rPr>
          <w:sz w:val="28"/>
          <w:szCs w:val="28"/>
        </w:rPr>
      </w:pPr>
      <w:r>
        <w:rPr>
          <w:sz w:val="28"/>
          <w:szCs w:val="28"/>
        </w:rPr>
        <w:t>Для первообразных это значит, что</w:t>
      </w:r>
      <w:r w:rsidR="004E5E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E5E4E">
        <w:rPr>
          <w:sz w:val="28"/>
          <w:szCs w:val="28"/>
          <w:lang w:val="en-US"/>
        </w:rPr>
        <w:t>u</w:t>
      </w:r>
      <w:r w:rsidR="004E5E4E" w:rsidRPr="004E5E4E">
        <w:rPr>
          <w:sz w:val="28"/>
          <w:szCs w:val="28"/>
        </w:rPr>
        <w:t>(</w:t>
      </w:r>
      <w:r w:rsidR="004E5E4E">
        <w:rPr>
          <w:sz w:val="28"/>
          <w:szCs w:val="28"/>
          <w:lang w:val="en-US"/>
        </w:rPr>
        <w:t>x</w:t>
      </w:r>
      <w:r w:rsidR="004E5E4E" w:rsidRPr="004E5E4E">
        <w:rPr>
          <w:sz w:val="28"/>
          <w:szCs w:val="28"/>
        </w:rPr>
        <w:t>)</w:t>
      </w:r>
      <w:r w:rsidR="004E5E4E">
        <w:rPr>
          <w:sz w:val="28"/>
          <w:szCs w:val="28"/>
          <w:lang w:val="en-US"/>
        </w:rPr>
        <w:t>v</w:t>
      </w:r>
      <w:r w:rsidR="004E5E4E" w:rsidRPr="004E5E4E">
        <w:rPr>
          <w:sz w:val="28"/>
          <w:szCs w:val="28"/>
        </w:rPr>
        <w:t>(</w:t>
      </w:r>
      <w:r w:rsidR="004E5E4E">
        <w:rPr>
          <w:sz w:val="28"/>
          <w:szCs w:val="28"/>
          <w:lang w:val="en-US"/>
        </w:rPr>
        <w:t>x</w:t>
      </w:r>
      <w:r w:rsidR="004E5E4E" w:rsidRPr="004E5E4E">
        <w:rPr>
          <w:sz w:val="28"/>
          <w:szCs w:val="28"/>
        </w:rPr>
        <w:t>)-</w:t>
      </w:r>
      <w:r w:rsidR="004E5E4E">
        <w:rPr>
          <w:sz w:val="28"/>
          <w:szCs w:val="28"/>
          <w:lang w:val="en-US"/>
        </w:rPr>
        <w:t>V</w:t>
      </w:r>
      <w:r w:rsidR="004E5E4E" w:rsidRPr="004E5E4E">
        <w:rPr>
          <w:sz w:val="28"/>
          <w:szCs w:val="28"/>
        </w:rPr>
        <w:t>(</w:t>
      </w:r>
      <w:r w:rsidR="004E5E4E">
        <w:rPr>
          <w:sz w:val="28"/>
          <w:szCs w:val="28"/>
          <w:lang w:val="en-US"/>
        </w:rPr>
        <w:t>x</w:t>
      </w:r>
      <w:r w:rsidR="004E5E4E" w:rsidRPr="004E5E4E">
        <w:rPr>
          <w:sz w:val="28"/>
          <w:szCs w:val="28"/>
        </w:rPr>
        <w:t>) есть первообразная</w:t>
      </w:r>
    </w:p>
    <w:p w:rsidR="004E5E4E" w:rsidRDefault="004E5E4E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4E5E4E">
        <w:rPr>
          <w:position w:val="-16"/>
          <w:sz w:val="28"/>
          <w:szCs w:val="28"/>
        </w:rPr>
        <w:object w:dxaOrig="560" w:dyaOrig="440">
          <v:shape id="_x0000_i1128" type="#_x0000_t75" style="width:27.75pt;height:21.75pt" o:ole="">
            <v:imagedata r:id="rId209" o:title=""/>
          </v:shape>
          <o:OLEObject Type="Embed" ProgID="Equation.3" ShapeID="_x0000_i1128" DrawAspect="Content" ObjectID="_1483720037" r:id="rId210"/>
        </w:object>
      </w:r>
      <w:r w:rsidRPr="004E5E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поэтому отличается от </w:t>
      </w:r>
      <w:r w:rsidR="008B3791">
        <w:rPr>
          <w:sz w:val="28"/>
          <w:szCs w:val="28"/>
          <w:lang w:val="en-US"/>
        </w:rPr>
        <w:t>U</w:t>
      </w:r>
      <w:r w:rsidR="008B3791" w:rsidRPr="00DC3815">
        <w:rPr>
          <w:sz w:val="28"/>
          <w:szCs w:val="28"/>
        </w:rPr>
        <w:t>(</w:t>
      </w:r>
      <w:r w:rsidR="008B3791">
        <w:rPr>
          <w:sz w:val="28"/>
          <w:szCs w:val="28"/>
          <w:lang w:val="en-US"/>
        </w:rPr>
        <w:t>x</w:t>
      </w:r>
      <w:r w:rsidR="008B3791" w:rsidRPr="00DC3815">
        <w:rPr>
          <w:sz w:val="28"/>
          <w:szCs w:val="28"/>
        </w:rPr>
        <w:t>)</w:t>
      </w:r>
      <w:r w:rsidR="008B3791">
        <w:rPr>
          <w:sz w:val="28"/>
          <w:szCs w:val="28"/>
        </w:rPr>
        <w:t xml:space="preserve"> </w:t>
      </w:r>
      <w:r>
        <w:rPr>
          <w:sz w:val="28"/>
          <w:szCs w:val="28"/>
        </w:rPr>
        <w:t>на константу, то есть</w:t>
      </w:r>
    </w:p>
    <w:p w:rsidR="004E5E4E" w:rsidRPr="00DC3815" w:rsidRDefault="00DC3815" w:rsidP="002B7106">
      <w:pPr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 w:rsidRPr="00DC381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DC3815">
        <w:rPr>
          <w:sz w:val="28"/>
          <w:szCs w:val="28"/>
        </w:rPr>
        <w:t>)=</w:t>
      </w:r>
      <w:r>
        <w:rPr>
          <w:sz w:val="28"/>
          <w:szCs w:val="28"/>
          <w:lang w:val="en-US"/>
        </w:rPr>
        <w:t>u</w:t>
      </w:r>
      <w:r w:rsidRPr="00DC381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DC3815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v</w:t>
      </w:r>
      <w:r w:rsidRPr="00DC381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DC3815">
        <w:rPr>
          <w:sz w:val="28"/>
          <w:szCs w:val="28"/>
        </w:rPr>
        <w:t>)-</w:t>
      </w:r>
      <w:r>
        <w:rPr>
          <w:sz w:val="28"/>
          <w:szCs w:val="28"/>
          <w:lang w:val="en-US"/>
        </w:rPr>
        <w:t>V</w:t>
      </w:r>
      <w:r w:rsidRPr="00DC381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DC3815">
        <w:rPr>
          <w:sz w:val="28"/>
          <w:szCs w:val="28"/>
        </w:rPr>
        <w:t>)+</w:t>
      </w:r>
      <w:r>
        <w:rPr>
          <w:sz w:val="28"/>
          <w:szCs w:val="28"/>
          <w:lang w:val="en-US"/>
        </w:rPr>
        <w:t>C</w:t>
      </w:r>
      <w:r w:rsidRPr="00DC3815">
        <w:rPr>
          <w:sz w:val="28"/>
          <w:szCs w:val="28"/>
        </w:rPr>
        <w:t>.</w:t>
      </w:r>
    </w:p>
    <w:p w:rsidR="00DC3815" w:rsidRPr="00DC3815" w:rsidRDefault="00DC3815" w:rsidP="002B7106">
      <w:pPr>
        <w:rPr>
          <w:sz w:val="28"/>
          <w:szCs w:val="28"/>
        </w:rPr>
      </w:pPr>
      <w:r w:rsidRPr="00DC3815">
        <w:rPr>
          <w:sz w:val="28"/>
          <w:szCs w:val="28"/>
        </w:rPr>
        <w:t xml:space="preserve">  Подставляя в исходную формулу, получим</w:t>
      </w:r>
    </w:p>
    <w:p w:rsidR="00DC3815" w:rsidRDefault="00DC3815" w:rsidP="00DC3815">
      <w:pPr>
        <w:rPr>
          <w:sz w:val="28"/>
          <w:szCs w:val="28"/>
        </w:rPr>
      </w:pPr>
      <w:r w:rsidRPr="005E3104">
        <w:rPr>
          <w:position w:val="-32"/>
          <w:sz w:val="28"/>
          <w:szCs w:val="28"/>
        </w:rPr>
        <w:object w:dxaOrig="7620" w:dyaOrig="760">
          <v:shape id="_x0000_i1129" type="#_x0000_t75" style="width:381pt;height:38.25pt" o:ole="">
            <v:imagedata r:id="rId211" o:title=""/>
          </v:shape>
          <o:OLEObject Type="Embed" ProgID="Equation.3" ShapeID="_x0000_i1129" DrawAspect="Content" ObjectID="_1483720038" r:id="rId212"/>
        </w:object>
      </w:r>
    </w:p>
    <w:p w:rsidR="00DC3815" w:rsidRDefault="00DC3815" w:rsidP="00DC3815">
      <w:pPr>
        <w:rPr>
          <w:sz w:val="28"/>
          <w:szCs w:val="28"/>
        </w:rPr>
      </w:pPr>
      <w:r>
        <w:rPr>
          <w:sz w:val="28"/>
          <w:szCs w:val="28"/>
        </w:rPr>
        <w:t xml:space="preserve">    Что и требовалось.</w:t>
      </w:r>
    </w:p>
    <w:p w:rsidR="00DC3815" w:rsidRDefault="00DC3815" w:rsidP="00DC3815">
      <w:pPr>
        <w:rPr>
          <w:sz w:val="28"/>
          <w:szCs w:val="28"/>
        </w:rPr>
      </w:pPr>
    </w:p>
    <w:p w:rsidR="00DC3815" w:rsidRDefault="00DC3815" w:rsidP="00DC3815">
      <w:pPr>
        <w:rPr>
          <w:sz w:val="28"/>
          <w:szCs w:val="28"/>
        </w:rPr>
      </w:pPr>
      <w:r>
        <w:rPr>
          <w:sz w:val="28"/>
          <w:szCs w:val="28"/>
        </w:rPr>
        <w:t xml:space="preserve">   Замечание. Применяем формулу интегрирования по частям к интегралу от</w:t>
      </w:r>
    </w:p>
    <w:p w:rsidR="00DC3815" w:rsidRDefault="008B3791" w:rsidP="00DC3815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DC3815">
        <w:rPr>
          <w:sz w:val="28"/>
          <w:szCs w:val="28"/>
        </w:rPr>
        <w:t>роизведения в случае, если один множитель существенно упрощается при дифференцировании, а другой не  очень усложняется при интегрировании.</w:t>
      </w:r>
    </w:p>
    <w:p w:rsidR="00DC3815" w:rsidRDefault="00DC3815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Функциями, упрощающимися при дифференцировании</w:t>
      </w:r>
      <w:r w:rsidR="00793A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являются </w:t>
      </w:r>
      <w:r w:rsidR="00793AE6">
        <w:rPr>
          <w:sz w:val="28"/>
          <w:szCs w:val="28"/>
          <w:lang w:val="en-US"/>
        </w:rPr>
        <w:t>ln</w:t>
      </w:r>
      <w:r w:rsidR="00793AE6" w:rsidRPr="00793AE6">
        <w:rPr>
          <w:sz w:val="28"/>
          <w:szCs w:val="28"/>
        </w:rPr>
        <w:t>(</w:t>
      </w:r>
      <w:r w:rsidR="00793AE6">
        <w:rPr>
          <w:sz w:val="28"/>
          <w:szCs w:val="28"/>
          <w:lang w:val="en-US"/>
        </w:rPr>
        <w:t>x</w:t>
      </w:r>
      <w:r w:rsidR="00793AE6" w:rsidRPr="00793AE6">
        <w:rPr>
          <w:sz w:val="28"/>
          <w:szCs w:val="28"/>
        </w:rPr>
        <w:t xml:space="preserve">), </w:t>
      </w:r>
      <w:r w:rsidR="00793AE6">
        <w:rPr>
          <w:sz w:val="28"/>
          <w:szCs w:val="28"/>
          <w:lang w:val="en-US"/>
        </w:rPr>
        <w:t>arctg</w:t>
      </w:r>
      <w:r w:rsidR="00793AE6" w:rsidRPr="00793AE6">
        <w:rPr>
          <w:sz w:val="28"/>
          <w:szCs w:val="28"/>
        </w:rPr>
        <w:t>(</w:t>
      </w:r>
      <w:r w:rsidR="00793AE6">
        <w:rPr>
          <w:sz w:val="28"/>
          <w:szCs w:val="28"/>
          <w:lang w:val="en-US"/>
        </w:rPr>
        <w:t>x</w:t>
      </w:r>
      <w:r w:rsidR="00793AE6" w:rsidRPr="00793AE6">
        <w:rPr>
          <w:sz w:val="28"/>
          <w:szCs w:val="28"/>
        </w:rPr>
        <w:t xml:space="preserve">), </w:t>
      </w:r>
      <w:r w:rsidR="00793AE6">
        <w:rPr>
          <w:sz w:val="28"/>
          <w:szCs w:val="28"/>
          <w:lang w:val="en-US"/>
        </w:rPr>
        <w:t>arcsin</w:t>
      </w:r>
      <w:r w:rsidR="00793AE6" w:rsidRPr="00793AE6">
        <w:rPr>
          <w:sz w:val="28"/>
          <w:szCs w:val="28"/>
        </w:rPr>
        <w:t>(</w:t>
      </w:r>
      <w:r w:rsidR="00793AE6">
        <w:rPr>
          <w:sz w:val="28"/>
          <w:szCs w:val="28"/>
          <w:lang w:val="en-US"/>
        </w:rPr>
        <w:t>x</w:t>
      </w:r>
      <w:r w:rsidR="00793AE6" w:rsidRPr="00793AE6">
        <w:rPr>
          <w:sz w:val="28"/>
          <w:szCs w:val="28"/>
        </w:rPr>
        <w:t xml:space="preserve">), </w:t>
      </w:r>
      <w:r w:rsidR="00793AE6">
        <w:rPr>
          <w:sz w:val="28"/>
          <w:szCs w:val="28"/>
          <w:lang w:val="en-US"/>
        </w:rPr>
        <w:t>x</w:t>
      </w:r>
      <w:r w:rsidR="00793AE6">
        <w:rPr>
          <w:sz w:val="28"/>
          <w:szCs w:val="28"/>
          <w:vertAlign w:val="superscript"/>
          <w:lang w:val="en-US"/>
        </w:rPr>
        <w:t>n</w:t>
      </w:r>
      <w:r w:rsidR="00793AE6" w:rsidRPr="00793AE6">
        <w:rPr>
          <w:sz w:val="28"/>
          <w:szCs w:val="28"/>
        </w:rPr>
        <w:t xml:space="preserve">  </w:t>
      </w:r>
      <w:r w:rsidR="00793AE6">
        <w:rPr>
          <w:sz w:val="28"/>
          <w:szCs w:val="28"/>
        </w:rPr>
        <w:t xml:space="preserve">при натуральном </w:t>
      </w:r>
      <w:r w:rsidR="00793AE6">
        <w:rPr>
          <w:sz w:val="28"/>
          <w:szCs w:val="28"/>
          <w:lang w:val="en-US"/>
        </w:rPr>
        <w:t>n</w:t>
      </w:r>
      <w:r w:rsidR="00793AE6">
        <w:rPr>
          <w:sz w:val="28"/>
          <w:szCs w:val="28"/>
        </w:rPr>
        <w:t>.</w:t>
      </w:r>
    </w:p>
    <w:p w:rsidR="00793AE6" w:rsidRDefault="00793AE6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   Пример. </w:t>
      </w:r>
    </w:p>
    <w:p w:rsidR="00793AE6" w:rsidRDefault="00793AE6" w:rsidP="002B710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A34CD0" w:rsidRPr="00793AE6">
        <w:rPr>
          <w:position w:val="-74"/>
          <w:sz w:val="28"/>
          <w:szCs w:val="28"/>
        </w:rPr>
        <w:object w:dxaOrig="9020" w:dyaOrig="1600">
          <v:shape id="_x0000_i1130" type="#_x0000_t75" style="width:450.75pt;height:80.25pt" o:ole="">
            <v:imagedata r:id="rId213" o:title=""/>
          </v:shape>
          <o:OLEObject Type="Embed" ProgID="Equation.3" ShapeID="_x0000_i1130" DrawAspect="Content" ObjectID="_1483720039" r:id="rId214"/>
        </w:object>
      </w:r>
    </w:p>
    <w:p w:rsidR="00793AE6" w:rsidRPr="00793AE6" w:rsidRDefault="002131E0" w:rsidP="002B7106">
      <w:pPr>
        <w:rPr>
          <w:sz w:val="28"/>
          <w:szCs w:val="28"/>
        </w:rPr>
      </w:pPr>
      <w:r w:rsidRPr="00793AE6">
        <w:rPr>
          <w:position w:val="-24"/>
          <w:sz w:val="28"/>
          <w:szCs w:val="28"/>
        </w:rPr>
        <w:object w:dxaOrig="1240" w:dyaOrig="620">
          <v:shape id="_x0000_i1131" type="#_x0000_t75" style="width:62.25pt;height:30.75pt" o:ole="">
            <v:imagedata r:id="rId215" o:title=""/>
          </v:shape>
          <o:OLEObject Type="Embed" ProgID="Equation.3" ShapeID="_x0000_i1131" DrawAspect="Content" ObjectID="_1483720040" r:id="rId216"/>
        </w:object>
      </w:r>
    </w:p>
    <w:p w:rsidR="002B7106" w:rsidRPr="007A0EC7" w:rsidRDefault="002B7106" w:rsidP="002B7106">
      <w:pPr>
        <w:rPr>
          <w:b/>
          <w:sz w:val="28"/>
          <w:szCs w:val="28"/>
        </w:rPr>
      </w:pPr>
      <w:r w:rsidRPr="00B02E78">
        <w:rPr>
          <w:sz w:val="28"/>
          <w:szCs w:val="28"/>
        </w:rPr>
        <w:t>.</w:t>
      </w:r>
      <w:r w:rsidRPr="007A0EC7">
        <w:rPr>
          <w:b/>
          <w:sz w:val="28"/>
          <w:szCs w:val="28"/>
        </w:rPr>
        <w:t>2.4. Геом. приложения опред. интегралов.</w:t>
      </w:r>
    </w:p>
    <w:p w:rsidR="002B7106" w:rsidRDefault="002B7106" w:rsidP="002B7106">
      <w:pPr>
        <w:rPr>
          <w:b/>
          <w:sz w:val="28"/>
          <w:szCs w:val="28"/>
        </w:rPr>
      </w:pPr>
      <w:r w:rsidRPr="007A0EC7">
        <w:rPr>
          <w:b/>
          <w:sz w:val="28"/>
          <w:szCs w:val="28"/>
        </w:rPr>
        <w:t>Длина дуги. Площадь между графиками. Объем по поперечному сечению.</w:t>
      </w:r>
    </w:p>
    <w:p w:rsidR="003145D2" w:rsidRDefault="003145D2" w:rsidP="002B7106">
      <w:pPr>
        <w:rPr>
          <w:sz w:val="28"/>
          <w:szCs w:val="28"/>
        </w:rPr>
      </w:pPr>
      <w:r w:rsidRPr="003145D2">
        <w:rPr>
          <w:sz w:val="28"/>
          <w:szCs w:val="28"/>
        </w:rPr>
        <w:t xml:space="preserve">    Определенные</w:t>
      </w:r>
      <w:r>
        <w:rPr>
          <w:sz w:val="28"/>
          <w:szCs w:val="28"/>
        </w:rPr>
        <w:t xml:space="preserve"> имеют огромное количество приложений в физике и др. науках. Остановимся на некоторых геометрических приложениях.</w:t>
      </w:r>
    </w:p>
    <w:p w:rsidR="003145D2" w:rsidRDefault="003145D2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 Напомним одно определение.</w:t>
      </w:r>
    </w:p>
    <w:p w:rsidR="003145D2" w:rsidRDefault="003145D2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145D2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6(параметрически заданная функция)</w:t>
      </w:r>
    </w:p>
    <w:p w:rsidR="003145D2" w:rsidRPr="003145D2" w:rsidRDefault="003145D2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Говорят, что функция  задана параметрически, если зависимость </w:t>
      </w:r>
      <w:r>
        <w:rPr>
          <w:sz w:val="28"/>
          <w:szCs w:val="28"/>
          <w:lang w:val="en-US"/>
        </w:rPr>
        <w:t>y</w:t>
      </w:r>
      <w:r w:rsidRPr="003145D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3145D2">
        <w:rPr>
          <w:sz w:val="28"/>
          <w:szCs w:val="28"/>
        </w:rPr>
        <w:t>)</w:t>
      </w:r>
    </w:p>
    <w:p w:rsidR="003145D2" w:rsidRDefault="003145D2" w:rsidP="002B7106">
      <w:pPr>
        <w:rPr>
          <w:sz w:val="28"/>
          <w:szCs w:val="28"/>
        </w:rPr>
      </w:pPr>
      <w:r>
        <w:rPr>
          <w:sz w:val="28"/>
          <w:szCs w:val="28"/>
        </w:rPr>
        <w:t>задана двумя соотношениями:</w:t>
      </w:r>
    </w:p>
    <w:p w:rsidR="008E00BF" w:rsidRDefault="008E00BF" w:rsidP="002B7106">
      <w:pPr>
        <w:rPr>
          <w:sz w:val="28"/>
          <w:szCs w:val="28"/>
        </w:rPr>
      </w:pPr>
      <w:r w:rsidRPr="003145D2">
        <w:rPr>
          <w:position w:val="-50"/>
          <w:sz w:val="28"/>
          <w:szCs w:val="28"/>
        </w:rPr>
        <w:object w:dxaOrig="6600" w:dyaOrig="1120">
          <v:shape id="_x0000_i1132" type="#_x0000_t75" style="width:330pt;height:56.25pt" o:ole="">
            <v:imagedata r:id="rId217" o:title=""/>
          </v:shape>
          <o:OLEObject Type="Embed" ProgID="Equation.3" ShapeID="_x0000_i1132" DrawAspect="Content" ObjectID="_1483720041" r:id="rId218"/>
        </w:object>
      </w:r>
    </w:p>
    <w:p w:rsidR="008E00BF" w:rsidRDefault="008E00BF" w:rsidP="002B7106">
      <w:pPr>
        <w:rPr>
          <w:sz w:val="28"/>
          <w:szCs w:val="28"/>
        </w:rPr>
      </w:pPr>
      <w:r>
        <w:rPr>
          <w:sz w:val="28"/>
          <w:szCs w:val="28"/>
        </w:rPr>
        <w:t>Замечание 1.В силу условия существования обратной функции получаем</w:t>
      </w:r>
    </w:p>
    <w:p w:rsidR="008E00BF" w:rsidRPr="008E00BF" w:rsidRDefault="008E00BF" w:rsidP="002B7106">
      <w:pPr>
        <w:rPr>
          <w:sz w:val="28"/>
          <w:szCs w:val="28"/>
        </w:rPr>
      </w:pPr>
      <w:r w:rsidRPr="008E00BF">
        <w:rPr>
          <w:position w:val="-10"/>
          <w:sz w:val="28"/>
          <w:szCs w:val="28"/>
          <w:lang w:val="en-US"/>
        </w:rPr>
        <w:object w:dxaOrig="2420" w:dyaOrig="320">
          <v:shape id="_x0000_i1133" type="#_x0000_t75" style="width:120.75pt;height:15.75pt" o:ole="">
            <v:imagedata r:id="rId219" o:title=""/>
          </v:shape>
          <o:OLEObject Type="Embed" ProgID="Equation.3" ShapeID="_x0000_i1133" DrawAspect="Content" ObjectID="_1483720042" r:id="rId220"/>
        </w:object>
      </w:r>
      <w:r w:rsidRPr="008E00BF">
        <w:rPr>
          <w:sz w:val="28"/>
          <w:szCs w:val="28"/>
        </w:rPr>
        <w:t>обычная функция.</w:t>
      </w:r>
    </w:p>
    <w:p w:rsidR="008E00BF" w:rsidRDefault="008E00BF" w:rsidP="002B7106">
      <w:pPr>
        <w:rPr>
          <w:sz w:val="28"/>
          <w:szCs w:val="28"/>
        </w:rPr>
      </w:pPr>
      <w:r w:rsidRPr="003145D2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8( виды параметрически заданных функций)</w:t>
      </w:r>
    </w:p>
    <w:p w:rsidR="008E00BF" w:rsidRDefault="008E00BF" w:rsidP="002B710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Параметрически заданная функция </w:t>
      </w:r>
      <w:r w:rsidRPr="008E00BF">
        <w:rPr>
          <w:position w:val="-50"/>
          <w:sz w:val="28"/>
          <w:szCs w:val="28"/>
        </w:rPr>
        <w:object w:dxaOrig="999" w:dyaOrig="1120">
          <v:shape id="_x0000_i1134" type="#_x0000_t75" style="width:50.25pt;height:56.25pt" o:ole="">
            <v:imagedata r:id="rId221" o:title=""/>
          </v:shape>
          <o:OLEObject Type="Embed" ProgID="Equation.3" ShapeID="_x0000_i1134" DrawAspect="Content" ObjectID="_1483720043" r:id="rId222"/>
        </w:object>
      </w:r>
      <w:r>
        <w:rPr>
          <w:sz w:val="28"/>
          <w:szCs w:val="28"/>
        </w:rPr>
        <w:t xml:space="preserve">  называется </w:t>
      </w:r>
      <w:r w:rsidRPr="008E00BF">
        <w:rPr>
          <w:b/>
          <w:sz w:val="28"/>
          <w:szCs w:val="28"/>
        </w:rPr>
        <w:t>непрерывной</w:t>
      </w:r>
      <w:r>
        <w:rPr>
          <w:b/>
          <w:sz w:val="28"/>
          <w:szCs w:val="28"/>
        </w:rPr>
        <w:t>,</w:t>
      </w:r>
    </w:p>
    <w:p w:rsidR="008E00BF" w:rsidRDefault="008E00BF" w:rsidP="002B7106">
      <w:pPr>
        <w:rPr>
          <w:sz w:val="28"/>
          <w:szCs w:val="28"/>
        </w:rPr>
      </w:pPr>
      <w:r>
        <w:rPr>
          <w:sz w:val="28"/>
          <w:szCs w:val="28"/>
        </w:rPr>
        <w:t>если</w:t>
      </w:r>
      <w:r w:rsidRPr="00BB1B94">
        <w:rPr>
          <w:sz w:val="28"/>
          <w:szCs w:val="28"/>
        </w:rPr>
        <w:t xml:space="preserve"> </w:t>
      </w:r>
      <w:r>
        <w:rPr>
          <w:sz w:val="28"/>
          <w:szCs w:val="28"/>
        </w:rPr>
        <w:t>непрерывны</w:t>
      </w:r>
      <w:r w:rsidRPr="00BB1B94">
        <w:rPr>
          <w:sz w:val="28"/>
          <w:szCs w:val="28"/>
        </w:rPr>
        <w:t xml:space="preserve">  </w:t>
      </w:r>
      <w:r w:rsidRPr="008E00BF">
        <w:rPr>
          <w:sz w:val="28"/>
          <w:szCs w:val="28"/>
          <w:lang w:val="fr-CA"/>
        </w:rPr>
        <w:t>x</w:t>
      </w:r>
      <w:r w:rsidRPr="00BB1B94">
        <w:rPr>
          <w:sz w:val="28"/>
          <w:szCs w:val="28"/>
        </w:rPr>
        <w:t>(</w:t>
      </w:r>
      <w:r w:rsidRPr="008E00BF">
        <w:rPr>
          <w:sz w:val="28"/>
          <w:szCs w:val="28"/>
          <w:lang w:val="fr-CA"/>
        </w:rPr>
        <w:t>t</w:t>
      </w:r>
      <w:r w:rsidRPr="00BB1B94">
        <w:rPr>
          <w:sz w:val="28"/>
          <w:szCs w:val="28"/>
        </w:rPr>
        <w:t xml:space="preserve">)  </w:t>
      </w:r>
      <w:r>
        <w:rPr>
          <w:sz w:val="28"/>
          <w:szCs w:val="28"/>
        </w:rPr>
        <w:t xml:space="preserve">и </w:t>
      </w:r>
      <w:r w:rsidRPr="008E00BF">
        <w:rPr>
          <w:sz w:val="28"/>
          <w:szCs w:val="28"/>
          <w:lang w:val="fr-CA"/>
        </w:rPr>
        <w:t>y</w:t>
      </w:r>
      <w:r w:rsidRPr="00BB1B94">
        <w:rPr>
          <w:sz w:val="28"/>
          <w:szCs w:val="28"/>
        </w:rPr>
        <w:t>(</w:t>
      </w:r>
      <w:r w:rsidRPr="008E00BF">
        <w:rPr>
          <w:sz w:val="28"/>
          <w:szCs w:val="28"/>
          <w:lang w:val="fr-CA"/>
        </w:rPr>
        <w:t>t</w:t>
      </w:r>
      <w:r w:rsidRPr="00BB1B94">
        <w:rPr>
          <w:sz w:val="28"/>
          <w:szCs w:val="28"/>
        </w:rPr>
        <w:t>)</w:t>
      </w:r>
      <w:r>
        <w:rPr>
          <w:sz w:val="28"/>
          <w:szCs w:val="28"/>
        </w:rPr>
        <w:t xml:space="preserve"> на отрезке </w:t>
      </w:r>
      <w:r w:rsidRPr="00BB1B94">
        <w:rPr>
          <w:sz w:val="28"/>
          <w:szCs w:val="28"/>
        </w:rPr>
        <w:t>[</w:t>
      </w:r>
      <w:r w:rsidRPr="008E00BF">
        <w:rPr>
          <w:sz w:val="28"/>
          <w:szCs w:val="28"/>
          <w:lang w:val="fr-CA"/>
        </w:rPr>
        <w:t>a</w:t>
      </w:r>
      <w:r w:rsidRPr="00BB1B94">
        <w:rPr>
          <w:sz w:val="28"/>
          <w:szCs w:val="28"/>
        </w:rPr>
        <w:t>,</w:t>
      </w:r>
      <w:r w:rsidRPr="008E00BF">
        <w:rPr>
          <w:sz w:val="28"/>
          <w:szCs w:val="28"/>
          <w:lang w:val="fr-CA"/>
        </w:rPr>
        <w:t>b</w:t>
      </w:r>
      <w:r w:rsidRPr="00BB1B94">
        <w:rPr>
          <w:sz w:val="28"/>
          <w:szCs w:val="28"/>
        </w:rPr>
        <w:t>]</w:t>
      </w:r>
      <w:r w:rsidR="00BB1B94">
        <w:rPr>
          <w:sz w:val="28"/>
          <w:szCs w:val="28"/>
        </w:rPr>
        <w:t xml:space="preserve"> и </w:t>
      </w:r>
      <w:r w:rsidR="00BB1B94" w:rsidRPr="00BB1B94">
        <w:rPr>
          <w:b/>
          <w:sz w:val="28"/>
          <w:szCs w:val="28"/>
        </w:rPr>
        <w:t>гладкой</w:t>
      </w:r>
      <w:r w:rsidR="00BB1B94">
        <w:rPr>
          <w:sz w:val="28"/>
          <w:szCs w:val="28"/>
        </w:rPr>
        <w:t xml:space="preserve"> если</w:t>
      </w:r>
    </w:p>
    <w:p w:rsidR="00BB1B94" w:rsidRDefault="00BB1B94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существуют непрерывные </w:t>
      </w:r>
      <w:r w:rsidRPr="00BB1B94">
        <w:rPr>
          <w:position w:val="-10"/>
          <w:sz w:val="28"/>
          <w:szCs w:val="28"/>
        </w:rPr>
        <w:object w:dxaOrig="1200" w:dyaOrig="320">
          <v:shape id="_x0000_i1135" type="#_x0000_t75" style="width:60pt;height:15.75pt" o:ole="">
            <v:imagedata r:id="rId223" o:title=""/>
          </v:shape>
          <o:OLEObject Type="Embed" ProgID="Equation.3" ShapeID="_x0000_i1135" DrawAspect="Content" ObjectID="_1483720044" r:id="rId224"/>
        </w:object>
      </w:r>
      <w:r>
        <w:rPr>
          <w:sz w:val="28"/>
          <w:szCs w:val="28"/>
        </w:rPr>
        <w:t>на этом отрезке.</w:t>
      </w:r>
    </w:p>
    <w:p w:rsidR="00BB1B94" w:rsidRDefault="00BB1B94" w:rsidP="002B7106">
      <w:pPr>
        <w:rPr>
          <w:sz w:val="28"/>
          <w:szCs w:val="28"/>
        </w:rPr>
      </w:pPr>
    </w:p>
    <w:p w:rsidR="00BB1B94" w:rsidRDefault="00BB1B94" w:rsidP="002B7106">
      <w:pPr>
        <w:rPr>
          <w:sz w:val="28"/>
          <w:szCs w:val="28"/>
        </w:rPr>
      </w:pPr>
      <w:r w:rsidRPr="00BB1B94">
        <w:rPr>
          <w:b/>
          <w:sz w:val="28"/>
          <w:szCs w:val="28"/>
        </w:rPr>
        <w:t>Замечание</w:t>
      </w:r>
      <w:r>
        <w:rPr>
          <w:sz w:val="28"/>
          <w:szCs w:val="28"/>
        </w:rPr>
        <w:t xml:space="preserve">. По известным теоремам о непрерывности и дифференцируемости сложной функции для непрерывной параметрически заданной функции </w:t>
      </w:r>
    </w:p>
    <w:p w:rsidR="00BB1B94" w:rsidRDefault="00BB1B94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получим непрерывную  на отрезке </w:t>
      </w:r>
      <w:r>
        <w:rPr>
          <w:sz w:val="28"/>
          <w:szCs w:val="28"/>
          <w:lang w:val="en-US"/>
        </w:rPr>
        <w:t>y</w:t>
      </w:r>
      <w:r w:rsidRPr="00BB1B9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BB1B9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BB1B94">
        <w:rPr>
          <w:sz w:val="28"/>
          <w:szCs w:val="28"/>
        </w:rPr>
        <w:t xml:space="preserve">)), </w:t>
      </w:r>
      <w:r>
        <w:rPr>
          <w:sz w:val="28"/>
          <w:szCs w:val="28"/>
        </w:rPr>
        <w:t>для гладкой-дифференцируемую,</w:t>
      </w:r>
    </w:p>
    <w:p w:rsidR="00BB1B94" w:rsidRDefault="00BB1B94" w:rsidP="002B7106">
      <w:pPr>
        <w:rPr>
          <w:sz w:val="28"/>
          <w:szCs w:val="28"/>
        </w:rPr>
      </w:pPr>
      <w:r>
        <w:rPr>
          <w:sz w:val="28"/>
          <w:szCs w:val="28"/>
        </w:rPr>
        <w:t>причем по теоремам  о дифференцируемости обратной  и сложной функции</w:t>
      </w:r>
    </w:p>
    <w:p w:rsidR="00BB1B94" w:rsidRPr="00BB1B94" w:rsidRDefault="00E50D0B" w:rsidP="002B7106">
      <w:pPr>
        <w:rPr>
          <w:sz w:val="28"/>
          <w:szCs w:val="28"/>
        </w:rPr>
      </w:pPr>
      <w:r w:rsidRPr="00BB1B94">
        <w:rPr>
          <w:position w:val="-28"/>
          <w:sz w:val="28"/>
          <w:szCs w:val="28"/>
        </w:rPr>
        <w:object w:dxaOrig="4360" w:dyaOrig="660">
          <v:shape id="_x0000_i1136" type="#_x0000_t75" style="width:218.25pt;height:33pt" o:ole="">
            <v:imagedata r:id="rId225" o:title=""/>
          </v:shape>
          <o:OLEObject Type="Embed" ProgID="Equation.3" ShapeID="_x0000_i1136" DrawAspect="Content" ObjectID="_1483720045" r:id="rId226"/>
        </w:object>
      </w:r>
    </w:p>
    <w:p w:rsidR="00BB1B94" w:rsidRDefault="00622C2C" w:rsidP="002B7106">
      <w:pPr>
        <w:rPr>
          <w:sz w:val="28"/>
          <w:szCs w:val="28"/>
        </w:rPr>
      </w:pPr>
      <w:r w:rsidRPr="00622C2C">
        <w:rPr>
          <w:b/>
          <w:sz w:val="28"/>
          <w:szCs w:val="28"/>
        </w:rPr>
        <w:t xml:space="preserve">Определение </w:t>
      </w:r>
      <w:r>
        <w:rPr>
          <w:sz w:val="28"/>
          <w:szCs w:val="28"/>
        </w:rPr>
        <w:t>8.</w:t>
      </w:r>
    </w:p>
    <w:p w:rsidR="00622C2C" w:rsidRDefault="00622C2C" w:rsidP="002B7106">
      <w:pPr>
        <w:rPr>
          <w:sz w:val="28"/>
          <w:szCs w:val="28"/>
        </w:rPr>
      </w:pPr>
      <w:r>
        <w:rPr>
          <w:sz w:val="28"/>
          <w:szCs w:val="28"/>
        </w:rPr>
        <w:t>Под длиной дуги кривой понимается предел длин вписанных конечнозвенных ло</w:t>
      </w:r>
      <w:r w:rsidR="008B3791">
        <w:rPr>
          <w:sz w:val="28"/>
          <w:szCs w:val="28"/>
        </w:rPr>
        <w:t xml:space="preserve">маных при максимальной  длине </w:t>
      </w:r>
      <w:r>
        <w:rPr>
          <w:sz w:val="28"/>
          <w:szCs w:val="28"/>
        </w:rPr>
        <w:t xml:space="preserve"> звеньев, стремящейся к 0 (см. рис.8</w:t>
      </w:r>
      <w:r w:rsidR="003960A9">
        <w:rPr>
          <w:sz w:val="28"/>
          <w:szCs w:val="28"/>
        </w:rPr>
        <w:t>а</w:t>
      </w:r>
      <w:r>
        <w:rPr>
          <w:sz w:val="28"/>
          <w:szCs w:val="28"/>
        </w:rPr>
        <w:t>).</w:t>
      </w:r>
    </w:p>
    <w:p w:rsidR="003960A9" w:rsidRDefault="003960A9" w:rsidP="002B710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06816"/>
            <wp:effectExtent l="19050" t="0" r="3175" b="0"/>
            <wp:docPr id="358" name="Рисунок 358" descr="C:\Users\Татьяна\Desktop\Новая папка\рис. к ч.2\ч2гл2рис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Татьяна\Desktop\Новая папка\рис. к ч.2\ч2гл2рис8а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2C" w:rsidRPr="00BB1B94" w:rsidRDefault="00622C2C" w:rsidP="002B7106">
      <w:pPr>
        <w:rPr>
          <w:sz w:val="28"/>
          <w:szCs w:val="28"/>
        </w:rPr>
      </w:pPr>
    </w:p>
    <w:p w:rsidR="003145D2" w:rsidRDefault="003145D2" w:rsidP="002B7106">
      <w:pPr>
        <w:rPr>
          <w:sz w:val="28"/>
          <w:szCs w:val="28"/>
        </w:rPr>
      </w:pPr>
      <w:r w:rsidRPr="00BB1B94">
        <w:rPr>
          <w:sz w:val="28"/>
          <w:szCs w:val="28"/>
        </w:rPr>
        <w:t xml:space="preserve">   </w:t>
      </w:r>
      <w:r w:rsidRPr="00622C2C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12 (длина дуги кривой)</w:t>
      </w:r>
    </w:p>
    <w:p w:rsidR="00622C2C" w:rsidRDefault="00622C2C" w:rsidP="002B7106">
      <w:pPr>
        <w:rPr>
          <w:sz w:val="28"/>
          <w:szCs w:val="28"/>
        </w:rPr>
      </w:pPr>
      <w:r>
        <w:rPr>
          <w:sz w:val="28"/>
          <w:szCs w:val="28"/>
        </w:rPr>
        <w:t>Пусть кривая есть график  гладкой параметрически заданной функции:</w:t>
      </w:r>
    </w:p>
    <w:p w:rsidR="00BB1B94" w:rsidRPr="003145D2" w:rsidRDefault="00BB1B94" w:rsidP="002B7106">
      <w:pPr>
        <w:rPr>
          <w:sz w:val="28"/>
          <w:szCs w:val="28"/>
        </w:rPr>
      </w:pPr>
    </w:p>
    <w:p w:rsidR="002B7106" w:rsidRDefault="00622C2C" w:rsidP="002B7106">
      <w:pPr>
        <w:rPr>
          <w:sz w:val="28"/>
          <w:szCs w:val="28"/>
        </w:rPr>
      </w:pPr>
      <w:r w:rsidRPr="008E00BF">
        <w:rPr>
          <w:position w:val="-50"/>
          <w:sz w:val="28"/>
          <w:szCs w:val="28"/>
        </w:rPr>
        <w:object w:dxaOrig="999" w:dyaOrig="1120">
          <v:shape id="_x0000_i1137" type="#_x0000_t75" style="width:50.25pt;height:56.25pt" o:ole="">
            <v:imagedata r:id="rId221" o:title=""/>
          </v:shape>
          <o:OLEObject Type="Embed" ProgID="Equation.3" ShapeID="_x0000_i1137" DrawAspect="Content" ObjectID="_1483720046" r:id="rId228"/>
        </w:object>
      </w:r>
    </w:p>
    <w:p w:rsidR="00622C2C" w:rsidRDefault="00622C2C" w:rsidP="002B7106">
      <w:pPr>
        <w:rPr>
          <w:sz w:val="28"/>
          <w:szCs w:val="28"/>
        </w:rPr>
      </w:pPr>
      <w:r>
        <w:rPr>
          <w:sz w:val="28"/>
          <w:szCs w:val="28"/>
        </w:rPr>
        <w:t>Тогда ее длина вычисляется по формуле</w:t>
      </w:r>
    </w:p>
    <w:p w:rsidR="00622C2C" w:rsidRDefault="00C52FC4" w:rsidP="002B7106">
      <w:pPr>
        <w:rPr>
          <w:b/>
          <w:sz w:val="28"/>
          <w:szCs w:val="28"/>
        </w:rPr>
      </w:pPr>
      <w:r w:rsidRPr="00622C2C">
        <w:rPr>
          <w:b/>
          <w:position w:val="-32"/>
          <w:sz w:val="28"/>
          <w:szCs w:val="28"/>
        </w:rPr>
        <w:object w:dxaOrig="2620" w:dyaOrig="760">
          <v:shape id="_x0000_i1138" type="#_x0000_t75" style="width:131.25pt;height:38.25pt" o:ole="">
            <v:imagedata r:id="rId229" o:title=""/>
          </v:shape>
          <o:OLEObject Type="Embed" ProgID="Equation.3" ShapeID="_x0000_i1138" DrawAspect="Content" ObjectID="_1483720047" r:id="rId230"/>
        </w:object>
      </w:r>
    </w:p>
    <w:p w:rsidR="00622C2C" w:rsidRDefault="00622C2C" w:rsidP="002B7106">
      <w:pPr>
        <w:rPr>
          <w:b/>
          <w:sz w:val="28"/>
          <w:szCs w:val="28"/>
        </w:rPr>
      </w:pPr>
    </w:p>
    <w:p w:rsidR="002465C5" w:rsidRDefault="002465C5" w:rsidP="002B7106">
      <w:pPr>
        <w:rPr>
          <w:sz w:val="28"/>
          <w:szCs w:val="28"/>
        </w:rPr>
      </w:pPr>
      <w:r w:rsidRPr="002465C5">
        <w:rPr>
          <w:sz w:val="28"/>
          <w:szCs w:val="28"/>
        </w:rPr>
        <w:t>Доказательство</w:t>
      </w:r>
    </w:p>
    <w:p w:rsidR="002465C5" w:rsidRPr="00D1632B" w:rsidRDefault="002465C5" w:rsidP="002B7106">
      <w:pPr>
        <w:rPr>
          <w:sz w:val="28"/>
          <w:szCs w:val="28"/>
        </w:rPr>
      </w:pPr>
      <w:r>
        <w:rPr>
          <w:sz w:val="28"/>
          <w:szCs w:val="28"/>
        </w:rPr>
        <w:t xml:space="preserve">Возьмем любое разбиение  </w:t>
      </w:r>
      <w:r w:rsidRPr="002465C5">
        <w:rPr>
          <w:position w:val="-12"/>
          <w:sz w:val="28"/>
          <w:szCs w:val="28"/>
        </w:rPr>
        <w:object w:dxaOrig="4200" w:dyaOrig="360">
          <v:shape id="_x0000_i1139" type="#_x0000_t75" style="width:210pt;height:18pt" o:ole="">
            <v:imagedata r:id="rId231" o:title=""/>
          </v:shape>
          <o:OLEObject Type="Embed" ProgID="Equation.3" ShapeID="_x0000_i1139" DrawAspect="Content" ObjectID="_1483720048" r:id="rId232"/>
        </w:object>
      </w:r>
    </w:p>
    <w:p w:rsidR="002465C5" w:rsidRPr="009224B2" w:rsidRDefault="00561E7C" w:rsidP="002B7106">
      <w:pPr>
        <w:rPr>
          <w:sz w:val="28"/>
          <w:szCs w:val="28"/>
        </w:rPr>
      </w:pPr>
      <w:r w:rsidRPr="00D1632B">
        <w:rPr>
          <w:sz w:val="28"/>
          <w:szCs w:val="28"/>
        </w:rPr>
        <w:t xml:space="preserve"> </w:t>
      </w:r>
      <w:r>
        <w:rPr>
          <w:sz w:val="28"/>
          <w:szCs w:val="28"/>
        </w:rPr>
        <w:t>Отрезка</w:t>
      </w:r>
      <w:r w:rsidRPr="00D1632B">
        <w:rPr>
          <w:sz w:val="28"/>
          <w:szCs w:val="28"/>
        </w:rPr>
        <w:t xml:space="preserve"> </w:t>
      </w:r>
      <w:r w:rsidR="002465C5" w:rsidRPr="00D1632B">
        <w:rPr>
          <w:sz w:val="28"/>
          <w:szCs w:val="28"/>
        </w:rPr>
        <w:t>[</w:t>
      </w:r>
      <w:r w:rsidR="002465C5" w:rsidRPr="002465C5">
        <w:rPr>
          <w:sz w:val="28"/>
          <w:szCs w:val="28"/>
          <w:lang w:val="en-US"/>
        </w:rPr>
        <w:t>a</w:t>
      </w:r>
      <w:r w:rsidR="002465C5" w:rsidRPr="00D1632B">
        <w:rPr>
          <w:sz w:val="28"/>
          <w:szCs w:val="28"/>
        </w:rPr>
        <w:t>,</w:t>
      </w:r>
      <w:r w:rsidR="002465C5" w:rsidRPr="002465C5">
        <w:rPr>
          <w:sz w:val="28"/>
          <w:szCs w:val="28"/>
          <w:lang w:val="en-US"/>
        </w:rPr>
        <w:t>b</w:t>
      </w:r>
      <w:r w:rsidR="002465C5" w:rsidRPr="00D1632B">
        <w:rPr>
          <w:sz w:val="28"/>
          <w:szCs w:val="28"/>
        </w:rPr>
        <w:t>].</w:t>
      </w:r>
      <w:r w:rsidR="002465C5" w:rsidRPr="002465C5">
        <w:rPr>
          <w:sz w:val="28"/>
          <w:szCs w:val="28"/>
          <w:lang w:val="en-US"/>
        </w:rPr>
        <w:t>x</w:t>
      </w:r>
      <w:r w:rsidR="002465C5" w:rsidRPr="002465C5">
        <w:rPr>
          <w:sz w:val="28"/>
          <w:szCs w:val="28"/>
          <w:vertAlign w:val="subscript"/>
          <w:lang w:val="en-US"/>
        </w:rPr>
        <w:t>k</w:t>
      </w:r>
      <w:r w:rsidR="002465C5" w:rsidRPr="00D1632B">
        <w:rPr>
          <w:sz w:val="28"/>
          <w:szCs w:val="28"/>
        </w:rPr>
        <w:t>=</w:t>
      </w:r>
      <w:r w:rsidR="002465C5" w:rsidRPr="002465C5">
        <w:rPr>
          <w:sz w:val="28"/>
          <w:szCs w:val="28"/>
          <w:lang w:val="en-US"/>
        </w:rPr>
        <w:t>x</w:t>
      </w:r>
      <w:r w:rsidR="002465C5" w:rsidRPr="00D1632B">
        <w:rPr>
          <w:sz w:val="28"/>
          <w:szCs w:val="28"/>
        </w:rPr>
        <w:t>(</w:t>
      </w:r>
      <w:r w:rsidR="002465C5" w:rsidRPr="002465C5">
        <w:rPr>
          <w:sz w:val="28"/>
          <w:szCs w:val="28"/>
          <w:lang w:val="en-US"/>
        </w:rPr>
        <w:t>t</w:t>
      </w:r>
      <w:r w:rsidR="002465C5" w:rsidRPr="002465C5">
        <w:rPr>
          <w:sz w:val="28"/>
          <w:szCs w:val="28"/>
          <w:vertAlign w:val="subscript"/>
          <w:lang w:val="en-US"/>
        </w:rPr>
        <w:t>k</w:t>
      </w:r>
      <w:r w:rsidR="002465C5" w:rsidRPr="00D1632B">
        <w:rPr>
          <w:sz w:val="28"/>
          <w:szCs w:val="28"/>
        </w:rPr>
        <w:t>),</w:t>
      </w:r>
      <w:r w:rsidR="002465C5" w:rsidRPr="002465C5">
        <w:rPr>
          <w:sz w:val="28"/>
          <w:szCs w:val="28"/>
          <w:lang w:val="en-US"/>
        </w:rPr>
        <w:t>y</w:t>
      </w:r>
      <w:r w:rsidR="002465C5" w:rsidRPr="002465C5">
        <w:rPr>
          <w:sz w:val="28"/>
          <w:szCs w:val="28"/>
          <w:vertAlign w:val="subscript"/>
          <w:lang w:val="en-US"/>
        </w:rPr>
        <w:t>k</w:t>
      </w:r>
      <w:r w:rsidR="002465C5" w:rsidRPr="00D1632B">
        <w:rPr>
          <w:sz w:val="28"/>
          <w:szCs w:val="28"/>
        </w:rPr>
        <w:t>=</w:t>
      </w:r>
      <w:r w:rsidR="002465C5" w:rsidRPr="002465C5">
        <w:rPr>
          <w:sz w:val="28"/>
          <w:szCs w:val="28"/>
          <w:lang w:val="en-US"/>
        </w:rPr>
        <w:t>y</w:t>
      </w:r>
      <w:r w:rsidR="002465C5" w:rsidRPr="00D1632B">
        <w:rPr>
          <w:sz w:val="28"/>
          <w:szCs w:val="28"/>
        </w:rPr>
        <w:t>(</w:t>
      </w:r>
      <w:r w:rsidR="002465C5" w:rsidRPr="002465C5">
        <w:rPr>
          <w:sz w:val="28"/>
          <w:szCs w:val="28"/>
          <w:lang w:val="en-US"/>
        </w:rPr>
        <w:t>t</w:t>
      </w:r>
      <w:r w:rsidR="002465C5" w:rsidRPr="002465C5">
        <w:rPr>
          <w:sz w:val="28"/>
          <w:szCs w:val="28"/>
          <w:vertAlign w:val="subscript"/>
          <w:lang w:val="en-US"/>
        </w:rPr>
        <w:t>k</w:t>
      </w:r>
      <w:r w:rsidR="002465C5" w:rsidRPr="00D1632B">
        <w:rPr>
          <w:sz w:val="28"/>
          <w:szCs w:val="28"/>
        </w:rPr>
        <w:t xml:space="preserve">), </w:t>
      </w:r>
      <w:r w:rsidR="002465C5" w:rsidRPr="002465C5">
        <w:rPr>
          <w:sz w:val="28"/>
          <w:szCs w:val="28"/>
          <w:lang w:val="en-US"/>
        </w:rPr>
        <w:t>A</w:t>
      </w:r>
      <w:r w:rsidR="002465C5" w:rsidRPr="002465C5">
        <w:rPr>
          <w:sz w:val="28"/>
          <w:szCs w:val="28"/>
          <w:vertAlign w:val="subscript"/>
          <w:lang w:val="en-US"/>
        </w:rPr>
        <w:t>k</w:t>
      </w:r>
      <w:r w:rsidR="002465C5" w:rsidRPr="00D1632B">
        <w:rPr>
          <w:sz w:val="28"/>
          <w:szCs w:val="28"/>
        </w:rPr>
        <w:t>=(</w:t>
      </w:r>
      <w:r w:rsidR="002465C5" w:rsidRPr="002465C5">
        <w:rPr>
          <w:sz w:val="28"/>
          <w:szCs w:val="28"/>
          <w:lang w:val="en-US"/>
        </w:rPr>
        <w:t>x</w:t>
      </w:r>
      <w:r w:rsidR="002465C5" w:rsidRPr="002465C5">
        <w:rPr>
          <w:sz w:val="28"/>
          <w:szCs w:val="28"/>
          <w:vertAlign w:val="subscript"/>
          <w:lang w:val="en-US"/>
        </w:rPr>
        <w:t>k</w:t>
      </w:r>
      <w:r w:rsidR="002465C5" w:rsidRPr="00D1632B">
        <w:rPr>
          <w:sz w:val="28"/>
          <w:szCs w:val="28"/>
        </w:rPr>
        <w:t>,</w:t>
      </w:r>
      <w:r w:rsidR="002465C5" w:rsidRPr="002465C5">
        <w:rPr>
          <w:sz w:val="28"/>
          <w:szCs w:val="28"/>
          <w:lang w:val="en-US"/>
        </w:rPr>
        <w:t>y</w:t>
      </w:r>
      <w:r w:rsidR="002465C5" w:rsidRPr="002465C5">
        <w:rPr>
          <w:sz w:val="28"/>
          <w:szCs w:val="28"/>
          <w:vertAlign w:val="subscript"/>
          <w:lang w:val="en-US"/>
        </w:rPr>
        <w:t>k</w:t>
      </w:r>
      <w:r w:rsidR="002465C5" w:rsidRPr="00D1632B">
        <w:rPr>
          <w:sz w:val="28"/>
          <w:szCs w:val="28"/>
        </w:rPr>
        <w:t>)</w:t>
      </w:r>
      <w:r w:rsidRPr="00D1632B">
        <w:rPr>
          <w:sz w:val="28"/>
          <w:szCs w:val="28"/>
        </w:rPr>
        <w:t>-</w:t>
      </w:r>
      <w:r>
        <w:rPr>
          <w:sz w:val="28"/>
          <w:szCs w:val="28"/>
        </w:rPr>
        <w:t>точки</w:t>
      </w:r>
      <w:r w:rsidRPr="00D1632B">
        <w:rPr>
          <w:sz w:val="28"/>
          <w:szCs w:val="28"/>
        </w:rPr>
        <w:t xml:space="preserve"> </w:t>
      </w:r>
      <w:r>
        <w:rPr>
          <w:sz w:val="28"/>
          <w:szCs w:val="28"/>
        </w:rPr>
        <w:t>кривой</w:t>
      </w:r>
      <w:r w:rsidRPr="00D1632B">
        <w:rPr>
          <w:sz w:val="28"/>
          <w:szCs w:val="28"/>
        </w:rPr>
        <w:t xml:space="preserve"> ,</w:t>
      </w:r>
      <w:r w:rsidRPr="002465C5">
        <w:rPr>
          <w:sz w:val="28"/>
          <w:szCs w:val="28"/>
          <w:lang w:val="en-US"/>
        </w:rPr>
        <w:t>k</w:t>
      </w:r>
      <w:r w:rsidRPr="00D1632B">
        <w:rPr>
          <w:sz w:val="28"/>
          <w:szCs w:val="28"/>
        </w:rPr>
        <w:t xml:space="preserve"> =1,…,</w:t>
      </w:r>
      <w:r w:rsidRPr="002465C5">
        <w:rPr>
          <w:sz w:val="28"/>
          <w:szCs w:val="28"/>
          <w:lang w:val="en-US"/>
        </w:rPr>
        <w:t>n</w:t>
      </w:r>
      <w:r w:rsidRPr="00D1632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 w:rsidRPr="00D1632B">
        <w:rPr>
          <w:sz w:val="28"/>
          <w:szCs w:val="28"/>
          <w:vertAlign w:val="subscript"/>
        </w:rPr>
        <w:t>0</w:t>
      </w:r>
      <w:r>
        <w:rPr>
          <w:sz w:val="28"/>
          <w:szCs w:val="28"/>
          <w:lang w:val="en-US"/>
        </w:rPr>
        <w:t>A</w:t>
      </w:r>
      <w:r w:rsidRPr="00D1632B">
        <w:rPr>
          <w:sz w:val="28"/>
          <w:szCs w:val="28"/>
          <w:vertAlign w:val="subscript"/>
        </w:rPr>
        <w:t>1</w:t>
      </w:r>
      <w:r w:rsidRPr="00D1632B">
        <w:rPr>
          <w:sz w:val="28"/>
          <w:szCs w:val="28"/>
        </w:rPr>
        <w:t>…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k</w:t>
      </w:r>
      <w:r w:rsidRPr="00D1632B">
        <w:rPr>
          <w:sz w:val="28"/>
          <w:szCs w:val="28"/>
          <w:vertAlign w:val="subscript"/>
        </w:rPr>
        <w:t>+1</w:t>
      </w:r>
      <w:r w:rsidRPr="00D1632B">
        <w:rPr>
          <w:sz w:val="28"/>
          <w:szCs w:val="28"/>
        </w:rPr>
        <w:t>…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n</w:t>
      </w:r>
      <w:r w:rsidRPr="00D1632B">
        <w:rPr>
          <w:sz w:val="28"/>
          <w:szCs w:val="28"/>
        </w:rPr>
        <w:t>-</w:t>
      </w:r>
      <w:r>
        <w:rPr>
          <w:sz w:val="28"/>
          <w:szCs w:val="28"/>
        </w:rPr>
        <w:t>вписанная</w:t>
      </w:r>
      <w:r w:rsidRPr="00D1632B">
        <w:rPr>
          <w:sz w:val="28"/>
          <w:szCs w:val="28"/>
        </w:rPr>
        <w:t xml:space="preserve"> </w:t>
      </w:r>
      <w:r>
        <w:rPr>
          <w:sz w:val="28"/>
          <w:szCs w:val="28"/>
        </w:rPr>
        <w:t>ломаная</w:t>
      </w:r>
      <w:r w:rsidRPr="00D1632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Тогда </w:t>
      </w:r>
      <w:r w:rsidR="009224B2" w:rsidRPr="009224B2">
        <w:rPr>
          <w:sz w:val="28"/>
          <w:szCs w:val="28"/>
        </w:rPr>
        <w:t xml:space="preserve"> по теореме Пифагора </w:t>
      </w:r>
      <w:r>
        <w:rPr>
          <w:sz w:val="28"/>
          <w:szCs w:val="28"/>
        </w:rPr>
        <w:t xml:space="preserve">длина ее звена 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k</w:t>
      </w:r>
      <w:r w:rsidRPr="009224B2">
        <w:rPr>
          <w:sz w:val="28"/>
          <w:szCs w:val="28"/>
          <w:vertAlign w:val="subscript"/>
        </w:rPr>
        <w:t>+1</w:t>
      </w:r>
      <w:r w:rsidR="009224B2">
        <w:rPr>
          <w:sz w:val="28"/>
          <w:szCs w:val="28"/>
          <w:vertAlign w:val="subscript"/>
        </w:rPr>
        <w:t xml:space="preserve"> </w:t>
      </w:r>
      <w:r w:rsidR="009224B2">
        <w:rPr>
          <w:sz w:val="28"/>
          <w:szCs w:val="28"/>
        </w:rPr>
        <w:t xml:space="preserve"> в квадрате равна</w:t>
      </w:r>
    </w:p>
    <w:p w:rsidR="002B7106" w:rsidRDefault="00561E7C" w:rsidP="00EE7D26">
      <w:pPr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k</w:t>
      </w:r>
      <w:r w:rsidRPr="00D1632B">
        <w:rPr>
          <w:sz w:val="28"/>
          <w:szCs w:val="28"/>
          <w:vertAlign w:val="superscript"/>
        </w:rPr>
        <w:t>2</w:t>
      </w:r>
      <w:r w:rsidRPr="00D1632B">
        <w:rPr>
          <w:sz w:val="28"/>
          <w:szCs w:val="28"/>
        </w:rPr>
        <w:t>=</w:t>
      </w:r>
      <w:r w:rsidR="00DE257F" w:rsidRPr="00561E7C">
        <w:rPr>
          <w:position w:val="-46"/>
          <w:sz w:val="28"/>
          <w:szCs w:val="28"/>
          <w:lang w:val="en-US"/>
        </w:rPr>
        <w:object w:dxaOrig="8720" w:dyaOrig="1060">
          <v:shape id="_x0000_i1140" type="#_x0000_t75" style="width:435.75pt;height:53.25pt" o:ole="">
            <v:imagedata r:id="rId233" o:title=""/>
          </v:shape>
          <o:OLEObject Type="Embed" ProgID="Equation.3" ShapeID="_x0000_i1140" DrawAspect="Content" ObjectID="_1483720049" r:id="rId234"/>
        </w:object>
      </w:r>
    </w:p>
    <w:p w:rsidR="009224B2" w:rsidRPr="009224B2" w:rsidRDefault="009224B2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Отсюда </w:t>
      </w:r>
      <w:r w:rsidR="00585C41" w:rsidRPr="009224B2">
        <w:rPr>
          <w:position w:val="-12"/>
          <w:sz w:val="28"/>
          <w:szCs w:val="28"/>
        </w:rPr>
        <w:object w:dxaOrig="3340" w:dyaOrig="360">
          <v:shape id="_x0000_i1141" type="#_x0000_t75" style="width:167.25pt;height:18pt" o:ole="">
            <v:imagedata r:id="rId235" o:title=""/>
          </v:shape>
          <o:OLEObject Type="Embed" ProgID="Equation.3" ShapeID="_x0000_i1141" DrawAspect="Content" ObjectID="_1483720050" r:id="rId236"/>
        </w:object>
      </w:r>
    </w:p>
    <w:p w:rsidR="009224B2" w:rsidRDefault="009224B2" w:rsidP="00EE7D26">
      <w:pPr>
        <w:rPr>
          <w:sz w:val="28"/>
          <w:szCs w:val="28"/>
        </w:rPr>
      </w:pPr>
      <w:r>
        <w:rPr>
          <w:sz w:val="28"/>
          <w:szCs w:val="28"/>
        </w:rPr>
        <w:t>Длина всей ломаной равна</w:t>
      </w:r>
    </w:p>
    <w:p w:rsidR="009224B2" w:rsidRDefault="00585C41" w:rsidP="00EE7D26">
      <w:pPr>
        <w:rPr>
          <w:sz w:val="28"/>
          <w:szCs w:val="28"/>
        </w:rPr>
      </w:pPr>
      <w:r w:rsidRPr="009224B2">
        <w:rPr>
          <w:position w:val="-28"/>
          <w:sz w:val="28"/>
          <w:szCs w:val="28"/>
        </w:rPr>
        <w:object w:dxaOrig="3879" w:dyaOrig="680">
          <v:shape id="_x0000_i1142" type="#_x0000_t75" style="width:194.25pt;height:33.75pt" o:ole="">
            <v:imagedata r:id="rId237" o:title=""/>
          </v:shape>
          <o:OLEObject Type="Embed" ProgID="Equation.3" ShapeID="_x0000_i1142" DrawAspect="Content" ObjectID="_1483720051" r:id="rId238"/>
        </w:object>
      </w:r>
    </w:p>
    <w:p w:rsidR="009224B2" w:rsidRDefault="009224B2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есть интегральная сумма  по разбиению </w:t>
      </w:r>
      <w:r w:rsidRPr="009224B2">
        <w:rPr>
          <w:position w:val="-4"/>
          <w:sz w:val="28"/>
          <w:szCs w:val="28"/>
        </w:rPr>
        <w:object w:dxaOrig="279" w:dyaOrig="260">
          <v:shape id="_x0000_i1143" type="#_x0000_t75" style="width:14.25pt;height:12.75pt" o:ole="">
            <v:imagedata r:id="rId239" o:title=""/>
          </v:shape>
          <o:OLEObject Type="Embed" ProgID="Equation.3" ShapeID="_x0000_i1143" DrawAspect="Content" ObjectID="_1483720052" r:id="rId240"/>
        </w:object>
      </w:r>
      <w:r>
        <w:rPr>
          <w:sz w:val="28"/>
          <w:szCs w:val="28"/>
        </w:rPr>
        <w:t>от непрерывной и интегрируемой</w:t>
      </w:r>
    </w:p>
    <w:p w:rsidR="009224B2" w:rsidRDefault="009224B2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функции </w:t>
      </w:r>
      <w:r w:rsidRPr="009224B2">
        <w:rPr>
          <w:position w:val="-12"/>
          <w:sz w:val="28"/>
          <w:szCs w:val="28"/>
        </w:rPr>
        <w:object w:dxaOrig="2380" w:dyaOrig="480">
          <v:shape id="_x0000_i1144" type="#_x0000_t75" style="width:119.25pt;height:24pt" o:ole="">
            <v:imagedata r:id="rId241" o:title=""/>
          </v:shape>
          <o:OLEObject Type="Embed" ProgID="Equation.3" ShapeID="_x0000_i1144" DrawAspect="Content" ObjectID="_1483720053" r:id="rId242"/>
        </w:object>
      </w:r>
      <w:r>
        <w:rPr>
          <w:sz w:val="28"/>
          <w:szCs w:val="28"/>
        </w:rPr>
        <w:t>Поэтому при стремящемся к 0</w:t>
      </w:r>
      <w:r w:rsidR="00585C41">
        <w:rPr>
          <w:sz w:val="28"/>
          <w:szCs w:val="28"/>
        </w:rPr>
        <w:t xml:space="preserve"> </w:t>
      </w:r>
      <w:r w:rsidR="00585C41" w:rsidRPr="00585C41">
        <w:rPr>
          <w:position w:val="-10"/>
          <w:sz w:val="28"/>
          <w:szCs w:val="28"/>
        </w:rPr>
        <w:object w:dxaOrig="600" w:dyaOrig="320">
          <v:shape id="_x0000_i1145" type="#_x0000_t75" style="width:30pt;height:15.75pt" o:ole="">
            <v:imagedata r:id="rId243" o:title=""/>
          </v:shape>
          <o:OLEObject Type="Embed" ProgID="Equation.3" ShapeID="_x0000_i1145" DrawAspect="Content" ObjectID="_1483720054" r:id="rId244"/>
        </w:object>
      </w:r>
      <w:r w:rsidR="00585C41">
        <w:rPr>
          <w:sz w:val="28"/>
          <w:szCs w:val="28"/>
        </w:rPr>
        <w:t xml:space="preserve"> звенья ломаной стремятся к 0, ее длина стремится к длине кривой, а равная длине ломаной интегральная сумма стремится к интегралу от f(t)</w:t>
      </w:r>
      <w:r w:rsidR="00585C41" w:rsidRPr="00585C41">
        <w:rPr>
          <w:sz w:val="28"/>
          <w:szCs w:val="28"/>
        </w:rPr>
        <w:t xml:space="preserve"> .</w:t>
      </w:r>
      <w:r w:rsidR="00585C41">
        <w:rPr>
          <w:sz w:val="28"/>
          <w:szCs w:val="28"/>
        </w:rPr>
        <w:t>Поэтому</w:t>
      </w:r>
    </w:p>
    <w:p w:rsidR="00585C41" w:rsidRDefault="00585C41" w:rsidP="00EE7D26">
      <w:pPr>
        <w:rPr>
          <w:sz w:val="28"/>
          <w:szCs w:val="28"/>
        </w:rPr>
      </w:pPr>
      <w:r>
        <w:rPr>
          <w:sz w:val="28"/>
          <w:szCs w:val="28"/>
        </w:rPr>
        <w:t>длина кривой</w:t>
      </w:r>
    </w:p>
    <w:p w:rsidR="00585C41" w:rsidRDefault="00585C41" w:rsidP="00585C4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22C2C">
        <w:rPr>
          <w:b/>
          <w:position w:val="-32"/>
          <w:sz w:val="28"/>
          <w:szCs w:val="28"/>
        </w:rPr>
        <w:object w:dxaOrig="2620" w:dyaOrig="760">
          <v:shape id="_x0000_i1146" type="#_x0000_t75" style="width:131.25pt;height:38.25pt" o:ole="">
            <v:imagedata r:id="rId229" o:title=""/>
          </v:shape>
          <o:OLEObject Type="Embed" ProgID="Equation.3" ShapeID="_x0000_i1146" DrawAspect="Content" ObjectID="_1483720055" r:id="rId245"/>
        </w:object>
      </w:r>
    </w:p>
    <w:p w:rsidR="00585C41" w:rsidRDefault="00816BB8" w:rsidP="00EE7D26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Следств</w:t>
      </w:r>
      <w:r w:rsidR="00585C41">
        <w:rPr>
          <w:b/>
          <w:sz w:val="28"/>
          <w:szCs w:val="28"/>
        </w:rPr>
        <w:t>ие.</w:t>
      </w:r>
    </w:p>
    <w:p w:rsidR="00585C41" w:rsidRPr="00D1632B" w:rsidRDefault="00585C41" w:rsidP="00EE7D26">
      <w:pPr>
        <w:rPr>
          <w:sz w:val="28"/>
          <w:szCs w:val="28"/>
        </w:rPr>
      </w:pPr>
      <w:r>
        <w:rPr>
          <w:sz w:val="28"/>
          <w:szCs w:val="28"/>
        </w:rPr>
        <w:t>Длина дуги графика дифференцируемой на отрезке</w:t>
      </w:r>
      <w:r w:rsidRPr="00585C41">
        <w:rPr>
          <w:sz w:val="28"/>
          <w:szCs w:val="28"/>
        </w:rPr>
        <w:t xml:space="preserve"> [</w:t>
      </w:r>
      <w:r>
        <w:rPr>
          <w:sz w:val="28"/>
          <w:szCs w:val="28"/>
          <w:lang w:val="en-US"/>
        </w:rPr>
        <w:t>a</w:t>
      </w:r>
      <w:r w:rsidRPr="00585C41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585C41">
        <w:rPr>
          <w:sz w:val="28"/>
          <w:szCs w:val="28"/>
        </w:rPr>
        <w:t>]</w:t>
      </w:r>
      <w:r>
        <w:rPr>
          <w:sz w:val="28"/>
          <w:szCs w:val="28"/>
        </w:rPr>
        <w:t xml:space="preserve"> функции </w:t>
      </w:r>
      <w:r>
        <w:rPr>
          <w:sz w:val="28"/>
          <w:szCs w:val="28"/>
          <w:lang w:val="en-US"/>
        </w:rPr>
        <w:t>y</w:t>
      </w:r>
      <w:r w:rsidRPr="00585C4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Pr="00585C4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585C41">
        <w:rPr>
          <w:sz w:val="28"/>
          <w:szCs w:val="28"/>
        </w:rPr>
        <w:t>)</w:t>
      </w:r>
    </w:p>
    <w:p w:rsidR="00585C41" w:rsidRDefault="00585C41" w:rsidP="00EE7D26">
      <w:pPr>
        <w:rPr>
          <w:sz w:val="28"/>
          <w:szCs w:val="28"/>
        </w:rPr>
      </w:pPr>
      <w:r>
        <w:rPr>
          <w:sz w:val="28"/>
          <w:szCs w:val="28"/>
        </w:rPr>
        <w:t>равна</w:t>
      </w:r>
    </w:p>
    <w:p w:rsidR="00585C41" w:rsidRPr="00585C41" w:rsidRDefault="00585C41" w:rsidP="00EE7D26">
      <w:pPr>
        <w:rPr>
          <w:sz w:val="28"/>
          <w:szCs w:val="28"/>
        </w:rPr>
      </w:pPr>
      <w:r w:rsidRPr="00585C41">
        <w:rPr>
          <w:position w:val="-32"/>
          <w:sz w:val="28"/>
          <w:szCs w:val="28"/>
        </w:rPr>
        <w:object w:dxaOrig="1920" w:dyaOrig="760">
          <v:shape id="_x0000_i1147" type="#_x0000_t75" style="width:96pt;height:38.25pt" o:ole="">
            <v:imagedata r:id="rId246" o:title=""/>
          </v:shape>
          <o:OLEObject Type="Embed" ProgID="Equation.3" ShapeID="_x0000_i1147" DrawAspect="Content" ObjectID="_1483720056" r:id="rId247"/>
        </w:object>
      </w:r>
      <w:r>
        <w:rPr>
          <w:sz w:val="28"/>
          <w:szCs w:val="28"/>
        </w:rPr>
        <w:t xml:space="preserve"> Получаем, беря параметризацию </w:t>
      </w:r>
      <w:r w:rsidR="00816BB8" w:rsidRPr="00585C41">
        <w:rPr>
          <w:position w:val="-30"/>
          <w:sz w:val="28"/>
          <w:szCs w:val="28"/>
        </w:rPr>
        <w:object w:dxaOrig="1980" w:dyaOrig="720">
          <v:shape id="_x0000_i1148" type="#_x0000_t75" style="width:99pt;height:36pt" o:ole="">
            <v:imagedata r:id="rId248" o:title=""/>
          </v:shape>
          <o:OLEObject Type="Embed" ProgID="Equation.3" ShapeID="_x0000_i1148" DrawAspect="Content" ObjectID="_1483720057" r:id="rId249"/>
        </w:object>
      </w:r>
    </w:p>
    <w:p w:rsidR="00585C41" w:rsidRDefault="00816BB8" w:rsidP="00EE7D26">
      <w:pPr>
        <w:rPr>
          <w:sz w:val="28"/>
          <w:szCs w:val="28"/>
        </w:rPr>
      </w:pPr>
      <w:r>
        <w:rPr>
          <w:sz w:val="28"/>
          <w:szCs w:val="28"/>
        </w:rPr>
        <w:t>Примеры.</w:t>
      </w:r>
    </w:p>
    <w:p w:rsidR="00816BB8" w:rsidRDefault="00816BB8" w:rsidP="00EE7D26">
      <w:pPr>
        <w:rPr>
          <w:sz w:val="28"/>
          <w:szCs w:val="28"/>
        </w:rPr>
      </w:pPr>
      <w:r>
        <w:rPr>
          <w:sz w:val="28"/>
          <w:szCs w:val="28"/>
        </w:rPr>
        <w:t>1.Окружность радиуса 1 с центром (0,0) можно задать  параметрически</w:t>
      </w:r>
    </w:p>
    <w:p w:rsidR="00DE257F" w:rsidRDefault="00816BB8" w:rsidP="00EE7D26">
      <w:pPr>
        <w:rPr>
          <w:sz w:val="28"/>
          <w:szCs w:val="28"/>
        </w:rPr>
      </w:pPr>
      <w:r w:rsidRPr="00816BB8">
        <w:rPr>
          <w:position w:val="-50"/>
          <w:sz w:val="28"/>
          <w:szCs w:val="28"/>
        </w:rPr>
        <w:object w:dxaOrig="1100" w:dyaOrig="1120">
          <v:shape id="_x0000_i1149" type="#_x0000_t75" style="width:54.75pt;height:56.25pt" o:ole="">
            <v:imagedata r:id="rId250" o:title=""/>
          </v:shape>
          <o:OLEObject Type="Embed" ProgID="Equation.3" ShapeID="_x0000_i1149" DrawAspect="Content" ObjectID="_1483720058" r:id="rId251"/>
        </w:object>
      </w:r>
      <w:r>
        <w:rPr>
          <w:sz w:val="28"/>
          <w:szCs w:val="28"/>
        </w:rPr>
        <w:t>.</w:t>
      </w:r>
    </w:p>
    <w:p w:rsidR="00DE257F" w:rsidRDefault="00DE257F" w:rsidP="00EE7D26">
      <w:pPr>
        <w:rPr>
          <w:sz w:val="28"/>
          <w:szCs w:val="28"/>
        </w:rPr>
      </w:pPr>
    </w:p>
    <w:p w:rsidR="00816BB8" w:rsidRDefault="00816BB8" w:rsidP="00EE7D26">
      <w:pPr>
        <w:rPr>
          <w:sz w:val="28"/>
          <w:szCs w:val="28"/>
        </w:rPr>
      </w:pPr>
      <w:r>
        <w:rPr>
          <w:sz w:val="28"/>
          <w:szCs w:val="28"/>
        </w:rPr>
        <w:t>По теореме 12 длина окружности равна</w:t>
      </w:r>
    </w:p>
    <w:p w:rsidR="00816BB8" w:rsidRDefault="00816BB8" w:rsidP="00EE7D26">
      <w:pPr>
        <w:rPr>
          <w:sz w:val="28"/>
          <w:szCs w:val="28"/>
        </w:rPr>
      </w:pPr>
      <w:r w:rsidRPr="00816BB8">
        <w:rPr>
          <w:position w:val="-32"/>
          <w:sz w:val="28"/>
          <w:szCs w:val="28"/>
        </w:rPr>
        <w:object w:dxaOrig="2460" w:dyaOrig="760">
          <v:shape id="_x0000_i1150" type="#_x0000_t75" style="width:123pt;height:38.25pt" o:ole="">
            <v:imagedata r:id="rId252" o:title=""/>
          </v:shape>
          <o:OLEObject Type="Embed" ProgID="Equation.3" ShapeID="_x0000_i1150" DrawAspect="Content" ObjectID="_1483720059" r:id="rId253"/>
        </w:object>
      </w:r>
      <w:r>
        <w:rPr>
          <w:sz w:val="28"/>
          <w:szCs w:val="28"/>
        </w:rPr>
        <w:t xml:space="preserve">  </w:t>
      </w:r>
    </w:p>
    <w:p w:rsidR="00816BB8" w:rsidRDefault="004712B8" w:rsidP="00EE7D26">
      <w:pPr>
        <w:rPr>
          <w:sz w:val="28"/>
          <w:szCs w:val="28"/>
        </w:rPr>
      </w:pPr>
      <w:r>
        <w:rPr>
          <w:sz w:val="28"/>
          <w:szCs w:val="28"/>
        </w:rPr>
        <w:t>2.y=e</w:t>
      </w:r>
      <w:r>
        <w:rPr>
          <w:sz w:val="28"/>
          <w:szCs w:val="28"/>
          <w:vertAlign w:val="superscript"/>
          <w:lang w:val="en-US"/>
        </w:rPr>
        <w:t>x</w:t>
      </w:r>
      <w:r w:rsidRPr="008B4956">
        <w:rPr>
          <w:sz w:val="28"/>
          <w:szCs w:val="28"/>
        </w:rPr>
        <w:t xml:space="preserve">, </w:t>
      </w:r>
      <w:r w:rsidR="003F5FEF" w:rsidRPr="004712B8">
        <w:rPr>
          <w:position w:val="-10"/>
          <w:sz w:val="28"/>
          <w:szCs w:val="28"/>
          <w:lang w:val="en-US"/>
        </w:rPr>
        <w:object w:dxaOrig="2480" w:dyaOrig="320">
          <v:shape id="_x0000_i1151" type="#_x0000_t75" style="width:123.75pt;height:15.75pt" o:ole="">
            <v:imagedata r:id="rId254" o:title=""/>
          </v:shape>
          <o:OLEObject Type="Embed" ProgID="Equation.3" ShapeID="_x0000_i1151" DrawAspect="Content" ObjectID="_1483720060" r:id="rId255"/>
        </w:object>
      </w:r>
      <w:r w:rsidRPr="008B4956">
        <w:rPr>
          <w:sz w:val="28"/>
          <w:szCs w:val="28"/>
        </w:rPr>
        <w:t xml:space="preserve"> </w:t>
      </w:r>
      <w:r>
        <w:rPr>
          <w:sz w:val="28"/>
          <w:szCs w:val="28"/>
        </w:rPr>
        <w:t>По формуле следствия</w:t>
      </w:r>
    </w:p>
    <w:p w:rsidR="004712B8" w:rsidRDefault="00E9543F" w:rsidP="00EE7D26">
      <w:pPr>
        <w:rPr>
          <w:sz w:val="28"/>
          <w:szCs w:val="28"/>
        </w:rPr>
      </w:pPr>
      <w:r w:rsidRPr="008B4956">
        <w:rPr>
          <w:position w:val="-118"/>
          <w:sz w:val="28"/>
          <w:szCs w:val="28"/>
        </w:rPr>
        <w:object w:dxaOrig="9279" w:dyaOrig="2480">
          <v:shape id="_x0000_i1152" type="#_x0000_t75" style="width:464.25pt;height:123.75pt" o:ole="">
            <v:imagedata r:id="rId256" o:title=""/>
          </v:shape>
          <o:OLEObject Type="Embed" ProgID="Equation.3" ShapeID="_x0000_i1152" DrawAspect="Content" ObjectID="_1483720061" r:id="rId257"/>
        </w:object>
      </w:r>
    </w:p>
    <w:p w:rsidR="00500F11" w:rsidRDefault="00500F11" w:rsidP="00EE7D26">
      <w:pPr>
        <w:rPr>
          <w:sz w:val="28"/>
          <w:szCs w:val="28"/>
        </w:rPr>
      </w:pPr>
    </w:p>
    <w:p w:rsidR="00500F11" w:rsidRDefault="00500F11" w:rsidP="00EE7D26">
      <w:pPr>
        <w:rPr>
          <w:sz w:val="28"/>
          <w:szCs w:val="28"/>
        </w:rPr>
      </w:pPr>
      <w:r w:rsidRPr="00500F11">
        <w:rPr>
          <w:b/>
          <w:sz w:val="28"/>
          <w:szCs w:val="28"/>
        </w:rPr>
        <w:t xml:space="preserve">Теорема </w:t>
      </w:r>
      <w:r>
        <w:rPr>
          <w:sz w:val="28"/>
          <w:szCs w:val="28"/>
        </w:rPr>
        <w:t>13(площадь между графиками)</w:t>
      </w:r>
    </w:p>
    <w:p w:rsidR="00500F11" w:rsidRDefault="00500F11" w:rsidP="00EE7D26">
      <w:pPr>
        <w:rPr>
          <w:sz w:val="28"/>
          <w:szCs w:val="28"/>
        </w:rPr>
      </w:pPr>
      <w:r>
        <w:rPr>
          <w:sz w:val="28"/>
          <w:szCs w:val="28"/>
        </w:rPr>
        <w:t>Пусть</w:t>
      </w:r>
      <w:r w:rsidRPr="00500F11">
        <w:rPr>
          <w:sz w:val="28"/>
          <w:szCs w:val="28"/>
        </w:rPr>
        <w:t xml:space="preserve"> </w:t>
      </w:r>
      <w:r w:rsidRPr="00500F11">
        <w:rPr>
          <w:sz w:val="28"/>
          <w:szCs w:val="28"/>
          <w:lang w:val="fr-CA"/>
        </w:rPr>
        <w:t>y</w:t>
      </w:r>
      <w:r w:rsidRPr="00500F11">
        <w:rPr>
          <w:sz w:val="28"/>
          <w:szCs w:val="28"/>
        </w:rPr>
        <w:t>=</w:t>
      </w:r>
      <w:r w:rsidRPr="00500F11">
        <w:rPr>
          <w:sz w:val="28"/>
          <w:szCs w:val="28"/>
          <w:lang w:val="fr-CA"/>
        </w:rPr>
        <w:t>f</w:t>
      </w:r>
      <w:r w:rsidRPr="00500F11">
        <w:rPr>
          <w:sz w:val="28"/>
          <w:szCs w:val="28"/>
        </w:rPr>
        <w:t>(</w:t>
      </w:r>
      <w:r w:rsidRPr="00500F11">
        <w:rPr>
          <w:sz w:val="28"/>
          <w:szCs w:val="28"/>
          <w:lang w:val="fr-CA"/>
        </w:rPr>
        <w:t>x</w:t>
      </w:r>
      <w:r w:rsidRPr="00500F11">
        <w:rPr>
          <w:sz w:val="28"/>
          <w:szCs w:val="28"/>
        </w:rPr>
        <w:t xml:space="preserve">) и </w:t>
      </w:r>
      <w:r w:rsidRPr="00500F11">
        <w:rPr>
          <w:sz w:val="28"/>
          <w:szCs w:val="28"/>
          <w:lang w:val="fr-CA"/>
        </w:rPr>
        <w:t>y</w:t>
      </w:r>
      <w:r w:rsidRPr="00500F11">
        <w:rPr>
          <w:sz w:val="28"/>
          <w:szCs w:val="28"/>
        </w:rPr>
        <w:t>=</w:t>
      </w:r>
      <w:r w:rsidRPr="00500F11">
        <w:rPr>
          <w:sz w:val="28"/>
          <w:szCs w:val="28"/>
          <w:lang w:val="fr-CA"/>
        </w:rPr>
        <w:t>g</w:t>
      </w:r>
      <w:r w:rsidRPr="00500F11">
        <w:rPr>
          <w:sz w:val="28"/>
          <w:szCs w:val="28"/>
        </w:rPr>
        <w:t>(</w:t>
      </w:r>
      <w:r w:rsidRPr="00500F11">
        <w:rPr>
          <w:sz w:val="28"/>
          <w:szCs w:val="28"/>
          <w:lang w:val="fr-CA"/>
        </w:rPr>
        <w:t>x</w:t>
      </w:r>
      <w:r w:rsidRPr="00500F11">
        <w:rPr>
          <w:sz w:val="28"/>
          <w:szCs w:val="28"/>
        </w:rPr>
        <w:t>)</w:t>
      </w:r>
      <w:r>
        <w:rPr>
          <w:sz w:val="28"/>
          <w:szCs w:val="28"/>
        </w:rPr>
        <w:t xml:space="preserve"> интегрируемы, причем </w:t>
      </w:r>
      <w:r w:rsidRPr="00500F11">
        <w:rPr>
          <w:position w:val="-10"/>
          <w:sz w:val="28"/>
          <w:szCs w:val="28"/>
        </w:rPr>
        <w:object w:dxaOrig="1219" w:dyaOrig="320">
          <v:shape id="_x0000_i1153" type="#_x0000_t75" style="width:60.75pt;height:15.75pt" o:ole="">
            <v:imagedata r:id="rId258" o:title=""/>
          </v:shape>
          <o:OLEObject Type="Embed" ProgID="Equation.3" ShapeID="_x0000_i1153" DrawAspect="Content" ObjectID="_1483720062" r:id="rId259"/>
        </w:object>
      </w:r>
      <w:r>
        <w:rPr>
          <w:sz w:val="28"/>
          <w:szCs w:val="28"/>
        </w:rPr>
        <w:t xml:space="preserve">на </w:t>
      </w:r>
      <w:r w:rsidRPr="00500F11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500F11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500F11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500F11" w:rsidRDefault="00500F11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Тогда площадь между графиками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на отрезке  </w:t>
      </w:r>
      <w:r w:rsidRPr="00500F11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500F11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500F11">
        <w:rPr>
          <w:sz w:val="28"/>
          <w:szCs w:val="28"/>
        </w:rPr>
        <w:t>]</w:t>
      </w:r>
      <w:r>
        <w:rPr>
          <w:sz w:val="28"/>
          <w:szCs w:val="28"/>
        </w:rPr>
        <w:t xml:space="preserve"> равна</w:t>
      </w:r>
    </w:p>
    <w:p w:rsidR="00500F11" w:rsidRDefault="00500F11" w:rsidP="00EE7D26">
      <w:pPr>
        <w:rPr>
          <w:sz w:val="28"/>
          <w:szCs w:val="28"/>
          <w:lang w:val="en-US"/>
        </w:rPr>
      </w:pPr>
      <w:r w:rsidRPr="00500F11">
        <w:rPr>
          <w:position w:val="-32"/>
          <w:sz w:val="28"/>
          <w:szCs w:val="28"/>
        </w:rPr>
        <w:object w:dxaOrig="2020" w:dyaOrig="760">
          <v:shape id="_x0000_i1154" type="#_x0000_t75" style="width:101.25pt;height:38.25pt" o:ole="">
            <v:imagedata r:id="rId260" o:title=""/>
          </v:shape>
          <o:OLEObject Type="Embed" ProgID="Equation.3" ShapeID="_x0000_i1154" DrawAspect="Content" ObjectID="_1483720063" r:id="rId261"/>
        </w:object>
      </w:r>
    </w:p>
    <w:p w:rsidR="00500F11" w:rsidRPr="00500F11" w:rsidRDefault="00500F11" w:rsidP="00EE7D26">
      <w:pPr>
        <w:rPr>
          <w:sz w:val="28"/>
          <w:szCs w:val="28"/>
        </w:rPr>
      </w:pPr>
      <w:r w:rsidRPr="00500F11">
        <w:rPr>
          <w:sz w:val="28"/>
          <w:szCs w:val="28"/>
        </w:rPr>
        <w:t xml:space="preserve">   Доказательство.</w:t>
      </w:r>
    </w:p>
    <w:p w:rsidR="00500F11" w:rsidRDefault="00500F11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Будучи интегрируемыми на отрезке, обе функции ограничены снизу и можно считать, что одной и той же константой m. Тогда </w:t>
      </w:r>
      <w:r w:rsidR="00ED0486" w:rsidRPr="00ED0486">
        <w:rPr>
          <w:sz w:val="28"/>
          <w:szCs w:val="28"/>
        </w:rPr>
        <w:t xml:space="preserve"> </w:t>
      </w:r>
      <w:r w:rsidR="00ED0486">
        <w:rPr>
          <w:sz w:val="28"/>
          <w:szCs w:val="28"/>
          <w:lang w:val="en-US"/>
        </w:rPr>
        <w:t>g</w:t>
      </w:r>
      <w:r w:rsidR="00ED0486" w:rsidRPr="00ED0486">
        <w:rPr>
          <w:sz w:val="28"/>
          <w:szCs w:val="28"/>
        </w:rPr>
        <w:t>(</w:t>
      </w:r>
      <w:r w:rsidR="00ED0486">
        <w:rPr>
          <w:sz w:val="28"/>
          <w:szCs w:val="28"/>
          <w:lang w:val="en-US"/>
        </w:rPr>
        <w:t>x</w:t>
      </w:r>
      <w:r w:rsidR="00ED0486" w:rsidRPr="00ED0486">
        <w:rPr>
          <w:sz w:val="28"/>
          <w:szCs w:val="28"/>
        </w:rPr>
        <w:t>)-</w:t>
      </w:r>
      <w:r w:rsidR="00ED0486">
        <w:rPr>
          <w:sz w:val="28"/>
          <w:szCs w:val="28"/>
          <w:lang w:val="en-US"/>
        </w:rPr>
        <w:t>m</w:t>
      </w:r>
      <w:r w:rsidR="00ED0486" w:rsidRPr="00ED048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ED0486" w:rsidRPr="00ED0486">
        <w:rPr>
          <w:sz w:val="28"/>
          <w:szCs w:val="28"/>
        </w:rPr>
        <w:t xml:space="preserve"> </w:t>
      </w:r>
      <w:r w:rsidR="00ED0486">
        <w:rPr>
          <w:sz w:val="28"/>
          <w:szCs w:val="28"/>
          <w:lang w:val="en-US"/>
        </w:rPr>
        <w:t>f</w:t>
      </w:r>
      <w:r w:rsidR="00ED0486" w:rsidRPr="00ED0486">
        <w:rPr>
          <w:sz w:val="28"/>
          <w:szCs w:val="28"/>
        </w:rPr>
        <w:t>(</w:t>
      </w:r>
      <w:r w:rsidR="00ED0486">
        <w:rPr>
          <w:sz w:val="28"/>
          <w:szCs w:val="28"/>
          <w:lang w:val="en-US"/>
        </w:rPr>
        <w:t>x</w:t>
      </w:r>
      <w:r w:rsidR="00ED0486" w:rsidRPr="00ED0486">
        <w:rPr>
          <w:sz w:val="28"/>
          <w:szCs w:val="28"/>
        </w:rPr>
        <w:t>)-</w:t>
      </w:r>
      <w:r w:rsidR="00ED0486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неотрицательны и площадь между ними не изменилась( при сдвиге площадь сохраняется)</w:t>
      </w:r>
    </w:p>
    <w:p w:rsidR="00500F11" w:rsidRDefault="00ED0486" w:rsidP="00EE7D26">
      <w:pPr>
        <w:rPr>
          <w:sz w:val="28"/>
          <w:szCs w:val="28"/>
        </w:rPr>
      </w:pPr>
      <w:r w:rsidRPr="00ED0486">
        <w:rPr>
          <w:sz w:val="28"/>
          <w:szCs w:val="28"/>
        </w:rPr>
        <w:t>“</w:t>
      </w:r>
      <w:r>
        <w:rPr>
          <w:sz w:val="28"/>
          <w:szCs w:val="28"/>
        </w:rPr>
        <w:t>Эта площадь  равна разности площади под большей функцией и площади под меньшей(рис.10). А из неотрицательности этих функций следует, что эти площади равны определенным интегралам. Поэтому</w:t>
      </w:r>
    </w:p>
    <w:p w:rsidR="00ED0486" w:rsidRDefault="00E9543F" w:rsidP="00EE7D26">
      <w:pPr>
        <w:rPr>
          <w:sz w:val="28"/>
          <w:szCs w:val="28"/>
        </w:rPr>
      </w:pPr>
      <w:r w:rsidRPr="00E9543F">
        <w:rPr>
          <w:position w:val="-32"/>
          <w:sz w:val="28"/>
          <w:szCs w:val="28"/>
        </w:rPr>
        <w:object w:dxaOrig="5340" w:dyaOrig="760">
          <v:shape id="_x0000_i1155" type="#_x0000_t75" style="width:267pt;height:38.25pt" o:ole="">
            <v:imagedata r:id="rId262" o:title=""/>
          </v:shape>
          <o:OLEObject Type="Embed" ProgID="Equation.3" ShapeID="_x0000_i1155" DrawAspect="Content" ObjectID="_1483720064" r:id="rId263"/>
        </w:object>
      </w:r>
      <w:r w:rsidR="00ED0486">
        <w:rPr>
          <w:sz w:val="28"/>
          <w:szCs w:val="28"/>
        </w:rPr>
        <w:t>, что и требовалось.</w:t>
      </w:r>
    </w:p>
    <w:p w:rsidR="003960A9" w:rsidRDefault="003960A9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2825" cy="6762750"/>
            <wp:effectExtent l="19050" t="0" r="9525" b="0"/>
            <wp:docPr id="356" name="Рисунок 356" descr="C:\Users\Татьяна\Desktop\Новая папка\рис. к ч.2\ч2гл2ри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Татьяна\Desktop\Новая папка\рис. к ч.2\ч2гл2рис10.jp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86" w:rsidRDefault="00ED0486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77A1C">
        <w:rPr>
          <w:sz w:val="28"/>
          <w:szCs w:val="28"/>
        </w:rPr>
        <w:t>Пример.</w:t>
      </w:r>
    </w:p>
    <w:p w:rsidR="00F77A1C" w:rsidRPr="00F77A1C" w:rsidRDefault="00F77A1C" w:rsidP="00EE7D26">
      <w:pPr>
        <w:rPr>
          <w:sz w:val="28"/>
          <w:szCs w:val="28"/>
        </w:rPr>
      </w:pPr>
      <w:r>
        <w:rPr>
          <w:sz w:val="28"/>
          <w:szCs w:val="28"/>
        </w:rPr>
        <w:t>Найдите площадь между</w:t>
      </w:r>
      <w:r w:rsidRPr="00F77A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графиками </w:t>
      </w:r>
      <w:r>
        <w:rPr>
          <w:sz w:val="28"/>
          <w:szCs w:val="28"/>
          <w:lang w:val="en-US"/>
        </w:rPr>
        <w:t>y</w:t>
      </w:r>
      <w:r w:rsidRPr="00F77A1C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F77A1C">
        <w:rPr>
          <w:sz w:val="28"/>
          <w:szCs w:val="28"/>
        </w:rPr>
        <w:t>=2</w:t>
      </w:r>
      <w:r>
        <w:rPr>
          <w:sz w:val="28"/>
          <w:szCs w:val="28"/>
          <w:lang w:val="en-US"/>
        </w:rPr>
        <w:t>x</w:t>
      </w:r>
      <w:r w:rsidRPr="00F77A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и </w:t>
      </w:r>
      <w:r>
        <w:rPr>
          <w:sz w:val="28"/>
          <w:szCs w:val="28"/>
          <w:lang w:val="en-US"/>
        </w:rPr>
        <w:t>y</w:t>
      </w:r>
      <w:r w:rsidRPr="00F77A1C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 w:rsidRPr="00F77A1C">
        <w:rPr>
          <w:sz w:val="28"/>
          <w:szCs w:val="28"/>
          <w:vertAlign w:val="superscript"/>
        </w:rPr>
        <w:t>2</w:t>
      </w:r>
      <w:r w:rsidRPr="00F77A1C">
        <w:rPr>
          <w:sz w:val="28"/>
          <w:szCs w:val="28"/>
        </w:rPr>
        <w:t>.</w:t>
      </w:r>
    </w:p>
    <w:p w:rsidR="00F77A1C" w:rsidRDefault="00F77A1C" w:rsidP="00EE7D26">
      <w:pPr>
        <w:rPr>
          <w:sz w:val="28"/>
          <w:szCs w:val="28"/>
        </w:rPr>
      </w:pPr>
      <w:r>
        <w:rPr>
          <w:sz w:val="28"/>
          <w:szCs w:val="28"/>
        </w:rPr>
        <w:t>Найдем попарные точки пересечения этих кривых. Это</w:t>
      </w:r>
    </w:p>
    <w:p w:rsidR="00F77A1C" w:rsidRDefault="00F77A1C" w:rsidP="00EE7D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(0,0), (1,1) и (2,4). На рис. 11 заштрихована площадь, ограниченная всеми тремя кривыми. Она не лежит непосредственно между двумя из них.</w:t>
      </w:r>
    </w:p>
    <w:p w:rsidR="00F77A1C" w:rsidRDefault="00F77A1C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Поэтому разобьем ее прямой x=1 на две части, которые лежат между </w:t>
      </w:r>
      <w:r>
        <w:rPr>
          <w:sz w:val="28"/>
          <w:szCs w:val="28"/>
          <w:lang w:val="en-US"/>
        </w:rPr>
        <w:t>x</w:t>
      </w:r>
      <w:r w:rsidRPr="00F77A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F77A1C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 между</w:t>
      </w:r>
      <w:r w:rsidRPr="00F77A1C">
        <w:rPr>
          <w:sz w:val="28"/>
          <w:szCs w:val="28"/>
        </w:rPr>
        <w:t xml:space="preserve"> </w:t>
      </w:r>
      <w:r w:rsidR="00A03FD2" w:rsidRPr="00A03FD2">
        <w:rPr>
          <w:sz w:val="28"/>
          <w:szCs w:val="28"/>
          <w:lang w:val="en-US"/>
        </w:rPr>
        <w:t>x</w:t>
      </w:r>
      <w:r w:rsidR="00A03FD2" w:rsidRPr="00A03FD2">
        <w:rPr>
          <w:sz w:val="28"/>
          <w:szCs w:val="28"/>
          <w:vertAlign w:val="superscript"/>
        </w:rPr>
        <w:t>2</w:t>
      </w:r>
      <w:r w:rsidR="00A03FD2" w:rsidRPr="00A03FD2">
        <w:rPr>
          <w:sz w:val="28"/>
          <w:szCs w:val="28"/>
        </w:rPr>
        <w:t xml:space="preserve"> </w:t>
      </w:r>
      <w:r w:rsidRPr="00A03FD2">
        <w:rPr>
          <w:sz w:val="28"/>
          <w:szCs w:val="28"/>
        </w:rPr>
        <w:t>и</w:t>
      </w:r>
      <w:r w:rsidR="00A03FD2" w:rsidRPr="00A03FD2">
        <w:rPr>
          <w:sz w:val="28"/>
          <w:szCs w:val="28"/>
        </w:rPr>
        <w:t xml:space="preserve"> 2</w:t>
      </w:r>
      <w:r w:rsidR="00A03FD2">
        <w:rPr>
          <w:sz w:val="28"/>
          <w:szCs w:val="28"/>
          <w:lang w:val="en-US"/>
        </w:rPr>
        <w:t>x</w:t>
      </w:r>
      <w:r w:rsidR="00A03FD2" w:rsidRPr="00A03FD2">
        <w:rPr>
          <w:sz w:val="28"/>
          <w:szCs w:val="28"/>
        </w:rPr>
        <w:t xml:space="preserve">. </w:t>
      </w:r>
      <w:r w:rsidR="00A03FD2">
        <w:rPr>
          <w:sz w:val="28"/>
          <w:szCs w:val="28"/>
        </w:rPr>
        <w:t xml:space="preserve"> площадь каждой части посчитаем по формуле теоремы 13 и результаты сложим.</w:t>
      </w:r>
    </w:p>
    <w:p w:rsidR="00A03FD2" w:rsidRDefault="00A03FD2" w:rsidP="00EE7D26">
      <w:pPr>
        <w:rPr>
          <w:position w:val="-32"/>
          <w:sz w:val="28"/>
          <w:szCs w:val="28"/>
        </w:rPr>
      </w:pPr>
      <w:r w:rsidRPr="00A03FD2">
        <w:rPr>
          <w:position w:val="-32"/>
          <w:sz w:val="28"/>
          <w:szCs w:val="28"/>
        </w:rPr>
        <w:object w:dxaOrig="8620" w:dyaOrig="800">
          <v:shape id="_x0000_i1156" type="#_x0000_t75" style="width:431.25pt;height:39.75pt" o:ole="">
            <v:imagedata r:id="rId265" o:title=""/>
          </v:shape>
          <o:OLEObject Type="Embed" ProgID="Equation.3" ShapeID="_x0000_i1156" DrawAspect="Content" ObjectID="_1483720065" r:id="rId266"/>
        </w:object>
      </w:r>
    </w:p>
    <w:p w:rsidR="003960A9" w:rsidRDefault="003960A9" w:rsidP="00EE7D26">
      <w:pPr>
        <w:rPr>
          <w:position w:val="-32"/>
          <w:sz w:val="28"/>
          <w:szCs w:val="28"/>
        </w:rPr>
      </w:pPr>
      <w:r>
        <w:rPr>
          <w:noProof/>
          <w:position w:val="-32"/>
          <w:sz w:val="28"/>
          <w:szCs w:val="28"/>
        </w:rPr>
        <w:drawing>
          <wp:inline distT="0" distB="0" distL="0" distR="0">
            <wp:extent cx="4476750" cy="5248275"/>
            <wp:effectExtent l="19050" t="0" r="0" b="0"/>
            <wp:docPr id="357" name="Рисунок 357" descr="C:\Users\Татьяна\Desktop\Новая папка\рис. к ч.2\ч2гл2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Татьяна\Desktop\Новая папка\рис. к ч.2\ч2гл2рис11.jp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A9" w:rsidRDefault="003960A9" w:rsidP="00EE7D26">
      <w:pPr>
        <w:rPr>
          <w:sz w:val="28"/>
          <w:szCs w:val="28"/>
        </w:rPr>
      </w:pPr>
    </w:p>
    <w:p w:rsidR="00737AC8" w:rsidRDefault="00737AC8" w:rsidP="00EE7D26">
      <w:pPr>
        <w:rPr>
          <w:sz w:val="28"/>
          <w:szCs w:val="28"/>
        </w:rPr>
      </w:pPr>
      <w:r w:rsidRPr="00737AC8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14 (объем через поперечное сечение)</w:t>
      </w:r>
    </w:p>
    <w:p w:rsidR="00737AC8" w:rsidRPr="00737AC8" w:rsidRDefault="00737AC8" w:rsidP="00EE7D26">
      <w:pPr>
        <w:rPr>
          <w:sz w:val="28"/>
          <w:szCs w:val="28"/>
        </w:rPr>
      </w:pPr>
      <w:r>
        <w:rPr>
          <w:sz w:val="28"/>
          <w:szCs w:val="28"/>
        </w:rPr>
        <w:t>Пусть имеем пространственное тело, имеющее объем ,</w:t>
      </w:r>
      <w:r>
        <w:rPr>
          <w:sz w:val="28"/>
          <w:szCs w:val="28"/>
          <w:lang w:val="en-US"/>
        </w:rPr>
        <w:t>OX</w:t>
      </w:r>
      <w:r w:rsidRPr="00737AC8">
        <w:rPr>
          <w:sz w:val="28"/>
          <w:szCs w:val="28"/>
        </w:rPr>
        <w:t>-</w:t>
      </w:r>
      <w:r>
        <w:rPr>
          <w:sz w:val="28"/>
          <w:szCs w:val="28"/>
        </w:rPr>
        <w:t xml:space="preserve">некоторая прямая(ось) в пространстве, причем наше тело расположено между перпендикулярными </w:t>
      </w:r>
      <w:r>
        <w:rPr>
          <w:sz w:val="28"/>
          <w:szCs w:val="28"/>
          <w:lang w:val="en-US"/>
        </w:rPr>
        <w:t>OX</w:t>
      </w:r>
      <w:r>
        <w:rPr>
          <w:sz w:val="28"/>
          <w:szCs w:val="28"/>
        </w:rPr>
        <w:t xml:space="preserve"> плоскостями с уравнениями </w:t>
      </w:r>
      <w:r>
        <w:rPr>
          <w:sz w:val="28"/>
          <w:szCs w:val="28"/>
          <w:lang w:val="en-US"/>
        </w:rPr>
        <w:t>x</w:t>
      </w:r>
      <w:r w:rsidRPr="00737AC8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a</w:t>
      </w:r>
      <w:r w:rsidRPr="00737A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x</w:t>
      </w:r>
      <w:r w:rsidRPr="00737AC8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737AC8">
        <w:rPr>
          <w:sz w:val="28"/>
          <w:szCs w:val="28"/>
        </w:rPr>
        <w:t xml:space="preserve"> </w:t>
      </w:r>
      <w:r>
        <w:rPr>
          <w:sz w:val="28"/>
          <w:szCs w:val="28"/>
        </w:rPr>
        <w:t>Пусть</w:t>
      </w:r>
      <w:r w:rsidRPr="00737A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сечение нашего тела перпендикулярной </w:t>
      </w:r>
      <w:r>
        <w:rPr>
          <w:sz w:val="28"/>
          <w:szCs w:val="28"/>
          <w:lang w:val="en-US"/>
        </w:rPr>
        <w:t>OX</w:t>
      </w:r>
      <w:r>
        <w:rPr>
          <w:sz w:val="28"/>
          <w:szCs w:val="28"/>
        </w:rPr>
        <w:t xml:space="preserve"> плоскостью   </w:t>
      </w:r>
      <w:r>
        <w:rPr>
          <w:sz w:val="28"/>
          <w:szCs w:val="28"/>
          <w:lang w:val="en-US"/>
        </w:rPr>
        <w:t>x</w:t>
      </w:r>
      <w:r w:rsidRPr="00737AC8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 w:rsidRPr="00737AC8">
        <w:rPr>
          <w:sz w:val="28"/>
          <w:szCs w:val="28"/>
          <w:vertAlign w:val="subscript"/>
        </w:rPr>
        <w:t>0</w:t>
      </w:r>
      <w:r w:rsidRPr="00737A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 площадь </w:t>
      </w:r>
      <w:r>
        <w:rPr>
          <w:sz w:val="28"/>
          <w:szCs w:val="28"/>
          <w:lang w:val="en-US"/>
        </w:rPr>
        <w:t>S</w:t>
      </w:r>
      <w:r w:rsidRPr="00737AC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737AC8">
        <w:rPr>
          <w:sz w:val="28"/>
          <w:szCs w:val="28"/>
          <w:vertAlign w:val="subscript"/>
        </w:rPr>
        <w:t>0</w:t>
      </w:r>
      <w:r w:rsidRPr="00737AC8">
        <w:rPr>
          <w:sz w:val="28"/>
          <w:szCs w:val="28"/>
        </w:rPr>
        <w:t>)</w:t>
      </w:r>
      <w:r>
        <w:rPr>
          <w:sz w:val="28"/>
          <w:szCs w:val="28"/>
        </w:rPr>
        <w:t xml:space="preserve"> и функция </w:t>
      </w:r>
      <w:r>
        <w:rPr>
          <w:sz w:val="28"/>
          <w:szCs w:val="28"/>
          <w:lang w:val="en-US"/>
        </w:rPr>
        <w:t>S</w:t>
      </w:r>
      <w:r w:rsidRPr="00737AC8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737AC8">
        <w:rPr>
          <w:sz w:val="28"/>
          <w:szCs w:val="28"/>
        </w:rPr>
        <w:t>)</w:t>
      </w:r>
      <w:r>
        <w:rPr>
          <w:sz w:val="28"/>
          <w:szCs w:val="28"/>
        </w:rPr>
        <w:t xml:space="preserve"> непрерывна на </w:t>
      </w:r>
      <w:r w:rsidRPr="00737AC8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737AC8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737AC8">
        <w:rPr>
          <w:sz w:val="28"/>
          <w:szCs w:val="28"/>
        </w:rPr>
        <w:t>].</w:t>
      </w:r>
    </w:p>
    <w:p w:rsidR="00737AC8" w:rsidRPr="00737AC8" w:rsidRDefault="00737AC8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Тогда объем нашего тела </w:t>
      </w:r>
      <w:r w:rsidR="0007584F" w:rsidRPr="00737AC8">
        <w:rPr>
          <w:position w:val="-32"/>
          <w:sz w:val="28"/>
          <w:szCs w:val="28"/>
        </w:rPr>
        <w:object w:dxaOrig="1340" w:dyaOrig="760">
          <v:shape id="_x0000_i1157" type="#_x0000_t75" style="width:66.75pt;height:38.25pt" o:ole="">
            <v:imagedata r:id="rId268" o:title=""/>
          </v:shape>
          <o:OLEObject Type="Embed" ProgID="Equation.3" ShapeID="_x0000_i1157" DrawAspect="Content" ObjectID="_1483720066" r:id="rId269"/>
        </w:object>
      </w:r>
    </w:p>
    <w:p w:rsidR="00737AC8" w:rsidRDefault="0007584F" w:rsidP="00EE7D26">
      <w:pPr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</w:p>
    <w:p w:rsidR="0007584F" w:rsidRDefault="0007584F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Возьмем разбиение </w:t>
      </w:r>
      <w:r w:rsidR="00492524">
        <w:rPr>
          <w:sz w:val="28"/>
          <w:szCs w:val="28"/>
        </w:rPr>
        <w:t xml:space="preserve"> отрезка</w:t>
      </w:r>
    </w:p>
    <w:p w:rsidR="00492524" w:rsidRDefault="00492524" w:rsidP="00EE7D26">
      <w:pPr>
        <w:rPr>
          <w:sz w:val="28"/>
          <w:szCs w:val="28"/>
        </w:rPr>
      </w:pPr>
      <w:r w:rsidRPr="00492524">
        <w:rPr>
          <w:sz w:val="28"/>
          <w:szCs w:val="28"/>
          <w:lang w:val="fr-CA"/>
        </w:rPr>
        <w:lastRenderedPageBreak/>
        <w:t>T</w:t>
      </w:r>
      <w:r w:rsidRPr="0037133B">
        <w:rPr>
          <w:sz w:val="28"/>
          <w:szCs w:val="28"/>
          <w:lang w:val="fr-CA"/>
        </w:rPr>
        <w:t>:</w:t>
      </w:r>
      <w:r w:rsidRPr="00492524">
        <w:rPr>
          <w:sz w:val="28"/>
          <w:szCs w:val="28"/>
          <w:lang w:val="fr-CA"/>
        </w:rPr>
        <w:t>a</w:t>
      </w:r>
      <w:r w:rsidRPr="0037133B">
        <w:rPr>
          <w:sz w:val="28"/>
          <w:szCs w:val="28"/>
          <w:lang w:val="fr-CA"/>
        </w:rPr>
        <w:t>=</w:t>
      </w:r>
      <w:r w:rsidRPr="00492524">
        <w:rPr>
          <w:sz w:val="28"/>
          <w:szCs w:val="28"/>
          <w:lang w:val="fr-CA"/>
        </w:rPr>
        <w:t>x</w:t>
      </w:r>
      <w:r w:rsidRPr="0037133B">
        <w:rPr>
          <w:sz w:val="28"/>
          <w:szCs w:val="28"/>
          <w:vertAlign w:val="subscript"/>
          <w:lang w:val="fr-CA"/>
        </w:rPr>
        <w:t>0</w:t>
      </w:r>
      <w:r w:rsidRPr="0037133B">
        <w:rPr>
          <w:sz w:val="28"/>
          <w:szCs w:val="28"/>
          <w:lang w:val="fr-CA"/>
        </w:rPr>
        <w:t>&lt;</w:t>
      </w:r>
      <w:r w:rsidRPr="00492524">
        <w:rPr>
          <w:sz w:val="28"/>
          <w:szCs w:val="28"/>
          <w:lang w:val="fr-CA"/>
        </w:rPr>
        <w:t>x</w:t>
      </w:r>
      <w:r w:rsidRPr="0037133B">
        <w:rPr>
          <w:sz w:val="28"/>
          <w:szCs w:val="28"/>
          <w:vertAlign w:val="subscript"/>
          <w:lang w:val="fr-CA"/>
        </w:rPr>
        <w:t>1</w:t>
      </w:r>
      <w:r w:rsidRPr="0037133B">
        <w:rPr>
          <w:sz w:val="28"/>
          <w:szCs w:val="28"/>
          <w:lang w:val="fr-CA"/>
        </w:rPr>
        <w:t>&lt;…,</w:t>
      </w:r>
      <w:r w:rsidRPr="00492524">
        <w:rPr>
          <w:sz w:val="28"/>
          <w:szCs w:val="28"/>
          <w:lang w:val="fr-CA"/>
        </w:rPr>
        <w:t>x</w:t>
      </w:r>
      <w:r w:rsidRPr="00492524">
        <w:rPr>
          <w:sz w:val="28"/>
          <w:szCs w:val="28"/>
          <w:vertAlign w:val="subscript"/>
          <w:lang w:val="fr-CA"/>
        </w:rPr>
        <w:t>k</w:t>
      </w:r>
      <w:r w:rsidRPr="0037133B">
        <w:rPr>
          <w:sz w:val="28"/>
          <w:szCs w:val="28"/>
          <w:lang w:val="fr-CA"/>
        </w:rPr>
        <w:t>&lt;</w:t>
      </w:r>
      <w:r w:rsidRPr="00492524">
        <w:rPr>
          <w:sz w:val="28"/>
          <w:szCs w:val="28"/>
          <w:lang w:val="fr-CA"/>
        </w:rPr>
        <w:t>x</w:t>
      </w:r>
      <w:r w:rsidRPr="00492524">
        <w:rPr>
          <w:sz w:val="28"/>
          <w:szCs w:val="28"/>
          <w:vertAlign w:val="subscript"/>
          <w:lang w:val="fr-CA"/>
        </w:rPr>
        <w:t>k</w:t>
      </w:r>
      <w:r w:rsidRPr="0037133B">
        <w:rPr>
          <w:sz w:val="28"/>
          <w:szCs w:val="28"/>
          <w:vertAlign w:val="subscript"/>
          <w:lang w:val="fr-CA"/>
        </w:rPr>
        <w:t>+1</w:t>
      </w:r>
      <w:r w:rsidRPr="0037133B">
        <w:rPr>
          <w:sz w:val="28"/>
          <w:szCs w:val="28"/>
          <w:lang w:val="fr-CA"/>
        </w:rPr>
        <w:t>&lt;…,</w:t>
      </w:r>
      <w:r w:rsidRPr="00492524">
        <w:rPr>
          <w:sz w:val="28"/>
          <w:szCs w:val="28"/>
          <w:lang w:val="fr-CA"/>
        </w:rPr>
        <w:t>x</w:t>
      </w:r>
      <w:r w:rsidRPr="00492524">
        <w:rPr>
          <w:sz w:val="28"/>
          <w:szCs w:val="28"/>
          <w:vertAlign w:val="subscript"/>
          <w:lang w:val="fr-CA"/>
        </w:rPr>
        <w:t>n</w:t>
      </w:r>
      <w:r w:rsidRPr="0037133B">
        <w:rPr>
          <w:sz w:val="28"/>
          <w:szCs w:val="28"/>
          <w:lang w:val="fr-CA"/>
        </w:rPr>
        <w:t>=</w:t>
      </w:r>
      <w:r w:rsidRPr="00492524">
        <w:rPr>
          <w:sz w:val="28"/>
          <w:szCs w:val="28"/>
          <w:lang w:val="fr-CA"/>
        </w:rPr>
        <w:t>b</w:t>
      </w:r>
      <w:r w:rsidRPr="0037133B">
        <w:rPr>
          <w:sz w:val="28"/>
          <w:szCs w:val="28"/>
          <w:lang w:val="fr-CA"/>
        </w:rPr>
        <w:t xml:space="preserve">.  </w:t>
      </w:r>
      <w:r>
        <w:rPr>
          <w:sz w:val="28"/>
          <w:szCs w:val="28"/>
        </w:rPr>
        <w:t xml:space="preserve">Перпендикулярными </w:t>
      </w:r>
      <w:r>
        <w:rPr>
          <w:sz w:val="28"/>
          <w:szCs w:val="28"/>
          <w:lang w:val="en-US"/>
        </w:rPr>
        <w:t>OX</w:t>
      </w:r>
      <w:r>
        <w:rPr>
          <w:sz w:val="28"/>
          <w:szCs w:val="28"/>
        </w:rPr>
        <w:t xml:space="preserve"> плоскостями с уравнениями </w:t>
      </w:r>
      <w:r>
        <w:rPr>
          <w:sz w:val="28"/>
          <w:szCs w:val="28"/>
          <w:lang w:val="en-US"/>
        </w:rPr>
        <w:t>x</w:t>
      </w:r>
      <w:r w:rsidRPr="00737AC8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k</w:t>
      </w:r>
      <w:r w:rsidRPr="00737A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9252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</w:t>
      </w:r>
      <w:r w:rsidRPr="00492524">
        <w:rPr>
          <w:sz w:val="28"/>
          <w:szCs w:val="28"/>
        </w:rPr>
        <w:t>=0,2,…,</w:t>
      </w:r>
      <w:r>
        <w:rPr>
          <w:sz w:val="28"/>
          <w:szCs w:val="28"/>
          <w:lang w:val="en-US"/>
        </w:rPr>
        <w:t>n</w:t>
      </w:r>
      <w:r w:rsidRPr="00492524">
        <w:rPr>
          <w:sz w:val="28"/>
          <w:szCs w:val="28"/>
        </w:rPr>
        <w:t xml:space="preserve">-1 </w:t>
      </w:r>
      <w:r>
        <w:rPr>
          <w:sz w:val="28"/>
          <w:szCs w:val="28"/>
        </w:rPr>
        <w:t>тело разобьется на</w:t>
      </w:r>
      <w:r w:rsidR="007470C2" w:rsidRPr="007470C2">
        <w:rPr>
          <w:sz w:val="28"/>
          <w:szCs w:val="28"/>
        </w:rPr>
        <w:t xml:space="preserve"> </w:t>
      </w:r>
      <w:r w:rsidR="007470C2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кусков с параллельными</w:t>
      </w:r>
      <w:r w:rsidR="007470C2" w:rsidRPr="007470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основаниями площади </w:t>
      </w:r>
      <w:r w:rsidR="007470C2">
        <w:rPr>
          <w:sz w:val="28"/>
          <w:szCs w:val="28"/>
          <w:lang w:val="en-US"/>
        </w:rPr>
        <w:t>S</w:t>
      </w:r>
      <w:r w:rsidR="007470C2" w:rsidRPr="007470C2">
        <w:rPr>
          <w:sz w:val="28"/>
          <w:szCs w:val="28"/>
        </w:rPr>
        <w:t>(</w:t>
      </w:r>
      <w:r w:rsidR="007470C2">
        <w:rPr>
          <w:sz w:val="28"/>
          <w:szCs w:val="28"/>
          <w:lang w:val="en-US"/>
        </w:rPr>
        <w:t>x</w:t>
      </w:r>
      <w:r w:rsidR="007470C2">
        <w:rPr>
          <w:sz w:val="28"/>
          <w:szCs w:val="28"/>
          <w:vertAlign w:val="subscript"/>
          <w:lang w:val="en-US"/>
        </w:rPr>
        <w:t>k</w:t>
      </w:r>
      <w:r w:rsidR="007470C2" w:rsidRPr="007470C2">
        <w:rPr>
          <w:sz w:val="28"/>
          <w:szCs w:val="28"/>
        </w:rPr>
        <w:t>)</w:t>
      </w:r>
      <w:r>
        <w:rPr>
          <w:sz w:val="28"/>
          <w:szCs w:val="28"/>
        </w:rPr>
        <w:t xml:space="preserve"> , перпендикулярными </w:t>
      </w:r>
      <w:r>
        <w:rPr>
          <w:sz w:val="28"/>
          <w:szCs w:val="28"/>
          <w:lang w:val="en-US"/>
        </w:rPr>
        <w:t>OX</w:t>
      </w:r>
      <w:r w:rsidR="00D70C33">
        <w:rPr>
          <w:sz w:val="28"/>
          <w:szCs w:val="28"/>
        </w:rPr>
        <w:t>(рис. 12 а)</w:t>
      </w:r>
      <w:r>
        <w:rPr>
          <w:sz w:val="28"/>
          <w:szCs w:val="28"/>
        </w:rPr>
        <w:t xml:space="preserve">.Рассмотрим для </w:t>
      </w:r>
      <w:r w:rsidR="007470C2">
        <w:rPr>
          <w:sz w:val="28"/>
          <w:szCs w:val="28"/>
          <w:lang w:val="en-US"/>
        </w:rPr>
        <w:t>k</w:t>
      </w:r>
      <w:r w:rsidR="007470C2" w:rsidRPr="007470C2">
        <w:rPr>
          <w:sz w:val="28"/>
          <w:szCs w:val="28"/>
        </w:rPr>
        <w:t xml:space="preserve">- </w:t>
      </w:r>
      <w:r w:rsidR="007470C2">
        <w:rPr>
          <w:sz w:val="28"/>
          <w:szCs w:val="28"/>
        </w:rPr>
        <w:t xml:space="preserve">ого </w:t>
      </w:r>
      <w:r>
        <w:rPr>
          <w:sz w:val="28"/>
          <w:szCs w:val="28"/>
        </w:rPr>
        <w:t xml:space="preserve">куска цилиндрическое тело с образующими, параллельными </w:t>
      </w:r>
      <w:r>
        <w:rPr>
          <w:sz w:val="28"/>
          <w:szCs w:val="28"/>
          <w:lang w:val="en-US"/>
        </w:rPr>
        <w:t>OX</w:t>
      </w:r>
      <w:r>
        <w:rPr>
          <w:sz w:val="28"/>
          <w:szCs w:val="28"/>
        </w:rPr>
        <w:t xml:space="preserve">, с </w:t>
      </w:r>
      <w:r w:rsidR="007470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равными основаниями площади </w:t>
      </w:r>
      <w:r w:rsidR="007470C2">
        <w:rPr>
          <w:sz w:val="28"/>
          <w:szCs w:val="28"/>
          <w:lang w:val="en-US"/>
        </w:rPr>
        <w:t>S</w:t>
      </w:r>
      <w:r w:rsidR="007470C2" w:rsidRPr="007470C2">
        <w:rPr>
          <w:sz w:val="28"/>
          <w:szCs w:val="28"/>
        </w:rPr>
        <w:t>(</w:t>
      </w:r>
      <w:r w:rsidR="007470C2">
        <w:rPr>
          <w:sz w:val="28"/>
          <w:szCs w:val="28"/>
          <w:lang w:val="en-US"/>
        </w:rPr>
        <w:t>x</w:t>
      </w:r>
      <w:r w:rsidR="007470C2">
        <w:rPr>
          <w:sz w:val="28"/>
          <w:szCs w:val="28"/>
          <w:vertAlign w:val="subscript"/>
          <w:lang w:val="en-US"/>
        </w:rPr>
        <w:t>k</w:t>
      </w:r>
      <w:r w:rsidR="007470C2" w:rsidRPr="007470C2">
        <w:rPr>
          <w:sz w:val="28"/>
          <w:szCs w:val="28"/>
        </w:rPr>
        <w:t>).</w:t>
      </w:r>
      <w:r w:rsidR="007470C2">
        <w:rPr>
          <w:sz w:val="28"/>
          <w:szCs w:val="28"/>
        </w:rPr>
        <w:t xml:space="preserve"> Это  прямой</w:t>
      </w:r>
      <w:r w:rsidR="00D70C33">
        <w:rPr>
          <w:sz w:val="28"/>
          <w:szCs w:val="28"/>
        </w:rPr>
        <w:t xml:space="preserve"> н</w:t>
      </w:r>
      <w:r w:rsidR="007470C2">
        <w:rPr>
          <w:sz w:val="28"/>
          <w:szCs w:val="28"/>
        </w:rPr>
        <w:t xml:space="preserve">е круговой цилиндр с высотой, равной </w:t>
      </w:r>
      <w:r w:rsidR="007470C2" w:rsidRPr="007470C2">
        <w:rPr>
          <w:position w:val="-12"/>
          <w:sz w:val="28"/>
          <w:szCs w:val="28"/>
        </w:rPr>
        <w:object w:dxaOrig="420" w:dyaOrig="360">
          <v:shape id="_x0000_i1158" type="#_x0000_t75" style="width:21pt;height:18pt" o:ole="">
            <v:imagedata r:id="rId270" o:title=""/>
          </v:shape>
          <o:OLEObject Type="Embed" ProgID="Equation.3" ShapeID="_x0000_i1158" DrawAspect="Content" ObjectID="_1483720067" r:id="rId271"/>
        </w:object>
      </w:r>
      <w:r w:rsidR="007470C2">
        <w:rPr>
          <w:sz w:val="28"/>
          <w:szCs w:val="28"/>
        </w:rPr>
        <w:t xml:space="preserve"> и площадью основания </w:t>
      </w:r>
      <w:r w:rsidR="007470C2">
        <w:rPr>
          <w:sz w:val="28"/>
          <w:szCs w:val="28"/>
          <w:lang w:val="en-US"/>
        </w:rPr>
        <w:t>S</w:t>
      </w:r>
      <w:r w:rsidR="007470C2" w:rsidRPr="007470C2">
        <w:rPr>
          <w:sz w:val="28"/>
          <w:szCs w:val="28"/>
        </w:rPr>
        <w:t>(</w:t>
      </w:r>
      <w:r w:rsidR="007470C2">
        <w:rPr>
          <w:sz w:val="28"/>
          <w:szCs w:val="28"/>
          <w:lang w:val="en-US"/>
        </w:rPr>
        <w:t>x</w:t>
      </w:r>
      <w:r w:rsidR="007470C2">
        <w:rPr>
          <w:sz w:val="28"/>
          <w:szCs w:val="28"/>
          <w:vertAlign w:val="subscript"/>
          <w:lang w:val="en-US"/>
        </w:rPr>
        <w:t>k</w:t>
      </w:r>
      <w:r w:rsidR="007470C2" w:rsidRPr="007470C2">
        <w:rPr>
          <w:sz w:val="28"/>
          <w:szCs w:val="28"/>
        </w:rPr>
        <w:t>)</w:t>
      </w:r>
      <w:r w:rsidR="00D70C33">
        <w:rPr>
          <w:sz w:val="28"/>
          <w:szCs w:val="28"/>
        </w:rPr>
        <w:t>(рис.12б)</w:t>
      </w:r>
      <w:r w:rsidR="007470C2" w:rsidRPr="007470C2">
        <w:rPr>
          <w:sz w:val="28"/>
          <w:szCs w:val="28"/>
        </w:rPr>
        <w:t>.</w:t>
      </w:r>
    </w:p>
    <w:p w:rsidR="007470C2" w:rsidRDefault="007470C2" w:rsidP="00EE7D26">
      <w:pPr>
        <w:rPr>
          <w:sz w:val="28"/>
          <w:szCs w:val="28"/>
        </w:rPr>
      </w:pPr>
      <w:r>
        <w:rPr>
          <w:sz w:val="28"/>
          <w:szCs w:val="28"/>
        </w:rPr>
        <w:t>Из геометрии известно, что его объем равен</w:t>
      </w:r>
    </w:p>
    <w:p w:rsidR="007470C2" w:rsidRDefault="007470C2" w:rsidP="00EE7D26">
      <w:pPr>
        <w:rPr>
          <w:sz w:val="28"/>
          <w:szCs w:val="28"/>
        </w:rPr>
      </w:pPr>
      <w:r w:rsidRPr="007470C2">
        <w:rPr>
          <w:position w:val="-12"/>
          <w:sz w:val="28"/>
          <w:szCs w:val="28"/>
        </w:rPr>
        <w:object w:dxaOrig="1520" w:dyaOrig="360">
          <v:shape id="_x0000_i1159" type="#_x0000_t75" style="width:75.75pt;height:18pt" o:ole="">
            <v:imagedata r:id="rId272" o:title=""/>
          </v:shape>
          <o:OLEObject Type="Embed" ProgID="Equation.3" ShapeID="_x0000_i1159" DrawAspect="Content" ObjectID="_1483720068" r:id="rId273"/>
        </w:object>
      </w:r>
      <w:r>
        <w:rPr>
          <w:sz w:val="28"/>
          <w:szCs w:val="28"/>
        </w:rPr>
        <w:t xml:space="preserve"> Так как наше тело имеет объем, то  объем  </w:t>
      </w:r>
      <w:r w:rsidR="00333BAC" w:rsidRPr="00333BAC">
        <w:rPr>
          <w:sz w:val="28"/>
          <w:szCs w:val="28"/>
        </w:rPr>
        <w:t xml:space="preserve">объединения всех </w:t>
      </w:r>
      <w:r w:rsidR="00333BAC">
        <w:rPr>
          <w:sz w:val="28"/>
          <w:szCs w:val="28"/>
        </w:rPr>
        <w:t xml:space="preserve">цилиндров </w:t>
      </w:r>
      <w:r>
        <w:rPr>
          <w:sz w:val="28"/>
          <w:szCs w:val="28"/>
        </w:rPr>
        <w:t xml:space="preserve"> будет </w:t>
      </w:r>
      <w:r w:rsidR="00D70C33">
        <w:rPr>
          <w:sz w:val="28"/>
          <w:szCs w:val="28"/>
        </w:rPr>
        <w:t xml:space="preserve"> при измельчении разбиения </w:t>
      </w:r>
      <w:r>
        <w:rPr>
          <w:sz w:val="28"/>
          <w:szCs w:val="28"/>
        </w:rPr>
        <w:t>стремиться к объему всего тела.</w:t>
      </w:r>
      <w:r w:rsidR="00D70C33">
        <w:rPr>
          <w:sz w:val="28"/>
          <w:szCs w:val="28"/>
        </w:rPr>
        <w:t xml:space="preserve"> Но объем  объединения есть</w:t>
      </w:r>
      <w:r w:rsidR="00333BAC">
        <w:rPr>
          <w:sz w:val="28"/>
          <w:szCs w:val="28"/>
        </w:rPr>
        <w:t xml:space="preserve"> </w:t>
      </w:r>
      <w:r w:rsidR="00333BAC" w:rsidRPr="00333BAC">
        <w:rPr>
          <w:position w:val="-28"/>
          <w:sz w:val="28"/>
          <w:szCs w:val="28"/>
        </w:rPr>
        <w:object w:dxaOrig="3300" w:dyaOrig="680">
          <v:shape id="_x0000_i1160" type="#_x0000_t75" style="width:165pt;height:33.75pt" o:ole="">
            <v:imagedata r:id="rId274" o:title=""/>
          </v:shape>
          <o:OLEObject Type="Embed" ProgID="Equation.3" ShapeID="_x0000_i1160" DrawAspect="Content" ObjectID="_1483720069" r:id="rId275"/>
        </w:object>
      </w:r>
      <w:r w:rsidR="00D70C33">
        <w:rPr>
          <w:sz w:val="28"/>
          <w:szCs w:val="28"/>
        </w:rPr>
        <w:t>.</w:t>
      </w:r>
    </w:p>
    <w:p w:rsidR="00D70C33" w:rsidRDefault="00D70C33" w:rsidP="00EE7D26">
      <w:pPr>
        <w:rPr>
          <w:sz w:val="28"/>
          <w:szCs w:val="28"/>
        </w:rPr>
      </w:pPr>
      <w:r>
        <w:rPr>
          <w:sz w:val="28"/>
          <w:szCs w:val="28"/>
        </w:rPr>
        <w:t>А это</w:t>
      </w:r>
      <w:r w:rsidR="00333BAC">
        <w:rPr>
          <w:sz w:val="28"/>
          <w:szCs w:val="28"/>
        </w:rPr>
        <w:t xml:space="preserve"> интегральная сумма от </w:t>
      </w:r>
      <w:r w:rsidR="00333BAC">
        <w:rPr>
          <w:sz w:val="28"/>
          <w:szCs w:val="28"/>
          <w:lang w:val="en-US"/>
        </w:rPr>
        <w:t>S</w:t>
      </w:r>
      <w:r w:rsidR="00333BAC" w:rsidRPr="00333BAC">
        <w:rPr>
          <w:sz w:val="28"/>
          <w:szCs w:val="28"/>
        </w:rPr>
        <w:t>(</w:t>
      </w:r>
      <w:r w:rsidR="00333BAC">
        <w:rPr>
          <w:sz w:val="28"/>
          <w:szCs w:val="28"/>
          <w:lang w:val="en-US"/>
        </w:rPr>
        <w:t>x</w:t>
      </w:r>
      <w:r w:rsidR="00333BAC" w:rsidRPr="00333BAC">
        <w:rPr>
          <w:sz w:val="28"/>
          <w:szCs w:val="28"/>
        </w:rPr>
        <w:t xml:space="preserve">) </w:t>
      </w:r>
      <w:r w:rsidR="00333BAC">
        <w:rPr>
          <w:sz w:val="28"/>
          <w:szCs w:val="28"/>
        </w:rPr>
        <w:t xml:space="preserve"> по разбиению </w:t>
      </w:r>
      <w:r w:rsidR="00333BAC" w:rsidRPr="00333BAC">
        <w:rPr>
          <w:sz w:val="28"/>
          <w:szCs w:val="28"/>
        </w:rPr>
        <w:t xml:space="preserve"> </w:t>
      </w:r>
      <w:r w:rsidR="00333BAC">
        <w:rPr>
          <w:sz w:val="28"/>
          <w:szCs w:val="28"/>
          <w:lang w:val="en-US"/>
        </w:rPr>
        <w:t>T</w:t>
      </w:r>
      <w:r w:rsidR="00333BAC" w:rsidRPr="00333BAC">
        <w:rPr>
          <w:sz w:val="28"/>
          <w:szCs w:val="28"/>
        </w:rPr>
        <w:t xml:space="preserve"> </w:t>
      </w:r>
      <w:r w:rsidR="00333BAC">
        <w:rPr>
          <w:sz w:val="28"/>
          <w:szCs w:val="28"/>
        </w:rPr>
        <w:t xml:space="preserve">и при </w:t>
      </w:r>
      <w:r w:rsidR="00333BAC">
        <w:rPr>
          <w:sz w:val="28"/>
          <w:szCs w:val="28"/>
          <w:lang w:val="en-US"/>
        </w:rPr>
        <w:t>d</w:t>
      </w:r>
      <w:r w:rsidR="00333BAC" w:rsidRPr="00333BAC">
        <w:rPr>
          <w:sz w:val="28"/>
          <w:szCs w:val="28"/>
        </w:rPr>
        <w:t>(</w:t>
      </w:r>
      <w:r w:rsidR="00333BAC">
        <w:rPr>
          <w:sz w:val="28"/>
          <w:szCs w:val="28"/>
          <w:lang w:val="en-US"/>
        </w:rPr>
        <w:t>T</w:t>
      </w:r>
      <w:r w:rsidR="00333BAC" w:rsidRPr="00333BAC">
        <w:rPr>
          <w:sz w:val="28"/>
          <w:szCs w:val="28"/>
        </w:rPr>
        <w:t>), стремящемся к 0</w:t>
      </w:r>
      <w:r w:rsidR="00333BAC">
        <w:rPr>
          <w:sz w:val="28"/>
          <w:szCs w:val="28"/>
        </w:rPr>
        <w:t>,</w:t>
      </w:r>
      <w:r w:rsidR="00333BAC" w:rsidRPr="00333BAC">
        <w:rPr>
          <w:sz w:val="28"/>
          <w:szCs w:val="28"/>
        </w:rPr>
        <w:t xml:space="preserve"> </w:t>
      </w:r>
      <w:r w:rsidR="00333BAC">
        <w:rPr>
          <w:sz w:val="28"/>
          <w:szCs w:val="28"/>
        </w:rPr>
        <w:t xml:space="preserve">стремится к интегралу от </w:t>
      </w:r>
      <w:r w:rsidR="00333BAC">
        <w:rPr>
          <w:sz w:val="28"/>
          <w:szCs w:val="28"/>
          <w:lang w:val="en-US"/>
        </w:rPr>
        <w:t>S</w:t>
      </w:r>
      <w:r w:rsidR="00333BAC" w:rsidRPr="00333BAC">
        <w:rPr>
          <w:sz w:val="28"/>
          <w:szCs w:val="28"/>
        </w:rPr>
        <w:t>(</w:t>
      </w:r>
      <w:r w:rsidR="00333BAC">
        <w:rPr>
          <w:sz w:val="28"/>
          <w:szCs w:val="28"/>
          <w:lang w:val="en-US"/>
        </w:rPr>
        <w:t>x</w:t>
      </w:r>
      <w:r w:rsidR="00333BAC" w:rsidRPr="00333BA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333BAC">
        <w:rPr>
          <w:sz w:val="28"/>
          <w:szCs w:val="28"/>
        </w:rPr>
        <w:t>по отрезку</w:t>
      </w:r>
      <w:r w:rsidR="00333BAC" w:rsidRPr="00333BAC">
        <w:rPr>
          <w:sz w:val="28"/>
          <w:szCs w:val="28"/>
        </w:rPr>
        <w:t xml:space="preserve"> [</w:t>
      </w:r>
      <w:r w:rsidR="00333BAC">
        <w:rPr>
          <w:sz w:val="28"/>
          <w:szCs w:val="28"/>
          <w:lang w:val="en-US"/>
        </w:rPr>
        <w:t>a</w:t>
      </w:r>
      <w:r w:rsidR="00333BAC" w:rsidRPr="00333BAC">
        <w:rPr>
          <w:sz w:val="28"/>
          <w:szCs w:val="28"/>
        </w:rPr>
        <w:t>,</w:t>
      </w:r>
      <w:r w:rsidR="00333BAC">
        <w:rPr>
          <w:sz w:val="28"/>
          <w:szCs w:val="28"/>
          <w:lang w:val="en-US"/>
        </w:rPr>
        <w:t>b</w:t>
      </w:r>
      <w:r w:rsidR="00333BAC" w:rsidRPr="00333BAC">
        <w:rPr>
          <w:sz w:val="28"/>
          <w:szCs w:val="28"/>
        </w:rPr>
        <w:t xml:space="preserve">]. </w:t>
      </w:r>
      <w:r w:rsidR="00333BAC">
        <w:rPr>
          <w:sz w:val="28"/>
          <w:szCs w:val="28"/>
        </w:rPr>
        <w:t xml:space="preserve"> </w:t>
      </w:r>
    </w:p>
    <w:p w:rsidR="00333BAC" w:rsidRDefault="00333BAC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Pr="00333BAC">
        <w:rPr>
          <w:position w:val="-32"/>
          <w:sz w:val="28"/>
          <w:szCs w:val="28"/>
        </w:rPr>
        <w:object w:dxaOrig="4420" w:dyaOrig="760">
          <v:shape id="_x0000_i1161" type="#_x0000_t75" style="width:221.25pt;height:38.25pt" o:ole="">
            <v:imagedata r:id="rId276" o:title=""/>
          </v:shape>
          <o:OLEObject Type="Embed" ProgID="Equation.3" ShapeID="_x0000_i1161" DrawAspect="Content" ObjectID="_1483720070" r:id="rId277"/>
        </w:object>
      </w:r>
      <w:r>
        <w:rPr>
          <w:sz w:val="28"/>
          <w:szCs w:val="28"/>
        </w:rPr>
        <w:t xml:space="preserve"> Формула доказана.</w:t>
      </w:r>
    </w:p>
    <w:p w:rsidR="00DF5BE7" w:rsidRDefault="00DF5BE7" w:rsidP="00EE7D26">
      <w:pPr>
        <w:rPr>
          <w:sz w:val="28"/>
          <w:szCs w:val="28"/>
        </w:rPr>
      </w:pPr>
    </w:p>
    <w:p w:rsidR="00DF5BE7" w:rsidRDefault="00DF5BE7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1200" cy="5829300"/>
            <wp:effectExtent l="19050" t="0" r="0" b="0"/>
            <wp:docPr id="359" name="Рисунок 359" descr="C:\Users\Татьяна\Desktop\Новая папка\рис. к ч.2\ч2гл2ри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Татьяна\Desktop\Новая папка\рис. к ч.2\ч2гл2рис12.jp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33" w:rsidRDefault="00D70C3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70C33">
        <w:rPr>
          <w:b/>
          <w:sz w:val="28"/>
          <w:szCs w:val="28"/>
        </w:rPr>
        <w:t>Следствие</w:t>
      </w:r>
      <w:r w:rsidRPr="00D70C33">
        <w:rPr>
          <w:sz w:val="28"/>
          <w:szCs w:val="28"/>
        </w:rPr>
        <w:t>(объем тела вращения)</w:t>
      </w:r>
    </w:p>
    <w:p w:rsidR="00D70C33" w:rsidRDefault="00D70C33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Пусть пространственное тело получено вращением графика  непрерывной функции </w:t>
      </w:r>
      <w:r w:rsidR="00DF7D1E">
        <w:rPr>
          <w:sz w:val="28"/>
          <w:szCs w:val="28"/>
          <w:lang w:val="en-US"/>
        </w:rPr>
        <w:t>y</w:t>
      </w:r>
      <w:r w:rsidR="00DF7D1E" w:rsidRPr="00DF7D1E">
        <w:rPr>
          <w:sz w:val="28"/>
          <w:szCs w:val="28"/>
        </w:rPr>
        <w:t>=</w:t>
      </w:r>
      <w:r w:rsidR="00DF7D1E">
        <w:rPr>
          <w:sz w:val="28"/>
          <w:szCs w:val="28"/>
          <w:lang w:val="en-US"/>
        </w:rPr>
        <w:t>f</w:t>
      </w:r>
      <w:r w:rsidR="00DF7D1E" w:rsidRPr="00DF7D1E">
        <w:rPr>
          <w:sz w:val="28"/>
          <w:szCs w:val="28"/>
        </w:rPr>
        <w:t>(</w:t>
      </w:r>
      <w:r w:rsidR="00DF7D1E">
        <w:rPr>
          <w:sz w:val="28"/>
          <w:szCs w:val="28"/>
          <w:lang w:val="en-US"/>
        </w:rPr>
        <w:t>x</w:t>
      </w:r>
      <w:r w:rsidR="00DF7D1E" w:rsidRPr="00DF7D1E">
        <w:rPr>
          <w:sz w:val="28"/>
          <w:szCs w:val="28"/>
        </w:rPr>
        <w:t>)</w:t>
      </w:r>
      <w:r>
        <w:rPr>
          <w:sz w:val="28"/>
          <w:szCs w:val="28"/>
        </w:rPr>
        <w:t>вокруг оси</w:t>
      </w:r>
      <w:r w:rsidR="00DF7D1E" w:rsidRPr="00DF7D1E">
        <w:rPr>
          <w:sz w:val="28"/>
          <w:szCs w:val="28"/>
        </w:rPr>
        <w:t xml:space="preserve"> </w:t>
      </w:r>
      <w:r w:rsidR="00DF7D1E">
        <w:rPr>
          <w:sz w:val="28"/>
          <w:szCs w:val="28"/>
          <w:lang w:val="en-US"/>
        </w:rPr>
        <w:t>OX</w:t>
      </w:r>
      <w:r w:rsidR="00DF7D1E">
        <w:rPr>
          <w:sz w:val="28"/>
          <w:szCs w:val="28"/>
        </w:rPr>
        <w:t>. Известно, что оно имеет объем. Тогда каждое сечение этого тела перпендикулярной оси плоскостью есть круг радиуса</w:t>
      </w:r>
      <w:r w:rsidR="00DF7D1E">
        <w:rPr>
          <w:sz w:val="28"/>
          <w:szCs w:val="28"/>
          <w:lang w:val="en-US"/>
        </w:rPr>
        <w:t>f</w:t>
      </w:r>
      <w:r w:rsidR="00DF7D1E" w:rsidRPr="00DF7D1E">
        <w:rPr>
          <w:sz w:val="28"/>
          <w:szCs w:val="28"/>
        </w:rPr>
        <w:t>(</w:t>
      </w:r>
      <w:r w:rsidR="00DF7D1E">
        <w:rPr>
          <w:sz w:val="28"/>
          <w:szCs w:val="28"/>
          <w:lang w:val="en-US"/>
        </w:rPr>
        <w:t>x</w:t>
      </w:r>
      <w:r w:rsidR="00DF7D1E" w:rsidRPr="00DF7D1E">
        <w:rPr>
          <w:sz w:val="28"/>
          <w:szCs w:val="28"/>
        </w:rPr>
        <w:t>)</w:t>
      </w:r>
      <w:r w:rsidR="00DF7D1E">
        <w:rPr>
          <w:sz w:val="28"/>
          <w:szCs w:val="28"/>
        </w:rPr>
        <w:t xml:space="preserve"> и его площадь </w:t>
      </w:r>
      <w:r w:rsidR="00DF7D1E">
        <w:rPr>
          <w:sz w:val="28"/>
          <w:szCs w:val="28"/>
          <w:lang w:val="en-US"/>
        </w:rPr>
        <w:t>S</w:t>
      </w:r>
      <w:r w:rsidR="00DF7D1E" w:rsidRPr="00DF7D1E">
        <w:rPr>
          <w:sz w:val="28"/>
          <w:szCs w:val="28"/>
        </w:rPr>
        <w:t>(</w:t>
      </w:r>
      <w:r w:rsidR="00DF7D1E">
        <w:rPr>
          <w:sz w:val="28"/>
          <w:szCs w:val="28"/>
          <w:lang w:val="en-US"/>
        </w:rPr>
        <w:t>x</w:t>
      </w:r>
      <w:r w:rsidR="00DF7D1E" w:rsidRPr="00DF7D1E">
        <w:rPr>
          <w:sz w:val="28"/>
          <w:szCs w:val="28"/>
        </w:rPr>
        <w:t>)=</w:t>
      </w:r>
      <w:r w:rsidR="00DF7D1E" w:rsidRPr="00DF7D1E">
        <w:rPr>
          <w:position w:val="-10"/>
          <w:sz w:val="28"/>
          <w:szCs w:val="28"/>
        </w:rPr>
        <w:object w:dxaOrig="720" w:dyaOrig="360">
          <v:shape id="_x0000_i1162" type="#_x0000_t75" style="width:36pt;height:18pt" o:ole="">
            <v:imagedata r:id="rId279" o:title=""/>
          </v:shape>
          <o:OLEObject Type="Embed" ProgID="Equation.3" ShapeID="_x0000_i1162" DrawAspect="Content" ObjectID="_1483720071" r:id="rId280"/>
        </w:object>
      </w:r>
      <w:r w:rsidR="00DF7D1E" w:rsidRPr="00DF7D1E">
        <w:rPr>
          <w:sz w:val="28"/>
          <w:szCs w:val="28"/>
        </w:rPr>
        <w:t xml:space="preserve">(см. </w:t>
      </w:r>
      <w:r w:rsidR="00DF7D1E">
        <w:rPr>
          <w:sz w:val="28"/>
          <w:szCs w:val="28"/>
        </w:rPr>
        <w:t>рис. 13)</w:t>
      </w:r>
    </w:p>
    <w:p w:rsidR="00DF7D1E" w:rsidRPr="00D1632B" w:rsidRDefault="00DF7D1E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Объем тела между плоскостями </w:t>
      </w:r>
      <w:r w:rsidRPr="00DF7D1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DF7D1E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a</w:t>
      </w:r>
      <w:r w:rsidRPr="00DF7D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x</w:t>
      </w:r>
      <w:r w:rsidRPr="00DF7D1E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b</w:t>
      </w:r>
      <w:r w:rsidRPr="00DF7D1E">
        <w:rPr>
          <w:sz w:val="28"/>
          <w:szCs w:val="28"/>
        </w:rPr>
        <w:t xml:space="preserve"> </w:t>
      </w:r>
      <w:r>
        <w:rPr>
          <w:sz w:val="28"/>
          <w:szCs w:val="28"/>
        </w:rPr>
        <w:t>есть тогда</w:t>
      </w:r>
    </w:p>
    <w:p w:rsidR="005E2778" w:rsidRDefault="00DF7D1E" w:rsidP="00EE7D26">
      <w:pPr>
        <w:rPr>
          <w:position w:val="-32"/>
          <w:sz w:val="28"/>
          <w:szCs w:val="28"/>
        </w:rPr>
      </w:pPr>
      <w:r w:rsidRPr="00DF7D1E">
        <w:rPr>
          <w:position w:val="-32"/>
          <w:sz w:val="28"/>
          <w:szCs w:val="28"/>
          <w:lang w:val="en-US"/>
        </w:rPr>
        <w:object w:dxaOrig="2920" w:dyaOrig="760">
          <v:shape id="_x0000_i1163" type="#_x0000_t75" style="width:146.25pt;height:38.25pt" o:ole="">
            <v:imagedata r:id="rId281" o:title=""/>
          </v:shape>
          <o:OLEObject Type="Embed" ProgID="Equation.3" ShapeID="_x0000_i1163" DrawAspect="Content" ObjectID="_1483720072" r:id="rId282"/>
        </w:object>
      </w:r>
    </w:p>
    <w:p w:rsidR="00DF5BE7" w:rsidRPr="00DF5BE7" w:rsidRDefault="00DF5BE7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95725" cy="5943600"/>
            <wp:effectExtent l="19050" t="0" r="9525" b="0"/>
            <wp:docPr id="360" name="Рисунок 360" descr="C:\Users\Татьяна\Desktop\Новая папка\рис. к ч.2\ч2гл2рис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Татьяна\Desktop\Новая папка\рис. к ч.2\ч2гл2рис13.jpg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2F" w:rsidRDefault="0011302F" w:rsidP="00EE7D26">
      <w:pPr>
        <w:rPr>
          <w:b/>
          <w:sz w:val="28"/>
          <w:szCs w:val="28"/>
        </w:rPr>
      </w:pPr>
      <w:r>
        <w:rPr>
          <w:b/>
          <w:sz w:val="28"/>
          <w:szCs w:val="28"/>
        </w:rPr>
        <w:t>2.5 Понятие двойного интеграла. Формула для вычисления  для простейшей области. Пример.</w:t>
      </w:r>
    </w:p>
    <w:p w:rsidR="0011302F" w:rsidRDefault="0011302F" w:rsidP="00EE7D26">
      <w:pPr>
        <w:rPr>
          <w:b/>
          <w:sz w:val="28"/>
          <w:szCs w:val="28"/>
        </w:rPr>
      </w:pPr>
    </w:p>
    <w:p w:rsidR="005E2778" w:rsidRDefault="005E2778" w:rsidP="00EE7D26">
      <w:pPr>
        <w:rPr>
          <w:sz w:val="28"/>
          <w:szCs w:val="28"/>
        </w:rPr>
      </w:pPr>
      <w:r w:rsidRPr="002E71C1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 9 (функции 2-х переменных</w:t>
      </w:r>
      <w:r w:rsidR="002E71C1">
        <w:rPr>
          <w:sz w:val="28"/>
          <w:szCs w:val="28"/>
        </w:rPr>
        <w:t>, графика</w:t>
      </w:r>
      <w:r>
        <w:rPr>
          <w:sz w:val="28"/>
          <w:szCs w:val="28"/>
        </w:rPr>
        <w:t xml:space="preserve">). Пусть </w:t>
      </w:r>
      <w:r w:rsidR="00A0533F">
        <w:rPr>
          <w:sz w:val="28"/>
          <w:szCs w:val="28"/>
          <w:lang w:val="en-US"/>
        </w:rPr>
        <w:t>D</w:t>
      </w:r>
      <w:r w:rsidR="00A0533F" w:rsidRPr="00A0533F">
        <w:rPr>
          <w:position w:val="-4"/>
          <w:sz w:val="28"/>
          <w:szCs w:val="28"/>
          <w:lang w:val="en-US"/>
        </w:rPr>
        <w:object w:dxaOrig="560" w:dyaOrig="300">
          <v:shape id="_x0000_i1164" type="#_x0000_t75" style="width:27.75pt;height:15pt" o:ole="">
            <v:imagedata r:id="rId284" o:title=""/>
          </v:shape>
          <o:OLEObject Type="Embed" ProgID="Equation.3" ShapeID="_x0000_i1164" DrawAspect="Content" ObjectID="_1483720073" r:id="rId285"/>
        </w:object>
      </w:r>
      <w:r>
        <w:rPr>
          <w:sz w:val="28"/>
          <w:szCs w:val="28"/>
        </w:rPr>
        <w:t>–множество на плоскости</w:t>
      </w:r>
      <w:r w:rsidR="00A0533F" w:rsidRPr="00A0533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A0533F" w:rsidRPr="00A0533F" w:rsidRDefault="005E2778" w:rsidP="00EE7D26">
      <w:pPr>
        <w:rPr>
          <w:sz w:val="28"/>
          <w:szCs w:val="28"/>
        </w:rPr>
      </w:pPr>
      <w:r>
        <w:rPr>
          <w:sz w:val="28"/>
          <w:szCs w:val="28"/>
        </w:rPr>
        <w:t>Говорят, что на</w:t>
      </w:r>
      <w:r w:rsidR="00A0533F" w:rsidRPr="00A0533F">
        <w:rPr>
          <w:sz w:val="28"/>
          <w:szCs w:val="28"/>
        </w:rPr>
        <w:t xml:space="preserve"> </w:t>
      </w:r>
      <w:r w:rsidR="00D1632B">
        <w:rPr>
          <w:sz w:val="28"/>
          <w:szCs w:val="28"/>
        </w:rPr>
        <w:t xml:space="preserve">множестве </w:t>
      </w:r>
      <w:r w:rsidR="00A0533F">
        <w:rPr>
          <w:sz w:val="28"/>
          <w:szCs w:val="28"/>
          <w:lang w:val="en-US"/>
        </w:rPr>
        <w:t>D</w:t>
      </w:r>
      <w:r w:rsidR="00A0533F" w:rsidRPr="00A053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задана </w:t>
      </w:r>
      <w:r w:rsidRPr="002E71C1">
        <w:rPr>
          <w:b/>
          <w:sz w:val="28"/>
          <w:szCs w:val="28"/>
        </w:rPr>
        <w:t>функ</w:t>
      </w:r>
      <w:r w:rsidR="00A0533F" w:rsidRPr="002E71C1">
        <w:rPr>
          <w:b/>
          <w:sz w:val="28"/>
          <w:szCs w:val="28"/>
        </w:rPr>
        <w:t xml:space="preserve">ция </w:t>
      </w:r>
      <w:r w:rsidR="00A0533F" w:rsidRPr="002E71C1">
        <w:rPr>
          <w:b/>
          <w:sz w:val="28"/>
          <w:szCs w:val="28"/>
          <w:lang w:val="en-US"/>
        </w:rPr>
        <w:t>f</w:t>
      </w:r>
      <w:r w:rsidR="00A0533F" w:rsidRPr="002E71C1">
        <w:rPr>
          <w:b/>
          <w:sz w:val="28"/>
          <w:szCs w:val="28"/>
        </w:rPr>
        <w:t>(</w:t>
      </w:r>
      <w:r w:rsidR="00A0533F" w:rsidRPr="002E71C1">
        <w:rPr>
          <w:b/>
          <w:sz w:val="28"/>
          <w:szCs w:val="28"/>
          <w:lang w:val="en-US"/>
        </w:rPr>
        <w:t>x</w:t>
      </w:r>
      <w:r w:rsidR="00A0533F" w:rsidRPr="002E71C1">
        <w:rPr>
          <w:b/>
          <w:sz w:val="28"/>
          <w:szCs w:val="28"/>
        </w:rPr>
        <w:t>,</w:t>
      </w:r>
      <w:r w:rsidR="00A0533F" w:rsidRPr="002E71C1">
        <w:rPr>
          <w:b/>
          <w:sz w:val="28"/>
          <w:szCs w:val="28"/>
          <w:lang w:val="en-US"/>
        </w:rPr>
        <w:t>y</w:t>
      </w:r>
      <w:r w:rsidR="00A0533F" w:rsidRPr="002E71C1">
        <w:rPr>
          <w:b/>
          <w:sz w:val="28"/>
          <w:szCs w:val="28"/>
        </w:rPr>
        <w:t>)</w:t>
      </w:r>
      <w:r w:rsidR="00A0533F">
        <w:rPr>
          <w:sz w:val="28"/>
          <w:szCs w:val="28"/>
        </w:rPr>
        <w:t xml:space="preserve"> 2-х переменных, если каждой ее точке </w:t>
      </w:r>
    </w:p>
    <w:p w:rsidR="005E2778" w:rsidRDefault="00A0533F" w:rsidP="00EE7D26">
      <w:pPr>
        <w:rPr>
          <w:sz w:val="28"/>
          <w:szCs w:val="28"/>
        </w:rPr>
      </w:pPr>
      <w:r w:rsidRPr="00A0533F">
        <w:rPr>
          <w:position w:val="-10"/>
          <w:sz w:val="28"/>
          <w:szCs w:val="28"/>
        </w:rPr>
        <w:object w:dxaOrig="1020" w:dyaOrig="320">
          <v:shape id="_x0000_i1165" type="#_x0000_t75" style="width:51pt;height:15.75pt" o:ole="">
            <v:imagedata r:id="rId286" o:title=""/>
          </v:shape>
          <o:OLEObject Type="Embed" ProgID="Equation.3" ShapeID="_x0000_i1165" DrawAspect="Content" ObjectID="_1483720074" r:id="rId287"/>
        </w:object>
      </w:r>
      <w:r>
        <w:rPr>
          <w:sz w:val="28"/>
          <w:szCs w:val="28"/>
        </w:rPr>
        <w:t xml:space="preserve">однозначно соответствует число </w:t>
      </w:r>
      <w:r>
        <w:rPr>
          <w:sz w:val="28"/>
          <w:szCs w:val="28"/>
          <w:lang w:val="en-US"/>
        </w:rPr>
        <w:t>z</w:t>
      </w:r>
      <w:r w:rsidRPr="00A0533F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Pr="00A0533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A0533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A0533F">
        <w:rPr>
          <w:sz w:val="28"/>
          <w:szCs w:val="28"/>
        </w:rPr>
        <w:t>)</w:t>
      </w:r>
    </w:p>
    <w:p w:rsidR="002E71C1" w:rsidRDefault="002E71C1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При  этом  D называется </w:t>
      </w:r>
      <w:r w:rsidRPr="002E71C1">
        <w:rPr>
          <w:b/>
          <w:sz w:val="28"/>
          <w:szCs w:val="28"/>
        </w:rPr>
        <w:t>областью определения</w:t>
      </w:r>
      <w:r>
        <w:rPr>
          <w:sz w:val="28"/>
          <w:szCs w:val="28"/>
        </w:rPr>
        <w:t xml:space="preserve"> функции.</w:t>
      </w:r>
    </w:p>
    <w:p w:rsidR="002E71C1" w:rsidRDefault="002E71C1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Графиком этой функции двух переменных называется множество точек в пространстве </w:t>
      </w:r>
      <w:r w:rsidRPr="002E71C1">
        <w:rPr>
          <w:position w:val="-10"/>
          <w:sz w:val="28"/>
          <w:szCs w:val="28"/>
        </w:rPr>
        <w:object w:dxaOrig="3280" w:dyaOrig="340">
          <v:shape id="_x0000_i1166" type="#_x0000_t75" style="width:164.25pt;height:17.25pt" o:ole="">
            <v:imagedata r:id="rId288" o:title=""/>
          </v:shape>
          <o:OLEObject Type="Embed" ProgID="Equation.3" ShapeID="_x0000_i1166" DrawAspect="Content" ObjectID="_1483720075" r:id="rId289"/>
        </w:object>
      </w:r>
    </w:p>
    <w:p w:rsidR="002E71C1" w:rsidRDefault="002E71C1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Замечание. График функции 2-х переменных зависит от  2 координат ,</w:t>
      </w:r>
    </w:p>
    <w:p w:rsidR="002E71C1" w:rsidRDefault="002E71C1" w:rsidP="00EE7D26">
      <w:pPr>
        <w:rPr>
          <w:sz w:val="28"/>
          <w:szCs w:val="28"/>
        </w:rPr>
      </w:pPr>
      <w:r>
        <w:rPr>
          <w:sz w:val="28"/>
          <w:szCs w:val="28"/>
        </w:rPr>
        <w:t>Это какая-то «изогнутая плоскость», его называют поверхностью</w:t>
      </w:r>
    </w:p>
    <w:p w:rsidR="002E71C1" w:rsidRDefault="002E71C1" w:rsidP="00EE7D26">
      <w:pPr>
        <w:rPr>
          <w:sz w:val="28"/>
          <w:szCs w:val="28"/>
        </w:rPr>
      </w:pPr>
      <w:r>
        <w:rPr>
          <w:sz w:val="28"/>
          <w:szCs w:val="28"/>
        </w:rPr>
        <w:t>по  аналогии  с поверхностью  шара, например.</w:t>
      </w:r>
    </w:p>
    <w:p w:rsidR="002E71C1" w:rsidRDefault="002E71C1" w:rsidP="00EE7D26">
      <w:pPr>
        <w:rPr>
          <w:sz w:val="28"/>
          <w:szCs w:val="28"/>
        </w:rPr>
      </w:pPr>
      <w:r w:rsidRPr="002E71C1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 10  (непрерывность функции 2-х переменных)</w:t>
      </w:r>
    </w:p>
    <w:p w:rsidR="002E71C1" w:rsidRPr="002E71C1" w:rsidRDefault="004E4FB5" w:rsidP="00EE7D2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график функции </w:t>
      </w:r>
      <w:r w:rsidRPr="002E71C1">
        <w:rPr>
          <w:b/>
          <w:sz w:val="28"/>
          <w:szCs w:val="28"/>
        </w:rPr>
        <w:t xml:space="preserve"> </w:t>
      </w:r>
      <w:r w:rsidRPr="004E4FB5">
        <w:rPr>
          <w:sz w:val="28"/>
          <w:szCs w:val="28"/>
          <w:lang w:val="en-US"/>
        </w:rPr>
        <w:t>f</w:t>
      </w:r>
      <w:r w:rsidRPr="004E4FB5">
        <w:rPr>
          <w:sz w:val="28"/>
          <w:szCs w:val="28"/>
        </w:rPr>
        <w:t>(</w:t>
      </w:r>
      <w:r w:rsidRPr="004E4FB5">
        <w:rPr>
          <w:sz w:val="28"/>
          <w:szCs w:val="28"/>
          <w:lang w:val="en-US"/>
        </w:rPr>
        <w:t>x</w:t>
      </w:r>
      <w:r w:rsidRPr="004E4FB5">
        <w:rPr>
          <w:sz w:val="28"/>
          <w:szCs w:val="28"/>
        </w:rPr>
        <w:t>,</w:t>
      </w:r>
      <w:r w:rsidRPr="004E4FB5">
        <w:rPr>
          <w:sz w:val="28"/>
          <w:szCs w:val="28"/>
          <w:lang w:val="en-US"/>
        </w:rPr>
        <w:t>y</w:t>
      </w:r>
      <w:r w:rsidRPr="004E4FB5">
        <w:rPr>
          <w:sz w:val="28"/>
          <w:szCs w:val="28"/>
        </w:rPr>
        <w:t xml:space="preserve">) 2-х переменных </w:t>
      </w:r>
      <w:r>
        <w:rPr>
          <w:sz w:val="28"/>
          <w:szCs w:val="28"/>
        </w:rPr>
        <w:t>на области  D представляет собой «неразрывную поверхность без проколов</w:t>
      </w:r>
      <w:r w:rsidR="00E9543F">
        <w:rPr>
          <w:sz w:val="28"/>
          <w:szCs w:val="28"/>
        </w:rPr>
        <w:t xml:space="preserve"> и разрезов</w:t>
      </w:r>
      <w:r>
        <w:rPr>
          <w:sz w:val="28"/>
          <w:szCs w:val="28"/>
        </w:rPr>
        <w:t>», то функция называется непрерывной на области D.</w:t>
      </w:r>
    </w:p>
    <w:p w:rsidR="005E2778" w:rsidRDefault="005E2778" w:rsidP="00EE7D26">
      <w:pPr>
        <w:rPr>
          <w:sz w:val="28"/>
          <w:szCs w:val="28"/>
        </w:rPr>
      </w:pPr>
      <w:r>
        <w:rPr>
          <w:sz w:val="28"/>
          <w:szCs w:val="28"/>
        </w:rPr>
        <w:t>Пример 1(объем конуса вращения)</w:t>
      </w:r>
    </w:p>
    <w:p w:rsidR="005E2778" w:rsidRPr="00F448B6" w:rsidRDefault="005E2778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="00A0533F">
        <w:rPr>
          <w:sz w:val="28"/>
          <w:szCs w:val="28"/>
        </w:rPr>
        <w:t xml:space="preserve"> функцию </w:t>
      </w:r>
      <w:r w:rsidR="00A0533F">
        <w:rPr>
          <w:sz w:val="28"/>
          <w:szCs w:val="28"/>
          <w:lang w:val="en-US"/>
        </w:rPr>
        <w:t>z</w:t>
      </w:r>
      <w:r w:rsidR="00A0533F" w:rsidRPr="00A0533F">
        <w:rPr>
          <w:sz w:val="28"/>
          <w:szCs w:val="28"/>
        </w:rPr>
        <w:t>=</w:t>
      </w:r>
      <w:r w:rsidR="00F448B6" w:rsidRPr="00F448B6">
        <w:rPr>
          <w:position w:val="-12"/>
          <w:sz w:val="28"/>
          <w:szCs w:val="28"/>
        </w:rPr>
        <w:object w:dxaOrig="999" w:dyaOrig="440">
          <v:shape id="_x0000_i1167" type="#_x0000_t75" style="width:50.25pt;height:21.75pt" o:ole="">
            <v:imagedata r:id="rId290" o:title=""/>
          </v:shape>
          <o:OLEObject Type="Embed" ProgID="Equation.3" ShapeID="_x0000_i1167" DrawAspect="Content" ObjectID="_1483720076" r:id="rId291"/>
        </w:object>
      </w:r>
      <w:r w:rsidR="00F448B6">
        <w:rPr>
          <w:sz w:val="28"/>
          <w:szCs w:val="28"/>
        </w:rPr>
        <w:t>.</w:t>
      </w:r>
    </w:p>
    <w:p w:rsidR="00A0533F" w:rsidRPr="00DB5554" w:rsidRDefault="00A0533F" w:rsidP="00EE7D26">
      <w:pPr>
        <w:rPr>
          <w:sz w:val="28"/>
          <w:szCs w:val="28"/>
        </w:rPr>
      </w:pPr>
      <w:r w:rsidRPr="00A0533F">
        <w:rPr>
          <w:sz w:val="28"/>
          <w:szCs w:val="28"/>
        </w:rPr>
        <w:t>Найдем объем кону</w:t>
      </w:r>
      <w:r w:rsidR="00DB5554">
        <w:rPr>
          <w:sz w:val="28"/>
          <w:szCs w:val="28"/>
        </w:rPr>
        <w:t>са</w:t>
      </w:r>
      <w:r w:rsidR="000B79EA" w:rsidRPr="000B79EA">
        <w:rPr>
          <w:position w:val="-12"/>
          <w:sz w:val="28"/>
          <w:szCs w:val="28"/>
        </w:rPr>
        <w:object w:dxaOrig="2820" w:dyaOrig="440">
          <v:shape id="_x0000_i1168" type="#_x0000_t75" style="width:141pt;height:21.75pt" o:ole="">
            <v:imagedata r:id="rId292" o:title=""/>
          </v:shape>
          <o:OLEObject Type="Embed" ProgID="Equation.3" ShapeID="_x0000_i1168" DrawAspect="Content" ObjectID="_1483720077" r:id="rId293"/>
        </w:object>
      </w:r>
    </w:p>
    <w:p w:rsidR="00A0533F" w:rsidRDefault="00A0533F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Этот  конус получается вращением графика  </w:t>
      </w:r>
      <w:r w:rsidR="004228B3" w:rsidRPr="004228B3">
        <w:rPr>
          <w:position w:val="-10"/>
          <w:sz w:val="28"/>
          <w:szCs w:val="28"/>
        </w:rPr>
        <w:object w:dxaOrig="580" w:dyaOrig="260">
          <v:shape id="_x0000_i1169" type="#_x0000_t75" style="width:29.25pt;height:12.75pt" o:ole="">
            <v:imagedata r:id="rId294" o:title=""/>
          </v:shape>
          <o:OLEObject Type="Embed" ProgID="Equation.3" ShapeID="_x0000_i1169" DrawAspect="Content" ObjectID="_1483720078" r:id="rId295"/>
        </w:object>
      </w:r>
      <w:r w:rsidRPr="00A0533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вокруг оси </w:t>
      </w:r>
      <w:r>
        <w:rPr>
          <w:sz w:val="28"/>
          <w:szCs w:val="28"/>
          <w:lang w:val="en-US"/>
        </w:rPr>
        <w:t>OZ</w:t>
      </w:r>
      <w:r w:rsidR="000B79EA">
        <w:rPr>
          <w:sz w:val="28"/>
          <w:szCs w:val="28"/>
        </w:rPr>
        <w:t>(рис.14)</w:t>
      </w:r>
      <w:r w:rsidR="004228B3">
        <w:rPr>
          <w:sz w:val="28"/>
          <w:szCs w:val="28"/>
        </w:rPr>
        <w:t>.</w:t>
      </w:r>
    </w:p>
    <w:p w:rsidR="004228B3" w:rsidRDefault="004228B3" w:rsidP="00EE7D26">
      <w:pPr>
        <w:rPr>
          <w:sz w:val="28"/>
          <w:szCs w:val="28"/>
        </w:rPr>
      </w:pPr>
      <w:r>
        <w:rPr>
          <w:sz w:val="28"/>
          <w:szCs w:val="28"/>
        </w:rPr>
        <w:t>По следствию из последней теоремы</w:t>
      </w:r>
    </w:p>
    <w:p w:rsidR="004228B3" w:rsidRPr="002E71C1" w:rsidRDefault="004228B3" w:rsidP="00EE7D26">
      <w:pPr>
        <w:rPr>
          <w:sz w:val="28"/>
          <w:szCs w:val="28"/>
        </w:rPr>
      </w:pPr>
      <w:r w:rsidRPr="004228B3">
        <w:rPr>
          <w:position w:val="-32"/>
          <w:sz w:val="28"/>
          <w:szCs w:val="28"/>
        </w:rPr>
        <w:object w:dxaOrig="1440" w:dyaOrig="760">
          <v:shape id="_x0000_i1170" type="#_x0000_t75" style="width:1in;height:38.25pt" o:ole="">
            <v:imagedata r:id="rId296" o:title=""/>
          </v:shape>
          <o:OLEObject Type="Embed" ProgID="Equation.3" ShapeID="_x0000_i1170" DrawAspect="Content" ObjectID="_1483720079" r:id="rId297"/>
        </w:object>
      </w:r>
      <w:r w:rsidR="000B79EA" w:rsidRPr="000B79EA">
        <w:rPr>
          <w:position w:val="-24"/>
          <w:sz w:val="28"/>
          <w:szCs w:val="28"/>
        </w:rPr>
        <w:object w:dxaOrig="1240" w:dyaOrig="620">
          <v:shape id="_x0000_i1171" type="#_x0000_t75" style="width:62.25pt;height:30.75pt" o:ole="">
            <v:imagedata r:id="rId298" o:title=""/>
          </v:shape>
          <o:OLEObject Type="Embed" ProgID="Equation.3" ShapeID="_x0000_i1171" DrawAspect="Content" ObjectID="_1483720080" r:id="rId299"/>
        </w:object>
      </w:r>
      <w:r w:rsidR="000B79EA">
        <w:rPr>
          <w:sz w:val="28"/>
          <w:szCs w:val="28"/>
        </w:rPr>
        <w:t>.</w:t>
      </w:r>
    </w:p>
    <w:p w:rsidR="00D1632B" w:rsidRPr="002E71C1" w:rsidRDefault="00DF5BE7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8675" cy="5124450"/>
            <wp:effectExtent l="19050" t="0" r="9525" b="0"/>
            <wp:docPr id="361" name="Рисунок 361" descr="C:\Users\Татьяна\Desktop\Новая папка\рис. к ч.2\ч2гл2рис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Татьяна\Desktop\Новая папка\рис. к ч.2\ч2гл2рис14.jp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82" w:rsidRDefault="00D1632B" w:rsidP="00EE7D26">
      <w:pPr>
        <w:rPr>
          <w:sz w:val="28"/>
          <w:szCs w:val="28"/>
        </w:rPr>
      </w:pPr>
      <w:r>
        <w:rPr>
          <w:sz w:val="28"/>
          <w:szCs w:val="28"/>
        </w:rPr>
        <w:t>Пример 2</w:t>
      </w:r>
      <w:r w:rsidR="00FC2482">
        <w:rPr>
          <w:sz w:val="28"/>
          <w:szCs w:val="28"/>
        </w:rPr>
        <w:t xml:space="preserve">  </w:t>
      </w:r>
    </w:p>
    <w:p w:rsidR="00D1632B" w:rsidRPr="00D1632B" w:rsidRDefault="00D1632B" w:rsidP="00EE7D26">
      <w:pPr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D1632B">
        <w:rPr>
          <w:sz w:val="28"/>
          <w:szCs w:val="28"/>
        </w:rPr>
        <w:t>=</w:t>
      </w:r>
      <w:r w:rsidRPr="00D1632B">
        <w:rPr>
          <w:position w:val="-10"/>
          <w:sz w:val="28"/>
          <w:szCs w:val="28"/>
          <w:lang w:val="en-US"/>
        </w:rPr>
        <w:object w:dxaOrig="4120" w:dyaOrig="360">
          <v:shape id="_x0000_i1172" type="#_x0000_t75" style="width:206.25pt;height:18pt" o:ole="">
            <v:imagedata r:id="rId301" o:title=""/>
          </v:shape>
          <o:OLEObject Type="Embed" ProgID="Equation.3" ShapeID="_x0000_i1172" DrawAspect="Content" ObjectID="_1483720081" r:id="rId302"/>
        </w:object>
      </w:r>
      <w:r w:rsidRPr="00D1632B">
        <w:rPr>
          <w:sz w:val="28"/>
          <w:szCs w:val="28"/>
        </w:rPr>
        <w:t xml:space="preserve">, </w:t>
      </w:r>
      <w:r w:rsidRPr="00D1632B">
        <w:rPr>
          <w:position w:val="-10"/>
          <w:sz w:val="28"/>
          <w:szCs w:val="28"/>
          <w:lang w:val="en-US"/>
        </w:rPr>
        <w:object w:dxaOrig="5460" w:dyaOrig="320">
          <v:shape id="_x0000_i1173" type="#_x0000_t75" style="width:273pt;height:15.75pt" o:ole="">
            <v:imagedata r:id="rId303" o:title=""/>
          </v:shape>
          <o:OLEObject Type="Embed" ProgID="Equation.3" ShapeID="_x0000_i1173" DrawAspect="Content" ObjectID="_1483720082" r:id="rId304"/>
        </w:object>
      </w:r>
    </w:p>
    <w:p w:rsidR="00D1632B" w:rsidRDefault="00D1632B" w:rsidP="00EE7D26">
      <w:pPr>
        <w:rPr>
          <w:sz w:val="28"/>
          <w:szCs w:val="28"/>
        </w:rPr>
      </w:pPr>
      <w:r>
        <w:rPr>
          <w:sz w:val="28"/>
          <w:szCs w:val="28"/>
        </w:rPr>
        <w:t>Пусть z=f(x,y)</w:t>
      </w:r>
      <w:r w:rsidRPr="00D1632B">
        <w:rPr>
          <w:position w:val="-6"/>
          <w:sz w:val="28"/>
          <w:szCs w:val="28"/>
        </w:rPr>
        <w:object w:dxaOrig="380" w:dyaOrig="279">
          <v:shape id="_x0000_i1174" type="#_x0000_t75" style="width:18.75pt;height:14.25pt" o:ole="">
            <v:imagedata r:id="rId305" o:title=""/>
          </v:shape>
          <o:OLEObject Type="Embed" ProgID="Equation.3" ShapeID="_x0000_i1174" DrawAspect="Content" ObjectID="_1483720083" r:id="rId306"/>
        </w:object>
      </w:r>
      <w:r>
        <w:rPr>
          <w:sz w:val="28"/>
          <w:szCs w:val="28"/>
        </w:rPr>
        <w:t xml:space="preserve">-определенная на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="00FC2482">
        <w:rPr>
          <w:sz w:val="28"/>
          <w:szCs w:val="28"/>
        </w:rPr>
        <w:t xml:space="preserve"> непрерывная </w:t>
      </w:r>
      <w:r>
        <w:rPr>
          <w:sz w:val="28"/>
          <w:szCs w:val="28"/>
        </w:rPr>
        <w:t xml:space="preserve">функция.  </w:t>
      </w:r>
      <w:r w:rsidR="009B533A">
        <w:rPr>
          <w:sz w:val="28"/>
          <w:szCs w:val="28"/>
        </w:rPr>
        <w:t>Рассмотрим тело в пространстве</w:t>
      </w:r>
    </w:p>
    <w:p w:rsidR="009B533A" w:rsidRDefault="009B533A" w:rsidP="00EE7D26">
      <w:pPr>
        <w:rPr>
          <w:sz w:val="28"/>
          <w:szCs w:val="28"/>
        </w:rPr>
      </w:pPr>
      <w:r w:rsidRPr="009B533A">
        <w:rPr>
          <w:position w:val="-10"/>
          <w:sz w:val="28"/>
          <w:szCs w:val="28"/>
        </w:rPr>
        <w:object w:dxaOrig="4160" w:dyaOrig="340">
          <v:shape id="_x0000_i1175" type="#_x0000_t75" style="width:207.75pt;height:17.25pt" o:ole="">
            <v:imagedata r:id="rId307" o:title=""/>
          </v:shape>
          <o:OLEObject Type="Embed" ProgID="Equation.3" ShapeID="_x0000_i1175" DrawAspect="Content" ObjectID="_1483720084" r:id="rId308"/>
        </w:object>
      </w:r>
      <w:r>
        <w:rPr>
          <w:sz w:val="28"/>
          <w:szCs w:val="28"/>
        </w:rPr>
        <w:t>(рис.15)</w:t>
      </w:r>
    </w:p>
    <w:p w:rsidR="00DF5BE7" w:rsidRDefault="00DF5BE7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19600" cy="4657725"/>
            <wp:effectExtent l="19050" t="0" r="0" b="0"/>
            <wp:docPr id="362" name="Рисунок 362" descr="C:\Users\Татьяна\Desktop\Новая папка\рис. к ч.2\ч2гл2ри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Татьяна\Desktop\Новая папка\рис. к ч.2\ч2гл2рис.15.jpg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A" w:rsidRDefault="009B533A" w:rsidP="00EE7D26">
      <w:pPr>
        <w:rPr>
          <w:sz w:val="28"/>
          <w:szCs w:val="28"/>
        </w:rPr>
      </w:pPr>
      <w:r>
        <w:rPr>
          <w:sz w:val="28"/>
          <w:szCs w:val="28"/>
        </w:rPr>
        <w:t>Причем</w:t>
      </w:r>
      <w:r w:rsidR="00430BF6">
        <w:rPr>
          <w:sz w:val="28"/>
          <w:szCs w:val="28"/>
        </w:rPr>
        <w:t xml:space="preserve"> известно, что </w:t>
      </w:r>
      <w:r>
        <w:rPr>
          <w:sz w:val="28"/>
          <w:szCs w:val="28"/>
        </w:rPr>
        <w:t xml:space="preserve"> </w:t>
      </w:r>
      <w:r w:rsidR="004E4FB5">
        <w:rPr>
          <w:sz w:val="28"/>
          <w:szCs w:val="28"/>
        </w:rPr>
        <w:t xml:space="preserve">для непрерывной функции z=f(x,y) </w:t>
      </w:r>
      <w:r>
        <w:rPr>
          <w:sz w:val="28"/>
          <w:szCs w:val="28"/>
        </w:rPr>
        <w:t>тело T</w:t>
      </w:r>
      <w:r w:rsidR="00430BF6">
        <w:rPr>
          <w:sz w:val="28"/>
          <w:szCs w:val="28"/>
        </w:rPr>
        <w:t xml:space="preserve"> имеет объем</w:t>
      </w:r>
    </w:p>
    <w:p w:rsidR="00FC2482" w:rsidRDefault="00430BF6" w:rsidP="00FC2482">
      <w:pPr>
        <w:rPr>
          <w:sz w:val="28"/>
          <w:szCs w:val="28"/>
        </w:rPr>
      </w:pPr>
      <w:r>
        <w:rPr>
          <w:sz w:val="28"/>
          <w:szCs w:val="28"/>
        </w:rPr>
        <w:t>Тогда</w:t>
      </w:r>
      <w:r w:rsidR="00FC2482">
        <w:rPr>
          <w:sz w:val="28"/>
          <w:szCs w:val="28"/>
        </w:rPr>
        <w:t xml:space="preserve">  рассмотрим сечение </w:t>
      </w:r>
      <w:r w:rsidR="00FC2482">
        <w:rPr>
          <w:sz w:val="28"/>
          <w:szCs w:val="28"/>
          <w:lang w:val="en-US"/>
        </w:rPr>
        <w:t>T</w:t>
      </w:r>
      <w:r w:rsidR="00FC2482" w:rsidRPr="00FC2482">
        <w:rPr>
          <w:sz w:val="28"/>
          <w:szCs w:val="28"/>
        </w:rPr>
        <w:t xml:space="preserve"> </w:t>
      </w:r>
      <w:r w:rsidR="00FC2482">
        <w:rPr>
          <w:sz w:val="28"/>
          <w:szCs w:val="28"/>
        </w:rPr>
        <w:t xml:space="preserve">плоскостью </w:t>
      </w:r>
      <w:r w:rsidR="00FC2482">
        <w:rPr>
          <w:sz w:val="28"/>
          <w:szCs w:val="28"/>
          <w:lang w:val="en-US"/>
        </w:rPr>
        <w:t>x</w:t>
      </w:r>
      <w:r w:rsidR="00FC2482" w:rsidRPr="00FC2482">
        <w:rPr>
          <w:sz w:val="28"/>
          <w:szCs w:val="28"/>
        </w:rPr>
        <w:t>=</w:t>
      </w:r>
      <w:r w:rsidR="00FC2482">
        <w:rPr>
          <w:sz w:val="28"/>
          <w:szCs w:val="28"/>
          <w:lang w:val="en-US"/>
        </w:rPr>
        <w:t>x</w:t>
      </w:r>
      <w:r w:rsidR="00FC2482" w:rsidRPr="00FC2482">
        <w:rPr>
          <w:sz w:val="28"/>
          <w:szCs w:val="28"/>
          <w:vertAlign w:val="subscript"/>
        </w:rPr>
        <w:t>0</w:t>
      </w:r>
      <w:r w:rsidR="00FC2482" w:rsidRPr="00FC2482">
        <w:rPr>
          <w:sz w:val="28"/>
          <w:szCs w:val="28"/>
        </w:rPr>
        <w:t>(</w:t>
      </w:r>
      <w:r w:rsidR="00FC2482">
        <w:rPr>
          <w:sz w:val="28"/>
          <w:szCs w:val="28"/>
        </w:rPr>
        <w:t>рис.</w:t>
      </w:r>
      <w:r w:rsidR="00FC2482" w:rsidRPr="00FC2482">
        <w:rPr>
          <w:sz w:val="28"/>
          <w:szCs w:val="28"/>
        </w:rPr>
        <w:t>16)</w:t>
      </w:r>
      <w:r w:rsidR="00FC2482">
        <w:rPr>
          <w:sz w:val="28"/>
          <w:szCs w:val="28"/>
        </w:rPr>
        <w:t>.</w:t>
      </w:r>
    </w:p>
    <w:p w:rsidR="00FC2482" w:rsidRDefault="00FC2482" w:rsidP="00FC2482">
      <w:pPr>
        <w:rPr>
          <w:sz w:val="28"/>
          <w:szCs w:val="28"/>
        </w:rPr>
      </w:pPr>
      <w:r>
        <w:rPr>
          <w:sz w:val="28"/>
          <w:szCs w:val="28"/>
        </w:rPr>
        <w:t xml:space="preserve">Это площадь под графиком </w:t>
      </w:r>
      <w:r>
        <w:rPr>
          <w:sz w:val="28"/>
          <w:szCs w:val="28"/>
          <w:lang w:val="en-US"/>
        </w:rPr>
        <w:t>z</w:t>
      </w:r>
      <w:r w:rsidRPr="00FC2482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Pr="00FC248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FC2482">
        <w:rPr>
          <w:sz w:val="28"/>
          <w:szCs w:val="28"/>
          <w:vertAlign w:val="subscript"/>
        </w:rPr>
        <w:t>0</w:t>
      </w:r>
      <w:r w:rsidRPr="00FC2482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FC2482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над отрезком </w:t>
      </w:r>
      <w:r w:rsidRPr="00FC2482">
        <w:rPr>
          <w:position w:val="-12"/>
          <w:sz w:val="28"/>
          <w:szCs w:val="28"/>
        </w:rPr>
        <w:object w:dxaOrig="1420" w:dyaOrig="360">
          <v:shape id="_x0000_i1176" type="#_x0000_t75" style="width:71.25pt;height:18pt" o:ole="">
            <v:imagedata r:id="rId310" o:title=""/>
          </v:shape>
          <o:OLEObject Type="Embed" ProgID="Equation.3" ShapeID="_x0000_i1176" DrawAspect="Content" ObjectID="_1483720085" r:id="rId311"/>
        </w:object>
      </w:r>
      <w:r>
        <w:rPr>
          <w:sz w:val="28"/>
          <w:szCs w:val="28"/>
        </w:rPr>
        <w:t xml:space="preserve">. Так как </w:t>
      </w:r>
    </w:p>
    <w:p w:rsidR="00FC2482" w:rsidRDefault="00FC2482" w:rsidP="00FC2482">
      <w:pPr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FC248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FC2482">
        <w:rPr>
          <w:sz w:val="28"/>
          <w:szCs w:val="28"/>
          <w:vertAlign w:val="subscript"/>
        </w:rPr>
        <w:t>0</w:t>
      </w:r>
      <w:r w:rsidRPr="00FC2482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FC2482">
        <w:rPr>
          <w:sz w:val="28"/>
          <w:szCs w:val="28"/>
        </w:rPr>
        <w:t>)</w:t>
      </w:r>
      <w:r>
        <w:rPr>
          <w:sz w:val="28"/>
          <w:szCs w:val="28"/>
        </w:rPr>
        <w:t xml:space="preserve"> непрерывна</w:t>
      </w:r>
      <w:r w:rsidR="004E4FB5">
        <w:rPr>
          <w:sz w:val="28"/>
          <w:szCs w:val="28"/>
        </w:rPr>
        <w:t xml:space="preserve"> вместе с f(x,y)(кривая на неразрывной поверхности не разрывается), т</w:t>
      </w:r>
      <w:r>
        <w:rPr>
          <w:sz w:val="28"/>
          <w:szCs w:val="28"/>
        </w:rPr>
        <w:t>о эта площадь равна определенному интегралу</w:t>
      </w:r>
    </w:p>
    <w:p w:rsidR="00FC2482" w:rsidRDefault="00FC2482" w:rsidP="00FC2482">
      <w:pPr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2D333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2D3331">
        <w:rPr>
          <w:sz w:val="28"/>
          <w:szCs w:val="28"/>
          <w:vertAlign w:val="subscript"/>
        </w:rPr>
        <w:t>0</w:t>
      </w:r>
      <w:r w:rsidRPr="002D3331">
        <w:rPr>
          <w:sz w:val="28"/>
          <w:szCs w:val="28"/>
        </w:rPr>
        <w:t>)=</w:t>
      </w:r>
      <w:r w:rsidR="002D3331" w:rsidRPr="00FC2482">
        <w:rPr>
          <w:position w:val="-34"/>
          <w:sz w:val="28"/>
          <w:szCs w:val="28"/>
          <w:lang w:val="en-US"/>
        </w:rPr>
        <w:object w:dxaOrig="1380" w:dyaOrig="780">
          <v:shape id="_x0000_i1177" type="#_x0000_t75" style="width:69pt;height:39pt" o:ole="">
            <v:imagedata r:id="rId312" o:title=""/>
          </v:shape>
          <o:OLEObject Type="Embed" ProgID="Equation.3" ShapeID="_x0000_i1177" DrawAspect="Content" ObjectID="_1483720086" r:id="rId313"/>
        </w:object>
      </w:r>
      <w:r w:rsidRPr="00FC24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D4142">
        <w:rPr>
          <w:sz w:val="28"/>
          <w:szCs w:val="28"/>
        </w:rPr>
        <w:t xml:space="preserve">. Аналогично  </w:t>
      </w:r>
      <w:r w:rsidR="00AD4142" w:rsidRPr="00AD4142">
        <w:rPr>
          <w:position w:val="-10"/>
          <w:sz w:val="28"/>
          <w:szCs w:val="28"/>
        </w:rPr>
        <w:object w:dxaOrig="180" w:dyaOrig="340">
          <v:shape id="_x0000_i1178" type="#_x0000_t75" style="width:9pt;height:17.25pt" o:ole="">
            <v:imagedata r:id="rId101" o:title=""/>
          </v:shape>
          <o:OLEObject Type="Embed" ProgID="Equation.3" ShapeID="_x0000_i1178" DrawAspect="Content" ObjectID="_1483720087" r:id="rId314"/>
        </w:object>
      </w:r>
      <w:r w:rsidR="00AD4142" w:rsidRPr="00AD4142">
        <w:rPr>
          <w:position w:val="-34"/>
          <w:sz w:val="28"/>
          <w:szCs w:val="28"/>
        </w:rPr>
        <w:object w:dxaOrig="3159" w:dyaOrig="780">
          <v:shape id="_x0000_i1179" type="#_x0000_t75" style="width:158.25pt;height:39pt" o:ole="">
            <v:imagedata r:id="rId315" o:title=""/>
          </v:shape>
          <o:OLEObject Type="Embed" ProgID="Equation.3" ShapeID="_x0000_i1179" DrawAspect="Content" ObjectID="_1483720088" r:id="rId316"/>
        </w:object>
      </w:r>
      <w:r w:rsidR="002D3331" w:rsidRPr="002D3331">
        <w:rPr>
          <w:sz w:val="28"/>
          <w:szCs w:val="28"/>
        </w:rPr>
        <w:t>По теореме</w:t>
      </w:r>
      <w:r w:rsidR="002D3331">
        <w:rPr>
          <w:sz w:val="28"/>
          <w:szCs w:val="28"/>
        </w:rPr>
        <w:t xml:space="preserve"> о вычислении объема </w:t>
      </w:r>
    </w:p>
    <w:p w:rsidR="004E4FB5" w:rsidRDefault="00AD4142" w:rsidP="00FC2482">
      <w:pPr>
        <w:rPr>
          <w:sz w:val="28"/>
          <w:szCs w:val="28"/>
        </w:rPr>
      </w:pPr>
      <w:r w:rsidRPr="004E4FB5">
        <w:rPr>
          <w:position w:val="-34"/>
          <w:sz w:val="28"/>
          <w:szCs w:val="28"/>
        </w:rPr>
        <w:object w:dxaOrig="3320" w:dyaOrig="780">
          <v:shape id="_x0000_i1180" type="#_x0000_t75" style="width:165.75pt;height:39pt" o:ole="">
            <v:imagedata r:id="rId317" o:title=""/>
          </v:shape>
          <o:OLEObject Type="Embed" ProgID="Equation.3" ShapeID="_x0000_i1180" DrawAspect="Content" ObjectID="_1483720089" r:id="rId318"/>
        </w:object>
      </w:r>
    </w:p>
    <w:p w:rsidR="004E4FB5" w:rsidRDefault="004E4FB5" w:rsidP="00FC2482">
      <w:pPr>
        <w:rPr>
          <w:sz w:val="28"/>
          <w:szCs w:val="28"/>
        </w:rPr>
      </w:pPr>
    </w:p>
    <w:p w:rsidR="004E4FB5" w:rsidRDefault="00DF5BE7" w:rsidP="00FC248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8625" cy="4095750"/>
            <wp:effectExtent l="19050" t="0" r="9525" b="0"/>
            <wp:docPr id="363" name="Рисунок 363" descr="C:\Users\Татьяна\Desktop\Новая папка\рис. к ч.2\ч2гл2рис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Татьяна\Desktop\Новая папка\рис. к ч.2\ч2гл2рис.16.jpg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B5" w:rsidRDefault="004E4FB5" w:rsidP="00FC2482">
      <w:pPr>
        <w:rPr>
          <w:sz w:val="28"/>
          <w:szCs w:val="28"/>
        </w:rPr>
      </w:pPr>
      <w:r>
        <w:rPr>
          <w:sz w:val="28"/>
          <w:szCs w:val="28"/>
        </w:rPr>
        <w:t>Для ознакомления приведем здесь некоторые общеиспользуемые определения.</w:t>
      </w:r>
    </w:p>
    <w:p w:rsidR="004E4FB5" w:rsidRDefault="004E4FB5" w:rsidP="00FC248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341B6">
        <w:rPr>
          <w:b/>
          <w:sz w:val="28"/>
          <w:szCs w:val="28"/>
        </w:rPr>
        <w:t>Определени</w:t>
      </w:r>
      <w:r w:rsidRPr="004E4FB5">
        <w:rPr>
          <w:b/>
          <w:sz w:val="28"/>
          <w:szCs w:val="28"/>
        </w:rPr>
        <w:t>е</w:t>
      </w:r>
      <w:r>
        <w:rPr>
          <w:sz w:val="28"/>
          <w:szCs w:val="28"/>
        </w:rPr>
        <w:t xml:space="preserve"> 11(двойного интеграла)</w:t>
      </w:r>
    </w:p>
    <w:p w:rsidR="004E4FB5" w:rsidRDefault="004E4FB5" w:rsidP="00FC2482">
      <w:pPr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B97C03" w:rsidRPr="004E4FB5">
        <w:rPr>
          <w:position w:val="-10"/>
          <w:sz w:val="28"/>
          <w:szCs w:val="28"/>
        </w:rPr>
        <w:object w:dxaOrig="1300" w:dyaOrig="320">
          <v:shape id="_x0000_i1181" type="#_x0000_t75" style="width:65.25pt;height:15.75pt" o:ole="">
            <v:imagedata r:id="rId320" o:title=""/>
          </v:shape>
          <o:OLEObject Type="Embed" ProgID="Equation.3" ShapeID="_x0000_i1181" DrawAspect="Content" ObjectID="_1483720090" r:id="rId321"/>
        </w:object>
      </w:r>
      <w:r w:rsidR="00B97C03">
        <w:rPr>
          <w:sz w:val="28"/>
          <w:szCs w:val="28"/>
        </w:rPr>
        <w:t xml:space="preserve">определена на ограниченном(помещающемся внутри какого-то круга) множестве </w:t>
      </w:r>
      <w:r w:rsidR="00B97C03">
        <w:rPr>
          <w:sz w:val="28"/>
          <w:szCs w:val="28"/>
          <w:lang w:val="en-US"/>
        </w:rPr>
        <w:t>D</w:t>
      </w:r>
      <w:r w:rsidR="00B97C03">
        <w:rPr>
          <w:sz w:val="28"/>
          <w:szCs w:val="28"/>
        </w:rPr>
        <w:t xml:space="preserve"> , имеющем площадь .</w:t>
      </w:r>
    </w:p>
    <w:p w:rsidR="00B97C03" w:rsidRPr="002D3331" w:rsidRDefault="00B97C03" w:rsidP="00FC2482">
      <w:pPr>
        <w:rPr>
          <w:sz w:val="28"/>
          <w:szCs w:val="28"/>
        </w:rPr>
      </w:pPr>
      <w:r>
        <w:rPr>
          <w:sz w:val="28"/>
          <w:szCs w:val="28"/>
        </w:rPr>
        <w:t>Тогда двойным интегралом от f(x,y)</w:t>
      </w:r>
      <w:r w:rsidRPr="00D1632B">
        <w:rPr>
          <w:position w:val="-6"/>
          <w:sz w:val="28"/>
          <w:szCs w:val="28"/>
        </w:rPr>
        <w:object w:dxaOrig="380" w:dyaOrig="279">
          <v:shape id="_x0000_i1182" type="#_x0000_t75" style="width:18.75pt;height:14.25pt" o:ole="">
            <v:imagedata r:id="rId305" o:title=""/>
          </v:shape>
          <o:OLEObject Type="Embed" ProgID="Equation.3" ShapeID="_x0000_i1182" DrawAspect="Content" ObjectID="_1483720091" r:id="rId322"/>
        </w:object>
      </w:r>
      <w:r>
        <w:rPr>
          <w:sz w:val="28"/>
          <w:szCs w:val="28"/>
        </w:rPr>
        <w:t xml:space="preserve"> по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называется объем  тела между</w:t>
      </w:r>
    </w:p>
    <w:p w:rsidR="00430BF6" w:rsidRDefault="005341B6" w:rsidP="00EE7D26">
      <w:pPr>
        <w:rPr>
          <w:sz w:val="28"/>
          <w:szCs w:val="28"/>
        </w:rPr>
      </w:pPr>
      <w:r w:rsidRPr="00B97C03">
        <w:rPr>
          <w:position w:val="-10"/>
          <w:sz w:val="28"/>
          <w:szCs w:val="28"/>
        </w:rPr>
        <w:object w:dxaOrig="8919" w:dyaOrig="340">
          <v:shape id="_x0000_i1183" type="#_x0000_t75" style="width:446.25pt;height:17.25pt" o:ole="">
            <v:imagedata r:id="rId323" o:title=""/>
          </v:shape>
          <o:OLEObject Type="Embed" ProgID="Equation.3" ShapeID="_x0000_i1183" DrawAspect="Content" ObjectID="_1483720092" r:id="rId324"/>
        </w:object>
      </w:r>
      <w:r>
        <w:rPr>
          <w:sz w:val="28"/>
          <w:szCs w:val="28"/>
        </w:rPr>
        <w:t>,</w:t>
      </w:r>
    </w:p>
    <w:p w:rsidR="005341B6" w:rsidRDefault="005341B6" w:rsidP="00EE7D26">
      <w:pPr>
        <w:rPr>
          <w:sz w:val="28"/>
          <w:szCs w:val="28"/>
        </w:rPr>
      </w:pPr>
      <w:r>
        <w:rPr>
          <w:sz w:val="28"/>
          <w:szCs w:val="28"/>
        </w:rPr>
        <w:t>Если этот объем существует. Функция называется тогда интегрируемой.</w:t>
      </w:r>
    </w:p>
    <w:p w:rsidR="005341B6" w:rsidRDefault="005341B6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Двойной интеграл обозначается </w:t>
      </w:r>
      <w:r w:rsidRPr="005341B6">
        <w:rPr>
          <w:position w:val="-30"/>
          <w:sz w:val="28"/>
          <w:szCs w:val="28"/>
        </w:rPr>
        <w:object w:dxaOrig="2840" w:dyaOrig="580">
          <v:shape id="_x0000_i1184" type="#_x0000_t75" style="width:141.75pt;height:29.25pt" o:ole="">
            <v:imagedata r:id="rId325" o:title=""/>
          </v:shape>
          <o:OLEObject Type="Embed" ProgID="Equation.3" ShapeID="_x0000_i1184" DrawAspect="Content" ObjectID="_1483720093" r:id="rId326"/>
        </w:object>
      </w:r>
      <w:r w:rsidR="00AD4142">
        <w:rPr>
          <w:sz w:val="28"/>
          <w:szCs w:val="28"/>
        </w:rPr>
        <w:t>(рис. 17)</w:t>
      </w:r>
    </w:p>
    <w:p w:rsidR="005341B6" w:rsidRDefault="005341B6" w:rsidP="00EE7D26">
      <w:pPr>
        <w:rPr>
          <w:sz w:val="28"/>
          <w:szCs w:val="28"/>
        </w:rPr>
      </w:pPr>
      <w:r>
        <w:rPr>
          <w:sz w:val="28"/>
          <w:szCs w:val="28"/>
        </w:rPr>
        <w:t>Для знакопеременной  функции аналогично определенному интегралу</w:t>
      </w:r>
    </w:p>
    <w:p w:rsidR="005341B6" w:rsidRDefault="005341B6" w:rsidP="00EE7D26">
      <w:pPr>
        <w:rPr>
          <w:sz w:val="28"/>
          <w:szCs w:val="28"/>
        </w:rPr>
      </w:pPr>
      <w:r w:rsidRPr="005341B6">
        <w:rPr>
          <w:position w:val="-30"/>
          <w:sz w:val="28"/>
          <w:szCs w:val="28"/>
        </w:rPr>
        <w:object w:dxaOrig="8040" w:dyaOrig="740">
          <v:shape id="_x0000_i1185" type="#_x0000_t75" style="width:402pt;height:36.75pt" o:ole="">
            <v:imagedata r:id="rId327" o:title=""/>
          </v:shape>
          <o:OLEObject Type="Embed" ProgID="Equation.3" ShapeID="_x0000_i1185" DrawAspect="Content" ObjectID="_1483720094" r:id="rId328"/>
        </w:object>
      </w:r>
      <w:r>
        <w:rPr>
          <w:sz w:val="28"/>
          <w:szCs w:val="28"/>
        </w:rPr>
        <w:t>, если</w:t>
      </w:r>
    </w:p>
    <w:p w:rsidR="005341B6" w:rsidRDefault="005341B6" w:rsidP="00EE7D26">
      <w:pPr>
        <w:rPr>
          <w:sz w:val="28"/>
          <w:szCs w:val="28"/>
        </w:rPr>
      </w:pPr>
      <w:r>
        <w:rPr>
          <w:sz w:val="28"/>
          <w:szCs w:val="28"/>
        </w:rPr>
        <w:t>оба интеграла в правой части существуют.</w:t>
      </w:r>
    </w:p>
    <w:p w:rsidR="005341B6" w:rsidRDefault="005341B6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z=f(x,y) называется интегрируемой на множестве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, если двойной интеграл от нее по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существует.</w:t>
      </w:r>
    </w:p>
    <w:p w:rsidR="00DF5BE7" w:rsidRDefault="00DF5BE7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43450" cy="5248275"/>
            <wp:effectExtent l="19050" t="0" r="0" b="0"/>
            <wp:docPr id="364" name="Рисунок 364" descr="C:\Users\Татьяна\Desktop\Новая папка\рис. к ч.2\ч2гл2рис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Татьяна\Desktop\Новая папка\рис. к ч.2\ч2гл2рис.17.jpg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C1" w:rsidRDefault="00E839C1" w:rsidP="00EE7D26">
      <w:pPr>
        <w:rPr>
          <w:sz w:val="28"/>
          <w:szCs w:val="28"/>
        </w:rPr>
      </w:pPr>
      <w:r>
        <w:rPr>
          <w:sz w:val="28"/>
          <w:szCs w:val="28"/>
        </w:rPr>
        <w:t>Замечание. Аналогично определенному интегралу двойной интеграл обладает линейностью и аддитивностью.</w:t>
      </w:r>
    </w:p>
    <w:p w:rsidR="0067623D" w:rsidRDefault="0067623D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7623D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12 (простой области)</w:t>
      </w:r>
    </w:p>
    <w:p w:rsidR="0067623D" w:rsidRDefault="0067623D" w:rsidP="00EE7D26">
      <w:pPr>
        <w:rPr>
          <w:sz w:val="28"/>
          <w:szCs w:val="28"/>
        </w:rPr>
      </w:pPr>
      <w:r>
        <w:rPr>
          <w:sz w:val="28"/>
          <w:szCs w:val="28"/>
        </w:rPr>
        <w:t>Простейшей  областью на плоскости называется множество</w:t>
      </w:r>
    </w:p>
    <w:p w:rsidR="0067623D" w:rsidRDefault="0067623D" w:rsidP="00EE7D26">
      <w:pPr>
        <w:rPr>
          <w:sz w:val="28"/>
          <w:szCs w:val="28"/>
        </w:rPr>
      </w:pPr>
      <w:r w:rsidRPr="0067623D">
        <w:rPr>
          <w:position w:val="-10"/>
          <w:sz w:val="28"/>
          <w:szCs w:val="28"/>
        </w:rPr>
        <w:object w:dxaOrig="6200" w:dyaOrig="340">
          <v:shape id="_x0000_i1186" type="#_x0000_t75" style="width:309.75pt;height:17.25pt" o:ole="">
            <v:imagedata r:id="rId330" o:title=""/>
          </v:shape>
          <o:OLEObject Type="Embed" ProgID="Equation.3" ShapeID="_x0000_i1186" DrawAspect="Content" ObjectID="_1483720095" r:id="rId331"/>
        </w:object>
      </w:r>
      <w:r>
        <w:rPr>
          <w:sz w:val="28"/>
          <w:szCs w:val="28"/>
        </w:rPr>
        <w:t xml:space="preserve"> кусочно- непрерывные на </w:t>
      </w:r>
      <w:r w:rsidRPr="0067623D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67623D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67623D">
        <w:rPr>
          <w:sz w:val="28"/>
          <w:szCs w:val="28"/>
        </w:rPr>
        <w:t>] функции</w:t>
      </w:r>
      <w:r w:rsidR="006D28DA">
        <w:rPr>
          <w:sz w:val="28"/>
          <w:szCs w:val="28"/>
        </w:rPr>
        <w:t xml:space="preserve"> (рис.18)</w:t>
      </w:r>
      <w:r w:rsidRPr="0067623D">
        <w:rPr>
          <w:sz w:val="28"/>
          <w:szCs w:val="28"/>
        </w:rPr>
        <w:t>.</w:t>
      </w:r>
      <w:r>
        <w:rPr>
          <w:sz w:val="28"/>
          <w:szCs w:val="28"/>
        </w:rPr>
        <w:t xml:space="preserve"> Примем без доказательства  то, что интеграл по </w:t>
      </w:r>
    </w:p>
    <w:p w:rsidR="0067623D" w:rsidRDefault="0067623D" w:rsidP="00EE7D26">
      <w:pPr>
        <w:rPr>
          <w:sz w:val="28"/>
          <w:szCs w:val="28"/>
        </w:rPr>
      </w:pPr>
      <w:r>
        <w:rPr>
          <w:sz w:val="28"/>
          <w:szCs w:val="28"/>
        </w:rPr>
        <w:t>простейшей области от непрерывной на ней функции  f(x,y) существует.</w:t>
      </w:r>
    </w:p>
    <w:p w:rsidR="006E2FD3" w:rsidRPr="0067623D" w:rsidRDefault="006E2FD3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8625" cy="4457700"/>
            <wp:effectExtent l="19050" t="0" r="9525" b="0"/>
            <wp:docPr id="365" name="Рисунок 365" descr="C:\Users\Татьяна\Desktop\Новая папка\рис. к ч.2\ч2гл2рис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Татьяна\Desktop\Новая папка\рис. к ч.2\ч2гл2рис.18.jpg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3D" w:rsidRDefault="0067623D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7623D">
        <w:rPr>
          <w:b/>
          <w:sz w:val="28"/>
          <w:szCs w:val="28"/>
        </w:rPr>
        <w:t xml:space="preserve">Теорема </w:t>
      </w:r>
      <w:r>
        <w:rPr>
          <w:b/>
          <w:sz w:val="28"/>
          <w:szCs w:val="28"/>
        </w:rPr>
        <w:t>15.</w:t>
      </w:r>
    </w:p>
    <w:p w:rsidR="007D595E" w:rsidRDefault="007D595E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f(x,y) непрерывна на простейшей области </w:t>
      </w:r>
      <w:r w:rsidRPr="0067623D">
        <w:rPr>
          <w:position w:val="-10"/>
          <w:sz w:val="28"/>
          <w:szCs w:val="28"/>
        </w:rPr>
        <w:object w:dxaOrig="6200" w:dyaOrig="340">
          <v:shape id="_x0000_i1187" type="#_x0000_t75" style="width:309.75pt;height:17.25pt" o:ole="">
            <v:imagedata r:id="rId330" o:title=""/>
          </v:shape>
          <o:OLEObject Type="Embed" ProgID="Equation.3" ShapeID="_x0000_i1187" DrawAspect="Content" ObjectID="_1483720096" r:id="rId333"/>
        </w:object>
      </w:r>
      <w:r>
        <w:rPr>
          <w:sz w:val="28"/>
          <w:szCs w:val="28"/>
        </w:rPr>
        <w:t xml:space="preserve"> кусочно- непрерывные на </w:t>
      </w:r>
      <w:r w:rsidRPr="0067623D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67623D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67623D">
        <w:rPr>
          <w:sz w:val="28"/>
          <w:szCs w:val="28"/>
        </w:rPr>
        <w:t>] функции.</w:t>
      </w:r>
      <w:r>
        <w:rPr>
          <w:sz w:val="28"/>
          <w:szCs w:val="28"/>
        </w:rPr>
        <w:t xml:space="preserve"> Тогда </w:t>
      </w:r>
    </w:p>
    <w:p w:rsidR="007D595E" w:rsidRDefault="007D595E" w:rsidP="00EE7D26">
      <w:pPr>
        <w:rPr>
          <w:sz w:val="28"/>
          <w:szCs w:val="28"/>
        </w:rPr>
      </w:pPr>
      <w:r w:rsidRPr="007D595E">
        <w:rPr>
          <w:position w:val="-34"/>
          <w:sz w:val="28"/>
          <w:szCs w:val="28"/>
        </w:rPr>
        <w:object w:dxaOrig="3460" w:dyaOrig="780">
          <v:shape id="_x0000_i1188" type="#_x0000_t75" style="width:173.25pt;height:39pt" o:ole="">
            <v:imagedata r:id="rId334" o:title=""/>
          </v:shape>
          <o:OLEObject Type="Embed" ProgID="Equation.3" ShapeID="_x0000_i1188" DrawAspect="Content" ObjectID="_1483720097" r:id="rId335"/>
        </w:object>
      </w:r>
    </w:p>
    <w:p w:rsidR="007D595E" w:rsidRDefault="007D595E" w:rsidP="00EE7D26">
      <w:pPr>
        <w:rPr>
          <w:sz w:val="28"/>
          <w:szCs w:val="28"/>
        </w:rPr>
      </w:pPr>
      <w:r>
        <w:rPr>
          <w:sz w:val="28"/>
          <w:szCs w:val="28"/>
        </w:rPr>
        <w:t>Доказательство для неотрицательной функции следует из примера 2.</w:t>
      </w:r>
    </w:p>
    <w:p w:rsidR="007D595E" w:rsidRDefault="007D595E" w:rsidP="00EE7D26">
      <w:pPr>
        <w:rPr>
          <w:sz w:val="28"/>
          <w:szCs w:val="28"/>
          <w:lang w:val="fr-CA"/>
        </w:rPr>
      </w:pPr>
      <w:r>
        <w:rPr>
          <w:sz w:val="28"/>
          <w:szCs w:val="28"/>
        </w:rPr>
        <w:t>Для</w:t>
      </w:r>
      <w:r w:rsidRPr="007D595E">
        <w:rPr>
          <w:sz w:val="28"/>
          <w:szCs w:val="28"/>
          <w:lang w:val="fr-CA"/>
        </w:rPr>
        <w:t xml:space="preserve"> f(x,y)=f</w:t>
      </w:r>
      <w:r w:rsidRPr="007D595E">
        <w:rPr>
          <w:sz w:val="28"/>
          <w:szCs w:val="28"/>
          <w:vertAlign w:val="superscript"/>
          <w:lang w:val="fr-CA"/>
        </w:rPr>
        <w:t>+</w:t>
      </w:r>
      <w:r w:rsidRPr="007D595E">
        <w:rPr>
          <w:sz w:val="28"/>
          <w:szCs w:val="28"/>
          <w:lang w:val="fr-CA"/>
        </w:rPr>
        <w:t>(x,y)-f</w:t>
      </w:r>
      <w:r w:rsidRPr="007D595E">
        <w:rPr>
          <w:sz w:val="28"/>
          <w:szCs w:val="28"/>
          <w:vertAlign w:val="superscript"/>
          <w:lang w:val="fr-CA"/>
        </w:rPr>
        <w:t>-</w:t>
      </w:r>
      <w:r>
        <w:rPr>
          <w:sz w:val="28"/>
          <w:szCs w:val="28"/>
          <w:lang w:val="fr-CA"/>
        </w:rPr>
        <w:t xml:space="preserve">(x,y)   </w:t>
      </w:r>
    </w:p>
    <w:p w:rsidR="007D595E" w:rsidRPr="007D595E" w:rsidRDefault="007D595E" w:rsidP="00EE7D26">
      <w:pPr>
        <w:rPr>
          <w:sz w:val="28"/>
          <w:szCs w:val="28"/>
          <w:lang w:val="fr-CA"/>
        </w:rPr>
      </w:pPr>
    </w:p>
    <w:p w:rsidR="007D595E" w:rsidRDefault="00907FE4" w:rsidP="007D595E">
      <w:pPr>
        <w:rPr>
          <w:sz w:val="28"/>
          <w:szCs w:val="28"/>
        </w:rPr>
      </w:pPr>
      <w:r w:rsidRPr="007D595E">
        <w:rPr>
          <w:position w:val="-34"/>
          <w:sz w:val="28"/>
          <w:szCs w:val="28"/>
        </w:rPr>
        <w:object w:dxaOrig="9380" w:dyaOrig="780">
          <v:shape id="_x0000_i1189" type="#_x0000_t75" style="width:468.75pt;height:39pt" o:ole="">
            <v:imagedata r:id="rId336" o:title=""/>
          </v:shape>
          <o:OLEObject Type="Embed" ProgID="Equation.3" ShapeID="_x0000_i1189" DrawAspect="Content" ObjectID="_1483720098" r:id="rId337"/>
        </w:object>
      </w:r>
    </w:p>
    <w:p w:rsidR="0067623D" w:rsidRPr="007D595E" w:rsidRDefault="0067623D" w:rsidP="00EE7D26">
      <w:pPr>
        <w:rPr>
          <w:b/>
          <w:sz w:val="28"/>
          <w:szCs w:val="28"/>
          <w:lang w:val="fr-CA"/>
        </w:rPr>
      </w:pPr>
    </w:p>
    <w:p w:rsidR="0067623D" w:rsidRDefault="00907FE4" w:rsidP="00EE7D26">
      <w:pPr>
        <w:rPr>
          <w:sz w:val="28"/>
          <w:szCs w:val="28"/>
          <w:lang w:val="en-US"/>
        </w:rPr>
      </w:pPr>
      <w:r w:rsidRPr="00907FE4">
        <w:rPr>
          <w:position w:val="-50"/>
          <w:sz w:val="28"/>
          <w:szCs w:val="28"/>
          <w:lang w:val="fr-CA"/>
        </w:rPr>
        <w:object w:dxaOrig="9760" w:dyaOrig="1120">
          <v:shape id="_x0000_i1190" type="#_x0000_t75" style="width:488.25pt;height:56.25pt" o:ole="">
            <v:imagedata r:id="rId338" o:title=""/>
          </v:shape>
          <o:OLEObject Type="Embed" ProgID="Equation.3" ShapeID="_x0000_i1190" DrawAspect="Content" ObjectID="_1483720099" r:id="rId339"/>
        </w:object>
      </w:r>
      <w:r w:rsidRPr="00907FE4">
        <w:rPr>
          <w:position w:val="-10"/>
          <w:sz w:val="28"/>
          <w:szCs w:val="28"/>
        </w:rPr>
        <w:object w:dxaOrig="180" w:dyaOrig="340">
          <v:shape id="_x0000_i1191" type="#_x0000_t75" style="width:9pt;height:17.25pt" o:ole="">
            <v:imagedata r:id="rId101" o:title=""/>
          </v:shape>
          <o:OLEObject Type="Embed" ProgID="Equation.3" ShapeID="_x0000_i1191" DrawAspect="Content" ObjectID="_1483720100" r:id="rId340"/>
        </w:object>
      </w:r>
      <w:r w:rsidR="00504A36" w:rsidRPr="00907FE4">
        <w:rPr>
          <w:position w:val="-34"/>
          <w:sz w:val="28"/>
          <w:szCs w:val="28"/>
        </w:rPr>
        <w:object w:dxaOrig="2020" w:dyaOrig="780">
          <v:shape id="_x0000_i1192" type="#_x0000_t75" style="width:101.25pt;height:39pt" o:ole="">
            <v:imagedata r:id="rId341" o:title=""/>
          </v:shape>
          <o:OLEObject Type="Embed" ProgID="Equation.3" ShapeID="_x0000_i1192" DrawAspect="Content" ObjectID="_1483720101" r:id="rId342"/>
        </w:object>
      </w:r>
    </w:p>
    <w:p w:rsidR="00504A36" w:rsidRDefault="00504A36" w:rsidP="00EE7D26">
      <w:pPr>
        <w:rPr>
          <w:sz w:val="28"/>
          <w:szCs w:val="28"/>
          <w:lang w:val="en-US"/>
        </w:rPr>
      </w:pPr>
    </w:p>
    <w:p w:rsidR="00504A36" w:rsidRDefault="00504A36" w:rsidP="00EE7D26">
      <w:pPr>
        <w:rPr>
          <w:sz w:val="28"/>
          <w:szCs w:val="28"/>
          <w:lang w:val="en-US"/>
        </w:rPr>
      </w:pPr>
    </w:p>
    <w:p w:rsidR="00504A36" w:rsidRDefault="00504A36" w:rsidP="00EE7D26">
      <w:pPr>
        <w:rPr>
          <w:sz w:val="28"/>
          <w:szCs w:val="28"/>
        </w:rPr>
      </w:pPr>
      <w:r>
        <w:rPr>
          <w:sz w:val="28"/>
          <w:szCs w:val="28"/>
        </w:rPr>
        <w:t>Пример.</w:t>
      </w:r>
    </w:p>
    <w:p w:rsidR="00504A36" w:rsidRDefault="00504A36" w:rsidP="00EE7D2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Найти </w:t>
      </w:r>
      <w:r w:rsidR="00F87E1E" w:rsidRPr="00504A36">
        <w:rPr>
          <w:position w:val="-56"/>
          <w:sz w:val="28"/>
          <w:szCs w:val="28"/>
        </w:rPr>
        <w:object w:dxaOrig="8700" w:dyaOrig="999">
          <v:shape id="_x0000_i1193" type="#_x0000_t75" style="width:435pt;height:50.25pt" o:ole="">
            <v:imagedata r:id="rId343" o:title=""/>
          </v:shape>
          <o:OLEObject Type="Embed" ProgID="Equation.3" ShapeID="_x0000_i1193" DrawAspect="Content" ObjectID="_1483720102" r:id="rId344"/>
        </w:object>
      </w:r>
    </w:p>
    <w:p w:rsidR="00F87E1E" w:rsidRDefault="0011302F" w:rsidP="00EE7D26">
      <w:pPr>
        <w:rPr>
          <w:sz w:val="28"/>
          <w:szCs w:val="28"/>
        </w:rPr>
      </w:pPr>
      <w:r w:rsidRPr="00F87E1E">
        <w:rPr>
          <w:position w:val="-32"/>
          <w:sz w:val="28"/>
          <w:szCs w:val="28"/>
        </w:rPr>
        <w:object w:dxaOrig="9340" w:dyaOrig="760">
          <v:shape id="_x0000_i1194" type="#_x0000_t75" style="width:467.25pt;height:38.25pt" o:ole="">
            <v:imagedata r:id="rId345" o:title=""/>
          </v:shape>
          <o:OLEObject Type="Embed" ProgID="Equation.3" ShapeID="_x0000_i1194" DrawAspect="Content" ObjectID="_1483720103" r:id="rId346"/>
        </w:object>
      </w:r>
    </w:p>
    <w:p w:rsidR="00284395" w:rsidRPr="005637A2" w:rsidRDefault="00E839C1" w:rsidP="00EE7D26">
      <w:pPr>
        <w:rPr>
          <w:b/>
          <w:sz w:val="28"/>
          <w:szCs w:val="28"/>
        </w:rPr>
      </w:pPr>
      <w:r w:rsidRPr="00E839C1">
        <w:rPr>
          <w:b/>
          <w:sz w:val="28"/>
          <w:szCs w:val="28"/>
        </w:rPr>
        <w:t>2.6 Несобственный интеграл 1 рода и  его свойства</w:t>
      </w:r>
      <w:r w:rsidRPr="005637A2">
        <w:rPr>
          <w:b/>
          <w:sz w:val="28"/>
          <w:szCs w:val="28"/>
        </w:rPr>
        <w:t>.</w:t>
      </w:r>
      <w:r w:rsidR="005637A2" w:rsidRPr="005637A2">
        <w:rPr>
          <w:b/>
          <w:sz w:val="28"/>
          <w:szCs w:val="28"/>
        </w:rPr>
        <w:t xml:space="preserve"> Интегралы Дирихле.</w:t>
      </w:r>
    </w:p>
    <w:p w:rsidR="005637A2" w:rsidRPr="005637A2" w:rsidRDefault="005637A2" w:rsidP="00EE7D26">
      <w:pPr>
        <w:rPr>
          <w:b/>
          <w:sz w:val="28"/>
          <w:szCs w:val="28"/>
        </w:rPr>
      </w:pPr>
      <w:r w:rsidRPr="005637A2">
        <w:rPr>
          <w:b/>
          <w:sz w:val="28"/>
          <w:szCs w:val="28"/>
        </w:rPr>
        <w:t>Признаки сходимости.</w:t>
      </w:r>
      <w:r>
        <w:rPr>
          <w:b/>
          <w:sz w:val="28"/>
          <w:szCs w:val="28"/>
        </w:rPr>
        <w:t xml:space="preserve"> Абсолютная и условная сходимость.</w:t>
      </w:r>
    </w:p>
    <w:p w:rsidR="007868F8" w:rsidRDefault="007868F8" w:rsidP="00EE7D26">
      <w:pPr>
        <w:rPr>
          <w:sz w:val="28"/>
          <w:szCs w:val="28"/>
        </w:rPr>
      </w:pPr>
      <w:r>
        <w:rPr>
          <w:sz w:val="28"/>
          <w:szCs w:val="28"/>
        </w:rPr>
        <w:t>Введем понятие еще одного</w:t>
      </w:r>
      <w:r w:rsidR="00096E29">
        <w:rPr>
          <w:sz w:val="28"/>
          <w:szCs w:val="28"/>
        </w:rPr>
        <w:t xml:space="preserve"> типа интегралов. Они возникли из </w:t>
      </w:r>
      <w:r>
        <w:rPr>
          <w:sz w:val="28"/>
          <w:szCs w:val="28"/>
        </w:rPr>
        <w:t xml:space="preserve"> попытки</w:t>
      </w:r>
    </w:p>
    <w:p w:rsidR="007868F8" w:rsidRDefault="007868F8" w:rsidP="00EE7D26">
      <w:pPr>
        <w:rPr>
          <w:sz w:val="28"/>
          <w:szCs w:val="28"/>
        </w:rPr>
      </w:pPr>
      <w:r>
        <w:rPr>
          <w:sz w:val="28"/>
          <w:szCs w:val="28"/>
        </w:rPr>
        <w:t>вычислят</w:t>
      </w:r>
      <w:r w:rsidR="00096E29">
        <w:rPr>
          <w:sz w:val="28"/>
          <w:szCs w:val="28"/>
        </w:rPr>
        <w:t xml:space="preserve">ь площадь под графиком функции, определенной </w:t>
      </w:r>
      <w:r>
        <w:rPr>
          <w:sz w:val="28"/>
          <w:szCs w:val="28"/>
        </w:rPr>
        <w:t xml:space="preserve"> на полуоси .</w:t>
      </w:r>
    </w:p>
    <w:p w:rsidR="007868F8" w:rsidRDefault="007868F8" w:rsidP="00EE7D26">
      <w:pPr>
        <w:rPr>
          <w:sz w:val="28"/>
          <w:szCs w:val="28"/>
        </w:rPr>
      </w:pPr>
      <w:r>
        <w:rPr>
          <w:sz w:val="28"/>
          <w:szCs w:val="28"/>
        </w:rPr>
        <w:t>Пример.</w:t>
      </w:r>
    </w:p>
    <w:p w:rsidR="007868F8" w:rsidRDefault="007868F8" w:rsidP="00EE7D26">
      <w:pPr>
        <w:rPr>
          <w:sz w:val="28"/>
          <w:szCs w:val="28"/>
        </w:rPr>
      </w:pPr>
      <w:r>
        <w:rPr>
          <w:sz w:val="28"/>
          <w:szCs w:val="28"/>
        </w:rPr>
        <w:t>Пусть f(x)</w:t>
      </w:r>
      <w:r w:rsidRPr="007868F8">
        <w:rPr>
          <w:position w:val="-6"/>
          <w:sz w:val="28"/>
          <w:szCs w:val="28"/>
        </w:rPr>
        <w:object w:dxaOrig="380" w:dyaOrig="279">
          <v:shape id="_x0000_i1195" type="#_x0000_t75" style="width:18.75pt;height:14.25pt" o:ole="">
            <v:imagedata r:id="rId347" o:title=""/>
          </v:shape>
          <o:OLEObject Type="Embed" ProgID="Equation.3" ShapeID="_x0000_i1195" DrawAspect="Content" ObjectID="_1483720104" r:id="rId348"/>
        </w:object>
      </w:r>
      <w:r>
        <w:rPr>
          <w:sz w:val="28"/>
          <w:szCs w:val="28"/>
        </w:rPr>
        <w:t xml:space="preserve"> </w:t>
      </w:r>
      <w:r w:rsidRPr="007868F8">
        <w:rPr>
          <w:sz w:val="28"/>
          <w:szCs w:val="28"/>
        </w:rPr>
        <w:t xml:space="preserve">определена на </w:t>
      </w:r>
      <w:r>
        <w:rPr>
          <w:sz w:val="28"/>
          <w:szCs w:val="28"/>
        </w:rPr>
        <w:t>[a,+</w:t>
      </w:r>
      <w:r w:rsidRPr="007868F8">
        <w:rPr>
          <w:position w:val="-10"/>
          <w:sz w:val="28"/>
          <w:szCs w:val="28"/>
        </w:rPr>
        <w:object w:dxaOrig="320" w:dyaOrig="320">
          <v:shape id="_x0000_i1196" type="#_x0000_t75" style="width:15.75pt;height:15.75pt" o:ole="">
            <v:imagedata r:id="rId349" o:title=""/>
          </v:shape>
          <o:OLEObject Type="Embed" ProgID="Equation.3" ShapeID="_x0000_i1196" DrawAspect="Content" ObjectID="_1483720105" r:id="rId350"/>
        </w:object>
      </w:r>
      <w:r>
        <w:rPr>
          <w:sz w:val="28"/>
          <w:szCs w:val="28"/>
        </w:rPr>
        <w:t xml:space="preserve"> и интегрируема на любом отрезке [a,b],</w:t>
      </w:r>
    </w:p>
    <w:p w:rsidR="007868F8" w:rsidRDefault="007868F8" w:rsidP="00EE7D26">
      <w:pPr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7868F8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b</w:t>
      </w:r>
      <w:r w:rsidRPr="007868F8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Как вычислить площадь под графиком f(x) </w:t>
      </w:r>
      <w:r w:rsidRPr="007868F8">
        <w:rPr>
          <w:sz w:val="28"/>
          <w:szCs w:val="28"/>
        </w:rPr>
        <w:t xml:space="preserve"> на </w:t>
      </w:r>
      <w:r>
        <w:rPr>
          <w:sz w:val="28"/>
          <w:szCs w:val="28"/>
        </w:rPr>
        <w:t>[a,+</w:t>
      </w:r>
      <w:r w:rsidRPr="007868F8">
        <w:rPr>
          <w:position w:val="-10"/>
          <w:sz w:val="28"/>
          <w:szCs w:val="28"/>
        </w:rPr>
        <w:object w:dxaOrig="320" w:dyaOrig="320">
          <v:shape id="_x0000_i1197" type="#_x0000_t75" style="width:15.75pt;height:15.75pt" o:ole="">
            <v:imagedata r:id="rId349" o:title=""/>
          </v:shape>
          <o:OLEObject Type="Embed" ProgID="Equation.3" ShapeID="_x0000_i1197" DrawAspect="Content" ObjectID="_1483720106" r:id="rId351"/>
        </w:object>
      </w:r>
      <w:r>
        <w:rPr>
          <w:sz w:val="28"/>
          <w:szCs w:val="28"/>
        </w:rPr>
        <w:t>?</w:t>
      </w:r>
    </w:p>
    <w:p w:rsidR="007868F8" w:rsidRPr="007868F8" w:rsidRDefault="007868F8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Из определения определенного интеграла площадь под графиком на </w:t>
      </w:r>
    </w:p>
    <w:p w:rsidR="00273581" w:rsidRDefault="007868F8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отрезке [a,b] равна </w:t>
      </w:r>
    </w:p>
    <w:p w:rsidR="0038532A" w:rsidRPr="00F33FAE" w:rsidRDefault="0038532A" w:rsidP="00EE7D26">
      <w:pPr>
        <w:rPr>
          <w:sz w:val="28"/>
          <w:szCs w:val="28"/>
        </w:rPr>
      </w:pPr>
      <w:r w:rsidRPr="007868F8">
        <w:rPr>
          <w:position w:val="-32"/>
          <w:sz w:val="28"/>
          <w:szCs w:val="28"/>
        </w:rPr>
        <w:object w:dxaOrig="1640" w:dyaOrig="760">
          <v:shape id="_x0000_i1198" type="#_x0000_t75" style="width:81.75pt;height:38.25pt" o:ole="">
            <v:imagedata r:id="rId352" o:title=""/>
          </v:shape>
          <o:OLEObject Type="Embed" ProgID="Equation.3" ShapeID="_x0000_i1198" DrawAspect="Content" ObjectID="_1483720107" r:id="rId353"/>
        </w:object>
      </w:r>
      <w:r w:rsidR="007868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 рисунка 19 ясно, что </w:t>
      </w:r>
      <w:r>
        <w:rPr>
          <w:sz w:val="28"/>
          <w:szCs w:val="28"/>
          <w:lang w:val="en-US"/>
        </w:rPr>
        <w:t>S</w:t>
      </w:r>
      <w:r w:rsidRPr="0038532A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b</w:t>
      </w:r>
      <w:r w:rsidRPr="0038532A">
        <w:rPr>
          <w:sz w:val="28"/>
          <w:szCs w:val="28"/>
        </w:rPr>
        <w:t xml:space="preserve">) </w:t>
      </w:r>
      <w:r>
        <w:rPr>
          <w:sz w:val="28"/>
          <w:szCs w:val="28"/>
        </w:rPr>
        <w:t>монотонно возрастает</w:t>
      </w:r>
      <w:r w:rsidRPr="0038532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3853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ростом  </w:t>
      </w:r>
      <w:r>
        <w:rPr>
          <w:sz w:val="28"/>
          <w:szCs w:val="28"/>
          <w:lang w:val="en-US"/>
        </w:rPr>
        <w:t>b</w:t>
      </w:r>
      <w:r w:rsidRPr="0038532A">
        <w:rPr>
          <w:sz w:val="28"/>
          <w:szCs w:val="28"/>
        </w:rPr>
        <w:t>.</w:t>
      </w:r>
    </w:p>
    <w:p w:rsidR="007868F8" w:rsidRDefault="00096E29" w:rsidP="00EE7D26">
      <w:pPr>
        <w:rPr>
          <w:sz w:val="28"/>
          <w:szCs w:val="28"/>
        </w:rPr>
      </w:pPr>
      <w:r>
        <w:rPr>
          <w:sz w:val="28"/>
          <w:szCs w:val="28"/>
        </w:rPr>
        <w:t>Поэтому в</w:t>
      </w:r>
      <w:r w:rsidR="0038532A" w:rsidRPr="0038532A">
        <w:rPr>
          <w:sz w:val="28"/>
          <w:szCs w:val="28"/>
        </w:rPr>
        <w:t xml:space="preserve">сегда </w:t>
      </w:r>
      <w:r w:rsidR="0038532A">
        <w:rPr>
          <w:sz w:val="28"/>
          <w:szCs w:val="28"/>
        </w:rPr>
        <w:t>существует предел</w:t>
      </w:r>
      <w:r w:rsidR="0038532A" w:rsidRPr="0038532A">
        <w:rPr>
          <w:position w:val="-26"/>
          <w:sz w:val="28"/>
          <w:szCs w:val="28"/>
        </w:rPr>
        <w:object w:dxaOrig="1400" w:dyaOrig="499">
          <v:shape id="_x0000_i1199" type="#_x0000_t75" style="width:69.75pt;height:24.75pt" o:ole="">
            <v:imagedata r:id="rId354" o:title=""/>
          </v:shape>
          <o:OLEObject Type="Embed" ProgID="Equation.3" ShapeID="_x0000_i1199" DrawAspect="Content" ObjectID="_1483720108" r:id="rId355"/>
        </w:object>
      </w:r>
      <w:r w:rsidR="0038532A">
        <w:rPr>
          <w:sz w:val="28"/>
          <w:szCs w:val="28"/>
        </w:rPr>
        <w:t xml:space="preserve"> </w:t>
      </w:r>
      <w:r w:rsidR="0038532A" w:rsidRPr="0038532A">
        <w:rPr>
          <w:sz w:val="28"/>
          <w:szCs w:val="28"/>
        </w:rPr>
        <w:t xml:space="preserve"> </w:t>
      </w:r>
      <w:r w:rsidR="0038532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Только э</w:t>
      </w:r>
      <w:r w:rsidR="0038532A">
        <w:rPr>
          <w:sz w:val="28"/>
          <w:szCs w:val="28"/>
        </w:rPr>
        <w:t xml:space="preserve">тот предел </w:t>
      </w:r>
      <w:r>
        <w:rPr>
          <w:sz w:val="28"/>
          <w:szCs w:val="28"/>
        </w:rPr>
        <w:t xml:space="preserve">может быть </w:t>
      </w:r>
      <w:r w:rsidR="0038532A">
        <w:rPr>
          <w:sz w:val="28"/>
          <w:szCs w:val="28"/>
        </w:rPr>
        <w:t xml:space="preserve">равен либо </w:t>
      </w:r>
      <w:r w:rsidR="0038532A" w:rsidRPr="0038532A">
        <w:rPr>
          <w:position w:val="-4"/>
          <w:sz w:val="28"/>
          <w:szCs w:val="28"/>
        </w:rPr>
        <w:object w:dxaOrig="440" w:dyaOrig="220">
          <v:shape id="_x0000_i1200" type="#_x0000_t75" style="width:21.75pt;height:11.25pt" o:ole="">
            <v:imagedata r:id="rId356" o:title=""/>
          </v:shape>
          <o:OLEObject Type="Embed" ProgID="Equation.3" ShapeID="_x0000_i1200" DrawAspect="Content" ObjectID="_1483720109" r:id="rId357"/>
        </w:object>
      </w:r>
      <w:r w:rsidR="0038532A">
        <w:rPr>
          <w:sz w:val="28"/>
          <w:szCs w:val="28"/>
        </w:rPr>
        <w:t>, либо неотрицательному числу S.</w:t>
      </w:r>
    </w:p>
    <w:p w:rsidR="003C27D6" w:rsidRDefault="003C27D6" w:rsidP="00EE7D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1525" cy="4743450"/>
            <wp:effectExtent l="19050" t="0" r="9525" b="0"/>
            <wp:docPr id="366" name="Рисунок 366" descr="C:\Users\Татьяна\Desktop\Новая папка\рис. к ч.2\ч2гл2рис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Татьяна\Desktop\Новая папка\рис. к ч.2\ч2гл2рис.19.jpg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32A" w:rsidRPr="0038532A" w:rsidRDefault="0038532A" w:rsidP="00EE7D26">
      <w:pPr>
        <w:rPr>
          <w:sz w:val="28"/>
          <w:szCs w:val="28"/>
        </w:rPr>
      </w:pPr>
      <w:r w:rsidRPr="0038532A">
        <w:rPr>
          <w:sz w:val="28"/>
          <w:szCs w:val="28"/>
        </w:rPr>
        <w:lastRenderedPageBreak/>
        <w:t xml:space="preserve">    В любом случае можем считать этот предел площадью под гр</w:t>
      </w:r>
      <w:r w:rsidR="00096E29">
        <w:rPr>
          <w:sz w:val="28"/>
          <w:szCs w:val="28"/>
        </w:rPr>
        <w:t xml:space="preserve">афиком, которая </w:t>
      </w:r>
      <w:r w:rsidRPr="0038532A">
        <w:rPr>
          <w:sz w:val="28"/>
          <w:szCs w:val="28"/>
        </w:rPr>
        <w:t>либо неотрицательна</w:t>
      </w:r>
      <w:r w:rsidR="00096E29">
        <w:rPr>
          <w:sz w:val="28"/>
          <w:szCs w:val="28"/>
        </w:rPr>
        <w:t>,</w:t>
      </w:r>
      <w:r w:rsidR="00096E29" w:rsidRPr="00096E29">
        <w:rPr>
          <w:sz w:val="28"/>
          <w:szCs w:val="28"/>
        </w:rPr>
        <w:t xml:space="preserve"> </w:t>
      </w:r>
      <w:r w:rsidR="00096E29">
        <w:rPr>
          <w:sz w:val="28"/>
          <w:szCs w:val="28"/>
        </w:rPr>
        <w:t xml:space="preserve">либо бесконечна </w:t>
      </w:r>
      <w:r w:rsidRPr="0038532A">
        <w:rPr>
          <w:sz w:val="28"/>
          <w:szCs w:val="28"/>
        </w:rPr>
        <w:t>.</w:t>
      </w:r>
    </w:p>
    <w:p w:rsidR="0038532A" w:rsidRDefault="0038532A" w:rsidP="00EE7D26">
      <w:pPr>
        <w:rPr>
          <w:sz w:val="28"/>
          <w:szCs w:val="28"/>
        </w:rPr>
      </w:pPr>
      <w:r>
        <w:rPr>
          <w:sz w:val="28"/>
          <w:szCs w:val="28"/>
        </w:rPr>
        <w:t>Теперь мы можем определить несобственный интеграл 1 рода.</w:t>
      </w:r>
    </w:p>
    <w:p w:rsidR="0038532A" w:rsidRDefault="0038532A" w:rsidP="00EE7D2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37867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</w:t>
      </w:r>
      <w:r w:rsidR="00E37867">
        <w:rPr>
          <w:sz w:val="28"/>
          <w:szCs w:val="28"/>
        </w:rPr>
        <w:t>13.</w:t>
      </w:r>
    </w:p>
    <w:p w:rsidR="00E37867" w:rsidRDefault="00E37867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Пусть f(x) </w:t>
      </w:r>
      <w:r w:rsidRPr="007868F8">
        <w:rPr>
          <w:sz w:val="28"/>
          <w:szCs w:val="28"/>
        </w:rPr>
        <w:t xml:space="preserve">определена на </w:t>
      </w:r>
      <w:r>
        <w:rPr>
          <w:sz w:val="28"/>
          <w:szCs w:val="28"/>
        </w:rPr>
        <w:t>[a,+</w:t>
      </w:r>
      <w:r w:rsidRPr="007868F8">
        <w:rPr>
          <w:position w:val="-10"/>
          <w:sz w:val="28"/>
          <w:szCs w:val="28"/>
        </w:rPr>
        <w:object w:dxaOrig="320" w:dyaOrig="320">
          <v:shape id="_x0000_i1201" type="#_x0000_t75" style="width:15.75pt;height:15.75pt" o:ole="">
            <v:imagedata r:id="rId349" o:title=""/>
          </v:shape>
          <o:OLEObject Type="Embed" ProgID="Equation.3" ShapeID="_x0000_i1201" DrawAspect="Content" ObjectID="_1483720110" r:id="rId359"/>
        </w:object>
      </w:r>
      <w:r>
        <w:rPr>
          <w:sz w:val="28"/>
          <w:szCs w:val="28"/>
        </w:rPr>
        <w:t xml:space="preserve"> и интегрируема на любом отрезке [a,b],</w:t>
      </w:r>
    </w:p>
    <w:p w:rsidR="00262517" w:rsidRDefault="00E37867" w:rsidP="00262517">
      <w:r>
        <w:rPr>
          <w:sz w:val="28"/>
          <w:szCs w:val="28"/>
          <w:lang w:val="en-US"/>
        </w:rPr>
        <w:t>a</w:t>
      </w:r>
      <w:r w:rsidRPr="007868F8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b</w:t>
      </w:r>
      <w:r w:rsidRPr="007868F8">
        <w:rPr>
          <w:sz w:val="28"/>
          <w:szCs w:val="28"/>
        </w:rPr>
        <w:t xml:space="preserve">.  </w:t>
      </w:r>
      <w:r w:rsidR="00262517">
        <w:rPr>
          <w:sz w:val="28"/>
          <w:szCs w:val="28"/>
        </w:rPr>
        <w:t>Т</w:t>
      </w:r>
      <w:r>
        <w:rPr>
          <w:sz w:val="28"/>
          <w:szCs w:val="28"/>
        </w:rPr>
        <w:t>огда несобственным интегралом от</w:t>
      </w:r>
      <w:r w:rsidRPr="00E3786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E37867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37867">
        <w:rPr>
          <w:sz w:val="28"/>
          <w:szCs w:val="28"/>
        </w:rPr>
        <w:t>)</w:t>
      </w:r>
      <w:r>
        <w:rPr>
          <w:sz w:val="28"/>
          <w:szCs w:val="28"/>
        </w:rPr>
        <w:t xml:space="preserve"> по </w:t>
      </w:r>
      <w:r w:rsidRPr="007868F8">
        <w:rPr>
          <w:sz w:val="28"/>
          <w:szCs w:val="28"/>
        </w:rPr>
        <w:t xml:space="preserve"> </w:t>
      </w:r>
      <w:r>
        <w:rPr>
          <w:sz w:val="28"/>
          <w:szCs w:val="28"/>
        </w:rPr>
        <w:t>[a,+</w:t>
      </w:r>
      <w:r w:rsidRPr="007868F8">
        <w:rPr>
          <w:position w:val="-10"/>
          <w:sz w:val="28"/>
          <w:szCs w:val="28"/>
        </w:rPr>
        <w:object w:dxaOrig="320" w:dyaOrig="320">
          <v:shape id="_x0000_i1202" type="#_x0000_t75" style="width:15.75pt;height:15.75pt" o:ole="">
            <v:imagedata r:id="rId349" o:title=""/>
          </v:shape>
          <o:OLEObject Type="Embed" ProgID="Equation.3" ShapeID="_x0000_i1202" DrawAspect="Content" ObjectID="_1483720111" r:id="rId360"/>
        </w:object>
      </w:r>
      <w:r>
        <w:rPr>
          <w:sz w:val="28"/>
          <w:szCs w:val="28"/>
        </w:rPr>
        <w:t xml:space="preserve"> называется </w:t>
      </w:r>
    </w:p>
    <w:p w:rsidR="00E37867" w:rsidRDefault="00E37867" w:rsidP="00E37867">
      <w:pPr>
        <w:rPr>
          <w:sz w:val="28"/>
          <w:szCs w:val="28"/>
        </w:rPr>
      </w:pPr>
      <w:r w:rsidRPr="00E37867">
        <w:rPr>
          <w:position w:val="-32"/>
          <w:sz w:val="28"/>
          <w:szCs w:val="28"/>
        </w:rPr>
        <w:object w:dxaOrig="2560" w:dyaOrig="760">
          <v:shape id="_x0000_i1203" type="#_x0000_t75" style="width:128.25pt;height:38.25pt" o:ole="">
            <v:imagedata r:id="rId361" o:title=""/>
          </v:shape>
          <o:OLEObject Type="Embed" ProgID="Equation.3" ShapeID="_x0000_i1203" DrawAspect="Content" ObjectID="_1483720112" r:id="rId362"/>
        </w:object>
      </w:r>
      <w:r w:rsidR="00262517" w:rsidRPr="00262517">
        <w:rPr>
          <w:sz w:val="28"/>
          <w:szCs w:val="28"/>
        </w:rPr>
        <w:t xml:space="preserve"> </w:t>
      </w:r>
      <w:r w:rsidR="00262517">
        <w:rPr>
          <w:sz w:val="28"/>
          <w:szCs w:val="28"/>
        </w:rPr>
        <w:t>если предел существует и конечен.</w:t>
      </w:r>
    </w:p>
    <w:p w:rsidR="005637A2" w:rsidRDefault="005637A2" w:rsidP="00E37867">
      <w:pPr>
        <w:rPr>
          <w:sz w:val="28"/>
          <w:szCs w:val="28"/>
        </w:rPr>
      </w:pPr>
      <w:r>
        <w:rPr>
          <w:sz w:val="28"/>
          <w:szCs w:val="28"/>
        </w:rPr>
        <w:t>Если этот предел есть число, то говорят, что интеграл сходится, если предел</w:t>
      </w:r>
    </w:p>
    <w:p w:rsidR="005637A2" w:rsidRDefault="005637A2" w:rsidP="00E37867">
      <w:pPr>
        <w:rPr>
          <w:sz w:val="28"/>
          <w:szCs w:val="28"/>
        </w:rPr>
      </w:pPr>
      <w:r>
        <w:rPr>
          <w:sz w:val="28"/>
          <w:szCs w:val="28"/>
        </w:rPr>
        <w:t>бесконечен или не существует, то говорят, что он расходится.</w:t>
      </w:r>
    </w:p>
    <w:p w:rsidR="00E37867" w:rsidRDefault="00E37867" w:rsidP="00E37867">
      <w:pPr>
        <w:rPr>
          <w:sz w:val="28"/>
          <w:szCs w:val="28"/>
        </w:rPr>
      </w:pPr>
    </w:p>
    <w:p w:rsidR="00E37867" w:rsidRDefault="00E37867" w:rsidP="00E37867">
      <w:pPr>
        <w:rPr>
          <w:sz w:val="28"/>
          <w:szCs w:val="28"/>
        </w:rPr>
      </w:pPr>
    </w:p>
    <w:p w:rsidR="005B2F92" w:rsidRDefault="00262517" w:rsidP="005B2F92">
      <w:pPr>
        <w:rPr>
          <w:sz w:val="28"/>
          <w:szCs w:val="28"/>
        </w:rPr>
      </w:pPr>
      <w:r w:rsidRPr="00F33FAE">
        <w:rPr>
          <w:b/>
          <w:sz w:val="28"/>
          <w:szCs w:val="28"/>
        </w:rPr>
        <w:t>Замечание</w:t>
      </w:r>
      <w:r w:rsidR="00337596">
        <w:rPr>
          <w:b/>
          <w:sz w:val="28"/>
          <w:szCs w:val="28"/>
        </w:rPr>
        <w:t xml:space="preserve"> 1(</w:t>
      </w:r>
      <w:r w:rsidR="00337596">
        <w:rPr>
          <w:sz w:val="28"/>
          <w:szCs w:val="28"/>
        </w:rPr>
        <w:t>геометрический смысл интеграла от неотрицательной функции)</w:t>
      </w:r>
      <w:r>
        <w:rPr>
          <w:sz w:val="28"/>
          <w:szCs w:val="28"/>
        </w:rPr>
        <w:t>. Для  f(x)</w:t>
      </w:r>
      <w:r w:rsidRPr="007868F8">
        <w:rPr>
          <w:position w:val="-6"/>
          <w:sz w:val="28"/>
          <w:szCs w:val="28"/>
        </w:rPr>
        <w:object w:dxaOrig="380" w:dyaOrig="279">
          <v:shape id="_x0000_i1204" type="#_x0000_t75" style="width:18.75pt;height:14.25pt" o:ole="">
            <v:imagedata r:id="rId347" o:title=""/>
          </v:shape>
          <o:OLEObject Type="Embed" ProgID="Equation.3" ShapeID="_x0000_i1204" DrawAspect="Content" ObjectID="_1483720113" r:id="rId363"/>
        </w:object>
      </w:r>
      <w:r>
        <w:rPr>
          <w:sz w:val="28"/>
          <w:szCs w:val="28"/>
        </w:rPr>
        <w:t xml:space="preserve"> это определение в силу примера совпадает с определе</w:t>
      </w:r>
      <w:r w:rsidR="00337596">
        <w:rPr>
          <w:sz w:val="28"/>
          <w:szCs w:val="28"/>
        </w:rPr>
        <w:t xml:space="preserve">нием </w:t>
      </w:r>
      <w:r w:rsidR="002E6C95">
        <w:rPr>
          <w:sz w:val="28"/>
          <w:szCs w:val="28"/>
        </w:rPr>
        <w:t>площади</w:t>
      </w:r>
      <w:r w:rsidR="00337596">
        <w:rPr>
          <w:sz w:val="28"/>
          <w:szCs w:val="28"/>
        </w:rPr>
        <w:t xml:space="preserve"> под графиком, и </w:t>
      </w:r>
      <w:r w:rsidR="00337596" w:rsidRPr="00337596">
        <w:rPr>
          <w:position w:val="-32"/>
          <w:sz w:val="28"/>
          <w:szCs w:val="28"/>
        </w:rPr>
        <w:object w:dxaOrig="1100" w:dyaOrig="760">
          <v:shape id="_x0000_i1205" type="#_x0000_t75" style="width:54.75pt;height:38.25pt" o:ole="">
            <v:imagedata r:id="rId364" o:title=""/>
          </v:shape>
          <o:OLEObject Type="Embed" ProgID="Equation.3" ShapeID="_x0000_i1205" DrawAspect="Content" ObjectID="_1483720114" r:id="rId365"/>
        </w:object>
      </w:r>
    </w:p>
    <w:p w:rsidR="00337596" w:rsidRDefault="00083C67" w:rsidP="005B2F9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6202">
        <w:rPr>
          <w:sz w:val="28"/>
          <w:szCs w:val="28"/>
        </w:rPr>
        <w:t xml:space="preserve">сходится, если площадь </w:t>
      </w:r>
      <w:r w:rsidR="005B2F92">
        <w:rPr>
          <w:sz w:val="28"/>
          <w:szCs w:val="28"/>
        </w:rPr>
        <w:t xml:space="preserve"> между лучом </w:t>
      </w:r>
      <w:r w:rsidR="005B2F92" w:rsidRPr="004E249C">
        <w:rPr>
          <w:position w:val="-10"/>
          <w:sz w:val="28"/>
          <w:szCs w:val="28"/>
        </w:rPr>
        <w:object w:dxaOrig="720" w:dyaOrig="320">
          <v:shape id="_x0000_i1206" type="#_x0000_t75" style="width:36pt;height:15.75pt" o:ole="">
            <v:imagedata r:id="rId366" o:title=""/>
          </v:shape>
          <o:OLEObject Type="Embed" ProgID="Equation.3" ShapeID="_x0000_i1206" DrawAspect="Content" ObjectID="_1483720115" r:id="rId367"/>
        </w:object>
      </w:r>
      <w:r w:rsidR="005B2F92">
        <w:rPr>
          <w:sz w:val="28"/>
          <w:szCs w:val="28"/>
        </w:rPr>
        <w:t xml:space="preserve">и  графиком функции  </w:t>
      </w:r>
      <w:r w:rsidR="00966202">
        <w:rPr>
          <w:sz w:val="28"/>
          <w:szCs w:val="28"/>
        </w:rPr>
        <w:t xml:space="preserve">конечна </w:t>
      </w:r>
      <w:r w:rsidR="005B2F92">
        <w:rPr>
          <w:sz w:val="28"/>
          <w:szCs w:val="28"/>
        </w:rPr>
        <w:t xml:space="preserve"> и </w:t>
      </w:r>
      <w:r w:rsidR="00966202">
        <w:rPr>
          <w:sz w:val="28"/>
          <w:szCs w:val="28"/>
        </w:rPr>
        <w:t>расходится, если</w:t>
      </w:r>
      <w:r w:rsidR="005B2F92">
        <w:rPr>
          <w:sz w:val="28"/>
          <w:szCs w:val="28"/>
        </w:rPr>
        <w:t xml:space="preserve"> эта</w:t>
      </w:r>
      <w:r w:rsidR="00966202">
        <w:rPr>
          <w:sz w:val="28"/>
          <w:szCs w:val="28"/>
        </w:rPr>
        <w:t xml:space="preserve"> площадь бесконечна.</w:t>
      </w:r>
    </w:p>
    <w:p w:rsidR="00262517" w:rsidRDefault="004E249C" w:rsidP="00262517">
      <w:pPr>
        <w:rPr>
          <w:sz w:val="28"/>
          <w:szCs w:val="28"/>
        </w:rPr>
      </w:pPr>
      <w:r w:rsidRPr="004E249C">
        <w:rPr>
          <w:b/>
          <w:sz w:val="28"/>
          <w:szCs w:val="28"/>
        </w:rPr>
        <w:t xml:space="preserve"> Замечание 2</w:t>
      </w:r>
      <w:r>
        <w:rPr>
          <w:sz w:val="28"/>
          <w:szCs w:val="28"/>
        </w:rPr>
        <w:t>.</w:t>
      </w:r>
      <w:r w:rsidR="00E37867">
        <w:rPr>
          <w:sz w:val="28"/>
          <w:szCs w:val="28"/>
        </w:rPr>
        <w:t xml:space="preserve">Если  функция меняет знак, то </w:t>
      </w:r>
      <w:r w:rsidR="00867C4F">
        <w:rPr>
          <w:sz w:val="28"/>
          <w:szCs w:val="28"/>
        </w:rPr>
        <w:t xml:space="preserve"> определение через площадь может давать </w:t>
      </w:r>
      <w:r w:rsidR="00F33FAE">
        <w:rPr>
          <w:sz w:val="28"/>
          <w:szCs w:val="28"/>
        </w:rPr>
        <w:t xml:space="preserve"> другой результат, так как при определении через площади аналогично определенн</w:t>
      </w:r>
      <w:r w:rsidR="005637A2">
        <w:rPr>
          <w:sz w:val="28"/>
          <w:szCs w:val="28"/>
        </w:rPr>
        <w:t>ому интегралу всегда будет сходит</w:t>
      </w:r>
      <w:r w:rsidR="00867C4F">
        <w:rPr>
          <w:sz w:val="28"/>
          <w:szCs w:val="28"/>
        </w:rPr>
        <w:t>ь</w:t>
      </w:r>
      <w:r w:rsidR="005637A2">
        <w:rPr>
          <w:sz w:val="28"/>
          <w:szCs w:val="28"/>
        </w:rPr>
        <w:t>ся интеграл от  модуля</w:t>
      </w:r>
      <w:r w:rsidR="00867C4F">
        <w:rPr>
          <w:sz w:val="28"/>
          <w:szCs w:val="28"/>
        </w:rPr>
        <w:t xml:space="preserve"> функции, что как мы увидим впоследствии </w:t>
      </w:r>
      <w:r w:rsidR="00F33FAE">
        <w:rPr>
          <w:sz w:val="28"/>
          <w:szCs w:val="28"/>
        </w:rPr>
        <w:t xml:space="preserve"> для несобственных интегралов</w:t>
      </w:r>
      <w:r w:rsidR="00867C4F">
        <w:rPr>
          <w:sz w:val="28"/>
          <w:szCs w:val="28"/>
        </w:rPr>
        <w:t xml:space="preserve">, определенных через предел, </w:t>
      </w:r>
      <w:r w:rsidR="00F33FAE">
        <w:rPr>
          <w:sz w:val="28"/>
          <w:szCs w:val="28"/>
        </w:rPr>
        <w:t xml:space="preserve"> не обязательно.</w:t>
      </w:r>
    </w:p>
    <w:p w:rsidR="00B568FF" w:rsidRDefault="00867C4F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  Поэтому</w:t>
      </w:r>
      <w:r w:rsidR="00F33FAE">
        <w:rPr>
          <w:sz w:val="28"/>
          <w:szCs w:val="28"/>
        </w:rPr>
        <w:t xml:space="preserve">  здесь </w:t>
      </w:r>
      <w:r>
        <w:rPr>
          <w:sz w:val="28"/>
          <w:szCs w:val="28"/>
        </w:rPr>
        <w:t xml:space="preserve"> мы будем следовать традиционному  пути</w:t>
      </w:r>
      <w:r w:rsidR="00262517">
        <w:rPr>
          <w:sz w:val="28"/>
          <w:szCs w:val="28"/>
        </w:rPr>
        <w:t>, всегда определяя этот несобственный интеграл  через предел.</w:t>
      </w:r>
    </w:p>
    <w:p w:rsidR="00F33FAE" w:rsidRDefault="00F33FAE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   Примеры (</w:t>
      </w:r>
      <w:r w:rsidRPr="00F33FAE">
        <w:rPr>
          <w:b/>
          <w:sz w:val="28"/>
          <w:szCs w:val="28"/>
        </w:rPr>
        <w:t>интегралы Дирихле</w:t>
      </w:r>
      <w:r>
        <w:rPr>
          <w:sz w:val="28"/>
          <w:szCs w:val="28"/>
        </w:rPr>
        <w:t>)</w:t>
      </w:r>
    </w:p>
    <w:p w:rsidR="00F33FAE" w:rsidRDefault="00F33FAE" w:rsidP="00E37867">
      <w:pPr>
        <w:rPr>
          <w:sz w:val="28"/>
          <w:szCs w:val="28"/>
        </w:rPr>
      </w:pPr>
      <w:r w:rsidRPr="00F33FAE">
        <w:rPr>
          <w:position w:val="-30"/>
          <w:sz w:val="28"/>
          <w:szCs w:val="28"/>
        </w:rPr>
        <w:object w:dxaOrig="7260" w:dyaOrig="740">
          <v:shape id="_x0000_i1207" type="#_x0000_t75" style="width:363pt;height:36.75pt" o:ole="">
            <v:imagedata r:id="rId368" o:title=""/>
          </v:shape>
          <o:OLEObject Type="Embed" ProgID="Equation.3" ShapeID="_x0000_i1207" DrawAspect="Content" ObjectID="_1483720116" r:id="rId369"/>
        </w:object>
      </w:r>
    </w:p>
    <w:p w:rsidR="00F33FAE" w:rsidRDefault="00F53372" w:rsidP="00E37867">
      <w:pPr>
        <w:rPr>
          <w:position w:val="-46"/>
          <w:sz w:val="28"/>
          <w:szCs w:val="28"/>
        </w:rPr>
      </w:pPr>
      <w:r w:rsidRPr="00867C4F">
        <w:rPr>
          <w:position w:val="-94"/>
          <w:sz w:val="28"/>
          <w:szCs w:val="28"/>
        </w:rPr>
        <w:object w:dxaOrig="5940" w:dyaOrig="2000">
          <v:shape id="_x0000_i1208" type="#_x0000_t75" style="width:297pt;height:100.5pt" o:ole="">
            <v:imagedata r:id="rId370" o:title=""/>
          </v:shape>
          <o:OLEObject Type="Embed" ProgID="Equation.3" ShapeID="_x0000_i1208" DrawAspect="Content" ObjectID="_1483720117" r:id="rId371"/>
        </w:object>
      </w:r>
    </w:p>
    <w:p w:rsidR="00F53372" w:rsidRDefault="00F53372" w:rsidP="00E37867">
      <w:pPr>
        <w:rPr>
          <w:sz w:val="28"/>
          <w:szCs w:val="28"/>
        </w:rPr>
      </w:pPr>
      <w:r>
        <w:rPr>
          <w:sz w:val="28"/>
          <w:szCs w:val="28"/>
        </w:rPr>
        <w:t>Вычислим теперь предел</w:t>
      </w:r>
    </w:p>
    <w:p w:rsidR="00395D8F" w:rsidRDefault="00F53372" w:rsidP="00E37867">
      <w:pPr>
        <w:rPr>
          <w:sz w:val="28"/>
          <w:szCs w:val="28"/>
        </w:rPr>
      </w:pPr>
      <w:r w:rsidRPr="00395D8F">
        <w:rPr>
          <w:position w:val="-30"/>
          <w:sz w:val="28"/>
          <w:szCs w:val="28"/>
        </w:rPr>
        <w:object w:dxaOrig="8100" w:dyaOrig="740">
          <v:shape id="_x0000_i1209" type="#_x0000_t75" style="width:405pt;height:36.75pt" o:ole="">
            <v:imagedata r:id="rId372" o:title=""/>
          </v:shape>
          <o:OLEObject Type="Embed" ProgID="Equation.3" ShapeID="_x0000_i1209" DrawAspect="Content" ObjectID="_1483720118" r:id="rId373"/>
        </w:object>
      </w:r>
    </w:p>
    <w:p w:rsidR="00395D8F" w:rsidRDefault="005637A2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Объединяя результаты, получили что </w:t>
      </w:r>
    </w:p>
    <w:p w:rsidR="005637A2" w:rsidRDefault="005637A2" w:rsidP="005637A2">
      <w:pPr>
        <w:rPr>
          <w:sz w:val="28"/>
          <w:szCs w:val="28"/>
        </w:rPr>
      </w:pPr>
      <w:r w:rsidRPr="00F33FAE">
        <w:rPr>
          <w:position w:val="-30"/>
          <w:sz w:val="28"/>
          <w:szCs w:val="28"/>
        </w:rPr>
        <w:object w:dxaOrig="7260" w:dyaOrig="740">
          <v:shape id="_x0000_i1210" type="#_x0000_t75" style="width:363pt;height:36.75pt" o:ole="">
            <v:imagedata r:id="rId368" o:title=""/>
          </v:shape>
          <o:OLEObject Type="Embed" ProgID="Equation.3" ShapeID="_x0000_i1210" DrawAspect="Content" ObjectID="_1483720119" r:id="rId374"/>
        </w:object>
      </w:r>
    </w:p>
    <w:p w:rsidR="007241E7" w:rsidRDefault="005637A2" w:rsidP="005637A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241E7" w:rsidRPr="005637A2">
        <w:rPr>
          <w:b/>
          <w:sz w:val="28"/>
          <w:szCs w:val="28"/>
        </w:rPr>
        <w:t>Теорема</w:t>
      </w:r>
      <w:r w:rsidR="007241E7">
        <w:rPr>
          <w:sz w:val="28"/>
          <w:szCs w:val="28"/>
        </w:rPr>
        <w:t xml:space="preserve"> 16(свойство линейности несобственных интегралов)</w:t>
      </w:r>
    </w:p>
    <w:p w:rsidR="007241E7" w:rsidRDefault="007241E7" w:rsidP="005637A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Если сходятся </w:t>
      </w:r>
      <w:r w:rsidR="00F53372" w:rsidRPr="007241E7">
        <w:rPr>
          <w:position w:val="-32"/>
          <w:sz w:val="28"/>
          <w:szCs w:val="28"/>
        </w:rPr>
        <w:object w:dxaOrig="2900" w:dyaOrig="760">
          <v:shape id="_x0000_i1211" type="#_x0000_t75" style="width:144.75pt;height:38.25pt" o:ole="">
            <v:imagedata r:id="rId375" o:title=""/>
          </v:shape>
          <o:OLEObject Type="Embed" ProgID="Equation.3" ShapeID="_x0000_i1211" DrawAspect="Content" ObjectID="_1483720120" r:id="rId376"/>
        </w:object>
      </w:r>
      <w:r>
        <w:rPr>
          <w:sz w:val="28"/>
          <w:szCs w:val="28"/>
        </w:rPr>
        <w:t xml:space="preserve">число, то сходятся </w:t>
      </w:r>
      <w:r w:rsidR="004F25FB" w:rsidRPr="004F25FB">
        <w:rPr>
          <w:position w:val="-70"/>
          <w:sz w:val="28"/>
          <w:szCs w:val="28"/>
        </w:rPr>
        <w:object w:dxaOrig="8199" w:dyaOrig="1520">
          <v:shape id="_x0000_i1212" type="#_x0000_t75" style="width:410.25pt;height:75.75pt" o:ole="">
            <v:imagedata r:id="rId377" o:title=""/>
          </v:shape>
          <o:OLEObject Type="Embed" ProgID="Equation.3" ShapeID="_x0000_i1212" DrawAspect="Content" ObjectID="_1483720121" r:id="rId378"/>
        </w:object>
      </w:r>
    </w:p>
    <w:p w:rsidR="007241E7" w:rsidRDefault="004F25FB" w:rsidP="005637A2">
      <w:pPr>
        <w:rPr>
          <w:sz w:val="28"/>
          <w:szCs w:val="28"/>
        </w:rPr>
      </w:pPr>
      <w:r>
        <w:rPr>
          <w:sz w:val="28"/>
          <w:szCs w:val="28"/>
        </w:rPr>
        <w:t xml:space="preserve">  Доказательство следует из свойства линейности пределов.</w:t>
      </w:r>
    </w:p>
    <w:p w:rsidR="004F25FB" w:rsidRDefault="004F25FB" w:rsidP="005637A2">
      <w:pPr>
        <w:rPr>
          <w:sz w:val="28"/>
          <w:szCs w:val="28"/>
        </w:rPr>
      </w:pPr>
    </w:p>
    <w:p w:rsidR="004F25FB" w:rsidRDefault="004F25FB" w:rsidP="005637A2">
      <w:pPr>
        <w:rPr>
          <w:sz w:val="28"/>
          <w:szCs w:val="28"/>
        </w:rPr>
      </w:pPr>
      <w:r w:rsidRPr="005637A2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17(аддитивность).</w:t>
      </w:r>
    </w:p>
    <w:p w:rsidR="004F25FB" w:rsidRDefault="004F25FB" w:rsidP="005637A2">
      <w:pPr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>
        <w:rPr>
          <w:sz w:val="28"/>
          <w:szCs w:val="28"/>
          <w:lang w:val="en-US"/>
        </w:rPr>
        <w:t>f</w:t>
      </w:r>
      <w:r w:rsidRPr="004F25F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4F25FB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интегрируема на конечных отрезках </w:t>
      </w:r>
      <w:r w:rsidRPr="004F25FB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</w:t>
      </w:r>
      <w:r w:rsidRPr="004F25FB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 w:rsidRPr="004F25FB">
        <w:rPr>
          <w:sz w:val="28"/>
          <w:szCs w:val="28"/>
        </w:rPr>
        <w:t xml:space="preserve">], </w:t>
      </w:r>
      <w:r>
        <w:rPr>
          <w:sz w:val="28"/>
          <w:szCs w:val="28"/>
          <w:lang w:val="en-US"/>
        </w:rPr>
        <w:t>b</w:t>
      </w:r>
      <w:r w:rsidRPr="004F25FB">
        <w:rPr>
          <w:sz w:val="28"/>
          <w:szCs w:val="28"/>
        </w:rPr>
        <w:t>&gt;</w:t>
      </w:r>
      <w:r>
        <w:rPr>
          <w:sz w:val="28"/>
          <w:szCs w:val="28"/>
          <w:lang w:val="en-US"/>
        </w:rPr>
        <w:t>a</w:t>
      </w:r>
      <w:r w:rsidRPr="004F25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F25F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4F25FB">
        <w:rPr>
          <w:sz w:val="28"/>
          <w:szCs w:val="28"/>
        </w:rPr>
        <w:t>&gt;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то </w:t>
      </w:r>
    </w:p>
    <w:p w:rsidR="004F25FB" w:rsidRDefault="00596FFF" w:rsidP="005637A2">
      <w:pPr>
        <w:rPr>
          <w:sz w:val="28"/>
          <w:szCs w:val="28"/>
          <w:lang w:val="en-US"/>
        </w:rPr>
      </w:pPr>
      <w:r w:rsidRPr="004F25FB">
        <w:rPr>
          <w:position w:val="-32"/>
          <w:sz w:val="28"/>
          <w:szCs w:val="28"/>
        </w:rPr>
        <w:object w:dxaOrig="8779" w:dyaOrig="760">
          <v:shape id="_x0000_i1213" type="#_x0000_t75" style="width:438.75pt;height:38.25pt" o:ole="">
            <v:imagedata r:id="rId379" o:title=""/>
          </v:shape>
          <o:OLEObject Type="Embed" ProgID="Equation.3" ShapeID="_x0000_i1213" DrawAspect="Content" ObjectID="_1483720122" r:id="rId380"/>
        </w:object>
      </w:r>
    </w:p>
    <w:p w:rsidR="004F25FB" w:rsidRDefault="004F25FB" w:rsidP="005637A2">
      <w:pPr>
        <w:rPr>
          <w:sz w:val="28"/>
          <w:szCs w:val="28"/>
          <w:lang w:val="en-US"/>
        </w:rPr>
      </w:pPr>
    </w:p>
    <w:p w:rsidR="004F25FB" w:rsidRPr="00462719" w:rsidRDefault="007F239A" w:rsidP="005637A2">
      <w:pPr>
        <w:rPr>
          <w:sz w:val="28"/>
          <w:szCs w:val="28"/>
        </w:rPr>
      </w:pPr>
      <w:r w:rsidRPr="00462719">
        <w:rPr>
          <w:sz w:val="28"/>
          <w:szCs w:val="28"/>
        </w:rPr>
        <w:t>Доказательство.</w:t>
      </w:r>
    </w:p>
    <w:p w:rsidR="007F239A" w:rsidRDefault="007F239A" w:rsidP="005637A2">
      <w:pPr>
        <w:rPr>
          <w:sz w:val="28"/>
          <w:szCs w:val="28"/>
        </w:rPr>
      </w:pPr>
      <w:r>
        <w:rPr>
          <w:sz w:val="28"/>
          <w:szCs w:val="28"/>
        </w:rPr>
        <w:t>Из аддитивности определенного интеграла</w:t>
      </w:r>
      <w:r w:rsidR="00462719">
        <w:rPr>
          <w:sz w:val="28"/>
          <w:szCs w:val="28"/>
        </w:rPr>
        <w:t xml:space="preserve"> </w:t>
      </w:r>
    </w:p>
    <w:p w:rsidR="00462719" w:rsidRDefault="00462719" w:rsidP="005637A2">
      <w:pPr>
        <w:rPr>
          <w:sz w:val="28"/>
          <w:szCs w:val="28"/>
        </w:rPr>
      </w:pPr>
      <w:r w:rsidRPr="00462719">
        <w:rPr>
          <w:position w:val="-32"/>
          <w:sz w:val="28"/>
          <w:szCs w:val="28"/>
        </w:rPr>
        <w:object w:dxaOrig="3120" w:dyaOrig="760">
          <v:shape id="_x0000_i1214" type="#_x0000_t75" style="width:156pt;height:38.25pt" o:ole="">
            <v:imagedata r:id="rId381" o:title=""/>
          </v:shape>
          <o:OLEObject Type="Embed" ProgID="Equation.3" ShapeID="_x0000_i1214" DrawAspect="Content" ObjectID="_1483720123" r:id="rId382"/>
        </w:object>
      </w:r>
      <w:r>
        <w:rPr>
          <w:sz w:val="28"/>
          <w:szCs w:val="28"/>
        </w:rPr>
        <w:t xml:space="preserve"> Переходя к пределу при </w:t>
      </w:r>
      <w:r w:rsidRPr="00462719">
        <w:rPr>
          <w:position w:val="-6"/>
          <w:sz w:val="28"/>
          <w:szCs w:val="28"/>
        </w:rPr>
        <w:object w:dxaOrig="859" w:dyaOrig="279">
          <v:shape id="_x0000_i1215" type="#_x0000_t75" style="width:42.75pt;height:14.25pt" o:ole="">
            <v:imagedata r:id="rId383" o:title=""/>
          </v:shape>
          <o:OLEObject Type="Embed" ProgID="Equation.3" ShapeID="_x0000_i1215" DrawAspect="Content" ObjectID="_1483720124" r:id="rId384"/>
        </w:object>
      </w:r>
      <w:r>
        <w:rPr>
          <w:sz w:val="28"/>
          <w:szCs w:val="28"/>
        </w:rPr>
        <w:t xml:space="preserve"> и пользуясь тем,</w:t>
      </w:r>
    </w:p>
    <w:p w:rsidR="007F239A" w:rsidRDefault="003C7B3C" w:rsidP="005637A2">
      <w:pPr>
        <w:rPr>
          <w:sz w:val="28"/>
          <w:szCs w:val="28"/>
        </w:rPr>
      </w:pPr>
      <w:r>
        <w:rPr>
          <w:sz w:val="28"/>
          <w:szCs w:val="28"/>
        </w:rPr>
        <w:t xml:space="preserve">что первый из интегралов справа не зависит от </w:t>
      </w:r>
      <w:r w:rsidR="00F53372">
        <w:rPr>
          <w:sz w:val="28"/>
          <w:szCs w:val="28"/>
          <w:lang w:val="en-US"/>
        </w:rPr>
        <w:t>b</w:t>
      </w:r>
      <w:r w:rsidR="00F53372" w:rsidRPr="00F53372">
        <w:rPr>
          <w:sz w:val="28"/>
          <w:szCs w:val="28"/>
        </w:rPr>
        <w:t xml:space="preserve"> </w:t>
      </w:r>
      <w:r>
        <w:rPr>
          <w:sz w:val="28"/>
          <w:szCs w:val="28"/>
        </w:rPr>
        <w:t>и стремится к самому себе, получим  одновременную сходимость несобственных интегралов и равенство</w:t>
      </w:r>
    </w:p>
    <w:p w:rsidR="003C7B3C" w:rsidRPr="007F239A" w:rsidRDefault="00596FFF" w:rsidP="005637A2">
      <w:pPr>
        <w:rPr>
          <w:sz w:val="28"/>
          <w:szCs w:val="28"/>
        </w:rPr>
      </w:pPr>
      <w:r w:rsidRPr="004F25FB">
        <w:rPr>
          <w:position w:val="-32"/>
          <w:sz w:val="28"/>
          <w:szCs w:val="28"/>
        </w:rPr>
        <w:object w:dxaOrig="3180" w:dyaOrig="760">
          <v:shape id="_x0000_i1216" type="#_x0000_t75" style="width:159pt;height:38.25pt" o:ole="">
            <v:imagedata r:id="rId385" o:title=""/>
          </v:shape>
          <o:OLEObject Type="Embed" ProgID="Equation.3" ShapeID="_x0000_i1216" DrawAspect="Content" ObjectID="_1483720125" r:id="rId386"/>
        </w:object>
      </w:r>
    </w:p>
    <w:p w:rsidR="005637A2" w:rsidRDefault="00596FFF" w:rsidP="005637A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637A2">
        <w:rPr>
          <w:sz w:val="28"/>
          <w:szCs w:val="28"/>
        </w:rPr>
        <w:t>Обычно не требуется вычислять знач</w:t>
      </w:r>
      <w:r w:rsidR="00F53372">
        <w:rPr>
          <w:sz w:val="28"/>
          <w:szCs w:val="28"/>
        </w:rPr>
        <w:t>ение несобственного интеграла. Э</w:t>
      </w:r>
      <w:r w:rsidR="005637A2">
        <w:rPr>
          <w:sz w:val="28"/>
          <w:szCs w:val="28"/>
        </w:rPr>
        <w:t>то можно сделать с любой степенью точности на компьютере, если известно, что интеграл сходится. Поэтому надо уметь исследовать данные интегралы на сходимость.</w:t>
      </w:r>
    </w:p>
    <w:p w:rsidR="005637A2" w:rsidRDefault="005637A2" w:rsidP="005637A2">
      <w:pPr>
        <w:rPr>
          <w:sz w:val="28"/>
          <w:szCs w:val="28"/>
        </w:rPr>
      </w:pPr>
      <w:r>
        <w:rPr>
          <w:sz w:val="28"/>
          <w:szCs w:val="28"/>
        </w:rPr>
        <w:t xml:space="preserve">Для неотрицательных функций </w:t>
      </w:r>
      <w:r w:rsidR="00337596">
        <w:rPr>
          <w:sz w:val="28"/>
          <w:szCs w:val="28"/>
        </w:rPr>
        <w:t xml:space="preserve"> это помогают  сделать простые признаки сходимости.</w:t>
      </w:r>
      <w:r>
        <w:rPr>
          <w:sz w:val="28"/>
          <w:szCs w:val="28"/>
        </w:rPr>
        <w:t xml:space="preserve"> </w:t>
      </w:r>
    </w:p>
    <w:p w:rsidR="007241E7" w:rsidRDefault="007241E7" w:rsidP="005637A2">
      <w:pPr>
        <w:rPr>
          <w:sz w:val="28"/>
          <w:szCs w:val="28"/>
        </w:rPr>
      </w:pPr>
    </w:p>
    <w:p w:rsidR="005637A2" w:rsidRDefault="005637A2" w:rsidP="00E37867">
      <w:pPr>
        <w:rPr>
          <w:sz w:val="28"/>
          <w:szCs w:val="28"/>
        </w:rPr>
      </w:pPr>
      <w:r w:rsidRPr="005637A2">
        <w:rPr>
          <w:b/>
          <w:sz w:val="28"/>
          <w:szCs w:val="28"/>
        </w:rPr>
        <w:t>Теорема</w:t>
      </w:r>
      <w:r w:rsidR="00596FFF">
        <w:rPr>
          <w:sz w:val="28"/>
          <w:szCs w:val="28"/>
        </w:rPr>
        <w:t xml:space="preserve"> 18</w:t>
      </w:r>
      <w:r w:rsidR="004E249C">
        <w:rPr>
          <w:sz w:val="28"/>
          <w:szCs w:val="28"/>
        </w:rPr>
        <w:t xml:space="preserve"> </w:t>
      </w:r>
      <w:r>
        <w:rPr>
          <w:sz w:val="28"/>
          <w:szCs w:val="28"/>
        </w:rPr>
        <w:t>(признак сравнения)</w:t>
      </w:r>
    </w:p>
    <w:p w:rsidR="00337596" w:rsidRPr="00337596" w:rsidRDefault="00337596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Pr="00337596">
        <w:rPr>
          <w:position w:val="-10"/>
          <w:sz w:val="28"/>
          <w:szCs w:val="28"/>
        </w:rPr>
        <w:object w:dxaOrig="3040" w:dyaOrig="320">
          <v:shape id="_x0000_i1217" type="#_x0000_t75" style="width:152.25pt;height:15.75pt" o:ole="">
            <v:imagedata r:id="rId387" o:title=""/>
          </v:shape>
          <o:OLEObject Type="Embed" ProgID="Equation.3" ShapeID="_x0000_i1217" DrawAspect="Content" ObjectID="_1483720126" r:id="rId388"/>
        </w:object>
      </w:r>
      <w:r w:rsidRPr="00337596">
        <w:rPr>
          <w:sz w:val="28"/>
          <w:szCs w:val="28"/>
        </w:rPr>
        <w:t>и_обе функции_ интегрируемы на конечных</w:t>
      </w:r>
    </w:p>
    <w:p w:rsidR="00337596" w:rsidRPr="00337596" w:rsidRDefault="00337596" w:rsidP="00E37867">
      <w:pPr>
        <w:rPr>
          <w:sz w:val="28"/>
          <w:szCs w:val="28"/>
          <w:lang w:val="en-US"/>
        </w:rPr>
      </w:pPr>
      <w:r>
        <w:rPr>
          <w:sz w:val="28"/>
          <w:szCs w:val="28"/>
        </w:rPr>
        <w:t>отрезках</w:t>
      </w:r>
      <w:r w:rsidRPr="0033759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[a,b], b&gt;a.</w:t>
      </w:r>
    </w:p>
    <w:p w:rsidR="005637A2" w:rsidRDefault="00337596" w:rsidP="00E37867">
      <w:pPr>
        <w:rPr>
          <w:sz w:val="28"/>
          <w:szCs w:val="28"/>
        </w:rPr>
      </w:pPr>
      <w:r w:rsidRPr="001E6D9B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Тогда если </w:t>
      </w:r>
      <w:r w:rsidRPr="00337596">
        <w:rPr>
          <w:position w:val="-32"/>
          <w:sz w:val="28"/>
          <w:szCs w:val="28"/>
        </w:rPr>
        <w:object w:dxaOrig="1080" w:dyaOrig="760">
          <v:shape id="_x0000_i1218" type="#_x0000_t75" style="width:54pt;height:38.25pt" o:ole="">
            <v:imagedata r:id="rId389" o:title=""/>
          </v:shape>
          <o:OLEObject Type="Embed" ProgID="Equation.3" ShapeID="_x0000_i1218" DrawAspect="Content" ObjectID="_1483720127" r:id="rId390"/>
        </w:object>
      </w:r>
      <w:r>
        <w:rPr>
          <w:sz w:val="28"/>
          <w:szCs w:val="28"/>
        </w:rPr>
        <w:t xml:space="preserve">сходится, то сходится и </w:t>
      </w:r>
      <w:r w:rsidRPr="00337596">
        <w:rPr>
          <w:position w:val="-32"/>
          <w:sz w:val="28"/>
          <w:szCs w:val="28"/>
        </w:rPr>
        <w:object w:dxaOrig="1160" w:dyaOrig="760">
          <v:shape id="_x0000_i1219" type="#_x0000_t75" style="width:57.75pt;height:38.25pt" o:ole="">
            <v:imagedata r:id="rId391" o:title=""/>
          </v:shape>
          <o:OLEObject Type="Embed" ProgID="Equation.3" ShapeID="_x0000_i1219" DrawAspect="Content" ObjectID="_1483720128" r:id="rId392"/>
        </w:object>
      </w:r>
    </w:p>
    <w:p w:rsidR="00337596" w:rsidRDefault="00337596" w:rsidP="00337596">
      <w:pPr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Pr="00337596">
        <w:rPr>
          <w:position w:val="-32"/>
          <w:sz w:val="28"/>
          <w:szCs w:val="28"/>
        </w:rPr>
        <w:object w:dxaOrig="1100" w:dyaOrig="760">
          <v:shape id="_x0000_i1220" type="#_x0000_t75" style="width:54.75pt;height:38.25pt" o:ole="">
            <v:imagedata r:id="rId364" o:title=""/>
          </v:shape>
          <o:OLEObject Type="Embed" ProgID="Equation.3" ShapeID="_x0000_i1220" DrawAspect="Content" ObjectID="_1483720129" r:id="rId393"/>
        </w:object>
      </w:r>
      <w:r>
        <w:rPr>
          <w:sz w:val="28"/>
          <w:szCs w:val="28"/>
        </w:rPr>
        <w:t xml:space="preserve">расходится, то расходится и </w:t>
      </w:r>
      <w:r w:rsidRPr="00337596">
        <w:rPr>
          <w:position w:val="-32"/>
          <w:sz w:val="28"/>
          <w:szCs w:val="28"/>
        </w:rPr>
        <w:object w:dxaOrig="1140" w:dyaOrig="760">
          <v:shape id="_x0000_i1221" type="#_x0000_t75" style="width:57pt;height:38.25pt" o:ole="">
            <v:imagedata r:id="rId394" o:title=""/>
          </v:shape>
          <o:OLEObject Type="Embed" ProgID="Equation.3" ShapeID="_x0000_i1221" DrawAspect="Content" ObjectID="_1483720130" r:id="rId395"/>
        </w:object>
      </w:r>
    </w:p>
    <w:p w:rsidR="00337596" w:rsidRDefault="00337596" w:rsidP="00337596">
      <w:pPr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</w:p>
    <w:p w:rsidR="00337596" w:rsidRDefault="004E249C" w:rsidP="00337596">
      <w:pPr>
        <w:rPr>
          <w:sz w:val="28"/>
          <w:szCs w:val="28"/>
        </w:rPr>
      </w:pPr>
      <w:r>
        <w:rPr>
          <w:sz w:val="28"/>
          <w:szCs w:val="28"/>
        </w:rPr>
        <w:t xml:space="preserve">Обратимся  к геометрическому смыслу  интеграла от неотрицательной функции. Это площадь под графиком на </w:t>
      </w:r>
      <w:r w:rsidRPr="004E249C">
        <w:rPr>
          <w:position w:val="-10"/>
          <w:sz w:val="28"/>
          <w:szCs w:val="28"/>
        </w:rPr>
        <w:object w:dxaOrig="720" w:dyaOrig="320">
          <v:shape id="_x0000_i1222" type="#_x0000_t75" style="width:36pt;height:15.75pt" o:ole="">
            <v:imagedata r:id="rId366" o:title=""/>
          </v:shape>
          <o:OLEObject Type="Embed" ProgID="Equation.3" ShapeID="_x0000_i1222" DrawAspect="Content" ObjectID="_1483720131" r:id="rId396"/>
        </w:object>
      </w:r>
      <w:r>
        <w:rPr>
          <w:sz w:val="28"/>
          <w:szCs w:val="28"/>
        </w:rPr>
        <w:t>. Сходимость интеграла означает конечность этой площади, а расходимость-бесконечность.</w:t>
      </w:r>
    </w:p>
    <w:p w:rsidR="004E249C" w:rsidRDefault="004E249C" w:rsidP="00337596">
      <w:pPr>
        <w:rPr>
          <w:sz w:val="28"/>
          <w:szCs w:val="28"/>
        </w:rPr>
      </w:pPr>
    </w:p>
    <w:p w:rsidR="004E249C" w:rsidRDefault="004E249C" w:rsidP="00337596">
      <w:pPr>
        <w:rPr>
          <w:sz w:val="28"/>
          <w:szCs w:val="28"/>
        </w:rPr>
      </w:pPr>
      <w:r>
        <w:rPr>
          <w:sz w:val="28"/>
          <w:szCs w:val="28"/>
        </w:rPr>
        <w:t xml:space="preserve">Из рисунка 20 видно, что в силу неравенства </w:t>
      </w:r>
      <w:r w:rsidRPr="00337596">
        <w:rPr>
          <w:position w:val="-10"/>
          <w:sz w:val="28"/>
          <w:szCs w:val="28"/>
        </w:rPr>
        <w:object w:dxaOrig="3040" w:dyaOrig="320">
          <v:shape id="_x0000_i1223" type="#_x0000_t75" style="width:152.25pt;height:15.75pt" o:ole="">
            <v:imagedata r:id="rId387" o:title=""/>
          </v:shape>
          <o:OLEObject Type="Embed" ProgID="Equation.3" ShapeID="_x0000_i1223" DrawAspect="Content" ObjectID="_1483720132" r:id="rId397"/>
        </w:object>
      </w:r>
    </w:p>
    <w:p w:rsidR="004E249C" w:rsidRDefault="00F53372" w:rsidP="003375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видно, что </w:t>
      </w:r>
      <w:r w:rsidR="003C27D6">
        <w:rPr>
          <w:sz w:val="28"/>
          <w:szCs w:val="28"/>
        </w:rPr>
        <w:t>п</w:t>
      </w:r>
      <w:r w:rsidR="004E249C">
        <w:rPr>
          <w:sz w:val="28"/>
          <w:szCs w:val="28"/>
        </w:rPr>
        <w:t xml:space="preserve">лощадь под графиком </w:t>
      </w:r>
      <w:r w:rsidR="004E249C">
        <w:rPr>
          <w:sz w:val="28"/>
          <w:szCs w:val="28"/>
          <w:lang w:val="en-US"/>
        </w:rPr>
        <w:t>f</w:t>
      </w:r>
      <w:r w:rsidR="004E249C" w:rsidRPr="004E249C">
        <w:rPr>
          <w:sz w:val="28"/>
          <w:szCs w:val="28"/>
        </w:rPr>
        <w:t>(</w:t>
      </w:r>
      <w:r w:rsidR="004E249C">
        <w:rPr>
          <w:sz w:val="28"/>
          <w:szCs w:val="28"/>
          <w:lang w:val="en-US"/>
        </w:rPr>
        <w:t>x</w:t>
      </w:r>
      <w:r w:rsidR="004E249C" w:rsidRPr="004E249C">
        <w:rPr>
          <w:sz w:val="28"/>
          <w:szCs w:val="28"/>
        </w:rPr>
        <w:t xml:space="preserve">) </w:t>
      </w:r>
      <w:r w:rsidR="004E249C">
        <w:rPr>
          <w:sz w:val="28"/>
          <w:szCs w:val="28"/>
        </w:rPr>
        <w:t>есть часть площади под графиком</w:t>
      </w:r>
      <w:r w:rsidR="004E249C" w:rsidRPr="004E249C">
        <w:rPr>
          <w:sz w:val="28"/>
          <w:szCs w:val="28"/>
        </w:rPr>
        <w:t xml:space="preserve"> </w:t>
      </w:r>
      <w:r w:rsidR="004E249C">
        <w:rPr>
          <w:sz w:val="28"/>
          <w:szCs w:val="28"/>
          <w:lang w:val="en-US"/>
        </w:rPr>
        <w:t>g</w:t>
      </w:r>
      <w:r w:rsidR="004E249C" w:rsidRPr="004E249C">
        <w:rPr>
          <w:sz w:val="28"/>
          <w:szCs w:val="28"/>
        </w:rPr>
        <w:t>(</w:t>
      </w:r>
      <w:r w:rsidR="004E249C">
        <w:rPr>
          <w:sz w:val="28"/>
          <w:szCs w:val="28"/>
          <w:lang w:val="en-US"/>
        </w:rPr>
        <w:t>x</w:t>
      </w:r>
      <w:r w:rsidR="004E249C" w:rsidRPr="004E249C">
        <w:rPr>
          <w:sz w:val="28"/>
          <w:szCs w:val="28"/>
        </w:rPr>
        <w:t>)</w:t>
      </w:r>
      <w:r w:rsidR="004E249C">
        <w:rPr>
          <w:sz w:val="28"/>
          <w:szCs w:val="28"/>
        </w:rPr>
        <w:t xml:space="preserve">. </w:t>
      </w:r>
    </w:p>
    <w:p w:rsidR="007050A9" w:rsidRDefault="007050A9" w:rsidP="0033759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4972050"/>
            <wp:effectExtent l="19050" t="0" r="9525" b="0"/>
            <wp:docPr id="367" name="Рисунок 367" descr="C:\Users\Татьяна\Desktop\Новая папка\рис. к ч.2\ч2гл2рис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Татьяна\Desktop\Новая папка\рис. к ч.2\ч2гл2рис20.jpg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D6" w:rsidRPr="007241E7" w:rsidRDefault="003C27D6" w:rsidP="00337596">
      <w:pPr>
        <w:rPr>
          <w:sz w:val="28"/>
          <w:szCs w:val="28"/>
        </w:rPr>
      </w:pPr>
    </w:p>
    <w:p w:rsidR="004E249C" w:rsidRPr="004E249C" w:rsidRDefault="004E249C" w:rsidP="00337596">
      <w:pPr>
        <w:rPr>
          <w:sz w:val="28"/>
          <w:szCs w:val="28"/>
        </w:rPr>
      </w:pPr>
      <w:r w:rsidRPr="004E249C">
        <w:rPr>
          <w:sz w:val="28"/>
          <w:szCs w:val="28"/>
        </w:rPr>
        <w:t xml:space="preserve"> </w:t>
      </w:r>
      <w:r w:rsidR="00F53372">
        <w:rPr>
          <w:sz w:val="28"/>
          <w:szCs w:val="28"/>
        </w:rPr>
        <w:t xml:space="preserve"> Поэтому</w:t>
      </w:r>
      <w:r w:rsidRPr="004E249C">
        <w:rPr>
          <w:sz w:val="28"/>
          <w:szCs w:val="28"/>
        </w:rPr>
        <w:t xml:space="preserve"> из конечности большей площади следует конечность меньшей и </w:t>
      </w:r>
    </w:p>
    <w:p w:rsidR="004E249C" w:rsidRDefault="004E249C" w:rsidP="00337596">
      <w:pPr>
        <w:rPr>
          <w:sz w:val="28"/>
          <w:szCs w:val="28"/>
        </w:rPr>
      </w:pPr>
      <w:r>
        <w:rPr>
          <w:sz w:val="28"/>
          <w:szCs w:val="28"/>
        </w:rPr>
        <w:t>из бесконечности меньшей-бесконечность большей.</w:t>
      </w:r>
    </w:p>
    <w:p w:rsidR="004E249C" w:rsidRDefault="004E249C" w:rsidP="00337596">
      <w:pPr>
        <w:rPr>
          <w:sz w:val="28"/>
          <w:szCs w:val="28"/>
        </w:rPr>
      </w:pPr>
      <w:r>
        <w:rPr>
          <w:sz w:val="28"/>
          <w:szCs w:val="28"/>
        </w:rPr>
        <w:t xml:space="preserve"> Из равенства площади интегралу получаем : </w:t>
      </w:r>
    </w:p>
    <w:p w:rsidR="004E249C" w:rsidRDefault="004E249C" w:rsidP="00337596">
      <w:pPr>
        <w:rPr>
          <w:sz w:val="28"/>
          <w:szCs w:val="28"/>
        </w:rPr>
      </w:pPr>
      <w:r>
        <w:rPr>
          <w:sz w:val="28"/>
          <w:szCs w:val="28"/>
        </w:rPr>
        <w:t xml:space="preserve">Из сходимости </w:t>
      </w:r>
      <w:r w:rsidRPr="00337596">
        <w:rPr>
          <w:position w:val="-32"/>
          <w:sz w:val="28"/>
          <w:szCs w:val="28"/>
        </w:rPr>
        <w:object w:dxaOrig="1080" w:dyaOrig="760">
          <v:shape id="_x0000_i1224" type="#_x0000_t75" style="width:54pt;height:38.25pt" o:ole="">
            <v:imagedata r:id="rId389" o:title=""/>
          </v:shape>
          <o:OLEObject Type="Embed" ProgID="Equation.3" ShapeID="_x0000_i1224" DrawAspect="Content" ObjectID="_1483720133" r:id="rId399"/>
        </w:object>
      </w:r>
      <w:r>
        <w:rPr>
          <w:sz w:val="28"/>
          <w:szCs w:val="28"/>
        </w:rPr>
        <w:t xml:space="preserve">следует сходимость </w:t>
      </w:r>
      <w:r w:rsidR="00FB7F62" w:rsidRPr="00337596">
        <w:rPr>
          <w:position w:val="-32"/>
          <w:sz w:val="28"/>
          <w:szCs w:val="28"/>
        </w:rPr>
        <w:object w:dxaOrig="1100" w:dyaOrig="760">
          <v:shape id="_x0000_i1225" type="#_x0000_t75" style="width:54.75pt;height:38.25pt" o:ole="">
            <v:imagedata r:id="rId400" o:title=""/>
          </v:shape>
          <o:OLEObject Type="Embed" ProgID="Equation.3" ShapeID="_x0000_i1225" DrawAspect="Content" ObjectID="_1483720134" r:id="rId401"/>
        </w:object>
      </w:r>
      <w:r>
        <w:rPr>
          <w:sz w:val="28"/>
          <w:szCs w:val="28"/>
        </w:rPr>
        <w:t xml:space="preserve">, из расходимости </w:t>
      </w:r>
      <w:r w:rsidRPr="00337596">
        <w:rPr>
          <w:position w:val="-32"/>
          <w:sz w:val="28"/>
          <w:szCs w:val="28"/>
        </w:rPr>
        <w:object w:dxaOrig="1100" w:dyaOrig="760">
          <v:shape id="_x0000_i1226" type="#_x0000_t75" style="width:54.75pt;height:38.25pt" o:ole="">
            <v:imagedata r:id="rId402" o:title=""/>
          </v:shape>
          <o:OLEObject Type="Embed" ProgID="Equation.3" ShapeID="_x0000_i1226" DrawAspect="Content" ObjectID="_1483720135" r:id="rId403"/>
        </w:object>
      </w:r>
      <w:r>
        <w:rPr>
          <w:sz w:val="28"/>
          <w:szCs w:val="28"/>
        </w:rPr>
        <w:t xml:space="preserve">следует расходимость </w:t>
      </w:r>
      <w:r w:rsidRPr="00337596">
        <w:rPr>
          <w:position w:val="-32"/>
          <w:sz w:val="28"/>
          <w:szCs w:val="28"/>
        </w:rPr>
        <w:object w:dxaOrig="1080" w:dyaOrig="760">
          <v:shape id="_x0000_i1227" type="#_x0000_t75" style="width:54pt;height:38.25pt" o:ole="">
            <v:imagedata r:id="rId389" o:title=""/>
          </v:shape>
          <o:OLEObject Type="Embed" ProgID="Equation.3" ShapeID="_x0000_i1227" DrawAspect="Content" ObjectID="_1483720136" r:id="rId404"/>
        </w:object>
      </w:r>
      <w:r>
        <w:rPr>
          <w:sz w:val="28"/>
          <w:szCs w:val="28"/>
        </w:rPr>
        <w:t>, что и требовалось.</w:t>
      </w:r>
    </w:p>
    <w:p w:rsidR="00FB7F62" w:rsidRDefault="00FB7F62" w:rsidP="00337596">
      <w:pPr>
        <w:rPr>
          <w:sz w:val="28"/>
          <w:szCs w:val="28"/>
        </w:rPr>
      </w:pPr>
      <w:r>
        <w:rPr>
          <w:sz w:val="28"/>
          <w:szCs w:val="28"/>
        </w:rPr>
        <w:t>Примеры.</w:t>
      </w:r>
    </w:p>
    <w:p w:rsidR="00FB7F62" w:rsidRPr="004E249C" w:rsidRDefault="00FB7F62" w:rsidP="00337596">
      <w:pPr>
        <w:rPr>
          <w:sz w:val="28"/>
          <w:szCs w:val="28"/>
        </w:rPr>
      </w:pPr>
      <w:r w:rsidRPr="00FB7F62">
        <w:rPr>
          <w:position w:val="-48"/>
          <w:sz w:val="28"/>
          <w:szCs w:val="28"/>
        </w:rPr>
        <w:object w:dxaOrig="9340" w:dyaOrig="1080">
          <v:shape id="_x0000_i1228" type="#_x0000_t75" style="width:467.25pt;height:54pt" o:ole="">
            <v:imagedata r:id="rId405" o:title=""/>
          </v:shape>
          <o:OLEObject Type="Embed" ProgID="Equation.3" ShapeID="_x0000_i1228" DrawAspect="Content" ObjectID="_1483720137" r:id="rId406"/>
        </w:object>
      </w:r>
    </w:p>
    <w:p w:rsidR="00337596" w:rsidRPr="00337596" w:rsidRDefault="00337596" w:rsidP="00337596">
      <w:pPr>
        <w:rPr>
          <w:sz w:val="28"/>
          <w:szCs w:val="28"/>
        </w:rPr>
      </w:pPr>
    </w:p>
    <w:p w:rsidR="00337596" w:rsidRDefault="00FB7F62" w:rsidP="00E37867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966202" w:rsidRPr="00FB7F62">
        <w:rPr>
          <w:position w:val="-24"/>
          <w:sz w:val="28"/>
          <w:szCs w:val="28"/>
        </w:rPr>
        <w:object w:dxaOrig="1180" w:dyaOrig="680">
          <v:shape id="_x0000_i1229" type="#_x0000_t75" style="width:59.25pt;height:33.75pt" o:ole="">
            <v:imagedata r:id="rId407" o:title=""/>
          </v:shape>
          <o:OLEObject Type="Embed" ProgID="Equation.3" ShapeID="_x0000_i1229" DrawAspect="Content" ObjectID="_1483720138" r:id="rId408"/>
        </w:object>
      </w:r>
      <w:r w:rsidR="00966202">
        <w:rPr>
          <w:sz w:val="28"/>
          <w:szCs w:val="28"/>
        </w:rPr>
        <w:t xml:space="preserve">на </w:t>
      </w:r>
      <w:r w:rsidR="00966202" w:rsidRPr="00966202">
        <w:rPr>
          <w:position w:val="-10"/>
          <w:sz w:val="28"/>
          <w:szCs w:val="28"/>
        </w:rPr>
        <w:object w:dxaOrig="660" w:dyaOrig="320">
          <v:shape id="_x0000_i1230" type="#_x0000_t75" style="width:33pt;height:15.75pt" o:ole="">
            <v:imagedata r:id="rId409" o:title=""/>
          </v:shape>
          <o:OLEObject Type="Embed" ProgID="Equation.3" ShapeID="_x0000_i1230" DrawAspect="Content" ObjectID="_1483720139" r:id="rId410"/>
        </w:object>
      </w:r>
      <w:r w:rsidR="00966202">
        <w:rPr>
          <w:sz w:val="28"/>
          <w:szCs w:val="28"/>
        </w:rPr>
        <w:t xml:space="preserve">и </w:t>
      </w:r>
      <w:r w:rsidR="00B21E2B">
        <w:rPr>
          <w:sz w:val="28"/>
          <w:szCs w:val="28"/>
        </w:rPr>
        <w:t xml:space="preserve">так как </w:t>
      </w:r>
    </w:p>
    <w:p w:rsidR="00966202" w:rsidRDefault="00966202" w:rsidP="00E37867">
      <w:pPr>
        <w:rPr>
          <w:sz w:val="28"/>
          <w:szCs w:val="28"/>
        </w:rPr>
      </w:pPr>
      <w:r w:rsidRPr="00966202">
        <w:rPr>
          <w:position w:val="-70"/>
          <w:sz w:val="28"/>
          <w:szCs w:val="28"/>
        </w:rPr>
        <w:object w:dxaOrig="6200" w:dyaOrig="1520">
          <v:shape id="_x0000_i1231" type="#_x0000_t75" style="width:309.75pt;height:75.75pt" o:ole="">
            <v:imagedata r:id="rId411" o:title=""/>
          </v:shape>
          <o:OLEObject Type="Embed" ProgID="Equation.3" ShapeID="_x0000_i1231" DrawAspect="Content" ObjectID="_1483720140" r:id="rId412"/>
        </w:object>
      </w:r>
    </w:p>
    <w:p w:rsidR="00966202" w:rsidRDefault="00966202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Так как при </w:t>
      </w:r>
      <w:r w:rsidRPr="00966202">
        <w:rPr>
          <w:position w:val="-6"/>
          <w:sz w:val="28"/>
          <w:szCs w:val="28"/>
        </w:rPr>
        <w:object w:dxaOrig="560" w:dyaOrig="279">
          <v:shape id="_x0000_i1232" type="#_x0000_t75" style="width:27.75pt;height:14.25pt" o:ole="">
            <v:imagedata r:id="rId413" o:title=""/>
          </v:shape>
          <o:OLEObject Type="Embed" ProgID="Equation.3" ShapeID="_x0000_i1232" DrawAspect="Content" ObjectID="_1483720141" r:id="rId414"/>
        </w:object>
      </w:r>
      <w:r>
        <w:rPr>
          <w:sz w:val="28"/>
          <w:szCs w:val="28"/>
        </w:rPr>
        <w:t xml:space="preserve"> интеграл от </w:t>
      </w:r>
      <w:r w:rsidRPr="00966202">
        <w:rPr>
          <w:b/>
          <w:sz w:val="28"/>
          <w:szCs w:val="28"/>
        </w:rPr>
        <w:t xml:space="preserve">большей </w:t>
      </w:r>
      <w:r>
        <w:rPr>
          <w:sz w:val="28"/>
          <w:szCs w:val="28"/>
        </w:rPr>
        <w:t>функции расходится , то признак не применим ни в какой форм</w:t>
      </w:r>
      <w:r w:rsidR="00B21E2B">
        <w:rPr>
          <w:sz w:val="28"/>
          <w:szCs w:val="28"/>
        </w:rPr>
        <w:t>улировке( там расходиться может</w:t>
      </w:r>
      <w:r>
        <w:rPr>
          <w:sz w:val="28"/>
          <w:szCs w:val="28"/>
        </w:rPr>
        <w:t xml:space="preserve">  интеграл от </w:t>
      </w:r>
      <w:r w:rsidRPr="00966202">
        <w:rPr>
          <w:b/>
          <w:sz w:val="28"/>
          <w:szCs w:val="28"/>
        </w:rPr>
        <w:t>меньшей</w:t>
      </w:r>
      <w:r>
        <w:rPr>
          <w:sz w:val="28"/>
          <w:szCs w:val="28"/>
        </w:rPr>
        <w:t>).</w:t>
      </w:r>
    </w:p>
    <w:p w:rsidR="00083C67" w:rsidRDefault="00083C67" w:rsidP="00E37867">
      <w:pPr>
        <w:rPr>
          <w:sz w:val="28"/>
          <w:szCs w:val="28"/>
        </w:rPr>
      </w:pPr>
      <w:r w:rsidRPr="00083C67">
        <w:rPr>
          <w:b/>
          <w:sz w:val="28"/>
          <w:szCs w:val="28"/>
        </w:rPr>
        <w:t>Теорема</w:t>
      </w:r>
      <w:r w:rsidR="006A6D9E">
        <w:rPr>
          <w:sz w:val="28"/>
          <w:szCs w:val="28"/>
        </w:rPr>
        <w:t xml:space="preserve"> 19</w:t>
      </w:r>
      <w:r>
        <w:rPr>
          <w:sz w:val="28"/>
          <w:szCs w:val="28"/>
        </w:rPr>
        <w:t>(предельный признак сравнения)</w:t>
      </w:r>
    </w:p>
    <w:p w:rsidR="00083C67" w:rsidRDefault="00083C67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  Если </w:t>
      </w:r>
      <w:r w:rsidR="007241E7">
        <w:rPr>
          <w:sz w:val="28"/>
          <w:szCs w:val="28"/>
        </w:rPr>
        <w:t xml:space="preserve"> </w:t>
      </w:r>
      <w:r w:rsidR="007241E7" w:rsidRPr="007241E7">
        <w:rPr>
          <w:position w:val="-10"/>
          <w:sz w:val="28"/>
          <w:szCs w:val="28"/>
        </w:rPr>
        <w:object w:dxaOrig="7180" w:dyaOrig="320">
          <v:shape id="_x0000_i1233" type="#_x0000_t75" style="width:359.25pt;height:15.75pt" o:ole="">
            <v:imagedata r:id="rId415" o:title=""/>
          </v:shape>
          <o:OLEObject Type="Embed" ProgID="Equation.3" ShapeID="_x0000_i1233" DrawAspect="Content" ObjectID="_1483720142" r:id="rId416"/>
        </w:object>
      </w:r>
    </w:p>
    <w:p w:rsidR="007241E7" w:rsidRDefault="007241E7" w:rsidP="00E37867">
      <w:pPr>
        <w:rPr>
          <w:sz w:val="28"/>
          <w:szCs w:val="28"/>
        </w:rPr>
      </w:pPr>
      <w:r w:rsidRPr="007241E7">
        <w:rPr>
          <w:position w:val="-32"/>
          <w:sz w:val="28"/>
          <w:szCs w:val="28"/>
        </w:rPr>
        <w:object w:dxaOrig="2340" w:dyaOrig="760">
          <v:shape id="_x0000_i1234" type="#_x0000_t75" style="width:117pt;height:38.25pt" o:ole="">
            <v:imagedata r:id="rId417" o:title=""/>
          </v:shape>
          <o:OLEObject Type="Embed" ProgID="Equation.3" ShapeID="_x0000_i1234" DrawAspect="Content" ObjectID="_1483720143" r:id="rId418"/>
        </w:object>
      </w:r>
      <w:r>
        <w:rPr>
          <w:sz w:val="28"/>
          <w:szCs w:val="28"/>
        </w:rPr>
        <w:t xml:space="preserve"> сходятся или расходятся одновременно.</w:t>
      </w:r>
    </w:p>
    <w:p w:rsidR="00596FFF" w:rsidRDefault="00596FFF" w:rsidP="00E37867">
      <w:pPr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</w:p>
    <w:p w:rsidR="0037133B" w:rsidRDefault="0037133B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По определению эквивалентности </w:t>
      </w:r>
    </w:p>
    <w:p w:rsidR="0037133B" w:rsidRDefault="0037133B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при  </w:t>
      </w:r>
      <w:r>
        <w:rPr>
          <w:sz w:val="28"/>
          <w:szCs w:val="28"/>
          <w:lang w:val="en-US"/>
        </w:rPr>
        <w:t>x</w:t>
      </w:r>
      <w:r w:rsidRPr="00C41BAE">
        <w:rPr>
          <w:sz w:val="28"/>
          <w:szCs w:val="28"/>
        </w:rPr>
        <w:t>&gt;</w:t>
      </w:r>
      <w:r>
        <w:rPr>
          <w:sz w:val="28"/>
          <w:szCs w:val="28"/>
          <w:lang w:val="en-US"/>
        </w:rPr>
        <w:t>M</w:t>
      </w:r>
      <w:r w:rsidRPr="00C41BAE">
        <w:rPr>
          <w:sz w:val="28"/>
          <w:szCs w:val="28"/>
        </w:rPr>
        <w:t xml:space="preserve">  ,</w:t>
      </w:r>
      <w:r>
        <w:rPr>
          <w:sz w:val="28"/>
          <w:szCs w:val="28"/>
        </w:rPr>
        <w:t xml:space="preserve">будет </w:t>
      </w:r>
      <w:r w:rsidRPr="0037133B">
        <w:rPr>
          <w:position w:val="-30"/>
          <w:sz w:val="28"/>
          <w:szCs w:val="28"/>
        </w:rPr>
        <w:object w:dxaOrig="8380" w:dyaOrig="720">
          <v:shape id="_x0000_i1235" type="#_x0000_t75" style="width:419.25pt;height:36pt" o:ole="">
            <v:imagedata r:id="rId419" o:title=""/>
          </v:shape>
          <o:OLEObject Type="Embed" ProgID="Equation.3" ShapeID="_x0000_i1235" DrawAspect="Content" ObjectID="_1483720144" r:id="rId420"/>
        </w:object>
      </w:r>
    </w:p>
    <w:p w:rsidR="0037133B" w:rsidRDefault="0037133B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Или при  </w:t>
      </w:r>
      <w:r>
        <w:rPr>
          <w:sz w:val="28"/>
          <w:szCs w:val="28"/>
          <w:lang w:val="en-US"/>
        </w:rPr>
        <w:t>x</w:t>
      </w:r>
      <w:r w:rsidRPr="0037133B">
        <w:rPr>
          <w:sz w:val="28"/>
          <w:szCs w:val="28"/>
        </w:rPr>
        <w:t>&gt;</w:t>
      </w:r>
      <w:r>
        <w:rPr>
          <w:sz w:val="28"/>
          <w:szCs w:val="28"/>
          <w:lang w:val="en-US"/>
        </w:rPr>
        <w:t>M</w:t>
      </w:r>
      <w:r w:rsidRPr="0037133B">
        <w:rPr>
          <w:sz w:val="28"/>
          <w:szCs w:val="28"/>
        </w:rPr>
        <w:t xml:space="preserve">  ,</w:t>
      </w:r>
      <w:r>
        <w:rPr>
          <w:sz w:val="28"/>
          <w:szCs w:val="28"/>
        </w:rPr>
        <w:t>будет</w:t>
      </w:r>
    </w:p>
    <w:p w:rsidR="0037133B" w:rsidRDefault="00E831D4" w:rsidP="00E37867">
      <w:pPr>
        <w:rPr>
          <w:sz w:val="28"/>
          <w:szCs w:val="28"/>
        </w:rPr>
      </w:pPr>
      <w:r w:rsidRPr="00E831D4">
        <w:rPr>
          <w:position w:val="-24"/>
          <w:sz w:val="28"/>
          <w:szCs w:val="28"/>
        </w:rPr>
        <w:object w:dxaOrig="2200" w:dyaOrig="620">
          <v:shape id="_x0000_i1236" type="#_x0000_t75" style="width:110.25pt;height:30.75pt" o:ole="">
            <v:imagedata r:id="rId421" o:title=""/>
          </v:shape>
          <o:OLEObject Type="Embed" ProgID="Equation.3" ShapeID="_x0000_i1236" DrawAspect="Content" ObjectID="_1483720145" r:id="rId422"/>
        </w:object>
      </w:r>
    </w:p>
    <w:p w:rsidR="00E831D4" w:rsidRDefault="00E831D4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   По свойству линейности несобственных интегралов </w:t>
      </w:r>
      <w:r w:rsidRPr="00E831D4">
        <w:rPr>
          <w:position w:val="-32"/>
          <w:sz w:val="28"/>
          <w:szCs w:val="28"/>
        </w:rPr>
        <w:object w:dxaOrig="2659" w:dyaOrig="760">
          <v:shape id="_x0000_i1237" type="#_x0000_t75" style="width:132.75pt;height:38.25pt" o:ole="">
            <v:imagedata r:id="rId423" o:title=""/>
          </v:shape>
          <o:OLEObject Type="Embed" ProgID="Equation.3" ShapeID="_x0000_i1237" DrawAspect="Content" ObjectID="_1483720146" r:id="rId424"/>
        </w:object>
      </w:r>
    </w:p>
    <w:p w:rsidR="00E831D4" w:rsidRDefault="00E831D4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сходятся одновременно с  </w:t>
      </w:r>
      <w:r w:rsidRPr="00E831D4">
        <w:rPr>
          <w:position w:val="-32"/>
          <w:sz w:val="28"/>
          <w:szCs w:val="28"/>
        </w:rPr>
        <w:object w:dxaOrig="940" w:dyaOrig="760">
          <v:shape id="_x0000_i1238" type="#_x0000_t75" style="width:47.25pt;height:38.25pt" o:ole="">
            <v:imagedata r:id="rId425" o:title=""/>
          </v:shape>
          <o:OLEObject Type="Embed" ProgID="Equation.3" ShapeID="_x0000_i1238" DrawAspect="Content" ObjectID="_1483720147" r:id="rId426"/>
        </w:object>
      </w:r>
      <w:r>
        <w:rPr>
          <w:sz w:val="28"/>
          <w:szCs w:val="28"/>
        </w:rPr>
        <w:t xml:space="preserve">. </w:t>
      </w:r>
      <w:r w:rsidR="00B21E2B">
        <w:rPr>
          <w:sz w:val="28"/>
          <w:szCs w:val="28"/>
        </w:rPr>
        <w:t xml:space="preserve">Последний сходится одновременно с </w:t>
      </w:r>
      <w:r w:rsidR="00B21E2B" w:rsidRPr="00B21E2B">
        <w:rPr>
          <w:position w:val="-30"/>
          <w:sz w:val="28"/>
          <w:szCs w:val="28"/>
        </w:rPr>
        <w:object w:dxaOrig="940" w:dyaOrig="740">
          <v:shape id="_x0000_i1239" type="#_x0000_t75" style="width:47.25pt;height:37.5pt" o:ole="">
            <v:imagedata r:id="rId427" o:title=""/>
          </v:shape>
          <o:OLEObject Type="Embed" ProgID="Equation.3" ShapeID="_x0000_i1239" DrawAspect="Content" ObjectID="_1483720148" r:id="rId428"/>
        </w:object>
      </w:r>
      <w:r w:rsidR="00B21E2B">
        <w:rPr>
          <w:position w:val="-32"/>
          <w:sz w:val="28"/>
          <w:szCs w:val="28"/>
        </w:rPr>
        <w:t xml:space="preserve"> </w:t>
      </w:r>
      <w:r>
        <w:rPr>
          <w:sz w:val="28"/>
          <w:szCs w:val="28"/>
        </w:rPr>
        <w:t>Тогда из двойного неравенства следует,</w:t>
      </w:r>
    </w:p>
    <w:p w:rsidR="00E831D4" w:rsidRDefault="00E831D4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что при сходимости  </w:t>
      </w:r>
      <w:r w:rsidRPr="00E831D4">
        <w:rPr>
          <w:position w:val="-32"/>
          <w:sz w:val="28"/>
          <w:szCs w:val="28"/>
        </w:rPr>
        <w:object w:dxaOrig="900" w:dyaOrig="760">
          <v:shape id="_x0000_i1240" type="#_x0000_t75" style="width:45pt;height:38.25pt" o:ole="">
            <v:imagedata r:id="rId429" o:title=""/>
          </v:shape>
          <o:OLEObject Type="Embed" ProgID="Equation.3" ShapeID="_x0000_i1240" DrawAspect="Content" ObjectID="_1483720149" r:id="rId430"/>
        </w:object>
      </w:r>
      <w:r>
        <w:rPr>
          <w:sz w:val="28"/>
          <w:szCs w:val="28"/>
        </w:rPr>
        <w:t xml:space="preserve"> сходится </w:t>
      </w:r>
      <w:r w:rsidR="00B21E2B" w:rsidRPr="00B21E2B">
        <w:rPr>
          <w:position w:val="-30"/>
          <w:sz w:val="28"/>
          <w:szCs w:val="28"/>
        </w:rPr>
        <w:object w:dxaOrig="940" w:dyaOrig="740">
          <v:shape id="_x0000_i1241" type="#_x0000_t75" style="width:47.25pt;height:37.5pt" o:ole="">
            <v:imagedata r:id="rId431" o:title=""/>
          </v:shape>
          <o:OLEObject Type="Embed" ProgID="Equation.3" ShapeID="_x0000_i1241" DrawAspect="Content" ObjectID="_1483720150" r:id="rId432"/>
        </w:object>
      </w:r>
      <w:r>
        <w:rPr>
          <w:sz w:val="28"/>
          <w:szCs w:val="28"/>
        </w:rPr>
        <w:t xml:space="preserve">, при  сходимости </w:t>
      </w:r>
      <w:r w:rsidRPr="00E831D4">
        <w:rPr>
          <w:position w:val="-32"/>
          <w:sz w:val="28"/>
          <w:szCs w:val="28"/>
        </w:rPr>
        <w:object w:dxaOrig="960" w:dyaOrig="760">
          <v:shape id="_x0000_i1242" type="#_x0000_t75" style="width:48pt;height:38.25pt" o:ole="">
            <v:imagedata r:id="rId433" o:title=""/>
          </v:shape>
          <o:OLEObject Type="Embed" ProgID="Equation.3" ShapeID="_x0000_i1242" DrawAspect="Content" ObjectID="_1483720151" r:id="rId434"/>
        </w:object>
      </w:r>
    </w:p>
    <w:p w:rsidR="00E831D4" w:rsidRDefault="00E831D4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сходится </w:t>
      </w:r>
      <w:r w:rsidR="00B21E2B" w:rsidRPr="00B21E2B">
        <w:rPr>
          <w:position w:val="-30"/>
          <w:sz w:val="28"/>
          <w:szCs w:val="28"/>
        </w:rPr>
        <w:object w:dxaOrig="920" w:dyaOrig="740">
          <v:shape id="_x0000_i1243" type="#_x0000_t75" style="width:45.75pt;height:37.5pt" o:ole="">
            <v:imagedata r:id="rId435" o:title=""/>
          </v:shape>
          <o:OLEObject Type="Embed" ProgID="Equation.3" ShapeID="_x0000_i1243" DrawAspect="Content" ObjectID="_1483720152" r:id="rId436"/>
        </w:object>
      </w:r>
      <w:r>
        <w:rPr>
          <w:sz w:val="28"/>
          <w:szCs w:val="28"/>
        </w:rPr>
        <w:t xml:space="preserve">. </w:t>
      </w:r>
      <w:r w:rsidR="00B21E2B">
        <w:rPr>
          <w:sz w:val="28"/>
          <w:szCs w:val="28"/>
        </w:rPr>
        <w:t>Из свойства аддитивности  это дает одновременную</w:t>
      </w:r>
      <w:r>
        <w:rPr>
          <w:sz w:val="28"/>
          <w:szCs w:val="28"/>
        </w:rPr>
        <w:t xml:space="preserve"> сходимость </w:t>
      </w:r>
      <w:r w:rsidR="00B21E2B">
        <w:rPr>
          <w:sz w:val="28"/>
          <w:szCs w:val="28"/>
        </w:rPr>
        <w:t xml:space="preserve">исходных </w:t>
      </w:r>
      <w:r>
        <w:rPr>
          <w:sz w:val="28"/>
          <w:szCs w:val="28"/>
        </w:rPr>
        <w:t>интегралов.</w:t>
      </w:r>
    </w:p>
    <w:p w:rsidR="00E831D4" w:rsidRDefault="00E831D4" w:rsidP="00E37867">
      <w:pPr>
        <w:rPr>
          <w:sz w:val="28"/>
          <w:szCs w:val="28"/>
        </w:rPr>
      </w:pPr>
      <w:r>
        <w:rPr>
          <w:sz w:val="28"/>
          <w:szCs w:val="28"/>
        </w:rPr>
        <w:t>Пример.</w:t>
      </w:r>
    </w:p>
    <w:p w:rsidR="00E831D4" w:rsidRDefault="00E831D4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Исследовать на сходимость </w:t>
      </w:r>
      <w:r w:rsidR="003456F6" w:rsidRPr="003456F6">
        <w:rPr>
          <w:position w:val="-30"/>
          <w:sz w:val="28"/>
          <w:szCs w:val="28"/>
        </w:rPr>
        <w:object w:dxaOrig="1100" w:dyaOrig="740">
          <v:shape id="_x0000_i1244" type="#_x0000_t75" style="width:54.75pt;height:36.75pt" o:ole="">
            <v:imagedata r:id="rId437" o:title=""/>
          </v:shape>
          <o:OLEObject Type="Embed" ProgID="Equation.3" ShapeID="_x0000_i1244" DrawAspect="Content" ObjectID="_1483720153" r:id="rId438"/>
        </w:object>
      </w:r>
      <w:r w:rsidR="003456F6">
        <w:rPr>
          <w:sz w:val="28"/>
          <w:szCs w:val="28"/>
        </w:rPr>
        <w:t>.</w:t>
      </w:r>
    </w:p>
    <w:p w:rsidR="003456F6" w:rsidRDefault="003456F6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При x&gt;1 </w:t>
      </w:r>
      <w:r w:rsidRPr="003456F6">
        <w:rPr>
          <w:sz w:val="28"/>
          <w:szCs w:val="28"/>
        </w:rPr>
        <w:t xml:space="preserve"> будет</w:t>
      </w:r>
      <w:r>
        <w:rPr>
          <w:sz w:val="28"/>
          <w:szCs w:val="28"/>
        </w:rPr>
        <w:t xml:space="preserve">  0</w:t>
      </w:r>
      <w:r w:rsidRPr="003456F6">
        <w:rPr>
          <w:sz w:val="28"/>
          <w:szCs w:val="28"/>
        </w:rPr>
        <w:t>&lt;</w:t>
      </w:r>
      <w:r>
        <w:rPr>
          <w:sz w:val="28"/>
          <w:szCs w:val="28"/>
        </w:rPr>
        <w:t>1/x&lt;1&lt;</w:t>
      </w:r>
      <w:r w:rsidRPr="003456F6">
        <w:rPr>
          <w:position w:val="-24"/>
          <w:sz w:val="28"/>
          <w:szCs w:val="28"/>
        </w:rPr>
        <w:object w:dxaOrig="340" w:dyaOrig="620">
          <v:shape id="_x0000_i1245" type="#_x0000_t75" style="width:17.25pt;height:30.75pt" o:ole="">
            <v:imagedata r:id="rId439" o:title=""/>
          </v:shape>
          <o:OLEObject Type="Embed" ProgID="Equation.3" ShapeID="_x0000_i1245" DrawAspect="Content" ObjectID="_1483720154" r:id="rId440"/>
        </w:object>
      </w:r>
      <w:r w:rsidRPr="003456F6">
        <w:rPr>
          <w:position w:val="-24"/>
          <w:sz w:val="28"/>
          <w:szCs w:val="28"/>
        </w:rPr>
        <w:object w:dxaOrig="2299" w:dyaOrig="620">
          <v:shape id="_x0000_i1246" type="#_x0000_t75" style="width:114.75pt;height:30.75pt" o:ole="">
            <v:imagedata r:id="rId441" o:title=""/>
          </v:shape>
          <o:OLEObject Type="Embed" ProgID="Equation.3" ShapeID="_x0000_i1246" DrawAspect="Content" ObjectID="_1483720155" r:id="rId442"/>
        </w:object>
      </w:r>
      <w:r w:rsidRPr="003456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Значит, </w:t>
      </w:r>
      <w:r>
        <w:rPr>
          <w:sz w:val="28"/>
          <w:szCs w:val="28"/>
          <w:lang w:val="en-US"/>
        </w:rPr>
        <w:t>sin</w:t>
      </w:r>
      <w:r w:rsidRPr="003456F6">
        <w:rPr>
          <w:sz w:val="28"/>
          <w:szCs w:val="28"/>
        </w:rPr>
        <w:t>(1/</w:t>
      </w:r>
      <w:r>
        <w:rPr>
          <w:sz w:val="28"/>
          <w:szCs w:val="28"/>
          <w:lang w:val="en-US"/>
        </w:rPr>
        <w:t>x</w:t>
      </w:r>
      <w:r w:rsidRPr="003456F6">
        <w:rPr>
          <w:sz w:val="28"/>
          <w:szCs w:val="28"/>
        </w:rPr>
        <w:t>)</w:t>
      </w:r>
      <w:r>
        <w:rPr>
          <w:sz w:val="28"/>
          <w:szCs w:val="28"/>
        </w:rPr>
        <w:t xml:space="preserve"> положителен и </w:t>
      </w:r>
      <w:r w:rsidRPr="003456F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sin</w:t>
      </w:r>
      <w:r w:rsidRPr="003456F6">
        <w:rPr>
          <w:sz w:val="28"/>
          <w:szCs w:val="28"/>
        </w:rPr>
        <w:t>(1/</w:t>
      </w:r>
      <w:r>
        <w:rPr>
          <w:sz w:val="28"/>
          <w:szCs w:val="28"/>
          <w:lang w:val="en-US"/>
        </w:rPr>
        <w:t>x</w:t>
      </w:r>
      <w:r w:rsidRPr="003456F6">
        <w:rPr>
          <w:sz w:val="28"/>
          <w:szCs w:val="28"/>
        </w:rPr>
        <w:t>)~1/</w:t>
      </w:r>
      <w:r>
        <w:rPr>
          <w:sz w:val="28"/>
          <w:szCs w:val="28"/>
          <w:lang w:val="en-US"/>
        </w:rPr>
        <w:t>x</w:t>
      </w:r>
      <w:r w:rsidRPr="003456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стремлении к бесконечности </w:t>
      </w:r>
      <w:r>
        <w:rPr>
          <w:sz w:val="28"/>
          <w:szCs w:val="28"/>
          <w:lang w:val="en-US"/>
        </w:rPr>
        <w:t>x</w:t>
      </w:r>
      <w:r w:rsidRPr="003456F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Как интеграл Дирихле с показателем </w:t>
      </w:r>
      <w:r w:rsidR="00795BB1" w:rsidRPr="003456F6">
        <w:rPr>
          <w:position w:val="-30"/>
          <w:sz w:val="28"/>
          <w:szCs w:val="28"/>
        </w:rPr>
        <w:object w:dxaOrig="6700" w:dyaOrig="740">
          <v:shape id="_x0000_i1247" type="#_x0000_t75" style="width:335.25pt;height:36.75pt" o:ole="">
            <v:imagedata r:id="rId443" o:title=""/>
          </v:shape>
          <o:OLEObject Type="Embed" ProgID="Equation.3" ShapeID="_x0000_i1247" DrawAspect="Content" ObjectID="_1483720156" r:id="rId444"/>
        </w:object>
      </w:r>
    </w:p>
    <w:p w:rsidR="00795BB1" w:rsidRDefault="00795BB1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  Перейдем к рассмотрению  интегралов от знакопеременных функций.</w:t>
      </w:r>
    </w:p>
    <w:p w:rsidR="00795BB1" w:rsidRDefault="00795BB1" w:rsidP="00E37867">
      <w:pPr>
        <w:rPr>
          <w:sz w:val="28"/>
          <w:szCs w:val="28"/>
        </w:rPr>
      </w:pPr>
      <w:r>
        <w:rPr>
          <w:sz w:val="28"/>
          <w:szCs w:val="28"/>
        </w:rPr>
        <w:t>Для них вводится понятие абсолютной сходимости.</w:t>
      </w:r>
    </w:p>
    <w:p w:rsidR="00E319EB" w:rsidRDefault="00E319EB" w:rsidP="00E37867">
      <w:pPr>
        <w:rPr>
          <w:b/>
          <w:sz w:val="28"/>
          <w:szCs w:val="28"/>
        </w:rPr>
      </w:pPr>
    </w:p>
    <w:p w:rsidR="00E319EB" w:rsidRDefault="00E319EB" w:rsidP="00E37867">
      <w:pPr>
        <w:rPr>
          <w:b/>
          <w:sz w:val="28"/>
          <w:szCs w:val="28"/>
        </w:rPr>
      </w:pPr>
    </w:p>
    <w:p w:rsidR="00E319EB" w:rsidRDefault="00E319EB" w:rsidP="00E37867">
      <w:pPr>
        <w:rPr>
          <w:b/>
          <w:sz w:val="28"/>
          <w:szCs w:val="28"/>
        </w:rPr>
      </w:pPr>
    </w:p>
    <w:p w:rsidR="00E319EB" w:rsidRDefault="00E319EB" w:rsidP="00E37867">
      <w:pPr>
        <w:rPr>
          <w:b/>
          <w:sz w:val="28"/>
          <w:szCs w:val="28"/>
        </w:rPr>
      </w:pPr>
    </w:p>
    <w:p w:rsidR="00795BB1" w:rsidRDefault="00795BB1" w:rsidP="00E37867">
      <w:pPr>
        <w:rPr>
          <w:sz w:val="28"/>
          <w:szCs w:val="28"/>
        </w:rPr>
      </w:pPr>
      <w:r w:rsidRPr="00795BB1">
        <w:rPr>
          <w:b/>
          <w:sz w:val="28"/>
          <w:szCs w:val="28"/>
        </w:rPr>
        <w:t>Определение</w:t>
      </w:r>
      <w:r>
        <w:rPr>
          <w:sz w:val="28"/>
          <w:szCs w:val="28"/>
        </w:rPr>
        <w:t xml:space="preserve"> 14.</w:t>
      </w:r>
    </w:p>
    <w:p w:rsidR="006A6D9E" w:rsidRDefault="00795BB1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Интеграл </w:t>
      </w:r>
      <w:r w:rsidR="006A6D9E" w:rsidRPr="006A6D9E">
        <w:rPr>
          <w:position w:val="-32"/>
          <w:sz w:val="28"/>
          <w:szCs w:val="28"/>
        </w:rPr>
        <w:object w:dxaOrig="1040" w:dyaOrig="760">
          <v:shape id="_x0000_i1248" type="#_x0000_t75" style="width:51.75pt;height:38.25pt" o:ole="">
            <v:imagedata r:id="rId445" o:title=""/>
          </v:shape>
          <o:OLEObject Type="Embed" ProgID="Equation.3" ShapeID="_x0000_i1248" DrawAspect="Content" ObjectID="_1483720157" r:id="rId446"/>
        </w:object>
      </w:r>
      <w:r w:rsidR="006A6D9E">
        <w:rPr>
          <w:sz w:val="28"/>
          <w:szCs w:val="28"/>
        </w:rPr>
        <w:t xml:space="preserve"> называется абсолютно сходящимся, если </w:t>
      </w:r>
      <w:r w:rsidR="00E319EB">
        <w:rPr>
          <w:sz w:val="28"/>
          <w:szCs w:val="28"/>
          <w:lang w:val="en-US"/>
        </w:rPr>
        <w:t>f</w:t>
      </w:r>
      <w:r w:rsidR="00E319EB" w:rsidRPr="00E319EB">
        <w:rPr>
          <w:sz w:val="28"/>
          <w:szCs w:val="28"/>
        </w:rPr>
        <w:t>(</w:t>
      </w:r>
      <w:r w:rsidR="00E319EB">
        <w:rPr>
          <w:sz w:val="28"/>
          <w:szCs w:val="28"/>
          <w:lang w:val="en-US"/>
        </w:rPr>
        <w:t>x</w:t>
      </w:r>
      <w:r w:rsidR="00E319EB" w:rsidRPr="00E319EB">
        <w:rPr>
          <w:sz w:val="28"/>
          <w:szCs w:val="28"/>
        </w:rPr>
        <w:t xml:space="preserve">) </w:t>
      </w:r>
      <w:r w:rsidR="00E319EB">
        <w:rPr>
          <w:sz w:val="28"/>
          <w:szCs w:val="28"/>
        </w:rPr>
        <w:t xml:space="preserve">интегрируема на конечных отрезках и сходится </w:t>
      </w:r>
      <w:r w:rsidR="006A6D9E" w:rsidRPr="006A6D9E">
        <w:rPr>
          <w:position w:val="-32"/>
          <w:sz w:val="28"/>
          <w:szCs w:val="28"/>
        </w:rPr>
        <w:object w:dxaOrig="999" w:dyaOrig="760">
          <v:shape id="_x0000_i1249" type="#_x0000_t75" style="width:50.25pt;height:38.25pt" o:ole="">
            <v:imagedata r:id="rId447" o:title=""/>
          </v:shape>
          <o:OLEObject Type="Embed" ProgID="Equation.3" ShapeID="_x0000_i1249" DrawAspect="Content" ObjectID="_1483720158" r:id="rId448"/>
        </w:object>
      </w:r>
      <w:r w:rsidR="006A6D9E">
        <w:rPr>
          <w:sz w:val="28"/>
          <w:szCs w:val="28"/>
        </w:rPr>
        <w:t>.</w:t>
      </w:r>
    </w:p>
    <w:p w:rsidR="006A6D9E" w:rsidRDefault="006A6D9E" w:rsidP="00E37867">
      <w:pPr>
        <w:rPr>
          <w:sz w:val="28"/>
          <w:szCs w:val="28"/>
        </w:rPr>
      </w:pPr>
      <w:r>
        <w:rPr>
          <w:sz w:val="28"/>
          <w:szCs w:val="28"/>
        </w:rPr>
        <w:t xml:space="preserve">   Что нам дает абсолютная сходимость, выясняет следующая теорема.</w:t>
      </w:r>
    </w:p>
    <w:p w:rsidR="006A6D9E" w:rsidRDefault="006A6D9E" w:rsidP="00E37867">
      <w:pPr>
        <w:rPr>
          <w:sz w:val="28"/>
          <w:szCs w:val="28"/>
        </w:rPr>
      </w:pPr>
    </w:p>
    <w:p w:rsidR="006A6D9E" w:rsidRDefault="006A6D9E" w:rsidP="006A6D9E">
      <w:pPr>
        <w:rPr>
          <w:sz w:val="28"/>
          <w:szCs w:val="28"/>
        </w:rPr>
      </w:pPr>
      <w:r w:rsidRPr="00083C67">
        <w:rPr>
          <w:b/>
          <w:sz w:val="28"/>
          <w:szCs w:val="28"/>
        </w:rPr>
        <w:t>Теорема</w:t>
      </w:r>
      <w:r>
        <w:rPr>
          <w:sz w:val="28"/>
          <w:szCs w:val="28"/>
        </w:rPr>
        <w:t xml:space="preserve"> 20(об абсолютной сходимости)</w:t>
      </w:r>
    </w:p>
    <w:p w:rsidR="006A6D9E" w:rsidRDefault="006A6D9E" w:rsidP="006A6D9E">
      <w:pPr>
        <w:rPr>
          <w:sz w:val="28"/>
          <w:szCs w:val="28"/>
        </w:rPr>
      </w:pPr>
      <w:r>
        <w:rPr>
          <w:sz w:val="28"/>
          <w:szCs w:val="28"/>
        </w:rPr>
        <w:t xml:space="preserve">Из абсолютной  сходимости интеграла </w:t>
      </w:r>
      <w:r w:rsidRPr="006A6D9E">
        <w:rPr>
          <w:position w:val="-32"/>
          <w:sz w:val="28"/>
          <w:szCs w:val="28"/>
        </w:rPr>
        <w:object w:dxaOrig="1040" w:dyaOrig="760">
          <v:shape id="_x0000_i1250" type="#_x0000_t75" style="width:51.75pt;height:38.25pt" o:ole="">
            <v:imagedata r:id="rId445" o:title=""/>
          </v:shape>
          <o:OLEObject Type="Embed" ProgID="Equation.3" ShapeID="_x0000_i1250" DrawAspect="Content" ObjectID="_1483720159" r:id="rId449"/>
        </w:object>
      </w:r>
      <w:r>
        <w:rPr>
          <w:sz w:val="28"/>
          <w:szCs w:val="28"/>
        </w:rPr>
        <w:t xml:space="preserve"> следует его сходимость.</w:t>
      </w:r>
    </w:p>
    <w:p w:rsidR="00CB51A3" w:rsidRDefault="00CB51A3" w:rsidP="006A6D9E">
      <w:pPr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</w:p>
    <w:p w:rsidR="00CB51A3" w:rsidRDefault="00CB51A3" w:rsidP="006A6D9E">
      <w:pPr>
        <w:rPr>
          <w:sz w:val="28"/>
          <w:szCs w:val="28"/>
        </w:rPr>
      </w:pPr>
    </w:p>
    <w:p w:rsidR="006A6D9E" w:rsidRPr="00E319EB" w:rsidRDefault="006A6D9E" w:rsidP="006A6D9E">
      <w:pPr>
        <w:rPr>
          <w:sz w:val="28"/>
          <w:szCs w:val="28"/>
        </w:rPr>
      </w:pPr>
      <w:r>
        <w:rPr>
          <w:sz w:val="28"/>
          <w:szCs w:val="28"/>
        </w:rPr>
        <w:t xml:space="preserve">Рассмотрим функции </w:t>
      </w:r>
      <w:r w:rsidR="00E319EB" w:rsidRPr="006A6D9E">
        <w:rPr>
          <w:position w:val="-24"/>
          <w:sz w:val="28"/>
          <w:szCs w:val="28"/>
        </w:rPr>
        <w:object w:dxaOrig="7780" w:dyaOrig="680">
          <v:shape id="_x0000_i1251" type="#_x0000_t75" style="width:389.25pt;height:33.75pt" o:ole="">
            <v:imagedata r:id="rId450" o:title=""/>
          </v:shape>
          <o:OLEObject Type="Embed" ProgID="Equation.3" ShapeID="_x0000_i1251" DrawAspect="Content" ObjectID="_1483720160" r:id="rId451"/>
        </w:object>
      </w:r>
      <w:r>
        <w:rPr>
          <w:sz w:val="28"/>
          <w:szCs w:val="28"/>
        </w:rPr>
        <w:t xml:space="preserve"> Из свойств определенного интеграла  следует</w:t>
      </w:r>
      <w:r w:rsidR="00E319EB">
        <w:rPr>
          <w:sz w:val="28"/>
          <w:szCs w:val="28"/>
        </w:rPr>
        <w:t xml:space="preserve"> сходимость </w:t>
      </w:r>
      <w:r w:rsidR="00E319EB" w:rsidRPr="00E319EB">
        <w:rPr>
          <w:position w:val="-10"/>
          <w:sz w:val="28"/>
          <w:szCs w:val="28"/>
        </w:rPr>
        <w:object w:dxaOrig="180" w:dyaOrig="340">
          <v:shape id="_x0000_i1252" type="#_x0000_t75" style="width:9pt;height:17.25pt" o:ole="">
            <v:imagedata r:id="rId101" o:title=""/>
          </v:shape>
          <o:OLEObject Type="Embed" ProgID="Equation.3" ShapeID="_x0000_i1252" DrawAspect="Content" ObjectID="_1483720161" r:id="rId452"/>
        </w:object>
      </w:r>
      <w:r w:rsidR="00E319EB">
        <w:rPr>
          <w:sz w:val="28"/>
          <w:szCs w:val="28"/>
          <w:lang w:val="en-US"/>
        </w:rPr>
        <w:t>f</w:t>
      </w:r>
      <w:r w:rsidR="00E319EB" w:rsidRPr="00E319EB">
        <w:rPr>
          <w:sz w:val="28"/>
          <w:szCs w:val="28"/>
          <w:vertAlign w:val="superscript"/>
        </w:rPr>
        <w:t>+</w:t>
      </w:r>
      <w:r w:rsidR="00E319EB" w:rsidRPr="00E319EB">
        <w:rPr>
          <w:sz w:val="28"/>
          <w:szCs w:val="28"/>
        </w:rPr>
        <w:t>(</w:t>
      </w:r>
      <w:r w:rsidR="00E319EB">
        <w:rPr>
          <w:sz w:val="28"/>
          <w:szCs w:val="28"/>
          <w:lang w:val="en-US"/>
        </w:rPr>
        <w:t>x</w:t>
      </w:r>
      <w:r w:rsidR="00E319EB" w:rsidRPr="00E319EB">
        <w:rPr>
          <w:sz w:val="28"/>
          <w:szCs w:val="28"/>
        </w:rPr>
        <w:t xml:space="preserve">), </w:t>
      </w:r>
      <w:r w:rsidR="00E319EB">
        <w:rPr>
          <w:sz w:val="28"/>
          <w:szCs w:val="28"/>
          <w:lang w:val="en-US"/>
        </w:rPr>
        <w:t>f</w:t>
      </w:r>
      <w:r w:rsidR="00E319EB" w:rsidRPr="00E319EB">
        <w:rPr>
          <w:sz w:val="28"/>
          <w:szCs w:val="28"/>
          <w:vertAlign w:val="superscript"/>
        </w:rPr>
        <w:t>-</w:t>
      </w:r>
      <w:r w:rsidR="00E319EB" w:rsidRPr="00E319EB">
        <w:rPr>
          <w:sz w:val="28"/>
          <w:szCs w:val="28"/>
        </w:rPr>
        <w:t>(</w:t>
      </w:r>
      <w:r w:rsidR="00E319EB">
        <w:rPr>
          <w:sz w:val="28"/>
          <w:szCs w:val="28"/>
          <w:lang w:val="en-US"/>
        </w:rPr>
        <w:t>x</w:t>
      </w:r>
      <w:r w:rsidR="00E319EB" w:rsidRPr="00E319EB">
        <w:rPr>
          <w:sz w:val="28"/>
          <w:szCs w:val="28"/>
        </w:rPr>
        <w:t>) на конечных отрезках [</w:t>
      </w:r>
      <w:r w:rsidR="00E319EB">
        <w:rPr>
          <w:sz w:val="28"/>
          <w:szCs w:val="28"/>
          <w:lang w:val="en-US"/>
        </w:rPr>
        <w:t>a</w:t>
      </w:r>
      <w:r w:rsidR="00E319EB" w:rsidRPr="00E319EB">
        <w:rPr>
          <w:sz w:val="28"/>
          <w:szCs w:val="28"/>
        </w:rPr>
        <w:t>,</w:t>
      </w:r>
      <w:r w:rsidR="00E319EB">
        <w:rPr>
          <w:sz w:val="28"/>
          <w:szCs w:val="28"/>
          <w:lang w:val="en-US"/>
        </w:rPr>
        <w:t>b</w:t>
      </w:r>
      <w:r w:rsidR="00E319EB" w:rsidRPr="00E319EB">
        <w:rPr>
          <w:sz w:val="28"/>
          <w:szCs w:val="28"/>
        </w:rPr>
        <w:t>],</w:t>
      </w:r>
      <w:r w:rsidR="00E319EB">
        <w:rPr>
          <w:sz w:val="28"/>
          <w:szCs w:val="28"/>
          <w:lang w:val="en-US"/>
        </w:rPr>
        <w:t>b</w:t>
      </w:r>
      <w:r w:rsidR="00E319EB" w:rsidRPr="00E319EB">
        <w:rPr>
          <w:sz w:val="28"/>
          <w:szCs w:val="28"/>
        </w:rPr>
        <w:t>&gt;</w:t>
      </w:r>
      <w:r w:rsidR="00E319EB">
        <w:rPr>
          <w:sz w:val="28"/>
          <w:szCs w:val="28"/>
          <w:lang w:val="en-US"/>
        </w:rPr>
        <w:t>a</w:t>
      </w:r>
      <w:r w:rsidR="00E319EB" w:rsidRPr="00E319EB">
        <w:rPr>
          <w:sz w:val="28"/>
          <w:szCs w:val="28"/>
        </w:rPr>
        <w:t>.</w:t>
      </w:r>
    </w:p>
    <w:p w:rsidR="00E319EB" w:rsidRDefault="00E319EB" w:rsidP="006A6D9E">
      <w:pPr>
        <w:rPr>
          <w:sz w:val="28"/>
          <w:szCs w:val="28"/>
        </w:rPr>
      </w:pPr>
      <w:r w:rsidRPr="00E319EB">
        <w:rPr>
          <w:sz w:val="28"/>
          <w:szCs w:val="28"/>
        </w:rPr>
        <w:t xml:space="preserve">Далее, имеем </w:t>
      </w:r>
      <w:r w:rsidRPr="00E319EB">
        <w:rPr>
          <w:position w:val="-6"/>
          <w:sz w:val="28"/>
          <w:szCs w:val="28"/>
          <w:lang w:val="en-US"/>
        </w:rPr>
        <w:object w:dxaOrig="380" w:dyaOrig="279">
          <v:shape id="_x0000_i1253" type="#_x0000_t75" style="width:18.75pt;height:14.25pt" o:ole="">
            <v:imagedata r:id="rId453" o:title=""/>
          </v:shape>
          <o:OLEObject Type="Embed" ProgID="Equation.3" ShapeID="_x0000_i1253" DrawAspect="Content" ObjectID="_1483720162" r:id="rId454"/>
        </w:object>
      </w:r>
      <w:r>
        <w:rPr>
          <w:sz w:val="28"/>
          <w:szCs w:val="28"/>
          <w:lang w:val="en-US"/>
        </w:rPr>
        <w:t>f</w:t>
      </w:r>
      <w:r w:rsidRPr="00E319EB">
        <w:rPr>
          <w:sz w:val="28"/>
          <w:szCs w:val="28"/>
          <w:vertAlign w:val="superscript"/>
        </w:rPr>
        <w:t>+</w:t>
      </w:r>
      <w:r w:rsidRPr="00E319EB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E319EB">
        <w:rPr>
          <w:sz w:val="28"/>
          <w:szCs w:val="28"/>
        </w:rPr>
        <w:t>)</w:t>
      </w:r>
      <w:r w:rsidRPr="00E319EB">
        <w:rPr>
          <w:position w:val="-14"/>
          <w:sz w:val="28"/>
          <w:szCs w:val="28"/>
          <w:lang w:val="en-US"/>
        </w:rPr>
        <w:object w:dxaOrig="2820" w:dyaOrig="400">
          <v:shape id="_x0000_i1254" type="#_x0000_t75" style="width:141pt;height:20.25pt" o:ole="">
            <v:imagedata r:id="rId455" o:title=""/>
          </v:shape>
          <o:OLEObject Type="Embed" ProgID="Equation.3" ShapeID="_x0000_i1254" DrawAspect="Content" ObjectID="_1483720163" r:id="rId456"/>
        </w:object>
      </w:r>
      <w:r>
        <w:rPr>
          <w:sz w:val="28"/>
          <w:szCs w:val="28"/>
        </w:rPr>
        <w:t xml:space="preserve"> Отсюда и из непредельного признака сравнения </w:t>
      </w:r>
      <w:r w:rsidR="004B5520">
        <w:rPr>
          <w:sz w:val="28"/>
          <w:szCs w:val="28"/>
        </w:rPr>
        <w:t xml:space="preserve">из сходимости интеграла от модуля </w:t>
      </w:r>
      <w:r>
        <w:rPr>
          <w:sz w:val="28"/>
          <w:szCs w:val="28"/>
        </w:rPr>
        <w:t xml:space="preserve">следует  сходимость </w:t>
      </w:r>
      <w:r w:rsidR="00CB51A3" w:rsidRPr="00E319EB">
        <w:rPr>
          <w:position w:val="-32"/>
          <w:sz w:val="28"/>
          <w:szCs w:val="28"/>
        </w:rPr>
        <w:object w:dxaOrig="2659" w:dyaOrig="760">
          <v:shape id="_x0000_i1255" type="#_x0000_t75" style="width:132.75pt;height:38.25pt" o:ole="">
            <v:imagedata r:id="rId457" o:title=""/>
          </v:shape>
          <o:OLEObject Type="Embed" ProgID="Equation.3" ShapeID="_x0000_i1255" DrawAspect="Content" ObjectID="_1483720164" r:id="rId458"/>
        </w:object>
      </w:r>
    </w:p>
    <w:p w:rsidR="00CB51A3" w:rsidRDefault="00CB51A3" w:rsidP="006A6D9E">
      <w:pPr>
        <w:rPr>
          <w:sz w:val="28"/>
          <w:szCs w:val="28"/>
        </w:rPr>
      </w:pPr>
      <w:r>
        <w:rPr>
          <w:sz w:val="28"/>
          <w:szCs w:val="28"/>
        </w:rPr>
        <w:t xml:space="preserve">А тогда из свойств линейности сходится </w:t>
      </w:r>
      <w:r w:rsidRPr="00CB51A3">
        <w:rPr>
          <w:position w:val="-32"/>
          <w:sz w:val="28"/>
          <w:szCs w:val="28"/>
        </w:rPr>
        <w:object w:dxaOrig="3060" w:dyaOrig="760">
          <v:shape id="_x0000_i1256" type="#_x0000_t75" style="width:153pt;height:38.25pt" o:ole="">
            <v:imagedata r:id="rId459" o:title=""/>
          </v:shape>
          <o:OLEObject Type="Embed" ProgID="Equation.3" ShapeID="_x0000_i1256" DrawAspect="Content" ObjectID="_1483720165" r:id="rId460"/>
        </w:object>
      </w:r>
    </w:p>
    <w:p w:rsidR="00CB51A3" w:rsidRDefault="00CB51A3" w:rsidP="006A6D9E">
      <w:pPr>
        <w:rPr>
          <w:sz w:val="28"/>
          <w:szCs w:val="28"/>
        </w:rPr>
      </w:pPr>
      <w:r>
        <w:rPr>
          <w:sz w:val="28"/>
          <w:szCs w:val="28"/>
        </w:rPr>
        <w:t xml:space="preserve"> Это свойство очень важно, потому, что для  неотрицательных функций  существует много признаков сходимости.</w:t>
      </w:r>
    </w:p>
    <w:p w:rsidR="00CB51A3" w:rsidRDefault="00CB51A3" w:rsidP="006A6D9E">
      <w:pPr>
        <w:rPr>
          <w:sz w:val="28"/>
          <w:szCs w:val="28"/>
        </w:rPr>
      </w:pPr>
      <w:r>
        <w:rPr>
          <w:sz w:val="28"/>
          <w:szCs w:val="28"/>
        </w:rPr>
        <w:t>Пример</w:t>
      </w:r>
    </w:p>
    <w:p w:rsidR="00CB51A3" w:rsidRDefault="00CB51A3" w:rsidP="006A6D9E">
      <w:pPr>
        <w:rPr>
          <w:sz w:val="28"/>
          <w:szCs w:val="28"/>
        </w:rPr>
      </w:pPr>
      <w:r w:rsidRPr="00CB51A3">
        <w:rPr>
          <w:position w:val="-32"/>
          <w:sz w:val="28"/>
          <w:szCs w:val="28"/>
        </w:rPr>
        <w:object w:dxaOrig="940" w:dyaOrig="760">
          <v:shape id="_x0000_i1257" type="#_x0000_t75" style="width:47.25pt;height:38.25pt" o:ole="">
            <v:imagedata r:id="rId461" o:title=""/>
          </v:shape>
          <o:OLEObject Type="Embed" ProgID="Equation.3" ShapeID="_x0000_i1257" DrawAspect="Content" ObjectID="_1483720166" r:id="rId462"/>
        </w:object>
      </w:r>
      <w:r>
        <w:rPr>
          <w:sz w:val="28"/>
          <w:szCs w:val="28"/>
        </w:rPr>
        <w:t xml:space="preserve"> сходится абсолютно по непредельному признаку сравнения, так как </w:t>
      </w:r>
      <w:r w:rsidRPr="00CB51A3">
        <w:rPr>
          <w:position w:val="-24"/>
          <w:sz w:val="28"/>
          <w:szCs w:val="28"/>
        </w:rPr>
        <w:object w:dxaOrig="1520" w:dyaOrig="680">
          <v:shape id="_x0000_i1258" type="#_x0000_t75" style="width:75.75pt;height:33.75pt" o:ole="">
            <v:imagedata r:id="rId463" o:title=""/>
          </v:shape>
          <o:OLEObject Type="Embed" ProgID="Equation.3" ShapeID="_x0000_i1258" DrawAspect="Content" ObjectID="_1483720167" r:id="rId464"/>
        </w:object>
      </w:r>
      <w:r>
        <w:rPr>
          <w:sz w:val="28"/>
          <w:szCs w:val="28"/>
        </w:rPr>
        <w:t xml:space="preserve"> и сходится интеграл Дирихле </w:t>
      </w:r>
      <w:r w:rsidR="003F3498" w:rsidRPr="00CB51A3">
        <w:rPr>
          <w:position w:val="-32"/>
          <w:sz w:val="28"/>
          <w:szCs w:val="28"/>
        </w:rPr>
        <w:object w:dxaOrig="580" w:dyaOrig="760">
          <v:shape id="_x0000_i1259" type="#_x0000_t75" style="width:29.25pt;height:38.25pt" o:ole="">
            <v:imagedata r:id="rId465" o:title=""/>
          </v:shape>
          <o:OLEObject Type="Embed" ProgID="Equation.3" ShapeID="_x0000_i1259" DrawAspect="Content" ObjectID="_1483720168" r:id="rId466"/>
        </w:object>
      </w:r>
      <w:r>
        <w:rPr>
          <w:sz w:val="28"/>
          <w:szCs w:val="28"/>
        </w:rPr>
        <w:t xml:space="preserve"> Поэтому по теореме об абсолютной сходимости</w:t>
      </w:r>
      <w:r w:rsidR="003F3498">
        <w:rPr>
          <w:sz w:val="28"/>
          <w:szCs w:val="28"/>
        </w:rPr>
        <w:t xml:space="preserve"> сходится и сам интеграл </w:t>
      </w:r>
      <w:r w:rsidR="005212F6" w:rsidRPr="003F3498">
        <w:rPr>
          <w:position w:val="-32"/>
          <w:sz w:val="28"/>
          <w:szCs w:val="28"/>
        </w:rPr>
        <w:object w:dxaOrig="760" w:dyaOrig="760">
          <v:shape id="_x0000_i1260" type="#_x0000_t75" style="width:38.25pt;height:38.25pt" o:ole="">
            <v:imagedata r:id="rId467" o:title=""/>
          </v:shape>
          <o:OLEObject Type="Embed" ProgID="Equation.3" ShapeID="_x0000_i1260" DrawAspect="Content" ObjectID="_1483720169" r:id="rId468"/>
        </w:object>
      </w:r>
    </w:p>
    <w:p w:rsidR="00E319EB" w:rsidRPr="00E319EB" w:rsidRDefault="00E319EB" w:rsidP="006A6D9E">
      <w:pPr>
        <w:rPr>
          <w:sz w:val="28"/>
          <w:szCs w:val="28"/>
        </w:rPr>
      </w:pPr>
    </w:p>
    <w:p w:rsidR="00795BB1" w:rsidRPr="003456F6" w:rsidRDefault="00795BB1" w:rsidP="00E37867">
      <w:pPr>
        <w:rPr>
          <w:sz w:val="28"/>
          <w:szCs w:val="28"/>
        </w:rPr>
      </w:pPr>
    </w:p>
    <w:p w:rsidR="00596FFF" w:rsidRDefault="00596FFF" w:rsidP="00E37867">
      <w:pPr>
        <w:rPr>
          <w:sz w:val="28"/>
          <w:szCs w:val="28"/>
        </w:rPr>
      </w:pPr>
    </w:p>
    <w:p w:rsidR="00966202" w:rsidRPr="00337596" w:rsidRDefault="00966202" w:rsidP="00E37867">
      <w:pPr>
        <w:rPr>
          <w:sz w:val="28"/>
          <w:szCs w:val="28"/>
        </w:rPr>
      </w:pPr>
    </w:p>
    <w:sectPr w:rsidR="00966202" w:rsidRPr="00337596" w:rsidSect="00067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3B78"/>
    <w:rsid w:val="00005933"/>
    <w:rsid w:val="00057076"/>
    <w:rsid w:val="00067F75"/>
    <w:rsid w:val="000741D3"/>
    <w:rsid w:val="0007584F"/>
    <w:rsid w:val="00076A5E"/>
    <w:rsid w:val="000817BE"/>
    <w:rsid w:val="00083C67"/>
    <w:rsid w:val="00096E29"/>
    <w:rsid w:val="000B79EA"/>
    <w:rsid w:val="000F7BDD"/>
    <w:rsid w:val="0011302F"/>
    <w:rsid w:val="0012718A"/>
    <w:rsid w:val="00143AE3"/>
    <w:rsid w:val="001650D8"/>
    <w:rsid w:val="00171C23"/>
    <w:rsid w:val="00174096"/>
    <w:rsid w:val="001870A7"/>
    <w:rsid w:val="001E6D9B"/>
    <w:rsid w:val="002131E0"/>
    <w:rsid w:val="002465C5"/>
    <w:rsid w:val="00262517"/>
    <w:rsid w:val="00273581"/>
    <w:rsid w:val="00284395"/>
    <w:rsid w:val="002A05D3"/>
    <w:rsid w:val="002A3B78"/>
    <w:rsid w:val="002A7BB8"/>
    <w:rsid w:val="002B7106"/>
    <w:rsid w:val="002D3331"/>
    <w:rsid w:val="002E6C95"/>
    <w:rsid w:val="002E71C1"/>
    <w:rsid w:val="002E7FF3"/>
    <w:rsid w:val="002F0FD3"/>
    <w:rsid w:val="003145D2"/>
    <w:rsid w:val="003212BA"/>
    <w:rsid w:val="00333BAC"/>
    <w:rsid w:val="00337596"/>
    <w:rsid w:val="003456F6"/>
    <w:rsid w:val="0037133B"/>
    <w:rsid w:val="00374080"/>
    <w:rsid w:val="0038532A"/>
    <w:rsid w:val="00395D8F"/>
    <w:rsid w:val="003960A9"/>
    <w:rsid w:val="003B429E"/>
    <w:rsid w:val="003C27D6"/>
    <w:rsid w:val="003C7B3C"/>
    <w:rsid w:val="003D4015"/>
    <w:rsid w:val="003D5700"/>
    <w:rsid w:val="003E23CA"/>
    <w:rsid w:val="003F3498"/>
    <w:rsid w:val="003F5FEF"/>
    <w:rsid w:val="00421B36"/>
    <w:rsid w:val="004228B3"/>
    <w:rsid w:val="00430BF6"/>
    <w:rsid w:val="00450959"/>
    <w:rsid w:val="00462719"/>
    <w:rsid w:val="004712B8"/>
    <w:rsid w:val="0048369E"/>
    <w:rsid w:val="00490490"/>
    <w:rsid w:val="00492524"/>
    <w:rsid w:val="004B0598"/>
    <w:rsid w:val="004B5520"/>
    <w:rsid w:val="004D4296"/>
    <w:rsid w:val="004D47B0"/>
    <w:rsid w:val="004E249C"/>
    <w:rsid w:val="004E3EBD"/>
    <w:rsid w:val="004E4278"/>
    <w:rsid w:val="004E4FB5"/>
    <w:rsid w:val="004E5E4E"/>
    <w:rsid w:val="004F25FB"/>
    <w:rsid w:val="004F4D18"/>
    <w:rsid w:val="00500F11"/>
    <w:rsid w:val="00504A36"/>
    <w:rsid w:val="00511CF8"/>
    <w:rsid w:val="005127D8"/>
    <w:rsid w:val="00517324"/>
    <w:rsid w:val="0051784F"/>
    <w:rsid w:val="005212F6"/>
    <w:rsid w:val="005341B6"/>
    <w:rsid w:val="00535B7B"/>
    <w:rsid w:val="00542BAA"/>
    <w:rsid w:val="0055215B"/>
    <w:rsid w:val="00561E7C"/>
    <w:rsid w:val="005637A2"/>
    <w:rsid w:val="00566F45"/>
    <w:rsid w:val="00570B79"/>
    <w:rsid w:val="00585C41"/>
    <w:rsid w:val="00593108"/>
    <w:rsid w:val="00596FFF"/>
    <w:rsid w:val="005B2F92"/>
    <w:rsid w:val="005D2CE4"/>
    <w:rsid w:val="005D6275"/>
    <w:rsid w:val="005E2778"/>
    <w:rsid w:val="005E3104"/>
    <w:rsid w:val="005F7CF1"/>
    <w:rsid w:val="00611E9B"/>
    <w:rsid w:val="00613B8E"/>
    <w:rsid w:val="00622C2C"/>
    <w:rsid w:val="00627D91"/>
    <w:rsid w:val="00646999"/>
    <w:rsid w:val="0067623D"/>
    <w:rsid w:val="0069421F"/>
    <w:rsid w:val="006A6D9E"/>
    <w:rsid w:val="006D28DA"/>
    <w:rsid w:val="006E2FD3"/>
    <w:rsid w:val="007050A9"/>
    <w:rsid w:val="007241E7"/>
    <w:rsid w:val="00737AC8"/>
    <w:rsid w:val="007470C2"/>
    <w:rsid w:val="0076183B"/>
    <w:rsid w:val="00781277"/>
    <w:rsid w:val="007821CA"/>
    <w:rsid w:val="007868F8"/>
    <w:rsid w:val="00793AE6"/>
    <w:rsid w:val="00795BB1"/>
    <w:rsid w:val="007A0EC7"/>
    <w:rsid w:val="007D595E"/>
    <w:rsid w:val="007F0552"/>
    <w:rsid w:val="007F239A"/>
    <w:rsid w:val="007F325C"/>
    <w:rsid w:val="00807BCE"/>
    <w:rsid w:val="00816BB8"/>
    <w:rsid w:val="00867C4F"/>
    <w:rsid w:val="008758CF"/>
    <w:rsid w:val="00893F20"/>
    <w:rsid w:val="008B3791"/>
    <w:rsid w:val="008B4956"/>
    <w:rsid w:val="008C4BD4"/>
    <w:rsid w:val="008E00BF"/>
    <w:rsid w:val="00907FE4"/>
    <w:rsid w:val="009224B2"/>
    <w:rsid w:val="00923875"/>
    <w:rsid w:val="009308DF"/>
    <w:rsid w:val="009530EE"/>
    <w:rsid w:val="00966202"/>
    <w:rsid w:val="0097768E"/>
    <w:rsid w:val="00982876"/>
    <w:rsid w:val="00995C27"/>
    <w:rsid w:val="009B533A"/>
    <w:rsid w:val="009D27B3"/>
    <w:rsid w:val="00A03FD2"/>
    <w:rsid w:val="00A0533F"/>
    <w:rsid w:val="00A34CD0"/>
    <w:rsid w:val="00A621F9"/>
    <w:rsid w:val="00A72FF0"/>
    <w:rsid w:val="00A8462E"/>
    <w:rsid w:val="00AA5791"/>
    <w:rsid w:val="00AD4142"/>
    <w:rsid w:val="00AF4BDD"/>
    <w:rsid w:val="00B167AA"/>
    <w:rsid w:val="00B21E2B"/>
    <w:rsid w:val="00B301B7"/>
    <w:rsid w:val="00B568FF"/>
    <w:rsid w:val="00B73FF0"/>
    <w:rsid w:val="00B91EA7"/>
    <w:rsid w:val="00B97C03"/>
    <w:rsid w:val="00BA1980"/>
    <w:rsid w:val="00BB1B94"/>
    <w:rsid w:val="00BC2D97"/>
    <w:rsid w:val="00BF6DA7"/>
    <w:rsid w:val="00C03285"/>
    <w:rsid w:val="00C37502"/>
    <w:rsid w:val="00C41BAE"/>
    <w:rsid w:val="00C52FC4"/>
    <w:rsid w:val="00CB2E98"/>
    <w:rsid w:val="00CB3D8A"/>
    <w:rsid w:val="00CB51A3"/>
    <w:rsid w:val="00CB71DF"/>
    <w:rsid w:val="00CC6946"/>
    <w:rsid w:val="00CD075C"/>
    <w:rsid w:val="00CD2411"/>
    <w:rsid w:val="00CF19B9"/>
    <w:rsid w:val="00D1632B"/>
    <w:rsid w:val="00D70C33"/>
    <w:rsid w:val="00D8657E"/>
    <w:rsid w:val="00DA2FC2"/>
    <w:rsid w:val="00DB0178"/>
    <w:rsid w:val="00DB5554"/>
    <w:rsid w:val="00DC3815"/>
    <w:rsid w:val="00DD08C5"/>
    <w:rsid w:val="00DD0EBF"/>
    <w:rsid w:val="00DD5E7F"/>
    <w:rsid w:val="00DE257F"/>
    <w:rsid w:val="00DF5BE7"/>
    <w:rsid w:val="00DF6E15"/>
    <w:rsid w:val="00DF7D1E"/>
    <w:rsid w:val="00E032EF"/>
    <w:rsid w:val="00E10392"/>
    <w:rsid w:val="00E10BED"/>
    <w:rsid w:val="00E111C3"/>
    <w:rsid w:val="00E21BF9"/>
    <w:rsid w:val="00E26BB2"/>
    <w:rsid w:val="00E319EB"/>
    <w:rsid w:val="00E34702"/>
    <w:rsid w:val="00E35477"/>
    <w:rsid w:val="00E37867"/>
    <w:rsid w:val="00E50D0B"/>
    <w:rsid w:val="00E623AD"/>
    <w:rsid w:val="00E831D4"/>
    <w:rsid w:val="00E839C1"/>
    <w:rsid w:val="00E87F82"/>
    <w:rsid w:val="00E9543F"/>
    <w:rsid w:val="00EB2A5D"/>
    <w:rsid w:val="00EC5130"/>
    <w:rsid w:val="00ED0486"/>
    <w:rsid w:val="00EE7D26"/>
    <w:rsid w:val="00EF3948"/>
    <w:rsid w:val="00F27C03"/>
    <w:rsid w:val="00F31331"/>
    <w:rsid w:val="00F326B3"/>
    <w:rsid w:val="00F33FAE"/>
    <w:rsid w:val="00F4091B"/>
    <w:rsid w:val="00F448B6"/>
    <w:rsid w:val="00F53372"/>
    <w:rsid w:val="00F601D5"/>
    <w:rsid w:val="00F677C7"/>
    <w:rsid w:val="00F77A1C"/>
    <w:rsid w:val="00F87E1E"/>
    <w:rsid w:val="00FB7F62"/>
    <w:rsid w:val="00FC2482"/>
    <w:rsid w:val="00FC6934"/>
    <w:rsid w:val="00FD0EF6"/>
    <w:rsid w:val="00FD2BD9"/>
    <w:rsid w:val="00FE3F11"/>
    <w:rsid w:val="00FF4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2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2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47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8.bin"/><Relationship Id="rId324" Type="http://schemas.openxmlformats.org/officeDocument/2006/relationships/oleObject" Target="embeddings/oleObject159.bin"/><Relationship Id="rId366" Type="http://schemas.openxmlformats.org/officeDocument/2006/relationships/image" Target="media/image181.wmf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2.bin"/><Relationship Id="rId433" Type="http://schemas.openxmlformats.org/officeDocument/2006/relationships/image" Target="media/image212.wmf"/><Relationship Id="rId268" Type="http://schemas.openxmlformats.org/officeDocument/2006/relationships/image" Target="media/image132.wmf"/><Relationship Id="rId32" Type="http://schemas.openxmlformats.org/officeDocument/2006/relationships/oleObject" Target="embeddings/oleObject13.bin"/><Relationship Id="rId74" Type="http://schemas.openxmlformats.org/officeDocument/2006/relationships/image" Target="media/image37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4.bin"/><Relationship Id="rId377" Type="http://schemas.openxmlformats.org/officeDocument/2006/relationships/image" Target="media/image186.wmf"/><Relationship Id="rId5" Type="http://schemas.openxmlformats.org/officeDocument/2006/relationships/image" Target="media/image1.wmf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402" Type="http://schemas.openxmlformats.org/officeDocument/2006/relationships/image" Target="media/image197.wmf"/><Relationship Id="rId279" Type="http://schemas.openxmlformats.org/officeDocument/2006/relationships/image" Target="media/image138.wmf"/><Relationship Id="rId444" Type="http://schemas.openxmlformats.org/officeDocument/2006/relationships/oleObject" Target="embeddings/oleObject223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290" Type="http://schemas.openxmlformats.org/officeDocument/2006/relationships/image" Target="media/image144.wmf"/><Relationship Id="rId304" Type="http://schemas.openxmlformats.org/officeDocument/2006/relationships/oleObject" Target="embeddings/oleObject149.bin"/><Relationship Id="rId346" Type="http://schemas.openxmlformats.org/officeDocument/2006/relationships/oleObject" Target="embeddings/oleObject170.bin"/><Relationship Id="rId388" Type="http://schemas.openxmlformats.org/officeDocument/2006/relationships/oleObject" Target="embeddings/oleObject193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image" Target="media/image202.wmf"/><Relationship Id="rId248" Type="http://schemas.openxmlformats.org/officeDocument/2006/relationships/image" Target="media/image121.wmf"/><Relationship Id="rId455" Type="http://schemas.openxmlformats.org/officeDocument/2006/relationships/image" Target="media/image222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7.wmf"/><Relationship Id="rId357" Type="http://schemas.openxmlformats.org/officeDocument/2006/relationships/oleObject" Target="embeddings/oleObject176.bin"/><Relationship Id="rId54" Type="http://schemas.openxmlformats.org/officeDocument/2006/relationships/image" Target="media/image27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9.bin"/><Relationship Id="rId217" Type="http://schemas.openxmlformats.org/officeDocument/2006/relationships/image" Target="media/image106.wmf"/><Relationship Id="rId399" Type="http://schemas.openxmlformats.org/officeDocument/2006/relationships/oleObject" Target="embeddings/oleObject200.bin"/><Relationship Id="rId259" Type="http://schemas.openxmlformats.org/officeDocument/2006/relationships/oleObject" Target="embeddings/oleObject129.bin"/><Relationship Id="rId424" Type="http://schemas.openxmlformats.org/officeDocument/2006/relationships/oleObject" Target="embeddings/oleObject213.bin"/><Relationship Id="rId466" Type="http://schemas.openxmlformats.org/officeDocument/2006/relationships/oleObject" Target="embeddings/oleObject235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7.bin"/><Relationship Id="rId270" Type="http://schemas.openxmlformats.org/officeDocument/2006/relationships/image" Target="media/image133.wmf"/><Relationship Id="rId326" Type="http://schemas.openxmlformats.org/officeDocument/2006/relationships/oleObject" Target="embeddings/oleObject160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82.wmf"/><Relationship Id="rId172" Type="http://schemas.openxmlformats.org/officeDocument/2006/relationships/oleObject" Target="embeddings/oleObject85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13.bin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08.bin"/><Relationship Id="rId435" Type="http://schemas.openxmlformats.org/officeDocument/2006/relationships/image" Target="media/image213.wmf"/><Relationship Id="rId456" Type="http://schemas.openxmlformats.org/officeDocument/2006/relationships/oleObject" Target="embeddings/oleObject230.bin"/><Relationship Id="rId13" Type="http://schemas.openxmlformats.org/officeDocument/2006/relationships/image" Target="media/image5.wmf"/><Relationship Id="rId109" Type="http://schemas.openxmlformats.org/officeDocument/2006/relationships/image" Target="media/image54.wmf"/><Relationship Id="rId260" Type="http://schemas.openxmlformats.org/officeDocument/2006/relationships/image" Target="media/image127.wmf"/><Relationship Id="rId281" Type="http://schemas.openxmlformats.org/officeDocument/2006/relationships/image" Target="media/image139.wmf"/><Relationship Id="rId316" Type="http://schemas.openxmlformats.org/officeDocument/2006/relationships/oleObject" Target="embeddings/oleObject155.bin"/><Relationship Id="rId337" Type="http://schemas.openxmlformats.org/officeDocument/2006/relationships/oleObject" Target="embeddings/oleObject165.bin"/><Relationship Id="rId34" Type="http://schemas.openxmlformats.org/officeDocument/2006/relationships/image" Target="media/image17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8.wmf"/><Relationship Id="rId97" Type="http://schemas.openxmlformats.org/officeDocument/2006/relationships/image" Target="media/image48.wmf"/><Relationship Id="rId120" Type="http://schemas.openxmlformats.org/officeDocument/2006/relationships/image" Target="media/image59.wmf"/><Relationship Id="rId141" Type="http://schemas.openxmlformats.org/officeDocument/2006/relationships/image" Target="media/image69.wmf"/><Relationship Id="rId358" Type="http://schemas.openxmlformats.org/officeDocument/2006/relationships/image" Target="media/image178.jpeg"/><Relationship Id="rId379" Type="http://schemas.openxmlformats.org/officeDocument/2006/relationships/image" Target="media/image187.wmf"/><Relationship Id="rId7" Type="http://schemas.openxmlformats.org/officeDocument/2006/relationships/image" Target="media/image2.wmf"/><Relationship Id="rId162" Type="http://schemas.openxmlformats.org/officeDocument/2006/relationships/oleObject" Target="embeddings/oleObject80.bin"/><Relationship Id="rId183" Type="http://schemas.openxmlformats.org/officeDocument/2006/relationships/image" Target="media/image89.wmf"/><Relationship Id="rId218" Type="http://schemas.openxmlformats.org/officeDocument/2006/relationships/oleObject" Target="embeddings/oleObject108.bin"/><Relationship Id="rId239" Type="http://schemas.openxmlformats.org/officeDocument/2006/relationships/image" Target="media/image117.wmf"/><Relationship Id="rId390" Type="http://schemas.openxmlformats.org/officeDocument/2006/relationships/oleObject" Target="embeddings/oleObject194.bin"/><Relationship Id="rId404" Type="http://schemas.openxmlformats.org/officeDocument/2006/relationships/oleObject" Target="embeddings/oleObject203.bin"/><Relationship Id="rId425" Type="http://schemas.openxmlformats.org/officeDocument/2006/relationships/image" Target="media/image208.wmf"/><Relationship Id="rId446" Type="http://schemas.openxmlformats.org/officeDocument/2006/relationships/oleObject" Target="embeddings/oleObject224.bin"/><Relationship Id="rId467" Type="http://schemas.openxmlformats.org/officeDocument/2006/relationships/image" Target="media/image228.wmf"/><Relationship Id="rId250" Type="http://schemas.openxmlformats.org/officeDocument/2006/relationships/image" Target="media/image122.wmf"/><Relationship Id="rId271" Type="http://schemas.openxmlformats.org/officeDocument/2006/relationships/oleObject" Target="embeddings/oleObject134.bin"/><Relationship Id="rId292" Type="http://schemas.openxmlformats.org/officeDocument/2006/relationships/image" Target="media/image145.wmf"/><Relationship Id="rId306" Type="http://schemas.openxmlformats.org/officeDocument/2006/relationships/oleObject" Target="embeddings/oleObject150.bin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3.w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2.bin"/><Relationship Id="rId131" Type="http://schemas.openxmlformats.org/officeDocument/2006/relationships/image" Target="media/image64.wmf"/><Relationship Id="rId327" Type="http://schemas.openxmlformats.org/officeDocument/2006/relationships/image" Target="media/image163.wmf"/><Relationship Id="rId348" Type="http://schemas.openxmlformats.org/officeDocument/2006/relationships/oleObject" Target="embeddings/oleObject171.bin"/><Relationship Id="rId369" Type="http://schemas.openxmlformats.org/officeDocument/2006/relationships/oleObject" Target="embeddings/oleObject183.bin"/><Relationship Id="rId152" Type="http://schemas.openxmlformats.org/officeDocument/2006/relationships/image" Target="media/image74.wmf"/><Relationship Id="rId173" Type="http://schemas.openxmlformats.org/officeDocument/2006/relationships/image" Target="media/image84.wmf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9.bin"/><Relationship Id="rId415" Type="http://schemas.openxmlformats.org/officeDocument/2006/relationships/image" Target="media/image203.wmf"/><Relationship Id="rId436" Type="http://schemas.openxmlformats.org/officeDocument/2006/relationships/oleObject" Target="embeddings/oleObject219.bin"/><Relationship Id="rId457" Type="http://schemas.openxmlformats.org/officeDocument/2006/relationships/image" Target="media/image223.wmf"/><Relationship Id="rId240" Type="http://schemas.openxmlformats.org/officeDocument/2006/relationships/oleObject" Target="embeddings/oleObject119.bin"/><Relationship Id="rId261" Type="http://schemas.openxmlformats.org/officeDocument/2006/relationships/oleObject" Target="embeddings/oleObject130.bin"/><Relationship Id="rId14" Type="http://schemas.openxmlformats.org/officeDocument/2006/relationships/oleObject" Target="embeddings/oleObject5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9.bin"/><Relationship Id="rId317" Type="http://schemas.openxmlformats.org/officeDocument/2006/relationships/image" Target="media/image158.wmf"/><Relationship Id="rId338" Type="http://schemas.openxmlformats.org/officeDocument/2006/relationships/image" Target="media/image169.wmf"/><Relationship Id="rId359" Type="http://schemas.openxmlformats.org/officeDocument/2006/relationships/oleObject" Target="embeddings/oleObject177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9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91.bin"/><Relationship Id="rId219" Type="http://schemas.openxmlformats.org/officeDocument/2006/relationships/image" Target="media/image107.wmf"/><Relationship Id="rId370" Type="http://schemas.openxmlformats.org/officeDocument/2006/relationships/image" Target="media/image183.wmf"/><Relationship Id="rId391" Type="http://schemas.openxmlformats.org/officeDocument/2006/relationships/image" Target="media/image193.wmf"/><Relationship Id="rId405" Type="http://schemas.openxmlformats.org/officeDocument/2006/relationships/image" Target="media/image198.wmf"/><Relationship Id="rId426" Type="http://schemas.openxmlformats.org/officeDocument/2006/relationships/oleObject" Target="embeddings/oleObject214.bin"/><Relationship Id="rId447" Type="http://schemas.openxmlformats.org/officeDocument/2006/relationships/image" Target="media/image219.wmf"/><Relationship Id="rId230" Type="http://schemas.openxmlformats.org/officeDocument/2006/relationships/oleObject" Target="embeddings/oleObject114.bin"/><Relationship Id="rId251" Type="http://schemas.openxmlformats.org/officeDocument/2006/relationships/oleObject" Target="embeddings/oleObject125.bin"/><Relationship Id="rId468" Type="http://schemas.openxmlformats.org/officeDocument/2006/relationships/oleObject" Target="embeddings/oleObject236.bin"/><Relationship Id="rId25" Type="http://schemas.openxmlformats.org/officeDocument/2006/relationships/image" Target="media/image12.wmf"/><Relationship Id="rId46" Type="http://schemas.openxmlformats.org/officeDocument/2006/relationships/image" Target="media/image23.jpeg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293" Type="http://schemas.openxmlformats.org/officeDocument/2006/relationships/oleObject" Target="embeddings/oleObject144.bin"/><Relationship Id="rId307" Type="http://schemas.openxmlformats.org/officeDocument/2006/relationships/image" Target="media/image153.wmf"/><Relationship Id="rId328" Type="http://schemas.openxmlformats.org/officeDocument/2006/relationships/oleObject" Target="embeddings/oleObject161.bin"/><Relationship Id="rId349" Type="http://schemas.openxmlformats.org/officeDocument/2006/relationships/image" Target="media/image174.wmf"/><Relationship Id="rId88" Type="http://schemas.openxmlformats.org/officeDocument/2006/relationships/image" Target="media/image44.wmf"/><Relationship Id="rId111" Type="http://schemas.openxmlformats.org/officeDocument/2006/relationships/image" Target="media/image55.wmf"/><Relationship Id="rId132" Type="http://schemas.openxmlformats.org/officeDocument/2006/relationships/oleObject" Target="embeddings/oleObject64.bin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6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8.bin"/><Relationship Id="rId381" Type="http://schemas.openxmlformats.org/officeDocument/2006/relationships/image" Target="media/image188.wmf"/><Relationship Id="rId416" Type="http://schemas.openxmlformats.org/officeDocument/2006/relationships/oleObject" Target="embeddings/oleObject209.bin"/><Relationship Id="rId220" Type="http://schemas.openxmlformats.org/officeDocument/2006/relationships/oleObject" Target="embeddings/oleObject109.bin"/><Relationship Id="rId241" Type="http://schemas.openxmlformats.org/officeDocument/2006/relationships/image" Target="media/image118.wmf"/><Relationship Id="rId437" Type="http://schemas.openxmlformats.org/officeDocument/2006/relationships/image" Target="media/image214.wmf"/><Relationship Id="rId458" Type="http://schemas.openxmlformats.org/officeDocument/2006/relationships/oleObject" Target="embeddings/oleObject231.bin"/><Relationship Id="rId15" Type="http://schemas.openxmlformats.org/officeDocument/2006/relationships/image" Target="media/image6.jpeg"/><Relationship Id="rId36" Type="http://schemas.openxmlformats.org/officeDocument/2006/relationships/image" Target="media/image18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283" Type="http://schemas.openxmlformats.org/officeDocument/2006/relationships/image" Target="media/image140.jpeg"/><Relationship Id="rId318" Type="http://schemas.openxmlformats.org/officeDocument/2006/relationships/oleObject" Target="embeddings/oleObject156.bin"/><Relationship Id="rId339" Type="http://schemas.openxmlformats.org/officeDocument/2006/relationships/oleObject" Target="embeddings/oleObject166.bin"/><Relationship Id="rId78" Type="http://schemas.openxmlformats.org/officeDocument/2006/relationships/image" Target="media/image39.wmf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0.wmf"/><Relationship Id="rId143" Type="http://schemas.openxmlformats.org/officeDocument/2006/relationships/oleObject" Target="embeddings/oleObject70.bin"/><Relationship Id="rId164" Type="http://schemas.openxmlformats.org/officeDocument/2006/relationships/oleObject" Target="embeddings/oleObject81.bin"/><Relationship Id="rId185" Type="http://schemas.openxmlformats.org/officeDocument/2006/relationships/image" Target="media/image90.wmf"/><Relationship Id="rId350" Type="http://schemas.openxmlformats.org/officeDocument/2006/relationships/oleObject" Target="embeddings/oleObject172.bin"/><Relationship Id="rId371" Type="http://schemas.openxmlformats.org/officeDocument/2006/relationships/oleObject" Target="embeddings/oleObject184.bin"/><Relationship Id="rId406" Type="http://schemas.openxmlformats.org/officeDocument/2006/relationships/oleObject" Target="embeddings/oleObject20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4.bin"/><Relationship Id="rId392" Type="http://schemas.openxmlformats.org/officeDocument/2006/relationships/oleObject" Target="embeddings/oleObject195.bin"/><Relationship Id="rId427" Type="http://schemas.openxmlformats.org/officeDocument/2006/relationships/image" Target="media/image209.wmf"/><Relationship Id="rId448" Type="http://schemas.openxmlformats.org/officeDocument/2006/relationships/oleObject" Target="embeddings/oleObject225.bin"/><Relationship Id="rId469" Type="http://schemas.openxmlformats.org/officeDocument/2006/relationships/fontTable" Target="fontTable.xml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252" Type="http://schemas.openxmlformats.org/officeDocument/2006/relationships/image" Target="media/image123.wmf"/><Relationship Id="rId273" Type="http://schemas.openxmlformats.org/officeDocument/2006/relationships/oleObject" Target="embeddings/oleObject135.bin"/><Relationship Id="rId294" Type="http://schemas.openxmlformats.org/officeDocument/2006/relationships/image" Target="media/image146.wmf"/><Relationship Id="rId308" Type="http://schemas.openxmlformats.org/officeDocument/2006/relationships/oleObject" Target="embeddings/oleObject151.bin"/><Relationship Id="rId329" Type="http://schemas.openxmlformats.org/officeDocument/2006/relationships/image" Target="media/image164.jpeg"/><Relationship Id="rId47" Type="http://schemas.openxmlformats.org/officeDocument/2006/relationships/image" Target="media/image24.wmf"/><Relationship Id="rId68" Type="http://schemas.openxmlformats.org/officeDocument/2006/relationships/image" Target="media/image34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5.wmf"/><Relationship Id="rId154" Type="http://schemas.openxmlformats.org/officeDocument/2006/relationships/image" Target="media/image75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67.bin"/><Relationship Id="rId361" Type="http://schemas.openxmlformats.org/officeDocument/2006/relationships/image" Target="media/image179.wmf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190.bin"/><Relationship Id="rId417" Type="http://schemas.openxmlformats.org/officeDocument/2006/relationships/image" Target="media/image204.wmf"/><Relationship Id="rId438" Type="http://schemas.openxmlformats.org/officeDocument/2006/relationships/oleObject" Target="embeddings/oleObject220.bin"/><Relationship Id="rId459" Type="http://schemas.openxmlformats.org/officeDocument/2006/relationships/image" Target="media/image224.wmf"/><Relationship Id="rId16" Type="http://schemas.openxmlformats.org/officeDocument/2006/relationships/image" Target="media/image7.jpeg"/><Relationship Id="rId221" Type="http://schemas.openxmlformats.org/officeDocument/2006/relationships/image" Target="media/image108.wmf"/><Relationship Id="rId242" Type="http://schemas.openxmlformats.org/officeDocument/2006/relationships/oleObject" Target="embeddings/oleObject120.bin"/><Relationship Id="rId263" Type="http://schemas.openxmlformats.org/officeDocument/2006/relationships/oleObject" Target="embeddings/oleObject131.bin"/><Relationship Id="rId284" Type="http://schemas.openxmlformats.org/officeDocument/2006/relationships/image" Target="media/image141.wmf"/><Relationship Id="rId319" Type="http://schemas.openxmlformats.org/officeDocument/2006/relationships/image" Target="media/image159.jpeg"/><Relationship Id="rId470" Type="http://schemas.openxmlformats.org/officeDocument/2006/relationships/theme" Target="theme/theme1.xml"/><Relationship Id="rId37" Type="http://schemas.openxmlformats.org/officeDocument/2006/relationships/oleObject" Target="embeddings/oleObject15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59.bin"/><Relationship Id="rId144" Type="http://schemas.openxmlformats.org/officeDocument/2006/relationships/image" Target="media/image70.wmf"/><Relationship Id="rId330" Type="http://schemas.openxmlformats.org/officeDocument/2006/relationships/image" Target="media/image165.wmf"/><Relationship Id="rId90" Type="http://schemas.openxmlformats.org/officeDocument/2006/relationships/image" Target="media/image45.wmf"/><Relationship Id="rId165" Type="http://schemas.openxmlformats.org/officeDocument/2006/relationships/image" Target="media/image80.wmf"/><Relationship Id="rId186" Type="http://schemas.openxmlformats.org/officeDocument/2006/relationships/oleObject" Target="embeddings/oleObject92.bin"/><Relationship Id="rId351" Type="http://schemas.openxmlformats.org/officeDocument/2006/relationships/oleObject" Target="embeddings/oleObject173.bin"/><Relationship Id="rId372" Type="http://schemas.openxmlformats.org/officeDocument/2006/relationships/image" Target="media/image184.wmf"/><Relationship Id="rId393" Type="http://schemas.openxmlformats.org/officeDocument/2006/relationships/oleObject" Target="embeddings/oleObject196.bin"/><Relationship Id="rId407" Type="http://schemas.openxmlformats.org/officeDocument/2006/relationships/image" Target="media/image199.wmf"/><Relationship Id="rId428" Type="http://schemas.openxmlformats.org/officeDocument/2006/relationships/oleObject" Target="embeddings/oleObject215.bin"/><Relationship Id="rId449" Type="http://schemas.openxmlformats.org/officeDocument/2006/relationships/oleObject" Target="embeddings/oleObject226.bin"/><Relationship Id="rId211" Type="http://schemas.openxmlformats.org/officeDocument/2006/relationships/image" Target="media/image103.wmf"/><Relationship Id="rId232" Type="http://schemas.openxmlformats.org/officeDocument/2006/relationships/oleObject" Target="embeddings/oleObject115.bin"/><Relationship Id="rId253" Type="http://schemas.openxmlformats.org/officeDocument/2006/relationships/oleObject" Target="embeddings/oleObject126.bin"/><Relationship Id="rId274" Type="http://schemas.openxmlformats.org/officeDocument/2006/relationships/image" Target="media/image135.wmf"/><Relationship Id="rId295" Type="http://schemas.openxmlformats.org/officeDocument/2006/relationships/oleObject" Target="embeddings/oleObject145.bin"/><Relationship Id="rId309" Type="http://schemas.openxmlformats.org/officeDocument/2006/relationships/image" Target="media/image154.jpeg"/><Relationship Id="rId460" Type="http://schemas.openxmlformats.org/officeDocument/2006/relationships/oleObject" Target="embeddings/oleObject232.bin"/><Relationship Id="rId27" Type="http://schemas.openxmlformats.org/officeDocument/2006/relationships/image" Target="media/image13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56.wmf"/><Relationship Id="rId134" Type="http://schemas.openxmlformats.org/officeDocument/2006/relationships/oleObject" Target="embeddings/oleObject65.bin"/><Relationship Id="rId320" Type="http://schemas.openxmlformats.org/officeDocument/2006/relationships/image" Target="media/image160.wmf"/><Relationship Id="rId80" Type="http://schemas.openxmlformats.org/officeDocument/2006/relationships/image" Target="media/image40.wmf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7.bin"/><Relationship Id="rId197" Type="http://schemas.openxmlformats.org/officeDocument/2006/relationships/image" Target="media/image96.wmf"/><Relationship Id="rId341" Type="http://schemas.openxmlformats.org/officeDocument/2006/relationships/image" Target="media/image170.wmf"/><Relationship Id="rId362" Type="http://schemas.openxmlformats.org/officeDocument/2006/relationships/oleObject" Target="embeddings/oleObject179.bin"/><Relationship Id="rId383" Type="http://schemas.openxmlformats.org/officeDocument/2006/relationships/image" Target="media/image189.wmf"/><Relationship Id="rId418" Type="http://schemas.openxmlformats.org/officeDocument/2006/relationships/oleObject" Target="embeddings/oleObject210.bin"/><Relationship Id="rId439" Type="http://schemas.openxmlformats.org/officeDocument/2006/relationships/image" Target="media/image215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10.bin"/><Relationship Id="rId243" Type="http://schemas.openxmlformats.org/officeDocument/2006/relationships/image" Target="media/image119.wmf"/><Relationship Id="rId264" Type="http://schemas.openxmlformats.org/officeDocument/2006/relationships/image" Target="media/image129.jpeg"/><Relationship Id="rId285" Type="http://schemas.openxmlformats.org/officeDocument/2006/relationships/oleObject" Target="embeddings/oleObject140.bin"/><Relationship Id="rId450" Type="http://schemas.openxmlformats.org/officeDocument/2006/relationships/image" Target="media/image220.wmf"/><Relationship Id="rId17" Type="http://schemas.openxmlformats.org/officeDocument/2006/relationships/image" Target="media/image8.jpeg"/><Relationship Id="rId38" Type="http://schemas.openxmlformats.org/officeDocument/2006/relationships/image" Target="media/image19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60.bin"/><Relationship Id="rId310" Type="http://schemas.openxmlformats.org/officeDocument/2006/relationships/image" Target="media/image155.wmf"/><Relationship Id="rId70" Type="http://schemas.openxmlformats.org/officeDocument/2006/relationships/image" Target="media/image35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2.bin"/><Relationship Id="rId187" Type="http://schemas.openxmlformats.org/officeDocument/2006/relationships/image" Target="media/image91.wmf"/><Relationship Id="rId331" Type="http://schemas.openxmlformats.org/officeDocument/2006/relationships/oleObject" Target="embeddings/oleObject162.bin"/><Relationship Id="rId352" Type="http://schemas.openxmlformats.org/officeDocument/2006/relationships/image" Target="media/image175.wmf"/><Relationship Id="rId373" Type="http://schemas.openxmlformats.org/officeDocument/2006/relationships/oleObject" Target="embeddings/oleObject185.bin"/><Relationship Id="rId394" Type="http://schemas.openxmlformats.org/officeDocument/2006/relationships/image" Target="media/image194.wmf"/><Relationship Id="rId408" Type="http://schemas.openxmlformats.org/officeDocument/2006/relationships/oleObject" Target="embeddings/oleObject205.bin"/><Relationship Id="rId429" Type="http://schemas.openxmlformats.org/officeDocument/2006/relationships/image" Target="media/image21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5.bin"/><Relationship Id="rId233" Type="http://schemas.openxmlformats.org/officeDocument/2006/relationships/image" Target="media/image114.wmf"/><Relationship Id="rId254" Type="http://schemas.openxmlformats.org/officeDocument/2006/relationships/image" Target="media/image124.wmf"/><Relationship Id="rId440" Type="http://schemas.openxmlformats.org/officeDocument/2006/relationships/oleObject" Target="embeddings/oleObject221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36.bin"/><Relationship Id="rId296" Type="http://schemas.openxmlformats.org/officeDocument/2006/relationships/image" Target="media/image147.wmf"/><Relationship Id="rId300" Type="http://schemas.openxmlformats.org/officeDocument/2006/relationships/image" Target="media/image149.jpeg"/><Relationship Id="rId461" Type="http://schemas.openxmlformats.org/officeDocument/2006/relationships/image" Target="media/image225.wmf"/><Relationship Id="rId60" Type="http://schemas.openxmlformats.org/officeDocument/2006/relationships/image" Target="media/image30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6.jpeg"/><Relationship Id="rId156" Type="http://schemas.openxmlformats.org/officeDocument/2006/relationships/image" Target="media/image76.wmf"/><Relationship Id="rId177" Type="http://schemas.openxmlformats.org/officeDocument/2006/relationships/image" Target="media/image86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57.bin"/><Relationship Id="rId342" Type="http://schemas.openxmlformats.org/officeDocument/2006/relationships/oleObject" Target="embeddings/oleObject168.bin"/><Relationship Id="rId363" Type="http://schemas.openxmlformats.org/officeDocument/2006/relationships/oleObject" Target="embeddings/oleObject180.bin"/><Relationship Id="rId384" Type="http://schemas.openxmlformats.org/officeDocument/2006/relationships/oleObject" Target="embeddings/oleObject191.bin"/><Relationship Id="rId419" Type="http://schemas.openxmlformats.org/officeDocument/2006/relationships/image" Target="media/image205.wmf"/><Relationship Id="rId202" Type="http://schemas.openxmlformats.org/officeDocument/2006/relationships/oleObject" Target="embeddings/oleObject100.bin"/><Relationship Id="rId223" Type="http://schemas.openxmlformats.org/officeDocument/2006/relationships/image" Target="media/image109.wmf"/><Relationship Id="rId244" Type="http://schemas.openxmlformats.org/officeDocument/2006/relationships/oleObject" Target="embeddings/oleObject121.bin"/><Relationship Id="rId430" Type="http://schemas.openxmlformats.org/officeDocument/2006/relationships/oleObject" Target="embeddings/oleObject216.bin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30.wmf"/><Relationship Id="rId286" Type="http://schemas.openxmlformats.org/officeDocument/2006/relationships/image" Target="media/image142.wmf"/><Relationship Id="rId451" Type="http://schemas.openxmlformats.org/officeDocument/2006/relationships/oleObject" Target="embeddings/oleObject227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72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52.bin"/><Relationship Id="rId332" Type="http://schemas.openxmlformats.org/officeDocument/2006/relationships/image" Target="media/image166.jpeg"/><Relationship Id="rId353" Type="http://schemas.openxmlformats.org/officeDocument/2006/relationships/oleObject" Target="embeddings/oleObject174.bin"/><Relationship Id="rId374" Type="http://schemas.openxmlformats.org/officeDocument/2006/relationships/oleObject" Target="embeddings/oleObject186.bin"/><Relationship Id="rId395" Type="http://schemas.openxmlformats.org/officeDocument/2006/relationships/oleObject" Target="embeddings/oleObject197.bin"/><Relationship Id="rId409" Type="http://schemas.openxmlformats.org/officeDocument/2006/relationships/image" Target="media/image200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6.bin"/><Relationship Id="rId420" Type="http://schemas.openxmlformats.org/officeDocument/2006/relationships/oleObject" Target="embeddings/oleObject211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27.bin"/><Relationship Id="rId276" Type="http://schemas.openxmlformats.org/officeDocument/2006/relationships/image" Target="media/image136.wmf"/><Relationship Id="rId297" Type="http://schemas.openxmlformats.org/officeDocument/2006/relationships/oleObject" Target="embeddings/oleObject146.bin"/><Relationship Id="rId441" Type="http://schemas.openxmlformats.org/officeDocument/2006/relationships/image" Target="media/image216.wmf"/><Relationship Id="rId462" Type="http://schemas.openxmlformats.org/officeDocument/2006/relationships/oleObject" Target="embeddings/oleObject233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8.bin"/><Relationship Id="rId301" Type="http://schemas.openxmlformats.org/officeDocument/2006/relationships/image" Target="media/image150.wmf"/><Relationship Id="rId322" Type="http://schemas.openxmlformats.org/officeDocument/2006/relationships/oleObject" Target="embeddings/oleObject158.bin"/><Relationship Id="rId343" Type="http://schemas.openxmlformats.org/officeDocument/2006/relationships/image" Target="media/image171.wmf"/><Relationship Id="rId364" Type="http://schemas.openxmlformats.org/officeDocument/2006/relationships/image" Target="media/image180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image" Target="media/image190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1.bin"/><Relationship Id="rId245" Type="http://schemas.openxmlformats.org/officeDocument/2006/relationships/oleObject" Target="embeddings/oleObject122.bin"/><Relationship Id="rId266" Type="http://schemas.openxmlformats.org/officeDocument/2006/relationships/oleObject" Target="embeddings/oleObject132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6.bin"/><Relationship Id="rId431" Type="http://schemas.openxmlformats.org/officeDocument/2006/relationships/image" Target="media/image211.wmf"/><Relationship Id="rId452" Type="http://schemas.openxmlformats.org/officeDocument/2006/relationships/oleObject" Target="embeddings/oleObject228.bin"/><Relationship Id="rId30" Type="http://schemas.openxmlformats.org/officeDocument/2006/relationships/oleObject" Target="embeddings/oleObject12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1.jpeg"/><Relationship Id="rId168" Type="http://schemas.openxmlformats.org/officeDocument/2006/relationships/oleObject" Target="embeddings/oleObject83.bin"/><Relationship Id="rId312" Type="http://schemas.openxmlformats.org/officeDocument/2006/relationships/image" Target="media/image156.wmf"/><Relationship Id="rId333" Type="http://schemas.openxmlformats.org/officeDocument/2006/relationships/oleObject" Target="embeddings/oleObject163.bin"/><Relationship Id="rId354" Type="http://schemas.openxmlformats.org/officeDocument/2006/relationships/image" Target="media/image176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2.wmf"/><Relationship Id="rId375" Type="http://schemas.openxmlformats.org/officeDocument/2006/relationships/image" Target="media/image185.wmf"/><Relationship Id="rId396" Type="http://schemas.openxmlformats.org/officeDocument/2006/relationships/oleObject" Target="embeddings/oleObject198.bin"/><Relationship Id="rId3" Type="http://schemas.openxmlformats.org/officeDocument/2006/relationships/settings" Target="settings.xml"/><Relationship Id="rId214" Type="http://schemas.openxmlformats.org/officeDocument/2006/relationships/oleObject" Target="embeddings/oleObject106.bin"/><Relationship Id="rId235" Type="http://schemas.openxmlformats.org/officeDocument/2006/relationships/image" Target="media/image115.wmf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8.wmf"/><Relationship Id="rId400" Type="http://schemas.openxmlformats.org/officeDocument/2006/relationships/image" Target="media/image196.wmf"/><Relationship Id="rId421" Type="http://schemas.openxmlformats.org/officeDocument/2006/relationships/image" Target="media/image206.wmf"/><Relationship Id="rId442" Type="http://schemas.openxmlformats.org/officeDocument/2006/relationships/oleObject" Target="embeddings/oleObject222.bin"/><Relationship Id="rId463" Type="http://schemas.openxmlformats.org/officeDocument/2006/relationships/image" Target="media/image226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48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69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7.wmf"/><Relationship Id="rId365" Type="http://schemas.openxmlformats.org/officeDocument/2006/relationships/oleObject" Target="embeddings/oleObject181.bin"/><Relationship Id="rId386" Type="http://schemas.openxmlformats.org/officeDocument/2006/relationships/oleObject" Target="embeddings/oleObject192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image" Target="media/image110.wmf"/><Relationship Id="rId246" Type="http://schemas.openxmlformats.org/officeDocument/2006/relationships/image" Target="media/image120.wmf"/><Relationship Id="rId267" Type="http://schemas.openxmlformats.org/officeDocument/2006/relationships/image" Target="media/image131.jpeg"/><Relationship Id="rId288" Type="http://schemas.openxmlformats.org/officeDocument/2006/relationships/image" Target="media/image143.wmf"/><Relationship Id="rId411" Type="http://schemas.openxmlformats.org/officeDocument/2006/relationships/image" Target="media/image201.wmf"/><Relationship Id="rId432" Type="http://schemas.openxmlformats.org/officeDocument/2006/relationships/oleObject" Target="embeddings/oleObject217.bin"/><Relationship Id="rId453" Type="http://schemas.openxmlformats.org/officeDocument/2006/relationships/image" Target="media/image221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2.jpeg"/><Relationship Id="rId313" Type="http://schemas.openxmlformats.org/officeDocument/2006/relationships/oleObject" Target="embeddings/oleObject153.bin"/><Relationship Id="rId10" Type="http://schemas.openxmlformats.org/officeDocument/2006/relationships/oleObject" Target="embeddings/oleObject3.bin"/><Relationship Id="rId31" Type="http://schemas.openxmlformats.org/officeDocument/2006/relationships/image" Target="media/image15.jpeg"/><Relationship Id="rId52" Type="http://schemas.openxmlformats.org/officeDocument/2006/relationships/image" Target="media/image26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7.wmf"/><Relationship Id="rId148" Type="http://schemas.openxmlformats.org/officeDocument/2006/relationships/image" Target="media/image72.wmf"/><Relationship Id="rId169" Type="http://schemas.openxmlformats.org/officeDocument/2006/relationships/image" Target="media/image82.wmf"/><Relationship Id="rId334" Type="http://schemas.openxmlformats.org/officeDocument/2006/relationships/image" Target="media/image167.wmf"/><Relationship Id="rId355" Type="http://schemas.openxmlformats.org/officeDocument/2006/relationships/oleObject" Target="embeddings/oleObject175.bin"/><Relationship Id="rId376" Type="http://schemas.openxmlformats.org/officeDocument/2006/relationships/oleObject" Target="embeddings/oleObject187.bin"/><Relationship Id="rId397" Type="http://schemas.openxmlformats.org/officeDocument/2006/relationships/oleObject" Target="embeddings/oleObject199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9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7.bin"/><Relationship Id="rId257" Type="http://schemas.openxmlformats.org/officeDocument/2006/relationships/oleObject" Target="embeddings/oleObject128.bin"/><Relationship Id="rId278" Type="http://schemas.openxmlformats.org/officeDocument/2006/relationships/image" Target="media/image137.jpeg"/><Relationship Id="rId401" Type="http://schemas.openxmlformats.org/officeDocument/2006/relationships/oleObject" Target="embeddings/oleObject201.bin"/><Relationship Id="rId422" Type="http://schemas.openxmlformats.org/officeDocument/2006/relationships/oleObject" Target="embeddings/oleObject212.bin"/><Relationship Id="rId443" Type="http://schemas.openxmlformats.org/officeDocument/2006/relationships/image" Target="media/image217.wmf"/><Relationship Id="rId464" Type="http://schemas.openxmlformats.org/officeDocument/2006/relationships/oleObject" Target="embeddings/oleObject234.bin"/><Relationship Id="rId303" Type="http://schemas.openxmlformats.org/officeDocument/2006/relationships/image" Target="media/image151.wmf"/><Relationship Id="rId42" Type="http://schemas.openxmlformats.org/officeDocument/2006/relationships/image" Target="media/image21.wmf"/><Relationship Id="rId84" Type="http://schemas.openxmlformats.org/officeDocument/2006/relationships/image" Target="media/image42.wmf"/><Relationship Id="rId138" Type="http://schemas.openxmlformats.org/officeDocument/2006/relationships/image" Target="media/image68.wmf"/><Relationship Id="rId345" Type="http://schemas.openxmlformats.org/officeDocument/2006/relationships/image" Target="media/image172.wmf"/><Relationship Id="rId387" Type="http://schemas.openxmlformats.org/officeDocument/2006/relationships/image" Target="media/image191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07.bin"/><Relationship Id="rId107" Type="http://schemas.openxmlformats.org/officeDocument/2006/relationships/image" Target="media/image53.wmf"/><Relationship Id="rId289" Type="http://schemas.openxmlformats.org/officeDocument/2006/relationships/oleObject" Target="embeddings/oleObject142.bin"/><Relationship Id="rId454" Type="http://schemas.openxmlformats.org/officeDocument/2006/relationships/oleObject" Target="embeddings/oleObject229.bin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54.bin"/><Relationship Id="rId356" Type="http://schemas.openxmlformats.org/officeDocument/2006/relationships/image" Target="media/image177.wmf"/><Relationship Id="rId398" Type="http://schemas.openxmlformats.org/officeDocument/2006/relationships/image" Target="media/image195.jpeg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oleObject" Target="embeddings/oleObject107.bin"/><Relationship Id="rId423" Type="http://schemas.openxmlformats.org/officeDocument/2006/relationships/image" Target="media/image207.wmf"/><Relationship Id="rId258" Type="http://schemas.openxmlformats.org/officeDocument/2006/relationships/image" Target="media/image126.wmf"/><Relationship Id="rId465" Type="http://schemas.openxmlformats.org/officeDocument/2006/relationships/image" Target="media/image227.wmf"/><Relationship Id="rId22" Type="http://schemas.openxmlformats.org/officeDocument/2006/relationships/oleObject" Target="embeddings/oleObject8.bin"/><Relationship Id="rId64" Type="http://schemas.openxmlformats.org/officeDocument/2006/relationships/image" Target="media/image32.wmf"/><Relationship Id="rId118" Type="http://schemas.openxmlformats.org/officeDocument/2006/relationships/image" Target="media/image58.wmf"/><Relationship Id="rId325" Type="http://schemas.openxmlformats.org/officeDocument/2006/relationships/image" Target="media/image162.wmf"/><Relationship Id="rId367" Type="http://schemas.openxmlformats.org/officeDocument/2006/relationships/oleObject" Target="embeddings/oleObject182.bin"/><Relationship Id="rId171" Type="http://schemas.openxmlformats.org/officeDocument/2006/relationships/image" Target="media/image83.wmf"/><Relationship Id="rId227" Type="http://schemas.openxmlformats.org/officeDocument/2006/relationships/image" Target="media/image111.jpeg"/><Relationship Id="rId269" Type="http://schemas.openxmlformats.org/officeDocument/2006/relationships/oleObject" Target="embeddings/oleObject133.bin"/><Relationship Id="rId434" Type="http://schemas.openxmlformats.org/officeDocument/2006/relationships/oleObject" Target="embeddings/oleObject218.bin"/><Relationship Id="rId33" Type="http://schemas.openxmlformats.org/officeDocument/2006/relationships/image" Target="media/image16.jpeg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8.bin"/><Relationship Id="rId336" Type="http://schemas.openxmlformats.org/officeDocument/2006/relationships/image" Target="media/image168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90.bin"/><Relationship Id="rId378" Type="http://schemas.openxmlformats.org/officeDocument/2006/relationships/oleObject" Target="embeddings/oleObject188.bin"/><Relationship Id="rId403" Type="http://schemas.openxmlformats.org/officeDocument/2006/relationships/oleObject" Target="embeddings/oleObject202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8.wmf"/><Relationship Id="rId291" Type="http://schemas.openxmlformats.org/officeDocument/2006/relationships/oleObject" Target="embeddings/oleObject143.bin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44" Type="http://schemas.openxmlformats.org/officeDocument/2006/relationships/image" Target="media/image22.wmf"/><Relationship Id="rId86" Type="http://schemas.openxmlformats.org/officeDocument/2006/relationships/image" Target="media/image43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9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ABFCA-450B-496C-90F5-6FD025305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4867</Words>
  <Characters>27747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Tatiana</cp:lastModifiedBy>
  <cp:revision>2</cp:revision>
  <dcterms:created xsi:type="dcterms:W3CDTF">2015-01-25T16:35:00Z</dcterms:created>
  <dcterms:modified xsi:type="dcterms:W3CDTF">2015-01-25T16:35:00Z</dcterms:modified>
</cp:coreProperties>
</file>