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93" w:rsidRPr="00FB6332" w:rsidRDefault="000B0093" w:rsidP="000B009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6332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науки Российской Федерации от 28 августа 2013 года №1000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бюджета»:</w:t>
      </w:r>
    </w:p>
    <w:p w:rsidR="000B0093" w:rsidRPr="00FB6332" w:rsidRDefault="000B0093" w:rsidP="000B009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6332">
        <w:rPr>
          <w:rFonts w:ascii="Times New Roman" w:hAnsi="Times New Roman" w:cs="Times New Roman"/>
          <w:sz w:val="26"/>
          <w:szCs w:val="26"/>
        </w:rPr>
        <w:t>Государственная академическая стипендия студентам, государственная социальная стипендия студентам,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организации.</w:t>
      </w:r>
    </w:p>
    <w:p w:rsidR="000B0093" w:rsidRDefault="000B0093" w:rsidP="000B009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6332">
        <w:rPr>
          <w:rFonts w:ascii="Times New Roman" w:hAnsi="Times New Roman" w:cs="Times New Roman"/>
          <w:sz w:val="26"/>
          <w:szCs w:val="26"/>
        </w:rPr>
        <w:t>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осуществляется организацией один раз в месяц.</w:t>
      </w:r>
    </w:p>
    <w:p w:rsidR="00FB6332" w:rsidRPr="00FB6332" w:rsidRDefault="00FB6332" w:rsidP="00FB63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332">
        <w:rPr>
          <w:rFonts w:ascii="Times New Roman" w:hAnsi="Times New Roman" w:cs="Times New Roman"/>
          <w:sz w:val="26"/>
          <w:szCs w:val="26"/>
        </w:rPr>
        <w:t xml:space="preserve">Государственная социальная стипендия назначается обучающемуся с даты представления документа, подтверждающего соответствие одной из категорий граждан, указанных в </w:t>
      </w:r>
      <w:hyperlink r:id="rId5" w:history="1">
        <w:r w:rsidRPr="00FB6332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FB6332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332" w:rsidRPr="00FB6332" w:rsidRDefault="000B0093" w:rsidP="00FB63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6332">
        <w:rPr>
          <w:rFonts w:ascii="Times New Roman" w:hAnsi="Times New Roman" w:cs="Times New Roman"/>
          <w:sz w:val="26"/>
          <w:szCs w:val="26"/>
        </w:rPr>
        <w:t>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  <w:r w:rsidR="00FB6332" w:rsidRPr="00FB6332">
        <w:rPr>
          <w:rFonts w:ascii="Times New Roman" w:hAnsi="Times New Roman" w:cs="Times New Roman"/>
          <w:sz w:val="26"/>
          <w:szCs w:val="26"/>
        </w:rPr>
        <w:t xml:space="preserve">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FB6332" w:rsidRPr="00FB6332" w:rsidRDefault="00FB6332" w:rsidP="00FB63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6332">
        <w:rPr>
          <w:rFonts w:ascii="Times New Roman" w:hAnsi="Times New Roman" w:cs="Times New Roman"/>
          <w:sz w:val="26"/>
          <w:szCs w:val="26"/>
        </w:rPr>
        <w:t xml:space="preserve"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</w:t>
      </w:r>
      <w:hyperlink r:id="rId6" w:history="1">
        <w:r w:rsidRPr="00FB6332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FB633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B6332" w:rsidRPr="00FB6332" w:rsidRDefault="00FB6332" w:rsidP="00FB63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6332">
        <w:rPr>
          <w:rFonts w:ascii="Times New Roman" w:hAnsi="Times New Roman" w:cs="Times New Roman"/>
          <w:sz w:val="26"/>
          <w:szCs w:val="26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ассистентам-стажерам, стипендии слушателям подготовительных отделений.</w:t>
      </w:r>
    </w:p>
    <w:p w:rsidR="000B0093" w:rsidRPr="00FB6332" w:rsidRDefault="000B0093" w:rsidP="00FB6332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sectPr w:rsidR="000B0093" w:rsidRPr="00FB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3112A"/>
    <w:multiLevelType w:val="hybridMultilevel"/>
    <w:tmpl w:val="36DC01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3"/>
    <w:rsid w:val="000B0093"/>
    <w:rsid w:val="00BE19D8"/>
    <w:rsid w:val="00D4404C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9192-60DD-4D6F-994F-9D861BC8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FB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E0E29370778F378CEDE3CDDC72A9C5D9DCE346F89DCDAB909A14F20BB9B9EF366649729E034C22A0W2R" TargetMode="External"/><Relationship Id="rId5" Type="http://schemas.openxmlformats.org/officeDocument/2006/relationships/hyperlink" Target="consultantplus://offline/ref=DBBD1F69E9D8E594FFBE66591BDA4B466A8B2BCF8D45845C56ADE01BB09CCF14D735A44EEC98C6824EW6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Дмитрий Викторович</dc:creator>
  <cp:keywords/>
  <dc:description/>
  <cp:lastModifiedBy>Пастухов Дмитрий Викторович</cp:lastModifiedBy>
  <cp:revision>2</cp:revision>
  <dcterms:created xsi:type="dcterms:W3CDTF">2016-06-30T07:15:00Z</dcterms:created>
  <dcterms:modified xsi:type="dcterms:W3CDTF">2016-06-30T07:15:00Z</dcterms:modified>
</cp:coreProperties>
</file>