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C" w:rsidRDefault="0095308C" w:rsidP="004E26D4">
      <w:pPr>
        <w:rPr>
          <w:sz w:val="26"/>
          <w:szCs w:val="26"/>
          <w:lang w:val="en-US"/>
        </w:rPr>
      </w:pPr>
      <w:bookmarkStart w:id="0" w:name="_GoBack"/>
      <w:bookmarkEnd w:id="0"/>
    </w:p>
    <w:p w:rsidR="0095308C" w:rsidRDefault="0095308C" w:rsidP="004E26D4">
      <w:pPr>
        <w:rPr>
          <w:sz w:val="26"/>
          <w:szCs w:val="26"/>
          <w:lang w:val="en-US"/>
        </w:rPr>
      </w:pPr>
    </w:p>
    <w:p w:rsidR="0095308C" w:rsidRDefault="0095308C" w:rsidP="0095308C">
      <w:pPr>
        <w:pStyle w:val="Default"/>
        <w:rPr>
          <w:rFonts w:ascii="Times New Roman" w:hAnsi="Times New Roman" w:cs="Times New Roman"/>
          <w:b/>
          <w:lang w:val="en-US"/>
        </w:rPr>
      </w:pPr>
      <w:r w:rsidRPr="00AB0760">
        <w:rPr>
          <w:rFonts w:ascii="Times New Roman" w:hAnsi="Times New Roman" w:cs="Times New Roman"/>
          <w:b/>
          <w:lang w:val="en-US"/>
        </w:rPr>
        <w:t>Matching Scale of HSE 10-Point Grading System and International English Exams</w:t>
      </w:r>
    </w:p>
    <w:p w:rsidR="004F0DDF" w:rsidRPr="00AB0760" w:rsidRDefault="004F0DDF" w:rsidP="004E26D4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2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HSE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rStyle w:val="FontStyle12"/>
                <w:sz w:val="16"/>
                <w:szCs w:val="16"/>
                <w:lang w:val="en-US" w:eastAsia="en-US"/>
              </w:rPr>
              <w:t>Independent English Language Test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International English Language Testing System, </w:t>
            </w:r>
            <w:r w:rsidRPr="0095308C">
              <w:rPr>
                <w:color w:val="000000"/>
                <w:sz w:val="16"/>
                <w:szCs w:val="16"/>
              </w:rPr>
              <w:t>А</w:t>
            </w:r>
            <w:proofErr w:type="spellStart"/>
            <w:r w:rsidRPr="0095308C">
              <w:rPr>
                <w:color w:val="000000"/>
                <w:sz w:val="16"/>
                <w:szCs w:val="16"/>
                <w:lang w:val="en-US"/>
              </w:rPr>
              <w:t>cademic</w:t>
            </w:r>
            <w:proofErr w:type="spellEnd"/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(IELTS)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Business English Certificate, Vantage (BEC V)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Business English Certificate, Higher</w:t>
            </w:r>
          </w:p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(BEC H)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Cambridge English: First (FCE)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Cambridge English: Advanced (САЕ)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Cambridge English: Proficiency (CPE)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Test of English as a Foreign Language (TOEFL IBT)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5-point scale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90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- 100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8-9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5308C">
              <w:rPr>
                <w:color w:val="000000"/>
                <w:sz w:val="16"/>
                <w:szCs w:val="16"/>
              </w:rPr>
              <w:t>Grade</w:t>
            </w:r>
            <w:proofErr w:type="spellEnd"/>
            <w:r w:rsidRPr="0095308C">
              <w:rPr>
                <w:color w:val="000000"/>
                <w:sz w:val="16"/>
                <w:szCs w:val="16"/>
              </w:rPr>
              <w:t xml:space="preserve"> A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A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A/B/C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110-120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Excellent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80  -  89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Grade </w:t>
            </w:r>
            <w:r w:rsidRPr="0095308C">
              <w:rPr>
                <w:color w:val="000000"/>
                <w:sz w:val="16"/>
                <w:szCs w:val="16"/>
              </w:rPr>
              <w:t>В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B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102-109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Very Good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70  -  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</w:t>
            </w:r>
            <w:r w:rsidRPr="0095308C">
              <w:rPr>
                <w:color w:val="000000"/>
                <w:sz w:val="16"/>
                <w:szCs w:val="16"/>
              </w:rPr>
              <w:t xml:space="preserve">e С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A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5308C">
              <w:rPr>
                <w:color w:val="000000"/>
                <w:sz w:val="16"/>
                <w:szCs w:val="16"/>
              </w:rPr>
              <w:t>Grade</w:t>
            </w:r>
            <w:proofErr w:type="spellEnd"/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C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94-101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Very Good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60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A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B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79-93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Good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50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B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C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60-78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Good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40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Grade C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46-59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Satisfactory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30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35-45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Satisfactory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20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 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32-34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Fail</w:t>
            </w:r>
          </w:p>
        </w:tc>
      </w:tr>
      <w:tr w:rsidR="0095308C" w:rsidRPr="0095308C" w:rsidTr="0095308C">
        <w:trPr>
          <w:trHeight w:val="37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10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- 19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0-31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Fail</w:t>
            </w:r>
          </w:p>
        </w:tc>
      </w:tr>
      <w:tr w:rsidR="0095308C" w:rsidRPr="0095308C" w:rsidTr="0095308C">
        <w:trPr>
          <w:trHeight w:val="296"/>
        </w:trPr>
        <w:tc>
          <w:tcPr>
            <w:tcW w:w="817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0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 xml:space="preserve">- </w:t>
            </w:r>
            <w:r w:rsidRPr="0095308C">
              <w:rPr>
                <w:color w:val="000000"/>
                <w:sz w:val="16"/>
                <w:szCs w:val="16"/>
              </w:rPr>
              <w:t xml:space="preserve"> </w:t>
            </w:r>
            <w:r w:rsidRPr="0095308C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0</w:t>
            </w: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5308C" w:rsidRPr="0095308C" w:rsidRDefault="0095308C" w:rsidP="0095308C">
            <w:pPr>
              <w:jc w:val="center"/>
              <w:rPr>
                <w:color w:val="000000"/>
                <w:sz w:val="16"/>
                <w:szCs w:val="16"/>
              </w:rPr>
            </w:pPr>
            <w:r w:rsidRPr="0095308C">
              <w:rPr>
                <w:color w:val="000000"/>
                <w:sz w:val="16"/>
                <w:szCs w:val="16"/>
                <w:lang w:val="en-US"/>
              </w:rPr>
              <w:t>Fail</w:t>
            </w:r>
          </w:p>
        </w:tc>
      </w:tr>
    </w:tbl>
    <w:p w:rsidR="0095308C" w:rsidRDefault="0095308C" w:rsidP="004F0DD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95308C" w:rsidRDefault="0095308C" w:rsidP="004F0DD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95308C" w:rsidRDefault="0095308C" w:rsidP="004F0DD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95308C" w:rsidRPr="004F0DDF" w:rsidRDefault="0095308C" w:rsidP="004F0DDF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4E26D4" w:rsidRPr="00AB0760" w:rsidRDefault="004E26D4" w:rsidP="004E26D4">
      <w:pPr>
        <w:rPr>
          <w:sz w:val="26"/>
          <w:szCs w:val="26"/>
          <w:lang w:val="en-US"/>
        </w:rPr>
      </w:pPr>
    </w:p>
    <w:p w:rsidR="004E26D4" w:rsidRPr="0038614E" w:rsidRDefault="004E26D4" w:rsidP="004E26D4">
      <w:pPr>
        <w:rPr>
          <w:sz w:val="26"/>
          <w:szCs w:val="26"/>
          <w:lang w:val="en-US"/>
        </w:rPr>
      </w:pPr>
    </w:p>
    <w:sectPr w:rsidR="004E26D4" w:rsidRPr="0038614E" w:rsidSect="0038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7"/>
    <w:rsid w:val="000966A0"/>
    <w:rsid w:val="000A12BC"/>
    <w:rsid w:val="001732F6"/>
    <w:rsid w:val="001D070A"/>
    <w:rsid w:val="00226BCF"/>
    <w:rsid w:val="002270F4"/>
    <w:rsid w:val="00266530"/>
    <w:rsid w:val="002C31D7"/>
    <w:rsid w:val="002E1D46"/>
    <w:rsid w:val="0038614E"/>
    <w:rsid w:val="00445BA1"/>
    <w:rsid w:val="00460BB6"/>
    <w:rsid w:val="00467B72"/>
    <w:rsid w:val="004A591D"/>
    <w:rsid w:val="004B2955"/>
    <w:rsid w:val="004E26D4"/>
    <w:rsid w:val="004F0DDF"/>
    <w:rsid w:val="005F405D"/>
    <w:rsid w:val="0063695E"/>
    <w:rsid w:val="00671897"/>
    <w:rsid w:val="006C39A2"/>
    <w:rsid w:val="006F6B59"/>
    <w:rsid w:val="007917DD"/>
    <w:rsid w:val="007B0623"/>
    <w:rsid w:val="007B0CA9"/>
    <w:rsid w:val="007E6DF7"/>
    <w:rsid w:val="007F7874"/>
    <w:rsid w:val="00837D41"/>
    <w:rsid w:val="0095308C"/>
    <w:rsid w:val="009B229A"/>
    <w:rsid w:val="009F6D33"/>
    <w:rsid w:val="00A55CC2"/>
    <w:rsid w:val="00A659C5"/>
    <w:rsid w:val="00A667E7"/>
    <w:rsid w:val="00AB72F9"/>
    <w:rsid w:val="00AE4A16"/>
    <w:rsid w:val="00AF068B"/>
    <w:rsid w:val="00AF57C4"/>
    <w:rsid w:val="00B37703"/>
    <w:rsid w:val="00B47867"/>
    <w:rsid w:val="00B96D79"/>
    <w:rsid w:val="00BB1FDD"/>
    <w:rsid w:val="00BE6DC1"/>
    <w:rsid w:val="00C61373"/>
    <w:rsid w:val="00D30FEF"/>
    <w:rsid w:val="00E05F24"/>
    <w:rsid w:val="00EB5839"/>
    <w:rsid w:val="00EC0E97"/>
    <w:rsid w:val="00F42AF8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E26D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E26D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4E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8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E26D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E26D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4E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6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8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CCC-9900-4F10-920C-30366FB5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4</cp:revision>
  <cp:lastPrinted>2016-02-29T15:25:00Z</cp:lastPrinted>
  <dcterms:created xsi:type="dcterms:W3CDTF">2016-04-14T12:00:00Z</dcterms:created>
  <dcterms:modified xsi:type="dcterms:W3CDTF">2018-09-11T16:51:00Z</dcterms:modified>
</cp:coreProperties>
</file>