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C812D2" w:rsidP="00C812D2">
            <w:pPr>
              <w:widowControl w:val="0"/>
            </w:pPr>
            <w:r>
              <w:t xml:space="preserve">Пути снижения </w:t>
            </w:r>
            <w:r w:rsidR="007F3049" w:rsidRPr="00FA32DD">
              <w:t xml:space="preserve">коррупционных </w:t>
            </w:r>
            <w:r>
              <w:t>проявлений</w:t>
            </w:r>
            <w:r w:rsidR="007F3049" w:rsidRPr="00FA32DD">
              <w:t xml:space="preserve"> в </w:t>
            </w:r>
            <w:bookmarkStart w:id="0" w:name="_GoBack"/>
            <w:bookmarkEnd w:id="0"/>
            <w:r w:rsidR="007F3049" w:rsidRPr="00FA32DD">
              <w:t>контрольно-надзорной деятельности.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7B1820" w:rsidP="007B1820">
            <w:r>
              <w:t xml:space="preserve">Изучение типичных коррупционных проявлений в контрольно-надзорной деятельности государственных органов и анализ эффективности применяемых в рамках приоритетного проекта </w:t>
            </w:r>
            <w:r w:rsidRPr="007B1820">
              <w:t xml:space="preserve"> </w:t>
            </w:r>
            <w:r>
              <w:t>«</w:t>
            </w:r>
            <w:r w:rsidRPr="007B1820">
              <w:t>Внедрение системы предупреждения и профилактики коррупционных проявлений в контрольно-надзорной деятельности</w:t>
            </w:r>
            <w:r>
              <w:t xml:space="preserve">» мер. </w:t>
            </w:r>
          </w:p>
        </w:tc>
      </w:tr>
      <w:tr w:rsidR="00971173" w:rsidTr="007B1820">
        <w:trPr>
          <w:trHeight w:val="97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657" w:rsidRDefault="007B1820" w:rsidP="007B1820">
            <w:r>
              <w:t>Оценить способствуют ли предлагаемые меры снижению  коррупционных рисков в отдельных видах контрольно-надзорной деятельности.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B1820">
            <w:r>
              <w:t>И</w:t>
            </w:r>
            <w:r w:rsidR="00FD3D19">
              <w:t xml:space="preserve">сследовательская работа </w:t>
            </w:r>
          </w:p>
          <w:p w:rsidR="00971173" w:rsidRDefault="00FD3D19">
            <w:r>
              <w:t>(институционализированный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4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01</w:t>
            </w:r>
            <w:r w:rsidR="00FD3D19">
              <w:t>.</w:t>
            </w:r>
            <w:r>
              <w:t>11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>
              <w:t>15</w:t>
            </w:r>
            <w:r w:rsidR="00FD3D19">
              <w:t>.</w:t>
            </w:r>
            <w:r>
              <w:t>06</w:t>
            </w:r>
            <w:r w:rsidR="00FD3D19">
              <w:t>.201</w:t>
            </w:r>
            <w:r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источников, проведение опросов и интервью, поиск кейсов</w:t>
            </w:r>
            <w:r w:rsidR="00E00702">
              <w:t>.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 w:rsidTr="00E00702">
        <w:trPr>
          <w:trHeight w:val="68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FD3D19" w:rsidP="00E00702">
            <w:r>
              <w:t>Создание информационной базы</w:t>
            </w:r>
            <w:r w:rsidR="00E00702">
              <w:t xml:space="preserve">. </w:t>
            </w:r>
            <w:r w:rsidR="002A5F23">
              <w:t>Аналитический доклад</w:t>
            </w:r>
            <w:r w:rsidR="00E00702">
              <w:t>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 w:rsidTr="00E00702">
        <w:trPr>
          <w:trHeight w:val="63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30</w:t>
            </w:r>
            <w:r w:rsidR="00FD3D19">
              <w:t xml:space="preserve"> </w:t>
            </w:r>
            <w:r>
              <w:t>октября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</w:t>
            </w:r>
            <w:r w:rsidR="00E00702">
              <w:t>18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 w:rsidTr="007B1820">
        <w:trPr>
          <w:trHeight w:val="23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20" w:rsidRDefault="007B1820" w:rsidP="007B1820">
            <w:r>
              <w:t>Государственное и муниципальное управление.</w:t>
            </w:r>
          </w:p>
          <w:p w:rsidR="007B1820" w:rsidRDefault="007B1820" w:rsidP="007B1820">
            <w:r>
              <w:t xml:space="preserve">Право. </w:t>
            </w:r>
          </w:p>
          <w:p w:rsidR="007B1820" w:rsidRDefault="007B1820" w:rsidP="007B1820">
            <w:r>
              <w:t>Экономика.</w:t>
            </w:r>
          </w:p>
          <w:p w:rsidR="007B1820" w:rsidRDefault="007B1820" w:rsidP="007B1820">
            <w:r>
              <w:t>Менеджмент.</w:t>
            </w:r>
          </w:p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Психология.</w:t>
            </w:r>
          </w:p>
          <w:p w:rsidR="006342BF" w:rsidRDefault="00FD3D19" w:rsidP="007B1820">
            <w:r>
              <w:t>Культурология.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78246E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Живой интерес к современной политике и деятельности системы государственного управления.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p w:rsidR="00FA32DD" w:rsidRDefault="00FA32DD" w:rsidP="0078246E">
      <w:pPr>
        <w:widowControl w:val="0"/>
      </w:pPr>
    </w:p>
    <w:sectPr w:rsidR="00FA32D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A" w:rsidRDefault="008F31FA">
      <w:r>
        <w:separator/>
      </w:r>
    </w:p>
  </w:endnote>
  <w:endnote w:type="continuationSeparator" w:id="0">
    <w:p w:rsidR="008F31FA" w:rsidRDefault="008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A" w:rsidRDefault="008F31FA">
      <w:r>
        <w:separator/>
      </w:r>
    </w:p>
  </w:footnote>
  <w:footnote w:type="continuationSeparator" w:id="0">
    <w:p w:rsidR="008F31FA" w:rsidRDefault="008F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087019"/>
    <w:rsid w:val="001B1096"/>
    <w:rsid w:val="002A5F23"/>
    <w:rsid w:val="0032796C"/>
    <w:rsid w:val="004F127D"/>
    <w:rsid w:val="00523657"/>
    <w:rsid w:val="00563541"/>
    <w:rsid w:val="006342BF"/>
    <w:rsid w:val="00693221"/>
    <w:rsid w:val="0078246E"/>
    <w:rsid w:val="0079243B"/>
    <w:rsid w:val="007B1820"/>
    <w:rsid w:val="007F3049"/>
    <w:rsid w:val="00873BDE"/>
    <w:rsid w:val="008E1131"/>
    <w:rsid w:val="008E65AC"/>
    <w:rsid w:val="008F31FA"/>
    <w:rsid w:val="00971173"/>
    <w:rsid w:val="00A7234B"/>
    <w:rsid w:val="00BC577C"/>
    <w:rsid w:val="00BF0AB9"/>
    <w:rsid w:val="00C104EF"/>
    <w:rsid w:val="00C156A9"/>
    <w:rsid w:val="00C24A7C"/>
    <w:rsid w:val="00C812D2"/>
    <w:rsid w:val="00CC4F19"/>
    <w:rsid w:val="00CE67B9"/>
    <w:rsid w:val="00D2475D"/>
    <w:rsid w:val="00D24BD1"/>
    <w:rsid w:val="00D829C1"/>
    <w:rsid w:val="00DA5965"/>
    <w:rsid w:val="00DB6698"/>
    <w:rsid w:val="00E00702"/>
    <w:rsid w:val="00F51E06"/>
    <w:rsid w:val="00F83F7D"/>
    <w:rsid w:val="00FA32D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6</cp:revision>
  <dcterms:created xsi:type="dcterms:W3CDTF">2018-10-02T17:00:00Z</dcterms:created>
  <dcterms:modified xsi:type="dcterms:W3CDTF">2018-10-04T11:14:00Z</dcterms:modified>
</cp:coreProperties>
</file>