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6" w:rsidRDefault="00796021" w:rsidP="009A37D2">
      <w:pPr>
        <w:pStyle w:val="1"/>
        <w:rPr>
          <w:lang w:val="en-US"/>
        </w:rPr>
      </w:pPr>
      <w:bookmarkStart w:id="0" w:name="_GoBack"/>
      <w:bookmarkEnd w:id="0"/>
      <w:r>
        <w:t>Реком</w:t>
      </w:r>
      <w:r w:rsidR="00425B9D">
        <w:t>ендации по выполнению задания №</w:t>
      </w:r>
      <w:r w:rsidR="00B578AD">
        <w:rPr>
          <w:lang w:val="en-US"/>
        </w:rPr>
        <w:t>3</w:t>
      </w:r>
    </w:p>
    <w:p w:rsidR="00B578AD" w:rsidRDefault="00B578AD" w:rsidP="00B578AD">
      <w:pPr>
        <w:pStyle w:val="1"/>
        <w:jc w:val="center"/>
      </w:pPr>
      <w:r>
        <w:t>(часть</w:t>
      </w:r>
      <w:proofErr w:type="gramStart"/>
      <w:r>
        <w:t>1</w:t>
      </w:r>
      <w:proofErr w:type="gramEnd"/>
      <w:r>
        <w:t>)</w:t>
      </w:r>
    </w:p>
    <w:p w:rsidR="00B578AD" w:rsidRPr="00B578AD" w:rsidRDefault="00B578AD" w:rsidP="00B578AD"/>
    <w:p w:rsidR="00425B9D" w:rsidRDefault="00B578AD">
      <w:proofErr w:type="gramStart"/>
      <w:r>
        <w:t xml:space="preserve">В </w:t>
      </w:r>
      <w:r w:rsidR="00425B9D">
        <w:t>начал</w:t>
      </w:r>
      <w:r>
        <w:t>е</w:t>
      </w:r>
      <w:proofErr w:type="gramEnd"/>
      <w:r>
        <w:t xml:space="preserve"> разбираемся с функциональной формой.</w:t>
      </w:r>
      <w:r>
        <w:br/>
        <w:t>Проведите два сравн</w:t>
      </w:r>
      <w:r w:rsidR="00425B9D">
        <w:t>е</w:t>
      </w:r>
      <w:r>
        <w:t>ния</w:t>
      </w:r>
      <w:r w:rsidR="00425B9D">
        <w:t xml:space="preserve"> линейную по </w:t>
      </w:r>
      <w:r w:rsidR="00425B9D">
        <w:rPr>
          <w:lang w:val="en-US"/>
        </w:rPr>
        <w:t>Y</w:t>
      </w:r>
      <w:r w:rsidR="00425B9D" w:rsidRPr="00425B9D">
        <w:t xml:space="preserve">, </w:t>
      </w:r>
      <w:r w:rsidR="00425B9D">
        <w:rPr>
          <w:lang w:val="en-US"/>
        </w:rPr>
        <w:t>K</w:t>
      </w:r>
      <w:r w:rsidR="00425B9D">
        <w:t xml:space="preserve"> и </w:t>
      </w:r>
      <w:r w:rsidR="00425B9D">
        <w:rPr>
          <w:lang w:val="en-US"/>
        </w:rPr>
        <w:t>L</w:t>
      </w:r>
      <w:r w:rsidR="00425B9D" w:rsidRPr="00425B9D">
        <w:t xml:space="preserve"> </w:t>
      </w:r>
      <w:r w:rsidR="00425B9D">
        <w:t xml:space="preserve">модель </w:t>
      </w:r>
      <w:r>
        <w:t xml:space="preserve">а) </w:t>
      </w:r>
      <w:r w:rsidR="00425B9D">
        <w:t xml:space="preserve">с моделью </w:t>
      </w:r>
      <w:r>
        <w:t xml:space="preserve">линейной </w:t>
      </w:r>
      <w:r w:rsidR="00425B9D">
        <w:t xml:space="preserve">в логарифмах </w:t>
      </w:r>
      <w:proofErr w:type="gramStart"/>
      <w:r w:rsidR="00425B9D">
        <w:t xml:space="preserve">( </w:t>
      </w:r>
      <w:proofErr w:type="spellStart"/>
      <w:proofErr w:type="gramEnd"/>
      <w:r w:rsidR="00425B9D">
        <w:t>Кобба</w:t>
      </w:r>
      <w:proofErr w:type="spellEnd"/>
      <w:r w:rsidR="00425B9D">
        <w:t xml:space="preserve">-Дуглас) </w:t>
      </w:r>
      <w:r>
        <w:t xml:space="preserve"> и б) </w:t>
      </w:r>
      <w:r w:rsidR="00EF1148">
        <w:t xml:space="preserve">с </w:t>
      </w:r>
      <w:r>
        <w:t xml:space="preserve">лог-линейной моделью (логарифм только от </w:t>
      </w:r>
      <w:r>
        <w:rPr>
          <w:lang w:val="en-US"/>
        </w:rPr>
        <w:t>Y</w:t>
      </w:r>
      <w:r>
        <w:t xml:space="preserve">), </w:t>
      </w:r>
      <w:r w:rsidR="00425B9D">
        <w:t xml:space="preserve">использую простую версию теста Бокса-Кокса с преобразованием </w:t>
      </w:r>
      <w:proofErr w:type="spellStart"/>
      <w:r w:rsidR="00425B9D">
        <w:t>Зарембки</w:t>
      </w:r>
      <w:proofErr w:type="spellEnd"/>
      <w:r w:rsidR="00425B9D">
        <w:t>.</w:t>
      </w:r>
    </w:p>
    <w:p w:rsidR="00EF1148" w:rsidRDefault="00EF1148">
      <w:r>
        <w:t xml:space="preserve">Используя </w:t>
      </w:r>
      <w:r>
        <w:rPr>
          <w:lang w:val="en-US"/>
        </w:rPr>
        <w:t>STATA</w:t>
      </w:r>
      <w:r>
        <w:t xml:space="preserve"> проведите расширенный тест Бокс</w:t>
      </w:r>
      <w:proofErr w:type="gramStart"/>
      <w:r>
        <w:t>а-</w:t>
      </w:r>
      <w:proofErr w:type="gramEnd"/>
      <w:r>
        <w:t xml:space="preserve"> Кокса</w:t>
      </w:r>
      <w:r>
        <w:br/>
        <w:t xml:space="preserve">потребуются всего две команды: импорт из </w:t>
      </w:r>
      <w:r w:rsidR="005E78C9">
        <w:rPr>
          <w:lang w:val="en-US"/>
        </w:rPr>
        <w:t>E</w:t>
      </w:r>
      <w:r>
        <w:rPr>
          <w:lang w:val="en-US"/>
        </w:rPr>
        <w:t>xcel</w:t>
      </w:r>
      <w:r>
        <w:t xml:space="preserve"> (меню </w:t>
      </w:r>
      <w:r>
        <w:rPr>
          <w:lang w:val="en-US"/>
        </w:rPr>
        <w:t>file)</w:t>
      </w:r>
      <w:r>
        <w:t xml:space="preserve">и собственно тест </w:t>
      </w:r>
      <w:r>
        <w:rPr>
          <w:lang w:val="en-US"/>
        </w:rPr>
        <w:t xml:space="preserve">Box-Cox regression </w:t>
      </w:r>
      <w:r>
        <w:t>(меню</w:t>
      </w:r>
      <w:r>
        <w:rPr>
          <w:lang w:val="en-US"/>
        </w:rPr>
        <w:t xml:space="preserve"> Statistics&gt;Linear models and related) </w:t>
      </w:r>
      <w:r>
        <w:t>укажите обе стороны с РАЗНЫМИ параметрами</w:t>
      </w:r>
      <w:r w:rsidR="005E78C9">
        <w:t>.</w:t>
      </w:r>
    </w:p>
    <w:p w:rsidR="005E78C9" w:rsidRPr="005E78C9" w:rsidRDefault="005E78C9">
      <w:r>
        <w:t xml:space="preserve">Далее на </w:t>
      </w:r>
      <w:r>
        <w:rPr>
          <w:lang w:val="en-US"/>
        </w:rPr>
        <w:t xml:space="preserve">Excel </w:t>
      </w:r>
      <w:r>
        <w:t xml:space="preserve">для сравнения </w:t>
      </w:r>
      <w:proofErr w:type="gramStart"/>
      <w:r>
        <w:t>линейной</w:t>
      </w:r>
      <w:proofErr w:type="gramEnd"/>
      <w:r>
        <w:t xml:space="preserve"> и лог-линейной моделей проводите тест </w:t>
      </w:r>
      <w:proofErr w:type="spellStart"/>
      <w:r w:rsidRPr="005E78C9">
        <w:rPr>
          <w:rFonts w:ascii="Arial" w:eastAsia="Times New Roman" w:hAnsi="Arial" w:cs="Arial"/>
          <w:sz w:val="20"/>
          <w:szCs w:val="20"/>
          <w:lang w:eastAsia="ru-RU"/>
        </w:rPr>
        <w:t>Бера-МакАлера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PE-тест</w:t>
      </w:r>
      <w:r w:rsidRPr="005E78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E78C9">
        <w:rPr>
          <w:rFonts w:ascii="Arial" w:eastAsia="Times New Roman" w:hAnsi="Arial" w:cs="Arial"/>
          <w:sz w:val="20"/>
          <w:szCs w:val="20"/>
          <w:lang w:eastAsia="ru-RU"/>
        </w:rPr>
        <w:t>МакКиннона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25B9D" w:rsidRDefault="005E78C9">
      <w:r>
        <w:t>Затем</w:t>
      </w:r>
      <w:r w:rsidR="00425B9D">
        <w:t xml:space="preserve"> для логарифмической версии проверьте гипотезу постоянства отдачи от масштаба, используя как </w:t>
      </w:r>
      <w:r w:rsidR="00425B9D">
        <w:rPr>
          <w:lang w:val="en-US"/>
        </w:rPr>
        <w:t>F</w:t>
      </w:r>
      <w:r w:rsidR="00425B9D" w:rsidRPr="00425B9D">
        <w:t xml:space="preserve">-, </w:t>
      </w:r>
      <w:r w:rsidR="00425B9D">
        <w:t xml:space="preserve">так и </w:t>
      </w:r>
      <w:r w:rsidR="00425B9D">
        <w:rPr>
          <w:lang w:val="en-US"/>
        </w:rPr>
        <w:t>t</w:t>
      </w:r>
      <w:r w:rsidR="00425B9D" w:rsidRPr="00425B9D">
        <w:t>-</w:t>
      </w:r>
      <w:r w:rsidR="00425B9D">
        <w:t>статистики.</w:t>
      </w:r>
    </w:p>
    <w:p w:rsidR="00E771A9" w:rsidRDefault="00E771A9" w:rsidP="00E771A9">
      <w:pPr>
        <w:pStyle w:val="1"/>
      </w:pPr>
      <w:r>
        <w:t>О</w:t>
      </w:r>
      <w:r w:rsidR="009A37D2">
        <w:t xml:space="preserve">бсуждаемые </w:t>
      </w:r>
      <w:r>
        <w:t>теоретические вопросы.</w:t>
      </w:r>
    </w:p>
    <w:p w:rsidR="005E78C9" w:rsidRDefault="009A2743" w:rsidP="009A2743">
      <w:pPr>
        <w:numPr>
          <w:ilvl w:val="0"/>
          <w:numId w:val="1"/>
        </w:numPr>
        <w:rPr>
          <w:rFonts w:cs="Calibri"/>
        </w:rPr>
      </w:pPr>
      <w:r w:rsidRPr="009A2743">
        <w:rPr>
          <w:rFonts w:cs="Calibri"/>
        </w:rPr>
        <w:t xml:space="preserve">Сравнение моделей с разными правыми частями. </w:t>
      </w:r>
      <w:r w:rsidR="005E78C9">
        <w:rPr>
          <w:rFonts w:cs="Calibri"/>
        </w:rPr>
        <w:br/>
      </w:r>
      <w:r w:rsidRPr="009A2743">
        <w:rPr>
          <w:rFonts w:cs="Calibri"/>
        </w:rPr>
        <w:t>Использо</w:t>
      </w:r>
      <w:r w:rsidR="005E78C9">
        <w:rPr>
          <w:rFonts w:cs="Calibri"/>
        </w:rPr>
        <w:t>вание теста Бокса-Кокса простая версия</w:t>
      </w:r>
      <w:r w:rsidRPr="009A2743">
        <w:rPr>
          <w:rFonts w:cs="Calibri"/>
        </w:rPr>
        <w:t>.</w:t>
      </w:r>
      <w:r>
        <w:rPr>
          <w:rFonts w:cs="Calibri"/>
        </w:rPr>
        <w:br/>
      </w:r>
      <w:r w:rsidRPr="009A2743">
        <w:rPr>
          <w:rFonts w:cs="Calibri"/>
        </w:rPr>
        <w:t xml:space="preserve">Назначение преобразования </w:t>
      </w:r>
      <w:proofErr w:type="spellStart"/>
      <w:r w:rsidRPr="009A2743">
        <w:rPr>
          <w:rFonts w:cs="Calibri"/>
        </w:rPr>
        <w:t>Зарем</w:t>
      </w:r>
      <w:r>
        <w:rPr>
          <w:rFonts w:cs="Calibri"/>
        </w:rPr>
        <w:t>б</w:t>
      </w:r>
      <w:r w:rsidRPr="009A2743">
        <w:rPr>
          <w:rFonts w:cs="Calibri"/>
        </w:rPr>
        <w:t>ки</w:t>
      </w:r>
      <w:proofErr w:type="spellEnd"/>
      <w:r w:rsidRPr="009A2743">
        <w:rPr>
          <w:rFonts w:cs="Calibri"/>
        </w:rPr>
        <w:t>.</w:t>
      </w:r>
    </w:p>
    <w:p w:rsidR="005E78C9" w:rsidRPr="005E78C9" w:rsidRDefault="005E78C9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Расширенный тест Бокса-Кокса. Обсуждение результатов  на </w:t>
      </w:r>
      <w:r>
        <w:rPr>
          <w:rFonts w:cs="Calibri"/>
          <w:lang w:val="en-US"/>
        </w:rPr>
        <w:t>Stata.</w:t>
      </w:r>
    </w:p>
    <w:p w:rsidR="005E78C9" w:rsidRPr="005E78C9" w:rsidRDefault="005E78C9" w:rsidP="009A2743">
      <w:pPr>
        <w:numPr>
          <w:ilvl w:val="0"/>
          <w:numId w:val="1"/>
        </w:numPr>
        <w:rPr>
          <w:rFonts w:cs="Calibri"/>
        </w:rPr>
      </w:pPr>
      <w:r>
        <w:t xml:space="preserve">тест </w:t>
      </w:r>
      <w:proofErr w:type="spellStart"/>
      <w:r w:rsidRPr="005E78C9">
        <w:rPr>
          <w:rFonts w:ascii="Arial" w:eastAsia="Times New Roman" w:hAnsi="Arial" w:cs="Arial"/>
          <w:sz w:val="20"/>
          <w:szCs w:val="20"/>
          <w:lang w:eastAsia="ru-RU"/>
        </w:rPr>
        <w:t>Бера-МакАлера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PE-тест</w:t>
      </w:r>
      <w:r w:rsidRPr="005E78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E78C9">
        <w:rPr>
          <w:rFonts w:ascii="Arial" w:eastAsia="Times New Roman" w:hAnsi="Arial" w:cs="Arial"/>
          <w:sz w:val="20"/>
          <w:szCs w:val="20"/>
          <w:lang w:eastAsia="ru-RU"/>
        </w:rPr>
        <w:t>МакКиннона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ru-RU"/>
        </w:rPr>
        <w:t>.</w:t>
      </w:r>
    </w:p>
    <w:p w:rsidR="009A2743" w:rsidRDefault="009A2743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Выбор модели после проверки на постоянство отдачи от масштаба.</w:t>
      </w:r>
    </w:p>
    <w:p w:rsidR="001D703B" w:rsidRDefault="001D703B" w:rsidP="001D703B">
      <w:pPr>
        <w:pStyle w:val="1"/>
        <w:jc w:val="center"/>
        <w:rPr>
          <w:lang w:val="en-US"/>
        </w:rPr>
      </w:pPr>
      <w:r>
        <w:t>(часть</w:t>
      </w:r>
      <w:proofErr w:type="gramStart"/>
      <w:r>
        <w:rPr>
          <w:lang w:val="en-US"/>
        </w:rPr>
        <w:t>2</w:t>
      </w:r>
      <w:proofErr w:type="gramEnd"/>
      <w:r>
        <w:t>)</w:t>
      </w:r>
    </w:p>
    <w:p w:rsidR="001D703B" w:rsidRPr="001D703B" w:rsidRDefault="001D703B" w:rsidP="001D703B">
      <w:pPr>
        <w:rPr>
          <w:lang w:val="en-US"/>
        </w:rPr>
      </w:pPr>
    </w:p>
    <w:p w:rsidR="001D703B" w:rsidRPr="00425B9D" w:rsidRDefault="001D703B" w:rsidP="001D703B">
      <w:r>
        <w:t>Проверьте использование фиктивной переменную для сдвига и наклона. Убедитесь в незначимости коэффициента при наклоне с фиктивной переменной и перейдите к  задаче</w:t>
      </w:r>
      <w:proofErr w:type="gramStart"/>
      <w:r>
        <w:t>.</w:t>
      </w:r>
      <w:proofErr w:type="gramEnd"/>
      <w:r w:rsidRPr="001D703B">
        <w:t xml:space="preserve"> </w:t>
      </w:r>
      <w:proofErr w:type="gramStart"/>
      <w:r>
        <w:t>т</w:t>
      </w:r>
      <w:proofErr w:type="gramEnd"/>
      <w:r>
        <w:t xml:space="preserve">олько со сдвигом. Все результаты получать на </w:t>
      </w:r>
      <w:r>
        <w:rPr>
          <w:lang w:val="en-US"/>
        </w:rPr>
        <w:t xml:space="preserve">Excel </w:t>
      </w:r>
      <w:r>
        <w:t>ОБЯЗАТЕЛЬНО с графиком подбора.</w:t>
      </w:r>
    </w:p>
    <w:p w:rsidR="001D703B" w:rsidRDefault="001D703B" w:rsidP="001D703B">
      <w:pPr>
        <w:pStyle w:val="1"/>
      </w:pPr>
      <w:r>
        <w:t>Обсуждаемые теоретические вопросы.</w:t>
      </w:r>
    </w:p>
    <w:p w:rsidR="00161BC5" w:rsidRDefault="009A2743" w:rsidP="001D703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Изменение полученного уравнения регрессии при </w:t>
      </w:r>
      <w:r w:rsidR="00161BC5">
        <w:rPr>
          <w:rFonts w:cs="Calibri"/>
        </w:rPr>
        <w:t>изменении фиктивной переменной.</w:t>
      </w:r>
    </w:p>
    <w:p w:rsidR="001D703B" w:rsidRDefault="009A2743" w:rsidP="001D703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Построение модели спроса для трех фирм. Проверка совпадения (статистическая неразличимость) спроса для любой пары или всех трех фирм.</w:t>
      </w:r>
    </w:p>
    <w:p w:rsidR="001D703B" w:rsidRDefault="001D703B" w:rsidP="001D703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Сопоставление разных выборов фиктивной переменной.</w:t>
      </w:r>
    </w:p>
    <w:p w:rsidR="001D703B" w:rsidRDefault="00161BC5" w:rsidP="001D703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lastRenderedPageBreak/>
        <w:t>Выбор модели для проверки совпадения спроса двух фирм с учетом наклона с помощью фиктивной переменной.</w:t>
      </w:r>
    </w:p>
    <w:p w:rsidR="00161BC5" w:rsidRDefault="00161BC5" w:rsidP="001D703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Использование фиктивной переменной во временных рядах. Случай смены темпа, скачка, выпадения данных.</w:t>
      </w:r>
    </w:p>
    <w:p w:rsidR="00354A02" w:rsidRDefault="00354A02" w:rsidP="00354A02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Модель регрессии в векторно-матричной форме. Оценки вектора коэффициентов и их дисперсионно-ковариационная матрица.</w:t>
      </w:r>
    </w:p>
    <w:p w:rsidR="009A37D2" w:rsidRPr="009A37D2" w:rsidRDefault="00354A02" w:rsidP="00354A02">
      <w:pPr>
        <w:numPr>
          <w:ilvl w:val="0"/>
          <w:numId w:val="2"/>
        </w:numPr>
      </w:pPr>
      <w:r w:rsidRPr="00354A02">
        <w:rPr>
          <w:rFonts w:cs="Calibri"/>
        </w:rPr>
        <w:t xml:space="preserve"> </w:t>
      </w:r>
      <w:r w:rsidR="00161BC5" w:rsidRPr="00354A02">
        <w:rPr>
          <w:rFonts w:cs="Calibri"/>
        </w:rPr>
        <w:t>(Десерт, не для всех) Функциональные преобразования.</w:t>
      </w:r>
    </w:p>
    <w:sectPr w:rsidR="009A37D2" w:rsidRPr="009A37D2" w:rsidSect="000C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39E"/>
    <w:multiLevelType w:val="hybridMultilevel"/>
    <w:tmpl w:val="C51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B4A10"/>
    <w:multiLevelType w:val="hybridMultilevel"/>
    <w:tmpl w:val="C51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1"/>
    <w:rsid w:val="0000238A"/>
    <w:rsid w:val="000C6486"/>
    <w:rsid w:val="00161BC5"/>
    <w:rsid w:val="001D703B"/>
    <w:rsid w:val="00354A02"/>
    <w:rsid w:val="00425B9D"/>
    <w:rsid w:val="005E78C9"/>
    <w:rsid w:val="007329A4"/>
    <w:rsid w:val="00796021"/>
    <w:rsid w:val="00901157"/>
    <w:rsid w:val="009A2743"/>
    <w:rsid w:val="009A37D2"/>
    <w:rsid w:val="00B578AD"/>
    <w:rsid w:val="00E771A9"/>
    <w:rsid w:val="00E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</dc:creator>
  <cp:lastModifiedBy>Mамонтов</cp:lastModifiedBy>
  <cp:revision>2</cp:revision>
  <dcterms:created xsi:type="dcterms:W3CDTF">2018-11-05T05:23:00Z</dcterms:created>
  <dcterms:modified xsi:type="dcterms:W3CDTF">2018-11-05T05:23:00Z</dcterms:modified>
</cp:coreProperties>
</file>