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EE" w:rsidRPr="006F48EE" w:rsidRDefault="006F48EE" w:rsidP="006F48EE">
      <w:pPr>
        <w:jc w:val="center"/>
        <w:rPr>
          <w:rFonts w:ascii="Times New Roman" w:hAnsi="Times New Roman"/>
          <w:b/>
          <w:sz w:val="24"/>
          <w:szCs w:val="24"/>
        </w:rPr>
      </w:pPr>
      <w:r w:rsidRPr="006F48EE">
        <w:rPr>
          <w:rFonts w:ascii="Times New Roman" w:hAnsi="Times New Roman"/>
          <w:b/>
          <w:sz w:val="24"/>
          <w:szCs w:val="24"/>
        </w:rPr>
        <w:t>Демонстрационный вариант практической части предпрофессионального экзамена       в 2019 году</w:t>
      </w:r>
    </w:p>
    <w:p w:rsidR="006F48EE" w:rsidRPr="006F48EE" w:rsidRDefault="006F48EE" w:rsidP="006F48EE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F48EE">
        <w:rPr>
          <w:rFonts w:ascii="Times New Roman" w:hAnsi="Times New Roman"/>
          <w:b/>
          <w:bCs/>
          <w:color w:val="000000"/>
          <w:sz w:val="24"/>
          <w:szCs w:val="24"/>
        </w:rPr>
        <w:t>ФГАОУ НИУ «Высшая школа экономики»</w:t>
      </w:r>
    </w:p>
    <w:p w:rsidR="006F48EE" w:rsidRPr="006F48EE" w:rsidRDefault="006F48EE" w:rsidP="006F48EE">
      <w:pPr>
        <w:rPr>
          <w:rFonts w:ascii="Times New Roman" w:hAnsi="Times New Roman"/>
          <w:bCs/>
          <w:color w:val="000000"/>
          <w:sz w:val="24"/>
          <w:szCs w:val="24"/>
        </w:rPr>
      </w:pPr>
      <w:r w:rsidRPr="006F48EE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Направления практической части экзамена: </w:t>
      </w:r>
      <w:r w:rsidRPr="006F48EE">
        <w:rPr>
          <w:rFonts w:ascii="Times New Roman" w:hAnsi="Times New Roman"/>
          <w:bCs/>
          <w:color w:val="000000"/>
          <w:sz w:val="24"/>
          <w:szCs w:val="24"/>
        </w:rPr>
        <w:t xml:space="preserve">Исследовательское </w:t>
      </w:r>
    </w:p>
    <w:p w:rsidR="006F48EE" w:rsidRPr="006F48EE" w:rsidRDefault="006F48EE" w:rsidP="006F48EE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F48EE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Направление подготовки: </w:t>
      </w:r>
      <w:r w:rsidRPr="006F48EE">
        <w:rPr>
          <w:rFonts w:ascii="Times New Roman" w:eastAsia="Times New Roman" w:hAnsi="Times New Roman"/>
          <w:sz w:val="24"/>
          <w:szCs w:val="24"/>
        </w:rPr>
        <w:t>Робототехника и микроэлектроника</w:t>
      </w:r>
      <w:r w:rsidRPr="006F48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F48EE" w:rsidRPr="006F48EE" w:rsidRDefault="006F48EE" w:rsidP="006F48EE">
      <w:pPr>
        <w:rPr>
          <w:rFonts w:ascii="Times New Roman" w:hAnsi="Times New Roman"/>
          <w:bCs/>
          <w:sz w:val="24"/>
          <w:szCs w:val="24"/>
        </w:rPr>
      </w:pPr>
      <w:r w:rsidRPr="006F48EE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Программа НИУ ВШЭ: </w:t>
      </w:r>
      <w:r w:rsidRPr="006F48EE">
        <w:rPr>
          <w:rFonts w:ascii="Times New Roman" w:hAnsi="Times New Roman"/>
          <w:bCs/>
          <w:sz w:val="24"/>
          <w:szCs w:val="24"/>
        </w:rPr>
        <w:t>Компьютерная электроника</w:t>
      </w:r>
    </w:p>
    <w:p w:rsidR="006F48EE" w:rsidRPr="006F48EE" w:rsidRDefault="006F48EE">
      <w:pPr>
        <w:rPr>
          <w:rFonts w:ascii="Times New Roman" w:hAnsi="Times New Roman"/>
          <w:sz w:val="24"/>
          <w:szCs w:val="24"/>
        </w:rPr>
      </w:pPr>
    </w:p>
    <w:p w:rsidR="006F48EE" w:rsidRPr="006F48EE" w:rsidRDefault="006F48EE" w:rsidP="006F48EE">
      <w:pPr>
        <w:jc w:val="center"/>
        <w:rPr>
          <w:rFonts w:ascii="Times New Roman" w:hAnsi="Times New Roman"/>
          <w:b/>
          <w:sz w:val="24"/>
          <w:szCs w:val="24"/>
        </w:rPr>
      </w:pPr>
      <w:r w:rsidRPr="006F48EE">
        <w:rPr>
          <w:rFonts w:ascii="Times New Roman" w:hAnsi="Times New Roman"/>
          <w:b/>
          <w:sz w:val="24"/>
          <w:szCs w:val="24"/>
        </w:rPr>
        <w:t>Исследование к. п. д. источника постоянного питания с ограничениями</w:t>
      </w:r>
    </w:p>
    <w:p w:rsidR="006F48EE" w:rsidRPr="006F48EE" w:rsidRDefault="006F48EE" w:rsidP="006F48EE">
      <w:pPr>
        <w:rPr>
          <w:rFonts w:ascii="Times New Roman" w:hAnsi="Times New Roman"/>
          <w:sz w:val="24"/>
          <w:szCs w:val="24"/>
        </w:rPr>
      </w:pPr>
      <w:r w:rsidRPr="006F48EE">
        <w:rPr>
          <w:rFonts w:ascii="Times New Roman" w:hAnsi="Times New Roman"/>
          <w:sz w:val="24"/>
          <w:szCs w:val="24"/>
        </w:rPr>
        <w:t>Содержание задачи:</w:t>
      </w:r>
    </w:p>
    <w:p w:rsidR="006F48EE" w:rsidRPr="006F48EE" w:rsidRDefault="006F48EE" w:rsidP="006F48EE">
      <w:pPr>
        <w:rPr>
          <w:rFonts w:ascii="Times New Roman" w:hAnsi="Times New Roman"/>
          <w:sz w:val="24"/>
          <w:szCs w:val="24"/>
        </w:rPr>
      </w:pPr>
      <w:r w:rsidRPr="006F48EE">
        <w:rPr>
          <w:rFonts w:ascii="Times New Roman" w:hAnsi="Times New Roman"/>
          <w:sz w:val="24"/>
          <w:szCs w:val="24"/>
        </w:rPr>
        <w:t>1) </w:t>
      </w:r>
      <w:proofErr w:type="gramStart"/>
      <w:r w:rsidRPr="006F48EE">
        <w:rPr>
          <w:rFonts w:ascii="Times New Roman" w:hAnsi="Times New Roman"/>
          <w:sz w:val="24"/>
          <w:szCs w:val="24"/>
        </w:rPr>
        <w:t>В</w:t>
      </w:r>
      <w:proofErr w:type="gramEnd"/>
      <w:r w:rsidRPr="006F48EE">
        <w:rPr>
          <w:rFonts w:ascii="Times New Roman" w:hAnsi="Times New Roman"/>
          <w:sz w:val="24"/>
          <w:szCs w:val="24"/>
        </w:rPr>
        <w:t xml:space="preserve"> виртуальной среде производится сборка электрической схемы, содержащей а) неидеальный источник постоянного питания, б) нагрузку в виде переменного или переключаемого резистора.</w:t>
      </w:r>
    </w:p>
    <w:p w:rsidR="006F48EE" w:rsidRPr="006F48EE" w:rsidRDefault="006F48EE" w:rsidP="006F48EE">
      <w:pPr>
        <w:rPr>
          <w:rFonts w:ascii="Times New Roman" w:hAnsi="Times New Roman"/>
          <w:sz w:val="24"/>
          <w:szCs w:val="24"/>
        </w:rPr>
      </w:pPr>
      <w:r w:rsidRPr="006F48EE">
        <w:rPr>
          <w:rFonts w:ascii="Times New Roman" w:hAnsi="Times New Roman"/>
          <w:sz w:val="24"/>
          <w:szCs w:val="24"/>
        </w:rPr>
        <w:t>2) Задаётся ограничение на величину потребляемой в нагрузке мощности.</w:t>
      </w:r>
    </w:p>
    <w:p w:rsidR="006F48EE" w:rsidRPr="006F48EE" w:rsidRDefault="006F48EE" w:rsidP="006F48EE">
      <w:pPr>
        <w:rPr>
          <w:rFonts w:ascii="Times New Roman" w:hAnsi="Times New Roman"/>
          <w:sz w:val="24"/>
          <w:szCs w:val="24"/>
        </w:rPr>
      </w:pPr>
      <w:r w:rsidRPr="006F48EE">
        <w:rPr>
          <w:rFonts w:ascii="Times New Roman" w:hAnsi="Times New Roman"/>
          <w:sz w:val="24"/>
          <w:szCs w:val="24"/>
        </w:rPr>
        <w:t xml:space="preserve">3) Выполняются измерения с учётом введённых ограничений, по результатам анализа которых определяется </w:t>
      </w:r>
    </w:p>
    <w:p w:rsidR="006F48EE" w:rsidRPr="006F48EE" w:rsidRDefault="006F48EE" w:rsidP="006F48EE">
      <w:pPr>
        <w:numPr>
          <w:ilvl w:val="0"/>
          <w:numId w:val="1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6F48EE">
        <w:rPr>
          <w:rFonts w:ascii="Times New Roman" w:hAnsi="Times New Roman"/>
          <w:sz w:val="24"/>
          <w:szCs w:val="24"/>
        </w:rPr>
        <w:t xml:space="preserve">сопротивление нагрузки (с тремя значащими цифрами), при котором источник реально способен отдать в нагрузку наибольшую мощность; </w:t>
      </w:r>
    </w:p>
    <w:p w:rsidR="006F48EE" w:rsidRPr="006F48EE" w:rsidRDefault="006F48EE" w:rsidP="006F48EE">
      <w:pPr>
        <w:numPr>
          <w:ilvl w:val="0"/>
          <w:numId w:val="1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6F48EE">
        <w:rPr>
          <w:rFonts w:ascii="Times New Roman" w:hAnsi="Times New Roman"/>
          <w:sz w:val="24"/>
          <w:szCs w:val="24"/>
        </w:rPr>
        <w:t>само это значение мощности;</w:t>
      </w:r>
    </w:p>
    <w:p w:rsidR="006F48EE" w:rsidRPr="006F48EE" w:rsidRDefault="006F48EE" w:rsidP="006F48EE">
      <w:pPr>
        <w:numPr>
          <w:ilvl w:val="0"/>
          <w:numId w:val="1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6F48EE">
        <w:rPr>
          <w:rFonts w:ascii="Times New Roman" w:hAnsi="Times New Roman"/>
          <w:sz w:val="24"/>
          <w:szCs w:val="24"/>
        </w:rPr>
        <w:t>диапазон(-ы) значений сопротивления нагрузки, при которых отдаваемая мощность падает не более, чем в два раза по сравнению с наибольшим значением.</w:t>
      </w:r>
    </w:p>
    <w:p w:rsidR="006F48EE" w:rsidRPr="006F48EE" w:rsidRDefault="006F48EE" w:rsidP="006F48EE">
      <w:pPr>
        <w:spacing w:after="0"/>
        <w:rPr>
          <w:rFonts w:ascii="Times New Roman" w:hAnsi="Times New Roman"/>
          <w:sz w:val="24"/>
          <w:szCs w:val="24"/>
        </w:rPr>
      </w:pPr>
    </w:p>
    <w:p w:rsidR="006F48EE" w:rsidRPr="006F48EE" w:rsidRDefault="006F48EE" w:rsidP="006F48EE">
      <w:pPr>
        <w:spacing w:after="0"/>
        <w:rPr>
          <w:rFonts w:ascii="Times New Roman" w:hAnsi="Times New Roman"/>
          <w:sz w:val="24"/>
          <w:szCs w:val="24"/>
        </w:rPr>
      </w:pPr>
      <w:r w:rsidRPr="006F48EE">
        <w:rPr>
          <w:rFonts w:ascii="Times New Roman" w:hAnsi="Times New Roman"/>
          <w:sz w:val="24"/>
          <w:szCs w:val="24"/>
        </w:rPr>
        <w:t>Используемые инструменты:</w:t>
      </w:r>
    </w:p>
    <w:p w:rsidR="006F48EE" w:rsidRPr="006F48EE" w:rsidRDefault="006F48EE" w:rsidP="006F48EE">
      <w:pPr>
        <w:spacing w:after="0"/>
        <w:rPr>
          <w:rFonts w:ascii="Times New Roman" w:hAnsi="Times New Roman"/>
          <w:sz w:val="24"/>
          <w:szCs w:val="24"/>
        </w:rPr>
      </w:pPr>
      <w:r w:rsidRPr="006F48EE">
        <w:rPr>
          <w:rFonts w:ascii="Times New Roman" w:hAnsi="Times New Roman"/>
          <w:sz w:val="24"/>
          <w:szCs w:val="24"/>
        </w:rPr>
        <w:t xml:space="preserve">среда </w:t>
      </w:r>
      <w:proofErr w:type="spellStart"/>
      <w:r w:rsidRPr="006F48EE">
        <w:rPr>
          <w:rFonts w:ascii="Times New Roman" w:hAnsi="Times New Roman"/>
          <w:sz w:val="24"/>
          <w:szCs w:val="24"/>
          <w:lang w:val="en-US"/>
        </w:rPr>
        <w:t>tinkercad</w:t>
      </w:r>
      <w:proofErr w:type="spellEnd"/>
      <w:r w:rsidRPr="006F48EE">
        <w:rPr>
          <w:rFonts w:ascii="Times New Roman" w:hAnsi="Times New Roman"/>
          <w:sz w:val="24"/>
          <w:szCs w:val="24"/>
        </w:rPr>
        <w:t>.</w:t>
      </w:r>
      <w:r w:rsidRPr="006F48EE">
        <w:rPr>
          <w:rFonts w:ascii="Times New Roman" w:hAnsi="Times New Roman"/>
          <w:sz w:val="24"/>
          <w:szCs w:val="24"/>
          <w:lang w:val="en-US"/>
        </w:rPr>
        <w:t>com</w:t>
      </w:r>
      <w:r w:rsidRPr="006F48EE">
        <w:rPr>
          <w:rFonts w:ascii="Times New Roman" w:hAnsi="Times New Roman"/>
          <w:sz w:val="24"/>
          <w:szCs w:val="24"/>
        </w:rPr>
        <w:t>-</w:t>
      </w:r>
      <w:r w:rsidRPr="006F48EE">
        <w:rPr>
          <w:rFonts w:ascii="Times New Roman" w:hAnsi="Times New Roman"/>
          <w:sz w:val="24"/>
          <w:szCs w:val="24"/>
          <w:lang w:val="en-US"/>
        </w:rPr>
        <w:t>circuits</w:t>
      </w:r>
      <w:r w:rsidRPr="006F48EE">
        <w:rPr>
          <w:rFonts w:ascii="Times New Roman" w:hAnsi="Times New Roman"/>
          <w:sz w:val="24"/>
          <w:szCs w:val="24"/>
        </w:rPr>
        <w:t xml:space="preserve"> – для сборки схемы и выполнения измерений;</w:t>
      </w:r>
    </w:p>
    <w:p w:rsidR="006F48EE" w:rsidRPr="006F48EE" w:rsidRDefault="006F48EE" w:rsidP="006F48EE">
      <w:pPr>
        <w:spacing w:after="0"/>
        <w:rPr>
          <w:rFonts w:ascii="Times New Roman" w:hAnsi="Times New Roman"/>
          <w:sz w:val="24"/>
          <w:szCs w:val="24"/>
        </w:rPr>
      </w:pPr>
      <w:r w:rsidRPr="006F48EE">
        <w:rPr>
          <w:rFonts w:ascii="Times New Roman" w:hAnsi="Times New Roman"/>
          <w:sz w:val="24"/>
          <w:szCs w:val="24"/>
        </w:rPr>
        <w:t xml:space="preserve">программа </w:t>
      </w:r>
      <w:r w:rsidRPr="006F48EE">
        <w:rPr>
          <w:rFonts w:ascii="Times New Roman" w:hAnsi="Times New Roman"/>
          <w:sz w:val="24"/>
          <w:szCs w:val="24"/>
          <w:lang w:val="en-US"/>
        </w:rPr>
        <w:t>MS</w:t>
      </w:r>
      <w:r w:rsidRPr="006F48EE">
        <w:rPr>
          <w:rFonts w:ascii="Times New Roman" w:hAnsi="Times New Roman"/>
          <w:sz w:val="24"/>
          <w:szCs w:val="24"/>
        </w:rPr>
        <w:t xml:space="preserve"> </w:t>
      </w:r>
      <w:r w:rsidRPr="006F48EE">
        <w:rPr>
          <w:rFonts w:ascii="Times New Roman" w:hAnsi="Times New Roman"/>
          <w:sz w:val="24"/>
          <w:szCs w:val="24"/>
          <w:lang w:val="en-US"/>
        </w:rPr>
        <w:t>Excel</w:t>
      </w:r>
      <w:r w:rsidRPr="006F48EE">
        <w:rPr>
          <w:rFonts w:ascii="Times New Roman" w:hAnsi="Times New Roman"/>
          <w:sz w:val="24"/>
          <w:szCs w:val="24"/>
        </w:rPr>
        <w:t>/</w:t>
      </w:r>
      <w:r w:rsidRPr="006F48EE">
        <w:rPr>
          <w:rFonts w:ascii="Times New Roman" w:hAnsi="Times New Roman"/>
          <w:sz w:val="24"/>
          <w:szCs w:val="24"/>
          <w:lang w:val="en-US"/>
        </w:rPr>
        <w:t>OO</w:t>
      </w:r>
      <w:r w:rsidRPr="006F4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8EE">
        <w:rPr>
          <w:rFonts w:ascii="Times New Roman" w:hAnsi="Times New Roman"/>
          <w:sz w:val="24"/>
          <w:szCs w:val="24"/>
          <w:lang w:val="en-US"/>
        </w:rPr>
        <w:t>Calc</w:t>
      </w:r>
      <w:proofErr w:type="spellEnd"/>
      <w:r w:rsidRPr="006F48EE">
        <w:rPr>
          <w:rFonts w:ascii="Times New Roman" w:hAnsi="Times New Roman"/>
          <w:sz w:val="24"/>
          <w:szCs w:val="24"/>
        </w:rPr>
        <w:t xml:space="preserve"> или аналогичные – для записи результатов и построения графиков</w:t>
      </w:r>
    </w:p>
    <w:p w:rsidR="006F48EE" w:rsidRPr="006F48EE" w:rsidRDefault="006F48EE" w:rsidP="006F48EE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F48EE" w:rsidRPr="006F48EE" w:rsidRDefault="006F48EE" w:rsidP="006F48EE">
      <w:pPr>
        <w:rPr>
          <w:rFonts w:ascii="Times New Roman" w:hAnsi="Times New Roman"/>
          <w:sz w:val="24"/>
          <w:szCs w:val="24"/>
        </w:rPr>
      </w:pPr>
      <w:r w:rsidRPr="006F48EE">
        <w:rPr>
          <w:rFonts w:ascii="Times New Roman" w:hAnsi="Times New Roman"/>
          <w:sz w:val="24"/>
          <w:szCs w:val="24"/>
        </w:rPr>
        <w:t>Оценивается: правильность и аккуратность сборки схемы, читаемость надписей на скриншотах; правильность ответа, подход к решению, наличие данных измерений для обоснования ответа.</w:t>
      </w:r>
    </w:p>
    <w:sectPr w:rsidR="006F48EE" w:rsidRPr="006F48EE" w:rsidSect="006F48EE">
      <w:pgSz w:w="11906" w:h="16838"/>
      <w:pgMar w:top="1135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B49C9"/>
    <w:multiLevelType w:val="hybridMultilevel"/>
    <w:tmpl w:val="BF362F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72"/>
    <w:rsid w:val="001A5AE7"/>
    <w:rsid w:val="001D23BC"/>
    <w:rsid w:val="00220B5A"/>
    <w:rsid w:val="00265A72"/>
    <w:rsid w:val="002A376E"/>
    <w:rsid w:val="00301457"/>
    <w:rsid w:val="00345DEE"/>
    <w:rsid w:val="005A3859"/>
    <w:rsid w:val="005A5936"/>
    <w:rsid w:val="006F48EE"/>
    <w:rsid w:val="0097070D"/>
    <w:rsid w:val="0097430C"/>
    <w:rsid w:val="00A078AE"/>
    <w:rsid w:val="00A5007B"/>
    <w:rsid w:val="00AC7510"/>
    <w:rsid w:val="00BC56A4"/>
    <w:rsid w:val="00D71149"/>
    <w:rsid w:val="00DE551B"/>
    <w:rsid w:val="00EF0879"/>
    <w:rsid w:val="00F0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B1266-11AA-4A19-A4A9-4AA80B55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tter-UI">
    <w:name w:val="Letter-UI"/>
    <w:qFormat/>
    <w:rsid w:val="00A5007B"/>
    <w:rPr>
      <w:i/>
      <w:u w:val="single"/>
      <w:lang w:val="en-US"/>
    </w:rPr>
  </w:style>
  <w:style w:type="character" w:customStyle="1" w:styleId="M-Letter-UI">
    <w:name w:val="M-Letter-UI"/>
    <w:qFormat/>
    <w:rsid w:val="00A5007B"/>
    <w:rPr>
      <w:i/>
      <w:u w:val="single"/>
      <w:lang w:val="en-US"/>
    </w:rPr>
  </w:style>
  <w:style w:type="paragraph" w:customStyle="1" w:styleId="MTDisplayEquation">
    <w:name w:val="MTDisplayEquation"/>
    <w:basedOn w:val="a"/>
    <w:next w:val="a"/>
    <w:link w:val="MTDisplayEquation0"/>
    <w:rsid w:val="0097430C"/>
    <w:pPr>
      <w:widowControl w:val="0"/>
      <w:tabs>
        <w:tab w:val="center" w:pos="2520"/>
        <w:tab w:val="right" w:pos="5040"/>
      </w:tabs>
      <w:spacing w:after="0" w:line="252" w:lineRule="auto"/>
      <w:jc w:val="both"/>
    </w:pPr>
  </w:style>
  <w:style w:type="character" w:customStyle="1" w:styleId="definition">
    <w:name w:val="definition"/>
    <w:qFormat/>
    <w:rsid w:val="00F0248F"/>
    <w:rPr>
      <w:i/>
      <w:lang w:eastAsia="ru-RU"/>
    </w:rPr>
  </w:style>
  <w:style w:type="character" w:customStyle="1" w:styleId="MTDisplayEquation0">
    <w:name w:val="MTDisplayEquation Знак"/>
    <w:basedOn w:val="a0"/>
    <w:link w:val="MTDisplayEquation"/>
    <w:rsid w:val="00974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2018-12-14T12:22:00Z</dcterms:created>
  <dcterms:modified xsi:type="dcterms:W3CDTF">2018-12-14T12:22:00Z</dcterms:modified>
</cp:coreProperties>
</file>