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C66EC" w14:textId="77777777" w:rsidR="0097616F" w:rsidRDefault="0097616F" w:rsidP="0097616F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Блохин Андрей Алексеевич</w:t>
      </w:r>
    </w:p>
    <w:p w14:paraId="71954FE9" w14:textId="77777777" w:rsidR="00CB108E" w:rsidRPr="006D233B" w:rsidRDefault="00CB108E" w:rsidP="00E42715">
      <w:pPr>
        <w:jc w:val="center"/>
        <w:rPr>
          <w:rFonts w:ascii="Times New Roman" w:hAnsi="Times New Roman" w:cs="Times New Roman"/>
          <w:b/>
          <w:color w:val="auto"/>
        </w:rPr>
      </w:pPr>
    </w:p>
    <w:p w14:paraId="0827983B" w14:textId="77777777" w:rsidR="00CB108E" w:rsidRPr="006D233B" w:rsidRDefault="00CB108E" w:rsidP="00E42715">
      <w:pPr>
        <w:jc w:val="center"/>
        <w:rPr>
          <w:rFonts w:ascii="Times New Roman" w:hAnsi="Times New Roman" w:cs="Times New Roman"/>
          <w:b/>
          <w:color w:val="auto"/>
        </w:rPr>
      </w:pPr>
      <w:r w:rsidRPr="006D233B">
        <w:rPr>
          <w:rFonts w:ascii="Times New Roman" w:hAnsi="Times New Roman" w:cs="Times New Roman"/>
          <w:b/>
          <w:color w:val="auto"/>
        </w:rPr>
        <w:t>СПИСОК НАУЧНЫХ ТРУДОВ</w:t>
      </w:r>
    </w:p>
    <w:p w14:paraId="7207C933" w14:textId="77777777" w:rsidR="00CB108E" w:rsidRPr="006D233B" w:rsidRDefault="00CB108E" w:rsidP="00E42715">
      <w:pPr>
        <w:jc w:val="center"/>
        <w:rPr>
          <w:rFonts w:ascii="Times New Roman" w:hAnsi="Times New Roman" w:cs="Times New Roman"/>
          <w:b/>
          <w:color w:val="auto"/>
        </w:rPr>
      </w:pPr>
    </w:p>
    <w:p w14:paraId="2FBEAB74" w14:textId="77777777" w:rsidR="00CB108E" w:rsidRPr="006D233B" w:rsidRDefault="00CB108E" w:rsidP="00E42715">
      <w:pPr>
        <w:ind w:firstLine="567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835"/>
        <w:gridCol w:w="2552"/>
        <w:gridCol w:w="1559"/>
        <w:gridCol w:w="864"/>
        <w:gridCol w:w="1241"/>
      </w:tblGrid>
      <w:tr w:rsidR="00CB108E" w:rsidRPr="006D233B" w14:paraId="2006D870" w14:textId="77777777" w:rsidTr="00262D21">
        <w:tc>
          <w:tcPr>
            <w:tcW w:w="562" w:type="dxa"/>
          </w:tcPr>
          <w:p w14:paraId="40C459C8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14:paraId="47B522ED" w14:textId="77777777" w:rsidR="00CB108E" w:rsidRPr="00262D21" w:rsidRDefault="00CB108E" w:rsidP="00262D2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14:paraId="0B09ACB3" w14:textId="77777777" w:rsidR="00CB108E" w:rsidRPr="00262D21" w:rsidRDefault="00CB108E" w:rsidP="00262D2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1559" w:type="dxa"/>
          </w:tcPr>
          <w:p w14:paraId="0D331743" w14:textId="77777777" w:rsidR="00CB108E" w:rsidRPr="00262D21" w:rsidRDefault="00CB108E" w:rsidP="00262D2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864" w:type="dxa"/>
          </w:tcPr>
          <w:p w14:paraId="7C101CB5" w14:textId="77777777" w:rsidR="00CB108E" w:rsidRPr="00262D21" w:rsidRDefault="00CB108E" w:rsidP="00262D2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1241" w:type="dxa"/>
          </w:tcPr>
          <w:p w14:paraId="112A54E0" w14:textId="77777777" w:rsidR="00CB108E" w:rsidRPr="00262D21" w:rsidRDefault="00CB108E" w:rsidP="00262D2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</w:t>
            </w:r>
          </w:p>
        </w:tc>
      </w:tr>
      <w:tr w:rsidR="00CB108E" w:rsidRPr="006D233B" w14:paraId="613AEB87" w14:textId="77777777" w:rsidTr="00262D21">
        <w:tc>
          <w:tcPr>
            <w:tcW w:w="562" w:type="dxa"/>
          </w:tcPr>
          <w:p w14:paraId="41AA09F8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</w:tc>
        <w:tc>
          <w:tcPr>
            <w:tcW w:w="2835" w:type="dxa"/>
          </w:tcPr>
          <w:p w14:paraId="334D3B4C" w14:textId="77777777" w:rsidR="00CB108E" w:rsidRPr="00262D21" w:rsidRDefault="00CB108E" w:rsidP="00834D48">
            <w:pPr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трудов</w:t>
            </w:r>
          </w:p>
        </w:tc>
        <w:tc>
          <w:tcPr>
            <w:tcW w:w="2552" w:type="dxa"/>
          </w:tcPr>
          <w:p w14:paraId="34E8A209" w14:textId="77777777" w:rsidR="00CB108E" w:rsidRPr="00262D21" w:rsidRDefault="00CB108E" w:rsidP="00834D48">
            <w:pPr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Печатная,</w:t>
            </w:r>
          </w:p>
          <w:p w14:paraId="5B9CFB6D" w14:textId="77777777" w:rsidR="00CB108E" w:rsidRPr="00262D21" w:rsidRDefault="00CB108E" w:rsidP="00834D48">
            <w:pPr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рукопись или электронная.</w:t>
            </w:r>
          </w:p>
          <w:p w14:paraId="30665B5E" w14:textId="77777777" w:rsidR="0028577F" w:rsidRDefault="00CB108E" w:rsidP="0028577F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Монография, глава, статья, и т.п.</w:t>
            </w:r>
            <w:r w:rsidR="0028577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61CBE5A9" w14:textId="77777777" w:rsidR="00CB108E" w:rsidRPr="00262D21" w:rsidRDefault="00CB108E" w:rsidP="0028577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14:paraId="66366D4B" w14:textId="77777777" w:rsidR="00CB108E" w:rsidRPr="00262D21" w:rsidRDefault="00CB108E" w:rsidP="00834D48">
            <w:pPr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Название издательства, журнала (год, номер,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сс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.) или номер авторского свидетельства</w:t>
            </w:r>
          </w:p>
        </w:tc>
        <w:tc>
          <w:tcPr>
            <w:tcW w:w="864" w:type="dxa"/>
          </w:tcPr>
          <w:p w14:paraId="510BBB79" w14:textId="77777777" w:rsidR="00CB108E" w:rsidRPr="00262D21" w:rsidRDefault="00CB108E" w:rsidP="00834D48">
            <w:pPr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Кол-во печатных листов или страниц</w:t>
            </w:r>
          </w:p>
        </w:tc>
        <w:tc>
          <w:tcPr>
            <w:tcW w:w="1241" w:type="dxa"/>
          </w:tcPr>
          <w:p w14:paraId="4A23FA02" w14:textId="77777777" w:rsidR="00CB108E" w:rsidRPr="00262D21" w:rsidRDefault="00CB108E" w:rsidP="00834D48">
            <w:pPr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Фамилии соавторов работ</w:t>
            </w:r>
          </w:p>
        </w:tc>
      </w:tr>
      <w:tr w:rsidR="00CB108E" w:rsidRPr="006D233B" w14:paraId="3C29DB27" w14:textId="77777777" w:rsidTr="00262D21">
        <w:tc>
          <w:tcPr>
            <w:tcW w:w="9613" w:type="dxa"/>
            <w:gridSpan w:val="6"/>
          </w:tcPr>
          <w:p w14:paraId="2C6A7ADA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монографии, изданные в научных издательствах и имеющие шифр ISBN;</w:t>
            </w:r>
          </w:p>
          <w:p w14:paraId="0BF7CAC0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10609" w:rsidRPr="006D233B" w14:paraId="59081E9A" w14:textId="77777777" w:rsidTr="001A278E">
        <w:tc>
          <w:tcPr>
            <w:tcW w:w="562" w:type="dxa"/>
          </w:tcPr>
          <w:p w14:paraId="49290960" w14:textId="22C18C8E" w:rsidR="00510609" w:rsidRDefault="0063003C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14:paraId="417D5C86" w14:textId="77777777" w:rsidR="00510609" w:rsidRDefault="00B43E47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43E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Эффекты институциональных различий и институциональной ренты в российской экономике</w:t>
            </w:r>
          </w:p>
          <w:p w14:paraId="465990B3" w14:textId="27B47478" w:rsidR="00CE72F5" w:rsidRPr="00254985" w:rsidRDefault="008765AD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HYPERLINK "</w:instrText>
            </w:r>
            <w:r w:rsidRPr="008765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>https://ecfor.ru/publication/nauchnyj-doklad-effekty-institutsionalnyh-razlichij-i-institutsionalnoj-renty-v-rossijskoj-ekonomike/</w:instrTex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9072B9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https://ecfor.ru/publication/nauchnyj-doklad-effekty-institutsionalnyh-razlichij-i-institutsionalnoj-renty-v-rossijskoj-ekonomike/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52" w:type="dxa"/>
          </w:tcPr>
          <w:p w14:paraId="70EFD295" w14:textId="77777777" w:rsidR="00510609" w:rsidRDefault="001A278E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1CFE988D" w14:textId="77777777" w:rsidR="001A278E" w:rsidRDefault="001A278E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A2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Научный доклад</w:t>
            </w:r>
          </w:p>
          <w:p w14:paraId="75110149" w14:textId="3240ADA3" w:rsidR="001A278E" w:rsidRPr="001A278E" w:rsidRDefault="001A278E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A2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Блохин </w:t>
            </w:r>
            <w:proofErr w:type="gramStart"/>
            <w:r w:rsidRPr="001A2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А.А.</w:t>
            </w:r>
            <w:proofErr w:type="gramEnd"/>
            <w:r w:rsidRPr="001A2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(рук. авт. кол-ва), </w:t>
            </w:r>
          </w:p>
        </w:tc>
        <w:tc>
          <w:tcPr>
            <w:tcW w:w="1559" w:type="dxa"/>
          </w:tcPr>
          <w:p w14:paraId="286B3AB1" w14:textId="0824F4B0" w:rsidR="00510609" w:rsidRPr="00254985" w:rsidRDefault="001A278E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A2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Москва: Изд-во ИД «Международные отношения», 2018. – 74 с.</w:t>
            </w:r>
          </w:p>
        </w:tc>
        <w:tc>
          <w:tcPr>
            <w:tcW w:w="864" w:type="dxa"/>
          </w:tcPr>
          <w:p w14:paraId="34B764CE" w14:textId="1EA3CFC0" w:rsidR="00510609" w:rsidRPr="00262D21" w:rsidRDefault="001A278E" w:rsidP="001A278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1A2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Личный  вклад</w:t>
            </w:r>
            <w:proofErr w:type="gramEnd"/>
            <w:r w:rsidRPr="001A2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1A2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A2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1A2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7AA2F7C4" w14:textId="76521197" w:rsidR="00510609" w:rsidRPr="00262D21" w:rsidRDefault="001A278E" w:rsidP="001A278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A2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Стерник</w:t>
            </w:r>
            <w:proofErr w:type="spellEnd"/>
            <w:r w:rsidRPr="001A2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С.Г., </w:t>
            </w:r>
            <w:proofErr w:type="spellStart"/>
            <w:r w:rsidRPr="001A2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Близняк</w:t>
            </w:r>
            <w:proofErr w:type="spellEnd"/>
            <w:r w:rsidRPr="001A2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А.Б., </w:t>
            </w:r>
            <w:proofErr w:type="spellStart"/>
            <w:r w:rsidRPr="001A2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Дранев</w:t>
            </w:r>
            <w:proofErr w:type="spellEnd"/>
            <w:r w:rsidRPr="001A2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С.Я., Телешев </w:t>
            </w:r>
            <w:proofErr w:type="gramStart"/>
            <w:r w:rsidRPr="001A2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Г.В.</w:t>
            </w:r>
            <w:proofErr w:type="gramEnd"/>
          </w:p>
        </w:tc>
      </w:tr>
      <w:tr w:rsidR="00510609" w:rsidRPr="006D233B" w14:paraId="122347C7" w14:textId="77777777" w:rsidTr="001A278E">
        <w:tc>
          <w:tcPr>
            <w:tcW w:w="562" w:type="dxa"/>
          </w:tcPr>
          <w:p w14:paraId="1D62D706" w14:textId="28158348" w:rsidR="00510609" w:rsidRPr="00262D21" w:rsidRDefault="0063003C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5106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73DFC13E" w14:textId="77777777" w:rsidR="00510609" w:rsidRPr="00254985" w:rsidRDefault="00510609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2549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Cтруктурно</w:t>
            </w:r>
            <w:proofErr w:type="spellEnd"/>
            <w:r w:rsidRPr="002549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-инвестиционная политика в целях обеспечения экономического роста в России</w:t>
            </w:r>
          </w:p>
          <w:p w14:paraId="6A054CF9" w14:textId="77777777" w:rsidR="00510609" w:rsidRPr="00262D21" w:rsidRDefault="00510609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866EA8F" w14:textId="77777777" w:rsidR="00510609" w:rsidRPr="00262D21" w:rsidRDefault="00510609" w:rsidP="001A278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14:paraId="4F4164B0" w14:textId="77777777" w:rsidR="00510609" w:rsidRPr="00254985" w:rsidRDefault="00510609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Коллективная </w:t>
            </w:r>
            <w:r w:rsidRPr="002549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монография / </w:t>
            </w:r>
          </w:p>
          <w:p w14:paraId="1AC08DA1" w14:textId="77777777" w:rsidR="00510609" w:rsidRPr="00254985" w:rsidRDefault="00510609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549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 науч. ред. акад. </w:t>
            </w:r>
          </w:p>
          <w:p w14:paraId="68061D39" w14:textId="77777777" w:rsidR="00510609" w:rsidRPr="00254985" w:rsidRDefault="00510609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549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В.В. </w:t>
            </w:r>
            <w:proofErr w:type="spellStart"/>
            <w:r w:rsidRPr="002549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Ивантера</w:t>
            </w:r>
            <w:proofErr w:type="spellEnd"/>
            <w:r w:rsidRPr="002549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14:paraId="4D9BF557" w14:textId="77777777" w:rsidR="00510609" w:rsidRPr="00262D21" w:rsidRDefault="00510609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549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14:paraId="731FD814" w14:textId="77777777" w:rsidR="00510609" w:rsidRPr="00254985" w:rsidRDefault="00510609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549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М.: Научный консультант. –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549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2017. –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549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196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549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с.</w:t>
            </w:r>
          </w:p>
          <w:p w14:paraId="27B1706D" w14:textId="77777777" w:rsidR="00510609" w:rsidRPr="00262D21" w:rsidRDefault="00510609" w:rsidP="001A278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4" w:type="dxa"/>
          </w:tcPr>
          <w:p w14:paraId="5D32D47F" w14:textId="77777777" w:rsidR="00510609" w:rsidRPr="00262D21" w:rsidRDefault="00510609" w:rsidP="001A278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Личный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вклад</w:t>
            </w:r>
            <w:proofErr w:type="gram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0,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020EF03F" w14:textId="77777777" w:rsidR="00510609" w:rsidRPr="00262D21" w:rsidRDefault="00510609" w:rsidP="001A278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4985" w:rsidRPr="006D233B" w14:paraId="651165B1" w14:textId="77777777" w:rsidTr="00254985">
        <w:tc>
          <w:tcPr>
            <w:tcW w:w="562" w:type="dxa"/>
          </w:tcPr>
          <w:p w14:paraId="1582AD35" w14:textId="0B5428CC" w:rsidR="00254985" w:rsidRPr="00262D21" w:rsidRDefault="0063003C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254985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513B7DA7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Перспективы развития экономики России: прогноз до 2030 года.</w:t>
            </w:r>
          </w:p>
        </w:tc>
        <w:tc>
          <w:tcPr>
            <w:tcW w:w="2552" w:type="dxa"/>
          </w:tcPr>
          <w:p w14:paraId="725060BB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14:paraId="109BE9D0" w14:textId="77777777" w:rsidR="00254985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Коллективная монография / Под ред. акад. В.В.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Ивантера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д.э.н. М.Ю. Ксенофонтова.</w:t>
            </w:r>
          </w:p>
          <w:p w14:paraId="4865780D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559" w:type="dxa"/>
          </w:tcPr>
          <w:p w14:paraId="77BB59FE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М.: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Анкил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2013. 408 с.</w:t>
            </w:r>
          </w:p>
        </w:tc>
        <w:tc>
          <w:tcPr>
            <w:tcW w:w="864" w:type="dxa"/>
          </w:tcPr>
          <w:p w14:paraId="69786C38" w14:textId="77777777" w:rsidR="00254985" w:rsidRPr="00262D21" w:rsidRDefault="00254985" w:rsidP="00254985">
            <w:pPr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Личный вклад 0,4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4BDC7F6D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108E" w:rsidRPr="006D233B" w14:paraId="7B41F013" w14:textId="77777777" w:rsidTr="00262D21">
        <w:tc>
          <w:tcPr>
            <w:tcW w:w="562" w:type="dxa"/>
          </w:tcPr>
          <w:p w14:paraId="6777231F" w14:textId="44D183DF" w:rsidR="00CB108E" w:rsidRPr="00262D21" w:rsidRDefault="0063003C" w:rsidP="004E5FF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CB108E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608B44B6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Внутригосударственные институты.</w:t>
            </w:r>
          </w:p>
        </w:tc>
        <w:tc>
          <w:tcPr>
            <w:tcW w:w="2552" w:type="dxa"/>
          </w:tcPr>
          <w:p w14:paraId="59D7DBE6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491BE1F8" w14:textId="77777777" w:rsidR="00CB108E" w:rsidRPr="00262D21" w:rsidRDefault="00CB108E" w:rsidP="00834D48">
            <w:pPr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Глава 3.5. </w:t>
            </w:r>
          </w:p>
          <w:p w14:paraId="4DB8B1A6" w14:textId="77777777" w:rsidR="00CB108E" w:rsidRPr="00262D21" w:rsidRDefault="00CB108E" w:rsidP="00834D48">
            <w:pPr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монографии: </w:t>
            </w:r>
          </w:p>
          <w:p w14:paraId="4183FCE1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Институциональные ограничения экономической динамики </w:t>
            </w:r>
          </w:p>
        </w:tc>
        <w:tc>
          <w:tcPr>
            <w:tcW w:w="1559" w:type="dxa"/>
          </w:tcPr>
          <w:p w14:paraId="7F8919D4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М.:ТЕИС, 2009</w:t>
            </w:r>
          </w:p>
          <w:p w14:paraId="49B0CEE7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4" w:type="dxa"/>
          </w:tcPr>
          <w:p w14:paraId="1EFE5B8C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0,4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1F0AC55B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Аузан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А.А. и др.</w:t>
            </w:r>
          </w:p>
        </w:tc>
      </w:tr>
      <w:tr w:rsidR="00CB108E" w:rsidRPr="006D233B" w14:paraId="17EAA024" w14:textId="77777777" w:rsidTr="00262D21">
        <w:tc>
          <w:tcPr>
            <w:tcW w:w="562" w:type="dxa"/>
          </w:tcPr>
          <w:p w14:paraId="2BA3F5B3" w14:textId="4BCC918F" w:rsidR="00CB108E" w:rsidRPr="00262D21" w:rsidRDefault="0063003C" w:rsidP="004E5FF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CB108E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4C15A3FA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Экономический кризис в России: экспертный взгляд</w:t>
            </w:r>
          </w:p>
        </w:tc>
        <w:tc>
          <w:tcPr>
            <w:tcW w:w="2552" w:type="dxa"/>
          </w:tcPr>
          <w:p w14:paraId="75408063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468A5C9C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Коллективная монография</w:t>
            </w:r>
          </w:p>
        </w:tc>
        <w:tc>
          <w:tcPr>
            <w:tcW w:w="1559" w:type="dxa"/>
          </w:tcPr>
          <w:p w14:paraId="450FB63F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Институт современного развития. -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М.Экон-Информ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62D21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2009 г</w:t>
              </w:r>
            </w:smartTag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– 112 с.</w:t>
            </w:r>
          </w:p>
        </w:tc>
        <w:tc>
          <w:tcPr>
            <w:tcW w:w="864" w:type="dxa"/>
          </w:tcPr>
          <w:p w14:paraId="06CF661B" w14:textId="77777777" w:rsidR="00CB108E" w:rsidRPr="00262D21" w:rsidRDefault="00CB108E" w:rsidP="000425A3">
            <w:pPr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личный вклад – </w:t>
            </w:r>
          </w:p>
          <w:p w14:paraId="5D8CDDC4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0,6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00249EBE" w14:textId="77777777" w:rsidR="00CB108E" w:rsidRPr="00262D21" w:rsidRDefault="00CB108E" w:rsidP="000425A3">
            <w:pPr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Юргенс И.Ю. и др.</w:t>
            </w:r>
          </w:p>
        </w:tc>
      </w:tr>
      <w:tr w:rsidR="00CB108E" w:rsidRPr="006D233B" w14:paraId="2E3D9BD8" w14:textId="77777777" w:rsidTr="00262D21">
        <w:tc>
          <w:tcPr>
            <w:tcW w:w="562" w:type="dxa"/>
          </w:tcPr>
          <w:p w14:paraId="1F0E32A3" w14:textId="45300DF0" w:rsidR="00CB108E" w:rsidRPr="00262D21" w:rsidRDefault="0063003C" w:rsidP="004E5FF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6</w:t>
            </w:r>
            <w:r w:rsidR="00CB108E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7EB969D7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Системы обязательного социального страхования от несчастных случаев на производстве и профессиональных заболеваний: российский опыт сквозь призму зарубежного</w:t>
            </w:r>
          </w:p>
        </w:tc>
        <w:tc>
          <w:tcPr>
            <w:tcW w:w="2552" w:type="dxa"/>
          </w:tcPr>
          <w:p w14:paraId="2A1E4C3A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14:paraId="675F0EEE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Коллективная монография / Под ред.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Г.П.Дегтярева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Е.К.Крыловой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Д.Томанека</w:t>
            </w:r>
            <w:proofErr w:type="spellEnd"/>
          </w:p>
        </w:tc>
        <w:tc>
          <w:tcPr>
            <w:tcW w:w="1559" w:type="dxa"/>
          </w:tcPr>
          <w:p w14:paraId="44CCB3B3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М.: Просвещение, 2003. – 448 с. </w:t>
            </w:r>
          </w:p>
        </w:tc>
        <w:tc>
          <w:tcPr>
            <w:tcW w:w="864" w:type="dxa"/>
          </w:tcPr>
          <w:p w14:paraId="7C16C1CD" w14:textId="77777777" w:rsidR="00CB108E" w:rsidRPr="00262D21" w:rsidRDefault="00CB108E" w:rsidP="006C4768">
            <w:pPr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Личный вклад 0,5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1241" w:type="dxa"/>
          </w:tcPr>
          <w:p w14:paraId="1015C545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Оути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Э.,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Пабст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Б.,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Рикке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др. </w:t>
            </w:r>
          </w:p>
        </w:tc>
      </w:tr>
      <w:tr w:rsidR="00CB108E" w:rsidRPr="006D233B" w14:paraId="22E26BE0" w14:textId="77777777" w:rsidTr="00262D21">
        <w:tc>
          <w:tcPr>
            <w:tcW w:w="562" w:type="dxa"/>
          </w:tcPr>
          <w:p w14:paraId="0C9074A7" w14:textId="38402CF2" w:rsidR="00CB108E" w:rsidRPr="004C7245" w:rsidRDefault="0063003C" w:rsidP="004E5FFB">
            <w:pPr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7</w:t>
            </w:r>
            <w:r w:rsidR="00CB108E" w:rsidRPr="004C7245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835" w:type="dxa"/>
          </w:tcPr>
          <w:p w14:paraId="1CD7F393" w14:textId="77777777" w:rsidR="00CB108E" w:rsidRPr="004C7245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C7245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Институциональные условия и факторы модернизации российской экономики</w:t>
            </w:r>
          </w:p>
        </w:tc>
        <w:tc>
          <w:tcPr>
            <w:tcW w:w="2552" w:type="dxa"/>
          </w:tcPr>
          <w:p w14:paraId="23A81E21" w14:textId="77777777" w:rsidR="00CB108E" w:rsidRPr="004C7245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proofErr w:type="spellStart"/>
            <w:r w:rsidRPr="004C7245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Печат</w:t>
            </w:r>
            <w:proofErr w:type="spellEnd"/>
            <w:r w:rsidRPr="004C7245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.</w:t>
            </w:r>
          </w:p>
          <w:p w14:paraId="039895A9" w14:textId="77777777" w:rsidR="00CB108E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4C7245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Монография</w:t>
            </w:r>
            <w:r w:rsidR="0028577F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0FB21451" w14:textId="77777777" w:rsidR="0028577F" w:rsidRDefault="0028577F" w:rsidP="00262D2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</w:p>
          <w:p w14:paraId="3DC22970" w14:textId="77777777" w:rsidR="005F4903" w:rsidRPr="004C7245" w:rsidRDefault="001A278E" w:rsidP="00262D21">
            <w:pPr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hyperlink r:id="rId5" w:history="1">
              <w:r w:rsidR="005F4903" w:rsidRPr="000A75B9">
                <w:rPr>
                  <w:rStyle w:val="a9"/>
                  <w:rFonts w:ascii="Times New Roman" w:hAnsi="Times New Roman" w:cs="Times New Roman"/>
                </w:rPr>
                <w:t>http://ecfor.ru/publication/faktory-modernizatsii-rossijskoj-ekonomiki/</w:t>
              </w:r>
            </w:hyperlink>
            <w:r w:rsidR="005F490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559" w:type="dxa"/>
          </w:tcPr>
          <w:p w14:paraId="5CBC8880" w14:textId="77777777" w:rsidR="00CB108E" w:rsidRPr="004C7245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C7245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М. МАКС Пресс, 2002.</w:t>
            </w:r>
          </w:p>
        </w:tc>
        <w:tc>
          <w:tcPr>
            <w:tcW w:w="864" w:type="dxa"/>
          </w:tcPr>
          <w:p w14:paraId="47CD7609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C7245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 xml:space="preserve">18,5 </w:t>
            </w:r>
            <w:proofErr w:type="spellStart"/>
            <w:r w:rsidRPr="004C7245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п.л</w:t>
            </w:r>
            <w:proofErr w:type="spellEnd"/>
            <w:r w:rsidRPr="004C7245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1241" w:type="dxa"/>
          </w:tcPr>
          <w:p w14:paraId="30360173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108E" w:rsidRPr="006D233B" w14:paraId="596F5FFC" w14:textId="77777777" w:rsidTr="00262D21">
        <w:tc>
          <w:tcPr>
            <w:tcW w:w="562" w:type="dxa"/>
          </w:tcPr>
          <w:p w14:paraId="635134B5" w14:textId="2405C01C" w:rsidR="00CB108E" w:rsidRPr="00262D21" w:rsidRDefault="0063003C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="00CB108E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3D5FF6C5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Приватизация и реформа предприятий</w:t>
            </w:r>
          </w:p>
        </w:tc>
        <w:tc>
          <w:tcPr>
            <w:tcW w:w="2552" w:type="dxa"/>
          </w:tcPr>
          <w:p w14:paraId="258AB670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5585BC7B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параграф в монографии. Обзор экономической политики России за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262D21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1997 г</w:t>
              </w:r>
            </w:smartTag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./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авторов</w:t>
            </w:r>
          </w:p>
        </w:tc>
        <w:tc>
          <w:tcPr>
            <w:tcW w:w="1559" w:type="dxa"/>
          </w:tcPr>
          <w:p w14:paraId="069C93B4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М., Бюро экономического анализа, 1998</w:t>
            </w:r>
          </w:p>
        </w:tc>
        <w:tc>
          <w:tcPr>
            <w:tcW w:w="864" w:type="dxa"/>
          </w:tcPr>
          <w:p w14:paraId="3FDB0BC6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личный вклад – 0,6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515F8B49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108E" w:rsidRPr="006D233B" w14:paraId="75809E60" w14:textId="77777777" w:rsidTr="00262D21">
        <w:tc>
          <w:tcPr>
            <w:tcW w:w="562" w:type="dxa"/>
          </w:tcPr>
          <w:p w14:paraId="20C2390A" w14:textId="39D83F7C" w:rsidR="00CB108E" w:rsidRPr="00262D21" w:rsidRDefault="0063003C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="00CB108E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5612FD16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Время в экономике: анализ и измерение</w:t>
            </w:r>
          </w:p>
        </w:tc>
        <w:tc>
          <w:tcPr>
            <w:tcW w:w="2552" w:type="dxa"/>
          </w:tcPr>
          <w:p w14:paraId="318427A2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35F1483F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Монография</w:t>
            </w:r>
          </w:p>
        </w:tc>
        <w:tc>
          <w:tcPr>
            <w:tcW w:w="1559" w:type="dxa"/>
          </w:tcPr>
          <w:p w14:paraId="046D5CED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М.: Наука, 1993. – 128 с.</w:t>
            </w:r>
          </w:p>
        </w:tc>
        <w:tc>
          <w:tcPr>
            <w:tcW w:w="864" w:type="dxa"/>
          </w:tcPr>
          <w:p w14:paraId="7292A0E0" w14:textId="77777777" w:rsidR="00CB108E" w:rsidRPr="00262D21" w:rsidRDefault="00CB108E" w:rsidP="00834D48">
            <w:pPr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8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7E3294BA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108E" w:rsidRPr="006D233B" w14:paraId="30C8ECEC" w14:textId="77777777" w:rsidTr="00262D21">
        <w:tc>
          <w:tcPr>
            <w:tcW w:w="562" w:type="dxa"/>
          </w:tcPr>
          <w:p w14:paraId="6248BDFC" w14:textId="628F0C2F" w:rsidR="00CB108E" w:rsidRPr="00262D21" w:rsidRDefault="0063003C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="00CB108E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1BAD6928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Научно-техническая политика: проблемы формирования и реализации</w:t>
            </w:r>
          </w:p>
        </w:tc>
        <w:tc>
          <w:tcPr>
            <w:tcW w:w="2552" w:type="dxa"/>
          </w:tcPr>
          <w:p w14:paraId="66A7D9A1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5054D4DF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монография</w:t>
            </w:r>
          </w:p>
          <w:p w14:paraId="6177519E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авторов п/ред.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А.Г.Фонотова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3982F5BD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М., Наука, 1990</w:t>
            </w:r>
          </w:p>
        </w:tc>
        <w:tc>
          <w:tcPr>
            <w:tcW w:w="864" w:type="dxa"/>
          </w:tcPr>
          <w:p w14:paraId="701A173E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личный вклад 1,9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33FA9F95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Фонотов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А.Г. и др.</w:t>
            </w:r>
          </w:p>
        </w:tc>
      </w:tr>
      <w:tr w:rsidR="00CB108E" w:rsidRPr="006D233B" w14:paraId="3234C23A" w14:textId="77777777" w:rsidTr="00262D21">
        <w:tc>
          <w:tcPr>
            <w:tcW w:w="562" w:type="dxa"/>
          </w:tcPr>
          <w:p w14:paraId="2735F2C0" w14:textId="583759A0" w:rsidR="00CB108E" w:rsidRPr="00262D21" w:rsidRDefault="004E5FFB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6300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CB108E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5BAE817F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Состав ресурсного потенциала</w:t>
            </w:r>
          </w:p>
        </w:tc>
        <w:tc>
          <w:tcPr>
            <w:tcW w:w="2552" w:type="dxa"/>
          </w:tcPr>
          <w:p w14:paraId="50AAC57E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4267633E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Парагр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6.2.</w:t>
            </w:r>
          </w:p>
          <w:p w14:paraId="13570DA7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коллективной монографии Цели и ресурсы в перспективном планировании</w:t>
            </w:r>
          </w:p>
        </w:tc>
        <w:tc>
          <w:tcPr>
            <w:tcW w:w="1559" w:type="dxa"/>
          </w:tcPr>
          <w:p w14:paraId="0DB38821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М.: Наука, 1985</w:t>
            </w:r>
          </w:p>
        </w:tc>
        <w:tc>
          <w:tcPr>
            <w:tcW w:w="864" w:type="dxa"/>
          </w:tcPr>
          <w:p w14:paraId="3B79FFE7" w14:textId="77777777" w:rsidR="00CB108E" w:rsidRPr="00262D21" w:rsidRDefault="00CB108E" w:rsidP="0058427B">
            <w:pPr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0,7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525B174F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(личный вклад 0,3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.)</w:t>
            </w:r>
          </w:p>
        </w:tc>
        <w:tc>
          <w:tcPr>
            <w:tcW w:w="1241" w:type="dxa"/>
          </w:tcPr>
          <w:p w14:paraId="0B9A1C1A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Фонотов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А.Г.</w:t>
            </w:r>
          </w:p>
        </w:tc>
      </w:tr>
      <w:tr w:rsidR="00CB108E" w:rsidRPr="006D233B" w14:paraId="35AAC92B" w14:textId="77777777" w:rsidTr="00262D21">
        <w:tc>
          <w:tcPr>
            <w:tcW w:w="562" w:type="dxa"/>
          </w:tcPr>
          <w:p w14:paraId="2D0BE810" w14:textId="6D9D3129" w:rsidR="00CB108E" w:rsidRPr="00262D21" w:rsidRDefault="004E5FFB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6300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CB108E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3CD2821B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Временные характеристики структурных сдвигов</w:t>
            </w:r>
          </w:p>
        </w:tc>
        <w:tc>
          <w:tcPr>
            <w:tcW w:w="2552" w:type="dxa"/>
          </w:tcPr>
          <w:p w14:paraId="72D62CE8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1D85BE17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Парагр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7.3</w:t>
            </w:r>
          </w:p>
          <w:p w14:paraId="2EDA2AEF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коллективной монографии Цели и ресурсы в перспективном планировании</w:t>
            </w:r>
          </w:p>
        </w:tc>
        <w:tc>
          <w:tcPr>
            <w:tcW w:w="1559" w:type="dxa"/>
          </w:tcPr>
          <w:p w14:paraId="02ADDD9B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М.: Наука, 1985</w:t>
            </w:r>
          </w:p>
        </w:tc>
        <w:tc>
          <w:tcPr>
            <w:tcW w:w="864" w:type="dxa"/>
          </w:tcPr>
          <w:p w14:paraId="631B416C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0,8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27A9BC55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108E" w:rsidRPr="006D233B" w14:paraId="7CA4940C" w14:textId="77777777" w:rsidTr="00262D21">
        <w:tc>
          <w:tcPr>
            <w:tcW w:w="9613" w:type="dxa"/>
            <w:gridSpan w:val="6"/>
          </w:tcPr>
          <w:p w14:paraId="73F44A9D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статьи в научных сборниках и периодических научных изданиях; </w:t>
            </w:r>
          </w:p>
          <w:p w14:paraId="7DDF5A9F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278E" w:rsidRPr="006D233B" w14:paraId="077632BE" w14:textId="77777777" w:rsidTr="001A278E">
        <w:tc>
          <w:tcPr>
            <w:tcW w:w="562" w:type="dxa"/>
          </w:tcPr>
          <w:p w14:paraId="02926E04" w14:textId="6D2E85CE" w:rsidR="001A278E" w:rsidRDefault="0063003C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13.</w:t>
            </w:r>
          </w:p>
        </w:tc>
        <w:tc>
          <w:tcPr>
            <w:tcW w:w="2835" w:type="dxa"/>
          </w:tcPr>
          <w:p w14:paraId="46934B9F" w14:textId="2E6E30C2" w:rsidR="001A278E" w:rsidRPr="00262D21" w:rsidRDefault="001A278E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A2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Институциональные различия и институциональная рента в развитии банковской системы в России</w:t>
            </w:r>
          </w:p>
        </w:tc>
        <w:tc>
          <w:tcPr>
            <w:tcW w:w="2552" w:type="dxa"/>
          </w:tcPr>
          <w:p w14:paraId="535DD19D" w14:textId="77777777" w:rsidR="00A11CFC" w:rsidRPr="00A11CFC" w:rsidRDefault="00A11CFC" w:rsidP="00A11C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A11C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Печатн</w:t>
            </w:r>
            <w:proofErr w:type="spellEnd"/>
            <w:r w:rsidRPr="00A11C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1BC8E723" w14:textId="513F4867" w:rsidR="001A278E" w:rsidRPr="00262D21" w:rsidRDefault="00A11CFC" w:rsidP="00A11C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1C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</w:tc>
        <w:tc>
          <w:tcPr>
            <w:tcW w:w="1559" w:type="dxa"/>
          </w:tcPr>
          <w:p w14:paraId="0557E211" w14:textId="2F1C9865" w:rsidR="001A278E" w:rsidRPr="00262D21" w:rsidRDefault="00A11CFC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Финансы и кредит. – 2019. – том 25. Вып.1. – с. 15-25</w:t>
            </w:r>
          </w:p>
        </w:tc>
        <w:tc>
          <w:tcPr>
            <w:tcW w:w="864" w:type="dxa"/>
          </w:tcPr>
          <w:p w14:paraId="17884A12" w14:textId="466A0459" w:rsidR="001A278E" w:rsidRPr="00262D21" w:rsidRDefault="00A11CFC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1C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Pr="00A11C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11C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A11C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628E483D" w14:textId="77777777" w:rsidR="001A278E" w:rsidRPr="00262D21" w:rsidRDefault="001A278E" w:rsidP="001A278E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278E" w:rsidRPr="006D233B" w14:paraId="22FD5D2D" w14:textId="77777777" w:rsidTr="001A278E">
        <w:tc>
          <w:tcPr>
            <w:tcW w:w="562" w:type="dxa"/>
          </w:tcPr>
          <w:p w14:paraId="75BE57BA" w14:textId="603740D6" w:rsidR="001A278E" w:rsidRDefault="0063003C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14.</w:t>
            </w:r>
          </w:p>
        </w:tc>
        <w:tc>
          <w:tcPr>
            <w:tcW w:w="2835" w:type="dxa"/>
          </w:tcPr>
          <w:p w14:paraId="2F0F66F7" w14:textId="77777777" w:rsidR="001A278E" w:rsidRPr="001A278E" w:rsidRDefault="001A278E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A2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Структурные сдвиги</w:t>
            </w:r>
          </w:p>
          <w:p w14:paraId="7CEDCC79" w14:textId="77777777" w:rsidR="001A278E" w:rsidRPr="001A278E" w:rsidRDefault="001A278E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A2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экономике — вызовы</w:t>
            </w:r>
          </w:p>
          <w:p w14:paraId="22387B4D" w14:textId="49CA2762" w:rsidR="001A278E" w:rsidRPr="00262D21" w:rsidRDefault="001A278E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A2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для бюджетной системы</w:t>
            </w:r>
          </w:p>
        </w:tc>
        <w:tc>
          <w:tcPr>
            <w:tcW w:w="2552" w:type="dxa"/>
          </w:tcPr>
          <w:p w14:paraId="7E09DC9F" w14:textId="77777777" w:rsidR="001A278E" w:rsidRDefault="001A278E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6BDEEED8" w14:textId="5DBB1492" w:rsidR="001A278E" w:rsidRPr="00262D21" w:rsidRDefault="001A278E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</w:tc>
        <w:tc>
          <w:tcPr>
            <w:tcW w:w="1559" w:type="dxa"/>
          </w:tcPr>
          <w:p w14:paraId="627DC54F" w14:textId="345E55BD" w:rsidR="001A278E" w:rsidRPr="00262D21" w:rsidRDefault="001A278E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«Бюджет» - №2 </w:t>
            </w:r>
            <w:r w:rsidRPr="001A2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ФЕВРАЛЬ 2019</w:t>
            </w:r>
          </w:p>
        </w:tc>
        <w:tc>
          <w:tcPr>
            <w:tcW w:w="864" w:type="dxa"/>
          </w:tcPr>
          <w:p w14:paraId="0E0756D2" w14:textId="1C3E276C" w:rsidR="001A278E" w:rsidRPr="00262D21" w:rsidRDefault="0086194C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1241" w:type="dxa"/>
          </w:tcPr>
          <w:p w14:paraId="4A9A7813" w14:textId="77777777" w:rsidR="001A278E" w:rsidRPr="00262D21" w:rsidRDefault="001A278E" w:rsidP="001A278E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278E" w:rsidRPr="006D233B" w14:paraId="40E0DD8A" w14:textId="77777777" w:rsidTr="001A278E">
        <w:tc>
          <w:tcPr>
            <w:tcW w:w="562" w:type="dxa"/>
          </w:tcPr>
          <w:p w14:paraId="259491DA" w14:textId="14EDE417" w:rsidR="001A278E" w:rsidRDefault="0063003C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15.</w:t>
            </w:r>
          </w:p>
        </w:tc>
        <w:tc>
          <w:tcPr>
            <w:tcW w:w="2835" w:type="dxa"/>
          </w:tcPr>
          <w:p w14:paraId="4FAC2DC3" w14:textId="5B8F0C46" w:rsidR="001A278E" w:rsidRPr="00262D21" w:rsidRDefault="00A11CFC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1C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Трансформация институциональной ренты </w:t>
            </w:r>
            <w:r w:rsidRPr="00A11C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застройщиков многоквартирного жилья в институциональную ренту кредитных организаций</w:t>
            </w:r>
          </w:p>
        </w:tc>
        <w:tc>
          <w:tcPr>
            <w:tcW w:w="2552" w:type="dxa"/>
          </w:tcPr>
          <w:p w14:paraId="01AEEBA2" w14:textId="77777777" w:rsidR="00A11CFC" w:rsidRPr="00A11CFC" w:rsidRDefault="00A11CFC" w:rsidP="00A11C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A11C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Печатн</w:t>
            </w:r>
            <w:proofErr w:type="spellEnd"/>
            <w:r w:rsidRPr="00A11C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1B647C51" w14:textId="2E92646B" w:rsidR="001A278E" w:rsidRPr="00262D21" w:rsidRDefault="00A11CFC" w:rsidP="00A11C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1C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</w:tc>
        <w:tc>
          <w:tcPr>
            <w:tcW w:w="1559" w:type="dxa"/>
          </w:tcPr>
          <w:p w14:paraId="7901E72B" w14:textId="56F2EB95" w:rsidR="001A278E" w:rsidRPr="00262D21" w:rsidRDefault="00A11CFC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1C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Имущественные отношения </w:t>
            </w:r>
            <w:r w:rsidRPr="00A11C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в Российской Федерации. №1 (208), 2019. С. 6-17.</w:t>
            </w:r>
          </w:p>
        </w:tc>
        <w:tc>
          <w:tcPr>
            <w:tcW w:w="864" w:type="dxa"/>
          </w:tcPr>
          <w:p w14:paraId="590E6238" w14:textId="6E548F99" w:rsidR="001A278E" w:rsidRPr="00262D21" w:rsidRDefault="00A11CFC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0,3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17DAD317" w14:textId="72845AAB" w:rsidR="001A278E" w:rsidRPr="00262D21" w:rsidRDefault="00A11CFC" w:rsidP="00A11C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11CFC">
              <w:rPr>
                <w:rFonts w:ascii="Times New Roman" w:hAnsi="Times New Roman" w:cs="Times New Roman"/>
                <w:color w:val="auto"/>
              </w:rPr>
              <w:t>Стерник</w:t>
            </w:r>
            <w:proofErr w:type="spellEnd"/>
            <w:r w:rsidRPr="00A11CFC">
              <w:rPr>
                <w:rFonts w:ascii="Times New Roman" w:hAnsi="Times New Roman" w:cs="Times New Roman"/>
                <w:color w:val="auto"/>
              </w:rPr>
              <w:t xml:space="preserve"> С.Г., </w:t>
            </w:r>
            <w:r w:rsidRPr="00A11CFC">
              <w:rPr>
                <w:rFonts w:ascii="Times New Roman" w:hAnsi="Times New Roman" w:cs="Times New Roman"/>
                <w:color w:val="auto"/>
              </w:rPr>
              <w:lastRenderedPageBreak/>
              <w:t xml:space="preserve">Телешев </w:t>
            </w:r>
            <w:proofErr w:type="gramStart"/>
            <w:r w:rsidRPr="00A11CFC">
              <w:rPr>
                <w:rFonts w:ascii="Times New Roman" w:hAnsi="Times New Roman" w:cs="Times New Roman"/>
                <w:color w:val="auto"/>
              </w:rPr>
              <w:t>Г.В.</w:t>
            </w:r>
            <w:proofErr w:type="gramEnd"/>
          </w:p>
        </w:tc>
      </w:tr>
      <w:tr w:rsidR="001A278E" w:rsidRPr="006D233B" w14:paraId="1C62DDE6" w14:textId="77777777" w:rsidTr="001A278E">
        <w:tc>
          <w:tcPr>
            <w:tcW w:w="562" w:type="dxa"/>
          </w:tcPr>
          <w:p w14:paraId="7950F76F" w14:textId="22F3A829" w:rsidR="001A278E" w:rsidRDefault="0063003C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16.</w:t>
            </w:r>
          </w:p>
        </w:tc>
        <w:tc>
          <w:tcPr>
            <w:tcW w:w="2835" w:type="dxa"/>
          </w:tcPr>
          <w:p w14:paraId="323155E3" w14:textId="39145177" w:rsidR="001A278E" w:rsidRPr="00262D21" w:rsidRDefault="0063003C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300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Различия институциональных условий деятельности компаний разного размера на примере черной металлургии</w:t>
            </w:r>
          </w:p>
        </w:tc>
        <w:tc>
          <w:tcPr>
            <w:tcW w:w="2552" w:type="dxa"/>
          </w:tcPr>
          <w:p w14:paraId="42F0D788" w14:textId="77777777" w:rsidR="0063003C" w:rsidRPr="0063003C" w:rsidRDefault="0063003C" w:rsidP="0063003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6300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Печатн</w:t>
            </w:r>
            <w:proofErr w:type="spellEnd"/>
            <w:r w:rsidRPr="006300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29B8A2FC" w14:textId="2C894769" w:rsidR="001A278E" w:rsidRPr="00262D21" w:rsidRDefault="0063003C" w:rsidP="0063003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300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</w:tc>
        <w:tc>
          <w:tcPr>
            <w:tcW w:w="1559" w:type="dxa"/>
          </w:tcPr>
          <w:p w14:paraId="2B5155E5" w14:textId="3AA3DDD2" w:rsidR="001A278E" w:rsidRPr="00262D21" w:rsidRDefault="0063003C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Мир новой экономики. – том 13.- №1. – 2019.- с.36-47</w:t>
            </w:r>
          </w:p>
        </w:tc>
        <w:tc>
          <w:tcPr>
            <w:tcW w:w="864" w:type="dxa"/>
          </w:tcPr>
          <w:p w14:paraId="6A58FC71" w14:textId="5AAAF174" w:rsidR="001A278E" w:rsidRPr="00262D21" w:rsidRDefault="0063003C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300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Pr="006300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300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6300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72D97B7A" w14:textId="6FAFE330" w:rsidR="001A278E" w:rsidRPr="00262D21" w:rsidRDefault="0063003C" w:rsidP="0063003C">
            <w:pPr>
              <w:ind w:firstLine="15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С.Я.Дранев</w:t>
            </w:r>
            <w:proofErr w:type="spellEnd"/>
          </w:p>
        </w:tc>
      </w:tr>
      <w:tr w:rsidR="001A278E" w:rsidRPr="006D233B" w14:paraId="60642517" w14:textId="77777777" w:rsidTr="001A278E">
        <w:tc>
          <w:tcPr>
            <w:tcW w:w="562" w:type="dxa"/>
          </w:tcPr>
          <w:p w14:paraId="7D425C67" w14:textId="6B48E370" w:rsidR="001A278E" w:rsidRPr="00262D21" w:rsidRDefault="001A278E" w:rsidP="001A278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6300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75DFD925" w14:textId="77777777" w:rsidR="001A278E" w:rsidRPr="00262D21" w:rsidRDefault="001A278E" w:rsidP="001A278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Экономика ненужной продукции: Институциональные особенности кругооборота потерь</w:t>
            </w:r>
          </w:p>
        </w:tc>
        <w:tc>
          <w:tcPr>
            <w:tcW w:w="2552" w:type="dxa"/>
          </w:tcPr>
          <w:p w14:paraId="279A58DA" w14:textId="77777777" w:rsidR="001A278E" w:rsidRPr="00262D21" w:rsidRDefault="001A278E" w:rsidP="001A278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674F7923" w14:textId="77777777" w:rsidR="001A278E" w:rsidRDefault="001A278E" w:rsidP="001A278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  <w:p w14:paraId="6EE71AAA" w14:textId="77777777" w:rsidR="001A278E" w:rsidRPr="00262D21" w:rsidRDefault="001A278E" w:rsidP="001A278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6" w:history="1">
              <w:r w:rsidRPr="000A75B9">
                <w:rPr>
                  <w:rStyle w:val="a9"/>
                  <w:rFonts w:ascii="Times New Roman" w:hAnsi="Times New Roman" w:cs="Times New Roman"/>
                </w:rPr>
                <w:t>http://www.ep.ranepa.ru/pdf/2015-1/blokhin_1-2015.pdf</w:t>
              </w:r>
            </w:hyperlink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559" w:type="dxa"/>
          </w:tcPr>
          <w:p w14:paraId="32F6DBA0" w14:textId="77777777" w:rsidR="001A278E" w:rsidRPr="00262D21" w:rsidRDefault="001A278E" w:rsidP="001A278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Экономическая политика. </w:t>
            </w:r>
            <w:r w:rsidRPr="004C7245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2015</w:t>
            </w: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Т. 10. № 1. С. 7—40</w:t>
            </w:r>
          </w:p>
        </w:tc>
        <w:tc>
          <w:tcPr>
            <w:tcW w:w="864" w:type="dxa"/>
          </w:tcPr>
          <w:p w14:paraId="43546A4F" w14:textId="77777777" w:rsidR="001A278E" w:rsidRPr="00262D21" w:rsidRDefault="001A278E" w:rsidP="001A278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1,3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187F22BB" w14:textId="77777777" w:rsidR="001A278E" w:rsidRPr="00262D21" w:rsidRDefault="001A278E" w:rsidP="001A278E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C7245" w:rsidRPr="006D233B" w14:paraId="0EC58232" w14:textId="77777777" w:rsidTr="00262D21">
        <w:tc>
          <w:tcPr>
            <w:tcW w:w="562" w:type="dxa"/>
          </w:tcPr>
          <w:p w14:paraId="40BF0E18" w14:textId="48E6A68F" w:rsidR="004C7245" w:rsidRPr="00262D21" w:rsidRDefault="004E5FFB" w:rsidP="00262D2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6300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7C8C954B" w14:textId="77777777" w:rsidR="004C7245" w:rsidRPr="004C7245" w:rsidRDefault="004C7245" w:rsidP="004C7245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84851A3" w14:textId="77777777" w:rsidR="004C7245" w:rsidRPr="004C7245" w:rsidRDefault="004C7245" w:rsidP="004C7245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72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Глобальная экономика в переходном состоянии</w:t>
            </w:r>
          </w:p>
          <w:p w14:paraId="4970A990" w14:textId="77777777" w:rsidR="004C7245" w:rsidRPr="004C7245" w:rsidRDefault="004C7245" w:rsidP="004C7245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225E0DE" w14:textId="77777777" w:rsidR="004C7245" w:rsidRPr="004C7245" w:rsidRDefault="004C7245" w:rsidP="004C7245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230592D" w14:textId="77777777" w:rsidR="004C7245" w:rsidRPr="00262D21" w:rsidRDefault="004C7245" w:rsidP="004C7245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3D9D37E" w14:textId="77777777" w:rsidR="004C7245" w:rsidRDefault="004C7245" w:rsidP="00262D2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26933F78" w14:textId="77777777" w:rsidR="004C7245" w:rsidRDefault="004C7245" w:rsidP="00262D2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  <w:p w14:paraId="79F6A15F" w14:textId="77777777" w:rsidR="004C7245" w:rsidRDefault="004C7245" w:rsidP="00262D2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599ABC8" w14:textId="77777777" w:rsidR="004C7245" w:rsidRPr="00262D21" w:rsidRDefault="001A278E" w:rsidP="00262D2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7" w:history="1">
              <w:r w:rsidR="004C7245" w:rsidRPr="000A75B9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http://www.inesnet.ru/magazine/es2016/es2016-05/</w:t>
              </w:r>
            </w:hyperlink>
            <w:r w:rsidR="004C72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735FCB47" w14:textId="77777777" w:rsidR="004C7245" w:rsidRDefault="004C7245" w:rsidP="00262D2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72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Журнал «Экономические стратегии»</w:t>
            </w:r>
            <w:r w:rsidR="005F49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№5 </w:t>
            </w:r>
            <w:r w:rsidR="005F4903" w:rsidRPr="005F4903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2016</w:t>
            </w:r>
            <w:r w:rsidR="005F49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</w:t>
            </w:r>
            <w:r w:rsidR="002549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14:paraId="3D0668C4" w14:textId="77777777" w:rsidR="00254985" w:rsidRPr="00262D21" w:rsidRDefault="00254985" w:rsidP="00262D2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Продолжение в №6 2016 г. </w:t>
            </w:r>
          </w:p>
        </w:tc>
        <w:tc>
          <w:tcPr>
            <w:tcW w:w="864" w:type="dxa"/>
          </w:tcPr>
          <w:p w14:paraId="39EDF85A" w14:textId="77777777" w:rsidR="004C7245" w:rsidRPr="00262D21" w:rsidRDefault="004C7245" w:rsidP="00262D2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795D63AB" w14:textId="77777777" w:rsidR="004C7245" w:rsidRPr="00262D21" w:rsidRDefault="004C7245" w:rsidP="00262D2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108E" w:rsidRPr="006D233B" w14:paraId="0D928190" w14:textId="77777777" w:rsidTr="00262D21">
        <w:tc>
          <w:tcPr>
            <w:tcW w:w="562" w:type="dxa"/>
          </w:tcPr>
          <w:p w14:paraId="4A20815E" w14:textId="6CA419FE" w:rsidR="00CB108E" w:rsidRPr="00262D21" w:rsidRDefault="004E5FFB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6300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="00CB108E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5C0FDEBE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Доклад «Опыт построения бюджета для граждан на федеральном, региональном и муниципальном уровне в 2013 году»</w:t>
            </w:r>
          </w:p>
        </w:tc>
        <w:tc>
          <w:tcPr>
            <w:tcW w:w="2552" w:type="dxa"/>
          </w:tcPr>
          <w:p w14:paraId="67E118EE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4186509B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</w:tc>
        <w:tc>
          <w:tcPr>
            <w:tcW w:w="1559" w:type="dxa"/>
          </w:tcPr>
          <w:p w14:paraId="58CF2499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Финансовый журнал №2, </w:t>
            </w:r>
            <w:r w:rsidRPr="004C7245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2014</w:t>
            </w: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- с. 11-14</w:t>
            </w:r>
          </w:p>
        </w:tc>
        <w:tc>
          <w:tcPr>
            <w:tcW w:w="864" w:type="dxa"/>
          </w:tcPr>
          <w:p w14:paraId="1DBBD6B4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0,2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4A28780E" w14:textId="77777777" w:rsidR="00CB108E" w:rsidRPr="00262D21" w:rsidRDefault="00CB108E" w:rsidP="00262D2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108E" w:rsidRPr="006D233B" w14:paraId="279C0F8A" w14:textId="77777777" w:rsidTr="00262D21">
        <w:tc>
          <w:tcPr>
            <w:tcW w:w="562" w:type="dxa"/>
          </w:tcPr>
          <w:p w14:paraId="488127EF" w14:textId="2014C112" w:rsidR="00CB108E" w:rsidRPr="00262D21" w:rsidRDefault="0063003C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  <w:r w:rsidR="00CB108E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1DE5E5A0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Методология внутреннего мониторинга реализации государственных программ</w:t>
            </w:r>
          </w:p>
        </w:tc>
        <w:tc>
          <w:tcPr>
            <w:tcW w:w="2552" w:type="dxa"/>
          </w:tcPr>
          <w:p w14:paraId="17A6F0E3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7A73EC0F" w14:textId="77777777" w:rsidR="00CB108E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  <w:p w14:paraId="4C33F31C" w14:textId="77777777" w:rsidR="005F4903" w:rsidRDefault="001A27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r w:rsidR="005F4903" w:rsidRPr="000A75B9">
                <w:rPr>
                  <w:rStyle w:val="a9"/>
                  <w:rFonts w:ascii="Times New Roman" w:hAnsi="Times New Roman" w:cs="Times New Roman"/>
                </w:rPr>
                <w:t>http://www.nifi.ru/images/FILES/Journal/Archive/2013/2/fm_2013_table_comp.pdf</w:t>
              </w:r>
            </w:hyperlink>
            <w:r w:rsidR="005F490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0002562A" w14:textId="77777777" w:rsidR="005F4903" w:rsidRDefault="005F4903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4B02654" w14:textId="77777777" w:rsidR="005F4903" w:rsidRPr="00262D21" w:rsidRDefault="001A27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9" w:history="1">
              <w:r w:rsidR="005F4903" w:rsidRPr="000A75B9">
                <w:rPr>
                  <w:rStyle w:val="a9"/>
                  <w:rFonts w:ascii="Times New Roman" w:hAnsi="Times New Roman" w:cs="Times New Roman"/>
                </w:rPr>
                <w:t>http://www.nifi.ru/images/FILES/Journal/Archive/2013/2/fm_2013_2_2.pdf</w:t>
              </w:r>
            </w:hyperlink>
            <w:r w:rsidR="005F490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559" w:type="dxa"/>
          </w:tcPr>
          <w:p w14:paraId="24BB50A4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Финансовый журнал </w:t>
            </w:r>
            <w:r w:rsidRPr="004C7245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2013</w:t>
            </w: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№2. – стр.5-20</w:t>
            </w:r>
          </w:p>
        </w:tc>
        <w:tc>
          <w:tcPr>
            <w:tcW w:w="864" w:type="dxa"/>
          </w:tcPr>
          <w:p w14:paraId="41116909" w14:textId="77777777" w:rsidR="00CB108E" w:rsidRPr="00262D21" w:rsidRDefault="00CB108E" w:rsidP="00834D48">
            <w:pPr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личный вклад – </w:t>
            </w:r>
          </w:p>
          <w:p w14:paraId="53F766B8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0,3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552C82A0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С.Г.Стерник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Н.В.Тулинова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И.А.Яременко</w:t>
            </w:r>
            <w:proofErr w:type="spellEnd"/>
          </w:p>
        </w:tc>
      </w:tr>
      <w:tr w:rsidR="00CB108E" w:rsidRPr="006D233B" w14:paraId="78EC96FC" w14:textId="77777777" w:rsidTr="00262D21">
        <w:tc>
          <w:tcPr>
            <w:tcW w:w="562" w:type="dxa"/>
          </w:tcPr>
          <w:p w14:paraId="290CEBB0" w14:textId="3A843065" w:rsidR="00CB108E" w:rsidRPr="00262D21" w:rsidRDefault="0063003C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</w:t>
            </w:r>
            <w:r w:rsidR="00CB108E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6FBA8E82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Институциональные рамки и факторы экономического роста в перспективе</w:t>
            </w:r>
          </w:p>
        </w:tc>
        <w:tc>
          <w:tcPr>
            <w:tcW w:w="2552" w:type="dxa"/>
          </w:tcPr>
          <w:p w14:paraId="62FA0DAE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2DEBC12D" w14:textId="77777777" w:rsidR="00CB108E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  <w:p w14:paraId="485EA394" w14:textId="77777777" w:rsidR="005F4903" w:rsidRPr="00262D21" w:rsidRDefault="001A27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10" w:history="1">
              <w:r w:rsidR="005F4903" w:rsidRPr="000A75B9">
                <w:rPr>
                  <w:rStyle w:val="a9"/>
                  <w:rFonts w:ascii="Times New Roman" w:hAnsi="Times New Roman" w:cs="Times New Roman"/>
                </w:rPr>
                <w:t>http://ecfor.ru/publication/institutsionalnye-ramki-i-faktory-ekonomicheskogo-rosta-v-rossii/</w:t>
              </w:r>
            </w:hyperlink>
            <w:r w:rsidR="005F490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559" w:type="dxa"/>
          </w:tcPr>
          <w:p w14:paraId="71B64280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Проблемы прогнозирования. – М., </w:t>
            </w:r>
            <w:r w:rsidRPr="004C7245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2012</w:t>
            </w: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- №6. – с.52 - 58</w:t>
            </w:r>
          </w:p>
        </w:tc>
        <w:tc>
          <w:tcPr>
            <w:tcW w:w="864" w:type="dxa"/>
          </w:tcPr>
          <w:p w14:paraId="78220B41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0,5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4D16A609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108E" w:rsidRPr="00593306" w14:paraId="7C06452A" w14:textId="77777777" w:rsidTr="00262D21">
        <w:tc>
          <w:tcPr>
            <w:tcW w:w="562" w:type="dxa"/>
          </w:tcPr>
          <w:p w14:paraId="27693B15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</w:tcPr>
          <w:p w14:paraId="0B0C6016" w14:textId="77777777" w:rsidR="00254985" w:rsidRPr="0097616F" w:rsidRDefault="00254985" w:rsidP="00262D2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Перевод</w:t>
            </w:r>
            <w:r w:rsidRPr="0097616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: </w:t>
            </w:r>
          </w:p>
          <w:p w14:paraId="74CEDC18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Institutional Framework and Economic Growth Factors in Russia in the Long Term</w:t>
            </w:r>
          </w:p>
        </w:tc>
        <w:tc>
          <w:tcPr>
            <w:tcW w:w="2552" w:type="dxa"/>
          </w:tcPr>
          <w:p w14:paraId="3EDE7616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7764FD16" w14:textId="77777777" w:rsidR="00CB108E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  <w:p w14:paraId="784E1FB0" w14:textId="77777777" w:rsidR="004C7245" w:rsidRDefault="004C7245" w:rsidP="00262D2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82295F3" w14:textId="77777777" w:rsidR="004C7245" w:rsidRDefault="004C7245" w:rsidP="00262D2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1DF8497" w14:textId="77777777" w:rsidR="004C7245" w:rsidRPr="00262D21" w:rsidRDefault="004C7245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14:paraId="46EE4B41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Studies on Russian Economic Development Vol. 23, No. 6, </w:t>
            </w:r>
            <w:r w:rsidRPr="004C7245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  <w:lang w:val="en-US"/>
              </w:rPr>
              <w:t>2012</w:t>
            </w: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- p. 568-572</w:t>
            </w:r>
          </w:p>
        </w:tc>
        <w:tc>
          <w:tcPr>
            <w:tcW w:w="864" w:type="dxa"/>
          </w:tcPr>
          <w:p w14:paraId="3EC9D182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0,5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5F773A59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108E" w:rsidRPr="006D233B" w14:paraId="4FC8EA51" w14:textId="77777777" w:rsidTr="00262D21">
        <w:tc>
          <w:tcPr>
            <w:tcW w:w="562" w:type="dxa"/>
          </w:tcPr>
          <w:p w14:paraId="17985E7C" w14:textId="4AF7CC81" w:rsidR="00CB108E" w:rsidRPr="00262D21" w:rsidRDefault="0063003C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22</w:t>
            </w:r>
            <w:r w:rsidR="00CB108E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4B6D8932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Модернизация региональной политики: экономический аспект</w:t>
            </w:r>
          </w:p>
        </w:tc>
        <w:tc>
          <w:tcPr>
            <w:tcW w:w="2552" w:type="dxa"/>
          </w:tcPr>
          <w:p w14:paraId="44352E50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473E8329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</w:tc>
        <w:tc>
          <w:tcPr>
            <w:tcW w:w="1559" w:type="dxa"/>
          </w:tcPr>
          <w:p w14:paraId="443A9C67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Тетради Международного университета в Москве. Вып.13. Ч.1. Гуманитарное научное пространство: свободная тема. М: Издательский дом Международного университета в Москве, - 2011. -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cтр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242-248</w:t>
            </w:r>
          </w:p>
        </w:tc>
        <w:tc>
          <w:tcPr>
            <w:tcW w:w="864" w:type="dxa"/>
          </w:tcPr>
          <w:p w14:paraId="178EF376" w14:textId="77777777" w:rsidR="00CB108E" w:rsidRPr="00262D21" w:rsidRDefault="00CB108E" w:rsidP="00834D48">
            <w:pPr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0,4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621EB9C0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108E" w:rsidRPr="006D233B" w14:paraId="597330C2" w14:textId="77777777" w:rsidTr="00262D21">
        <w:tc>
          <w:tcPr>
            <w:tcW w:w="562" w:type="dxa"/>
          </w:tcPr>
          <w:p w14:paraId="69D21105" w14:textId="0DE28B84" w:rsidR="00CB108E" w:rsidRPr="00262D21" w:rsidRDefault="0063003C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</w:t>
            </w:r>
            <w:r w:rsidR="00CB108E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3AE3E6BA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Философия результативности в реформах государственного управления в России</w:t>
            </w:r>
          </w:p>
        </w:tc>
        <w:tc>
          <w:tcPr>
            <w:tcW w:w="2552" w:type="dxa"/>
          </w:tcPr>
          <w:p w14:paraId="5417355A" w14:textId="77777777" w:rsidR="00CB108E" w:rsidRPr="00262D21" w:rsidRDefault="00CB108E" w:rsidP="0087422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196697FD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 в сб. статей Стратегическое управление: от идеи до результата</w:t>
            </w:r>
          </w:p>
        </w:tc>
        <w:tc>
          <w:tcPr>
            <w:tcW w:w="1559" w:type="dxa"/>
          </w:tcPr>
          <w:p w14:paraId="0FE173AB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Москва : Аналитический центр при Правительстве Российской Федерации, 2011. – 164   с.</w:t>
            </w:r>
          </w:p>
        </w:tc>
        <w:tc>
          <w:tcPr>
            <w:tcW w:w="864" w:type="dxa"/>
          </w:tcPr>
          <w:p w14:paraId="571F27C8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0,4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61461A7E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108E" w:rsidRPr="006D233B" w14:paraId="3BC9AB36" w14:textId="77777777" w:rsidTr="00262D21">
        <w:tc>
          <w:tcPr>
            <w:tcW w:w="562" w:type="dxa"/>
          </w:tcPr>
          <w:p w14:paraId="33226C47" w14:textId="06086076" w:rsidR="00CB108E" w:rsidRPr="00262D21" w:rsidRDefault="0063003C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</w:t>
            </w:r>
            <w:r w:rsidR="00CB108E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4AA0A58D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Мы учимся управлять своим будущим. По материалам цикла круглых столов «Вклад институтов развития в реализацию стратегических приоритетов Российской Федерации»</w:t>
            </w:r>
          </w:p>
        </w:tc>
        <w:tc>
          <w:tcPr>
            <w:tcW w:w="2552" w:type="dxa"/>
          </w:tcPr>
          <w:p w14:paraId="0FFBF030" w14:textId="77777777" w:rsidR="00CB108E" w:rsidRPr="00262D21" w:rsidRDefault="00CB108E" w:rsidP="0087422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4F3A0C5F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 в сб. статей Стратегическое управление: от идеи до результата</w:t>
            </w:r>
          </w:p>
        </w:tc>
        <w:tc>
          <w:tcPr>
            <w:tcW w:w="1559" w:type="dxa"/>
          </w:tcPr>
          <w:p w14:paraId="00F9756D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Москва : Аналитический центр при Правительстве Российской Федерации, 2011. – 164   с.</w:t>
            </w:r>
          </w:p>
        </w:tc>
        <w:tc>
          <w:tcPr>
            <w:tcW w:w="864" w:type="dxa"/>
          </w:tcPr>
          <w:p w14:paraId="7D1A9310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7F88BD0D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108E" w:rsidRPr="006D233B" w14:paraId="024E9E5D" w14:textId="77777777" w:rsidTr="00262D21">
        <w:tc>
          <w:tcPr>
            <w:tcW w:w="562" w:type="dxa"/>
          </w:tcPr>
          <w:p w14:paraId="42BA0A76" w14:textId="0E74A629" w:rsidR="00CB108E" w:rsidRPr="00262D21" w:rsidRDefault="004E5FFB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6300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CB108E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76303485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Мониторинг проектов – мощный инструмент контроля</w:t>
            </w:r>
          </w:p>
        </w:tc>
        <w:tc>
          <w:tcPr>
            <w:tcW w:w="2552" w:type="dxa"/>
          </w:tcPr>
          <w:p w14:paraId="325BC27C" w14:textId="77777777" w:rsidR="00CB108E" w:rsidRPr="00262D21" w:rsidRDefault="00CB108E" w:rsidP="0087422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0540E5BE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 в сб. статей Стратегическое управление: от идеи до результата</w:t>
            </w:r>
          </w:p>
        </w:tc>
        <w:tc>
          <w:tcPr>
            <w:tcW w:w="1559" w:type="dxa"/>
          </w:tcPr>
          <w:p w14:paraId="25BA6392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Москва : Аналитический центр при Правительстве Российской Федерации, 2011. – 164   с.</w:t>
            </w:r>
          </w:p>
        </w:tc>
        <w:tc>
          <w:tcPr>
            <w:tcW w:w="864" w:type="dxa"/>
          </w:tcPr>
          <w:p w14:paraId="7A8A9EB1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Личный вклад 0,2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32F6F785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Макушкин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А.Г., </w:t>
            </w:r>
          </w:p>
          <w:p w14:paraId="47826FAD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Ерохин В.И., </w:t>
            </w:r>
          </w:p>
          <w:p w14:paraId="720308D3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Покатович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Г.Г., </w:t>
            </w:r>
          </w:p>
          <w:p w14:paraId="797683B4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Еферина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Т.В., </w:t>
            </w:r>
          </w:p>
          <w:p w14:paraId="52A796BC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Алексеева И.М. </w:t>
            </w:r>
          </w:p>
        </w:tc>
      </w:tr>
      <w:tr w:rsidR="00CB108E" w:rsidRPr="006D233B" w14:paraId="54D9040C" w14:textId="77777777" w:rsidTr="00262D21">
        <w:tc>
          <w:tcPr>
            <w:tcW w:w="562" w:type="dxa"/>
          </w:tcPr>
          <w:p w14:paraId="1D1E1720" w14:textId="11A03FBC" w:rsidR="00CB108E" w:rsidRPr="00262D21" w:rsidRDefault="004E5FFB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6300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CB108E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2669E917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Анализ карт проектов ОНДП как средство программно-целевого управления </w:t>
            </w:r>
          </w:p>
        </w:tc>
        <w:tc>
          <w:tcPr>
            <w:tcW w:w="2552" w:type="dxa"/>
          </w:tcPr>
          <w:p w14:paraId="481FE641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0AD12FB9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 в сб. статей Стратегическое управление: от идеи до результата</w:t>
            </w:r>
          </w:p>
        </w:tc>
        <w:tc>
          <w:tcPr>
            <w:tcW w:w="1559" w:type="dxa"/>
          </w:tcPr>
          <w:p w14:paraId="16207319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Москва : Аналитический центр при Правительстве Российской Федерации, 2011. – 164   с.</w:t>
            </w:r>
          </w:p>
        </w:tc>
        <w:tc>
          <w:tcPr>
            <w:tcW w:w="864" w:type="dxa"/>
          </w:tcPr>
          <w:p w14:paraId="75EC43F8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Личный вклад 0,3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03F882A6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Макушкин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А.Г., </w:t>
            </w:r>
          </w:p>
          <w:p w14:paraId="6FB8D007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Ерохин В.И., </w:t>
            </w:r>
          </w:p>
          <w:p w14:paraId="20117F73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Покатович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Г.Г., </w:t>
            </w:r>
          </w:p>
          <w:p w14:paraId="5A532FA0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Еферина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Т.В., </w:t>
            </w:r>
          </w:p>
          <w:p w14:paraId="4456E697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Алексеева И.М.</w:t>
            </w:r>
          </w:p>
        </w:tc>
      </w:tr>
      <w:tr w:rsidR="00CB108E" w:rsidRPr="006D233B" w14:paraId="61F84400" w14:textId="77777777" w:rsidTr="00262D21">
        <w:tc>
          <w:tcPr>
            <w:tcW w:w="562" w:type="dxa"/>
          </w:tcPr>
          <w:p w14:paraId="247D2E5B" w14:textId="327D2011" w:rsidR="00CB108E" w:rsidRPr="00262D21" w:rsidRDefault="004E5FFB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2</w:t>
            </w:r>
            <w:r w:rsidR="006300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="00CB108E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71682568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Парламентаризм в России. Федеральное собрание в 1996-1999 гг.</w:t>
            </w:r>
          </w:p>
          <w:p w14:paraId="43700A81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</w:tcPr>
          <w:p w14:paraId="3C4FDD4A" w14:textId="77777777" w:rsidR="00CB108E" w:rsidRPr="00262D21" w:rsidRDefault="00CB108E" w:rsidP="00E9474C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5EE94556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Доклад Фонда развития парламентаризма в России</w:t>
            </w:r>
          </w:p>
        </w:tc>
        <w:tc>
          <w:tcPr>
            <w:tcW w:w="1559" w:type="dxa"/>
          </w:tcPr>
          <w:p w14:paraId="3615CBD6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Москва, Фонд развития парламентаризма в России 2000.</w:t>
            </w:r>
          </w:p>
        </w:tc>
        <w:tc>
          <w:tcPr>
            <w:tcW w:w="864" w:type="dxa"/>
          </w:tcPr>
          <w:p w14:paraId="7D39912D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Личный вклад 0,5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248373A5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Захаров А.А. и др.</w:t>
            </w:r>
          </w:p>
        </w:tc>
      </w:tr>
      <w:tr w:rsidR="00CB108E" w:rsidRPr="006D233B" w14:paraId="710E9989" w14:textId="77777777" w:rsidTr="00262D21">
        <w:tc>
          <w:tcPr>
            <w:tcW w:w="562" w:type="dxa"/>
          </w:tcPr>
          <w:p w14:paraId="0C55A3A6" w14:textId="1A6BBE60" w:rsidR="00CB108E" w:rsidRPr="00262D21" w:rsidRDefault="004E5FFB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6300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="00CB108E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4C73BD25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Кризис управления</w:t>
            </w:r>
          </w:p>
        </w:tc>
        <w:tc>
          <w:tcPr>
            <w:tcW w:w="2552" w:type="dxa"/>
          </w:tcPr>
          <w:p w14:paraId="0F2C03DE" w14:textId="77777777" w:rsidR="00CB108E" w:rsidRPr="00262D21" w:rsidRDefault="00CB108E" w:rsidP="00E5268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269D23CE" w14:textId="77777777" w:rsidR="00CB108E" w:rsidRPr="00262D21" w:rsidRDefault="00CB108E" w:rsidP="00E52680">
            <w:pPr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</w:tc>
        <w:tc>
          <w:tcPr>
            <w:tcW w:w="1559" w:type="dxa"/>
          </w:tcPr>
          <w:p w14:paraId="75736C9A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Экономическая политика № 3,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62D21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2009 г</w:t>
              </w:r>
            </w:smartTag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– с.86-93</w:t>
            </w:r>
          </w:p>
        </w:tc>
        <w:tc>
          <w:tcPr>
            <w:tcW w:w="864" w:type="dxa"/>
          </w:tcPr>
          <w:p w14:paraId="681A36D2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0,5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50B5FF43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108E" w:rsidRPr="006D233B" w14:paraId="273744FA" w14:textId="77777777" w:rsidTr="00262D21">
        <w:tc>
          <w:tcPr>
            <w:tcW w:w="562" w:type="dxa"/>
          </w:tcPr>
          <w:p w14:paraId="582501B2" w14:textId="04A63F49" w:rsidR="00CB108E" w:rsidRPr="00262D21" w:rsidRDefault="004E5FFB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6300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="00CB108E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1EBEFD48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Концепт-прогноз долгосрочного развития России</w:t>
            </w:r>
          </w:p>
        </w:tc>
        <w:tc>
          <w:tcPr>
            <w:tcW w:w="2552" w:type="dxa"/>
          </w:tcPr>
          <w:p w14:paraId="2007710D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5888B48C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</w:tc>
        <w:tc>
          <w:tcPr>
            <w:tcW w:w="1559" w:type="dxa"/>
          </w:tcPr>
          <w:p w14:paraId="0F833AE0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Экономическая политика № 1,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62D21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2009 г</w:t>
              </w:r>
            </w:smartTag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864" w:type="dxa"/>
          </w:tcPr>
          <w:p w14:paraId="387658F3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2F3F373F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108E" w:rsidRPr="006D233B" w14:paraId="7369D3BD" w14:textId="77777777" w:rsidTr="00262D21">
        <w:tc>
          <w:tcPr>
            <w:tcW w:w="562" w:type="dxa"/>
          </w:tcPr>
          <w:p w14:paraId="0E5E038A" w14:textId="7C663C30" w:rsidR="00CB108E" w:rsidRPr="00262D21" w:rsidRDefault="0063003C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  <w:r w:rsidR="00CB108E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47BA7B02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Кризис управления и региональные стратегии.</w:t>
            </w:r>
          </w:p>
        </w:tc>
        <w:tc>
          <w:tcPr>
            <w:tcW w:w="2552" w:type="dxa"/>
          </w:tcPr>
          <w:p w14:paraId="580DC634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2379A7DD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Тезисы выступления. Итоговые материалы Третьего Тихоокеанского Экономического Конгресса. -  </w:t>
            </w:r>
          </w:p>
        </w:tc>
        <w:tc>
          <w:tcPr>
            <w:tcW w:w="1559" w:type="dxa"/>
          </w:tcPr>
          <w:p w14:paraId="0D297D24" w14:textId="77777777" w:rsidR="00CB108E" w:rsidRPr="00262D21" w:rsidRDefault="00CB108E" w:rsidP="00834D48">
            <w:pPr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Владивосток, 25-26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62D21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2009 г</w:t>
              </w:r>
            </w:smartTag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Стр. 141-142.</w:t>
            </w:r>
          </w:p>
          <w:p w14:paraId="0BB275DE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4" w:type="dxa"/>
          </w:tcPr>
          <w:p w14:paraId="58608A6E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0.1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0AAB946D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4985" w:rsidRPr="006D233B" w14:paraId="54986989" w14:textId="77777777" w:rsidTr="00254985">
        <w:tc>
          <w:tcPr>
            <w:tcW w:w="562" w:type="dxa"/>
          </w:tcPr>
          <w:p w14:paraId="3DECF811" w14:textId="09E67964" w:rsidR="00254985" w:rsidRPr="00262D21" w:rsidRDefault="0063003C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</w:t>
            </w:r>
            <w:r w:rsidR="00254985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46F56823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Кризис системы собственности в российской экономике</w:t>
            </w:r>
          </w:p>
        </w:tc>
        <w:tc>
          <w:tcPr>
            <w:tcW w:w="2552" w:type="dxa"/>
          </w:tcPr>
          <w:p w14:paraId="4FA8D6E3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1B48A9F2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</w:tc>
        <w:tc>
          <w:tcPr>
            <w:tcW w:w="1559" w:type="dxa"/>
          </w:tcPr>
          <w:p w14:paraId="4DAC5678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Проблемы прогнозирования 2002, № 1.</w:t>
            </w:r>
          </w:p>
        </w:tc>
        <w:tc>
          <w:tcPr>
            <w:tcW w:w="864" w:type="dxa"/>
          </w:tcPr>
          <w:p w14:paraId="677E2437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0,7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6D403E06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4985" w:rsidRPr="00834D48" w14:paraId="052C6518" w14:textId="77777777" w:rsidTr="00254985">
        <w:tc>
          <w:tcPr>
            <w:tcW w:w="562" w:type="dxa"/>
          </w:tcPr>
          <w:p w14:paraId="76158242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</w:tcPr>
          <w:p w14:paraId="323327D9" w14:textId="77777777" w:rsidR="00254985" w:rsidRPr="00254985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Перевод</w:t>
            </w:r>
            <w:r w:rsidRPr="0025498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: </w:t>
            </w:r>
          </w:p>
          <w:p w14:paraId="6F8C6BB2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The Crisis of the Property System in the Russian Economy</w:t>
            </w:r>
          </w:p>
        </w:tc>
        <w:tc>
          <w:tcPr>
            <w:tcW w:w="2552" w:type="dxa"/>
          </w:tcPr>
          <w:p w14:paraId="790C90E2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721F2CCD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</w:tc>
        <w:tc>
          <w:tcPr>
            <w:tcW w:w="1559" w:type="dxa"/>
          </w:tcPr>
          <w:p w14:paraId="3106BAAC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Studies on Russian Economic Development Vol. 13, No. 1, 2002 - p. 13-18</w:t>
            </w:r>
          </w:p>
        </w:tc>
        <w:tc>
          <w:tcPr>
            <w:tcW w:w="864" w:type="dxa"/>
          </w:tcPr>
          <w:p w14:paraId="6A34183F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0,7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6B9318D4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4985" w:rsidRPr="006D233B" w14:paraId="1DA1D08F" w14:textId="77777777" w:rsidTr="00254985">
        <w:tc>
          <w:tcPr>
            <w:tcW w:w="562" w:type="dxa"/>
          </w:tcPr>
          <w:p w14:paraId="132F08BD" w14:textId="7055EA26" w:rsidR="00254985" w:rsidRPr="00262D21" w:rsidRDefault="0063003C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</w:t>
            </w:r>
            <w:r w:rsidR="00254985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0E6EE4EC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Институциональный аспект анализа цены российских реформ</w:t>
            </w:r>
          </w:p>
        </w:tc>
        <w:tc>
          <w:tcPr>
            <w:tcW w:w="2552" w:type="dxa"/>
          </w:tcPr>
          <w:p w14:paraId="4F50F64B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70057CCD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</w:tc>
        <w:tc>
          <w:tcPr>
            <w:tcW w:w="1559" w:type="dxa"/>
          </w:tcPr>
          <w:p w14:paraId="1D91B159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Проблемы прогнозирования. - 2001, № 1.</w:t>
            </w:r>
          </w:p>
        </w:tc>
        <w:tc>
          <w:tcPr>
            <w:tcW w:w="864" w:type="dxa"/>
          </w:tcPr>
          <w:p w14:paraId="794D53F5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0,8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269AD9CA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4985" w:rsidRPr="00834D48" w14:paraId="1C43F22A" w14:textId="77777777" w:rsidTr="00254985">
        <w:tc>
          <w:tcPr>
            <w:tcW w:w="562" w:type="dxa"/>
          </w:tcPr>
          <w:p w14:paraId="63CABDF0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</w:tcPr>
          <w:p w14:paraId="73E57EAB" w14:textId="77777777" w:rsidR="00254985" w:rsidRPr="00254985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Перевод</w:t>
            </w:r>
            <w:r w:rsidRPr="0025498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: </w:t>
            </w:r>
          </w:p>
          <w:p w14:paraId="46396832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The Institutional Aspect of the Price Analysis of Russian Reform</w:t>
            </w:r>
          </w:p>
        </w:tc>
        <w:tc>
          <w:tcPr>
            <w:tcW w:w="2552" w:type="dxa"/>
          </w:tcPr>
          <w:p w14:paraId="235F2C98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153E8250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</w:tc>
        <w:tc>
          <w:tcPr>
            <w:tcW w:w="1559" w:type="dxa"/>
          </w:tcPr>
          <w:p w14:paraId="1A19E84B" w14:textId="77777777" w:rsidR="00254985" w:rsidRPr="00262D21" w:rsidRDefault="00254985" w:rsidP="00254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Studies on Russian Economic Development Vol. 12, No. 1, 2001 - p. 82-95</w:t>
            </w:r>
          </w:p>
          <w:p w14:paraId="6EF145AF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864" w:type="dxa"/>
          </w:tcPr>
          <w:p w14:paraId="390B2C82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0,8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7CB73A49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4985" w:rsidRPr="006D233B" w14:paraId="15BFB185" w14:textId="77777777" w:rsidTr="00254985">
        <w:tc>
          <w:tcPr>
            <w:tcW w:w="562" w:type="dxa"/>
          </w:tcPr>
          <w:p w14:paraId="75AE019B" w14:textId="68690595" w:rsidR="00254985" w:rsidRPr="00262D21" w:rsidRDefault="0063003C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</w:t>
            </w:r>
            <w:r w:rsidR="00254985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2F809B09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Анализ мотивации приобретения автомобилей населением</w:t>
            </w:r>
          </w:p>
        </w:tc>
        <w:tc>
          <w:tcPr>
            <w:tcW w:w="2552" w:type="dxa"/>
          </w:tcPr>
          <w:p w14:paraId="73C86855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6A576A54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</w:tc>
        <w:tc>
          <w:tcPr>
            <w:tcW w:w="1559" w:type="dxa"/>
          </w:tcPr>
          <w:p w14:paraId="3697169F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Проблемы прогнозирования.- М., 2000.- №4.- с.147-151</w:t>
            </w:r>
          </w:p>
        </w:tc>
        <w:tc>
          <w:tcPr>
            <w:tcW w:w="864" w:type="dxa"/>
          </w:tcPr>
          <w:p w14:paraId="5D4BA023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0,4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394B3868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4985" w:rsidRPr="00834D48" w14:paraId="6738A13D" w14:textId="77777777" w:rsidTr="00254985">
        <w:tc>
          <w:tcPr>
            <w:tcW w:w="562" w:type="dxa"/>
          </w:tcPr>
          <w:p w14:paraId="7609F695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</w:tcPr>
          <w:p w14:paraId="7745A5F7" w14:textId="77777777" w:rsidR="004E5FFB" w:rsidRPr="00254985" w:rsidRDefault="004E5FFB" w:rsidP="004E5FFB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Перевод</w:t>
            </w:r>
            <w:r w:rsidRPr="0025498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: </w:t>
            </w:r>
          </w:p>
          <w:p w14:paraId="45FCEE0A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Analysis of Consumer Motivation for Car Purchases</w:t>
            </w:r>
          </w:p>
        </w:tc>
        <w:tc>
          <w:tcPr>
            <w:tcW w:w="2552" w:type="dxa"/>
          </w:tcPr>
          <w:p w14:paraId="1344D279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524B2174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</w:tc>
        <w:tc>
          <w:tcPr>
            <w:tcW w:w="1559" w:type="dxa"/>
          </w:tcPr>
          <w:p w14:paraId="274F5382" w14:textId="77777777" w:rsidR="00254985" w:rsidRPr="00262D21" w:rsidRDefault="00254985" w:rsidP="00254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Studies on Russian Economic Development Vol. 11, No. 4, 2000 - p. 419 - 423</w:t>
            </w:r>
          </w:p>
          <w:p w14:paraId="29435913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864" w:type="dxa"/>
          </w:tcPr>
          <w:p w14:paraId="17BD063F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0,4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49A55848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4985" w:rsidRPr="006D233B" w14:paraId="13A5205D" w14:textId="77777777" w:rsidTr="00254985">
        <w:tc>
          <w:tcPr>
            <w:tcW w:w="562" w:type="dxa"/>
          </w:tcPr>
          <w:p w14:paraId="028E8E43" w14:textId="3F9AA98F" w:rsidR="00254985" w:rsidRPr="00262D21" w:rsidRDefault="0063003C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34</w:t>
            </w:r>
            <w:r w:rsidR="00254985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31F43F70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Проблемы модернизации экономики России (концепция).</w:t>
            </w:r>
          </w:p>
        </w:tc>
        <w:tc>
          <w:tcPr>
            <w:tcW w:w="2552" w:type="dxa"/>
          </w:tcPr>
          <w:p w14:paraId="02326DC8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63AA3DB6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</w:tc>
        <w:tc>
          <w:tcPr>
            <w:tcW w:w="1559" w:type="dxa"/>
          </w:tcPr>
          <w:p w14:paraId="150E67D5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Проблемы прогнозирования. – М.: 2000.- №6</w:t>
            </w:r>
          </w:p>
        </w:tc>
        <w:tc>
          <w:tcPr>
            <w:tcW w:w="864" w:type="dxa"/>
          </w:tcPr>
          <w:p w14:paraId="64B21265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14:paraId="1E78997D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Узяков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М.Н., Ксенофонтов М.Ю.,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Гладышевский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А.И., Борисов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В.Н.,Суворов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А.В., Суворов Н.В.</w:t>
            </w:r>
          </w:p>
        </w:tc>
      </w:tr>
      <w:tr w:rsidR="00254985" w:rsidRPr="00510609" w14:paraId="7369882A" w14:textId="77777777" w:rsidTr="00254985">
        <w:tc>
          <w:tcPr>
            <w:tcW w:w="562" w:type="dxa"/>
          </w:tcPr>
          <w:p w14:paraId="40D73BFE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</w:tcPr>
          <w:p w14:paraId="1C255F8F" w14:textId="77777777" w:rsidR="004E5FFB" w:rsidRPr="00254985" w:rsidRDefault="004E5FFB" w:rsidP="004E5FFB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Перевод</w:t>
            </w:r>
            <w:r w:rsidRPr="0025498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: </w:t>
            </w:r>
          </w:p>
          <w:p w14:paraId="60CFB415" w14:textId="77777777" w:rsidR="00254985" w:rsidRPr="00254985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5498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Modernizing Russia’s Economy: A Conception </w:t>
            </w:r>
          </w:p>
          <w:p w14:paraId="1B3C803E" w14:textId="77777777" w:rsidR="00254985" w:rsidRPr="00254985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552" w:type="dxa"/>
          </w:tcPr>
          <w:p w14:paraId="7B10929A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45D5141B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</w:tc>
        <w:tc>
          <w:tcPr>
            <w:tcW w:w="1559" w:type="dxa"/>
          </w:tcPr>
          <w:p w14:paraId="1A713AE2" w14:textId="77777777" w:rsidR="00254985" w:rsidRPr="00262D21" w:rsidRDefault="00254985" w:rsidP="00254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Studies on Russian Economic Development Vol. 11, No. 6, 2000 - p. 539-550</w:t>
            </w:r>
          </w:p>
          <w:p w14:paraId="04ECB93C" w14:textId="77777777" w:rsidR="00254985" w:rsidRPr="00262D21" w:rsidRDefault="00254985" w:rsidP="00254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864" w:type="dxa"/>
          </w:tcPr>
          <w:p w14:paraId="088AF111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241" w:type="dxa"/>
          </w:tcPr>
          <w:p w14:paraId="554ECA7A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M. N.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Uzyakov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M. Yu.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Ksenofontov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A. I.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Gladyshevskii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V. N. Borisov, A. V. Suvorov, N. V. Suvorov </w:t>
            </w:r>
          </w:p>
          <w:p w14:paraId="4ABA9817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254985" w:rsidRPr="006D233B" w14:paraId="531467BE" w14:textId="77777777" w:rsidTr="00254985">
        <w:tc>
          <w:tcPr>
            <w:tcW w:w="562" w:type="dxa"/>
          </w:tcPr>
          <w:p w14:paraId="32999CFC" w14:textId="338B354C" w:rsidR="00254985" w:rsidRPr="00262D21" w:rsidRDefault="0063003C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35</w:t>
            </w:r>
            <w:r w:rsidR="00254985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4A282E69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Институциональные условия формирования крупного бизнеса в России</w:t>
            </w:r>
          </w:p>
        </w:tc>
        <w:tc>
          <w:tcPr>
            <w:tcW w:w="2552" w:type="dxa"/>
          </w:tcPr>
          <w:p w14:paraId="02895B33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6A7C59F7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</w:tc>
        <w:tc>
          <w:tcPr>
            <w:tcW w:w="1559" w:type="dxa"/>
          </w:tcPr>
          <w:p w14:paraId="3F94398A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Проблемы прогнозирования. – М., 1998. - №2. – с.3 - 16</w:t>
            </w:r>
          </w:p>
        </w:tc>
        <w:tc>
          <w:tcPr>
            <w:tcW w:w="864" w:type="dxa"/>
          </w:tcPr>
          <w:p w14:paraId="347047B0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0,7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527AFBA2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4985" w:rsidRPr="00834D48" w14:paraId="5F50BAB5" w14:textId="77777777" w:rsidTr="00254985">
        <w:tc>
          <w:tcPr>
            <w:tcW w:w="562" w:type="dxa"/>
          </w:tcPr>
          <w:p w14:paraId="50DCC175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</w:tcPr>
          <w:p w14:paraId="3FF692C0" w14:textId="77777777" w:rsidR="00254985" w:rsidRPr="00254985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Перевод</w:t>
            </w:r>
            <w:r w:rsidRPr="0025498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: </w:t>
            </w:r>
          </w:p>
          <w:p w14:paraId="7168A324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Large-Scale Business in Russia: Institutional Context</w:t>
            </w:r>
          </w:p>
        </w:tc>
        <w:tc>
          <w:tcPr>
            <w:tcW w:w="2552" w:type="dxa"/>
          </w:tcPr>
          <w:p w14:paraId="5647A2A6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15379CD7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</w:tc>
        <w:tc>
          <w:tcPr>
            <w:tcW w:w="1559" w:type="dxa"/>
          </w:tcPr>
          <w:p w14:paraId="1188921D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Studies on Russian Economic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DevelopmentVol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9,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No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2, 1998 - p. 111-120</w:t>
            </w:r>
          </w:p>
        </w:tc>
        <w:tc>
          <w:tcPr>
            <w:tcW w:w="864" w:type="dxa"/>
          </w:tcPr>
          <w:p w14:paraId="3F5A2A3E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0,7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01135FD9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4985" w:rsidRPr="006D233B" w14:paraId="79D7A22C" w14:textId="77777777" w:rsidTr="00254985">
        <w:tc>
          <w:tcPr>
            <w:tcW w:w="562" w:type="dxa"/>
          </w:tcPr>
          <w:p w14:paraId="37179868" w14:textId="55427521" w:rsidR="00254985" w:rsidRPr="00262D21" w:rsidRDefault="004E5FFB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6300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254985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1F3EAD3E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Экономический подъем России в 1998-2005 гг.: стратегия действий</w:t>
            </w:r>
          </w:p>
        </w:tc>
        <w:tc>
          <w:tcPr>
            <w:tcW w:w="2552" w:type="dxa"/>
          </w:tcPr>
          <w:p w14:paraId="4288E6BC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19089184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</w:tc>
        <w:tc>
          <w:tcPr>
            <w:tcW w:w="1559" w:type="dxa"/>
          </w:tcPr>
          <w:p w14:paraId="78C338E9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Проблемы прогнозирования 1998, № 3.</w:t>
            </w:r>
          </w:p>
        </w:tc>
        <w:tc>
          <w:tcPr>
            <w:tcW w:w="864" w:type="dxa"/>
          </w:tcPr>
          <w:p w14:paraId="746B392E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личный вклад – 0,4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507D8156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Кол. авторов</w:t>
            </w:r>
          </w:p>
        </w:tc>
      </w:tr>
      <w:tr w:rsidR="00254985" w:rsidRPr="006D233B" w14:paraId="524BD61B" w14:textId="77777777" w:rsidTr="00254985">
        <w:tc>
          <w:tcPr>
            <w:tcW w:w="562" w:type="dxa"/>
          </w:tcPr>
          <w:p w14:paraId="60755B55" w14:textId="638D5914" w:rsidR="00254985" w:rsidRPr="00262D21" w:rsidRDefault="004E5FFB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6300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="00254985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113DB4B5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 развитии институциональной структуры российской экономики</w:t>
            </w:r>
          </w:p>
        </w:tc>
        <w:tc>
          <w:tcPr>
            <w:tcW w:w="2552" w:type="dxa"/>
          </w:tcPr>
          <w:p w14:paraId="074A3BA7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45DF3C7A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</w:tc>
        <w:tc>
          <w:tcPr>
            <w:tcW w:w="1559" w:type="dxa"/>
          </w:tcPr>
          <w:p w14:paraId="201FE0C0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Проблемы прогнозирования. - 1996 , № 4.</w:t>
            </w:r>
          </w:p>
        </w:tc>
        <w:tc>
          <w:tcPr>
            <w:tcW w:w="864" w:type="dxa"/>
          </w:tcPr>
          <w:p w14:paraId="01FDE3B8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0,2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0415C5A4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Зелтынь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А.С., Кузенков А.Л., Максимов И.А., Проскурнин А.В..</w:t>
            </w:r>
          </w:p>
        </w:tc>
      </w:tr>
      <w:tr w:rsidR="00254985" w:rsidRPr="00510609" w14:paraId="3FF81C24" w14:textId="77777777" w:rsidTr="00254985">
        <w:tc>
          <w:tcPr>
            <w:tcW w:w="562" w:type="dxa"/>
          </w:tcPr>
          <w:p w14:paraId="4261BD1D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</w:tcPr>
          <w:p w14:paraId="3AA0E0FF" w14:textId="77777777" w:rsidR="00254985" w:rsidRPr="00254985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Перевод</w:t>
            </w:r>
            <w:r w:rsidRPr="0025498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: </w:t>
            </w:r>
          </w:p>
          <w:p w14:paraId="48E459D9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Development of Institutional Structure in the Russian Economy </w:t>
            </w:r>
          </w:p>
          <w:p w14:paraId="7B57B10C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552" w:type="dxa"/>
          </w:tcPr>
          <w:p w14:paraId="6E3003AE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430A20D3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Статья </w:t>
            </w:r>
          </w:p>
        </w:tc>
        <w:tc>
          <w:tcPr>
            <w:tcW w:w="1559" w:type="dxa"/>
          </w:tcPr>
          <w:p w14:paraId="769A06CE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Studies on Russian Economic Development - Vol. 7, No. 4, </w:t>
            </w: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lastRenderedPageBreak/>
              <w:t>1996, p. 322-329</w:t>
            </w:r>
          </w:p>
        </w:tc>
        <w:tc>
          <w:tcPr>
            <w:tcW w:w="864" w:type="dxa"/>
          </w:tcPr>
          <w:p w14:paraId="0E0409F8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0,2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4BFF2FC2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A. S.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Zeltyn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’, A. L.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Kuzenkov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</w:p>
          <w:p w14:paraId="17D7F5F4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I. A.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Maksimov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</w:p>
          <w:p w14:paraId="53034843" w14:textId="77777777" w:rsidR="00254985" w:rsidRPr="00262D21" w:rsidRDefault="00254985" w:rsidP="00254985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lastRenderedPageBreak/>
              <w:t xml:space="preserve">A. V.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Proskurnin</w:t>
            </w:r>
            <w:proofErr w:type="spellEnd"/>
          </w:p>
        </w:tc>
      </w:tr>
      <w:tr w:rsidR="00254985" w:rsidRPr="00510609" w14:paraId="11629015" w14:textId="77777777" w:rsidTr="00262D21">
        <w:tc>
          <w:tcPr>
            <w:tcW w:w="562" w:type="dxa"/>
          </w:tcPr>
          <w:p w14:paraId="2C5C56D7" w14:textId="77777777" w:rsidR="00254985" w:rsidRPr="0097616F" w:rsidRDefault="00254985" w:rsidP="00262D2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6D7C2DB3" w14:textId="77777777" w:rsidR="00254985" w:rsidRPr="0097616F" w:rsidRDefault="00254985" w:rsidP="00262D2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14:paraId="4FF223B0" w14:textId="77777777" w:rsidR="00254985" w:rsidRPr="0097616F" w:rsidRDefault="00254985" w:rsidP="00262D2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174FF3ED" w14:textId="77777777" w:rsidR="00254985" w:rsidRPr="0097616F" w:rsidRDefault="00254985" w:rsidP="00834D48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64" w:type="dxa"/>
          </w:tcPr>
          <w:p w14:paraId="714D8E88" w14:textId="77777777" w:rsidR="00254985" w:rsidRPr="0097616F" w:rsidRDefault="00254985" w:rsidP="00262D2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41" w:type="dxa"/>
          </w:tcPr>
          <w:p w14:paraId="4761E387" w14:textId="77777777" w:rsidR="00254985" w:rsidRPr="0097616F" w:rsidRDefault="00254985" w:rsidP="00262D21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CB108E" w:rsidRPr="006D233B" w14:paraId="56EFB23C" w14:textId="77777777" w:rsidTr="00262D21">
        <w:tc>
          <w:tcPr>
            <w:tcW w:w="562" w:type="dxa"/>
          </w:tcPr>
          <w:p w14:paraId="0D3E2789" w14:textId="39DA63E4" w:rsidR="00CB108E" w:rsidRPr="00262D21" w:rsidRDefault="004E5FFB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6300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="00CB108E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247F6533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Институциональные преобразования в контексте устойчивого развития</w:t>
            </w:r>
          </w:p>
        </w:tc>
        <w:tc>
          <w:tcPr>
            <w:tcW w:w="2552" w:type="dxa"/>
          </w:tcPr>
          <w:p w14:paraId="465A125E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087F8CE0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Тезисы доклада</w:t>
            </w:r>
          </w:p>
        </w:tc>
        <w:tc>
          <w:tcPr>
            <w:tcW w:w="1559" w:type="dxa"/>
          </w:tcPr>
          <w:p w14:paraId="204C0FFE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Тезисы докладов международного симпозиума: «Куда идет Россия?». - М., Аспект Пресс, 1995</w:t>
            </w:r>
          </w:p>
        </w:tc>
        <w:tc>
          <w:tcPr>
            <w:tcW w:w="864" w:type="dxa"/>
          </w:tcPr>
          <w:p w14:paraId="210E59F8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0,2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3E9E38A4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108E" w:rsidRPr="006D233B" w14:paraId="23B5687A" w14:textId="77777777" w:rsidTr="00262D21">
        <w:tc>
          <w:tcPr>
            <w:tcW w:w="562" w:type="dxa"/>
          </w:tcPr>
          <w:p w14:paraId="44958CA7" w14:textId="774284BE" w:rsidR="00CB108E" w:rsidRPr="00262D21" w:rsidRDefault="004E5FFB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6300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="00CB108E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3841A8E0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Основные положения государственной промышленной политики Российской Федерации</w:t>
            </w:r>
          </w:p>
        </w:tc>
        <w:tc>
          <w:tcPr>
            <w:tcW w:w="2552" w:type="dxa"/>
          </w:tcPr>
          <w:p w14:paraId="49F87AC8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5C8B2997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</w:tc>
        <w:tc>
          <w:tcPr>
            <w:tcW w:w="1559" w:type="dxa"/>
          </w:tcPr>
          <w:p w14:paraId="61C76503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Проблемы прогнозирования 1994, №1</w:t>
            </w:r>
          </w:p>
        </w:tc>
        <w:tc>
          <w:tcPr>
            <w:tcW w:w="864" w:type="dxa"/>
          </w:tcPr>
          <w:p w14:paraId="397B1828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личный вклад – 0,5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425A77DE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Кол. авторов</w:t>
            </w:r>
          </w:p>
        </w:tc>
      </w:tr>
      <w:tr w:rsidR="00CB108E" w:rsidRPr="006D233B" w14:paraId="69B956D8" w14:textId="77777777" w:rsidTr="00262D21">
        <w:tc>
          <w:tcPr>
            <w:tcW w:w="562" w:type="dxa"/>
          </w:tcPr>
          <w:p w14:paraId="0175C839" w14:textId="7B884836" w:rsidR="00CB108E" w:rsidRPr="00262D21" w:rsidRDefault="0063003C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  <w:r w:rsidR="00CB108E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1E8ED327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Рыночные предприятия в инновационной сфере</w:t>
            </w:r>
          </w:p>
        </w:tc>
        <w:tc>
          <w:tcPr>
            <w:tcW w:w="2552" w:type="dxa"/>
          </w:tcPr>
          <w:p w14:paraId="68474B98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122BF60D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</w:tc>
        <w:tc>
          <w:tcPr>
            <w:tcW w:w="1559" w:type="dxa"/>
          </w:tcPr>
          <w:p w14:paraId="3B8B1B34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Проблемы прогнозирования. - 1992 , №1</w:t>
            </w:r>
          </w:p>
        </w:tc>
        <w:tc>
          <w:tcPr>
            <w:tcW w:w="864" w:type="dxa"/>
          </w:tcPr>
          <w:p w14:paraId="629F627F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0,8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17927C5A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108E" w:rsidRPr="006D233B" w14:paraId="3357200E" w14:textId="77777777" w:rsidTr="00262D21">
        <w:tc>
          <w:tcPr>
            <w:tcW w:w="562" w:type="dxa"/>
          </w:tcPr>
          <w:p w14:paraId="0645879F" w14:textId="7E627329" w:rsidR="00CB108E" w:rsidRPr="00262D21" w:rsidRDefault="0063003C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41</w:t>
            </w:r>
            <w:r w:rsidR="00CB108E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3470887F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Полные технологические лаги в межотраслевом движении продукции</w:t>
            </w:r>
          </w:p>
        </w:tc>
        <w:tc>
          <w:tcPr>
            <w:tcW w:w="2552" w:type="dxa"/>
          </w:tcPr>
          <w:p w14:paraId="5C3150A5" w14:textId="77777777" w:rsidR="00CB108E" w:rsidRPr="00262D21" w:rsidRDefault="00CB108E" w:rsidP="00834D4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6AEFA1FB" w14:textId="77777777" w:rsidR="00CB108E" w:rsidRPr="00262D21" w:rsidRDefault="00CB108E" w:rsidP="00834D48">
            <w:pPr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</w:tc>
        <w:tc>
          <w:tcPr>
            <w:tcW w:w="1559" w:type="dxa"/>
          </w:tcPr>
          <w:p w14:paraId="06260470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Проблемы прогнозирования. – 1992, №2</w:t>
            </w:r>
          </w:p>
        </w:tc>
        <w:tc>
          <w:tcPr>
            <w:tcW w:w="864" w:type="dxa"/>
          </w:tcPr>
          <w:p w14:paraId="7B84DFAD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0,8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3385E962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108E" w:rsidRPr="006D233B" w14:paraId="1B04BEA6" w14:textId="77777777" w:rsidTr="00262D21">
        <w:tc>
          <w:tcPr>
            <w:tcW w:w="562" w:type="dxa"/>
          </w:tcPr>
          <w:p w14:paraId="30758F8E" w14:textId="28897FC7" w:rsidR="00CB108E" w:rsidRPr="00262D21" w:rsidRDefault="0063003C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</w:t>
            </w:r>
            <w:r w:rsidR="004E5FF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35" w:type="dxa"/>
          </w:tcPr>
          <w:p w14:paraId="29110597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Перспективы развития рыночных отношений в СССР</w:t>
            </w:r>
          </w:p>
        </w:tc>
        <w:tc>
          <w:tcPr>
            <w:tcW w:w="2552" w:type="dxa"/>
          </w:tcPr>
          <w:p w14:paraId="0D1044E1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442F291B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</w:tc>
        <w:tc>
          <w:tcPr>
            <w:tcW w:w="1559" w:type="dxa"/>
          </w:tcPr>
          <w:p w14:paraId="6048C194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Известия АН СССР. Серия эконом. 1991. №6.</w:t>
            </w:r>
          </w:p>
        </w:tc>
        <w:tc>
          <w:tcPr>
            <w:tcW w:w="864" w:type="dxa"/>
          </w:tcPr>
          <w:p w14:paraId="623743A0" w14:textId="77777777" w:rsidR="00CB108E" w:rsidRPr="00262D21" w:rsidRDefault="00CB108E" w:rsidP="00764AAD">
            <w:pPr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личный вклад – </w:t>
            </w:r>
          </w:p>
          <w:p w14:paraId="7D2A2A70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0,3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55AAF84E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Соболев Н.А.,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Юлкин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М.А.</w:t>
            </w:r>
          </w:p>
        </w:tc>
      </w:tr>
      <w:tr w:rsidR="00CB108E" w:rsidRPr="006D233B" w14:paraId="2FE1A9AF" w14:textId="77777777" w:rsidTr="00262D21">
        <w:tc>
          <w:tcPr>
            <w:tcW w:w="562" w:type="dxa"/>
          </w:tcPr>
          <w:p w14:paraId="2012B8E1" w14:textId="0A068094" w:rsidR="00CB108E" w:rsidRPr="00262D21" w:rsidRDefault="0063003C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</w:t>
            </w:r>
            <w:r w:rsidR="00CB108E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094B49A9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Перспективы развития народного хозяйства</w:t>
            </w:r>
          </w:p>
        </w:tc>
        <w:tc>
          <w:tcPr>
            <w:tcW w:w="2552" w:type="dxa"/>
          </w:tcPr>
          <w:p w14:paraId="28559B88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773C80A7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</w:tc>
        <w:tc>
          <w:tcPr>
            <w:tcW w:w="1559" w:type="dxa"/>
          </w:tcPr>
          <w:p w14:paraId="6720751C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«Проблемы прогнозирования», 1990, № 1.</w:t>
            </w:r>
          </w:p>
        </w:tc>
        <w:tc>
          <w:tcPr>
            <w:tcW w:w="864" w:type="dxa"/>
          </w:tcPr>
          <w:p w14:paraId="6339A97B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личный вклад – 0,5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3627CC9E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Кол. авторов</w:t>
            </w:r>
          </w:p>
        </w:tc>
      </w:tr>
      <w:tr w:rsidR="00CB108E" w:rsidRPr="006D233B" w14:paraId="75C4C532" w14:textId="77777777" w:rsidTr="00262D21">
        <w:tc>
          <w:tcPr>
            <w:tcW w:w="562" w:type="dxa"/>
          </w:tcPr>
          <w:p w14:paraId="7F3761B5" w14:textId="4176AEEF" w:rsidR="00CB108E" w:rsidRPr="00262D21" w:rsidRDefault="0063003C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44</w:t>
            </w:r>
            <w:r w:rsidR="00CB108E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0AAC535E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Межотраслевые цепочки в движении продукции, трудовых ресурсов и технологии</w:t>
            </w:r>
          </w:p>
        </w:tc>
        <w:tc>
          <w:tcPr>
            <w:tcW w:w="2552" w:type="dxa"/>
          </w:tcPr>
          <w:p w14:paraId="1007054F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7863581A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 в сб. «Статистика воспроизводственных процессов в экономике».</w:t>
            </w:r>
          </w:p>
        </w:tc>
        <w:tc>
          <w:tcPr>
            <w:tcW w:w="1559" w:type="dxa"/>
          </w:tcPr>
          <w:p w14:paraId="1637C453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Ученые записки по статистике, т.52. - М., Наука, 1988.</w:t>
            </w:r>
          </w:p>
        </w:tc>
        <w:tc>
          <w:tcPr>
            <w:tcW w:w="864" w:type="dxa"/>
          </w:tcPr>
          <w:p w14:paraId="747366C3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0A3A330A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108E" w:rsidRPr="006D233B" w14:paraId="25B43BED" w14:textId="77777777" w:rsidTr="00262D21">
        <w:tc>
          <w:tcPr>
            <w:tcW w:w="562" w:type="dxa"/>
          </w:tcPr>
          <w:p w14:paraId="18CE02B5" w14:textId="0E218F80" w:rsidR="00CB108E" w:rsidRPr="00262D21" w:rsidRDefault="004E5FFB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6300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CB108E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324A90D4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Воспроизводственный подход к анализу социально-экономических процессов</w:t>
            </w:r>
          </w:p>
        </w:tc>
        <w:tc>
          <w:tcPr>
            <w:tcW w:w="2552" w:type="dxa"/>
          </w:tcPr>
          <w:p w14:paraId="71A2DBE5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0FDAD9F4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 в сб. «Статистика воспроизводственных в экономике».</w:t>
            </w:r>
          </w:p>
        </w:tc>
        <w:tc>
          <w:tcPr>
            <w:tcW w:w="1559" w:type="dxa"/>
          </w:tcPr>
          <w:p w14:paraId="59E81F8F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Ученые записки по статистике, т.52. - М., Наука, 1988.</w:t>
            </w:r>
          </w:p>
        </w:tc>
        <w:tc>
          <w:tcPr>
            <w:tcW w:w="864" w:type="dxa"/>
          </w:tcPr>
          <w:p w14:paraId="390F9A73" w14:textId="77777777" w:rsidR="00CB108E" w:rsidRPr="00262D21" w:rsidRDefault="00CB108E" w:rsidP="00834D48">
            <w:pPr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личный вклад – </w:t>
            </w:r>
          </w:p>
          <w:p w14:paraId="26A4FE07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0,3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22B21AA0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Норов Э.Р.</w:t>
            </w:r>
          </w:p>
        </w:tc>
      </w:tr>
      <w:tr w:rsidR="00CB108E" w:rsidRPr="006D233B" w14:paraId="6DFE9640" w14:textId="77777777" w:rsidTr="00262D21">
        <w:tc>
          <w:tcPr>
            <w:tcW w:w="9613" w:type="dxa"/>
            <w:gridSpan w:val="6"/>
          </w:tcPr>
          <w:p w14:paraId="0E6BB7BC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Научно-популярные книги и статьи;</w:t>
            </w:r>
          </w:p>
          <w:p w14:paraId="55746975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108E" w:rsidRPr="006D233B" w14:paraId="7E3384B0" w14:textId="77777777" w:rsidTr="00262D21">
        <w:tc>
          <w:tcPr>
            <w:tcW w:w="562" w:type="dxa"/>
          </w:tcPr>
          <w:p w14:paraId="5AD712E7" w14:textId="3FDD2638" w:rsidR="00CB108E" w:rsidRPr="00262D21" w:rsidRDefault="004E5FFB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6300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CB108E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07FD194A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Сколько стоят медицинские услуги, или поговорим о реформе здравоохранения.</w:t>
            </w:r>
          </w:p>
        </w:tc>
        <w:tc>
          <w:tcPr>
            <w:tcW w:w="2552" w:type="dxa"/>
          </w:tcPr>
          <w:p w14:paraId="13BFD88B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41E309DD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Статья </w:t>
            </w:r>
          </w:p>
        </w:tc>
        <w:tc>
          <w:tcPr>
            <w:tcW w:w="1559" w:type="dxa"/>
          </w:tcPr>
          <w:p w14:paraId="3DFE340F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Московская правда – 2009, 10 июня</w:t>
            </w:r>
          </w:p>
        </w:tc>
        <w:tc>
          <w:tcPr>
            <w:tcW w:w="864" w:type="dxa"/>
          </w:tcPr>
          <w:p w14:paraId="5C1FF5F2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0,2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512B1E3A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108E" w:rsidRPr="006D233B" w14:paraId="41A0D9E5" w14:textId="77777777" w:rsidTr="00262D21">
        <w:tc>
          <w:tcPr>
            <w:tcW w:w="562" w:type="dxa"/>
          </w:tcPr>
          <w:p w14:paraId="19764A2D" w14:textId="5DC14C75" w:rsidR="00CB108E" w:rsidRPr="00262D21" w:rsidRDefault="004E5FFB" w:rsidP="004E5FF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4</w:t>
            </w:r>
            <w:r w:rsidR="006300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6A086C19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Болезни роста: готова ли страна к новым кризисам? </w:t>
            </w:r>
          </w:p>
        </w:tc>
        <w:tc>
          <w:tcPr>
            <w:tcW w:w="2552" w:type="dxa"/>
          </w:tcPr>
          <w:p w14:paraId="6027ED6C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14:paraId="76CC291D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</w:tc>
        <w:tc>
          <w:tcPr>
            <w:tcW w:w="1559" w:type="dxa"/>
          </w:tcPr>
          <w:p w14:paraId="1152386C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Деловые люди. – апрель 2004 г. № 157.</w:t>
            </w:r>
          </w:p>
        </w:tc>
        <w:tc>
          <w:tcPr>
            <w:tcW w:w="864" w:type="dxa"/>
          </w:tcPr>
          <w:p w14:paraId="1A4B3684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Личный вклад 0,2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52773108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Ломакин-Румянцев И.В.</w:t>
            </w:r>
          </w:p>
        </w:tc>
      </w:tr>
      <w:tr w:rsidR="00CB108E" w:rsidRPr="006D233B" w14:paraId="710DA923" w14:textId="77777777" w:rsidTr="00262D21">
        <w:tc>
          <w:tcPr>
            <w:tcW w:w="562" w:type="dxa"/>
          </w:tcPr>
          <w:p w14:paraId="52D405CD" w14:textId="0210F3C9" w:rsidR="00CB108E" w:rsidRPr="00262D21" w:rsidRDefault="00CB108E" w:rsidP="004E5FF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6300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2AEF5A9F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Злые шутки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рейганомики</w:t>
            </w:r>
            <w:proofErr w:type="spellEnd"/>
          </w:p>
        </w:tc>
        <w:tc>
          <w:tcPr>
            <w:tcW w:w="2552" w:type="dxa"/>
          </w:tcPr>
          <w:p w14:paraId="3B7454BD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14:paraId="78E39B5E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</w:tc>
        <w:tc>
          <w:tcPr>
            <w:tcW w:w="1559" w:type="dxa"/>
          </w:tcPr>
          <w:p w14:paraId="4ECC54A4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Мировая энергетика. – 2004, № 1</w:t>
            </w:r>
          </w:p>
        </w:tc>
        <w:tc>
          <w:tcPr>
            <w:tcW w:w="864" w:type="dxa"/>
          </w:tcPr>
          <w:p w14:paraId="0FD7FC36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0,4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6BF354EB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Ломакин-Румянцев И.В.</w:t>
            </w:r>
          </w:p>
        </w:tc>
      </w:tr>
      <w:tr w:rsidR="00CB108E" w:rsidRPr="006D233B" w14:paraId="7DEC5EAF" w14:textId="77777777" w:rsidTr="00262D21">
        <w:tc>
          <w:tcPr>
            <w:tcW w:w="562" w:type="dxa"/>
          </w:tcPr>
          <w:p w14:paraId="341EA7F7" w14:textId="440E94A1" w:rsidR="00CB108E" w:rsidRPr="00262D21" w:rsidRDefault="00CB108E" w:rsidP="004E5FF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6300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171E7923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Загадочный налог </w:t>
            </w:r>
          </w:p>
        </w:tc>
        <w:tc>
          <w:tcPr>
            <w:tcW w:w="2552" w:type="dxa"/>
          </w:tcPr>
          <w:p w14:paraId="0719F55B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14:paraId="09E65C09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</w:tc>
        <w:tc>
          <w:tcPr>
            <w:tcW w:w="1559" w:type="dxa"/>
          </w:tcPr>
          <w:p w14:paraId="65656CAE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Мировая энергетика. – 2003, № 0 декабрь </w:t>
            </w:r>
          </w:p>
        </w:tc>
        <w:tc>
          <w:tcPr>
            <w:tcW w:w="864" w:type="dxa"/>
          </w:tcPr>
          <w:p w14:paraId="7F073DE0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0,2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53DDC571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Ломакин-Румянцев И.В.</w:t>
            </w:r>
          </w:p>
        </w:tc>
      </w:tr>
      <w:tr w:rsidR="00CB108E" w:rsidRPr="006D233B" w14:paraId="3D94E317" w14:textId="77777777" w:rsidTr="00262D21">
        <w:tc>
          <w:tcPr>
            <w:tcW w:w="562" w:type="dxa"/>
          </w:tcPr>
          <w:p w14:paraId="6FF94938" w14:textId="3A8FFEC8" w:rsidR="00CB108E" w:rsidRPr="00262D21" w:rsidRDefault="0063003C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  <w:r w:rsidR="00CB108E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497AEE0B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Удвоение ВВП: На что потратим? </w:t>
            </w:r>
          </w:p>
        </w:tc>
        <w:tc>
          <w:tcPr>
            <w:tcW w:w="2552" w:type="dxa"/>
          </w:tcPr>
          <w:p w14:paraId="0C0AE9DA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14:paraId="19B9F91C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</w:tc>
        <w:tc>
          <w:tcPr>
            <w:tcW w:w="1559" w:type="dxa"/>
          </w:tcPr>
          <w:p w14:paraId="0E966165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Ведомости, № 151 25 августа 2003 г.</w:t>
            </w:r>
          </w:p>
        </w:tc>
        <w:tc>
          <w:tcPr>
            <w:tcW w:w="864" w:type="dxa"/>
          </w:tcPr>
          <w:p w14:paraId="3A231856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Личный вклад 0,1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6F69815E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Ломакин-Румянцев И.В.</w:t>
            </w:r>
          </w:p>
        </w:tc>
      </w:tr>
      <w:tr w:rsidR="00CB108E" w:rsidRPr="006D233B" w14:paraId="5D6F6F86" w14:textId="77777777" w:rsidTr="00262D21">
        <w:tc>
          <w:tcPr>
            <w:tcW w:w="562" w:type="dxa"/>
          </w:tcPr>
          <w:p w14:paraId="13D8D195" w14:textId="0F4A2381" w:rsidR="00CB108E" w:rsidRPr="00262D21" w:rsidRDefault="0063003C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51</w:t>
            </w:r>
            <w:r w:rsidR="00CB108E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7FED0E00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Несостоявшееся банкротство </w:t>
            </w:r>
          </w:p>
        </w:tc>
        <w:tc>
          <w:tcPr>
            <w:tcW w:w="2552" w:type="dxa"/>
          </w:tcPr>
          <w:p w14:paraId="443F2424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14:paraId="455A4295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</w:t>
            </w:r>
          </w:p>
        </w:tc>
        <w:tc>
          <w:tcPr>
            <w:tcW w:w="1559" w:type="dxa"/>
          </w:tcPr>
          <w:p w14:paraId="32B92F3D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Журнал для акционеров – 1995, №7</w:t>
            </w:r>
          </w:p>
        </w:tc>
        <w:tc>
          <w:tcPr>
            <w:tcW w:w="864" w:type="dxa"/>
          </w:tcPr>
          <w:p w14:paraId="0555FA3A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Личный вклад 0,1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4E6D25FD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Кузенков А., </w:t>
            </w:r>
          </w:p>
          <w:p w14:paraId="4C57271D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Максимов И.,</w:t>
            </w:r>
          </w:p>
          <w:p w14:paraId="468452F6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Проскурнин А.</w:t>
            </w:r>
          </w:p>
        </w:tc>
      </w:tr>
      <w:tr w:rsidR="00CB108E" w:rsidRPr="006D233B" w14:paraId="35AE635C" w14:textId="77777777" w:rsidTr="00262D21">
        <w:tc>
          <w:tcPr>
            <w:tcW w:w="562" w:type="dxa"/>
          </w:tcPr>
          <w:p w14:paraId="17163E73" w14:textId="6FEB86F8" w:rsidR="00CB108E" w:rsidRPr="00262D21" w:rsidRDefault="0063003C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52</w:t>
            </w:r>
            <w:r w:rsidR="00CB108E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4B66824A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Кооперативный сектор экономики</w:t>
            </w:r>
          </w:p>
        </w:tc>
        <w:tc>
          <w:tcPr>
            <w:tcW w:w="2552" w:type="dxa"/>
          </w:tcPr>
          <w:p w14:paraId="36A139C9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623292E2" w14:textId="77777777" w:rsidR="00CB108E" w:rsidRPr="00262D21" w:rsidRDefault="00CB108E" w:rsidP="002F2E7B">
            <w:pPr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Брошюра</w:t>
            </w:r>
          </w:p>
        </w:tc>
        <w:tc>
          <w:tcPr>
            <w:tcW w:w="1559" w:type="dxa"/>
          </w:tcPr>
          <w:p w14:paraId="4939D127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М., Знание, 1989</w:t>
            </w:r>
          </w:p>
        </w:tc>
        <w:tc>
          <w:tcPr>
            <w:tcW w:w="864" w:type="dxa"/>
          </w:tcPr>
          <w:p w14:paraId="4A1991F8" w14:textId="77777777" w:rsidR="00CB108E" w:rsidRPr="00262D21" w:rsidRDefault="00CB108E" w:rsidP="002F2E7B">
            <w:pPr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личный вклад – </w:t>
            </w:r>
          </w:p>
          <w:p w14:paraId="5201B7E6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1,6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26F8E678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Иванова Е.А.</w:t>
            </w:r>
          </w:p>
        </w:tc>
      </w:tr>
      <w:tr w:rsidR="00CB108E" w:rsidRPr="006D233B" w14:paraId="45749491" w14:textId="77777777" w:rsidTr="00262D21">
        <w:tc>
          <w:tcPr>
            <w:tcW w:w="9613" w:type="dxa"/>
            <w:gridSpan w:val="6"/>
          </w:tcPr>
          <w:p w14:paraId="7E268B1F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учебные издания (учебники, учебно-методические работы и другие учебные издания</w:t>
            </w:r>
          </w:p>
          <w:p w14:paraId="27B42823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108E" w:rsidRPr="006D233B" w14:paraId="4D29EE13" w14:textId="77777777" w:rsidTr="00262D21">
        <w:tc>
          <w:tcPr>
            <w:tcW w:w="562" w:type="dxa"/>
          </w:tcPr>
          <w:p w14:paraId="24744DF4" w14:textId="5ED9B060" w:rsidR="00CB108E" w:rsidRPr="00262D21" w:rsidRDefault="0063003C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53</w:t>
            </w:r>
            <w:r w:rsidR="00CB108E"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1CDF43DD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Институциональные условия и факторы экономического развития.</w:t>
            </w:r>
          </w:p>
        </w:tc>
        <w:tc>
          <w:tcPr>
            <w:tcW w:w="2552" w:type="dxa"/>
          </w:tcPr>
          <w:p w14:paraId="3C3B2DEE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Печат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455DE997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Раздел 3 в Учебном пособии Прикладное прогнозирование национальной экономики</w:t>
            </w:r>
          </w:p>
        </w:tc>
        <w:tc>
          <w:tcPr>
            <w:tcW w:w="1559" w:type="dxa"/>
          </w:tcPr>
          <w:p w14:paraId="3ED70F6F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Прикладное прогнозирование национальной экономики: учебное пособие / под ред. В.В.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Ивантера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И.А. Буданова, А.Г. Коровкина, В.С. Сутягина. М.,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Экономистъ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2007.</w:t>
            </w:r>
          </w:p>
        </w:tc>
        <w:tc>
          <w:tcPr>
            <w:tcW w:w="864" w:type="dxa"/>
          </w:tcPr>
          <w:p w14:paraId="5B77FD66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0,7 </w:t>
            </w:r>
            <w:proofErr w:type="spellStart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п.л</w:t>
            </w:r>
            <w:proofErr w:type="spellEnd"/>
            <w:r w:rsidRPr="00262D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2541175C" w14:textId="77777777" w:rsidR="00CB108E" w:rsidRPr="00262D21" w:rsidRDefault="00CB108E" w:rsidP="00262D2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C9F3DF2" w14:textId="77777777" w:rsidR="00CB108E" w:rsidRPr="006D233B" w:rsidRDefault="00CB108E" w:rsidP="00E42715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D233B">
        <w:rPr>
          <w:rFonts w:ascii="Times New Roman" w:hAnsi="Times New Roman" w:cs="Times New Roman"/>
          <w:color w:val="auto"/>
        </w:rPr>
        <w:tab/>
      </w:r>
      <w:r w:rsidRPr="006D233B">
        <w:rPr>
          <w:rFonts w:ascii="Times New Roman" w:hAnsi="Times New Roman" w:cs="Times New Roman"/>
          <w:color w:val="auto"/>
        </w:rPr>
        <w:tab/>
      </w:r>
      <w:r w:rsidRPr="006D233B">
        <w:rPr>
          <w:rFonts w:ascii="Times New Roman" w:hAnsi="Times New Roman" w:cs="Times New Roman"/>
          <w:color w:val="auto"/>
        </w:rPr>
        <w:tab/>
      </w:r>
      <w:r w:rsidRPr="006D233B">
        <w:rPr>
          <w:rFonts w:ascii="Times New Roman" w:hAnsi="Times New Roman" w:cs="Times New Roman"/>
          <w:color w:val="auto"/>
        </w:rPr>
        <w:tab/>
      </w:r>
      <w:r w:rsidRPr="006D233B">
        <w:rPr>
          <w:rFonts w:ascii="Times New Roman" w:hAnsi="Times New Roman" w:cs="Times New Roman"/>
          <w:color w:val="auto"/>
        </w:rPr>
        <w:tab/>
      </w:r>
    </w:p>
    <w:p w14:paraId="64184E18" w14:textId="77777777" w:rsidR="00CB108E" w:rsidRPr="006D233B" w:rsidRDefault="00CB108E" w:rsidP="00E4271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Подпись сотрудника</w:t>
      </w:r>
      <w:r w:rsidRPr="006D233B">
        <w:rPr>
          <w:rFonts w:ascii="Times New Roman" w:hAnsi="Times New Roman" w:cs="Times New Roman"/>
          <w:color w:val="auto"/>
        </w:rPr>
        <w:t>:  _______________________________</w:t>
      </w:r>
    </w:p>
    <w:p w14:paraId="1378DF1D" w14:textId="77777777" w:rsidR="00CB108E" w:rsidRPr="006D233B" w:rsidRDefault="00CB108E" w:rsidP="00BD034E">
      <w:pPr>
        <w:rPr>
          <w:rFonts w:ascii="Times New Roman" w:hAnsi="Times New Roman" w:cs="Times New Roman"/>
          <w:color w:val="auto"/>
        </w:rPr>
      </w:pPr>
    </w:p>
    <w:p w14:paraId="1F1420B2" w14:textId="77777777" w:rsidR="00CB108E" w:rsidRPr="006D233B" w:rsidRDefault="00CB108E" w:rsidP="00E42715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sectPr w:rsidR="00CB108E" w:rsidRPr="006D233B" w:rsidSect="00E42715">
      <w:pgSz w:w="11905" w:h="16837"/>
      <w:pgMar w:top="1276" w:right="848" w:bottom="1483" w:left="14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73497"/>
    <w:multiLevelType w:val="hybridMultilevel"/>
    <w:tmpl w:val="96802D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6C3239C"/>
    <w:multiLevelType w:val="hybridMultilevel"/>
    <w:tmpl w:val="6BE845FA"/>
    <w:lvl w:ilvl="0" w:tplc="E084C176">
      <w:numFmt w:val="bullet"/>
      <w:lvlText w:val="•"/>
      <w:lvlJc w:val="left"/>
      <w:pPr>
        <w:ind w:left="1137" w:hanging="57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15"/>
    <w:rsid w:val="0001662C"/>
    <w:rsid w:val="000425A3"/>
    <w:rsid w:val="0006140A"/>
    <w:rsid w:val="0008590E"/>
    <w:rsid w:val="000974FF"/>
    <w:rsid w:val="000F1FEA"/>
    <w:rsid w:val="0013725F"/>
    <w:rsid w:val="00175641"/>
    <w:rsid w:val="001A278E"/>
    <w:rsid w:val="001A561A"/>
    <w:rsid w:val="001C5DDD"/>
    <w:rsid w:val="0021395F"/>
    <w:rsid w:val="00254985"/>
    <w:rsid w:val="00256120"/>
    <w:rsid w:val="00262D21"/>
    <w:rsid w:val="00277EBC"/>
    <w:rsid w:val="0028577F"/>
    <w:rsid w:val="002913D7"/>
    <w:rsid w:val="002D3645"/>
    <w:rsid w:val="002E7E06"/>
    <w:rsid w:val="002F2E7B"/>
    <w:rsid w:val="00307D70"/>
    <w:rsid w:val="00391F1B"/>
    <w:rsid w:val="003A6B98"/>
    <w:rsid w:val="003E0DD4"/>
    <w:rsid w:val="003E2322"/>
    <w:rsid w:val="0040007B"/>
    <w:rsid w:val="004233D4"/>
    <w:rsid w:val="004306BD"/>
    <w:rsid w:val="00434A52"/>
    <w:rsid w:val="004A2EFA"/>
    <w:rsid w:val="004C7245"/>
    <w:rsid w:val="004E5FFB"/>
    <w:rsid w:val="00510609"/>
    <w:rsid w:val="0054570C"/>
    <w:rsid w:val="005711D1"/>
    <w:rsid w:val="0058427B"/>
    <w:rsid w:val="00593306"/>
    <w:rsid w:val="005C76A4"/>
    <w:rsid w:val="005F4903"/>
    <w:rsid w:val="0063003C"/>
    <w:rsid w:val="00650AF3"/>
    <w:rsid w:val="0069389A"/>
    <w:rsid w:val="006A4273"/>
    <w:rsid w:val="006C4768"/>
    <w:rsid w:val="006D233B"/>
    <w:rsid w:val="006F3B0E"/>
    <w:rsid w:val="00725164"/>
    <w:rsid w:val="0072711E"/>
    <w:rsid w:val="00764AAD"/>
    <w:rsid w:val="007A584F"/>
    <w:rsid w:val="007A5EE3"/>
    <w:rsid w:val="007B0CBB"/>
    <w:rsid w:val="0083297D"/>
    <w:rsid w:val="00834D48"/>
    <w:rsid w:val="0084043B"/>
    <w:rsid w:val="0086194C"/>
    <w:rsid w:val="008635C7"/>
    <w:rsid w:val="008656AB"/>
    <w:rsid w:val="00874221"/>
    <w:rsid w:val="008765AD"/>
    <w:rsid w:val="008C3316"/>
    <w:rsid w:val="009203AD"/>
    <w:rsid w:val="00967874"/>
    <w:rsid w:val="0097219D"/>
    <w:rsid w:val="0097616F"/>
    <w:rsid w:val="00982E2E"/>
    <w:rsid w:val="00986739"/>
    <w:rsid w:val="009D0D9F"/>
    <w:rsid w:val="009F7074"/>
    <w:rsid w:val="00A11CFC"/>
    <w:rsid w:val="00A30AD7"/>
    <w:rsid w:val="00B4181C"/>
    <w:rsid w:val="00B43E47"/>
    <w:rsid w:val="00B5547F"/>
    <w:rsid w:val="00B570E2"/>
    <w:rsid w:val="00BB5F8F"/>
    <w:rsid w:val="00BD034E"/>
    <w:rsid w:val="00BF03B4"/>
    <w:rsid w:val="00C31DD3"/>
    <w:rsid w:val="00C51DE7"/>
    <w:rsid w:val="00C64F29"/>
    <w:rsid w:val="00CB108E"/>
    <w:rsid w:val="00CC0CD5"/>
    <w:rsid w:val="00CE72F5"/>
    <w:rsid w:val="00D3414F"/>
    <w:rsid w:val="00D37815"/>
    <w:rsid w:val="00D45AE0"/>
    <w:rsid w:val="00DD688C"/>
    <w:rsid w:val="00E42715"/>
    <w:rsid w:val="00E52680"/>
    <w:rsid w:val="00E9474C"/>
    <w:rsid w:val="00ED534E"/>
    <w:rsid w:val="00EE14B3"/>
    <w:rsid w:val="00F334D2"/>
    <w:rsid w:val="00F91F1A"/>
    <w:rsid w:val="00F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D02B6C"/>
  <w15:docId w15:val="{87DCF123-A784-4FBD-98CE-9AB210E4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22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27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E20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E202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BB5F8F"/>
    <w:pPr>
      <w:ind w:left="720"/>
      <w:contextualSpacing/>
    </w:pPr>
  </w:style>
  <w:style w:type="paragraph" w:styleId="a7">
    <w:name w:val="Normal (Web)"/>
    <w:basedOn w:val="a"/>
    <w:uiPriority w:val="99"/>
    <w:semiHidden/>
    <w:rsid w:val="00D45A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Strong"/>
    <w:basedOn w:val="a0"/>
    <w:uiPriority w:val="99"/>
    <w:qFormat/>
    <w:rsid w:val="00D45AE0"/>
    <w:rPr>
      <w:rFonts w:cs="Times New Roman"/>
      <w:b/>
      <w:bCs/>
    </w:rPr>
  </w:style>
  <w:style w:type="character" w:styleId="a9">
    <w:name w:val="Hyperlink"/>
    <w:basedOn w:val="a0"/>
    <w:uiPriority w:val="99"/>
    <w:unhideWhenUsed/>
    <w:rsid w:val="004C724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6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fi.ru/images/FILES/Journal/Archive/2013/2/fm_2013_table_com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esnet.ru/magazine/es2016/es2016-0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.ranepa.ru/pdf/2015-1/blokhin_1-2015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cfor.ru/publication/faktory-modernizatsii-rossijskoj-ekonomiki/" TargetMode="External"/><Relationship Id="rId10" Type="http://schemas.openxmlformats.org/officeDocument/2006/relationships/hyperlink" Target="http://ecfor.ru/publication/institutsionalnye-ramki-i-faktory-ekonomicheskogo-rosta-v-ros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fi.ru/images/FILES/Journal/Archive/2013/2/fm_2013_2_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1649</Words>
  <Characters>11232</Characters>
  <Application>Microsoft Office Word</Application>
  <DocSecurity>0</DocSecurity>
  <Lines>211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 и ГС</Company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Невмывако Валерия Павловна</dc:creator>
  <cp:keywords/>
  <dc:description/>
  <cp:lastModifiedBy>Irina Shashkova</cp:lastModifiedBy>
  <cp:revision>3</cp:revision>
  <cp:lastPrinted>2015-08-19T12:01:00Z</cp:lastPrinted>
  <dcterms:created xsi:type="dcterms:W3CDTF">2019-06-20T07:51:00Z</dcterms:created>
  <dcterms:modified xsi:type="dcterms:W3CDTF">2019-06-20T07:54:00Z</dcterms:modified>
</cp:coreProperties>
</file>