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643" w:rsidRDefault="00A27643" w:rsidP="00A27643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Стипендия перечисляется  </w:t>
      </w:r>
      <w:r>
        <w:rPr>
          <w:rStyle w:val="a3"/>
          <w:rFonts w:ascii="Arial" w:hAnsi="Arial" w:cs="Arial"/>
          <w:color w:val="000000"/>
          <w:shd w:val="clear" w:color="auto" w:fill="FFFFFF"/>
        </w:rPr>
        <w:t>на банковскую карту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a3"/>
          <w:rFonts w:ascii="Arial" w:hAnsi="Arial" w:cs="Arial"/>
          <w:color w:val="000000"/>
          <w:shd w:val="clear" w:color="auto" w:fill="FFFFFF"/>
        </w:rPr>
        <w:t>МИР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A27643" w:rsidRDefault="00A27643" w:rsidP="00A27643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Ее нужно обязательно оформить сообщить номер своей банковской карты </w:t>
      </w:r>
      <w:hyperlink r:id="rId5" w:history="1">
        <w:r>
          <w:rPr>
            <w:rStyle w:val="a4"/>
            <w:rFonts w:ascii="Arial" w:hAnsi="Arial" w:cs="Arial"/>
            <w:color w:val="007AC5"/>
            <w:u w:val="none"/>
            <w:shd w:val="clear" w:color="auto" w:fill="FFFFFF"/>
          </w:rPr>
          <w:t>в бухгалтерию</w:t>
        </w:r>
      </w:hyperlink>
      <w:r>
        <w:rPr>
          <w:rFonts w:ascii="Arial" w:hAnsi="Arial" w:cs="Arial"/>
          <w:color w:val="000000"/>
          <w:shd w:val="clear" w:color="auto" w:fill="FFFFFF"/>
        </w:rPr>
        <w:t> по адресу Мясницкая ул., 20, 425-К.</w:t>
      </w:r>
    </w:p>
    <w:p w:rsidR="00B90F74" w:rsidRDefault="00A27643" w:rsidP="00A27643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Информацию </w:t>
      </w:r>
      <w:r>
        <w:rPr>
          <w:rStyle w:val="a3"/>
          <w:rFonts w:ascii="Arial" w:hAnsi="Arial" w:cs="Arial"/>
          <w:color w:val="000000"/>
          <w:shd w:val="clear" w:color="auto" w:fill="FFFFFF"/>
        </w:rPr>
        <w:t>по оформлении банковских карт</w:t>
      </w:r>
      <w:r>
        <w:rPr>
          <w:rFonts w:ascii="Arial" w:hAnsi="Arial" w:cs="Arial"/>
          <w:color w:val="000000"/>
          <w:shd w:val="clear" w:color="auto" w:fill="FFFFFF"/>
        </w:rPr>
        <w:t> для перевода на них стипендии Вы также можете узнать в </w:t>
      </w:r>
      <w:hyperlink r:id="rId6" w:history="1">
        <w:r>
          <w:rPr>
            <w:rStyle w:val="a4"/>
            <w:rFonts w:ascii="Arial" w:hAnsi="Arial" w:cs="Arial"/>
            <w:color w:val="007AC5"/>
            <w:u w:val="none"/>
            <w:shd w:val="clear" w:color="auto" w:fill="FFFFFF"/>
          </w:rPr>
          <w:t>бухгалтерии НИУ ВШЭ</w:t>
        </w:r>
      </w:hyperlink>
      <w:r>
        <w:rPr>
          <w:rFonts w:ascii="Arial" w:hAnsi="Arial" w:cs="Arial"/>
          <w:color w:val="000000"/>
          <w:shd w:val="clear" w:color="auto" w:fill="FFFFFF"/>
        </w:rPr>
        <w:t>. </w:t>
      </w:r>
    </w:p>
    <w:p w:rsidR="00A27643" w:rsidRPr="00A27643" w:rsidRDefault="00A27643" w:rsidP="00A27643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Подробную информацию смотрите на сайте </w:t>
      </w:r>
      <w:hyperlink r:id="rId7" w:history="1">
        <w:r w:rsidRPr="00A27643">
          <w:rPr>
            <w:rStyle w:val="a4"/>
            <w:rFonts w:ascii="Arial" w:hAnsi="Arial" w:cs="Arial"/>
            <w:color w:val="0070C0"/>
            <w:shd w:val="clear" w:color="auto" w:fill="FFFFFF"/>
          </w:rPr>
          <w:t>https://www.hse.ru/scholarships/academic</w:t>
        </w:r>
      </w:hyperlink>
      <w:bookmarkStart w:id="0" w:name="_GoBack"/>
      <w:bookmarkEnd w:id="0"/>
    </w:p>
    <w:sectPr w:rsidR="00A27643" w:rsidRPr="00A2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8F"/>
    <w:rsid w:val="00495B32"/>
    <w:rsid w:val="00532B17"/>
    <w:rsid w:val="00A27643"/>
    <w:rsid w:val="00A36043"/>
    <w:rsid w:val="00A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43"/>
    <w:rPr>
      <w:b/>
      <w:bCs/>
    </w:rPr>
  </w:style>
  <w:style w:type="character" w:styleId="a4">
    <w:name w:val="Hyperlink"/>
    <w:basedOn w:val="a0"/>
    <w:uiPriority w:val="99"/>
    <w:unhideWhenUsed/>
    <w:rsid w:val="00A27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43"/>
    <w:rPr>
      <w:b/>
      <w:bCs/>
    </w:rPr>
  </w:style>
  <w:style w:type="character" w:styleId="a4">
    <w:name w:val="Hyperlink"/>
    <w:basedOn w:val="a0"/>
    <w:uiPriority w:val="99"/>
    <w:unhideWhenUsed/>
    <w:rsid w:val="00A27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se.ru/scholarships/academi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hse.ru/org/hse/aup/ubu/" TargetMode="External"/><Relationship Id="rId5" Type="http://schemas.openxmlformats.org/officeDocument/2006/relationships/hyperlink" Target="https://www.hse.ru/org/hse/aup/ub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Малашенко Геворг Тевосович</dc:creator>
  <cp:keywords/>
  <dc:description/>
  <cp:lastModifiedBy>Малашенко Геворг Тевосович</cp:lastModifiedBy>
  <cp:revision>3</cp:revision>
  <dcterms:created xsi:type="dcterms:W3CDTF">2018-08-27T13:32:00Z</dcterms:created>
  <dcterms:modified xsi:type="dcterms:W3CDTF">2018-08-27T13:34:00Z</dcterms:modified>
</cp:coreProperties>
</file>