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1.6 (Apache licensed) using REFERENCE JAXB in Oracle Java 1.8.0_192 on Linux -->
    <w:p w14:textId="77777777" w14:paraId="49FC09B2" w:rsidRDefault="0071077D" w:rsidR="0071077D" w:rsidRPr="00A676E8">
      <w:pPr>
        <w:ind w:firstLine="709"/>
        <w:rPr>
          <w:rFonts w:cs="Times New Roman" w:hAnsi="Times New Roman" w:ascii="Times New Roman"/>
          <w:sz w:val="26"/>
          <w:szCs w:val="26"/>
        </w:rPr>
      </w:pPr>
    </w:p>
    <w:p w14:textId="77777777" w14:paraId="650CDB63" w:rsidRDefault="00A676E8" w:rsidP="00A676E8" w:rsidR="00A676E8">
      <w:pPr>
        <w:ind w:firstLine="709"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39494A1E" w:rsidRDefault="00A676E8" w:rsidP="00520E60" w:rsid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BAD42FB" w:rsidRDefault="00A676E8" w:rsidP="00520E60" w:rsid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0EF681B" w:rsidRDefault="00A676E8" w:rsidP="00520E60" w:rsid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0B79B43F" w:rsidRDefault="00A676E8" w:rsidP="00520E60" w:rsid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7047F98" w:rsidRDefault="00A676E8" w:rsidP="00520E60" w:rsid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29FD896" w:rsidRDefault="00A676E8" w:rsidP="00520E60" w:rsid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2944E1B0" w:rsidRDefault="00520E60" w:rsidP="00520E60" w:rsidR="00520E60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292E5B1" w:rsidRDefault="00520E60" w:rsidP="00520E60" w:rsidR="00520E60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8829F73" w:rsidRDefault="00520E60" w:rsidP="00520E60" w:rsidR="00520E60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762BEB0C" w:rsidRDefault="00F306A3" w:rsidP="00520E60" w:rsidR="00F306A3" w:rsidRP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b/>
          <w:sz w:val="26"/>
          <w:szCs w:val="26"/>
        </w:rPr>
      </w:pPr>
      <w:r w:rsidRPr="00A676E8">
        <w:rPr>
          <w:rFonts w:cs="Times New Roman" w:hAnsi="Times New Roman" w:ascii="Times New Roman"/>
          <w:b/>
          <w:sz w:val="26"/>
          <w:szCs w:val="26"/>
        </w:rPr>
        <w:t xml:space="preserve">О прохождении вакцинации </w:t>
      </w:r>
      <w:r w:rsidR="00A676E8" w:rsidRPr="00A676E8">
        <w:rPr>
          <w:rFonts w:cs="Times New Roman" w:hAnsi="Times New Roman" w:ascii="Times New Roman"/>
          <w:b/>
          <w:sz w:val="26"/>
          <w:szCs w:val="26"/>
        </w:rPr>
        <w:t xml:space="preserve">против сезонного гриппа работниками и обучающимися НИУ ВШЭ в 2020/2021 учебном году в НИУ ВШЭ (г. Москва)</w:t>
      </w:r>
    </w:p>
    <w:p w14:textId="77777777" w14:paraId="0DE51742" w:rsidRDefault="00F306A3" w:rsidP="00520E60" w:rsidR="00F306A3" w:rsidRP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28BA0809" w:rsidRDefault="00A676E8" w:rsidP="00520E60" w:rsidR="00165575" w:rsidRPr="00A676E8">
      <w:pPr>
        <w:spacing w:after="0"/>
        <w:ind w:firstLine="709"/>
        <w:contextualSpacing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С целью обеспечения подготовки НИУ ВШЭ к работе в осенне-зимний период, во исполнение постановления Главного государственного санитарного врача Российской Федерации от 13.07.2020 № 20 «О мероприятиях по профилактике гриппа и острых респираторных вирусных инфекций, в том числе новой </w:t>
      </w:r>
      <w:proofErr w:type="spellStart"/>
      <w:r w:rsidRPr="00A676E8">
        <w:rPr>
          <w:rFonts w:cs="Times New Roman" w:hAnsi="Times New Roman" w:ascii="Times New Roman"/>
          <w:sz w:val="26"/>
          <w:szCs w:val="26"/>
        </w:rPr>
        <w:t xml:space="preserve">коронавирусной</w:t>
      </w:r>
      <w:proofErr w:type="spellEnd"/>
      <w:r w:rsidRPr="00A676E8">
        <w:rPr>
          <w:rFonts w:cs="Times New Roman" w:hAnsi="Times New Roman" w:ascii="Times New Roman"/>
          <w:sz w:val="26"/>
          <w:szCs w:val="26"/>
        </w:rPr>
        <w:t xml:space="preserve"> инфекции </w:t>
      </w:r>
      <w:r w:rsidRPr="00A676E8">
        <w:rPr>
          <w:rFonts w:cs="Times New Roman" w:hAnsi="Times New Roman" w:ascii="Times New Roman"/>
          <w:sz w:val="26"/>
          <w:szCs w:val="26"/>
          <w:lang w:val="en-US"/>
        </w:rPr>
        <w:t xml:space="preserve">COVID</w:t>
      </w:r>
      <w:r w:rsidRPr="00A676E8">
        <w:rPr>
          <w:rFonts w:cs="Times New Roman" w:hAnsi="Times New Roman" w:ascii="Times New Roman"/>
          <w:sz w:val="26"/>
          <w:szCs w:val="26"/>
        </w:rPr>
        <w:t xml:space="preserve">-19 в эпидемическ</w:t>
      </w:r>
      <w:r>
        <w:rPr>
          <w:rFonts w:cs="Times New Roman" w:hAnsi="Times New Roman" w:ascii="Times New Roman"/>
          <w:sz w:val="26"/>
          <w:szCs w:val="26"/>
        </w:rPr>
        <w:t xml:space="preserve">о</w:t>
      </w:r>
      <w:r w:rsidRPr="00A676E8">
        <w:rPr>
          <w:rFonts w:cs="Times New Roman" w:hAnsi="Times New Roman" w:ascii="Times New Roman"/>
          <w:sz w:val="26"/>
          <w:szCs w:val="26"/>
        </w:rPr>
        <w:t xml:space="preserve">м сезоне 2020-2021 годов» и в соответствии с постановлением Правительства Российской Федерации от 15.07.1999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 </w:t>
      </w:r>
    </w:p>
    <w:p w14:textId="77777777" w14:paraId="03D2F892" w:rsidRDefault="00165575" w:rsidP="00520E60" w:rsidR="00165575" w:rsidRPr="00A676E8">
      <w:pPr>
        <w:spacing w:after="0"/>
        <w:ind w:firstLine="709"/>
        <w:contextualSpacing/>
        <w:rPr>
          <w:rFonts w:cs="Times New Roman" w:hAnsi="Times New Roman" w:ascii="Times New Roman"/>
          <w:sz w:val="26"/>
          <w:szCs w:val="26"/>
        </w:rPr>
      </w:pPr>
    </w:p>
    <w:p w14:textId="77777777" w14:paraId="4F96AE76" w:rsidRDefault="00F306A3" w:rsidP="00520E60" w:rsidR="00F306A3">
      <w:pPr>
        <w:spacing w:after="0"/>
        <w:ind w:firstLine="709"/>
        <w:contextualSpacing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ПРИКАЗЫВАЮ:</w:t>
      </w:r>
    </w:p>
    <w:p w14:textId="77777777" w14:paraId="62AFD243" w:rsidRDefault="00520E60" w:rsidP="00520E60" w:rsidR="00520E60" w:rsidRPr="00A676E8">
      <w:pPr>
        <w:spacing w:after="0"/>
        <w:ind w:firstLine="709"/>
        <w:contextualSpacing/>
        <w:rPr>
          <w:rFonts w:cs="Times New Roman" w:hAnsi="Times New Roman" w:ascii="Times New Roman"/>
          <w:sz w:val="26"/>
          <w:szCs w:val="26"/>
        </w:rPr>
      </w:pPr>
    </w:p>
    <w:p w14:textId="77777777" w14:paraId="0E2235AD" w:rsidRDefault="00F306A3" w:rsidP="00520E60" w:rsidR="00F306A3" w:rsidRPr="00A676E8">
      <w:pPr>
        <w:pStyle w:val="a6"/>
        <w:numPr>
          <w:ilvl w:val="1"/>
          <w:numId w:val="1"/>
        </w:numPr>
        <w:tabs>
          <w:tab w:pos="993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Работникам 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в срок до 30.10.2020 </w:t>
      </w:r>
      <w:r w:rsidRPr="00A676E8">
        <w:rPr>
          <w:rFonts w:cs="Times New Roman" w:hAnsi="Times New Roman" w:ascii="Times New Roman"/>
          <w:sz w:val="26"/>
          <w:szCs w:val="26"/>
        </w:rPr>
        <w:t xml:space="preserve">пройти вакцинацию против гриппа (далее – вакцинация)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 </w:t>
      </w:r>
      <w:r w:rsidRPr="00A676E8">
        <w:rPr>
          <w:rFonts w:cs="Times New Roman" w:hAnsi="Times New Roman" w:ascii="Times New Roman"/>
          <w:sz w:val="26"/>
          <w:szCs w:val="26"/>
        </w:rPr>
        <w:t xml:space="preserve">в зданиях НИУ ВШЭ 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в порядке, организованном НИУ ВШЭ </w:t>
      </w:r>
      <w:r w:rsidRPr="00A676E8">
        <w:rPr>
          <w:rFonts w:cs="Times New Roman" w:hAnsi="Times New Roman" w:ascii="Times New Roman"/>
          <w:sz w:val="26"/>
          <w:szCs w:val="26"/>
        </w:rPr>
        <w:t xml:space="preserve">в соответствии с пунктом 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3 </w:t>
      </w:r>
      <w:r w:rsidRPr="00A676E8">
        <w:rPr>
          <w:rFonts w:cs="Times New Roman" w:hAnsi="Times New Roman" w:ascii="Times New Roman"/>
          <w:sz w:val="26"/>
          <w:szCs w:val="26"/>
        </w:rPr>
        <w:t xml:space="preserve">настоящего 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приказа</w:t>
      </w:r>
      <w:r w:rsidR="00A676E8">
        <w:rPr>
          <w:rFonts w:cs="Times New Roman" w:hAnsi="Times New Roman" w:ascii="Times New Roman"/>
          <w:sz w:val="26"/>
          <w:szCs w:val="26"/>
        </w:rPr>
        <w:t xml:space="preserve">,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 либо </w:t>
      </w:r>
      <w:r w:rsidRPr="00A676E8">
        <w:rPr>
          <w:rFonts w:cs="Times New Roman" w:hAnsi="Times New Roman" w:ascii="Times New Roman"/>
          <w:sz w:val="26"/>
          <w:szCs w:val="26"/>
        </w:rPr>
        <w:t xml:space="preserve">в медицинских учреждениях в самостоятельном порядке.</w:t>
      </w:r>
    </w:p>
    <w:p w14:textId="77777777" w14:paraId="5171DF73" w:rsidRDefault="00F306A3" w:rsidP="00520E60" w:rsidR="00F306A3" w:rsidRPr="00A676E8">
      <w:pPr>
        <w:pStyle w:val="a6"/>
        <w:numPr>
          <w:ilvl w:val="0"/>
          <w:numId w:val="1"/>
        </w:numPr>
        <w:tabs>
          <w:tab w:pos="993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Обучающимся рекомендовать пройти вакцинацию в сроки</w:t>
      </w:r>
      <w:r w:rsidR="00A676E8">
        <w:rPr>
          <w:rFonts w:cs="Times New Roman" w:hAnsi="Times New Roman" w:ascii="Times New Roman"/>
          <w:sz w:val="26"/>
          <w:szCs w:val="26"/>
        </w:rPr>
        <w:t xml:space="preserve"> и порядке</w:t>
      </w:r>
      <w:r w:rsidRPr="00A676E8">
        <w:rPr>
          <w:rFonts w:cs="Times New Roman" w:hAnsi="Times New Roman" w:ascii="Times New Roman"/>
          <w:sz w:val="26"/>
          <w:szCs w:val="26"/>
        </w:rPr>
        <w:t xml:space="preserve">, указанны</w:t>
      </w:r>
      <w:r w:rsidR="00A676E8">
        <w:rPr>
          <w:rFonts w:cs="Times New Roman" w:hAnsi="Times New Roman" w:ascii="Times New Roman"/>
          <w:sz w:val="26"/>
          <w:szCs w:val="26"/>
        </w:rPr>
        <w:t xml:space="preserve">х</w:t>
      </w:r>
      <w:r w:rsidRPr="00A676E8">
        <w:rPr>
          <w:rFonts w:cs="Times New Roman" w:hAnsi="Times New Roman" w:ascii="Times New Roman"/>
          <w:sz w:val="26"/>
          <w:szCs w:val="26"/>
        </w:rPr>
        <w:t xml:space="preserve"> в пункте 1 настоящего приказа.</w:t>
      </w:r>
    </w:p>
    <w:p w14:textId="77777777" w14:paraId="1896220F" w:rsidRDefault="00F306A3" w:rsidP="00520E60" w:rsidR="00F306A3" w:rsidRPr="00A676E8">
      <w:pPr>
        <w:pStyle w:val="a6"/>
        <w:numPr>
          <w:ilvl w:val="0"/>
          <w:numId w:val="1"/>
        </w:numPr>
        <w:tabs>
          <w:tab w:pos="993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Директору по социальной работе </w:t>
      </w:r>
      <w:bookmarkStart w:name="_Hlk49784941" w:id="0"/>
      <w:r w:rsidRPr="00A676E8">
        <w:rPr>
          <w:rFonts w:cs="Times New Roman" w:hAnsi="Times New Roman" w:ascii="Times New Roman"/>
          <w:sz w:val="26"/>
          <w:szCs w:val="26"/>
        </w:rPr>
        <w:t xml:space="preserve">Какабадзе Е.Р. </w:t>
      </w:r>
      <w:bookmarkEnd w:id="0"/>
      <w:r w:rsidRPr="00A676E8">
        <w:rPr>
          <w:rFonts w:cs="Times New Roman" w:hAnsi="Times New Roman" w:ascii="Times New Roman"/>
          <w:sz w:val="26"/>
          <w:szCs w:val="26"/>
        </w:rPr>
        <w:t xml:space="preserve">обеспечить проведение вакцинации работников и обучающихся НИУ ВШЭ в административно-учебных корпусах и зданиях общежитий НИУ ВШЭ:</w:t>
      </w:r>
    </w:p>
    <w:p w14:textId="77777777" w14:paraId="52A566C6" w:rsidRDefault="00F306A3" w:rsidP="00520E60" w:rsidR="00F306A3" w:rsidRPr="00A676E8">
      <w:pPr>
        <w:pStyle w:val="a6"/>
        <w:numPr>
          <w:ilvl w:val="1"/>
          <w:numId w:val="2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первая очередь – в срок до 10.09.2020;</w:t>
      </w:r>
    </w:p>
    <w:p w14:textId="77777777" w14:paraId="2E64A527" w:rsidRDefault="00F306A3" w:rsidP="00520E60" w:rsidR="00F306A3" w:rsidRPr="00A676E8">
      <w:pPr>
        <w:pStyle w:val="a6"/>
        <w:numPr>
          <w:ilvl w:val="1"/>
          <w:numId w:val="2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вторая очередь – в октябре 2020 года в сроки, определяемые Управлением социальной сферы, информация о которых будет размещена на корпоративном сайте (портале) НИУ ВШЭ;</w:t>
      </w:r>
    </w:p>
    <w:p w14:textId="77777777" w14:paraId="6620A03C" w:rsidRDefault="00165575" w:rsidP="00520E60" w:rsidR="000D3EA6" w:rsidRPr="00A676E8">
      <w:pPr>
        <w:pStyle w:val="a6"/>
        <w:numPr>
          <w:ilvl w:val="0"/>
          <w:numId w:val="1"/>
        </w:numPr>
        <w:tabs>
          <w:tab w:pos="993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Работникам предоставить руководителю структурного подразделения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0CAFFA30" w:rsidRDefault="00165575" w:rsidP="00990261" w:rsidR="00165575" w:rsidRPr="00A676E8">
      <w:pPr>
        <w:pStyle w:val="a6"/>
        <w:numPr>
          <w:ilvl w:val="1"/>
          <w:numId w:val="3"/>
        </w:numPr>
        <w:tabs>
          <w:tab w:pos="709" w:val="left"/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в срок до </w:t>
      </w:r>
      <w:r w:rsidR="00A676E8" w:rsidRPr="00A676E8">
        <w:rPr>
          <w:rFonts w:cs="Times New Roman" w:hAnsi="Times New Roman" w:ascii="Times New Roman"/>
          <w:sz w:val="26"/>
          <w:szCs w:val="26"/>
        </w:rPr>
        <w:t xml:space="preserve">01.10.2020 </w:t>
      </w:r>
      <w:r w:rsidRPr="00A676E8">
        <w:rPr>
          <w:rFonts w:cs="Times New Roman" w:hAnsi="Times New Roman" w:ascii="Times New Roman"/>
          <w:sz w:val="26"/>
          <w:szCs w:val="26"/>
        </w:rPr>
        <w:t xml:space="preserve">в случае отказа проходить вакцинацию</w:t>
      </w:r>
      <w:r w:rsidR="00C9251F">
        <w:rPr>
          <w:rFonts w:cs="Times New Roman" w:hAnsi="Times New Roman" w:ascii="Times New Roman"/>
          <w:sz w:val="26"/>
          <w:szCs w:val="26"/>
        </w:rPr>
        <w:t xml:space="preserve"> в отсутствие медицинских противопоказаний</w:t>
      </w:r>
      <w:r w:rsidRPr="00A676E8">
        <w:rPr>
          <w:rFonts w:cs="Times New Roman" w:hAnsi="Times New Roman" w:ascii="Times New Roman"/>
          <w:sz w:val="26"/>
          <w:szCs w:val="26"/>
        </w:rPr>
        <w:t xml:space="preserve"> – письменное заявление об отказе от прохождения вакцинации с указанием причин отказа;</w:t>
      </w:r>
    </w:p>
    <w:p w14:textId="77777777" w14:paraId="561DB57D" w:rsidRDefault="00165575" w:rsidP="00520E60" w:rsidR="00A676E8">
      <w:pPr>
        <w:pStyle w:val="a6"/>
        <w:numPr>
          <w:ilvl w:val="1"/>
          <w:numId w:val="3"/>
        </w:numPr>
        <w:tabs>
          <w:tab w:pos="709" w:val="left"/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в</w:t>
      </w:r>
      <w:r w:rsidR="000D3EA6" w:rsidRPr="00A676E8">
        <w:rPr>
          <w:rFonts w:cs="Times New Roman" w:hAnsi="Times New Roman" w:ascii="Times New Roman"/>
          <w:sz w:val="26"/>
          <w:szCs w:val="26"/>
        </w:rPr>
        <w:t xml:space="preserve"> срок до 30.10.2020</w:t>
      </w:r>
      <w:r w:rsidR="00A676E8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4CC86323" w:rsidRDefault="000D3EA6" w:rsidP="00520E60" w:rsidR="00A676E8">
      <w:pPr>
        <w:pStyle w:val="a6"/>
        <w:numPr>
          <w:ilvl w:val="2"/>
          <w:numId w:val="3"/>
        </w:numPr>
        <w:tabs>
          <w:tab w:pos="709" w:val="left"/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lastRenderedPageBreak/>
        <w:t xml:space="preserve">в</w:t>
      </w:r>
      <w:r w:rsidR="00165575" w:rsidRPr="00A676E8">
        <w:rPr>
          <w:rFonts w:cs="Times New Roman" w:hAnsi="Times New Roman" w:ascii="Times New Roman"/>
          <w:sz w:val="26"/>
          <w:szCs w:val="26"/>
        </w:rPr>
        <w:t xml:space="preserve"> случае самостоятельного прохождения вакцинации – сертификат о профилактических прививках или справку о прививке против гриппа с штампом медицинского учреждения и печатью врача</w:t>
      </w:r>
      <w:r w:rsidR="00A676E8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3E9010AE" w:rsidRDefault="00A676E8" w:rsidP="00520E60" w:rsidR="00165575" w:rsidRPr="00DD3290">
      <w:pPr>
        <w:pStyle w:val="a6"/>
        <w:numPr>
          <w:ilvl w:val="2"/>
          <w:numId w:val="3"/>
        </w:numPr>
        <w:tabs>
          <w:tab w:pos="709" w:val="left"/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при наличии медицинских противопоказаний для вакцинации – медицинский отвод.</w:t>
      </w:r>
    </w:p>
    <w:p w14:textId="6E91F310" w14:paraId="37DCAA52" w:rsidRDefault="00165575" w:rsidP="00520E60" w:rsidR="00165575" w:rsidRPr="00DD3290">
      <w:pPr>
        <w:pStyle w:val="a6"/>
        <w:numPr>
          <w:ilvl w:val="0"/>
          <w:numId w:val="3"/>
        </w:numPr>
        <w:tabs>
          <w:tab w:pos="993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Руководителям, осуществляющим полномочия работодателя в отношении соответствующих работников</w:t>
      </w:r>
      <w:r w:rsidR="00372DCF" w:rsidRPr="00DD3290">
        <w:rPr>
          <w:rFonts w:cs="Times New Roman" w:hAnsi="Times New Roman" w:ascii="Times New Roman"/>
          <w:sz w:val="26"/>
          <w:szCs w:val="26"/>
        </w:rPr>
        <w:t xml:space="preserve">, на основании представления </w:t>
      </w:r>
      <w:r w:rsidR="00990261" w:rsidRPr="00DD3290">
        <w:rPr>
          <w:rFonts w:cs="Times New Roman" w:hAnsi="Times New Roman" w:ascii="Times New Roman"/>
          <w:sz w:val="26"/>
          <w:szCs w:val="26"/>
        </w:rPr>
        <w:t xml:space="preserve">руководителя структурного подразделения работника</w:t>
      </w:r>
      <w:r w:rsidR="00A676E8" w:rsidRPr="00DD3290">
        <w:rPr>
          <w:rFonts w:cs="Times New Roman" w:hAnsi="Times New Roman" w:ascii="Times New Roman"/>
          <w:sz w:val="26"/>
          <w:szCs w:val="26"/>
        </w:rPr>
        <w:t xml:space="preserve"> принимать решения</w:t>
      </w:r>
      <w:r w:rsidRPr="00DD3290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277ECDBA" w:rsidRDefault="00A676E8" w:rsidP="00520E60" w:rsidR="00A676E8" w:rsidRPr="00DD3290">
      <w:pPr>
        <w:pStyle w:val="a6"/>
        <w:numPr>
          <w:ilvl w:val="1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в отношении работников, имеющих бессрочный медицинский отвод:</w:t>
      </w:r>
    </w:p>
    <w:p w14:textId="77777777" w14:paraId="46A72C6A" w:rsidRDefault="00A676E8" w:rsidP="00520E60" w:rsidR="00A676E8" w:rsidRPr="00DD3290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о возможности перевода работников на дистанционную (удаленную) работу, если такой перевод не препятствует эффективному выполнени</w:t>
      </w:r>
      <w:r w:rsidR="00C9251F" w:rsidRPr="00DD3290">
        <w:rPr>
          <w:rFonts w:cs="Times New Roman" w:hAnsi="Times New Roman" w:ascii="Times New Roman"/>
          <w:sz w:val="26"/>
          <w:szCs w:val="26"/>
        </w:rPr>
        <w:t xml:space="preserve">ю</w:t>
      </w:r>
      <w:r w:rsidRPr="00DD3290">
        <w:rPr>
          <w:rFonts w:cs="Times New Roman" w:hAnsi="Times New Roman" w:ascii="Times New Roman"/>
          <w:sz w:val="26"/>
          <w:szCs w:val="26"/>
        </w:rPr>
        <w:t xml:space="preserve"> соответствующим работником трудовых обязанностей и бесперебойной работе соответствующих структурных подразделений – на срок до особого распоряжения</w:t>
      </w:r>
      <w:r w:rsidR="00C9251F" w:rsidRPr="00DD3290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165FC22A" w:rsidRDefault="009812BB" w:rsidP="00520E60" w:rsidR="009812BB" w:rsidRPr="00DD3290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о продолжении работы </w:t>
      </w:r>
      <w:r w:rsidR="00C9251F" w:rsidRPr="00DD3290">
        <w:rPr>
          <w:rFonts w:cs="Times New Roman" w:hAnsi="Times New Roman" w:ascii="Times New Roman"/>
          <w:sz w:val="26"/>
          <w:szCs w:val="26"/>
        </w:rPr>
        <w:t xml:space="preserve">работника </w:t>
      </w:r>
      <w:r w:rsidRPr="00DD3290">
        <w:rPr>
          <w:rFonts w:cs="Times New Roman" w:hAnsi="Times New Roman" w:ascii="Times New Roman"/>
          <w:sz w:val="26"/>
          <w:szCs w:val="26"/>
        </w:rPr>
        <w:t xml:space="preserve">на территории НИУ ВШЭ;</w:t>
      </w:r>
    </w:p>
    <w:p w14:textId="77777777" w14:paraId="72A88F0F" w:rsidRDefault="00C9251F" w:rsidP="00520E60" w:rsidR="00C9251F">
      <w:pPr>
        <w:pStyle w:val="a6"/>
        <w:numPr>
          <w:ilvl w:val="1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 отношении работников, имеющих срочный медицинский отвод, если он препятствует прохождению вакцинации в сроки, установленные пунктом 1 настоящего приказа:</w:t>
      </w:r>
    </w:p>
    <w:p w14:textId="77777777" w14:paraId="47852F6E" w:rsidRDefault="00C9251F" w:rsidP="00520E60" w:rsidR="00C9251F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9251F">
        <w:rPr>
          <w:rFonts w:cs="Times New Roman" w:hAnsi="Times New Roman" w:ascii="Times New Roman"/>
          <w:sz w:val="26"/>
          <w:szCs w:val="26"/>
        </w:rPr>
        <w:t xml:space="preserve">о возможности перевода работников на дистанционную (удаленную) работу, если такой перевод не препятствует эффективному выполнению соответствующим работником трудовых обязанностей и бесперебойной работе соответствующих структурных подразделений </w:t>
      </w:r>
      <w:r>
        <w:rPr>
          <w:rFonts w:cs="Times New Roman" w:hAnsi="Times New Roman" w:ascii="Times New Roman"/>
          <w:sz w:val="26"/>
          <w:szCs w:val="26"/>
        </w:rPr>
        <w:t xml:space="preserve">– </w:t>
      </w:r>
      <w:r w:rsidRPr="00C9251F">
        <w:rPr>
          <w:rFonts w:cs="Times New Roman" w:hAnsi="Times New Roman" w:ascii="Times New Roman"/>
          <w:sz w:val="26"/>
          <w:szCs w:val="26"/>
        </w:rPr>
        <w:t xml:space="preserve">на срок до </w:t>
      </w:r>
      <w:r>
        <w:rPr>
          <w:rFonts w:cs="Times New Roman" w:hAnsi="Times New Roman" w:ascii="Times New Roman"/>
          <w:sz w:val="26"/>
          <w:szCs w:val="26"/>
        </w:rPr>
        <w:t xml:space="preserve">окончания действия медицинского отвода</w:t>
      </w:r>
      <w:r w:rsidRPr="00C9251F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5B7967E6" w:rsidRDefault="00C9251F" w:rsidP="00520E60" w:rsidR="00C9251F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об отстранении работника от работы без сохранения заработной платы </w:t>
      </w:r>
      <w:r>
        <w:rPr>
          <w:rFonts w:cs="Times New Roman" w:hAnsi="Times New Roman" w:ascii="Times New Roman"/>
          <w:sz w:val="26"/>
          <w:szCs w:val="26"/>
        </w:rPr>
        <w:t xml:space="preserve">– до момента прохождения вакцинации;</w:t>
      </w:r>
    </w:p>
    <w:p w14:textId="77777777" w14:paraId="5B93D3B2" w:rsidRDefault="00C9251F" w:rsidP="00520E60" w:rsidR="00C9251F" w:rsidRPr="00C9251F">
      <w:pPr>
        <w:pStyle w:val="a6"/>
        <w:numPr>
          <w:ilvl w:val="1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 отношении работников, отказавшихся от прохождения вакцинации в отсутствие медицинских противопоказаний:</w:t>
      </w:r>
    </w:p>
    <w:p w14:textId="77777777" w14:paraId="512D3824" w:rsidRDefault="00165575" w:rsidP="00520E60" w:rsidR="00165575" w:rsidRPr="00C9251F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9251F">
        <w:rPr>
          <w:rFonts w:cs="Times New Roman" w:hAnsi="Times New Roman" w:ascii="Times New Roman"/>
          <w:sz w:val="26"/>
          <w:szCs w:val="26"/>
        </w:rPr>
        <w:t xml:space="preserve">о возможности перевода работников на дистанционную (удаленную) работу на срок до особого распоряжения, если такой перевод </w:t>
      </w:r>
      <w:r w:rsidR="009812BB" w:rsidRPr="00C9251F">
        <w:rPr>
          <w:rFonts w:cs="Times New Roman" w:hAnsi="Times New Roman" w:ascii="Times New Roman"/>
          <w:sz w:val="26"/>
          <w:szCs w:val="26"/>
        </w:rPr>
        <w:t xml:space="preserve">не препятствует эффективному выполнения соответствующим работником трудовых обязанностей и бесперебойной работе соответствующих структурных подразделений – на срок до особого распоряжения</w:t>
      </w:r>
      <w:r w:rsidRPr="00C9251F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4ECFAD2C" w:rsidRDefault="000D3EA6" w:rsidP="00520E60" w:rsidR="00520E60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9251F">
        <w:rPr>
          <w:rFonts w:cs="Times New Roman" w:hAnsi="Times New Roman" w:ascii="Times New Roman"/>
          <w:sz w:val="26"/>
          <w:szCs w:val="26"/>
        </w:rPr>
        <w:t xml:space="preserve">об отстранении работника от работы </w:t>
      </w:r>
      <w:r w:rsidR="009812BB" w:rsidRPr="00C9251F">
        <w:rPr>
          <w:rFonts w:cs="Times New Roman" w:hAnsi="Times New Roman" w:ascii="Times New Roman"/>
          <w:sz w:val="26"/>
          <w:szCs w:val="26"/>
        </w:rPr>
        <w:t xml:space="preserve">без сохранения заработной платы, в случае если их перевод на дистанционную (удаленную) работу препятствует эффективному выполнению ими трудовых обязанностей и бесперебойной работе соответствующих структурных подразделений – на срок до момента прохождения ими вакцинации или особого распоряжения</w:t>
      </w:r>
      <w:r w:rsidR="00520E60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103340A3" w:rsidRDefault="00520E60" w:rsidP="00520E60" w:rsidR="00520E60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иные решения по организации работы работников в условиях действия настоящего приказа. </w:t>
      </w:r>
    </w:p>
    <w:p w14:textId="5A6E3988" w14:paraId="194363EA" w:rsidRDefault="00636C20" w:rsidP="00520E60" w:rsidR="00636C20">
      <w:pPr>
        <w:pStyle w:val="a6"/>
        <w:numPr>
          <w:ilvl w:val="2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Руководителям структурных подразделений обеспечить </w:t>
      </w:r>
      <w:r w:rsidR="00551FCC">
        <w:rPr>
          <w:rFonts w:cs="Times New Roman" w:hAnsi="Times New Roman" w:ascii="Times New Roman"/>
          <w:sz w:val="26"/>
          <w:szCs w:val="26"/>
        </w:rPr>
        <w:t xml:space="preserve">своевременное предоставление информации Директору по социальной работе</w:t>
      </w:r>
      <w:r w:rsidR="00551FCC" w:rsidRPr="00551FCC">
        <w:rPr>
          <w:rFonts w:cs="Times New Roman" w:hAnsi="Times New Roman" w:ascii="Times New Roman"/>
          <w:sz w:val="26"/>
          <w:szCs w:val="26"/>
        </w:rPr>
        <w:t xml:space="preserve"> Какабадзе Е.Р. </w:t>
      </w:r>
      <w:r w:rsidR="00551FCC">
        <w:rPr>
          <w:rFonts w:cs="Times New Roman" w:hAnsi="Times New Roman" w:ascii="Times New Roman"/>
          <w:sz w:val="26"/>
          <w:szCs w:val="26"/>
        </w:rPr>
        <w:t xml:space="preserve"> о работниках, </w:t>
      </w:r>
      <w:r w:rsidR="00372DCF">
        <w:rPr>
          <w:rFonts w:cs="Times New Roman" w:hAnsi="Times New Roman" w:ascii="Times New Roman"/>
          <w:sz w:val="26"/>
          <w:szCs w:val="26"/>
        </w:rPr>
        <w:t xml:space="preserve">по тем или иным причинам,</w:t>
      </w:r>
      <w:r w:rsidR="00551FCC">
        <w:rPr>
          <w:rFonts w:cs="Times New Roman" w:hAnsi="Times New Roman" w:ascii="Times New Roman"/>
          <w:sz w:val="26"/>
          <w:szCs w:val="26"/>
        </w:rPr>
        <w:t xml:space="preserve"> отказавшимся от вакцинации</w:t>
      </w:r>
      <w:r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495CD269" w:rsidRDefault="009812BB" w:rsidP="00520E60" w:rsidR="009812BB" w:rsidRPr="00A676E8">
      <w:pPr>
        <w:pStyle w:val="a6"/>
        <w:numPr>
          <w:ilvl w:val="0"/>
          <w:numId w:val="3"/>
        </w:numPr>
        <w:tabs>
          <w:tab w:pos="993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Управлению социальной сферы:</w:t>
      </w:r>
    </w:p>
    <w:p w14:textId="77777777" w14:paraId="0900EE26" w:rsidRDefault="009812BB" w:rsidP="00520E60" w:rsidR="009812BB" w:rsidRPr="00A676E8">
      <w:pPr>
        <w:pStyle w:val="a6"/>
        <w:numPr>
          <w:ilvl w:val="1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676E8">
        <w:rPr>
          <w:rFonts w:cs="Times New Roman" w:hAnsi="Times New Roman" w:ascii="Times New Roman"/>
          <w:sz w:val="26"/>
          <w:szCs w:val="26"/>
        </w:rPr>
        <w:t xml:space="preserve">подготовить и согласовать с медицинскими учреждениями график проведения вакцинации против гриппа в эпидемический сезон 2020/2021 на территории НИУ ВШЭ;</w:t>
      </w:r>
    </w:p>
    <w:p w14:textId="77777777" w14:paraId="03BCDFC8" w:rsidRDefault="009812BB" w:rsidP="00520E60" w:rsidR="009812BB" w:rsidRPr="00C9251F">
      <w:pPr>
        <w:pStyle w:val="a6"/>
        <w:numPr>
          <w:ilvl w:val="1"/>
          <w:numId w:val="3"/>
        </w:numPr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9251F">
        <w:rPr>
          <w:rFonts w:cs="Times New Roman" w:hAnsi="Times New Roman" w:ascii="Times New Roman"/>
          <w:sz w:val="26"/>
          <w:szCs w:val="26"/>
        </w:rPr>
        <w:lastRenderedPageBreak/>
        <w:t xml:space="preserve">организовать оповещение всех работников и обучающихся о времени и месте проведения вакцинации с установлением графика проведения вакцинации, направленного на исключение скопления людей в местах проведения вакцинации.</w:t>
      </w:r>
    </w:p>
    <w:p w14:textId="77777777" w14:paraId="41EACC89" w:rsidRDefault="00C9251F" w:rsidP="00990261" w:rsidR="00BB61FE" w:rsidRPr="00990261">
      <w:pPr>
        <w:pStyle w:val="a6"/>
        <w:numPr>
          <w:ilvl w:val="0"/>
          <w:numId w:val="3"/>
        </w:numPr>
        <w:tabs>
          <w:tab w:pos="993" w:val="left"/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9251F">
        <w:rPr>
          <w:rFonts w:cs="Times New Roman" w:hAnsi="Times New Roman" w:ascii="Times New Roman"/>
          <w:sz w:val="26"/>
          <w:szCs w:val="26"/>
        </w:rPr>
        <w:t xml:space="preserve">Д</w:t>
      </w:r>
      <w:r w:rsidR="009812BB" w:rsidRPr="00C9251F">
        <w:rPr>
          <w:rFonts w:cs="Times New Roman" w:hAnsi="Times New Roman" w:ascii="Times New Roman"/>
          <w:sz w:val="26"/>
          <w:szCs w:val="26"/>
        </w:rPr>
        <w:t xml:space="preserve">иректору </w:t>
      </w:r>
      <w:r w:rsidRPr="00C9251F">
        <w:rPr>
          <w:rFonts w:cs="Times New Roman" w:hAnsi="Times New Roman" w:ascii="Times New Roman"/>
          <w:sz w:val="26"/>
          <w:szCs w:val="26"/>
        </w:rPr>
        <w:t xml:space="preserve">по социальной работе Какабадзе Е.Р. организовать работу по </w:t>
      </w:r>
      <w:r w:rsidRPr="00990261">
        <w:rPr>
          <w:rFonts w:cs="Times New Roman" w:hAnsi="Times New Roman" w:ascii="Times New Roman"/>
          <w:sz w:val="26"/>
          <w:szCs w:val="26"/>
        </w:rPr>
        <w:t xml:space="preserve">учету прохождения вакцинации работник</w:t>
      </w:r>
      <w:r w:rsidR="00520E60" w:rsidRPr="00990261">
        <w:rPr>
          <w:rFonts w:cs="Times New Roman" w:hAnsi="Times New Roman" w:ascii="Times New Roman"/>
          <w:sz w:val="26"/>
          <w:szCs w:val="26"/>
        </w:rPr>
        <w:t xml:space="preserve">ами</w:t>
      </w:r>
      <w:r w:rsidR="00636C20" w:rsidRPr="00990261">
        <w:rPr>
          <w:rFonts w:cs="Times New Roman" w:hAnsi="Times New Roman" w:ascii="Times New Roman"/>
          <w:sz w:val="26"/>
          <w:szCs w:val="26"/>
        </w:rPr>
        <w:t xml:space="preserve">. </w:t>
      </w:r>
    </w:p>
    <w:p w14:textId="77777777" w14:paraId="7B59E167" w:rsidRDefault="00636C20" w:rsidP="00990261" w:rsidR="00990261">
      <w:pPr>
        <w:pStyle w:val="a6"/>
        <w:numPr>
          <w:ilvl w:val="0"/>
          <w:numId w:val="3"/>
        </w:numPr>
        <w:tabs>
          <w:tab w:pos="993" w:val="left"/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990261">
        <w:rPr>
          <w:rFonts w:cs="Times New Roman" w:hAnsi="Times New Roman" w:ascii="Times New Roman"/>
          <w:sz w:val="26"/>
          <w:szCs w:val="26"/>
        </w:rPr>
        <w:t xml:space="preserve">Директору по персоналу Молодых Е.А.</w:t>
      </w:r>
      <w:r w:rsidR="00990261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0008B525" w:rsidRDefault="00636C20" w:rsidP="00990261" w:rsidR="00990261" w:rsidRPr="00DD3290">
      <w:pPr>
        <w:pStyle w:val="a6"/>
        <w:numPr>
          <w:ilvl w:val="1"/>
          <w:numId w:val="3"/>
        </w:numPr>
        <w:tabs>
          <w:tab w:pos="993" w:val="left"/>
          <w:tab w:pos="1134" w:val="left"/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990261">
        <w:rPr>
          <w:rFonts w:cs="Times New Roman" w:hAnsi="Times New Roman" w:ascii="Times New Roman"/>
          <w:sz w:val="26"/>
          <w:szCs w:val="26"/>
        </w:rPr>
        <w:t xml:space="preserve">организовать работу по </w:t>
      </w:r>
      <w:r w:rsidR="00520E60" w:rsidRPr="00990261">
        <w:rPr>
          <w:rFonts w:cs="Times New Roman" w:hAnsi="Times New Roman" w:ascii="Times New Roman"/>
          <w:sz w:val="26"/>
          <w:szCs w:val="26"/>
        </w:rPr>
        <w:t xml:space="preserve">оформлению </w:t>
      </w:r>
      <w:r w:rsidRPr="00990261">
        <w:rPr>
          <w:rFonts w:cs="Times New Roman" w:hAnsi="Times New Roman" w:ascii="Times New Roman"/>
          <w:sz w:val="26"/>
          <w:szCs w:val="26"/>
        </w:rPr>
        <w:t xml:space="preserve">необходимой </w:t>
      </w:r>
      <w:r w:rsidR="00520E60" w:rsidRPr="00990261">
        <w:rPr>
          <w:rFonts w:cs="Times New Roman" w:hAnsi="Times New Roman" w:ascii="Times New Roman"/>
          <w:sz w:val="26"/>
          <w:szCs w:val="26"/>
        </w:rPr>
        <w:t xml:space="preserve">кадровой </w:t>
      </w:r>
      <w:r w:rsidR="00520E60" w:rsidRPr="00DD3290">
        <w:rPr>
          <w:rFonts w:cs="Times New Roman" w:hAnsi="Times New Roman" w:ascii="Times New Roman"/>
          <w:sz w:val="26"/>
          <w:szCs w:val="26"/>
        </w:rPr>
        <w:t xml:space="preserve">документации</w:t>
      </w:r>
      <w:r w:rsidRPr="00DD3290">
        <w:rPr>
          <w:rFonts w:cs="Times New Roman" w:hAnsi="Times New Roman" w:ascii="Times New Roman"/>
          <w:sz w:val="26"/>
          <w:szCs w:val="26"/>
        </w:rPr>
        <w:t xml:space="preserve"> в связи с реализацией </w:t>
      </w:r>
      <w:r w:rsidR="00551FCC" w:rsidRPr="00DD3290">
        <w:rPr>
          <w:rFonts w:cs="Times New Roman" w:hAnsi="Times New Roman" w:ascii="Times New Roman"/>
          <w:sz w:val="26"/>
          <w:szCs w:val="26"/>
        </w:rPr>
        <w:t xml:space="preserve">настоящего</w:t>
      </w:r>
      <w:r w:rsidRPr="00DD3290">
        <w:rPr>
          <w:rFonts w:cs="Times New Roman" w:hAnsi="Times New Roman" w:ascii="Times New Roman"/>
          <w:sz w:val="26"/>
          <w:szCs w:val="26"/>
        </w:rPr>
        <w:t xml:space="preserve"> приказа</w:t>
      </w:r>
      <w:r w:rsidR="00990261" w:rsidRPr="00DD3290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275036F7" w14:paraId="7FE1A311" w:rsidRDefault="00990261" w:rsidP="00990261" w:rsidR="009812BB" w:rsidRPr="00DD3290">
      <w:pPr>
        <w:pStyle w:val="a6"/>
        <w:numPr>
          <w:ilvl w:val="1"/>
          <w:numId w:val="3"/>
        </w:numPr>
        <w:tabs>
          <w:tab w:pos="993" w:val="left"/>
          <w:tab w:pos="1134" w:val="left"/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обеспечить создание комиссии с участием представителей Профсоюза работников НИУ ВШЭ (по согласованию) по мониторингу применения пункта 5 настоящего приказа</w:t>
      </w:r>
      <w:r w:rsidR="00520E60" w:rsidRPr="00DD3290">
        <w:rPr>
          <w:rFonts w:cs="Times New Roman" w:hAnsi="Times New Roman" w:ascii="Times New Roman"/>
          <w:sz w:val="26"/>
          <w:szCs w:val="26"/>
        </w:rPr>
        <w:t xml:space="preserve">.</w:t>
      </w:r>
      <w:r w:rsidR="00C9251F" w:rsidRPr="00DD3290">
        <w:rPr>
          <w:rFonts w:cs="Times New Roman" w:hAnsi="Times New Roman" w:ascii="Times New Roman"/>
          <w:sz w:val="26"/>
          <w:szCs w:val="26"/>
        </w:rPr>
        <w:t xml:space="preserve"> </w:t>
      </w:r>
    </w:p>
    <w:p w14:textId="77777777" w14:paraId="0E39B1D9" w:rsidRDefault="00520E60" w:rsidP="00990261" w:rsidR="00C9251F" w:rsidRPr="00C9251F">
      <w:pPr>
        <w:pStyle w:val="a6"/>
        <w:numPr>
          <w:ilvl w:val="0"/>
          <w:numId w:val="3"/>
        </w:numPr>
        <w:tabs>
          <w:tab w:pos="993" w:val="left"/>
          <w:tab w:pos="1134" w:val="left"/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D3290">
        <w:rPr>
          <w:rFonts w:cs="Times New Roman" w:hAnsi="Times New Roman" w:ascii="Times New Roman"/>
          <w:sz w:val="26"/>
          <w:szCs w:val="26"/>
        </w:rPr>
        <w:t xml:space="preserve">Директору п</w:t>
      </w:r>
      <w:bookmarkStart w:name="_GoBack" w:id="1"/>
      <w:bookmarkEnd w:id="1"/>
      <w:r w:rsidRPr="00DD3290">
        <w:rPr>
          <w:rFonts w:cs="Times New Roman" w:hAnsi="Times New Roman" w:ascii="Times New Roman"/>
          <w:sz w:val="26"/>
          <w:szCs w:val="26"/>
        </w:rPr>
        <w:t xml:space="preserve">о безопасности Козлову В.О., старшему директору по цифровой трансформации </w:t>
      </w:r>
      <w:proofErr w:type="spellStart"/>
      <w:r w:rsidRPr="00DD3290">
        <w:rPr>
          <w:rFonts w:cs="Times New Roman" w:hAnsi="Times New Roman" w:ascii="Times New Roman"/>
          <w:sz w:val="26"/>
          <w:szCs w:val="26"/>
        </w:rPr>
        <w:t xml:space="preserve">Чукарину</w:t>
      </w:r>
      <w:proofErr w:type="spellEnd"/>
      <w:r w:rsidRPr="00DD3290">
        <w:rPr>
          <w:rFonts w:cs="Times New Roman" w:hAnsi="Times New Roman" w:ascii="Times New Roman"/>
          <w:sz w:val="26"/>
          <w:szCs w:val="26"/>
        </w:rPr>
        <w:t xml:space="preserve"> А.В. принять меры по недопущению на территорию НИУ ВШЭ работников, отстраненных от работы или переведенных на</w:t>
      </w:r>
      <w:r>
        <w:rPr>
          <w:rFonts w:cs="Times New Roman" w:hAnsi="Times New Roman" w:ascii="Times New Roman"/>
          <w:sz w:val="26"/>
          <w:szCs w:val="26"/>
        </w:rPr>
        <w:t xml:space="preserve"> дистанционный (удаленный) режим в связи с непрохождением вакцинации. </w:t>
      </w:r>
    </w:p>
    <w:p w14:textId="77777777" w14:paraId="5668903F" w:rsidRDefault="00A676E8" w:rsidP="00520E60" w:rsidR="00A676E8">
      <w:pPr>
        <w:pStyle w:val="a6"/>
        <w:tabs>
          <w:tab w:pos="1134" w:val="left"/>
        </w:tabs>
        <w:spacing w:after="0"/>
        <w:ind w:left="709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0472A67E" w:rsidRDefault="00520E60" w:rsidP="00520E60" w:rsidR="00520E60">
      <w:pPr>
        <w:pStyle w:val="a6"/>
        <w:tabs>
          <w:tab w:pos="1134" w:val="left"/>
        </w:tabs>
        <w:spacing w:after="0"/>
        <w:ind w:left="709"/>
        <w:jc w:val="both"/>
        <w:rPr>
          <w:rFonts w:cs="Times New Roman" w:hAnsi="Times New Roman" w:ascii="Times New Roman"/>
          <w:sz w:val="26"/>
          <w:szCs w:val="26"/>
        </w:rPr>
      </w:pPr>
    </w:p>
    <w:tbl>
      <w:tblPr>
        <w:tblStyle w:val="a5"/>
        <w:tblW w:type="auto" w:w="0"/>
        <w:tblInd w:type="dxa" w:w="-5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032"/>
        <w:gridCol w:w="4318"/>
      </w:tblGrid>
      <w:tr w14:textId="77777777" w14:paraId="3A66C111" w:rsidTr="00520E60" w:rsidR="00520E60">
        <w:tc>
          <w:tcPr>
            <w:tcW w:type="dxa" w:w="5032"/>
          </w:tcPr>
          <w:p w14:textId="77777777" w14:paraId="3D69EEF0" w:rsidRDefault="00520E60" w:rsidP="00520E60" w:rsidR="00520E60">
            <w:pPr>
              <w:pStyle w:val="a6"/>
              <w:tabs>
                <w:tab w:pos="1134" w:val="left"/>
              </w:tabs>
              <w:ind w:left="0"/>
              <w:jc w:val="both"/>
              <w:rPr>
                <w:rFonts w:cs="Times New Roman" w:hAnsi="Times New Roman" w:ascii="Times New Roman"/>
                <w:sz w:val="26"/>
                <w:szCs w:val="26"/>
              </w:rPr>
            </w:pPr>
            <w:r>
              <w:rPr>
                <w:rFonts w:cs="Times New Roman" w:hAnsi="Times New Roman" w:ascii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type="dxa" w:w="4318"/>
          </w:tcPr>
          <w:p w14:textId="77777777" w14:paraId="24004BC0" w:rsidRDefault="00520E60" w:rsidP="00520E60" w:rsidR="00520E60">
            <w:pPr>
              <w:pStyle w:val="a6"/>
              <w:tabs>
                <w:tab w:pos="1134" w:val="left"/>
              </w:tabs>
              <w:ind w:left="0"/>
              <w:jc w:val="right"/>
              <w:rPr>
                <w:rFonts w:cs="Times New Roman" w:hAnsi="Times New Roman" w:ascii="Times New Roman"/>
                <w:sz w:val="26"/>
                <w:szCs w:val="26"/>
              </w:rPr>
            </w:pPr>
            <w:r>
              <w:rPr>
                <w:rFonts w:cs="Times New Roman" w:hAnsi="Times New Roman" w:ascii="Times New Roman"/>
                <w:sz w:val="26"/>
                <w:szCs w:val="26"/>
              </w:rPr>
              <w:t xml:space="preserve">Я.И. Кузьминов</w:t>
            </w:r>
          </w:p>
        </w:tc>
      </w:tr>
    </w:tbl>
    <w:p w14:textId="77777777" w14:paraId="13098B7C" w:rsidRDefault="00520E60" w:rsidP="00520E60" w:rsidR="00520E60" w:rsidRPr="00C9251F">
      <w:pPr>
        <w:pStyle w:val="a6"/>
        <w:tabs>
          <w:tab w:pos="1134" w:val="left"/>
        </w:tabs>
        <w:spacing w:after="0"/>
        <w:ind w:left="709"/>
        <w:jc w:val="both"/>
        <w:rPr>
          <w:rFonts w:cs="Times New Roman" w:hAnsi="Times New Roman" w:ascii="Times New Roman"/>
          <w:sz w:val="26"/>
          <w:szCs w:val="26"/>
        </w:rPr>
      </w:pPr>
    </w:p>
    <w:sectPr w:rsidR="00520E60" w:rsidRPr="00C9251F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4DCF"/>
    <w:multiLevelType w:val="multilevel"/>
    <w:tmpl w:val="B3D4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E792B0B"/>
    <w:multiLevelType w:val="multilevel"/>
    <w:tmpl w:val="1E283C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EEF6A64"/>
    <w:multiLevelType w:val="multilevel"/>
    <w:tmpl w:val="7A58DCD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A3"/>
    <w:rsid w:val="000D3EA6"/>
    <w:rsid w:val="00165575"/>
    <w:rsid w:val="00372DCF"/>
    <w:rsid w:val="00476A4F"/>
    <w:rsid w:val="00520E60"/>
    <w:rsid w:val="00551FCC"/>
    <w:rsid w:val="00566825"/>
    <w:rsid w:val="00636C20"/>
    <w:rsid w:val="00691BA8"/>
    <w:rsid w:val="0071077D"/>
    <w:rsid w:val="00931D02"/>
    <w:rsid w:val="009812BB"/>
    <w:rsid w:val="00990261"/>
    <w:rsid w:val="00A676E8"/>
    <w:rsid w:val="00BB61FE"/>
    <w:rsid w:val="00C9251F"/>
    <w:rsid w:val="00DD3290"/>
    <w:rsid w:val="00F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705"/>
  <w15:chartTrackingRefBased/>
  <w15:docId w15:val="{D1A9E7E0-3402-4EDD-A8DE-3AAC42D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25"/>
  </w:style>
  <w:style w:type="paragraph" w:styleId="1">
    <w:name w:val="heading 1"/>
    <w:basedOn w:val="a"/>
    <w:next w:val="a"/>
    <w:link w:val="10"/>
    <w:uiPriority w:val="9"/>
    <w:qFormat/>
    <w:rsid w:val="00566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6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56682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6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68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6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8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6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82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31D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1D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1D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D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tyles" Target="styles.xml"/>
    <Relationship Id="rId7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BD0BFA44-5876-4C46-9173-0B2054DA6D7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795</properties:Words>
  <properties:Characters>4538</properties:Characters>
  <properties:Lines>37</properties:Lines>
  <properties:Paragraphs>10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5323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2020-08-31T16:07:00Z</dcterms:created>
  <dc:creator>Ермакова Алия Равильевна</dc:creator>
  <dc:description/>
  <cp:keywords/>
  <cp:lastModifiedBy>docx4j 8.1.6</cp:lastModifiedBy>
  <dcterms:modified xmlns:xsi="http://www.w3.org/2001/XMLSchema-instance" xsi:type="dcterms:W3CDTF">2020-08-31T16:07:00Z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Ермакова А.Р.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Национальный исследовател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2020/8/31-48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прохождении вакцинации против сезонного гриппа работниками и обучающимися НИУ ВШЭ в 2020/2021 учебном году в НИУ ВШЭ (г. Москва)</vt:lpwstr>
  </prop:property>
  <prop:property name="creatorPost" pid="13" fmtid="{D5CDD505-2E9C-101B-9397-08002B2CF9AE}">
    <vt:lpwstr>Старший директор по правовым вопросам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3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