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80" w:rsidRPr="00D43780" w:rsidRDefault="007B2380" w:rsidP="00131E7F">
      <w:pPr>
        <w:spacing w:after="0"/>
        <w:ind w:firstLine="709"/>
        <w:jc w:val="center"/>
        <w:rPr>
          <w:b/>
          <w:lang w:val="en-US"/>
        </w:rPr>
      </w:pPr>
      <w:bookmarkStart w:id="0" w:name="_GoBack"/>
      <w:r>
        <w:rPr>
          <w:b/>
          <w:lang w:val="en-US"/>
        </w:rPr>
        <w:t>Annotation for</w:t>
      </w:r>
      <w:r w:rsidR="00D43780">
        <w:rPr>
          <w:b/>
          <w:lang w:val="en-US"/>
        </w:rPr>
        <w:t xml:space="preserve"> the H</w:t>
      </w:r>
      <w:r>
        <w:rPr>
          <w:b/>
          <w:lang w:val="en-US"/>
        </w:rPr>
        <w:t xml:space="preserve">SE University NIRS Competition in </w:t>
      </w:r>
      <w:r w:rsidR="00D43780">
        <w:rPr>
          <w:b/>
          <w:lang w:val="en-US"/>
        </w:rPr>
        <w:t>Technical S</w:t>
      </w:r>
      <w:r>
        <w:rPr>
          <w:b/>
          <w:lang w:val="en-US"/>
        </w:rPr>
        <w:t>ciences and Applied Mathematics</w:t>
      </w:r>
      <w:r w:rsidR="00D43780">
        <w:rPr>
          <w:b/>
          <w:lang w:val="en-US"/>
        </w:rPr>
        <w:t xml:space="preserve"> </w:t>
      </w:r>
    </w:p>
    <w:bookmarkEnd w:id="0"/>
    <w:p w:rsidR="001001FD" w:rsidRPr="00D43780" w:rsidRDefault="001001FD" w:rsidP="00131E7F">
      <w:pPr>
        <w:spacing w:after="0"/>
        <w:ind w:firstLine="709"/>
        <w:jc w:val="center"/>
        <w:rPr>
          <w:b/>
          <w:lang w:val="en-US"/>
        </w:rPr>
      </w:pPr>
    </w:p>
    <w:p w:rsidR="00BD0CA9" w:rsidRPr="00BD0CA9" w:rsidRDefault="00BD0CA9" w:rsidP="001C365C">
      <w:pPr>
        <w:spacing w:after="0"/>
        <w:ind w:firstLine="709"/>
        <w:rPr>
          <w:lang w:val="en-US"/>
        </w:rPr>
      </w:pPr>
      <w:r>
        <w:rPr>
          <w:lang w:val="en-US"/>
        </w:rPr>
        <w:t xml:space="preserve">This </w:t>
      </w:r>
      <w:r w:rsidR="007B2380">
        <w:rPr>
          <w:lang w:val="en-US"/>
        </w:rPr>
        <w:t xml:space="preserve">subject </w:t>
      </w:r>
      <w:r>
        <w:rPr>
          <w:lang w:val="en-US"/>
        </w:rPr>
        <w:t xml:space="preserve">area will </w:t>
      </w:r>
      <w:r w:rsidR="00410BAA">
        <w:rPr>
          <w:lang w:val="en-US"/>
        </w:rPr>
        <w:t>accept works considering issues in regards to the following</w:t>
      </w:r>
      <w:r w:rsidR="007B2380">
        <w:rPr>
          <w:lang w:val="en-US"/>
        </w:rPr>
        <w:t xml:space="preserve"> disciplines</w:t>
      </w:r>
      <w:r w:rsidR="00410BAA">
        <w:rPr>
          <w:lang w:val="en-US"/>
        </w:rPr>
        <w:t xml:space="preserve">: </w:t>
      </w:r>
    </w:p>
    <w:p w:rsidR="001C365C" w:rsidRPr="00BD0CA9" w:rsidRDefault="001C365C" w:rsidP="001C365C">
      <w:pPr>
        <w:spacing w:after="0"/>
        <w:ind w:firstLine="709"/>
        <w:rPr>
          <w:lang w:val="en-US"/>
        </w:rPr>
      </w:pPr>
    </w:p>
    <w:p w:rsidR="001C365C" w:rsidRPr="007B2380" w:rsidRDefault="001C365C" w:rsidP="001C365C">
      <w:pPr>
        <w:spacing w:after="0"/>
        <w:ind w:firstLine="709"/>
        <w:rPr>
          <w:lang w:val="en-US"/>
        </w:rPr>
      </w:pPr>
      <w:r w:rsidRPr="007B2380">
        <w:rPr>
          <w:lang w:val="en-US"/>
        </w:rPr>
        <w:t xml:space="preserve">• </w:t>
      </w:r>
      <w:r w:rsidR="00410BAA">
        <w:rPr>
          <w:lang w:val="en-US"/>
        </w:rPr>
        <w:t>Information</w:t>
      </w:r>
      <w:r w:rsidR="00410BAA" w:rsidRPr="007B2380">
        <w:rPr>
          <w:lang w:val="en-US"/>
        </w:rPr>
        <w:t xml:space="preserve"> </w:t>
      </w:r>
      <w:r w:rsidR="00410BAA">
        <w:rPr>
          <w:lang w:val="en-US"/>
        </w:rPr>
        <w:t>and</w:t>
      </w:r>
      <w:r w:rsidR="00410BAA" w:rsidRPr="007B2380">
        <w:rPr>
          <w:lang w:val="en-US"/>
        </w:rPr>
        <w:t xml:space="preserve"> </w:t>
      </w:r>
      <w:r w:rsidR="00F21F1F">
        <w:rPr>
          <w:lang w:val="en-US"/>
        </w:rPr>
        <w:t>Computational</w:t>
      </w:r>
      <w:r w:rsidR="00410BAA" w:rsidRPr="007B2380">
        <w:rPr>
          <w:lang w:val="en-US"/>
        </w:rPr>
        <w:t xml:space="preserve"> </w:t>
      </w:r>
      <w:r w:rsidR="0091422B">
        <w:rPr>
          <w:lang w:val="en-US"/>
        </w:rPr>
        <w:t>Technologies;</w:t>
      </w:r>
    </w:p>
    <w:p w:rsidR="001C365C" w:rsidRPr="00410BAA" w:rsidRDefault="00410BAA" w:rsidP="001C365C">
      <w:pPr>
        <w:spacing w:after="0"/>
        <w:ind w:firstLine="709"/>
        <w:rPr>
          <w:lang w:val="en-US"/>
        </w:rPr>
      </w:pPr>
      <w:r w:rsidRPr="00410BAA">
        <w:rPr>
          <w:lang w:val="en-US"/>
        </w:rPr>
        <w:t xml:space="preserve">• </w:t>
      </w:r>
      <w:r>
        <w:rPr>
          <w:lang w:val="en-US"/>
        </w:rPr>
        <w:t xml:space="preserve">Applied Mathematics; </w:t>
      </w:r>
    </w:p>
    <w:p w:rsidR="001C365C" w:rsidRPr="00410BAA" w:rsidRDefault="001C365C" w:rsidP="001C365C">
      <w:pPr>
        <w:spacing w:after="0"/>
        <w:ind w:firstLine="709"/>
        <w:rPr>
          <w:lang w:val="en-US"/>
        </w:rPr>
      </w:pPr>
      <w:r w:rsidRPr="00410BAA">
        <w:rPr>
          <w:lang w:val="en-US"/>
        </w:rPr>
        <w:t xml:space="preserve">• </w:t>
      </w:r>
      <w:r w:rsidR="00410BAA">
        <w:rPr>
          <w:lang w:val="en-US"/>
        </w:rPr>
        <w:t xml:space="preserve">Information Security; </w:t>
      </w:r>
    </w:p>
    <w:p w:rsidR="001C365C" w:rsidRPr="00410BAA" w:rsidRDefault="001C365C" w:rsidP="007B2380">
      <w:pPr>
        <w:tabs>
          <w:tab w:val="right" w:pos="9354"/>
        </w:tabs>
        <w:spacing w:after="0"/>
        <w:ind w:firstLine="709"/>
        <w:rPr>
          <w:lang w:val="en-US"/>
        </w:rPr>
      </w:pPr>
      <w:r w:rsidRPr="00410BAA">
        <w:rPr>
          <w:lang w:val="en-US"/>
        </w:rPr>
        <w:t xml:space="preserve">• </w:t>
      </w:r>
      <w:r w:rsidR="00F21F1F">
        <w:rPr>
          <w:lang w:val="en-US"/>
        </w:rPr>
        <w:t xml:space="preserve">Information and </w:t>
      </w:r>
      <w:r w:rsidR="00410BAA">
        <w:rPr>
          <w:lang w:val="en-US"/>
        </w:rPr>
        <w:t xml:space="preserve">Communication Technologies and </w:t>
      </w:r>
      <w:r w:rsidR="00D43780">
        <w:rPr>
          <w:lang w:val="en-US"/>
        </w:rPr>
        <w:t>Systems;</w:t>
      </w:r>
      <w:r w:rsidR="007B2380">
        <w:rPr>
          <w:lang w:val="en-US"/>
        </w:rPr>
        <w:tab/>
      </w:r>
    </w:p>
    <w:p w:rsidR="001C365C" w:rsidRPr="00410BAA" w:rsidRDefault="001C365C" w:rsidP="001C365C">
      <w:pPr>
        <w:spacing w:after="0"/>
        <w:ind w:firstLine="709"/>
        <w:rPr>
          <w:lang w:val="en-US"/>
        </w:rPr>
      </w:pPr>
      <w:r w:rsidRPr="00410BAA">
        <w:rPr>
          <w:lang w:val="en-US"/>
        </w:rPr>
        <w:t xml:space="preserve">• </w:t>
      </w:r>
      <w:r w:rsidR="00F21F1F">
        <w:rPr>
          <w:lang w:val="en-US"/>
        </w:rPr>
        <w:t>Cyber</w:t>
      </w:r>
      <w:r w:rsidR="00410BAA">
        <w:rPr>
          <w:lang w:val="en-US"/>
        </w:rPr>
        <w:t xml:space="preserve"> Security; </w:t>
      </w:r>
    </w:p>
    <w:p w:rsidR="001C365C" w:rsidRPr="00410BAA" w:rsidRDefault="001C365C" w:rsidP="00410BAA">
      <w:pPr>
        <w:spacing w:after="0"/>
        <w:ind w:firstLine="709"/>
        <w:rPr>
          <w:lang w:val="en-US"/>
        </w:rPr>
      </w:pPr>
      <w:r w:rsidRPr="00410BAA">
        <w:rPr>
          <w:lang w:val="en-US"/>
        </w:rPr>
        <w:t xml:space="preserve">• </w:t>
      </w:r>
      <w:r w:rsidR="00410BAA">
        <w:rPr>
          <w:lang w:val="en-US"/>
        </w:rPr>
        <w:t xml:space="preserve">Mathematical Methods for Modelling </w:t>
      </w:r>
      <w:r w:rsidR="00F21F1F">
        <w:rPr>
          <w:lang w:val="en-US"/>
        </w:rPr>
        <w:t xml:space="preserve">and </w:t>
      </w:r>
      <w:r w:rsidR="00410BAA">
        <w:rPr>
          <w:lang w:val="en-US"/>
        </w:rPr>
        <w:t>Computer Technologies</w:t>
      </w:r>
      <w:r w:rsidR="003F60A8">
        <w:rPr>
          <w:lang w:val="en-US"/>
        </w:rPr>
        <w:t>;</w:t>
      </w:r>
      <w:r w:rsidR="00410BAA">
        <w:rPr>
          <w:lang w:val="en-US"/>
        </w:rPr>
        <w:t xml:space="preserve"> </w:t>
      </w:r>
    </w:p>
    <w:p w:rsidR="00410BAA" w:rsidRPr="00410BAA" w:rsidRDefault="001C365C" w:rsidP="00410BAA">
      <w:pPr>
        <w:spacing w:after="0"/>
        <w:ind w:firstLine="709"/>
        <w:rPr>
          <w:lang w:val="en-US"/>
        </w:rPr>
      </w:pPr>
      <w:r w:rsidRPr="00410BAA">
        <w:rPr>
          <w:lang w:val="en-US"/>
        </w:rPr>
        <w:t xml:space="preserve">• </w:t>
      </w:r>
      <w:r w:rsidR="00F21F1F">
        <w:rPr>
          <w:lang w:val="en-US"/>
        </w:rPr>
        <w:t xml:space="preserve">Management </w:t>
      </w:r>
      <w:r w:rsidR="00410BAA">
        <w:rPr>
          <w:lang w:val="en-US"/>
        </w:rPr>
        <w:t xml:space="preserve">Systems and </w:t>
      </w:r>
      <w:r w:rsidR="00F21F1F">
        <w:rPr>
          <w:lang w:val="en-US"/>
        </w:rPr>
        <w:t>Information Processing</w:t>
      </w:r>
      <w:r w:rsidR="00410BAA">
        <w:rPr>
          <w:lang w:val="en-US"/>
        </w:rPr>
        <w:t xml:space="preserve"> in Engineering; </w:t>
      </w:r>
    </w:p>
    <w:p w:rsidR="001C365C" w:rsidRPr="009E7D3A" w:rsidRDefault="00410BAA" w:rsidP="001C365C">
      <w:pPr>
        <w:spacing w:after="0"/>
        <w:ind w:firstLine="709"/>
        <w:rPr>
          <w:lang w:val="en-US"/>
        </w:rPr>
      </w:pPr>
      <w:r w:rsidRPr="009E7D3A">
        <w:rPr>
          <w:lang w:val="en-US"/>
        </w:rPr>
        <w:t xml:space="preserve">• </w:t>
      </w:r>
      <w:r>
        <w:rPr>
          <w:lang w:val="en-US"/>
        </w:rPr>
        <w:t>Computer</w:t>
      </w:r>
      <w:r w:rsidRPr="009E7D3A">
        <w:rPr>
          <w:lang w:val="en-US"/>
        </w:rPr>
        <w:t xml:space="preserve"> </w:t>
      </w:r>
      <w:r>
        <w:rPr>
          <w:lang w:val="en-US"/>
        </w:rPr>
        <w:t>Systems and Networks</w:t>
      </w:r>
      <w:r w:rsidR="003F60A8">
        <w:rPr>
          <w:lang w:val="en-US"/>
        </w:rPr>
        <w:t>;</w:t>
      </w:r>
      <w:r>
        <w:rPr>
          <w:lang w:val="en-US"/>
        </w:rPr>
        <w:t xml:space="preserve"> </w:t>
      </w:r>
    </w:p>
    <w:p w:rsidR="001C365C" w:rsidRPr="003F60A8" w:rsidRDefault="00410BAA" w:rsidP="001C365C">
      <w:pPr>
        <w:spacing w:after="0"/>
        <w:ind w:firstLine="709"/>
        <w:rPr>
          <w:lang w:val="en-US"/>
        </w:rPr>
      </w:pPr>
      <w:r w:rsidRPr="009E7D3A">
        <w:rPr>
          <w:lang w:val="en-US"/>
        </w:rPr>
        <w:t xml:space="preserve">• </w:t>
      </w:r>
      <w:r>
        <w:rPr>
          <w:lang w:val="en-US"/>
        </w:rPr>
        <w:t>Materials</w:t>
      </w:r>
      <w:r w:rsidR="009E7D3A">
        <w:rPr>
          <w:lang w:val="en-US"/>
        </w:rPr>
        <w:t>,</w:t>
      </w:r>
      <w:r w:rsidRPr="009E7D3A">
        <w:rPr>
          <w:lang w:val="en-US"/>
        </w:rPr>
        <w:t xml:space="preserve"> </w:t>
      </w:r>
      <w:r>
        <w:rPr>
          <w:lang w:val="en-US"/>
        </w:rPr>
        <w:t>Devices</w:t>
      </w:r>
      <w:r w:rsidR="009E7D3A">
        <w:rPr>
          <w:lang w:val="en-US"/>
        </w:rPr>
        <w:t>, and</w:t>
      </w:r>
      <w:r w:rsidRPr="009E7D3A">
        <w:rPr>
          <w:lang w:val="en-US"/>
        </w:rPr>
        <w:t xml:space="preserve"> </w:t>
      </w:r>
      <w:r>
        <w:rPr>
          <w:lang w:val="en-US"/>
        </w:rPr>
        <w:t>Nano</w:t>
      </w:r>
      <w:r w:rsidR="00F21F1F">
        <w:rPr>
          <w:lang w:val="en-US"/>
        </w:rPr>
        <w:t>technology</w:t>
      </w:r>
      <w:r w:rsidRPr="003F60A8">
        <w:rPr>
          <w:lang w:val="en-US"/>
        </w:rPr>
        <w:t>;</w:t>
      </w:r>
    </w:p>
    <w:p w:rsidR="001C365C" w:rsidRPr="00410BAA" w:rsidRDefault="001C365C" w:rsidP="001C365C">
      <w:pPr>
        <w:spacing w:after="0"/>
        <w:ind w:firstLine="709"/>
        <w:rPr>
          <w:lang w:val="en-US"/>
        </w:rPr>
      </w:pPr>
      <w:r w:rsidRPr="00410BAA">
        <w:rPr>
          <w:lang w:val="en-US"/>
        </w:rPr>
        <w:t xml:space="preserve">• </w:t>
      </w:r>
      <w:r w:rsidR="00410BAA">
        <w:rPr>
          <w:lang w:val="en-US"/>
        </w:rPr>
        <w:t>The</w:t>
      </w:r>
      <w:r w:rsidR="00410BAA" w:rsidRPr="00410BAA">
        <w:rPr>
          <w:lang w:val="en-US"/>
        </w:rPr>
        <w:t xml:space="preserve"> </w:t>
      </w:r>
      <w:r w:rsidR="00410BAA">
        <w:rPr>
          <w:lang w:val="en-US"/>
        </w:rPr>
        <w:t>Internet</w:t>
      </w:r>
      <w:r w:rsidR="00410BAA" w:rsidRPr="00410BAA">
        <w:rPr>
          <w:lang w:val="en-US"/>
        </w:rPr>
        <w:t xml:space="preserve"> </w:t>
      </w:r>
      <w:r w:rsidR="00410BAA">
        <w:rPr>
          <w:lang w:val="en-US"/>
        </w:rPr>
        <w:t>of</w:t>
      </w:r>
      <w:r w:rsidR="00410BAA" w:rsidRPr="00410BAA">
        <w:rPr>
          <w:lang w:val="en-US"/>
        </w:rPr>
        <w:t xml:space="preserve"> </w:t>
      </w:r>
      <w:r w:rsidR="00410BAA">
        <w:rPr>
          <w:lang w:val="en-US"/>
        </w:rPr>
        <w:t>Things and Cyber-physical Systems</w:t>
      </w:r>
      <w:r w:rsidR="003F60A8">
        <w:rPr>
          <w:lang w:val="en-US"/>
        </w:rPr>
        <w:t>;</w:t>
      </w:r>
    </w:p>
    <w:p w:rsidR="001C365C" w:rsidRPr="00410BAA" w:rsidRDefault="001C365C" w:rsidP="00410BAA">
      <w:pPr>
        <w:spacing w:after="0"/>
        <w:ind w:firstLine="709"/>
        <w:rPr>
          <w:lang w:val="en-US"/>
        </w:rPr>
      </w:pPr>
      <w:r w:rsidRPr="00410BAA">
        <w:rPr>
          <w:lang w:val="en-US"/>
        </w:rPr>
        <w:t xml:space="preserve">• </w:t>
      </w:r>
      <w:r w:rsidR="00F21F1F">
        <w:rPr>
          <w:lang w:val="en-US"/>
        </w:rPr>
        <w:t>Supercomputer Simulations</w:t>
      </w:r>
      <w:r w:rsidR="00410BAA">
        <w:rPr>
          <w:lang w:val="en-US"/>
        </w:rPr>
        <w:t xml:space="preserve"> in Science and Engineering </w:t>
      </w:r>
    </w:p>
    <w:p w:rsidR="001001FD" w:rsidRPr="00410BAA" w:rsidRDefault="001C365C" w:rsidP="001C365C">
      <w:pPr>
        <w:spacing w:after="0"/>
        <w:ind w:firstLine="709"/>
        <w:rPr>
          <w:lang w:val="en-US"/>
        </w:rPr>
      </w:pPr>
      <w:r w:rsidRPr="00410BAA">
        <w:t xml:space="preserve">• </w:t>
      </w:r>
      <w:r w:rsidR="00F21F1F">
        <w:rPr>
          <w:lang w:val="en-US"/>
        </w:rPr>
        <w:t>Electronic Engineering</w:t>
      </w:r>
      <w:r w:rsidR="003F60A8">
        <w:rPr>
          <w:lang w:val="en-US"/>
        </w:rPr>
        <w:t>.</w:t>
      </w:r>
    </w:p>
    <w:sectPr w:rsidR="001001FD" w:rsidRPr="00410B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9BD"/>
    <w:multiLevelType w:val="hybridMultilevel"/>
    <w:tmpl w:val="12F23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F"/>
    <w:rsid w:val="001001FD"/>
    <w:rsid w:val="00131E7F"/>
    <w:rsid w:val="001C365C"/>
    <w:rsid w:val="001F366D"/>
    <w:rsid w:val="00345B51"/>
    <w:rsid w:val="003F60A8"/>
    <w:rsid w:val="00410BAA"/>
    <w:rsid w:val="006C0B77"/>
    <w:rsid w:val="007235F1"/>
    <w:rsid w:val="007B2380"/>
    <w:rsid w:val="007C27C2"/>
    <w:rsid w:val="008242FF"/>
    <w:rsid w:val="00870751"/>
    <w:rsid w:val="00884D0C"/>
    <w:rsid w:val="008F2EE1"/>
    <w:rsid w:val="0091422B"/>
    <w:rsid w:val="00922C48"/>
    <w:rsid w:val="009E7D3A"/>
    <w:rsid w:val="00B13689"/>
    <w:rsid w:val="00B915B7"/>
    <w:rsid w:val="00BD0CA9"/>
    <w:rsid w:val="00D43780"/>
    <w:rsid w:val="00E939C7"/>
    <w:rsid w:val="00EA59DF"/>
    <w:rsid w:val="00EE4070"/>
    <w:rsid w:val="00F015C4"/>
    <w:rsid w:val="00F127E4"/>
    <w:rsid w:val="00F12C76"/>
    <w:rsid w:val="00F2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Екатерина Соловова</cp:lastModifiedBy>
  <cp:revision>2</cp:revision>
  <dcterms:created xsi:type="dcterms:W3CDTF">2020-09-23T12:49:00Z</dcterms:created>
  <dcterms:modified xsi:type="dcterms:W3CDTF">2020-09-23T12:49:00Z</dcterms:modified>
</cp:coreProperties>
</file>