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490A8" w14:textId="78086C0D" w:rsidR="00677AF3" w:rsidRPr="005B6288" w:rsidRDefault="00677AF3" w:rsidP="00677A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5B62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 </w:t>
      </w:r>
      <w:r w:rsidR="00075A9B" w:rsidRPr="005B6288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5B62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riteria for </w:t>
      </w:r>
      <w:r w:rsidR="00075A9B" w:rsidRPr="005B628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5B62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tudent </w:t>
      </w:r>
      <w:r w:rsidR="00075A9B" w:rsidRPr="005B6288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5B6288">
        <w:rPr>
          <w:rFonts w:ascii="Times New Roman" w:hAnsi="Times New Roman" w:cs="Times New Roman"/>
          <w:b/>
          <w:sz w:val="24"/>
          <w:szCs w:val="24"/>
          <w:lang w:val="en-US"/>
        </w:rPr>
        <w:t>esearch</w:t>
      </w:r>
      <w:r w:rsidR="004A3EA6" w:rsidRPr="005B62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Papers</w:t>
      </w:r>
      <w:r w:rsidR="00075A9B" w:rsidRPr="005B62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5B62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ubmitted </w:t>
      </w:r>
      <w:r w:rsidR="005109CC" w:rsidRPr="005B6288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Pr="005B62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NIRS </w:t>
      </w:r>
      <w:r w:rsidR="00075A9B" w:rsidRPr="005B6288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5B6288">
        <w:rPr>
          <w:rFonts w:ascii="Times New Roman" w:hAnsi="Times New Roman" w:cs="Times New Roman"/>
          <w:b/>
          <w:sz w:val="24"/>
          <w:szCs w:val="24"/>
          <w:lang w:val="en-US"/>
        </w:rPr>
        <w:t>ompetition in Economics and Finance</w:t>
      </w:r>
    </w:p>
    <w:bookmarkEnd w:id="0"/>
    <w:p w14:paraId="372E56CC" w14:textId="77777777" w:rsidR="001D0B0D" w:rsidRPr="005B6288" w:rsidRDefault="001D0B0D" w:rsidP="00E93E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7C49AD1" w14:textId="77777777" w:rsidR="00E93E70" w:rsidRPr="005B6288" w:rsidRDefault="00E93E70" w:rsidP="000F5EB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73FB13" w14:textId="59BD4193" w:rsidR="000F5EBF" w:rsidRPr="004A3EA6" w:rsidRDefault="004A3EA6" w:rsidP="000F5EB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B6288">
        <w:rPr>
          <w:rFonts w:ascii="Times New Roman" w:hAnsi="Times New Roman" w:cs="Times New Roman"/>
          <w:sz w:val="24"/>
          <w:szCs w:val="24"/>
          <w:lang w:val="en-US"/>
        </w:rPr>
        <w:t>All research papers</w:t>
      </w:r>
      <w:r w:rsidR="003F6C5B" w:rsidRPr="005B6288">
        <w:rPr>
          <w:rFonts w:ascii="Times New Roman" w:hAnsi="Times New Roman" w:cs="Times New Roman"/>
          <w:sz w:val="24"/>
          <w:szCs w:val="24"/>
          <w:lang w:val="en-US"/>
        </w:rPr>
        <w:t xml:space="preserve"> submitted to a NIRS competition in Economics or Finance must have a title page, which should </w:t>
      </w:r>
      <w:r w:rsidR="003F6C5B" w:rsidRPr="005B62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only </w:t>
      </w:r>
      <w:r w:rsidR="003F6C5B" w:rsidRPr="005B6288">
        <w:rPr>
          <w:rFonts w:ascii="Times New Roman" w:hAnsi="Times New Roman" w:cs="Times New Roman"/>
          <w:sz w:val="24"/>
          <w:szCs w:val="24"/>
          <w:lang w:val="en-US"/>
        </w:rPr>
        <w:t xml:space="preserve">show the following: </w:t>
      </w:r>
    </w:p>
    <w:p w14:paraId="5D39E28C" w14:textId="3CFE5037" w:rsidR="006012EC" w:rsidRPr="004A3EA6" w:rsidRDefault="002A326C" w:rsidP="000F5EB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6C5B">
        <w:rPr>
          <w:rFonts w:ascii="Times New Roman" w:hAnsi="Times New Roman" w:cs="Times New Roman"/>
          <w:sz w:val="24"/>
          <w:szCs w:val="24"/>
          <w:lang w:val="en-US"/>
        </w:rPr>
        <w:t>----------------</w:t>
      </w:r>
      <w:r w:rsidRPr="003F6C5B">
        <w:rPr>
          <w:rFonts w:ascii="Times New Roman" w:hAnsi="Times New Roman" w:cs="Times New Roman"/>
          <w:sz w:val="24"/>
          <w:szCs w:val="24"/>
          <w:lang w:val="en-US"/>
        </w:rPr>
        <w:br/>
      </w:r>
      <w:r w:rsidR="001D0B0D" w:rsidRPr="003F6C5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012EC" w:rsidRPr="003F6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3EA6">
        <w:rPr>
          <w:rFonts w:ascii="Times New Roman" w:hAnsi="Times New Roman" w:cs="Times New Roman"/>
          <w:sz w:val="24"/>
          <w:szCs w:val="24"/>
          <w:lang w:val="en-US"/>
        </w:rPr>
        <w:t>Title of research paper</w:t>
      </w:r>
      <w:proofErr w:type="gramStart"/>
      <w:r w:rsidR="003F1479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 w:rsidR="000F5EBF" w:rsidRPr="003F6C5B">
        <w:rPr>
          <w:rFonts w:ascii="Times New Roman" w:hAnsi="Times New Roman" w:cs="Times New Roman"/>
          <w:sz w:val="24"/>
          <w:szCs w:val="24"/>
          <w:lang w:val="en-US"/>
        </w:rPr>
        <w:br/>
      </w:r>
      <w:r w:rsidR="001D0B0D" w:rsidRPr="003F6C5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012EC" w:rsidRPr="003F6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12EC">
        <w:rPr>
          <w:rFonts w:ascii="Times New Roman" w:hAnsi="Times New Roman" w:cs="Times New Roman"/>
          <w:sz w:val="24"/>
          <w:szCs w:val="24"/>
          <w:lang w:val="en-US"/>
        </w:rPr>
        <w:t>Competition</w:t>
      </w:r>
      <w:r w:rsidR="003F2B8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F5EBF" w:rsidRPr="003F6C5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12EC">
        <w:rPr>
          <w:rFonts w:ascii="Times New Roman" w:hAnsi="Times New Roman" w:cs="Times New Roman"/>
          <w:sz w:val="24"/>
          <w:szCs w:val="24"/>
          <w:lang w:val="en-US"/>
        </w:rPr>
        <w:t>Bachelor</w:t>
      </w:r>
      <w:r w:rsidR="006012EC" w:rsidRPr="003F6C5B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6012E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012EC" w:rsidRPr="003F6C5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012EC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="006012EC" w:rsidRPr="003F6C5B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6012E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A3EA6">
        <w:rPr>
          <w:rFonts w:ascii="Times New Roman" w:hAnsi="Times New Roman" w:cs="Times New Roman"/>
          <w:sz w:val="24"/>
          <w:szCs w:val="24"/>
          <w:lang w:val="en-US"/>
        </w:rPr>
        <w:t xml:space="preserve"> category</w:t>
      </w:r>
      <w:r w:rsidR="006012EC" w:rsidRPr="003F6C5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45011" w:rsidRPr="005B6288">
        <w:rPr>
          <w:rFonts w:ascii="Times New Roman" w:hAnsi="Times New Roman" w:cs="Times New Roman"/>
          <w:b/>
          <w:sz w:val="24"/>
          <w:szCs w:val="24"/>
          <w:lang w:val="en-US"/>
        </w:rPr>
        <w:t>Attention</w:t>
      </w:r>
      <w:r w:rsidR="00E455E9" w:rsidRPr="005B628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E455E9" w:rsidRPr="005B62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3EA6">
        <w:rPr>
          <w:rFonts w:ascii="Times New Roman" w:hAnsi="Times New Roman" w:cs="Times New Roman"/>
          <w:sz w:val="24"/>
          <w:szCs w:val="24"/>
          <w:lang w:val="en-US"/>
        </w:rPr>
        <w:t>Please o</w:t>
      </w:r>
      <w:r w:rsidR="00845011">
        <w:rPr>
          <w:rFonts w:ascii="Times New Roman" w:hAnsi="Times New Roman" w:cs="Times New Roman"/>
          <w:sz w:val="24"/>
          <w:szCs w:val="24"/>
          <w:lang w:val="en-US"/>
        </w:rPr>
        <w:t>nly</w:t>
      </w:r>
      <w:r w:rsidR="00845011" w:rsidRPr="003F6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5011">
        <w:rPr>
          <w:rFonts w:ascii="Times New Roman" w:hAnsi="Times New Roman" w:cs="Times New Roman"/>
          <w:sz w:val="24"/>
          <w:szCs w:val="24"/>
          <w:lang w:val="en-US"/>
        </w:rPr>
        <w:t>specify</w:t>
      </w:r>
      <w:r w:rsidR="00845011" w:rsidRPr="003F6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501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45011" w:rsidRPr="003F6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5011">
        <w:rPr>
          <w:rFonts w:ascii="Times New Roman" w:hAnsi="Times New Roman" w:cs="Times New Roman"/>
          <w:sz w:val="24"/>
          <w:szCs w:val="24"/>
          <w:lang w:val="en-US"/>
        </w:rPr>
        <w:t>Bachelor</w:t>
      </w:r>
      <w:r w:rsidR="00845011" w:rsidRPr="003F6C5B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84501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45011" w:rsidRPr="003F6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6C5B">
        <w:rPr>
          <w:rFonts w:ascii="Times New Roman" w:hAnsi="Times New Roman" w:cs="Times New Roman"/>
          <w:sz w:val="24"/>
          <w:szCs w:val="24"/>
          <w:lang w:val="en-US"/>
        </w:rPr>
        <w:t xml:space="preserve">option if you are currently </w:t>
      </w:r>
      <w:r w:rsidR="004A3EA6">
        <w:rPr>
          <w:rFonts w:ascii="Times New Roman" w:hAnsi="Times New Roman" w:cs="Times New Roman"/>
          <w:sz w:val="24"/>
          <w:szCs w:val="24"/>
          <w:lang w:val="en-US"/>
        </w:rPr>
        <w:t>pursuing</w:t>
      </w:r>
      <w:r w:rsidR="003F6C5B">
        <w:rPr>
          <w:rFonts w:ascii="Times New Roman" w:hAnsi="Times New Roman" w:cs="Times New Roman"/>
          <w:sz w:val="24"/>
          <w:szCs w:val="24"/>
          <w:lang w:val="en-US"/>
        </w:rPr>
        <w:t xml:space="preserve"> a Bachelor’s </w:t>
      </w:r>
      <w:proofErr w:type="spellStart"/>
      <w:r w:rsidR="003F6C5B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="004A3EA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1A7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81A7E" w:rsidRPr="00081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1A7E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081A7E" w:rsidRPr="00081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1A7E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081A7E" w:rsidRPr="00081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1A7E">
        <w:rPr>
          <w:rFonts w:ascii="Times New Roman" w:hAnsi="Times New Roman" w:cs="Times New Roman"/>
          <w:sz w:val="24"/>
          <w:szCs w:val="24"/>
          <w:lang w:val="en-US"/>
        </w:rPr>
        <w:t>instances</w:t>
      </w:r>
      <w:r w:rsidR="00081A7E" w:rsidRPr="00081A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81A7E">
        <w:rPr>
          <w:rFonts w:ascii="Times New Roman" w:hAnsi="Times New Roman" w:cs="Times New Roman"/>
          <w:sz w:val="24"/>
          <w:szCs w:val="24"/>
          <w:lang w:val="en-US"/>
        </w:rPr>
        <w:t>indicate</w:t>
      </w:r>
      <w:r w:rsidR="00081A7E" w:rsidRPr="00081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1A7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81A7E" w:rsidRPr="00081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1A7E">
        <w:rPr>
          <w:rFonts w:ascii="Times New Roman" w:hAnsi="Times New Roman" w:cs="Times New Roman"/>
          <w:sz w:val="24"/>
          <w:szCs w:val="24"/>
          <w:lang w:val="en-US"/>
        </w:rPr>
        <w:t xml:space="preserve">Master’s competition: </w:t>
      </w:r>
      <w:r w:rsidR="000F5EBF" w:rsidRPr="00081A7E">
        <w:rPr>
          <w:rFonts w:ascii="Times New Roman" w:hAnsi="Times New Roman" w:cs="Times New Roman"/>
          <w:sz w:val="24"/>
          <w:szCs w:val="24"/>
          <w:lang w:val="en-US"/>
        </w:rPr>
        <w:br/>
      </w:r>
      <w:r w:rsidR="00C95A23">
        <w:rPr>
          <w:rFonts w:ascii="Times New Roman" w:hAnsi="Times New Roman" w:cs="Times New Roman"/>
          <w:sz w:val="24"/>
          <w:szCs w:val="24"/>
          <w:lang w:val="en-US"/>
        </w:rPr>
        <w:t>Abstract</w:t>
      </w:r>
      <w:r w:rsidR="004A3E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EBF" w:rsidRPr="00677AF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45011">
        <w:rPr>
          <w:rFonts w:ascii="Times New Roman" w:hAnsi="Times New Roman" w:cs="Times New Roman"/>
          <w:sz w:val="24"/>
          <w:szCs w:val="24"/>
          <w:lang w:val="en-US"/>
        </w:rPr>
        <w:t>up to</w:t>
      </w:r>
      <w:r w:rsidR="000F5EBF" w:rsidRPr="00677AF3">
        <w:rPr>
          <w:rFonts w:ascii="Times New Roman" w:hAnsi="Times New Roman" w:cs="Times New Roman"/>
          <w:sz w:val="24"/>
          <w:szCs w:val="24"/>
          <w:lang w:val="en-US"/>
        </w:rPr>
        <w:t xml:space="preserve"> 200 </w:t>
      </w:r>
      <w:r w:rsidR="00845011">
        <w:rPr>
          <w:rFonts w:ascii="Times New Roman" w:hAnsi="Times New Roman" w:cs="Times New Roman"/>
          <w:sz w:val="24"/>
          <w:szCs w:val="24"/>
          <w:lang w:val="en-US"/>
        </w:rPr>
        <w:t>words</w:t>
      </w:r>
      <w:r w:rsidR="000F5EBF" w:rsidRPr="00677AF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001E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F5EBF" w:rsidRPr="00677AF3">
        <w:rPr>
          <w:rFonts w:ascii="Times New Roman" w:hAnsi="Times New Roman" w:cs="Times New Roman"/>
          <w:sz w:val="24"/>
          <w:szCs w:val="24"/>
          <w:lang w:val="en-US"/>
        </w:rPr>
        <w:br/>
      </w:r>
      <w:r w:rsidR="00677AF3">
        <w:rPr>
          <w:rFonts w:ascii="Times New Roman" w:hAnsi="Times New Roman" w:cs="Times New Roman"/>
          <w:sz w:val="24"/>
          <w:szCs w:val="24"/>
          <w:lang w:val="en-US"/>
        </w:rPr>
        <w:t>Keywords</w:t>
      </w:r>
      <w:r w:rsidR="000F5EBF" w:rsidRPr="00677AF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45011">
        <w:rPr>
          <w:rFonts w:ascii="Times New Roman" w:hAnsi="Times New Roman" w:cs="Times New Roman"/>
          <w:sz w:val="24"/>
          <w:szCs w:val="24"/>
          <w:lang w:val="en-US"/>
        </w:rPr>
        <w:t>up to</w:t>
      </w:r>
      <w:r w:rsidR="000F5EBF" w:rsidRPr="00677AF3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r w:rsidR="00845011" w:rsidRPr="00081A7E">
        <w:rPr>
          <w:rFonts w:ascii="Times New Roman" w:hAnsi="Times New Roman" w:cs="Times New Roman"/>
          <w:sz w:val="24"/>
          <w:szCs w:val="24"/>
          <w:lang w:val="en-US"/>
        </w:rPr>
        <w:t>words</w:t>
      </w:r>
      <w:r w:rsidR="000F5EBF" w:rsidRPr="00677AF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001E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F5EBF" w:rsidRPr="00677AF3">
        <w:rPr>
          <w:rFonts w:ascii="Times New Roman" w:hAnsi="Times New Roman" w:cs="Times New Roman"/>
          <w:sz w:val="24"/>
          <w:szCs w:val="24"/>
          <w:lang w:val="en-US"/>
        </w:rPr>
        <w:br/>
      </w:r>
      <w:r w:rsidR="00677AF3">
        <w:rPr>
          <w:rFonts w:ascii="Times New Roman" w:hAnsi="Times New Roman" w:cs="Times New Roman"/>
          <w:sz w:val="24"/>
          <w:szCs w:val="24"/>
          <w:lang w:val="en-US"/>
        </w:rPr>
        <w:t>Subject</w:t>
      </w:r>
      <w:r w:rsidR="000F5EBF" w:rsidRPr="00677AF3">
        <w:rPr>
          <w:rFonts w:ascii="Times New Roman" w:hAnsi="Times New Roman" w:cs="Times New Roman"/>
          <w:sz w:val="24"/>
          <w:szCs w:val="24"/>
          <w:lang w:val="en-US"/>
        </w:rPr>
        <w:t>: (</w:t>
      </w:r>
      <w:r w:rsidR="004A3EA6">
        <w:rPr>
          <w:rFonts w:ascii="Times New Roman" w:hAnsi="Times New Roman" w:cs="Times New Roman"/>
          <w:sz w:val="24"/>
          <w:szCs w:val="24"/>
          <w:lang w:val="en-US"/>
        </w:rPr>
        <w:t xml:space="preserve">select </w:t>
      </w:r>
      <w:r w:rsidR="00677AF3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677AF3" w:rsidRPr="00677A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3EA6">
        <w:rPr>
          <w:rFonts w:ascii="Times New Roman" w:hAnsi="Times New Roman" w:cs="Times New Roman"/>
          <w:sz w:val="24"/>
          <w:szCs w:val="24"/>
          <w:lang w:val="en-US"/>
        </w:rPr>
        <w:t>subject from</w:t>
      </w:r>
      <w:r w:rsidR="00677AF3" w:rsidRPr="00677A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7AF3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4A3EA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77AF3" w:rsidRPr="00677A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7AF3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4A3EA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455E9" w:rsidRPr="00677AF3">
        <w:rPr>
          <w:rFonts w:ascii="Times New Roman" w:hAnsi="Times New Roman" w:cs="Times New Roman"/>
          <w:sz w:val="24"/>
          <w:szCs w:val="24"/>
          <w:lang w:val="en-US"/>
        </w:rPr>
        <w:br/>
      </w:r>
      <w:r w:rsidR="004A3EA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77AF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77AF3" w:rsidRPr="00677A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7AF3">
        <w:rPr>
          <w:rFonts w:ascii="Times New Roman" w:hAnsi="Times New Roman" w:cs="Times New Roman"/>
          <w:sz w:val="24"/>
          <w:szCs w:val="24"/>
          <w:lang w:val="en-US"/>
        </w:rPr>
        <w:t>economics</w:t>
      </w:r>
      <w:r w:rsidR="00677AF3" w:rsidRPr="00677AF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77A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3EA6">
        <w:rPr>
          <w:rFonts w:ascii="Times New Roman" w:hAnsi="Times New Roman" w:cs="Times New Roman"/>
          <w:sz w:val="24"/>
          <w:szCs w:val="24"/>
          <w:lang w:val="en-US"/>
        </w:rPr>
        <w:t>microeconomics</w:t>
      </w:r>
      <w:r w:rsidR="00677AF3">
        <w:rPr>
          <w:rFonts w:ascii="Times New Roman" w:hAnsi="Times New Roman" w:cs="Times New Roman"/>
          <w:sz w:val="24"/>
          <w:szCs w:val="24"/>
          <w:lang w:val="en-US"/>
        </w:rPr>
        <w:t xml:space="preserve">, macroeconomics, mathematical economics, applied economics, </w:t>
      </w:r>
      <w:r w:rsidR="004A3EA6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677A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7AF3" w:rsidRPr="00287B4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77AF3">
        <w:rPr>
          <w:rFonts w:ascii="Times New Roman" w:hAnsi="Times New Roman" w:cs="Times New Roman"/>
          <w:sz w:val="24"/>
          <w:szCs w:val="24"/>
          <w:lang w:val="en-US"/>
        </w:rPr>
        <w:t>indicate</w:t>
      </w:r>
      <w:r w:rsidR="00677AF3" w:rsidRPr="0028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3EA6">
        <w:rPr>
          <w:rFonts w:ascii="Times New Roman" w:hAnsi="Times New Roman" w:cs="Times New Roman"/>
          <w:sz w:val="24"/>
          <w:szCs w:val="24"/>
          <w:lang w:val="en-US"/>
        </w:rPr>
        <w:t>the subject field</w:t>
      </w:r>
      <w:r w:rsidR="00677AF3" w:rsidRPr="00287B49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  <w:r w:rsidR="00E455E9" w:rsidRPr="00287B49">
        <w:rPr>
          <w:rFonts w:ascii="Times New Roman" w:hAnsi="Times New Roman" w:cs="Times New Roman"/>
          <w:sz w:val="24"/>
          <w:szCs w:val="24"/>
          <w:lang w:val="en-US"/>
        </w:rPr>
        <w:br/>
      </w:r>
      <w:r w:rsidR="004A3EA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87B4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87B49" w:rsidRPr="0028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B49">
        <w:rPr>
          <w:rFonts w:ascii="Times New Roman" w:hAnsi="Times New Roman" w:cs="Times New Roman"/>
          <w:sz w:val="24"/>
          <w:szCs w:val="24"/>
          <w:lang w:val="en-US"/>
        </w:rPr>
        <w:t>finance</w:t>
      </w:r>
      <w:r w:rsidR="00287B49" w:rsidRPr="00287B4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87B49">
        <w:rPr>
          <w:rFonts w:ascii="Times New Roman" w:hAnsi="Times New Roman" w:cs="Times New Roman"/>
          <w:sz w:val="24"/>
          <w:szCs w:val="24"/>
          <w:lang w:val="en-US"/>
        </w:rPr>
        <w:t xml:space="preserve"> banks, financial markets, financial firms, </w:t>
      </w:r>
      <w:r w:rsidR="004A3EA6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4A3EA6" w:rsidRPr="00287B4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A3EA6">
        <w:rPr>
          <w:rFonts w:ascii="Times New Roman" w:hAnsi="Times New Roman" w:cs="Times New Roman"/>
          <w:sz w:val="24"/>
          <w:szCs w:val="24"/>
          <w:lang w:val="en-US"/>
        </w:rPr>
        <w:t>indicate</w:t>
      </w:r>
      <w:r w:rsidR="004A3EA6" w:rsidRPr="00287B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3EA6">
        <w:rPr>
          <w:rFonts w:ascii="Times New Roman" w:hAnsi="Times New Roman" w:cs="Times New Roman"/>
          <w:sz w:val="24"/>
          <w:szCs w:val="24"/>
          <w:lang w:val="en-US"/>
        </w:rPr>
        <w:t>the subject field</w:t>
      </w:r>
      <w:r w:rsidR="004A3EA6" w:rsidRPr="00287B4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A3E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0B4F3F2" w14:textId="7D30E746" w:rsidR="000F5EBF" w:rsidRPr="00677AF3" w:rsidRDefault="000F5EBF" w:rsidP="000F5EB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40420">
        <w:rPr>
          <w:rFonts w:ascii="Times New Roman" w:hAnsi="Times New Roman" w:cs="Times New Roman"/>
          <w:sz w:val="24"/>
          <w:szCs w:val="24"/>
          <w:lang w:val="en-US"/>
        </w:rPr>
        <w:t>JEL</w:t>
      </w:r>
      <w:r w:rsidR="006012EC" w:rsidRPr="00677A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12EC">
        <w:rPr>
          <w:rFonts w:ascii="Times New Roman" w:hAnsi="Times New Roman" w:cs="Times New Roman"/>
          <w:sz w:val="24"/>
          <w:szCs w:val="24"/>
          <w:lang w:val="en-US"/>
        </w:rPr>
        <w:t>classifier</w:t>
      </w:r>
      <w:r w:rsidR="004A3EA6">
        <w:rPr>
          <w:rFonts w:ascii="Times New Roman" w:hAnsi="Times New Roman" w:cs="Times New Roman"/>
          <w:sz w:val="24"/>
          <w:szCs w:val="24"/>
          <w:lang w:val="en-US"/>
        </w:rPr>
        <w:t xml:space="preserve"> (can</w:t>
      </w:r>
      <w:r w:rsidR="00677AF3">
        <w:rPr>
          <w:rFonts w:ascii="Times New Roman" w:hAnsi="Times New Roman" w:cs="Times New Roman"/>
          <w:sz w:val="24"/>
          <w:szCs w:val="24"/>
          <w:lang w:val="en-US"/>
        </w:rPr>
        <w:t xml:space="preserve"> be selected here</w:t>
      </w:r>
      <w:r w:rsidRPr="00677A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677AF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https://www.aeaweb.org/econlit/jelCodes.php</w:t>
        </w:r>
      </w:hyperlink>
      <w:proofErr w:type="gramStart"/>
      <w:r w:rsidRPr="00677AF3"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  <w:r w:rsidRPr="00677AF3">
        <w:rPr>
          <w:rFonts w:ascii="Times New Roman" w:hAnsi="Times New Roman" w:cs="Times New Roman"/>
          <w:sz w:val="24"/>
          <w:szCs w:val="24"/>
          <w:lang w:val="en-US"/>
        </w:rPr>
        <w:br/>
      </w:r>
      <w:r w:rsidR="002A326C" w:rsidRPr="00677AF3">
        <w:rPr>
          <w:rFonts w:ascii="Times New Roman" w:hAnsi="Times New Roman" w:cs="Times New Roman"/>
          <w:sz w:val="24"/>
          <w:szCs w:val="24"/>
          <w:lang w:val="en-US"/>
        </w:rPr>
        <w:t>------------------</w:t>
      </w:r>
    </w:p>
    <w:p w14:paraId="08FF51A6" w14:textId="4CF0C94F" w:rsidR="002A326C" w:rsidRPr="00081A7E" w:rsidRDefault="00081A7E" w:rsidP="000F5EB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Recommended </w:t>
      </w:r>
      <w:r w:rsidR="004A3EA6">
        <w:rPr>
          <w:rFonts w:ascii="Times New Roman" w:hAnsi="Times New Roman" w:cs="Times New Roman"/>
          <w:sz w:val="24"/>
          <w:szCs w:val="24"/>
          <w:lang w:val="en-US"/>
        </w:rPr>
        <w:t>size for a student research paper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without appendices and </w:t>
      </w:r>
      <w:r w:rsidR="00D9589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>bibliography: 40,000 symbols</w:t>
      </w:r>
      <w:r w:rsidR="004A3E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EC12C3" w14:textId="77777777" w:rsidR="000F5EBF" w:rsidRPr="00081A7E" w:rsidRDefault="000F5EBF" w:rsidP="000F5EB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F5EBF" w:rsidRPr="00081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20E13"/>
    <w:multiLevelType w:val="hybridMultilevel"/>
    <w:tmpl w:val="9F503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xszAzMbcwMrQwNDdU0lEKTi0uzszPAykwrAUA99i0cCwAAAA="/>
  </w:docVars>
  <w:rsids>
    <w:rsidRoot w:val="000F5EBF"/>
    <w:rsid w:val="00075A9B"/>
    <w:rsid w:val="00081A7E"/>
    <w:rsid w:val="000F5EBF"/>
    <w:rsid w:val="001001EA"/>
    <w:rsid w:val="001D0B0D"/>
    <w:rsid w:val="00287B49"/>
    <w:rsid w:val="002A326C"/>
    <w:rsid w:val="003F1479"/>
    <w:rsid w:val="003F2B87"/>
    <w:rsid w:val="003F6C5B"/>
    <w:rsid w:val="004A3EA6"/>
    <w:rsid w:val="005109CC"/>
    <w:rsid w:val="00540420"/>
    <w:rsid w:val="005B6288"/>
    <w:rsid w:val="006012EC"/>
    <w:rsid w:val="00677AF3"/>
    <w:rsid w:val="00690EC6"/>
    <w:rsid w:val="00845011"/>
    <w:rsid w:val="00BE1CD7"/>
    <w:rsid w:val="00C169F2"/>
    <w:rsid w:val="00C95A23"/>
    <w:rsid w:val="00D07FF2"/>
    <w:rsid w:val="00D9589B"/>
    <w:rsid w:val="00E455E9"/>
    <w:rsid w:val="00E565FB"/>
    <w:rsid w:val="00E76A14"/>
    <w:rsid w:val="00E93E70"/>
    <w:rsid w:val="00F1662C"/>
    <w:rsid w:val="00F4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1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5E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5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eaweb.org/econlit/jelCodes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Екатерина Соловова</cp:lastModifiedBy>
  <cp:revision>2</cp:revision>
  <dcterms:created xsi:type="dcterms:W3CDTF">2020-09-23T12:51:00Z</dcterms:created>
  <dcterms:modified xsi:type="dcterms:W3CDTF">2020-09-23T12:51:00Z</dcterms:modified>
</cp:coreProperties>
</file>