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CC5AB" w14:textId="21CFE7A2" w:rsidR="001B2989" w:rsidRPr="00D338D5" w:rsidRDefault="001B2989" w:rsidP="00D338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38D5">
        <w:rPr>
          <w:rFonts w:ascii="Times New Roman" w:hAnsi="Times New Roman" w:cs="Times New Roman"/>
          <w:b/>
          <w:bCs/>
          <w:sz w:val="24"/>
          <w:szCs w:val="24"/>
        </w:rPr>
        <w:t>Смирнова Анастасия Алексеевна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338D5" w14:paraId="48DFD6DB" w14:textId="77777777" w:rsidTr="00D338D5">
        <w:tc>
          <w:tcPr>
            <w:tcW w:w="4672" w:type="dxa"/>
          </w:tcPr>
          <w:p w14:paraId="34855AB5" w14:textId="77777777" w:rsidR="00D338D5" w:rsidRDefault="00440935" w:rsidP="00D338D5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D338D5" w:rsidRPr="00D338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D338D5" w:rsidRPr="00D338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338D5" w:rsidRPr="00D338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D338D5" w:rsidRPr="00D338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338D5" w:rsidRPr="00D338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smirnovaaa</w:t>
              </w:r>
              <w:r w:rsidR="00D338D5" w:rsidRPr="00D338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338D5" w:rsidRPr="00D338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D338D5" w:rsidRPr="00D338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338D5" w:rsidRPr="00D338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14:paraId="726AEE9F" w14:textId="52EDC1FC" w:rsidR="008C6B4C" w:rsidRPr="00D338D5" w:rsidRDefault="008C6B4C" w:rsidP="00D3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aasmirnova@hse.ru</w:t>
            </w:r>
          </w:p>
        </w:tc>
        <w:tc>
          <w:tcPr>
            <w:tcW w:w="4673" w:type="dxa"/>
          </w:tcPr>
          <w:p w14:paraId="0B514C11" w14:textId="2FF253DE" w:rsidR="00D338D5" w:rsidRDefault="00D338D5" w:rsidP="00D338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+79772666917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5A3758FC" w14:textId="77777777" w:rsidR="00D338D5" w:rsidRPr="00D338D5" w:rsidRDefault="00D338D5" w:rsidP="00D338D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2E2259E" w14:textId="3FF5F7FC" w:rsidR="00D338D5" w:rsidRPr="00C3380A" w:rsidRDefault="00D338D5" w:rsidP="00D338D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380A">
        <w:rPr>
          <w:rFonts w:ascii="Times New Roman" w:hAnsi="Times New Roman" w:cs="Times New Roman"/>
          <w:sz w:val="24"/>
          <w:szCs w:val="24"/>
          <w:u w:val="single"/>
        </w:rPr>
        <w:t>Образование:</w:t>
      </w:r>
    </w:p>
    <w:p w14:paraId="55D70B8A" w14:textId="28C9FBB0" w:rsidR="00D338D5" w:rsidRPr="00D338D5" w:rsidRDefault="00D338D5" w:rsidP="00D338D5">
      <w:pPr>
        <w:jc w:val="both"/>
        <w:rPr>
          <w:rFonts w:ascii="Times New Roman" w:hAnsi="Times New Roman" w:cs="Times New Roman"/>
          <w:sz w:val="24"/>
          <w:szCs w:val="24"/>
        </w:rPr>
      </w:pPr>
      <w:r w:rsidRPr="00D338D5">
        <w:rPr>
          <w:rFonts w:ascii="Times New Roman" w:hAnsi="Times New Roman" w:cs="Times New Roman"/>
          <w:sz w:val="24"/>
          <w:szCs w:val="24"/>
        </w:rPr>
        <w:t>2018 — настоящее время — бакалавриат НИУ ВШЭ ОП «Фундаментальная и компьютерная лингвистика»</w:t>
      </w:r>
    </w:p>
    <w:p w14:paraId="2FDD7802" w14:textId="78400261" w:rsidR="00D338D5" w:rsidRPr="00D338D5" w:rsidRDefault="00D338D5" w:rsidP="00D338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80A603" w14:textId="416DB767" w:rsidR="00D338D5" w:rsidRPr="00D338D5" w:rsidRDefault="00D338D5" w:rsidP="00D338D5">
      <w:pPr>
        <w:jc w:val="both"/>
        <w:rPr>
          <w:rFonts w:ascii="Times New Roman" w:hAnsi="Times New Roman" w:cs="Times New Roman"/>
          <w:sz w:val="24"/>
          <w:szCs w:val="24"/>
        </w:rPr>
      </w:pPr>
      <w:r w:rsidRPr="00D338D5">
        <w:rPr>
          <w:rFonts w:ascii="Times New Roman" w:hAnsi="Times New Roman" w:cs="Times New Roman"/>
          <w:sz w:val="24"/>
          <w:szCs w:val="24"/>
        </w:rPr>
        <w:t>Август 2019 — Фольклорная экспедиция НИУ ВШЭ в Ивановскую область, участница</w:t>
      </w:r>
    </w:p>
    <w:p w14:paraId="560B7052" w14:textId="2921BD11" w:rsidR="00D338D5" w:rsidRPr="00D338D5" w:rsidRDefault="00D338D5" w:rsidP="00D338D5">
      <w:pPr>
        <w:jc w:val="both"/>
        <w:rPr>
          <w:rFonts w:ascii="Times New Roman" w:hAnsi="Times New Roman" w:cs="Times New Roman"/>
          <w:sz w:val="24"/>
          <w:szCs w:val="24"/>
        </w:rPr>
      </w:pPr>
      <w:r w:rsidRPr="00D338D5">
        <w:rPr>
          <w:rFonts w:ascii="Times New Roman" w:hAnsi="Times New Roman" w:cs="Times New Roman"/>
          <w:sz w:val="24"/>
          <w:szCs w:val="24"/>
        </w:rPr>
        <w:t>2019 — настоящее время — Научно-учебная лаборатория теоретической и полевой фольклористики, стажёр-исследователь</w:t>
      </w:r>
    </w:p>
    <w:p w14:paraId="74384AC9" w14:textId="0637BA64" w:rsidR="00D338D5" w:rsidRDefault="00D338D5" w:rsidP="00D338D5">
      <w:pPr>
        <w:jc w:val="both"/>
        <w:rPr>
          <w:rFonts w:ascii="Times New Roman" w:hAnsi="Times New Roman" w:cs="Times New Roman"/>
          <w:sz w:val="24"/>
          <w:szCs w:val="24"/>
        </w:rPr>
      </w:pPr>
      <w:r w:rsidRPr="00D338D5">
        <w:rPr>
          <w:rFonts w:ascii="Times New Roman" w:hAnsi="Times New Roman" w:cs="Times New Roman"/>
          <w:sz w:val="24"/>
          <w:szCs w:val="24"/>
        </w:rPr>
        <w:t>Март 2020 — Северная социолингвистическая экспедиция НИУ ВШЭ, участница</w:t>
      </w:r>
    </w:p>
    <w:p w14:paraId="17E44DBC" w14:textId="5EAD8467" w:rsidR="008C6B4C" w:rsidRPr="008C6B4C" w:rsidRDefault="008C6B4C" w:rsidP="008C6B4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C6B4C" w14:paraId="68B3A265" w14:textId="77777777" w:rsidTr="006B5930">
        <w:tc>
          <w:tcPr>
            <w:tcW w:w="9345" w:type="dxa"/>
            <w:gridSpan w:val="2"/>
          </w:tcPr>
          <w:p w14:paraId="56D94833" w14:textId="4839F78A" w:rsidR="008C6B4C" w:rsidRDefault="008C6B4C" w:rsidP="008C6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конференциях</w:t>
            </w:r>
          </w:p>
        </w:tc>
      </w:tr>
      <w:tr w:rsidR="008C6B4C" w14:paraId="2801EB1C" w14:textId="77777777" w:rsidTr="008C6B4C">
        <w:tc>
          <w:tcPr>
            <w:tcW w:w="4672" w:type="dxa"/>
            <w:vMerge w:val="restart"/>
          </w:tcPr>
          <w:p w14:paraId="3BE8D384" w14:textId="1761D66E" w:rsidR="008C6B4C" w:rsidRDefault="008C6B4C" w:rsidP="008C6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2020 </w:t>
            </w:r>
          </w:p>
        </w:tc>
        <w:tc>
          <w:tcPr>
            <w:tcW w:w="4673" w:type="dxa"/>
          </w:tcPr>
          <w:p w14:paraId="6E07457E" w14:textId="301BEF1A" w:rsidR="008C6B4C" w:rsidRDefault="008C6B4C" w:rsidP="008C6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B4C">
              <w:rPr>
                <w:rFonts w:ascii="Times New Roman" w:hAnsi="Times New Roman" w:cs="Times New Roman"/>
                <w:sz w:val="24"/>
                <w:szCs w:val="24"/>
              </w:rPr>
              <w:t>Вторая школа-конференция по уралистике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ИЯ РАН</w:t>
            </w:r>
          </w:p>
        </w:tc>
      </w:tr>
      <w:tr w:rsidR="008C6B4C" w14:paraId="22583920" w14:textId="77777777" w:rsidTr="008C6B4C">
        <w:tc>
          <w:tcPr>
            <w:tcW w:w="4672" w:type="dxa"/>
            <w:vMerge/>
          </w:tcPr>
          <w:p w14:paraId="6CA56038" w14:textId="77777777" w:rsidR="008C6B4C" w:rsidRDefault="008C6B4C" w:rsidP="008C6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F693663" w14:textId="7E2CD663" w:rsidR="008C6B4C" w:rsidRDefault="008C6B4C" w:rsidP="008C6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 w:rsidRPr="008C6B4C">
              <w:rPr>
                <w:rFonts w:ascii="Times New Roman" w:hAnsi="Times New Roman" w:cs="Times New Roman"/>
                <w:sz w:val="24"/>
                <w:szCs w:val="24"/>
              </w:rPr>
              <w:t xml:space="preserve"> молодых ученых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ИЭА РАН </w:t>
            </w:r>
            <w:r w:rsidRPr="008C6B4C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этнологии и антропологии»</w:t>
            </w:r>
          </w:p>
        </w:tc>
      </w:tr>
    </w:tbl>
    <w:p w14:paraId="761F76DB" w14:textId="77777777" w:rsidR="001B2989" w:rsidRPr="001B2989" w:rsidRDefault="001B2989"/>
    <w:sectPr w:rsidR="001B2989" w:rsidRPr="001B2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89"/>
    <w:rsid w:val="001B2989"/>
    <w:rsid w:val="00440935"/>
    <w:rsid w:val="005C4B7E"/>
    <w:rsid w:val="008C6B4C"/>
    <w:rsid w:val="00C3380A"/>
    <w:rsid w:val="00D3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0A6B9"/>
  <w15:chartTrackingRefBased/>
  <w15:docId w15:val="{CE2E63D7-3C16-4E5E-8F31-E23357CC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38D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338D5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D33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7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a.smirnovaa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Смирнова</dc:creator>
  <cp:keywords/>
  <dc:description/>
  <cp:lastModifiedBy>Анастасия Смирнова</cp:lastModifiedBy>
  <cp:revision>2</cp:revision>
  <dcterms:created xsi:type="dcterms:W3CDTF">2020-12-09T15:55:00Z</dcterms:created>
  <dcterms:modified xsi:type="dcterms:W3CDTF">2020-12-09T15:55:00Z</dcterms:modified>
</cp:coreProperties>
</file>