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641" w:rsidRPr="008128ED" w:rsidRDefault="00B51641" w:rsidP="00B51641">
      <w:pPr>
        <w:pStyle w:val="Default"/>
        <w:tabs>
          <w:tab w:val="left" w:pos="709"/>
          <w:tab w:val="left" w:pos="1701"/>
        </w:tabs>
        <w:contextualSpacing/>
        <w:jc w:val="center"/>
        <w:rPr>
          <w:rFonts w:eastAsia="Times New Roman"/>
          <w:b/>
          <w:color w:val="auto"/>
          <w:sz w:val="26"/>
          <w:szCs w:val="26"/>
        </w:rPr>
      </w:pPr>
      <w:r w:rsidRPr="008128ED">
        <w:rPr>
          <w:rFonts w:eastAsia="Times New Roman"/>
          <w:b/>
          <w:color w:val="auto"/>
          <w:sz w:val="26"/>
          <w:szCs w:val="26"/>
        </w:rPr>
        <w:t xml:space="preserve">Перечень документов </w:t>
      </w:r>
      <w:r w:rsidRPr="001A64E7">
        <w:rPr>
          <w:rFonts w:eastAsia="Times New Roman"/>
          <w:b/>
          <w:color w:val="auto"/>
          <w:sz w:val="26"/>
          <w:szCs w:val="26"/>
        </w:rPr>
        <w:t>Партнера</w:t>
      </w:r>
    </w:p>
    <w:p w:rsidR="00B51641" w:rsidRPr="008128ED" w:rsidRDefault="00B51641" w:rsidP="00B51641">
      <w:pPr>
        <w:pStyle w:val="Default"/>
        <w:tabs>
          <w:tab w:val="left" w:pos="709"/>
          <w:tab w:val="left" w:pos="1701"/>
        </w:tabs>
        <w:ind w:left="360"/>
        <w:contextualSpacing/>
        <w:jc w:val="both"/>
        <w:rPr>
          <w:rFonts w:eastAsia="Times New Roman"/>
          <w:b/>
          <w:color w:val="auto"/>
          <w:sz w:val="26"/>
          <w:szCs w:val="26"/>
        </w:rPr>
      </w:pPr>
    </w:p>
    <w:p w:rsidR="00B51641" w:rsidRPr="008128ED" w:rsidRDefault="00B51641" w:rsidP="00B51641">
      <w:pPr>
        <w:pStyle w:val="Default"/>
        <w:numPr>
          <w:ilvl w:val="0"/>
          <w:numId w:val="1"/>
        </w:numPr>
        <w:tabs>
          <w:tab w:val="left" w:pos="709"/>
          <w:tab w:val="left" w:pos="1701"/>
        </w:tabs>
        <w:ind w:left="0" w:firstLine="709"/>
        <w:contextualSpacing/>
        <w:jc w:val="both"/>
        <w:rPr>
          <w:rFonts w:eastAsia="Times New Roman"/>
          <w:color w:val="auto"/>
          <w:sz w:val="26"/>
          <w:szCs w:val="26"/>
        </w:rPr>
      </w:pPr>
      <w:r w:rsidRPr="008128ED">
        <w:rPr>
          <w:rFonts w:eastAsia="Times New Roman"/>
          <w:color w:val="auto"/>
          <w:sz w:val="26"/>
          <w:szCs w:val="26"/>
        </w:rPr>
        <w:t xml:space="preserve">Письменное согласие Партнера на его участие в совместном научном исследовании в соответствии с указанными условиями; </w:t>
      </w:r>
    </w:p>
    <w:p w:rsidR="00B51641" w:rsidRPr="008128ED" w:rsidRDefault="00B51641" w:rsidP="00B51641">
      <w:pPr>
        <w:pStyle w:val="Default"/>
        <w:numPr>
          <w:ilvl w:val="0"/>
          <w:numId w:val="1"/>
        </w:numPr>
        <w:tabs>
          <w:tab w:val="left" w:pos="709"/>
          <w:tab w:val="left" w:pos="1701"/>
        </w:tabs>
        <w:ind w:left="0" w:firstLine="709"/>
        <w:contextualSpacing/>
        <w:jc w:val="both"/>
        <w:rPr>
          <w:rFonts w:eastAsia="Times New Roman"/>
          <w:color w:val="auto"/>
          <w:sz w:val="26"/>
          <w:szCs w:val="26"/>
        </w:rPr>
      </w:pPr>
      <w:r w:rsidRPr="008128ED">
        <w:rPr>
          <w:rFonts w:eastAsia="Times New Roman"/>
          <w:color w:val="auto"/>
          <w:sz w:val="26"/>
          <w:szCs w:val="26"/>
        </w:rPr>
        <w:t xml:space="preserve">Подтверждение от уполномоченного лица Партнера о выделении научному подразделению Партнера ежегодного финансирования на паритетной основе, в случае победы в конкурсе; </w:t>
      </w:r>
    </w:p>
    <w:p w:rsidR="00B51641" w:rsidRPr="008128ED" w:rsidRDefault="00B51641" w:rsidP="00B51641">
      <w:pPr>
        <w:pStyle w:val="Default"/>
        <w:numPr>
          <w:ilvl w:val="0"/>
          <w:numId w:val="1"/>
        </w:numPr>
        <w:tabs>
          <w:tab w:val="left" w:pos="709"/>
          <w:tab w:val="left" w:pos="1701"/>
        </w:tabs>
        <w:ind w:left="0" w:firstLine="709"/>
        <w:contextualSpacing/>
        <w:jc w:val="both"/>
        <w:rPr>
          <w:rFonts w:eastAsia="Times New Roman"/>
          <w:color w:val="auto"/>
          <w:sz w:val="26"/>
          <w:szCs w:val="26"/>
        </w:rPr>
      </w:pPr>
      <w:r w:rsidRPr="008128ED">
        <w:rPr>
          <w:rFonts w:eastAsia="Times New Roman"/>
          <w:color w:val="auto"/>
          <w:sz w:val="26"/>
          <w:szCs w:val="26"/>
        </w:rPr>
        <w:t>Локальный нормативный акт о создании научного подразделения Партнера</w:t>
      </w:r>
      <w:r w:rsidRPr="008128ED">
        <w:rPr>
          <w:rStyle w:val="a5"/>
          <w:rFonts w:eastAsia="Times New Roman"/>
          <w:color w:val="auto"/>
          <w:sz w:val="26"/>
          <w:szCs w:val="26"/>
        </w:rPr>
        <w:footnoteReference w:id="1"/>
      </w:r>
      <w:r w:rsidRPr="008128ED">
        <w:rPr>
          <w:rFonts w:eastAsia="Times New Roman"/>
          <w:color w:val="auto"/>
          <w:sz w:val="26"/>
          <w:szCs w:val="26"/>
        </w:rPr>
        <w:t xml:space="preserve">. </w:t>
      </w:r>
    </w:p>
    <w:p w:rsidR="00E07AFD" w:rsidRDefault="002F4819">
      <w:bookmarkStart w:id="0" w:name="_GoBack"/>
      <w:bookmarkEnd w:id="0"/>
    </w:p>
    <w:sectPr w:rsidR="00E07AF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819" w:rsidRDefault="002F4819" w:rsidP="00B51641">
      <w:pPr>
        <w:spacing w:after="0" w:line="240" w:lineRule="auto"/>
      </w:pPr>
      <w:r>
        <w:separator/>
      </w:r>
    </w:p>
  </w:endnote>
  <w:endnote w:type="continuationSeparator" w:id="0">
    <w:p w:rsidR="002F4819" w:rsidRDefault="002F4819" w:rsidP="00B51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819" w:rsidRDefault="002F4819" w:rsidP="00B51641">
      <w:pPr>
        <w:spacing w:after="0" w:line="240" w:lineRule="auto"/>
      </w:pPr>
      <w:r>
        <w:separator/>
      </w:r>
    </w:p>
  </w:footnote>
  <w:footnote w:type="continuationSeparator" w:id="0">
    <w:p w:rsidR="002F4819" w:rsidRDefault="002F4819" w:rsidP="00B51641">
      <w:pPr>
        <w:spacing w:after="0" w:line="240" w:lineRule="auto"/>
      </w:pPr>
      <w:r>
        <w:continuationSeparator/>
      </w:r>
    </w:p>
  </w:footnote>
  <w:footnote w:id="1">
    <w:p w:rsidR="00B51641" w:rsidRPr="00D76561" w:rsidRDefault="00B51641" w:rsidP="00B51641">
      <w:pPr>
        <w:pStyle w:val="a3"/>
        <w:jc w:val="both"/>
        <w:rPr>
          <w:rFonts w:ascii="Times New Roman" w:hAnsi="Times New Roman" w:cs="Times New Roman"/>
        </w:rPr>
      </w:pPr>
      <w:r w:rsidRPr="00D76561">
        <w:rPr>
          <w:rStyle w:val="a5"/>
          <w:rFonts w:ascii="Times New Roman" w:hAnsi="Times New Roman" w:cs="Times New Roman"/>
        </w:rPr>
        <w:footnoteRef/>
      </w:r>
      <w:r w:rsidRPr="00D76561">
        <w:rPr>
          <w:rFonts w:ascii="Times New Roman" w:hAnsi="Times New Roman" w:cs="Times New Roman"/>
        </w:rPr>
        <w:t xml:space="preserve"> </w:t>
      </w:r>
      <w:r w:rsidRPr="00D76561">
        <w:rPr>
          <w:rFonts w:ascii="Times New Roman" w:eastAsia="Times New Roman" w:hAnsi="Times New Roman" w:cs="Times New Roman"/>
        </w:rPr>
        <w:t xml:space="preserve">предоставляется в составе заявки, если </w:t>
      </w:r>
      <w:r w:rsidRPr="006D546A">
        <w:rPr>
          <w:rFonts w:ascii="Times New Roman" w:eastAsia="Times New Roman" w:hAnsi="Times New Roman" w:cs="Times New Roman"/>
        </w:rPr>
        <w:t xml:space="preserve">научное </w:t>
      </w:r>
      <w:r w:rsidRPr="00D76561">
        <w:rPr>
          <w:rFonts w:ascii="Times New Roman" w:eastAsia="Times New Roman" w:hAnsi="Times New Roman" w:cs="Times New Roman"/>
        </w:rPr>
        <w:t>подразделение создано на момент ее подачи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3E57"/>
    <w:multiLevelType w:val="hybridMultilevel"/>
    <w:tmpl w:val="4C20FC0E"/>
    <w:lvl w:ilvl="0" w:tplc="847043B0">
      <w:start w:val="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641"/>
    <w:rsid w:val="002F4819"/>
    <w:rsid w:val="003E5581"/>
    <w:rsid w:val="00595FAA"/>
    <w:rsid w:val="005B3633"/>
    <w:rsid w:val="00827224"/>
    <w:rsid w:val="00B51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82A07-FC8D-4D3A-9DC1-D5590029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4"/>
    <w:unhideWhenUsed/>
    <w:rsid w:val="00B51641"/>
    <w:pPr>
      <w:spacing w:after="0" w:line="240" w:lineRule="auto"/>
    </w:pPr>
    <w:rPr>
      <w:sz w:val="20"/>
      <w:szCs w:val="20"/>
    </w:rPr>
  </w:style>
  <w:style w:type="character" w:customStyle="1" w:styleId="a4">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3"/>
    <w:rsid w:val="00B51641"/>
    <w:rPr>
      <w:sz w:val="20"/>
      <w:szCs w:val="20"/>
    </w:rPr>
  </w:style>
  <w:style w:type="character" w:styleId="a5">
    <w:name w:val="footnote reference"/>
    <w:basedOn w:val="a0"/>
    <w:unhideWhenUsed/>
    <w:rsid w:val="00B51641"/>
    <w:rPr>
      <w:vertAlign w:val="superscript"/>
    </w:rPr>
  </w:style>
  <w:style w:type="paragraph" w:customStyle="1" w:styleId="Default">
    <w:name w:val="Default"/>
    <w:rsid w:val="00B51641"/>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Сафонова Мария Юрьевна</dc:creator>
  <cp:keywords/>
  <dc:description/>
  <cp:lastModifiedBy>Сафонова Мария Юрьевна</cp:lastModifiedBy>
  <cp:revision>1</cp:revision>
  <dcterms:created xsi:type="dcterms:W3CDTF">2021-03-05T14:56:00Z</dcterms:created>
  <dcterms:modified xsi:type="dcterms:W3CDTF">2021-03-05T14:57:00Z</dcterms:modified>
</cp:coreProperties>
</file>