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99F0E" w14:textId="77777777" w:rsidR="00057C50" w:rsidRPr="00154019" w:rsidRDefault="00057C50" w:rsidP="00057C50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14:paraId="3B9B1CEC" w14:textId="77777777" w:rsidR="00057C50" w:rsidRDefault="00057C50" w:rsidP="00057C50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66B8569" w14:textId="77777777" w:rsidR="00057C50" w:rsidRDefault="00057C50" w:rsidP="00057C50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D685404" w14:textId="77777777" w:rsidR="00057C50" w:rsidRDefault="00057C50" w:rsidP="00057C50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5B8D867" w14:textId="77777777" w:rsidR="00057C50" w:rsidRDefault="00057C50" w:rsidP="00057C50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04E9915C" w14:textId="77777777" w:rsidR="00057C50" w:rsidRDefault="00057C50" w:rsidP="00057C50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C27B3EA" w14:textId="70E3B22E" w:rsidR="00057C50" w:rsidRDefault="00057C50" w:rsidP="00057C50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3BFF42B" w14:textId="08C932FE" w:rsidR="00057C50" w:rsidRDefault="00057C50" w:rsidP="00057C50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9B5E0B7" w14:textId="77777777" w:rsidR="00057C50" w:rsidRDefault="00057C50" w:rsidP="00057C50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6FA270D" w14:textId="77777777" w:rsidR="00057C50" w:rsidRDefault="00057C50" w:rsidP="00057C50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431DEA8" w14:textId="77777777" w:rsidR="00057C50" w:rsidRDefault="00057C50" w:rsidP="00057C50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2626D58" w14:textId="5CF6F2B0" w:rsidR="00057C50" w:rsidRPr="007E0C28" w:rsidRDefault="00057C50" w:rsidP="00057C50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тем, руководителей и консультантов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«Управление пространственным развитием городов» </w:t>
      </w:r>
      <w:r w:rsidRPr="007E0C28">
        <w:rPr>
          <w:b/>
          <w:bCs/>
          <w:sz w:val="26"/>
          <w:szCs w:val="26"/>
        </w:rPr>
        <w:t xml:space="preserve">факультета </w:t>
      </w:r>
      <w:r>
        <w:rPr>
          <w:b/>
          <w:bCs/>
          <w:sz w:val="26"/>
          <w:szCs w:val="26"/>
        </w:rPr>
        <w:t>городского и регионального развития</w:t>
      </w:r>
    </w:p>
    <w:p w14:paraId="2509B9BD" w14:textId="77777777" w:rsidR="00057C50" w:rsidRPr="007E0C28" w:rsidRDefault="00057C50" w:rsidP="00057C50">
      <w:pPr>
        <w:suppressAutoHyphens/>
        <w:contextualSpacing/>
        <w:rPr>
          <w:sz w:val="26"/>
          <w:szCs w:val="26"/>
        </w:rPr>
      </w:pPr>
    </w:p>
    <w:p w14:paraId="0127494D" w14:textId="77777777" w:rsidR="00057C50" w:rsidRPr="007E0C28" w:rsidRDefault="00057C50" w:rsidP="00057C50">
      <w:pPr>
        <w:suppressAutoHyphens/>
        <w:contextualSpacing/>
        <w:rPr>
          <w:sz w:val="26"/>
          <w:szCs w:val="26"/>
        </w:rPr>
      </w:pPr>
    </w:p>
    <w:p w14:paraId="5B33C6F1" w14:textId="77777777" w:rsidR="00057C50" w:rsidRPr="007E0C28" w:rsidRDefault="00057C50" w:rsidP="00057C50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6C63FFB0" w14:textId="77777777" w:rsidR="00057C50" w:rsidRPr="007E0C28" w:rsidRDefault="00057C50" w:rsidP="00057C50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5354FD12" w14:textId="678823EF" w:rsidR="00057C50" w:rsidRPr="00057C50" w:rsidRDefault="00057C50" w:rsidP="00057C50">
      <w:pPr>
        <w:pStyle w:val="a6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темы выпускных квалификационных работ студентов </w:t>
      </w:r>
      <w:r>
        <w:rPr>
          <w:sz w:val="26"/>
          <w:szCs w:val="26"/>
        </w:rPr>
        <w:t>2</w:t>
      </w:r>
      <w:r w:rsidRPr="007E0C28">
        <w:rPr>
          <w:sz w:val="26"/>
          <w:szCs w:val="26"/>
        </w:rPr>
        <w:t xml:space="preserve"> курса </w:t>
      </w:r>
      <w:r w:rsidRPr="00057C50">
        <w:rPr>
          <w:sz w:val="26"/>
          <w:szCs w:val="26"/>
        </w:rPr>
        <w:t>образовательной программы магистратуры «Управление пространственным развитием городов», направления подготовки 07.04.04 «Градостроительство», факультета городского и регионального развития, очной формы обучения (приложение).</w:t>
      </w:r>
    </w:p>
    <w:p w14:paraId="7E7D785F" w14:textId="77777777" w:rsidR="00057C50" w:rsidRPr="00E97692" w:rsidRDefault="00057C50" w:rsidP="00057C50">
      <w:pPr>
        <w:pStyle w:val="a6"/>
        <w:numPr>
          <w:ilvl w:val="0"/>
          <w:numId w:val="1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057C50">
        <w:rPr>
          <w:sz w:val="26"/>
          <w:szCs w:val="26"/>
        </w:rPr>
        <w:t>Назначить</w:t>
      </w:r>
      <w:r w:rsidRPr="007E0C28">
        <w:rPr>
          <w:sz w:val="26"/>
          <w:szCs w:val="26"/>
        </w:rPr>
        <w:t xml:space="preserve"> руководителей и консультантов по подготовке выпускных квалификационных работ студентов согласно 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14:paraId="2E7FD6BD" w14:textId="5F08FD31" w:rsidR="00057C50" w:rsidRPr="00012DA4" w:rsidRDefault="00057C50" w:rsidP="00057C50">
      <w:pPr>
        <w:pStyle w:val="a6"/>
        <w:numPr>
          <w:ilvl w:val="0"/>
          <w:numId w:val="1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E97692">
        <w:rPr>
          <w:sz w:val="26"/>
          <w:szCs w:val="26"/>
        </w:rPr>
        <w:t>Установить предварительный срок представления итогового варианта выпускной квалификационной работ</w:t>
      </w:r>
      <w:r>
        <w:rPr>
          <w:sz w:val="26"/>
          <w:szCs w:val="26"/>
        </w:rPr>
        <w:t>ы</w:t>
      </w:r>
      <w:r w:rsidRPr="00E97692">
        <w:rPr>
          <w:sz w:val="26"/>
          <w:szCs w:val="26"/>
        </w:rPr>
        <w:t xml:space="preserve"> с отзывом руководителя до </w:t>
      </w:r>
      <w:r>
        <w:rPr>
          <w:sz w:val="26"/>
          <w:szCs w:val="26"/>
        </w:rPr>
        <w:t>3</w:t>
      </w:r>
      <w:r w:rsidR="00154019">
        <w:rPr>
          <w:sz w:val="26"/>
          <w:szCs w:val="26"/>
        </w:rPr>
        <w:t>1</w:t>
      </w:r>
      <w:r>
        <w:rPr>
          <w:sz w:val="26"/>
          <w:szCs w:val="26"/>
        </w:rPr>
        <w:t xml:space="preserve"> мая </w:t>
      </w:r>
      <w:r w:rsidRPr="00E97692">
        <w:rPr>
          <w:sz w:val="26"/>
          <w:szCs w:val="26"/>
        </w:rPr>
        <w:t>20</w:t>
      </w:r>
      <w:r>
        <w:rPr>
          <w:sz w:val="26"/>
          <w:szCs w:val="26"/>
        </w:rPr>
        <w:t xml:space="preserve">21 </w:t>
      </w:r>
      <w:r w:rsidRPr="00E97692">
        <w:rPr>
          <w:sz w:val="26"/>
          <w:szCs w:val="26"/>
        </w:rPr>
        <w:t>г</w:t>
      </w:r>
      <w:r>
        <w:rPr>
          <w:sz w:val="26"/>
          <w:szCs w:val="26"/>
        </w:rPr>
        <w:t>.</w:t>
      </w:r>
    </w:p>
    <w:p w14:paraId="795DDECF" w14:textId="77777777" w:rsidR="00057C50" w:rsidRPr="007E0C28" w:rsidRDefault="00057C50" w:rsidP="00057C50">
      <w:pPr>
        <w:suppressAutoHyphens/>
        <w:contextualSpacing/>
        <w:jc w:val="both"/>
        <w:rPr>
          <w:sz w:val="26"/>
          <w:szCs w:val="26"/>
        </w:rPr>
      </w:pPr>
    </w:p>
    <w:p w14:paraId="21399659" w14:textId="77777777" w:rsidR="00057C50" w:rsidRPr="007E0C28" w:rsidRDefault="00057C50" w:rsidP="00057C50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3949A495" w14:textId="77777777" w:rsidR="00057C50" w:rsidRPr="007E0C28" w:rsidRDefault="00057C50" w:rsidP="00057C50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593BB035" w14:textId="269302EB" w:rsidR="00057C50" w:rsidRDefault="00057C50" w:rsidP="00057C50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Академический руководитель</w:t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Р.В. Гончаров</w:t>
      </w:r>
    </w:p>
    <w:p w14:paraId="61E3D76A" w14:textId="77777777" w:rsidR="00057C50" w:rsidRDefault="00057C50" w:rsidP="00057C5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F9A7467" w14:textId="77777777" w:rsidR="003126D2" w:rsidRDefault="003126D2"/>
    <w:sectPr w:rsidR="0031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73726" w14:textId="77777777" w:rsidR="001C546A" w:rsidRDefault="001C546A" w:rsidP="00057C50">
      <w:r>
        <w:separator/>
      </w:r>
    </w:p>
  </w:endnote>
  <w:endnote w:type="continuationSeparator" w:id="0">
    <w:p w14:paraId="4E268981" w14:textId="77777777" w:rsidR="001C546A" w:rsidRDefault="001C546A" w:rsidP="0005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D7B2E" w14:textId="77777777" w:rsidR="001C546A" w:rsidRDefault="001C546A" w:rsidP="00057C50">
      <w:r>
        <w:separator/>
      </w:r>
    </w:p>
  </w:footnote>
  <w:footnote w:type="continuationSeparator" w:id="0">
    <w:p w14:paraId="07C3AC07" w14:textId="77777777" w:rsidR="001C546A" w:rsidRDefault="001C546A" w:rsidP="0005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50"/>
    <w:rsid w:val="00057C50"/>
    <w:rsid w:val="00154019"/>
    <w:rsid w:val="001C546A"/>
    <w:rsid w:val="003126D2"/>
    <w:rsid w:val="0060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BFA6"/>
  <w15:chartTrackingRefBased/>
  <w15:docId w15:val="{8EC1E4E1-35FF-4ACB-B206-14177A25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C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57C5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57C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57C50"/>
    <w:rPr>
      <w:vertAlign w:val="superscript"/>
    </w:rPr>
  </w:style>
  <w:style w:type="paragraph" w:customStyle="1" w:styleId="1KGK9">
    <w:name w:val="1KG=K9"/>
    <w:rsid w:val="00057C5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057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рохмина</dc:creator>
  <cp:keywords/>
  <dc:description/>
  <cp:lastModifiedBy>елизавета рохмина</cp:lastModifiedBy>
  <cp:revision>2</cp:revision>
  <dcterms:created xsi:type="dcterms:W3CDTF">2020-11-24T10:31:00Z</dcterms:created>
  <dcterms:modified xsi:type="dcterms:W3CDTF">2020-12-11T15:12:00Z</dcterms:modified>
</cp:coreProperties>
</file>