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5AA3" w14:textId="18D0C1B7" w:rsidR="008F41AC" w:rsidRPr="00B345EF" w:rsidRDefault="008F41AC" w:rsidP="008F41AC">
      <w:pPr>
        <w:pStyle w:val="3"/>
      </w:pPr>
      <w:r w:rsidRPr="00B345EF">
        <w:t xml:space="preserve">Requirements </w:t>
      </w:r>
      <w:r w:rsidR="001D3894" w:rsidRPr="00B345EF">
        <w:t xml:space="preserve">to </w:t>
      </w:r>
      <w:r w:rsidR="00023C13" w:rsidRPr="00B345EF">
        <w:t>Websites</w:t>
      </w:r>
      <w:r w:rsidR="00023C13" w:rsidRPr="00B345EF" w:rsidDel="001D3894">
        <w:t xml:space="preserve"> </w:t>
      </w:r>
      <w:r w:rsidR="00023C13" w:rsidRPr="00B345EF">
        <w:t xml:space="preserve">of </w:t>
      </w:r>
      <w:r w:rsidR="001D3894" w:rsidRPr="00B345EF">
        <w:t>Research and Study Group</w:t>
      </w:r>
      <w:r w:rsidR="00023C13" w:rsidRPr="00B345EF">
        <w:t>s</w:t>
      </w:r>
      <w:r w:rsidR="001D3894" w:rsidRPr="00B345EF">
        <w:t xml:space="preserve"> </w:t>
      </w:r>
    </w:p>
    <w:p w14:paraId="7516E1F9" w14:textId="77777777" w:rsidR="008F41AC" w:rsidRPr="00B345EF" w:rsidRDefault="008F41AC" w:rsidP="008F41AC">
      <w:pPr>
        <w:ind w:firstLine="709"/>
        <w:jc w:val="both"/>
      </w:pPr>
    </w:p>
    <w:p w14:paraId="5CF06A97" w14:textId="09D37A96" w:rsidR="009A1F88" w:rsidRPr="00B345EF" w:rsidRDefault="00023C13" w:rsidP="008F41AC">
      <w:pPr>
        <w:jc w:val="both"/>
      </w:pPr>
      <w:r w:rsidRPr="00B345EF">
        <w:rPr>
          <w:noProof/>
        </w:rPr>
        <w:t>A</w:t>
      </w:r>
      <w:r w:rsidR="00F3005A" w:rsidRPr="00B345EF">
        <w:rPr>
          <w:noProof/>
        </w:rPr>
        <w:t>n</w:t>
      </w:r>
      <w:r w:rsidRPr="00B345EF">
        <w:rPr>
          <w:noProof/>
        </w:rPr>
        <w:t xml:space="preserve"> </w:t>
      </w:r>
      <w:r w:rsidR="00BB4B75" w:rsidRPr="00B345EF">
        <w:rPr>
          <w:noProof/>
        </w:rPr>
        <w:t>RS</w:t>
      </w:r>
      <w:r w:rsidR="00BB4B75" w:rsidRPr="00B345EF">
        <w:t xml:space="preserve">G website </w:t>
      </w:r>
      <w:r w:rsidR="001D3894" w:rsidRPr="00B345EF">
        <w:t>should be presented</w:t>
      </w:r>
      <w:r w:rsidR="00BB4B75" w:rsidRPr="00B345EF">
        <w:t xml:space="preserve"> in Russian, </w:t>
      </w:r>
      <w:r w:rsidR="001D3894" w:rsidRPr="00B345EF">
        <w:t xml:space="preserve">but </w:t>
      </w:r>
      <w:r w:rsidR="00BB4B75" w:rsidRPr="00B345EF">
        <w:t xml:space="preserve">an English version </w:t>
      </w:r>
      <w:r w:rsidR="001D3894" w:rsidRPr="00B345EF">
        <w:t xml:space="preserve">may </w:t>
      </w:r>
      <w:r w:rsidRPr="00B345EF">
        <w:t xml:space="preserve">also </w:t>
      </w:r>
      <w:r w:rsidR="00BB4B75" w:rsidRPr="00B345EF">
        <w:t xml:space="preserve">be created, if necessary. The Corporate Portal team shall </w:t>
      </w:r>
      <w:r w:rsidR="001D3894" w:rsidRPr="00B345EF">
        <w:t>launch the</w:t>
      </w:r>
      <w:r w:rsidR="00BB4B75" w:rsidRPr="00B345EF">
        <w:t xml:space="preserve"> </w:t>
      </w:r>
      <w:r w:rsidR="001D3894" w:rsidRPr="00B345EF">
        <w:t xml:space="preserve">RSG </w:t>
      </w:r>
      <w:r w:rsidR="00BB4B75" w:rsidRPr="00B345EF">
        <w:t>website and publish the initial content (provided by the RSG’s head/authori</w:t>
      </w:r>
      <w:r w:rsidR="001D3894" w:rsidRPr="00B345EF">
        <w:t>s</w:t>
      </w:r>
      <w:r w:rsidR="00BB4B75" w:rsidRPr="00B345EF">
        <w:t xml:space="preserve">ed representatives) on the </w:t>
      </w:r>
      <w:r w:rsidR="001D3894" w:rsidRPr="00B345EF">
        <w:t>HSE portal</w:t>
      </w:r>
      <w:r w:rsidR="00BB4B75" w:rsidRPr="00B345EF">
        <w:t xml:space="preserve">. </w:t>
      </w:r>
    </w:p>
    <w:p w14:paraId="4973BB98" w14:textId="11128A0D" w:rsidR="009A1F88" w:rsidRPr="00B345EF" w:rsidRDefault="009A1F88" w:rsidP="008F41AC">
      <w:pPr>
        <w:jc w:val="both"/>
      </w:pPr>
      <w:r w:rsidRPr="00B345EF">
        <w:t xml:space="preserve">The following information </w:t>
      </w:r>
      <w:r w:rsidR="002C3537" w:rsidRPr="00B345EF">
        <w:t>is needed to launch</w:t>
      </w:r>
      <w:r w:rsidRPr="00B345EF">
        <w:t xml:space="preserve"> a website:</w:t>
      </w:r>
    </w:p>
    <w:p w14:paraId="5A100174" w14:textId="34839EB8" w:rsidR="009A1F88" w:rsidRPr="00B345EF" w:rsidRDefault="009A1F88" w:rsidP="009A1F88">
      <w:pPr>
        <w:jc w:val="both"/>
        <w:rPr>
          <w:color w:val="000000"/>
        </w:rPr>
      </w:pPr>
      <w:r w:rsidRPr="00B345EF">
        <w:rPr>
          <w:color w:val="000000"/>
        </w:rPr>
        <w:t xml:space="preserve">- </w:t>
      </w:r>
      <w:proofErr w:type="gramStart"/>
      <w:r w:rsidRPr="00B345EF">
        <w:rPr>
          <w:color w:val="000000"/>
        </w:rPr>
        <w:t>wh</w:t>
      </w:r>
      <w:r w:rsidR="002C3537" w:rsidRPr="00B345EF">
        <w:rPr>
          <w:color w:val="000000"/>
        </w:rPr>
        <w:t>ich</w:t>
      </w:r>
      <w:proofErr w:type="gramEnd"/>
      <w:r w:rsidR="002C3537" w:rsidRPr="00B345EF">
        <w:rPr>
          <w:color w:val="000000"/>
        </w:rPr>
        <w:t xml:space="preserve"> HSE</w:t>
      </w:r>
      <w:r w:rsidRPr="00B345EF">
        <w:rPr>
          <w:color w:val="000000"/>
        </w:rPr>
        <w:t xml:space="preserve"> subdivision </w:t>
      </w:r>
      <w:r w:rsidR="002C3537" w:rsidRPr="00B345EF">
        <w:rPr>
          <w:color w:val="000000"/>
        </w:rPr>
        <w:t>is</w:t>
      </w:r>
      <w:r w:rsidRPr="00B345EF">
        <w:rPr>
          <w:color w:val="000000"/>
        </w:rPr>
        <w:t xml:space="preserve"> the owner of the project (the </w:t>
      </w:r>
      <w:r w:rsidR="00023C13" w:rsidRPr="00B345EF">
        <w:rPr>
          <w:color w:val="000000"/>
        </w:rPr>
        <w:t xml:space="preserve">new </w:t>
      </w:r>
      <w:r w:rsidRPr="00B345EF">
        <w:rPr>
          <w:color w:val="000000"/>
        </w:rPr>
        <w:t>website</w:t>
      </w:r>
      <w:r w:rsidR="002C3537" w:rsidRPr="00B345EF">
        <w:rPr>
          <w:color w:val="000000"/>
        </w:rPr>
        <w:t xml:space="preserve"> will be linked to the key subdivision</w:t>
      </w:r>
      <w:r w:rsidRPr="00B345EF">
        <w:rPr>
          <w:color w:val="000000"/>
        </w:rPr>
        <w:t>)</w:t>
      </w:r>
      <w:r w:rsidR="00023C13" w:rsidRPr="00B345EF">
        <w:rPr>
          <w:color w:val="000000"/>
        </w:rPr>
        <w:t>;</w:t>
      </w:r>
    </w:p>
    <w:p w14:paraId="33149DED" w14:textId="386CB74C" w:rsidR="009A1F88" w:rsidRPr="00B345EF" w:rsidRDefault="009A1F88" w:rsidP="009A1F88">
      <w:pPr>
        <w:jc w:val="both"/>
        <w:rPr>
          <w:color w:val="000000"/>
        </w:rPr>
      </w:pPr>
      <w:r w:rsidRPr="00B345EF">
        <w:rPr>
          <w:color w:val="000000"/>
        </w:rPr>
        <w:t xml:space="preserve">- </w:t>
      </w:r>
      <w:proofErr w:type="gramStart"/>
      <w:r w:rsidRPr="00B345EF">
        <w:rPr>
          <w:color w:val="000000"/>
        </w:rPr>
        <w:t>proposed</w:t>
      </w:r>
      <w:proofErr w:type="gramEnd"/>
      <w:r w:rsidRPr="00B345EF">
        <w:rPr>
          <w:color w:val="000000"/>
        </w:rPr>
        <w:t xml:space="preserve"> </w:t>
      </w:r>
      <w:r w:rsidR="00023C13" w:rsidRPr="00B345EF">
        <w:rPr>
          <w:color w:val="000000"/>
        </w:rPr>
        <w:t xml:space="preserve">web </w:t>
      </w:r>
      <w:r w:rsidRPr="00B345EF">
        <w:rPr>
          <w:color w:val="000000"/>
        </w:rPr>
        <w:t>address</w:t>
      </w:r>
      <w:r w:rsidR="00023C13" w:rsidRPr="00B345EF">
        <w:rPr>
          <w:color w:val="000000"/>
        </w:rPr>
        <w:t>;</w:t>
      </w:r>
      <w:r w:rsidRPr="00B345EF">
        <w:rPr>
          <w:color w:val="000000"/>
        </w:rPr>
        <w:t xml:space="preserve"> </w:t>
      </w:r>
    </w:p>
    <w:p w14:paraId="38FB5E52" w14:textId="77DAEDC5" w:rsidR="009A1F88" w:rsidRPr="00B345EF" w:rsidRDefault="009A1F88" w:rsidP="009A1F88">
      <w:pPr>
        <w:jc w:val="both"/>
        <w:rPr>
          <w:color w:val="000000"/>
        </w:rPr>
      </w:pPr>
      <w:r w:rsidRPr="00B345EF">
        <w:rPr>
          <w:color w:val="000000"/>
        </w:rPr>
        <w:t xml:space="preserve">- </w:t>
      </w:r>
      <w:proofErr w:type="gramStart"/>
      <w:r w:rsidRPr="00B345EF">
        <w:rPr>
          <w:color w:val="000000"/>
        </w:rPr>
        <w:t>name</w:t>
      </w:r>
      <w:proofErr w:type="gramEnd"/>
      <w:r w:rsidRPr="00B345EF">
        <w:rPr>
          <w:color w:val="000000"/>
        </w:rPr>
        <w:t xml:space="preserve"> of the Research and Study Group</w:t>
      </w:r>
      <w:r w:rsidR="00023C13" w:rsidRPr="00B345EF">
        <w:rPr>
          <w:color w:val="000000"/>
        </w:rPr>
        <w:t>;</w:t>
      </w:r>
    </w:p>
    <w:p w14:paraId="1E5E45BC" w14:textId="24E0A0A5" w:rsidR="009A1F88" w:rsidRPr="00B345EF" w:rsidRDefault="009A1F88" w:rsidP="009A1F88">
      <w:pPr>
        <w:jc w:val="both"/>
        <w:rPr>
          <w:color w:val="000000"/>
        </w:rPr>
      </w:pPr>
      <w:r w:rsidRPr="00B345EF">
        <w:rPr>
          <w:color w:val="000000"/>
        </w:rPr>
        <w:t xml:space="preserve">- </w:t>
      </w:r>
      <w:proofErr w:type="gramStart"/>
      <w:r w:rsidRPr="00B345EF">
        <w:rPr>
          <w:color w:val="000000"/>
        </w:rPr>
        <w:t>short</w:t>
      </w:r>
      <w:proofErr w:type="gramEnd"/>
      <w:r w:rsidRPr="00B345EF">
        <w:rPr>
          <w:color w:val="000000"/>
        </w:rPr>
        <w:t xml:space="preserve"> </w:t>
      </w:r>
      <w:r w:rsidR="00023C13" w:rsidRPr="00B345EF">
        <w:rPr>
          <w:color w:val="000000"/>
        </w:rPr>
        <w:t xml:space="preserve">RSG </w:t>
      </w:r>
      <w:r w:rsidRPr="00B345EF">
        <w:rPr>
          <w:color w:val="000000"/>
        </w:rPr>
        <w:t>description for the homepage</w:t>
      </w:r>
      <w:r w:rsidR="00023C13" w:rsidRPr="00B345EF">
        <w:rPr>
          <w:color w:val="000000"/>
        </w:rPr>
        <w:t>;</w:t>
      </w:r>
    </w:p>
    <w:p w14:paraId="21A5FDE3" w14:textId="587F9A01" w:rsidR="009A1F88" w:rsidRPr="00B345EF" w:rsidRDefault="009A1F88" w:rsidP="009A1F88">
      <w:pPr>
        <w:jc w:val="both"/>
        <w:rPr>
          <w:color w:val="000000"/>
        </w:rPr>
      </w:pPr>
      <w:r w:rsidRPr="00B345EF">
        <w:rPr>
          <w:color w:val="000000"/>
        </w:rPr>
        <w:t>- contact details</w:t>
      </w:r>
      <w:r w:rsidR="00023C13" w:rsidRPr="00B345EF">
        <w:rPr>
          <w:color w:val="000000"/>
        </w:rPr>
        <w:t>;</w:t>
      </w:r>
    </w:p>
    <w:p w14:paraId="7809B6F7" w14:textId="3DC0B484" w:rsidR="009A1F88" w:rsidRPr="00B345EF" w:rsidRDefault="009A1F88" w:rsidP="009A1F88">
      <w:pPr>
        <w:jc w:val="both"/>
        <w:rPr>
          <w:color w:val="000000"/>
        </w:rPr>
      </w:pPr>
      <w:r w:rsidRPr="00B345EF">
        <w:rPr>
          <w:color w:val="000000"/>
        </w:rPr>
        <w:t>- RSG head</w:t>
      </w:r>
      <w:r w:rsidR="00023C13" w:rsidRPr="00B345EF">
        <w:rPr>
          <w:color w:val="000000"/>
        </w:rPr>
        <w:t>;</w:t>
      </w:r>
    </w:p>
    <w:p w14:paraId="1EE272F4" w14:textId="24D9FC47" w:rsidR="009A1F88" w:rsidRPr="00B345EF" w:rsidRDefault="009A1F88" w:rsidP="009A1F88">
      <w:pPr>
        <w:jc w:val="both"/>
        <w:rPr>
          <w:color w:val="000000"/>
        </w:rPr>
      </w:pPr>
      <w:r w:rsidRPr="00B345EF">
        <w:rPr>
          <w:color w:val="000000"/>
        </w:rPr>
        <w:t xml:space="preserve">- </w:t>
      </w:r>
      <w:proofErr w:type="gramStart"/>
      <w:r w:rsidRPr="00B345EF">
        <w:rPr>
          <w:color w:val="000000"/>
        </w:rPr>
        <w:t>who</w:t>
      </w:r>
      <w:proofErr w:type="gramEnd"/>
      <w:r w:rsidRPr="00B345EF">
        <w:rPr>
          <w:color w:val="000000"/>
        </w:rPr>
        <w:t xml:space="preserve"> </w:t>
      </w:r>
      <w:r w:rsidR="002C3537" w:rsidRPr="00B345EF">
        <w:rPr>
          <w:color w:val="000000"/>
        </w:rPr>
        <w:t>needs authorisations</w:t>
      </w:r>
      <w:r w:rsidRPr="00B345EF">
        <w:rPr>
          <w:color w:val="000000"/>
        </w:rPr>
        <w:t xml:space="preserve"> to edit the website</w:t>
      </w:r>
      <w:r w:rsidR="00023C13" w:rsidRPr="00B345EF">
        <w:rPr>
          <w:color w:val="000000"/>
        </w:rPr>
        <w:t xml:space="preserve"> (website editor).</w:t>
      </w:r>
    </w:p>
    <w:p w14:paraId="29A1A94A" w14:textId="27B334D2" w:rsidR="00BB4B75" w:rsidRPr="00B345EF" w:rsidRDefault="00572021" w:rsidP="009A1F88">
      <w:pPr>
        <w:jc w:val="both"/>
      </w:pPr>
      <w:r w:rsidRPr="00B345EF">
        <w:t xml:space="preserve">The RSG team will be responsible for </w:t>
      </w:r>
      <w:r w:rsidR="008707B3" w:rsidRPr="00B345EF">
        <w:t>all subsequent</w:t>
      </w:r>
      <w:r w:rsidR="002C3537" w:rsidRPr="00B345EF">
        <w:t xml:space="preserve"> </w:t>
      </w:r>
      <w:r w:rsidRPr="00B345EF">
        <w:t>edit</w:t>
      </w:r>
      <w:r w:rsidR="002C3537" w:rsidRPr="00B345EF">
        <w:t>s/updates</w:t>
      </w:r>
      <w:r w:rsidRPr="00B345EF">
        <w:t xml:space="preserve"> </w:t>
      </w:r>
      <w:r w:rsidR="008707B3" w:rsidRPr="00B345EF">
        <w:t>of</w:t>
      </w:r>
      <w:r w:rsidR="002C3537" w:rsidRPr="00B345EF">
        <w:t xml:space="preserve"> the website content</w:t>
      </w:r>
      <w:r w:rsidRPr="00B345EF">
        <w:t xml:space="preserve">.  The RSG head is responsible for </w:t>
      </w:r>
      <w:r w:rsidR="002C3537" w:rsidRPr="00B345EF">
        <w:t>both</w:t>
      </w:r>
      <w:r w:rsidRPr="00B345EF">
        <w:t xml:space="preserve"> </w:t>
      </w:r>
      <w:r w:rsidR="00F3005A" w:rsidRPr="00B345EF">
        <w:t xml:space="preserve">the </w:t>
      </w:r>
      <w:r w:rsidRPr="00B345EF">
        <w:rPr>
          <w:noProof/>
        </w:rPr>
        <w:t>Russian</w:t>
      </w:r>
      <w:r w:rsidRPr="00B345EF">
        <w:t xml:space="preserve"> and English version</w:t>
      </w:r>
      <w:r w:rsidR="002C3537" w:rsidRPr="00B345EF">
        <w:t>s</w:t>
      </w:r>
      <w:r w:rsidRPr="00B345EF">
        <w:t xml:space="preserve"> of the website.</w:t>
      </w:r>
    </w:p>
    <w:p w14:paraId="6D0CA25F" w14:textId="39E84F6E" w:rsidR="00BB4B75" w:rsidRPr="00B345EF" w:rsidRDefault="00BB4B75" w:rsidP="008F41AC">
      <w:pPr>
        <w:jc w:val="both"/>
      </w:pPr>
      <w:r w:rsidRPr="00B345EF">
        <w:t xml:space="preserve"> </w:t>
      </w:r>
    </w:p>
    <w:p w14:paraId="09E80798" w14:textId="089E3452" w:rsidR="008F41AC" w:rsidRPr="00B345EF" w:rsidRDefault="008F41AC" w:rsidP="008F41AC">
      <w:pPr>
        <w:jc w:val="both"/>
      </w:pPr>
      <w:r w:rsidRPr="00B345EF">
        <w:t xml:space="preserve">The RSG website </w:t>
      </w:r>
      <w:r w:rsidR="0005388E" w:rsidRPr="00B345EF">
        <w:t>must include</w:t>
      </w:r>
      <w:r w:rsidRPr="00B345EF">
        <w:t xml:space="preserve"> </w:t>
      </w:r>
      <w:r w:rsidR="008707B3" w:rsidRPr="00B345EF">
        <w:t xml:space="preserve">several required </w:t>
      </w:r>
      <w:r w:rsidRPr="00B345EF">
        <w:t>sections</w:t>
      </w:r>
      <w:r w:rsidR="0005388E" w:rsidRPr="00B345EF">
        <w:t xml:space="preserve">, which </w:t>
      </w:r>
      <w:r w:rsidRPr="00B345EF">
        <w:t xml:space="preserve">can be subdivided into two </w:t>
      </w:r>
      <w:proofErr w:type="gramStart"/>
      <w:r w:rsidRPr="00B345EF">
        <w:t>groups</w:t>
      </w:r>
      <w:proofErr w:type="gramEnd"/>
      <w:r w:rsidRPr="00B345EF">
        <w:t>.</w:t>
      </w:r>
    </w:p>
    <w:p w14:paraId="257808B2" w14:textId="77777777" w:rsidR="008F41AC" w:rsidRPr="00B345EF" w:rsidRDefault="008F41AC" w:rsidP="008F41AC">
      <w:pPr>
        <w:jc w:val="both"/>
      </w:pPr>
      <w:r w:rsidRPr="00B345EF">
        <w:t xml:space="preserve">Frequently updated sections: </w:t>
      </w:r>
    </w:p>
    <w:p w14:paraId="08F24A2B" w14:textId="77777777" w:rsidR="008F41AC" w:rsidRPr="00B345EF" w:rsidRDefault="008F41AC" w:rsidP="008F41AC">
      <w:pPr>
        <w:numPr>
          <w:ilvl w:val="0"/>
          <w:numId w:val="1"/>
        </w:numPr>
        <w:jc w:val="both"/>
      </w:pPr>
      <w:r w:rsidRPr="00B345EF">
        <w:t xml:space="preserve">News </w:t>
      </w:r>
    </w:p>
    <w:p w14:paraId="5213FB42" w14:textId="77777777" w:rsidR="002B5879" w:rsidRPr="00B345EF" w:rsidRDefault="002B5879" w:rsidP="008F41AC">
      <w:pPr>
        <w:numPr>
          <w:ilvl w:val="0"/>
          <w:numId w:val="1"/>
        </w:numPr>
        <w:jc w:val="both"/>
      </w:pPr>
      <w:r w:rsidRPr="00B345EF">
        <w:t xml:space="preserve">Announcements  </w:t>
      </w:r>
    </w:p>
    <w:p w14:paraId="639AF02F" w14:textId="3771B8CE" w:rsidR="008F41AC" w:rsidRPr="00B345EF" w:rsidRDefault="008F41AC" w:rsidP="008F41AC">
      <w:pPr>
        <w:jc w:val="both"/>
      </w:pPr>
      <w:r w:rsidRPr="00B345EF">
        <w:t xml:space="preserve">Sections updated </w:t>
      </w:r>
      <w:r w:rsidR="0005388E" w:rsidRPr="00B345EF">
        <w:t>when needed</w:t>
      </w:r>
      <w:r w:rsidRPr="00B345EF">
        <w:t>:</w:t>
      </w:r>
    </w:p>
    <w:p w14:paraId="49FD39C7" w14:textId="77777777" w:rsidR="008F41AC" w:rsidRPr="00B345EF" w:rsidRDefault="008F41AC" w:rsidP="008F41AC">
      <w:pPr>
        <w:numPr>
          <w:ilvl w:val="0"/>
          <w:numId w:val="4"/>
        </w:numPr>
        <w:jc w:val="both"/>
      </w:pPr>
      <w:r w:rsidRPr="00B345EF">
        <w:t>Home page</w:t>
      </w:r>
    </w:p>
    <w:p w14:paraId="129E670E" w14:textId="77777777" w:rsidR="008F41AC" w:rsidRPr="00B345EF" w:rsidRDefault="008F41AC" w:rsidP="008F41AC">
      <w:pPr>
        <w:numPr>
          <w:ilvl w:val="0"/>
          <w:numId w:val="2"/>
        </w:numPr>
        <w:jc w:val="both"/>
      </w:pPr>
      <w:r w:rsidRPr="00B345EF">
        <w:t>Team Members</w:t>
      </w:r>
    </w:p>
    <w:p w14:paraId="61E43CCE" w14:textId="3CD32A83" w:rsidR="000F0C53" w:rsidRPr="00B345EF" w:rsidRDefault="008707B3" w:rsidP="008F41AC">
      <w:pPr>
        <w:numPr>
          <w:ilvl w:val="0"/>
          <w:numId w:val="2"/>
        </w:numPr>
        <w:jc w:val="both"/>
      </w:pPr>
      <w:r w:rsidRPr="00B345EF">
        <w:t xml:space="preserve">Research Fields </w:t>
      </w:r>
    </w:p>
    <w:p w14:paraId="0BFD97EF" w14:textId="2730DFEA" w:rsidR="004472F9" w:rsidRPr="00B345EF" w:rsidRDefault="008763C5" w:rsidP="008F41AC">
      <w:pPr>
        <w:numPr>
          <w:ilvl w:val="0"/>
          <w:numId w:val="2"/>
        </w:numPr>
        <w:jc w:val="both"/>
      </w:pPr>
      <w:r w:rsidRPr="00B345EF">
        <w:t xml:space="preserve">Research Project </w:t>
      </w:r>
      <w:r w:rsidR="00692A4B" w:rsidRPr="00B345EF">
        <w:t xml:space="preserve">Description </w:t>
      </w:r>
    </w:p>
    <w:p w14:paraId="1ABA7149" w14:textId="3F551B60" w:rsidR="004472F9" w:rsidRPr="00B345EF" w:rsidRDefault="004472F9" w:rsidP="008F41AC">
      <w:pPr>
        <w:numPr>
          <w:ilvl w:val="0"/>
          <w:numId w:val="2"/>
        </w:numPr>
        <w:jc w:val="both"/>
      </w:pPr>
      <w:r w:rsidRPr="00B345EF">
        <w:t xml:space="preserve">Publications (or </w:t>
      </w:r>
      <w:r w:rsidR="008707B3" w:rsidRPr="00B345EF">
        <w:t>Research P</w:t>
      </w:r>
      <w:r w:rsidRPr="00B345EF">
        <w:t xml:space="preserve">roject </w:t>
      </w:r>
      <w:r w:rsidR="008707B3" w:rsidRPr="00B345EF">
        <w:t>O</w:t>
      </w:r>
      <w:r w:rsidRPr="00B345EF">
        <w:t>utcomes)</w:t>
      </w:r>
    </w:p>
    <w:p w14:paraId="7D98BF9A" w14:textId="77777777" w:rsidR="008F41AC" w:rsidRPr="00B345EF" w:rsidRDefault="004472F9" w:rsidP="008F41AC">
      <w:pPr>
        <w:numPr>
          <w:ilvl w:val="0"/>
          <w:numId w:val="2"/>
        </w:numPr>
        <w:jc w:val="both"/>
      </w:pPr>
      <w:r w:rsidRPr="00B345EF">
        <w:t xml:space="preserve">Events </w:t>
      </w:r>
    </w:p>
    <w:p w14:paraId="67FB7F17" w14:textId="3F080B44" w:rsidR="004472F9" w:rsidRPr="00B345EF" w:rsidRDefault="004472F9" w:rsidP="004472F9">
      <w:pPr>
        <w:numPr>
          <w:ilvl w:val="0"/>
          <w:numId w:val="15"/>
        </w:numPr>
        <w:jc w:val="both"/>
      </w:pPr>
      <w:r w:rsidRPr="00B345EF">
        <w:t>RSG seminars</w:t>
      </w:r>
    </w:p>
    <w:p w14:paraId="364770D8" w14:textId="32A4FDEE" w:rsidR="004472F9" w:rsidRPr="00B345EF" w:rsidRDefault="00555AC8" w:rsidP="004472F9">
      <w:pPr>
        <w:numPr>
          <w:ilvl w:val="0"/>
          <w:numId w:val="15"/>
        </w:numPr>
        <w:jc w:val="both"/>
      </w:pPr>
      <w:r w:rsidRPr="00B345EF">
        <w:t xml:space="preserve">External </w:t>
      </w:r>
      <w:r w:rsidR="008707B3" w:rsidRPr="00B345EF">
        <w:t xml:space="preserve">academic </w:t>
      </w:r>
      <w:r w:rsidRPr="00B345EF">
        <w:t>events (conferences, forums, seminars, workshops, etc.)</w:t>
      </w:r>
    </w:p>
    <w:p w14:paraId="6DC0DFFD" w14:textId="77777777" w:rsidR="002C5D49" w:rsidRPr="00B345EF" w:rsidRDefault="002C5D49" w:rsidP="002C5D49">
      <w:pPr>
        <w:ind w:firstLine="709"/>
        <w:jc w:val="both"/>
      </w:pPr>
    </w:p>
    <w:p w14:paraId="7B365C1C" w14:textId="3906C5F5" w:rsidR="002C5D49" w:rsidRPr="00B345EF" w:rsidRDefault="002C5D49" w:rsidP="002C5D49">
      <w:pPr>
        <w:ind w:firstLine="709"/>
        <w:jc w:val="both"/>
      </w:pPr>
    </w:p>
    <w:p w14:paraId="6F789681" w14:textId="627B186D" w:rsidR="002C5D49" w:rsidRPr="00B345EF" w:rsidRDefault="002C5D49" w:rsidP="002C5D49">
      <w:pPr>
        <w:ind w:firstLine="709"/>
        <w:jc w:val="both"/>
      </w:pPr>
      <w:r w:rsidRPr="00B345EF">
        <w:t xml:space="preserve">At the request of the RSG </w:t>
      </w:r>
      <w:r w:rsidR="008707B3" w:rsidRPr="00B345EF">
        <w:t>team</w:t>
      </w:r>
      <w:r w:rsidRPr="00B345EF">
        <w:t xml:space="preserve">, other sections can be </w:t>
      </w:r>
      <w:r w:rsidR="00C72B2E" w:rsidRPr="00B345EF">
        <w:rPr>
          <w:lang w:val="en-US"/>
        </w:rPr>
        <w:t>added</w:t>
      </w:r>
      <w:r w:rsidRPr="00B345EF">
        <w:t xml:space="preserve">, and </w:t>
      </w:r>
      <w:r w:rsidR="008707B3" w:rsidRPr="00B345EF">
        <w:t xml:space="preserve">further details </w:t>
      </w:r>
      <w:r w:rsidRPr="00B345EF">
        <w:t xml:space="preserve">can be published, provided that the </w:t>
      </w:r>
      <w:r w:rsidR="00C72B2E" w:rsidRPr="00B345EF">
        <w:t xml:space="preserve">team will </w:t>
      </w:r>
      <w:r w:rsidR="008707B3" w:rsidRPr="00B345EF">
        <w:t xml:space="preserve">make sure to </w:t>
      </w:r>
      <w:r w:rsidR="00C72B2E" w:rsidRPr="00B345EF">
        <w:t xml:space="preserve">update the </w:t>
      </w:r>
      <w:r w:rsidRPr="00B345EF">
        <w:t xml:space="preserve">website content on a regular basis. The website design shall be proposed by the Online Media Unit </w:t>
      </w:r>
      <w:r w:rsidR="00C72B2E" w:rsidRPr="00B345EF">
        <w:t>in line with</w:t>
      </w:r>
      <w:r w:rsidRPr="00B345EF">
        <w:t xml:space="preserve"> the </w:t>
      </w:r>
      <w:r w:rsidR="00EB157A" w:rsidRPr="00B345EF">
        <w:t xml:space="preserve">RSG team’s </w:t>
      </w:r>
      <w:r w:rsidRPr="00B345EF">
        <w:t>suggestions.</w:t>
      </w:r>
    </w:p>
    <w:p w14:paraId="1D1E98A4" w14:textId="2764FE24" w:rsidR="00555AC8" w:rsidRPr="00B345EF" w:rsidRDefault="00555AC8" w:rsidP="002C5D49">
      <w:pPr>
        <w:ind w:firstLine="709"/>
        <w:jc w:val="both"/>
      </w:pPr>
      <w:r w:rsidRPr="00B345EF">
        <w:t xml:space="preserve">The materials are available </w:t>
      </w:r>
      <w:r w:rsidRPr="00B345EF">
        <w:rPr>
          <w:noProof/>
        </w:rPr>
        <w:t>at</w:t>
      </w:r>
      <w:r w:rsidRPr="00B345EF">
        <w:t xml:space="preserve"> </w:t>
      </w:r>
      <w:hyperlink r:id="rId9">
        <w:r w:rsidRPr="00B345EF">
          <w:rPr>
            <w:rStyle w:val="a3"/>
          </w:rPr>
          <w:t>https://portal.hse.ru/</w:t>
        </w:r>
      </w:hyperlink>
      <w:r w:rsidR="00F3005A" w:rsidRPr="00B345EF">
        <w:rPr>
          <w:rStyle w:val="a3"/>
        </w:rPr>
        <w:t>.</w:t>
      </w:r>
    </w:p>
    <w:p w14:paraId="2976B372" w14:textId="7AF3F036" w:rsidR="00CD7ED6" w:rsidRPr="00B345EF" w:rsidRDefault="00C72B2E" w:rsidP="002C5D49">
      <w:pPr>
        <w:ind w:firstLine="709"/>
        <w:jc w:val="both"/>
        <w:rPr>
          <w:rStyle w:val="a3"/>
        </w:rPr>
      </w:pPr>
      <w:r w:rsidRPr="00B345EF">
        <w:t xml:space="preserve">Please follow </w:t>
      </w:r>
      <w:r w:rsidR="00555AC8" w:rsidRPr="00B345EF">
        <w:t>th</w:t>
      </w:r>
      <w:r w:rsidRPr="00B345EF">
        <w:t>is</w:t>
      </w:r>
      <w:r w:rsidR="00555AC8" w:rsidRPr="00B345EF">
        <w:t xml:space="preserve"> link to see </w:t>
      </w:r>
      <w:r w:rsidR="00EB157A" w:rsidRPr="00B345EF">
        <w:t xml:space="preserve">the </w:t>
      </w:r>
      <w:r w:rsidR="00555AC8" w:rsidRPr="00B345EF">
        <w:t xml:space="preserve">terms and conditions for </w:t>
      </w:r>
      <w:r w:rsidRPr="00B345EF">
        <w:t xml:space="preserve">creating </w:t>
      </w:r>
      <w:r w:rsidR="00555AC8" w:rsidRPr="00B345EF">
        <w:t xml:space="preserve">a </w:t>
      </w:r>
      <w:r w:rsidRPr="00B345EF">
        <w:t xml:space="preserve">new </w:t>
      </w:r>
      <w:r w:rsidR="00555AC8" w:rsidRPr="00B345EF">
        <w:t>website</w:t>
      </w:r>
      <w:r w:rsidR="00F3005A" w:rsidRPr="00B345EF">
        <w:t xml:space="preserve"> (in Russian)</w:t>
      </w:r>
      <w:r w:rsidR="00555AC8" w:rsidRPr="00B345EF">
        <w:t xml:space="preserve">: </w:t>
      </w:r>
    </w:p>
    <w:p w14:paraId="7FF4AFB5" w14:textId="3830654B" w:rsidR="00266686" w:rsidRPr="00B345EF" w:rsidRDefault="00171F16" w:rsidP="002C5D49">
      <w:pPr>
        <w:ind w:firstLine="709"/>
        <w:jc w:val="both"/>
        <w:rPr>
          <w:rStyle w:val="a3"/>
        </w:rPr>
      </w:pPr>
      <w:r w:rsidRPr="00B345EF">
        <w:rPr>
          <w:rStyle w:val="a3"/>
        </w:rPr>
        <w:t xml:space="preserve">Guidelines </w:t>
      </w:r>
      <w:r w:rsidR="00266686" w:rsidRPr="00B345EF">
        <w:rPr>
          <w:rStyle w:val="a3"/>
        </w:rPr>
        <w:t xml:space="preserve">for </w:t>
      </w:r>
      <w:r w:rsidRPr="00B345EF">
        <w:rPr>
          <w:rStyle w:val="a3"/>
        </w:rPr>
        <w:t>C</w:t>
      </w:r>
      <w:r w:rsidR="00266686" w:rsidRPr="00B345EF">
        <w:rPr>
          <w:rStyle w:val="a3"/>
        </w:rPr>
        <w:t xml:space="preserve">reating </w:t>
      </w:r>
      <w:r w:rsidRPr="00B345EF">
        <w:rPr>
          <w:rStyle w:val="a3"/>
        </w:rPr>
        <w:t>S</w:t>
      </w:r>
      <w:r w:rsidR="00266686" w:rsidRPr="00B345EF">
        <w:rPr>
          <w:rStyle w:val="a3"/>
        </w:rPr>
        <w:t xml:space="preserve">tatic </w:t>
      </w:r>
      <w:r w:rsidRPr="00B345EF">
        <w:rPr>
          <w:rStyle w:val="a3"/>
        </w:rPr>
        <w:t>P</w:t>
      </w:r>
      <w:r w:rsidR="00266686" w:rsidRPr="00B345EF">
        <w:rPr>
          <w:rStyle w:val="a3"/>
        </w:rPr>
        <w:t>ages</w:t>
      </w:r>
      <w:r w:rsidR="00F3005A" w:rsidRPr="00B345EF">
        <w:rPr>
          <w:rStyle w:val="a3"/>
        </w:rPr>
        <w:t xml:space="preserve"> (in Russian)</w:t>
      </w:r>
      <w:r w:rsidR="00266686" w:rsidRPr="00B345EF">
        <w:rPr>
          <w:rStyle w:val="a3"/>
        </w:rPr>
        <w:t xml:space="preserve">: </w:t>
      </w:r>
      <w:hyperlink r:id="rId10">
        <w:r w:rsidR="00266686" w:rsidRPr="00B345EF">
          <w:rPr>
            <w:rStyle w:val="a3"/>
          </w:rPr>
          <w:t>http://portal.hse.ru/pages/</w:t>
        </w:r>
      </w:hyperlink>
    </w:p>
    <w:p w14:paraId="17E89CFF" w14:textId="4D1C163B" w:rsidR="00266686" w:rsidRPr="00B345EF" w:rsidRDefault="00171F16" w:rsidP="002C5D49">
      <w:pPr>
        <w:ind w:firstLine="709"/>
        <w:jc w:val="both"/>
      </w:pPr>
      <w:r w:rsidRPr="00B345EF">
        <w:rPr>
          <w:rStyle w:val="a3"/>
        </w:rPr>
        <w:t xml:space="preserve">Guidelines </w:t>
      </w:r>
      <w:r w:rsidR="00266686" w:rsidRPr="00B345EF">
        <w:rPr>
          <w:rStyle w:val="a3"/>
        </w:rPr>
        <w:t xml:space="preserve">for </w:t>
      </w:r>
      <w:r w:rsidRPr="00B345EF">
        <w:rPr>
          <w:rStyle w:val="a3"/>
        </w:rPr>
        <w:t>P</w:t>
      </w:r>
      <w:r w:rsidR="00C72B2E" w:rsidRPr="00B345EF">
        <w:rPr>
          <w:rStyle w:val="a3"/>
        </w:rPr>
        <w:t>os</w:t>
      </w:r>
      <w:r w:rsidRPr="00B345EF">
        <w:rPr>
          <w:rStyle w:val="a3"/>
        </w:rPr>
        <w:t>ting T</w:t>
      </w:r>
      <w:r w:rsidR="00C72B2E" w:rsidRPr="00B345EF">
        <w:rPr>
          <w:rStyle w:val="a3"/>
        </w:rPr>
        <w:t>exts</w:t>
      </w:r>
      <w:r w:rsidR="00266686" w:rsidRPr="00B345EF">
        <w:rPr>
          <w:rStyle w:val="a3"/>
        </w:rPr>
        <w:t xml:space="preserve"> on </w:t>
      </w:r>
      <w:r w:rsidRPr="00B345EF">
        <w:rPr>
          <w:rStyle w:val="a3"/>
        </w:rPr>
        <w:t>a W</w:t>
      </w:r>
      <w:r w:rsidR="00266686" w:rsidRPr="00B345EF">
        <w:rPr>
          <w:rStyle w:val="a3"/>
        </w:rPr>
        <w:t>eb</w:t>
      </w:r>
      <w:r w:rsidR="00C72B2E" w:rsidRPr="00B345EF">
        <w:rPr>
          <w:rStyle w:val="a3"/>
        </w:rPr>
        <w:t>page</w:t>
      </w:r>
      <w:r w:rsidR="00F3005A" w:rsidRPr="00B345EF">
        <w:rPr>
          <w:rStyle w:val="a3"/>
        </w:rPr>
        <w:t xml:space="preserve"> (in Russian):</w:t>
      </w:r>
      <w:r w:rsidR="00266686" w:rsidRPr="00B345EF">
        <w:rPr>
          <w:rStyle w:val="a3"/>
        </w:rPr>
        <w:t xml:space="preserve"> http://portal.hse.ru/format/</w:t>
      </w:r>
    </w:p>
    <w:p w14:paraId="1D920348" w14:textId="77777777" w:rsidR="00555AC8" w:rsidRPr="00B345EF" w:rsidRDefault="00555AC8" w:rsidP="002C5D49">
      <w:pPr>
        <w:ind w:firstLine="709"/>
        <w:jc w:val="both"/>
      </w:pPr>
    </w:p>
    <w:p w14:paraId="373A178C" w14:textId="5FFFFFFA" w:rsidR="008F41AC" w:rsidRPr="00B345EF" w:rsidRDefault="002C5D49" w:rsidP="002C5D49">
      <w:pPr>
        <w:jc w:val="both"/>
      </w:pPr>
      <w:r w:rsidRPr="00B345EF">
        <w:tab/>
        <w:t>The RSG head shall be responsible for the website layout and content. All text</w:t>
      </w:r>
      <w:r w:rsidR="009575A3" w:rsidRPr="00B345EF">
        <w:t xml:space="preserve">s </w:t>
      </w:r>
      <w:r w:rsidRPr="00B345EF">
        <w:t xml:space="preserve">on the website </w:t>
      </w:r>
      <w:r w:rsidR="009575A3" w:rsidRPr="00B345EF">
        <w:t>should be formatted</w:t>
      </w:r>
      <w:r w:rsidRPr="00B345EF">
        <w:t xml:space="preserve"> </w:t>
      </w:r>
      <w:r w:rsidR="009575A3" w:rsidRPr="00B345EF">
        <w:t xml:space="preserve">in line with </w:t>
      </w:r>
      <w:r w:rsidRPr="00B345EF">
        <w:t>the instruction</w:t>
      </w:r>
      <w:r w:rsidR="009575A3" w:rsidRPr="00B345EF">
        <w:t xml:space="preserve">s available </w:t>
      </w:r>
      <w:r w:rsidR="009575A3" w:rsidRPr="00B345EF">
        <w:rPr>
          <w:noProof/>
        </w:rPr>
        <w:t>at</w:t>
      </w:r>
      <w:r w:rsidRPr="00B345EF">
        <w:t xml:space="preserve"> http://portal.hse.ru/format/</w:t>
      </w:r>
      <w:r w:rsidR="000C5B4E" w:rsidRPr="00B345EF">
        <w:t>.</w:t>
      </w:r>
      <w:r w:rsidRPr="00B345EF">
        <w:t xml:space="preserve"> Any RSG member can be </w:t>
      </w:r>
      <w:r w:rsidR="000C5B4E" w:rsidRPr="00B345EF">
        <w:t>designated as the RSG website editor responsible</w:t>
      </w:r>
      <w:r w:rsidR="009575A3" w:rsidRPr="00B345EF">
        <w:t xml:space="preserve"> for</w:t>
      </w:r>
      <w:r w:rsidRPr="00B345EF">
        <w:t xml:space="preserve"> </w:t>
      </w:r>
      <w:r w:rsidR="000C5B4E" w:rsidRPr="00B345EF">
        <w:t xml:space="preserve">its </w:t>
      </w:r>
      <w:r w:rsidR="009575A3" w:rsidRPr="00B345EF">
        <w:t xml:space="preserve">technical maintenance </w:t>
      </w:r>
      <w:r w:rsidR="000C5B4E" w:rsidRPr="00B345EF">
        <w:t>and</w:t>
      </w:r>
      <w:r w:rsidRPr="00B345EF">
        <w:t xml:space="preserve"> </w:t>
      </w:r>
      <w:r w:rsidR="009575A3" w:rsidRPr="00B345EF">
        <w:t>updates</w:t>
      </w:r>
      <w:r w:rsidRPr="00B345EF">
        <w:t xml:space="preserve">. </w:t>
      </w:r>
      <w:proofErr w:type="gramStart"/>
      <w:r w:rsidR="009575A3" w:rsidRPr="00B345EF">
        <w:t>T</w:t>
      </w:r>
      <w:r w:rsidRPr="00B345EF">
        <w:t xml:space="preserve">he </w:t>
      </w:r>
      <w:r w:rsidR="009575A3" w:rsidRPr="00B345EF">
        <w:t xml:space="preserve">HSE </w:t>
      </w:r>
      <w:r w:rsidRPr="00B345EF">
        <w:t xml:space="preserve">subdivision, which coordinates </w:t>
      </w:r>
      <w:r w:rsidR="009575A3" w:rsidRPr="00B345EF">
        <w:t xml:space="preserve">the project </w:t>
      </w:r>
      <w:r w:rsidRPr="00B345EF">
        <w:t xml:space="preserve">and </w:t>
      </w:r>
      <w:r w:rsidR="009575A3" w:rsidRPr="00B345EF">
        <w:t>provides financial support</w:t>
      </w:r>
      <w:r w:rsidRPr="00B345EF">
        <w:t xml:space="preserve"> (the Academic Fund)</w:t>
      </w:r>
      <w:r w:rsidR="000C5B4E" w:rsidRPr="00B345EF">
        <w:t>,</w:t>
      </w:r>
      <w:r w:rsidRPr="00B345EF">
        <w:t xml:space="preserve"> should be informed of </w:t>
      </w:r>
      <w:r w:rsidR="009575A3" w:rsidRPr="00B345EF">
        <w:t xml:space="preserve">any such </w:t>
      </w:r>
      <w:r w:rsidRPr="00B345EF">
        <w:t>appointment.</w:t>
      </w:r>
      <w:proofErr w:type="gramEnd"/>
      <w:r w:rsidRPr="00B345EF">
        <w:t xml:space="preserve"> The Corporate Portal team should also be informed </w:t>
      </w:r>
      <w:r w:rsidRPr="00B345EF">
        <w:rPr>
          <w:noProof/>
        </w:rPr>
        <w:t>accordingly</w:t>
      </w:r>
      <w:r w:rsidRPr="00B345EF">
        <w:t xml:space="preserve"> </w:t>
      </w:r>
      <w:r w:rsidR="004520BE" w:rsidRPr="00B345EF">
        <w:t>so</w:t>
      </w:r>
      <w:r w:rsidRPr="00B345EF">
        <w:t xml:space="preserve"> that the designated team member </w:t>
      </w:r>
      <w:r w:rsidR="004520BE" w:rsidRPr="00B345EF">
        <w:t>can gain</w:t>
      </w:r>
      <w:r w:rsidRPr="00B345EF">
        <w:t xml:space="preserve"> access </w:t>
      </w:r>
      <w:r w:rsidR="000C5B4E" w:rsidRPr="00B345EF">
        <w:t>and edit</w:t>
      </w:r>
      <w:r w:rsidR="000C5B4E" w:rsidRPr="00B345EF" w:rsidDel="004520BE">
        <w:t xml:space="preserve"> </w:t>
      </w:r>
      <w:r w:rsidRPr="00B345EF">
        <w:t xml:space="preserve">the RSG website. </w:t>
      </w:r>
      <w:r w:rsidR="004520BE" w:rsidRPr="00B345EF">
        <w:t>T</w:t>
      </w:r>
      <w:r w:rsidRPr="00B345EF">
        <w:t xml:space="preserve">he RSG head </w:t>
      </w:r>
      <w:r w:rsidR="004520BE" w:rsidRPr="00B345EF">
        <w:t xml:space="preserve">should submit a request to grant access to the RSG website to the designated </w:t>
      </w:r>
      <w:r w:rsidR="000C5B4E" w:rsidRPr="00B345EF">
        <w:t>editor</w:t>
      </w:r>
      <w:r w:rsidR="004520BE" w:rsidRPr="00B345EF">
        <w:t xml:space="preserve"> </w:t>
      </w:r>
      <w:r w:rsidRPr="00B345EF">
        <w:t xml:space="preserve">by </w:t>
      </w:r>
      <w:r w:rsidR="001B2565" w:rsidRPr="00B345EF">
        <w:t xml:space="preserve">sending an </w:t>
      </w:r>
      <w:r w:rsidRPr="00B345EF">
        <w:t xml:space="preserve">email to </w:t>
      </w:r>
      <w:hyperlink r:id="rId11">
        <w:r w:rsidRPr="00B345EF">
          <w:rPr>
            <w:rStyle w:val="a3"/>
          </w:rPr>
          <w:t>portal@hse.ru</w:t>
        </w:r>
      </w:hyperlink>
      <w:r w:rsidR="002F679C">
        <w:rPr>
          <w:rStyle w:val="a3"/>
        </w:rPr>
        <w:t xml:space="preserve">  </w:t>
      </w:r>
      <w:r w:rsidRPr="00B345EF">
        <w:t xml:space="preserve"> </w:t>
      </w:r>
      <w:hyperlink r:id="rId12" w:history="1">
        <w:r w:rsidR="002F679C" w:rsidRPr="002F679C">
          <w:rPr>
            <w:rStyle w:val="a3"/>
            <w:lang w:val="en-US"/>
          </w:rPr>
          <w:t>https://portal.hse.ru/helpsite</w:t>
        </w:r>
      </w:hyperlink>
      <w:bookmarkStart w:id="0" w:name="_GoBack"/>
      <w:bookmarkEnd w:id="0"/>
    </w:p>
    <w:p w14:paraId="4AA621D6" w14:textId="77777777" w:rsidR="00971FAC" w:rsidRPr="00B345EF" w:rsidRDefault="00971FAC" w:rsidP="008F41AC">
      <w:pPr>
        <w:jc w:val="both"/>
        <w:rPr>
          <w:b/>
        </w:rPr>
      </w:pPr>
    </w:p>
    <w:p w14:paraId="2A04BACD" w14:textId="77777777" w:rsidR="00751115" w:rsidRPr="00B345EF" w:rsidRDefault="00751115" w:rsidP="00C26690">
      <w:pPr>
        <w:jc w:val="both"/>
        <w:rPr>
          <w:b/>
        </w:rPr>
      </w:pPr>
    </w:p>
    <w:p w14:paraId="3710BCBC" w14:textId="77777777" w:rsidR="00751115" w:rsidRPr="00B345EF" w:rsidRDefault="00751115" w:rsidP="00C26690">
      <w:pPr>
        <w:jc w:val="both"/>
        <w:rPr>
          <w:b/>
        </w:rPr>
      </w:pPr>
    </w:p>
    <w:p w14:paraId="737B1395" w14:textId="2783FEFB" w:rsidR="00C26690" w:rsidRPr="00B345EF" w:rsidRDefault="001B2565" w:rsidP="00C26690">
      <w:pPr>
        <w:jc w:val="both"/>
        <w:rPr>
          <w:b/>
        </w:rPr>
      </w:pPr>
      <w:r w:rsidRPr="00B345EF">
        <w:rPr>
          <w:b/>
        </w:rPr>
        <w:t xml:space="preserve">Website Sections </w:t>
      </w:r>
      <w:r w:rsidR="00C26690" w:rsidRPr="00B345EF">
        <w:rPr>
          <w:b/>
        </w:rPr>
        <w:t xml:space="preserve">Overview </w:t>
      </w:r>
    </w:p>
    <w:p w14:paraId="0A5988D1" w14:textId="77777777" w:rsidR="00E93C41" w:rsidRPr="00B345EF" w:rsidRDefault="00E93C41" w:rsidP="008F41AC">
      <w:pPr>
        <w:jc w:val="both"/>
        <w:rPr>
          <w:b/>
          <w:i/>
        </w:rPr>
      </w:pPr>
    </w:p>
    <w:p w14:paraId="27E27798" w14:textId="0DD9B562" w:rsidR="008F41AC" w:rsidRPr="00B345EF" w:rsidRDefault="008F41AC" w:rsidP="008F41AC">
      <w:pPr>
        <w:jc w:val="both"/>
      </w:pPr>
      <w:r w:rsidRPr="00B345EF">
        <w:t xml:space="preserve">The website </w:t>
      </w:r>
      <w:r w:rsidRPr="00B345EF">
        <w:rPr>
          <w:b/>
          <w:i/>
        </w:rPr>
        <w:t>Home page</w:t>
      </w:r>
      <w:r w:rsidRPr="00B345EF">
        <w:t xml:space="preserve"> </w:t>
      </w:r>
      <w:r w:rsidR="004520BE" w:rsidRPr="00B345EF">
        <w:t xml:space="preserve">should </w:t>
      </w:r>
      <w:r w:rsidRPr="00B345EF">
        <w:t>include:</w:t>
      </w:r>
    </w:p>
    <w:p w14:paraId="3612C881" w14:textId="77777777" w:rsidR="00743D4A" w:rsidRPr="00B345EF" w:rsidRDefault="00743D4A" w:rsidP="008F41AC">
      <w:pPr>
        <w:jc w:val="both"/>
      </w:pPr>
    </w:p>
    <w:p w14:paraId="09A2BEE1" w14:textId="7AA4A81B" w:rsidR="008F41AC" w:rsidRPr="00B345EF" w:rsidRDefault="008F41AC" w:rsidP="008F41AC">
      <w:pPr>
        <w:numPr>
          <w:ilvl w:val="0"/>
          <w:numId w:val="3"/>
        </w:numPr>
        <w:jc w:val="both"/>
      </w:pPr>
      <w:r w:rsidRPr="00B345EF">
        <w:t>Name of the Research and Study Group (</w:t>
      </w:r>
      <w:r w:rsidR="0031410B" w:rsidRPr="00B345EF">
        <w:t xml:space="preserve">this information must be added at the </w:t>
      </w:r>
      <w:r w:rsidR="001B2565" w:rsidRPr="00B345EF">
        <w:t>initial</w:t>
      </w:r>
      <w:r w:rsidR="0031410B" w:rsidRPr="00B345EF">
        <w:t xml:space="preserve"> stage</w:t>
      </w:r>
      <w:r w:rsidRPr="00B345EF">
        <w:t>);</w:t>
      </w:r>
    </w:p>
    <w:p w14:paraId="43817230" w14:textId="19D21AD5" w:rsidR="003A06D9" w:rsidRPr="00B345EF" w:rsidRDefault="003A06D9" w:rsidP="008F41AC">
      <w:pPr>
        <w:numPr>
          <w:ilvl w:val="0"/>
          <w:numId w:val="3"/>
        </w:numPr>
        <w:jc w:val="both"/>
      </w:pPr>
      <w:r w:rsidRPr="00B345EF">
        <w:t xml:space="preserve">Short description of the </w:t>
      </w:r>
      <w:r w:rsidR="001B2565" w:rsidRPr="00B345EF">
        <w:t xml:space="preserve">RS </w:t>
      </w:r>
      <w:r w:rsidRPr="00B345EF">
        <w:t xml:space="preserve">Group </w:t>
      </w:r>
      <w:r w:rsidR="0031410B" w:rsidRPr="00B345EF">
        <w:t xml:space="preserve">(this information must be added at the </w:t>
      </w:r>
      <w:r w:rsidR="001B2565" w:rsidRPr="00B345EF">
        <w:t>initial</w:t>
      </w:r>
      <w:r w:rsidR="0031410B" w:rsidRPr="00B345EF">
        <w:t xml:space="preserve"> stage)</w:t>
      </w:r>
      <w:r w:rsidRPr="00B345EF">
        <w:t>, which includes:</w:t>
      </w:r>
    </w:p>
    <w:p w14:paraId="58067AF8" w14:textId="362EF1A2" w:rsidR="00D922DC" w:rsidRPr="00B345EF" w:rsidRDefault="00D922DC" w:rsidP="00E67BE9">
      <w:pPr>
        <w:pStyle w:val="ad"/>
        <w:numPr>
          <w:ilvl w:val="0"/>
          <w:numId w:val="15"/>
        </w:numPr>
        <w:jc w:val="both"/>
      </w:pPr>
      <w:r w:rsidRPr="00B345EF">
        <w:t xml:space="preserve">The title of the project implemented by the </w:t>
      </w:r>
      <w:r w:rsidR="001B2565" w:rsidRPr="00B345EF">
        <w:t xml:space="preserve">RS </w:t>
      </w:r>
      <w:r w:rsidRPr="00B345EF">
        <w:t>Group;</w:t>
      </w:r>
    </w:p>
    <w:p w14:paraId="0BA86CA4" w14:textId="64D11E47" w:rsidR="00F276EF" w:rsidRPr="00B345EF" w:rsidRDefault="0031410B" w:rsidP="00E67BE9">
      <w:pPr>
        <w:pStyle w:val="ad"/>
        <w:numPr>
          <w:ilvl w:val="0"/>
          <w:numId w:val="15"/>
        </w:numPr>
        <w:jc w:val="both"/>
      </w:pPr>
      <w:r w:rsidRPr="00B345EF">
        <w:t>R</w:t>
      </w:r>
      <w:r w:rsidR="00F276EF" w:rsidRPr="00B345EF">
        <w:t xml:space="preserve">esearch </w:t>
      </w:r>
      <w:r w:rsidRPr="00B345EF">
        <w:t>subject or area</w:t>
      </w:r>
      <w:r w:rsidR="00F276EF" w:rsidRPr="00B345EF">
        <w:t>;</w:t>
      </w:r>
    </w:p>
    <w:p w14:paraId="575C7C4F" w14:textId="6B88BA97" w:rsidR="008F41AC" w:rsidRPr="00B345EF" w:rsidRDefault="008F41AC" w:rsidP="00E67BE9">
      <w:pPr>
        <w:pStyle w:val="ad"/>
        <w:numPr>
          <w:ilvl w:val="0"/>
          <w:numId w:val="15"/>
        </w:numPr>
        <w:jc w:val="both"/>
      </w:pPr>
      <w:r w:rsidRPr="00B345EF">
        <w:t xml:space="preserve">The Group’s brief history (how and when the Group was </w:t>
      </w:r>
      <w:r w:rsidR="0031410B" w:rsidRPr="00B345EF">
        <w:t>formed</w:t>
      </w:r>
      <w:r w:rsidRPr="00B345EF">
        <w:t xml:space="preserve">, </w:t>
      </w:r>
      <w:r w:rsidR="0031410B" w:rsidRPr="00B345EF">
        <w:t>following</w:t>
      </w:r>
      <w:r w:rsidRPr="00B345EF">
        <w:t xml:space="preserve"> which competition</w:t>
      </w:r>
      <w:r w:rsidR="0031410B" w:rsidRPr="00B345EF">
        <w:t>, etc.</w:t>
      </w:r>
      <w:r w:rsidRPr="00B345EF">
        <w:t xml:space="preserve">);  </w:t>
      </w:r>
    </w:p>
    <w:p w14:paraId="1219CD66" w14:textId="776B36A7" w:rsidR="002B334C" w:rsidRPr="00B345EF" w:rsidRDefault="002B334C" w:rsidP="00222CA5">
      <w:pPr>
        <w:pStyle w:val="ad"/>
        <w:numPr>
          <w:ilvl w:val="0"/>
          <w:numId w:val="18"/>
        </w:numPr>
        <w:tabs>
          <w:tab w:val="clear" w:pos="1701"/>
        </w:tabs>
        <w:ind w:left="993" w:hanging="284"/>
        <w:jc w:val="both"/>
      </w:pPr>
      <w:r w:rsidRPr="00B345EF">
        <w:t>Le</w:t>
      </w:r>
      <w:r w:rsidR="0031410B" w:rsidRPr="00B345EF">
        <w:t>f</w:t>
      </w:r>
      <w:r w:rsidRPr="00B345EF">
        <w:t xml:space="preserve">t column (menu): </w:t>
      </w:r>
    </w:p>
    <w:p w14:paraId="30E670E9" w14:textId="4E002CAD" w:rsidR="008F41AC" w:rsidRPr="00B345EF" w:rsidRDefault="008F41AC" w:rsidP="00E67BE9">
      <w:pPr>
        <w:numPr>
          <w:ilvl w:val="0"/>
          <w:numId w:val="20"/>
        </w:numPr>
        <w:jc w:val="both"/>
      </w:pPr>
      <w:r w:rsidRPr="00B345EF">
        <w:t xml:space="preserve">Group members </w:t>
      </w:r>
    </w:p>
    <w:p w14:paraId="138664AD" w14:textId="42A9095E" w:rsidR="004472F9" w:rsidRPr="00B345EF" w:rsidRDefault="009A1F88" w:rsidP="00E67BE9">
      <w:pPr>
        <w:numPr>
          <w:ilvl w:val="0"/>
          <w:numId w:val="20"/>
        </w:numPr>
        <w:jc w:val="both"/>
      </w:pPr>
      <w:r w:rsidRPr="00B345EF">
        <w:t>About the Group (detailed description of the Group’s research project)</w:t>
      </w:r>
    </w:p>
    <w:p w14:paraId="25D10602" w14:textId="3F4B330C" w:rsidR="009D5DAA" w:rsidRPr="00B345EF" w:rsidRDefault="00E35E89" w:rsidP="00E67BE9">
      <w:pPr>
        <w:numPr>
          <w:ilvl w:val="0"/>
          <w:numId w:val="20"/>
        </w:numPr>
        <w:jc w:val="both"/>
      </w:pPr>
      <w:r w:rsidRPr="00B345EF">
        <w:t>Project outcomes (publications)</w:t>
      </w:r>
    </w:p>
    <w:p w14:paraId="5EE0474D" w14:textId="77777777" w:rsidR="008F41AC" w:rsidRPr="00B345EF" w:rsidRDefault="008F41AC" w:rsidP="00E67BE9">
      <w:pPr>
        <w:pStyle w:val="ad"/>
        <w:numPr>
          <w:ilvl w:val="0"/>
          <w:numId w:val="20"/>
        </w:numPr>
        <w:jc w:val="both"/>
      </w:pPr>
      <w:r w:rsidRPr="00B345EF">
        <w:t>Events, including:</w:t>
      </w:r>
    </w:p>
    <w:p w14:paraId="5D1C473D" w14:textId="671C91FC" w:rsidR="004472F9" w:rsidRPr="00B345EF" w:rsidRDefault="004472F9" w:rsidP="004472F9">
      <w:pPr>
        <w:numPr>
          <w:ilvl w:val="1"/>
          <w:numId w:val="9"/>
        </w:numPr>
        <w:tabs>
          <w:tab w:val="clear" w:pos="1440"/>
          <w:tab w:val="num" w:pos="1800"/>
        </w:tabs>
        <w:ind w:left="1800"/>
        <w:jc w:val="both"/>
      </w:pPr>
      <w:r w:rsidRPr="00B345EF">
        <w:t>RSG seminars</w:t>
      </w:r>
    </w:p>
    <w:p w14:paraId="14FF0ACC" w14:textId="6DA1648F" w:rsidR="00555AC8" w:rsidRPr="00B345EF" w:rsidRDefault="00555AC8" w:rsidP="007273A5">
      <w:pPr>
        <w:numPr>
          <w:ilvl w:val="1"/>
          <w:numId w:val="9"/>
        </w:numPr>
        <w:tabs>
          <w:tab w:val="clear" w:pos="1440"/>
          <w:tab w:val="num" w:pos="1800"/>
        </w:tabs>
        <w:ind w:left="1800"/>
      </w:pPr>
      <w:r w:rsidRPr="00B345EF">
        <w:t>External research events (conferences, forums, seminars, workshops, etc.)</w:t>
      </w:r>
      <w:r w:rsidRPr="00B345EF">
        <w:rPr>
          <w:b/>
          <w:i/>
        </w:rPr>
        <w:br/>
      </w:r>
    </w:p>
    <w:p w14:paraId="17F937D2" w14:textId="4E197159" w:rsidR="00B85ED3" w:rsidRPr="00B345EF" w:rsidRDefault="0096579F" w:rsidP="006B13CD">
      <w:r w:rsidRPr="00B345EF">
        <w:t xml:space="preserve">Below </w:t>
      </w:r>
      <w:r w:rsidR="00B85ED3" w:rsidRPr="00B345EF">
        <w:t xml:space="preserve">the </w:t>
      </w:r>
      <w:r w:rsidRPr="00B345EF">
        <w:t xml:space="preserve">side </w:t>
      </w:r>
      <w:r w:rsidR="00B85ED3" w:rsidRPr="00B345EF">
        <w:t>menu in the left column:</w:t>
      </w:r>
    </w:p>
    <w:p w14:paraId="7DABD99A" w14:textId="4C7D5666" w:rsidR="0060752D" w:rsidRPr="00B345EF" w:rsidRDefault="00B85ED3" w:rsidP="006B13CD">
      <w:pPr>
        <w:pStyle w:val="ad"/>
        <w:numPr>
          <w:ilvl w:val="0"/>
          <w:numId w:val="15"/>
        </w:numPr>
        <w:jc w:val="both"/>
      </w:pPr>
      <w:r w:rsidRPr="00B345EF">
        <w:t>Full name of the RSG’s head (</w:t>
      </w:r>
      <w:r w:rsidR="0096579F" w:rsidRPr="00B345EF">
        <w:t>+ a link</w:t>
      </w:r>
      <w:r w:rsidRPr="00B345EF">
        <w:t xml:space="preserve"> to the personal </w:t>
      </w:r>
      <w:r w:rsidR="0096579F" w:rsidRPr="00B345EF">
        <w:t xml:space="preserve">profile </w:t>
      </w:r>
      <w:r w:rsidRPr="00B345EF">
        <w:t xml:space="preserve">on the </w:t>
      </w:r>
      <w:r w:rsidR="001B2565" w:rsidRPr="00B345EF">
        <w:t xml:space="preserve">HSE </w:t>
      </w:r>
      <w:r w:rsidRPr="00B345EF">
        <w:t xml:space="preserve">corporate portal), </w:t>
      </w:r>
    </w:p>
    <w:p w14:paraId="4EDF318E" w14:textId="5A874F6B" w:rsidR="00B85ED3" w:rsidRPr="00B345EF" w:rsidRDefault="0060752D" w:rsidP="006B13CD">
      <w:pPr>
        <w:pStyle w:val="ad"/>
        <w:numPr>
          <w:ilvl w:val="0"/>
          <w:numId w:val="15"/>
        </w:numPr>
        <w:jc w:val="both"/>
      </w:pPr>
      <w:r w:rsidRPr="00B345EF">
        <w:t xml:space="preserve">Contact details (address, telephone, e-mail) </w:t>
      </w:r>
    </w:p>
    <w:p w14:paraId="7E139D59" w14:textId="655B5423" w:rsidR="00A51634" w:rsidRPr="00B345EF" w:rsidRDefault="00A51634" w:rsidP="00227CD6">
      <w:pPr>
        <w:pStyle w:val="ad"/>
      </w:pPr>
    </w:p>
    <w:p w14:paraId="19BAEDD8" w14:textId="77777777" w:rsidR="008F41AC" w:rsidRPr="00B345EF" w:rsidRDefault="008F41AC" w:rsidP="008F41AC">
      <w:pPr>
        <w:jc w:val="both"/>
      </w:pPr>
    </w:p>
    <w:p w14:paraId="33434685" w14:textId="64510C3B" w:rsidR="008F41AC" w:rsidRPr="00B345EF" w:rsidRDefault="0085509C" w:rsidP="008F41AC">
      <w:pPr>
        <w:jc w:val="both"/>
        <w:rPr>
          <w:b/>
        </w:rPr>
      </w:pPr>
      <w:r w:rsidRPr="00B345EF">
        <w:rPr>
          <w:b/>
        </w:rPr>
        <w:t xml:space="preserve">Website Sections </w:t>
      </w:r>
      <w:r w:rsidR="008F41AC" w:rsidRPr="00B345EF">
        <w:rPr>
          <w:b/>
        </w:rPr>
        <w:t xml:space="preserve">Overview </w:t>
      </w:r>
    </w:p>
    <w:p w14:paraId="36F527FF" w14:textId="77777777" w:rsidR="00892FB5" w:rsidRPr="00B345EF" w:rsidRDefault="00892FB5" w:rsidP="008F41AC">
      <w:pPr>
        <w:jc w:val="both"/>
        <w:rPr>
          <w:b/>
        </w:rPr>
      </w:pPr>
    </w:p>
    <w:p w14:paraId="760C26A5" w14:textId="5B8035CB" w:rsidR="008F41AC" w:rsidRPr="00B345EF" w:rsidRDefault="00F3005A" w:rsidP="008F41AC">
      <w:pPr>
        <w:ind w:firstLine="709"/>
        <w:jc w:val="both"/>
      </w:pPr>
      <w:r w:rsidRPr="00B345EF">
        <w:rPr>
          <w:noProof/>
        </w:rPr>
        <w:t>A b</w:t>
      </w:r>
      <w:r w:rsidR="008F41AC" w:rsidRPr="00B345EF">
        <w:rPr>
          <w:noProof/>
        </w:rPr>
        <w:t>rief</w:t>
      </w:r>
      <w:r w:rsidR="008F41AC" w:rsidRPr="00B345EF">
        <w:t xml:space="preserve"> </w:t>
      </w:r>
      <w:r w:rsidR="00AA17D0" w:rsidRPr="00B345EF">
        <w:t>overview of the RS</w:t>
      </w:r>
      <w:r w:rsidR="008F41AC" w:rsidRPr="00B345EF">
        <w:t xml:space="preserve"> Group must be provided on the</w:t>
      </w:r>
      <w:r w:rsidR="008F41AC" w:rsidRPr="00B345EF">
        <w:rPr>
          <w:b/>
        </w:rPr>
        <w:t xml:space="preserve"> home page</w:t>
      </w:r>
      <w:r w:rsidR="008F41AC" w:rsidRPr="00B345EF">
        <w:t xml:space="preserve">. More details can be given on the static page </w:t>
      </w:r>
      <w:r w:rsidR="008F41AC" w:rsidRPr="00B345EF">
        <w:rPr>
          <w:b/>
          <w:i/>
        </w:rPr>
        <w:t xml:space="preserve">About the Group. </w:t>
      </w:r>
      <w:r w:rsidR="008F41AC" w:rsidRPr="00B345EF">
        <w:t xml:space="preserve"> It is recommended to </w:t>
      </w:r>
      <w:r w:rsidR="00AA17D0" w:rsidRPr="00B345EF">
        <w:t xml:space="preserve">post </w:t>
      </w:r>
      <w:r w:rsidR="008F41AC" w:rsidRPr="00B345EF">
        <w:t xml:space="preserve">the following information on the home page: </w:t>
      </w:r>
      <w:r w:rsidR="008F41AC" w:rsidRPr="00B345EF">
        <w:rPr>
          <w:b/>
        </w:rPr>
        <w:t>the RSG’s name</w:t>
      </w:r>
      <w:r w:rsidR="008F41AC" w:rsidRPr="00B345EF">
        <w:t xml:space="preserve">; the </w:t>
      </w:r>
      <w:r w:rsidR="008F41AC" w:rsidRPr="00B345EF">
        <w:rPr>
          <w:b/>
        </w:rPr>
        <w:t xml:space="preserve">title of the RSG’s </w:t>
      </w:r>
      <w:r w:rsidR="00AA17D0" w:rsidRPr="00B345EF">
        <w:rPr>
          <w:b/>
        </w:rPr>
        <w:t xml:space="preserve">ongoing </w:t>
      </w:r>
      <w:r w:rsidR="008F41AC" w:rsidRPr="00B345EF">
        <w:rPr>
          <w:b/>
        </w:rPr>
        <w:t>project</w:t>
      </w:r>
      <w:r w:rsidR="008F41AC" w:rsidRPr="00B345EF">
        <w:t xml:space="preserve">; </w:t>
      </w:r>
      <w:r w:rsidR="008F41AC" w:rsidRPr="00B345EF">
        <w:rPr>
          <w:b/>
        </w:rPr>
        <w:t>short background details</w:t>
      </w:r>
      <w:r w:rsidR="008F41AC" w:rsidRPr="00B345EF">
        <w:t xml:space="preserve"> (how and when the group was </w:t>
      </w:r>
      <w:r w:rsidR="00AA17D0" w:rsidRPr="00B345EF">
        <w:t xml:space="preserve">formed </w:t>
      </w:r>
      <w:r w:rsidR="008F41AC" w:rsidRPr="00B345EF">
        <w:t xml:space="preserve">and </w:t>
      </w:r>
      <w:r w:rsidR="00AA17D0" w:rsidRPr="00B345EF">
        <w:t>as a result of</w:t>
      </w:r>
      <w:r w:rsidR="008F41AC" w:rsidRPr="00B345EF">
        <w:t xml:space="preserve"> which competition; team members (teachers, students, doctoral students, etc.); </w:t>
      </w:r>
      <w:r w:rsidR="00AA17D0" w:rsidRPr="00B345EF">
        <w:t xml:space="preserve">key </w:t>
      </w:r>
      <w:r w:rsidR="008F41AC" w:rsidRPr="00B345EF">
        <w:t>research</w:t>
      </w:r>
      <w:r w:rsidR="00AA17D0" w:rsidRPr="00B345EF">
        <w:t xml:space="preserve"> field or subject</w:t>
      </w:r>
      <w:r w:rsidR="008F41AC" w:rsidRPr="00B345EF">
        <w:t xml:space="preserve">. The left column </w:t>
      </w:r>
      <w:r w:rsidR="00AA17D0" w:rsidRPr="00B345EF">
        <w:t xml:space="preserve">should </w:t>
      </w:r>
      <w:r w:rsidR="008F41AC" w:rsidRPr="00B345EF">
        <w:t xml:space="preserve">contain </w:t>
      </w:r>
      <w:r w:rsidR="008F41AC" w:rsidRPr="00B345EF">
        <w:rPr>
          <w:b/>
        </w:rPr>
        <w:t>information about the RSG’s head</w:t>
      </w:r>
      <w:r w:rsidR="008F41AC" w:rsidRPr="00B345EF">
        <w:t xml:space="preserve">(s): full name with </w:t>
      </w:r>
      <w:r w:rsidR="0085509C" w:rsidRPr="00B345EF">
        <w:t xml:space="preserve">a </w:t>
      </w:r>
      <w:r w:rsidR="00AA17D0" w:rsidRPr="00B345EF">
        <w:t>link</w:t>
      </w:r>
      <w:r w:rsidR="008F41AC" w:rsidRPr="00B345EF">
        <w:t xml:space="preserve"> to </w:t>
      </w:r>
      <w:r w:rsidR="0085509C" w:rsidRPr="00B345EF">
        <w:t xml:space="preserve">his/her </w:t>
      </w:r>
      <w:r w:rsidR="008F41AC" w:rsidRPr="00B345EF">
        <w:t xml:space="preserve">personal </w:t>
      </w:r>
      <w:r w:rsidR="00AA17D0" w:rsidRPr="00B345EF">
        <w:t>profile on the HSE portal</w:t>
      </w:r>
      <w:r w:rsidR="008F41AC" w:rsidRPr="00B345EF">
        <w:t xml:space="preserve">; the RSG contact details. The home page </w:t>
      </w:r>
      <w:r w:rsidR="00AA17D0" w:rsidRPr="00B345EF">
        <w:t>should also contain</w:t>
      </w:r>
      <w:r w:rsidR="008F41AC" w:rsidRPr="00B345EF">
        <w:t xml:space="preserve"> </w:t>
      </w:r>
      <w:r w:rsidR="00AA17D0" w:rsidRPr="00B345EF">
        <w:t>links</w:t>
      </w:r>
      <w:r w:rsidR="008F41AC" w:rsidRPr="00B345EF">
        <w:t xml:space="preserve"> to the above-mentioned sections </w:t>
      </w:r>
      <w:r w:rsidR="0085509C" w:rsidRPr="00B345EF">
        <w:t xml:space="preserve">(in the menu) </w:t>
      </w:r>
      <w:r w:rsidR="008F41AC" w:rsidRPr="00B345EF">
        <w:t xml:space="preserve">– News, Announcements, Team Members, Description of the </w:t>
      </w:r>
      <w:r w:rsidR="0085509C" w:rsidRPr="00B345EF">
        <w:t xml:space="preserve">RSG </w:t>
      </w:r>
      <w:r w:rsidR="008F41AC" w:rsidRPr="00B345EF">
        <w:t>project, Publications (</w:t>
      </w:r>
      <w:r w:rsidR="0085509C" w:rsidRPr="00B345EF">
        <w:t>Project O</w:t>
      </w:r>
      <w:r w:rsidR="008F41AC" w:rsidRPr="00B345EF">
        <w:t>utcomes), Events.</w:t>
      </w:r>
    </w:p>
    <w:p w14:paraId="4B336CF2" w14:textId="468023EE" w:rsidR="005E7A48" w:rsidRPr="00B345EF" w:rsidRDefault="005E7A48" w:rsidP="008F41AC">
      <w:pPr>
        <w:ind w:firstLine="709"/>
        <w:jc w:val="both"/>
      </w:pPr>
      <w:r w:rsidRPr="00B345EF">
        <w:t xml:space="preserve">If the RSG project </w:t>
      </w:r>
      <w:r w:rsidR="006E02DB" w:rsidRPr="00B345EF">
        <w:t xml:space="preserve">duration </w:t>
      </w:r>
      <w:r w:rsidRPr="00B345EF">
        <w:t xml:space="preserve">has been extended for </w:t>
      </w:r>
      <w:r w:rsidR="006E02DB" w:rsidRPr="00B345EF">
        <w:t>one more</w:t>
      </w:r>
      <w:r w:rsidRPr="00B345EF">
        <w:t xml:space="preserve"> year, </w:t>
      </w:r>
      <w:r w:rsidR="0085509C" w:rsidRPr="00B345EF">
        <w:t xml:space="preserve">all </w:t>
      </w:r>
      <w:r w:rsidRPr="00B345EF">
        <w:t xml:space="preserve">relevant sections </w:t>
      </w:r>
      <w:r w:rsidR="006E02DB" w:rsidRPr="00B345EF">
        <w:t xml:space="preserve">must </w:t>
      </w:r>
      <w:r w:rsidRPr="00B345EF">
        <w:t xml:space="preserve">be updated.  </w:t>
      </w:r>
    </w:p>
    <w:p w14:paraId="5B909C9D" w14:textId="77777777" w:rsidR="006F3DBE" w:rsidRPr="00B345EF" w:rsidRDefault="006F3DBE" w:rsidP="00892FB5">
      <w:pPr>
        <w:ind w:firstLine="709"/>
        <w:jc w:val="both"/>
        <w:rPr>
          <w:b/>
        </w:rPr>
      </w:pPr>
    </w:p>
    <w:p w14:paraId="11908D94" w14:textId="77777777" w:rsidR="00E4687C" w:rsidRPr="00B345EF" w:rsidRDefault="00E76DA4" w:rsidP="00140769">
      <w:pPr>
        <w:ind w:firstLine="709"/>
        <w:jc w:val="both"/>
      </w:pPr>
      <w:r w:rsidRPr="00B345EF">
        <w:rPr>
          <w:b/>
          <w:shd w:val="clear" w:color="auto" w:fill="FFFFFF"/>
        </w:rPr>
        <w:t xml:space="preserve">News </w:t>
      </w:r>
      <w:r w:rsidRPr="00B345EF">
        <w:t xml:space="preserve"> </w:t>
      </w:r>
    </w:p>
    <w:p w14:paraId="19314C39" w14:textId="480F4927" w:rsidR="006F3DBE" w:rsidRPr="00B345EF" w:rsidRDefault="00E76DA4" w:rsidP="00140769">
      <w:pPr>
        <w:ind w:firstLine="709"/>
        <w:jc w:val="both"/>
        <w:rPr>
          <w:shd w:val="clear" w:color="auto" w:fill="FFFFFF"/>
        </w:rPr>
      </w:pPr>
      <w:r w:rsidRPr="00B345EF">
        <w:t xml:space="preserve">News </w:t>
      </w:r>
      <w:r w:rsidR="006E02DB" w:rsidRPr="00B345EF">
        <w:t xml:space="preserve">items should </w:t>
      </w:r>
      <w:r w:rsidR="0085509C" w:rsidRPr="00B345EF">
        <w:t>include the following:</w:t>
      </w:r>
      <w:r w:rsidRPr="00B345EF">
        <w:t xml:space="preserve"> title, a short abstract </w:t>
      </w:r>
      <w:r w:rsidR="006E02DB" w:rsidRPr="00B345EF">
        <w:t>and</w:t>
      </w:r>
      <w:r w:rsidRPr="00B345EF">
        <w:t xml:space="preserve"> full</w:t>
      </w:r>
      <w:r w:rsidR="006E02DB" w:rsidRPr="00B345EF">
        <w:t>-</w:t>
      </w:r>
      <w:r w:rsidRPr="00B345EF">
        <w:t>text</w:t>
      </w:r>
      <w:r w:rsidR="006E02DB" w:rsidRPr="00B345EF">
        <w:t xml:space="preserve"> news story</w:t>
      </w:r>
      <w:r w:rsidRPr="00B345EF">
        <w:t xml:space="preserve">, related </w:t>
      </w:r>
      <w:r w:rsidR="006E02DB" w:rsidRPr="00B345EF">
        <w:t>category</w:t>
      </w:r>
      <w:r w:rsidRPr="00B345EF">
        <w:t xml:space="preserve">, </w:t>
      </w:r>
      <w:r w:rsidRPr="00B345EF">
        <w:rPr>
          <w:noProof/>
        </w:rPr>
        <w:t>keywords</w:t>
      </w:r>
      <w:r w:rsidRPr="00B345EF">
        <w:t xml:space="preserve">, and </w:t>
      </w:r>
      <w:r w:rsidRPr="00B345EF">
        <w:rPr>
          <w:noProof/>
        </w:rPr>
        <w:t>illustrations,</w:t>
      </w:r>
      <w:r w:rsidRPr="00B345EF">
        <w:t xml:space="preserve"> if any. See detailed </w:t>
      </w:r>
      <w:r w:rsidR="006E02DB" w:rsidRPr="00B345EF">
        <w:t xml:space="preserve">guidelines </w:t>
      </w:r>
      <w:r w:rsidRPr="00B345EF">
        <w:t xml:space="preserve">for </w:t>
      </w:r>
      <w:r w:rsidR="00EF3E4A" w:rsidRPr="00B345EF">
        <w:t xml:space="preserve">publishing </w:t>
      </w:r>
      <w:r w:rsidRPr="00B345EF">
        <w:t>news</w:t>
      </w:r>
      <w:r w:rsidR="00EF3E4A" w:rsidRPr="00B345EF">
        <w:t xml:space="preserve"> (in Russian) </w:t>
      </w:r>
      <w:r w:rsidRPr="00B345EF">
        <w:t xml:space="preserve">at </w:t>
      </w:r>
      <w:hyperlink r:id="rId13">
        <w:r w:rsidRPr="00B345EF">
          <w:rPr>
            <w:rStyle w:val="a3"/>
            <w:shd w:val="clear" w:color="auto" w:fill="FFFFFF"/>
          </w:rPr>
          <w:t>https://portal.hse.ru/nov</w:t>
        </w:r>
      </w:hyperlink>
      <w:r w:rsidR="00EF3E4A" w:rsidRPr="00B345EF">
        <w:rPr>
          <w:rStyle w:val="a3"/>
          <w:shd w:val="clear" w:color="auto" w:fill="FFFFFF"/>
        </w:rPr>
        <w:t xml:space="preserve"> </w:t>
      </w:r>
    </w:p>
    <w:p w14:paraId="5E750D3F" w14:textId="663CF62D" w:rsidR="00E76DA4" w:rsidRPr="00B345EF" w:rsidRDefault="00EF3E4A" w:rsidP="00892FB5">
      <w:pPr>
        <w:ind w:firstLine="709"/>
        <w:jc w:val="both"/>
      </w:pPr>
      <w:r w:rsidRPr="00B345EF">
        <w:t>Information about</w:t>
      </w:r>
      <w:r w:rsidR="00555AC8" w:rsidRPr="00B345EF">
        <w:t xml:space="preserve"> future events, hosted by the </w:t>
      </w:r>
      <w:r w:rsidRPr="00B345EF">
        <w:t xml:space="preserve">RS </w:t>
      </w:r>
      <w:r w:rsidR="00555AC8" w:rsidRPr="00B345EF">
        <w:t xml:space="preserve">Group or other subdivisions and/or organisations </w:t>
      </w:r>
      <w:r w:rsidR="006E02DB" w:rsidRPr="00B345EF">
        <w:t>working in</w:t>
      </w:r>
      <w:r w:rsidR="00555AC8" w:rsidRPr="00B345EF">
        <w:t xml:space="preserve"> similar research</w:t>
      </w:r>
      <w:r w:rsidR="006E02DB" w:rsidRPr="00B345EF">
        <w:t xml:space="preserve"> fields</w:t>
      </w:r>
      <w:r w:rsidR="00555AC8" w:rsidRPr="00B345EF">
        <w:t xml:space="preserve">, shall be published in the </w:t>
      </w:r>
      <w:r w:rsidR="00555AC8" w:rsidRPr="00B345EF">
        <w:rPr>
          <w:b/>
        </w:rPr>
        <w:t>Announcements (Events) section.</w:t>
      </w:r>
      <w:r w:rsidR="00555AC8" w:rsidRPr="00B345EF">
        <w:t xml:space="preserve"> </w:t>
      </w:r>
    </w:p>
    <w:p w14:paraId="7875C314" w14:textId="654CA2C7" w:rsidR="006F3DBE" w:rsidRPr="00B345EF" w:rsidRDefault="00EF3E4A" w:rsidP="008F41AC">
      <w:pPr>
        <w:ind w:firstLine="709"/>
        <w:jc w:val="both"/>
        <w:rPr>
          <w:b/>
        </w:rPr>
      </w:pPr>
      <w:r w:rsidRPr="00B345EF">
        <w:t xml:space="preserve">An </w:t>
      </w:r>
      <w:r w:rsidR="00F42E9F" w:rsidRPr="00B345EF">
        <w:t xml:space="preserve">announcement </w:t>
      </w:r>
      <w:r w:rsidR="00362263" w:rsidRPr="00B345EF">
        <w:t>should contain</w:t>
      </w:r>
      <w:r w:rsidR="00F42E9F" w:rsidRPr="00B345EF">
        <w:t xml:space="preserve"> the following details: event date and title, a short description of the event, event </w:t>
      </w:r>
      <w:r w:rsidRPr="00B345EF">
        <w:t xml:space="preserve">time and </w:t>
      </w:r>
      <w:r w:rsidR="00F42E9F" w:rsidRPr="00B345EF">
        <w:t xml:space="preserve">venue, as well as details concerning access to the </w:t>
      </w:r>
      <w:proofErr w:type="gramStart"/>
      <w:r w:rsidR="00F42E9F" w:rsidRPr="00B345EF">
        <w:t>event</w:t>
      </w:r>
      <w:r w:rsidRPr="00B345EF">
        <w:t xml:space="preserve"> </w:t>
      </w:r>
      <w:r w:rsidR="00F42E9F" w:rsidRPr="00B345EF">
        <w:t xml:space="preserve"> </w:t>
      </w:r>
      <w:r w:rsidRPr="00B345EF">
        <w:t>(</w:t>
      </w:r>
      <w:proofErr w:type="gramEnd"/>
      <w:r w:rsidR="00F42E9F" w:rsidRPr="00B345EF">
        <w:t xml:space="preserve">whether the access is free, or a special pass should be </w:t>
      </w:r>
      <w:r w:rsidR="00362263" w:rsidRPr="00B345EF">
        <w:t>obtained</w:t>
      </w:r>
      <w:r w:rsidRPr="00B345EF">
        <w:t>)</w:t>
      </w:r>
      <w:r w:rsidR="00F42E9F" w:rsidRPr="00B345EF">
        <w:t xml:space="preserve">.  See detailed </w:t>
      </w:r>
      <w:r w:rsidR="00362263" w:rsidRPr="00B345EF">
        <w:t xml:space="preserve">guidelines </w:t>
      </w:r>
      <w:r w:rsidR="00F42E9F" w:rsidRPr="00B345EF">
        <w:t xml:space="preserve">for </w:t>
      </w:r>
      <w:r w:rsidR="00362263" w:rsidRPr="00B345EF">
        <w:t xml:space="preserve">publishing </w:t>
      </w:r>
      <w:r w:rsidR="00F42E9F" w:rsidRPr="00B345EF">
        <w:t xml:space="preserve">announcements </w:t>
      </w:r>
      <w:r w:rsidRPr="00B345EF">
        <w:t xml:space="preserve">(in Russian) </w:t>
      </w:r>
      <w:r w:rsidR="00F42E9F" w:rsidRPr="00B345EF">
        <w:rPr>
          <w:noProof/>
        </w:rPr>
        <w:t>at</w:t>
      </w:r>
      <w:r w:rsidR="00F42E9F" w:rsidRPr="00B345EF">
        <w:t xml:space="preserve"> </w:t>
      </w:r>
      <w:hyperlink r:id="rId14">
        <w:r w:rsidR="00F42E9F" w:rsidRPr="00B345EF">
          <w:rPr>
            <w:rStyle w:val="a3"/>
          </w:rPr>
          <w:t>https://por</w:t>
        </w:r>
        <w:r w:rsidR="00F42E9F" w:rsidRPr="00B345EF">
          <w:rPr>
            <w:rStyle w:val="a3"/>
          </w:rPr>
          <w:t>t</w:t>
        </w:r>
        <w:r w:rsidR="00F42E9F" w:rsidRPr="00B345EF">
          <w:rPr>
            <w:rStyle w:val="a3"/>
          </w:rPr>
          <w:t>al.hse.ru/instann</w:t>
        </w:r>
      </w:hyperlink>
    </w:p>
    <w:p w14:paraId="58C9D62B" w14:textId="6E66956E" w:rsidR="000F0C53" w:rsidRPr="00B345EF" w:rsidRDefault="008F41AC" w:rsidP="008F41AC">
      <w:pPr>
        <w:ind w:firstLine="709"/>
        <w:jc w:val="both"/>
      </w:pPr>
      <w:r w:rsidRPr="00B345EF">
        <w:lastRenderedPageBreak/>
        <w:t xml:space="preserve">The </w:t>
      </w:r>
      <w:r w:rsidRPr="00B345EF">
        <w:rPr>
          <w:b/>
        </w:rPr>
        <w:t>Team Members</w:t>
      </w:r>
      <w:r w:rsidRPr="00B345EF">
        <w:t xml:space="preserve"> section contains information about </w:t>
      </w:r>
      <w:r w:rsidR="00362263" w:rsidRPr="00B345EF">
        <w:t>RS Group staff</w:t>
      </w:r>
      <w:r w:rsidRPr="00B345EF">
        <w:t xml:space="preserve"> with a short description of their </w:t>
      </w:r>
      <w:r w:rsidR="00362263" w:rsidRPr="00B345EF">
        <w:t xml:space="preserve">respective </w:t>
      </w:r>
      <w:r w:rsidRPr="00B345EF">
        <w:t xml:space="preserve">roles in the project. </w:t>
      </w:r>
      <w:r w:rsidR="00362263" w:rsidRPr="00B345EF">
        <w:t>We recommend</w:t>
      </w:r>
      <w:r w:rsidRPr="00B345EF">
        <w:t xml:space="preserve"> </w:t>
      </w:r>
      <w:r w:rsidR="00362263" w:rsidRPr="00B345EF">
        <w:t>adding</w:t>
      </w:r>
      <w:r w:rsidRPr="00B345EF">
        <w:t xml:space="preserve"> photographs of team members, with their full names, place of employment, job titles, as well as their place of study and concentration</w:t>
      </w:r>
      <w:r w:rsidR="00362263" w:rsidRPr="00B345EF">
        <w:t>/specialisation</w:t>
      </w:r>
      <w:r w:rsidRPr="00B345EF">
        <w:t xml:space="preserve"> (for students). P</w:t>
      </w:r>
      <w:r w:rsidR="00362263" w:rsidRPr="00B345EF">
        <w:t>ersonal p</w:t>
      </w:r>
      <w:r w:rsidRPr="00B345EF">
        <w:t xml:space="preserve">ages of the RSG members shall be created by the RSG website editor.  </w:t>
      </w:r>
    </w:p>
    <w:p w14:paraId="522A0BDB" w14:textId="77777777" w:rsidR="006F3DBE" w:rsidRPr="00B345EF" w:rsidRDefault="006F3DBE" w:rsidP="000F0C53">
      <w:pPr>
        <w:ind w:firstLine="709"/>
        <w:jc w:val="both"/>
        <w:rPr>
          <w:b/>
        </w:rPr>
      </w:pPr>
    </w:p>
    <w:p w14:paraId="3DB8BD14" w14:textId="509517ED" w:rsidR="00053E7B" w:rsidRPr="00B345EF" w:rsidRDefault="001307CF" w:rsidP="00971FAC">
      <w:pPr>
        <w:jc w:val="both"/>
      </w:pPr>
      <w:r w:rsidRPr="00B345EF">
        <w:t xml:space="preserve">The </w:t>
      </w:r>
      <w:r w:rsidRPr="00B345EF">
        <w:rPr>
          <w:b/>
        </w:rPr>
        <w:t>Research Project Description</w:t>
      </w:r>
      <w:r w:rsidRPr="00B345EF">
        <w:t xml:space="preserve"> section </w:t>
      </w:r>
      <w:r w:rsidR="00D90454" w:rsidRPr="00B345EF">
        <w:t xml:space="preserve">should </w:t>
      </w:r>
      <w:r w:rsidRPr="00B345EF">
        <w:t xml:space="preserve">contain information about the </w:t>
      </w:r>
      <w:r w:rsidR="00D90454" w:rsidRPr="00B345EF">
        <w:t>RSG</w:t>
      </w:r>
      <w:r w:rsidRPr="00B345EF">
        <w:t xml:space="preserve"> research project. This section </w:t>
      </w:r>
      <w:r w:rsidR="00362263" w:rsidRPr="00B345EF">
        <w:t>should</w:t>
      </w:r>
      <w:r w:rsidR="00D90454" w:rsidRPr="00B345EF">
        <w:t xml:space="preserve"> be</w:t>
      </w:r>
      <w:r w:rsidR="00362263" w:rsidRPr="00B345EF">
        <w:t xml:space="preserve"> </w:t>
      </w:r>
      <w:r w:rsidR="002C440A" w:rsidRPr="00B345EF">
        <w:t>named in line with</w:t>
      </w:r>
      <w:r w:rsidRPr="00B345EF">
        <w:t xml:space="preserve"> the project title (Project “Project title”)</w:t>
      </w:r>
      <w:r w:rsidR="00D90454" w:rsidRPr="00B345EF">
        <w:t>.</w:t>
      </w:r>
    </w:p>
    <w:p w14:paraId="3215C167" w14:textId="33F2CF5C" w:rsidR="00971FAC" w:rsidRPr="00B345EF" w:rsidRDefault="00971FAC" w:rsidP="00971FAC">
      <w:pPr>
        <w:jc w:val="both"/>
      </w:pPr>
      <w:r w:rsidRPr="00B345EF">
        <w:t>The section</w:t>
      </w:r>
      <w:r w:rsidR="002C440A" w:rsidRPr="00B345EF">
        <w:t>’s</w:t>
      </w:r>
      <w:r w:rsidRPr="00B345EF">
        <w:t xml:space="preserve"> structure is as follows:</w:t>
      </w:r>
    </w:p>
    <w:p w14:paraId="07A95507" w14:textId="77777777" w:rsidR="00971FAC" w:rsidRPr="00B345EF" w:rsidRDefault="00971FAC" w:rsidP="00971FAC">
      <w:pPr>
        <w:numPr>
          <w:ilvl w:val="0"/>
          <w:numId w:val="16"/>
        </w:numPr>
        <w:jc w:val="both"/>
      </w:pPr>
      <w:r w:rsidRPr="00B345EF">
        <w:t xml:space="preserve">The project’s abstract </w:t>
      </w:r>
    </w:p>
    <w:p w14:paraId="062FA166" w14:textId="77777777" w:rsidR="00971FAC" w:rsidRPr="00B345EF" w:rsidRDefault="00971FAC" w:rsidP="00971FAC">
      <w:pPr>
        <w:numPr>
          <w:ilvl w:val="0"/>
          <w:numId w:val="16"/>
        </w:numPr>
        <w:jc w:val="both"/>
      </w:pPr>
      <w:r w:rsidRPr="00B345EF">
        <w:t>The project’s goals and objectives</w:t>
      </w:r>
    </w:p>
    <w:p w14:paraId="6C4F6DD7" w14:textId="77777777" w:rsidR="00971FAC" w:rsidRPr="00B345EF" w:rsidRDefault="00971FAC" w:rsidP="00971FAC">
      <w:pPr>
        <w:numPr>
          <w:ilvl w:val="0"/>
          <w:numId w:val="16"/>
        </w:numPr>
        <w:jc w:val="both"/>
      </w:pPr>
      <w:r w:rsidRPr="00B345EF">
        <w:t>The project’s timeline</w:t>
      </w:r>
    </w:p>
    <w:p w14:paraId="3E35BC41" w14:textId="2A97957B" w:rsidR="00971FAC" w:rsidRPr="00B345EF" w:rsidRDefault="00971FAC" w:rsidP="00971FAC">
      <w:pPr>
        <w:numPr>
          <w:ilvl w:val="0"/>
          <w:numId w:val="16"/>
        </w:numPr>
        <w:jc w:val="both"/>
      </w:pPr>
      <w:r w:rsidRPr="00B345EF">
        <w:t xml:space="preserve">Anticipated research outcomes, as well as </w:t>
      </w:r>
      <w:r w:rsidR="002C440A" w:rsidRPr="00B345EF">
        <w:t>their possible application</w:t>
      </w:r>
      <w:r w:rsidRPr="00B345EF">
        <w:t xml:space="preserve"> in HSE’s operations; </w:t>
      </w:r>
    </w:p>
    <w:p w14:paraId="2E83D9DD" w14:textId="02435B68" w:rsidR="00971FAC" w:rsidRPr="00B345EF" w:rsidRDefault="002C440A" w:rsidP="00971FAC">
      <w:pPr>
        <w:numPr>
          <w:ilvl w:val="0"/>
          <w:numId w:val="16"/>
        </w:numPr>
        <w:jc w:val="both"/>
      </w:pPr>
      <w:r w:rsidRPr="00B345EF">
        <w:t>The format for the</w:t>
      </w:r>
      <w:r w:rsidR="00971FAC" w:rsidRPr="00B345EF">
        <w:t xml:space="preserve"> project outcomes presentation (publications, </w:t>
      </w:r>
      <w:r w:rsidRPr="00B345EF">
        <w:t xml:space="preserve">academic </w:t>
      </w:r>
      <w:r w:rsidR="00971FAC" w:rsidRPr="00B345EF">
        <w:t>courses, reports, etc.)</w:t>
      </w:r>
    </w:p>
    <w:p w14:paraId="1349BB5F" w14:textId="6D166764" w:rsidR="000F0C53" w:rsidRPr="00B345EF" w:rsidRDefault="000F0C53" w:rsidP="000F0C53">
      <w:pPr>
        <w:ind w:firstLine="709"/>
        <w:jc w:val="both"/>
      </w:pPr>
      <w:r w:rsidRPr="00B345EF">
        <w:t xml:space="preserve">This section should be updated on a regular basis in the course of </w:t>
      </w:r>
      <w:r w:rsidR="002C440A" w:rsidRPr="00B345EF">
        <w:t>project implementation</w:t>
      </w:r>
      <w:r w:rsidRPr="00B345EF">
        <w:t>.</w:t>
      </w:r>
    </w:p>
    <w:p w14:paraId="0EA5D4F3" w14:textId="77777777" w:rsidR="006F3DBE" w:rsidRPr="00B345EF" w:rsidRDefault="006F3DBE" w:rsidP="000F0C53">
      <w:pPr>
        <w:ind w:firstLine="709"/>
        <w:jc w:val="both"/>
        <w:rPr>
          <w:b/>
        </w:rPr>
      </w:pPr>
    </w:p>
    <w:p w14:paraId="0AE732EA" w14:textId="0A923124" w:rsidR="000F0C53" w:rsidRPr="00B345EF" w:rsidRDefault="001F41B9" w:rsidP="000F0C53">
      <w:pPr>
        <w:jc w:val="both"/>
      </w:pPr>
      <w:r w:rsidRPr="00B345EF">
        <w:tab/>
        <w:t xml:space="preserve">The </w:t>
      </w:r>
      <w:r w:rsidRPr="00B345EF">
        <w:rPr>
          <w:b/>
        </w:rPr>
        <w:t>Publications (Project Outcomes)</w:t>
      </w:r>
      <w:r w:rsidRPr="00B345EF">
        <w:t xml:space="preserve"> section </w:t>
      </w:r>
      <w:r w:rsidR="00D90454" w:rsidRPr="00B345EF">
        <w:t xml:space="preserve">should </w:t>
      </w:r>
      <w:r w:rsidRPr="00B345EF">
        <w:t xml:space="preserve">contain information about publications </w:t>
      </w:r>
      <w:r w:rsidR="002C440A" w:rsidRPr="00B345EF">
        <w:t xml:space="preserve">by </w:t>
      </w:r>
      <w:r w:rsidRPr="00B345EF">
        <w:t>the RSG members (published and accepted for publication). Th</w:t>
      </w:r>
      <w:r w:rsidR="00D90454" w:rsidRPr="00B345EF">
        <w:t xml:space="preserve">ese details </w:t>
      </w:r>
      <w:r w:rsidRPr="00B345EF">
        <w:t xml:space="preserve">shall be </w:t>
      </w:r>
      <w:r w:rsidR="002C440A" w:rsidRPr="00B345EF">
        <w:t>added to</w:t>
      </w:r>
      <w:r w:rsidRPr="00B345EF">
        <w:t xml:space="preserve"> the </w:t>
      </w:r>
      <w:r w:rsidR="002C440A" w:rsidRPr="00B345EF">
        <w:t xml:space="preserve">HSE </w:t>
      </w:r>
      <w:r w:rsidRPr="00B345EF">
        <w:t xml:space="preserve">publications database </w:t>
      </w:r>
      <w:r w:rsidR="002C440A" w:rsidRPr="00B345EF">
        <w:t>(</w:t>
      </w:r>
      <w:r w:rsidRPr="00B345EF">
        <w:t>publications.hse.ru</w:t>
      </w:r>
      <w:r w:rsidR="002C440A" w:rsidRPr="00B345EF">
        <w:t>)</w:t>
      </w:r>
      <w:r w:rsidRPr="00B345EF">
        <w:t xml:space="preserve"> by the RSG’s website editor via the </w:t>
      </w:r>
      <w:r w:rsidR="00525C64" w:rsidRPr="00B345EF">
        <w:t xml:space="preserve">staff </w:t>
      </w:r>
      <w:r w:rsidRPr="00B345EF">
        <w:t xml:space="preserve">personal </w:t>
      </w:r>
      <w:r w:rsidR="00525C64" w:rsidRPr="00B345EF">
        <w:t>profiles</w:t>
      </w:r>
      <w:r w:rsidRPr="00B345EF">
        <w:t xml:space="preserve">, or manually </w:t>
      </w:r>
      <w:r w:rsidR="00D90454" w:rsidRPr="00B345EF">
        <w:t xml:space="preserve">via </w:t>
      </w:r>
      <w:r w:rsidRPr="00B345EF">
        <w:t xml:space="preserve">a static page. In addition to brief descriptions of papers, </w:t>
      </w:r>
      <w:r w:rsidR="00D90454" w:rsidRPr="00B345EF">
        <w:t xml:space="preserve">full-text </w:t>
      </w:r>
      <w:r w:rsidRPr="00B345EF">
        <w:t>publication</w:t>
      </w:r>
      <w:r w:rsidR="00525C64" w:rsidRPr="00B345EF">
        <w:t>s</w:t>
      </w:r>
      <w:r w:rsidRPr="00B345EF">
        <w:t xml:space="preserve"> </w:t>
      </w:r>
      <w:r w:rsidR="00525C64" w:rsidRPr="00B345EF">
        <w:t>may be posted</w:t>
      </w:r>
      <w:r w:rsidRPr="00B345EF">
        <w:t xml:space="preserve"> on the website, </w:t>
      </w:r>
      <w:r w:rsidR="00525C64" w:rsidRPr="00B345EF">
        <w:t>or relevant links may be added</w:t>
      </w:r>
      <w:r w:rsidRPr="00B345EF">
        <w:t xml:space="preserve">, provided that </w:t>
      </w:r>
      <w:r w:rsidR="00525C64" w:rsidRPr="00B345EF">
        <w:t xml:space="preserve">this will not lead to any violations of </w:t>
      </w:r>
      <w:r w:rsidRPr="00B345EF">
        <w:t xml:space="preserve">intellectual property rights.  </w:t>
      </w:r>
    </w:p>
    <w:p w14:paraId="6298FD2B" w14:textId="77777777" w:rsidR="006F3DBE" w:rsidRPr="00B345EF" w:rsidRDefault="006F3DBE" w:rsidP="000F0C53">
      <w:pPr>
        <w:jc w:val="both"/>
      </w:pPr>
    </w:p>
    <w:p w14:paraId="2235435F" w14:textId="692957AE" w:rsidR="008F41AC" w:rsidRDefault="008F41AC" w:rsidP="008F41AC">
      <w:pPr>
        <w:ind w:firstLine="709"/>
        <w:jc w:val="both"/>
      </w:pPr>
      <w:r w:rsidRPr="00B345EF">
        <w:t xml:space="preserve">The </w:t>
      </w:r>
      <w:r w:rsidRPr="00B345EF">
        <w:rPr>
          <w:b/>
        </w:rPr>
        <w:t>Events</w:t>
      </w:r>
      <w:r w:rsidRPr="00B345EF">
        <w:t xml:space="preserve"> section contains information about the Group’s seminars and any details in regards to the Group members taking part in other </w:t>
      </w:r>
      <w:r w:rsidR="00D90454" w:rsidRPr="00B345EF">
        <w:t xml:space="preserve">academic </w:t>
      </w:r>
      <w:r w:rsidRPr="00B345EF">
        <w:t xml:space="preserve">events (conferences, forums, seminars, etc.). The Event name, date, venue and the list of participants should be highlighted in the description of any event. A detailed description of the event agenda, including </w:t>
      </w:r>
      <w:r w:rsidR="00D27087" w:rsidRPr="00B345EF">
        <w:t xml:space="preserve">its </w:t>
      </w:r>
      <w:r w:rsidRPr="00B345EF">
        <w:t xml:space="preserve">goal and deliverables (reports and </w:t>
      </w:r>
      <w:r w:rsidRPr="00B345EF">
        <w:rPr>
          <w:noProof/>
        </w:rPr>
        <w:t>presentations)</w:t>
      </w:r>
      <w:r w:rsidR="00F3005A" w:rsidRPr="00B345EF">
        <w:rPr>
          <w:noProof/>
        </w:rPr>
        <w:t>,</w:t>
      </w:r>
      <w:r w:rsidRPr="00B345EF">
        <w:t xml:space="preserve"> </w:t>
      </w:r>
      <w:r w:rsidR="00D90454" w:rsidRPr="00B345EF">
        <w:t xml:space="preserve">should </w:t>
      </w:r>
      <w:r w:rsidRPr="00B345EF">
        <w:t xml:space="preserve">be given in the text. </w:t>
      </w:r>
      <w:r w:rsidR="00D27087" w:rsidRPr="00B345EF">
        <w:t xml:space="preserve">An article may also include </w:t>
      </w:r>
      <w:r w:rsidR="00F3005A" w:rsidRPr="00B345EF">
        <w:t xml:space="preserve">the </w:t>
      </w:r>
      <w:r w:rsidR="00D27087" w:rsidRPr="00B345EF">
        <w:rPr>
          <w:noProof/>
        </w:rPr>
        <w:t>RSG</w:t>
      </w:r>
      <w:r w:rsidR="00D27087" w:rsidRPr="00B345EF">
        <w:t xml:space="preserve"> team’s </w:t>
      </w:r>
      <w:r w:rsidRPr="00B345EF">
        <w:t>opinion</w:t>
      </w:r>
      <w:r w:rsidR="00D27087" w:rsidRPr="00B345EF">
        <w:t>s</w:t>
      </w:r>
      <w:r w:rsidRPr="00B345EF">
        <w:t xml:space="preserve"> in regards to the event outcomes</w:t>
      </w:r>
      <w:r w:rsidR="00D27087" w:rsidRPr="00B345EF">
        <w:t xml:space="preserve">, e.g. </w:t>
      </w:r>
      <w:r w:rsidRPr="00B345EF">
        <w:t xml:space="preserve">what was especially useful or interesting about </w:t>
      </w:r>
      <w:r w:rsidR="005E4AA3" w:rsidRPr="00B345EF">
        <w:t xml:space="preserve">a given </w:t>
      </w:r>
      <w:r w:rsidRPr="00B345EF">
        <w:t>event.  Th</w:t>
      </w:r>
      <w:r w:rsidR="00D27087" w:rsidRPr="00B345EF">
        <w:t>is</w:t>
      </w:r>
      <w:r w:rsidRPr="00B345EF">
        <w:t xml:space="preserve"> information can be partially published in the News</w:t>
      </w:r>
      <w:r w:rsidR="00D27087" w:rsidRPr="00B345EF">
        <w:t xml:space="preserve"> section</w:t>
      </w:r>
      <w:r w:rsidRPr="00B345EF">
        <w:t>, and tag</w:t>
      </w:r>
      <w:r w:rsidR="00D27087" w:rsidRPr="00B345EF">
        <w:t xml:space="preserve"> links</w:t>
      </w:r>
      <w:r w:rsidRPr="00B345EF">
        <w:t xml:space="preserve"> can be </w:t>
      </w:r>
      <w:r w:rsidR="00D27087" w:rsidRPr="00B345EF">
        <w:t xml:space="preserve">added </w:t>
      </w:r>
      <w:r w:rsidRPr="00B345EF">
        <w:t xml:space="preserve">in the </w:t>
      </w:r>
      <w:r w:rsidR="00D27087" w:rsidRPr="00B345EF">
        <w:t>side menu</w:t>
      </w:r>
      <w:r w:rsidRPr="00B345EF">
        <w:t>.</w:t>
      </w:r>
      <w:r>
        <w:t xml:space="preserve"> </w:t>
      </w:r>
    </w:p>
    <w:p w14:paraId="241C2BC4" w14:textId="77777777" w:rsidR="00F57B68" w:rsidRPr="00F57B68" w:rsidRDefault="00F57B68" w:rsidP="004158B6"/>
    <w:sectPr w:rsidR="00F57B68" w:rsidRPr="00F57B68" w:rsidSect="00F80BCE">
      <w:footerReference w:type="even" r:id="rId15"/>
      <w:footerReference w:type="default" r:id="rId16"/>
      <w:pgSz w:w="11906" w:h="16838"/>
      <w:pgMar w:top="851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6979D" w14:textId="77777777" w:rsidR="0029279F" w:rsidRDefault="0029279F">
      <w:r>
        <w:separator/>
      </w:r>
    </w:p>
  </w:endnote>
  <w:endnote w:type="continuationSeparator" w:id="0">
    <w:p w14:paraId="79EE1585" w14:textId="77777777" w:rsidR="0029279F" w:rsidRDefault="0029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5034" w14:textId="77777777" w:rsidR="00171F16" w:rsidRDefault="00171F16" w:rsidP="00762F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22A0A5" w14:textId="77777777" w:rsidR="00171F16" w:rsidRDefault="00171F16" w:rsidP="00611E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A827" w14:textId="2007CDC8" w:rsidR="00171F16" w:rsidRDefault="00171F16" w:rsidP="00762F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79C">
      <w:rPr>
        <w:rStyle w:val="a5"/>
        <w:noProof/>
      </w:rPr>
      <w:t>3</w:t>
    </w:r>
    <w:r>
      <w:rPr>
        <w:rStyle w:val="a5"/>
      </w:rPr>
      <w:fldChar w:fldCharType="end"/>
    </w:r>
  </w:p>
  <w:p w14:paraId="5B4FA4A7" w14:textId="77777777" w:rsidR="00171F16" w:rsidRDefault="00171F16" w:rsidP="00611E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382F" w14:textId="77777777" w:rsidR="0029279F" w:rsidRDefault="0029279F">
      <w:r>
        <w:separator/>
      </w:r>
    </w:p>
  </w:footnote>
  <w:footnote w:type="continuationSeparator" w:id="0">
    <w:p w14:paraId="6501049B" w14:textId="77777777" w:rsidR="0029279F" w:rsidRDefault="0029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07"/>
    <w:multiLevelType w:val="hybridMultilevel"/>
    <w:tmpl w:val="AF8E8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F5837"/>
    <w:multiLevelType w:val="hybridMultilevel"/>
    <w:tmpl w:val="EE84C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1456BA"/>
    <w:multiLevelType w:val="hybridMultilevel"/>
    <w:tmpl w:val="EA960466"/>
    <w:lvl w:ilvl="0" w:tplc="C5FC07A6">
      <w:start w:val="1"/>
      <w:numFmt w:val="bullet"/>
      <w:lvlText w:val="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92CA2"/>
    <w:multiLevelType w:val="hybridMultilevel"/>
    <w:tmpl w:val="FE8E13EE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71C3D"/>
    <w:multiLevelType w:val="hybridMultilevel"/>
    <w:tmpl w:val="02F23968"/>
    <w:lvl w:ilvl="0" w:tplc="0419000F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3647C"/>
    <w:multiLevelType w:val="hybridMultilevel"/>
    <w:tmpl w:val="546665D6"/>
    <w:lvl w:ilvl="0" w:tplc="04190001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D09A7"/>
    <w:multiLevelType w:val="hybridMultilevel"/>
    <w:tmpl w:val="14CAFF8E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15B54"/>
    <w:multiLevelType w:val="multilevel"/>
    <w:tmpl w:val="EA960466"/>
    <w:lvl w:ilvl="0">
      <w:start w:val="1"/>
      <w:numFmt w:val="bullet"/>
      <w:lvlText w:val="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B562C"/>
    <w:multiLevelType w:val="hybridMultilevel"/>
    <w:tmpl w:val="5208696A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34EDB"/>
    <w:multiLevelType w:val="hybridMultilevel"/>
    <w:tmpl w:val="A4028272"/>
    <w:lvl w:ilvl="0" w:tplc="7EF6104E">
      <w:start w:val="1"/>
      <w:numFmt w:val="bullet"/>
      <w:lvlText w:val="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A4499"/>
    <w:multiLevelType w:val="hybridMultilevel"/>
    <w:tmpl w:val="C3AC1DCC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93041"/>
    <w:multiLevelType w:val="hybridMultilevel"/>
    <w:tmpl w:val="B01A8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4B2BCB"/>
    <w:multiLevelType w:val="hybridMultilevel"/>
    <w:tmpl w:val="5192B362"/>
    <w:lvl w:ilvl="0" w:tplc="54DA90FC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377851"/>
    <w:multiLevelType w:val="multilevel"/>
    <w:tmpl w:val="FE8E13EE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50889"/>
    <w:multiLevelType w:val="multilevel"/>
    <w:tmpl w:val="FE8E13EE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686F17"/>
    <w:multiLevelType w:val="hybridMultilevel"/>
    <w:tmpl w:val="281C1DC4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862AC1"/>
    <w:multiLevelType w:val="hybridMultilevel"/>
    <w:tmpl w:val="B68452FA"/>
    <w:lvl w:ilvl="0" w:tplc="82AA4312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75291B"/>
    <w:multiLevelType w:val="hybridMultilevel"/>
    <w:tmpl w:val="350EC79C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44395"/>
    <w:multiLevelType w:val="hybridMultilevel"/>
    <w:tmpl w:val="C136DE36"/>
    <w:lvl w:ilvl="0" w:tplc="EFCE79B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FA0F8E"/>
    <w:multiLevelType w:val="hybridMultilevel"/>
    <w:tmpl w:val="BC1038DA"/>
    <w:lvl w:ilvl="0" w:tplc="54DA90FC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9"/>
  </w:num>
  <w:num w:numId="5">
    <w:abstractNumId w:val="8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18"/>
  </w:num>
  <w:num w:numId="16">
    <w:abstractNumId w:val="16"/>
  </w:num>
  <w:num w:numId="17">
    <w:abstractNumId w:val="11"/>
  </w:num>
  <w:num w:numId="18">
    <w:abstractNumId w:val="12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MjS1sDS2NLAwNzBV0lEKTi0uzszPAykwqQUAfaW9OSwAAAA="/>
  </w:docVars>
  <w:rsids>
    <w:rsidRoot w:val="008F41AC"/>
    <w:rsid w:val="00021828"/>
    <w:rsid w:val="00023C13"/>
    <w:rsid w:val="0005388E"/>
    <w:rsid w:val="00053E7B"/>
    <w:rsid w:val="00091F01"/>
    <w:rsid w:val="000C363A"/>
    <w:rsid w:val="000C5B4E"/>
    <w:rsid w:val="000D171B"/>
    <w:rsid w:val="000E4D5C"/>
    <w:rsid w:val="000F0C53"/>
    <w:rsid w:val="000F6DCF"/>
    <w:rsid w:val="0010354C"/>
    <w:rsid w:val="001307CF"/>
    <w:rsid w:val="00140769"/>
    <w:rsid w:val="0014445D"/>
    <w:rsid w:val="00171F16"/>
    <w:rsid w:val="001B2565"/>
    <w:rsid w:val="001C300B"/>
    <w:rsid w:val="001D3894"/>
    <w:rsid w:val="001E7F5A"/>
    <w:rsid w:val="001F41B9"/>
    <w:rsid w:val="00200D9F"/>
    <w:rsid w:val="002122A9"/>
    <w:rsid w:val="00222CA5"/>
    <w:rsid w:val="00227421"/>
    <w:rsid w:val="00227CD6"/>
    <w:rsid w:val="002503D4"/>
    <w:rsid w:val="00262896"/>
    <w:rsid w:val="00266686"/>
    <w:rsid w:val="00281BCC"/>
    <w:rsid w:val="0029279F"/>
    <w:rsid w:val="002B334C"/>
    <w:rsid w:val="002B5879"/>
    <w:rsid w:val="002C3537"/>
    <w:rsid w:val="002C440A"/>
    <w:rsid w:val="002C5D49"/>
    <w:rsid w:val="002F679C"/>
    <w:rsid w:val="0031410B"/>
    <w:rsid w:val="00353B0B"/>
    <w:rsid w:val="00362263"/>
    <w:rsid w:val="003A06D9"/>
    <w:rsid w:val="003A54E8"/>
    <w:rsid w:val="003C0775"/>
    <w:rsid w:val="004158B6"/>
    <w:rsid w:val="00421DC9"/>
    <w:rsid w:val="00446BCC"/>
    <w:rsid w:val="004472F9"/>
    <w:rsid w:val="00447E72"/>
    <w:rsid w:val="004520BE"/>
    <w:rsid w:val="00496F06"/>
    <w:rsid w:val="004B325C"/>
    <w:rsid w:val="004D67A0"/>
    <w:rsid w:val="004F4BC6"/>
    <w:rsid w:val="0051355F"/>
    <w:rsid w:val="00513757"/>
    <w:rsid w:val="00525C64"/>
    <w:rsid w:val="005534CB"/>
    <w:rsid w:val="00555AC8"/>
    <w:rsid w:val="00564CEE"/>
    <w:rsid w:val="00572021"/>
    <w:rsid w:val="00574D46"/>
    <w:rsid w:val="005800DA"/>
    <w:rsid w:val="005B23ED"/>
    <w:rsid w:val="005E4AA3"/>
    <w:rsid w:val="005E7A48"/>
    <w:rsid w:val="005F3B44"/>
    <w:rsid w:val="0060752D"/>
    <w:rsid w:val="00611E28"/>
    <w:rsid w:val="00630838"/>
    <w:rsid w:val="0066410B"/>
    <w:rsid w:val="006726FA"/>
    <w:rsid w:val="0067288C"/>
    <w:rsid w:val="00684215"/>
    <w:rsid w:val="0068651A"/>
    <w:rsid w:val="00692A4B"/>
    <w:rsid w:val="006953D1"/>
    <w:rsid w:val="00695CD9"/>
    <w:rsid w:val="006A40A4"/>
    <w:rsid w:val="006B13CD"/>
    <w:rsid w:val="006B5FCC"/>
    <w:rsid w:val="006E02DB"/>
    <w:rsid w:val="006F3DBE"/>
    <w:rsid w:val="00705E10"/>
    <w:rsid w:val="007273A5"/>
    <w:rsid w:val="00743D4A"/>
    <w:rsid w:val="00751115"/>
    <w:rsid w:val="00757B30"/>
    <w:rsid w:val="00762F30"/>
    <w:rsid w:val="0078318D"/>
    <w:rsid w:val="007A0002"/>
    <w:rsid w:val="007A43DC"/>
    <w:rsid w:val="007F11D9"/>
    <w:rsid w:val="00823148"/>
    <w:rsid w:val="00836FBC"/>
    <w:rsid w:val="0085509C"/>
    <w:rsid w:val="008707B3"/>
    <w:rsid w:val="008763C5"/>
    <w:rsid w:val="00892FB5"/>
    <w:rsid w:val="008F41AC"/>
    <w:rsid w:val="009242AC"/>
    <w:rsid w:val="009575A3"/>
    <w:rsid w:val="0096579F"/>
    <w:rsid w:val="00971FAC"/>
    <w:rsid w:val="0098240C"/>
    <w:rsid w:val="009A1F88"/>
    <w:rsid w:val="009C086F"/>
    <w:rsid w:val="009C28AD"/>
    <w:rsid w:val="009D5DAA"/>
    <w:rsid w:val="009E65A6"/>
    <w:rsid w:val="00A267DA"/>
    <w:rsid w:val="00A4056E"/>
    <w:rsid w:val="00A51634"/>
    <w:rsid w:val="00AA17D0"/>
    <w:rsid w:val="00AA28A7"/>
    <w:rsid w:val="00AA46E7"/>
    <w:rsid w:val="00AC1FE2"/>
    <w:rsid w:val="00AE2C0E"/>
    <w:rsid w:val="00B11D6A"/>
    <w:rsid w:val="00B345EF"/>
    <w:rsid w:val="00B42E81"/>
    <w:rsid w:val="00B85ED3"/>
    <w:rsid w:val="00BB4B75"/>
    <w:rsid w:val="00BC08AF"/>
    <w:rsid w:val="00BE7EBC"/>
    <w:rsid w:val="00C15CAC"/>
    <w:rsid w:val="00C1657E"/>
    <w:rsid w:val="00C26690"/>
    <w:rsid w:val="00C30715"/>
    <w:rsid w:val="00C72B2E"/>
    <w:rsid w:val="00CA3742"/>
    <w:rsid w:val="00CB0AD6"/>
    <w:rsid w:val="00CD7ED6"/>
    <w:rsid w:val="00CE08F6"/>
    <w:rsid w:val="00CE3EF4"/>
    <w:rsid w:val="00D03164"/>
    <w:rsid w:val="00D27087"/>
    <w:rsid w:val="00D35347"/>
    <w:rsid w:val="00D90454"/>
    <w:rsid w:val="00D922DC"/>
    <w:rsid w:val="00DD5705"/>
    <w:rsid w:val="00E235BD"/>
    <w:rsid w:val="00E30398"/>
    <w:rsid w:val="00E35E89"/>
    <w:rsid w:val="00E4687C"/>
    <w:rsid w:val="00E62EE8"/>
    <w:rsid w:val="00E67BE9"/>
    <w:rsid w:val="00E76DA4"/>
    <w:rsid w:val="00E93C41"/>
    <w:rsid w:val="00EA40FA"/>
    <w:rsid w:val="00EB157A"/>
    <w:rsid w:val="00ED047A"/>
    <w:rsid w:val="00EF3E4A"/>
    <w:rsid w:val="00F14B5D"/>
    <w:rsid w:val="00F24043"/>
    <w:rsid w:val="00F276EF"/>
    <w:rsid w:val="00F3005A"/>
    <w:rsid w:val="00F3269B"/>
    <w:rsid w:val="00F42E9F"/>
    <w:rsid w:val="00F43DDA"/>
    <w:rsid w:val="00F57B68"/>
    <w:rsid w:val="00F60287"/>
    <w:rsid w:val="00F67C9B"/>
    <w:rsid w:val="00F80BCE"/>
    <w:rsid w:val="00F847D2"/>
    <w:rsid w:val="00FF50B7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77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C"/>
    <w:rPr>
      <w:sz w:val="24"/>
      <w:szCs w:val="24"/>
    </w:rPr>
  </w:style>
  <w:style w:type="paragraph" w:styleId="3">
    <w:name w:val="heading 3"/>
    <w:basedOn w:val="a"/>
    <w:next w:val="a"/>
    <w:qFormat/>
    <w:rsid w:val="008F41AC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1AC"/>
    <w:rPr>
      <w:color w:val="0000FF"/>
      <w:u w:val="single"/>
    </w:rPr>
  </w:style>
  <w:style w:type="paragraph" w:styleId="a4">
    <w:name w:val="footer"/>
    <w:basedOn w:val="a"/>
    <w:rsid w:val="00611E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1E28"/>
  </w:style>
  <w:style w:type="paragraph" w:styleId="a6">
    <w:name w:val="Document Map"/>
    <w:basedOn w:val="a"/>
    <w:semiHidden/>
    <w:rsid w:val="006953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CA374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F43DDA"/>
    <w:rPr>
      <w:sz w:val="16"/>
      <w:szCs w:val="16"/>
    </w:rPr>
  </w:style>
  <w:style w:type="paragraph" w:styleId="a9">
    <w:name w:val="annotation text"/>
    <w:basedOn w:val="a"/>
    <w:link w:val="aa"/>
    <w:rsid w:val="00F43DD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43DDA"/>
  </w:style>
  <w:style w:type="paragraph" w:styleId="ab">
    <w:name w:val="annotation subject"/>
    <w:basedOn w:val="a9"/>
    <w:next w:val="a9"/>
    <w:link w:val="ac"/>
    <w:rsid w:val="00F43DDA"/>
    <w:rPr>
      <w:b/>
      <w:bCs/>
    </w:rPr>
  </w:style>
  <w:style w:type="character" w:customStyle="1" w:styleId="ac">
    <w:name w:val="Тема примечания Знак"/>
    <w:basedOn w:val="aa"/>
    <w:link w:val="ab"/>
    <w:rsid w:val="00F43DDA"/>
    <w:rPr>
      <w:b/>
      <w:bCs/>
    </w:rPr>
  </w:style>
  <w:style w:type="paragraph" w:styleId="ad">
    <w:name w:val="List Paragraph"/>
    <w:basedOn w:val="a"/>
    <w:uiPriority w:val="34"/>
    <w:qFormat/>
    <w:rsid w:val="003A06D9"/>
    <w:pPr>
      <w:ind w:left="720"/>
      <w:contextualSpacing/>
    </w:pPr>
  </w:style>
  <w:style w:type="character" w:styleId="ae">
    <w:name w:val="FollowedHyperlink"/>
    <w:basedOn w:val="a0"/>
    <w:semiHidden/>
    <w:unhideWhenUsed/>
    <w:rsid w:val="00555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C"/>
    <w:rPr>
      <w:sz w:val="24"/>
      <w:szCs w:val="24"/>
    </w:rPr>
  </w:style>
  <w:style w:type="paragraph" w:styleId="3">
    <w:name w:val="heading 3"/>
    <w:basedOn w:val="a"/>
    <w:next w:val="a"/>
    <w:qFormat/>
    <w:rsid w:val="008F41AC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1AC"/>
    <w:rPr>
      <w:color w:val="0000FF"/>
      <w:u w:val="single"/>
    </w:rPr>
  </w:style>
  <w:style w:type="paragraph" w:styleId="a4">
    <w:name w:val="footer"/>
    <w:basedOn w:val="a"/>
    <w:rsid w:val="00611E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1E28"/>
  </w:style>
  <w:style w:type="paragraph" w:styleId="a6">
    <w:name w:val="Document Map"/>
    <w:basedOn w:val="a"/>
    <w:semiHidden/>
    <w:rsid w:val="006953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CA374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F43DDA"/>
    <w:rPr>
      <w:sz w:val="16"/>
      <w:szCs w:val="16"/>
    </w:rPr>
  </w:style>
  <w:style w:type="paragraph" w:styleId="a9">
    <w:name w:val="annotation text"/>
    <w:basedOn w:val="a"/>
    <w:link w:val="aa"/>
    <w:rsid w:val="00F43DD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43DDA"/>
  </w:style>
  <w:style w:type="paragraph" w:styleId="ab">
    <w:name w:val="annotation subject"/>
    <w:basedOn w:val="a9"/>
    <w:next w:val="a9"/>
    <w:link w:val="ac"/>
    <w:rsid w:val="00F43DDA"/>
    <w:rPr>
      <w:b/>
      <w:bCs/>
    </w:rPr>
  </w:style>
  <w:style w:type="character" w:customStyle="1" w:styleId="ac">
    <w:name w:val="Тема примечания Знак"/>
    <w:basedOn w:val="aa"/>
    <w:link w:val="ab"/>
    <w:rsid w:val="00F43DDA"/>
    <w:rPr>
      <w:b/>
      <w:bCs/>
    </w:rPr>
  </w:style>
  <w:style w:type="paragraph" w:styleId="ad">
    <w:name w:val="List Paragraph"/>
    <w:basedOn w:val="a"/>
    <w:uiPriority w:val="34"/>
    <w:qFormat/>
    <w:rsid w:val="003A06D9"/>
    <w:pPr>
      <w:ind w:left="720"/>
      <w:contextualSpacing/>
    </w:pPr>
  </w:style>
  <w:style w:type="character" w:styleId="ae">
    <w:name w:val="FollowedHyperlink"/>
    <w:basedOn w:val="a0"/>
    <w:semiHidden/>
    <w:unhideWhenUsed/>
    <w:rsid w:val="00555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hse.ru/n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rtal.hse.ru/helpsit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@hs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ortal.hse.ru/pag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hse.ru/" TargetMode="External"/><Relationship Id="rId14" Type="http://schemas.openxmlformats.org/officeDocument/2006/relationships/hyperlink" Target="https://portal.hse.ru/insta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5FFB-7286-4140-A152-FAE3F611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содержанию сайта НУГ</vt:lpstr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содержанию сайта НУГ</dc:title>
  <dc:creator>user</dc:creator>
  <cp:lastModifiedBy>Пользователь Windows</cp:lastModifiedBy>
  <cp:revision>5</cp:revision>
  <cp:lastPrinted>2017-01-13T08:39:00Z</cp:lastPrinted>
  <dcterms:created xsi:type="dcterms:W3CDTF">2019-01-23T10:08:00Z</dcterms:created>
  <dcterms:modified xsi:type="dcterms:W3CDTF">2019-01-24T11:05:00Z</dcterms:modified>
</cp:coreProperties>
</file>