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38F8E" w14:textId="019F8AEE" w:rsidR="00C32EFE" w:rsidRDefault="00C32EFE" w:rsidP="00530D2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C32EFE">
        <w:rPr>
          <w:rFonts w:ascii="Times New Roman" w:hAnsi="Times New Roman" w:cs="Times New Roman"/>
          <w:b/>
          <w:sz w:val="26"/>
          <w:szCs w:val="26"/>
        </w:rPr>
        <w:t>Горячие клавиши</w:t>
      </w:r>
    </w:p>
    <w:tbl>
      <w:tblPr>
        <w:tblStyle w:val="-51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594"/>
        <w:gridCol w:w="7282"/>
        <w:gridCol w:w="5708"/>
      </w:tblGrid>
      <w:tr w:rsidR="000C68A3" w:rsidRPr="009F02D4" w14:paraId="23728F56" w14:textId="77777777" w:rsidTr="00775A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1B76FED9" w14:textId="77777777" w:rsidR="000C68A3" w:rsidRPr="009F02D4" w:rsidRDefault="000C68A3" w:rsidP="00530D2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02D4">
              <w:rPr>
                <w:rFonts w:ascii="Times New Roman" w:hAnsi="Times New Roman" w:cs="Times New Roman"/>
                <w:sz w:val="24"/>
                <w:szCs w:val="24"/>
              </w:rPr>
              <w:t>Сочетание клавиш</w:t>
            </w:r>
          </w:p>
        </w:tc>
        <w:tc>
          <w:tcPr>
            <w:tcW w:w="724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3F1B9084" w14:textId="77777777" w:rsidR="000C68A3" w:rsidRPr="009F02D4" w:rsidRDefault="00C40BAF" w:rsidP="00530D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02D4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 w:rsidR="00447C3F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пользователя</w:t>
            </w:r>
          </w:p>
        </w:tc>
        <w:tc>
          <w:tcPr>
            <w:tcW w:w="564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1F83EEF2" w14:textId="77777777" w:rsidR="000C68A3" w:rsidRPr="009F02D4" w:rsidRDefault="00C40BAF" w:rsidP="00C40B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работы</w:t>
            </w:r>
            <w:r w:rsidRPr="009F0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68A3" w:rsidRPr="000C68A3" w14:paraId="6E19E2FB" w14:textId="77777777" w:rsidTr="00D76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tcBorders>
              <w:left w:val="none" w:sz="0" w:space="0" w:color="auto"/>
            </w:tcBorders>
            <w:shd w:val="clear" w:color="auto" w:fill="8EAADB" w:themeFill="accent1" w:themeFillTint="99"/>
          </w:tcPr>
          <w:p w14:paraId="7CF18C69" w14:textId="77777777" w:rsidR="000C68A3" w:rsidRPr="00D76AD3" w:rsidRDefault="000C68A3" w:rsidP="00530D2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76AD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Alt</w:t>
            </w:r>
            <w:r w:rsidRPr="00D76A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  <w:r w:rsidRPr="00D76AD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F</w:t>
            </w:r>
          </w:p>
        </w:tc>
        <w:tc>
          <w:tcPr>
            <w:tcW w:w="7242" w:type="dxa"/>
          </w:tcPr>
          <w:p w14:paraId="59A4A4DC" w14:textId="77777777" w:rsidR="000C68A3" w:rsidRPr="000C68A3" w:rsidRDefault="000C68A3" w:rsidP="000C68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8A3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</w:t>
            </w:r>
            <w:r w:rsidR="00C40BAF">
              <w:rPr>
                <w:rFonts w:ascii="Times New Roman" w:hAnsi="Times New Roman" w:cs="Times New Roman"/>
                <w:sz w:val="24"/>
                <w:szCs w:val="24"/>
              </w:rPr>
              <w:t xml:space="preserve">один раз щелкнуть левой клавишей мыши на любом </w:t>
            </w:r>
            <w:r w:rsidR="00447C3F">
              <w:rPr>
                <w:rFonts w:ascii="Times New Roman" w:hAnsi="Times New Roman" w:cs="Times New Roman"/>
                <w:sz w:val="24"/>
                <w:szCs w:val="24"/>
              </w:rPr>
              <w:t>элементе поля, по которому необходимо осуществить поиск</w:t>
            </w:r>
          </w:p>
        </w:tc>
        <w:tc>
          <w:tcPr>
            <w:tcW w:w="5648" w:type="dxa"/>
          </w:tcPr>
          <w:p w14:paraId="1C556A8F" w14:textId="77777777" w:rsidR="00C40BAF" w:rsidRDefault="00B24983" w:rsidP="00C40B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Поиск документа по </w:t>
            </w:r>
            <w:r w:rsidR="00C40BAF">
              <w:rPr>
                <w:rFonts w:ascii="Times New Roman" w:hAnsi="Times New Roman" w:cs="Times New Roman"/>
                <w:sz w:val="24"/>
                <w:szCs w:val="24"/>
              </w:rPr>
              <w:t>полю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Доступен поиск по точному совпадению, по началу строки и по</w:t>
            </w:r>
            <w:r w:rsidR="00C40BAF">
              <w:rPr>
                <w:rFonts w:ascii="Times New Roman" w:hAnsi="Times New Roman" w:cs="Times New Roman"/>
                <w:sz w:val="24"/>
                <w:szCs w:val="24"/>
              </w:rPr>
              <w:t xml:space="preserve"> части строки</w:t>
            </w:r>
          </w:p>
          <w:p w14:paraId="13E5B33D" w14:textId="77777777" w:rsidR="000C68A3" w:rsidRPr="000C68A3" w:rsidRDefault="00C40BAF" w:rsidP="00C40B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поиска возможно только по полям, которые отображаются в списке документов/задач</w:t>
            </w:r>
            <w:r w:rsidR="00B24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215F" w:rsidRPr="000C68A3" w14:paraId="5A5A520B" w14:textId="77777777" w:rsidTr="00D76AD3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tcBorders>
              <w:left w:val="none" w:sz="0" w:space="0" w:color="auto"/>
            </w:tcBorders>
            <w:shd w:val="clear" w:color="auto" w:fill="8EAADB" w:themeFill="accent1" w:themeFillTint="99"/>
          </w:tcPr>
          <w:p w14:paraId="72259D62" w14:textId="77777777" w:rsidR="0033215F" w:rsidRPr="00D76AD3" w:rsidRDefault="0033215F" w:rsidP="00530D2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D76AD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Ctrl+F</w:t>
            </w:r>
            <w:proofErr w:type="spellEnd"/>
          </w:p>
        </w:tc>
        <w:tc>
          <w:tcPr>
            <w:tcW w:w="7242" w:type="dxa"/>
          </w:tcPr>
          <w:p w14:paraId="2813AF84" w14:textId="77777777" w:rsidR="0033215F" w:rsidRPr="000C68A3" w:rsidRDefault="0033215F" w:rsidP="000C68A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8" w:type="dxa"/>
          </w:tcPr>
          <w:p w14:paraId="1641189F" w14:textId="77777777" w:rsidR="0033215F" w:rsidRDefault="0033215F" w:rsidP="00C40B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документов по полям, которые отображаются в списке документов/задач</w:t>
            </w:r>
          </w:p>
        </w:tc>
      </w:tr>
      <w:tr w:rsidR="000C68A3" w:rsidRPr="000C68A3" w14:paraId="7146A41D" w14:textId="77777777" w:rsidTr="00D76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tcBorders>
              <w:left w:val="none" w:sz="0" w:space="0" w:color="auto"/>
            </w:tcBorders>
            <w:shd w:val="clear" w:color="auto" w:fill="8EAADB" w:themeFill="accent1" w:themeFillTint="99"/>
          </w:tcPr>
          <w:p w14:paraId="560A585F" w14:textId="77777777" w:rsidR="000C68A3" w:rsidRPr="00D76AD3" w:rsidRDefault="000C68A3" w:rsidP="00530D2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76AD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Ctrl</w:t>
            </w:r>
            <w:r w:rsidRPr="00D76A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  <w:r w:rsidRPr="00D76AD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Q</w:t>
            </w:r>
          </w:p>
        </w:tc>
        <w:tc>
          <w:tcPr>
            <w:tcW w:w="7242" w:type="dxa"/>
          </w:tcPr>
          <w:p w14:paraId="65ED0F53" w14:textId="77777777" w:rsidR="000C68A3" w:rsidRPr="000C68A3" w:rsidRDefault="000C68A3" w:rsidP="000C68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8" w:type="dxa"/>
          </w:tcPr>
          <w:p w14:paraId="5271C2AF" w14:textId="77777777" w:rsidR="000C68A3" w:rsidRPr="000C68A3" w:rsidRDefault="00B24983" w:rsidP="000C68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заданных параметров поиска</w:t>
            </w:r>
          </w:p>
        </w:tc>
      </w:tr>
      <w:tr w:rsidR="000C68A3" w:rsidRPr="000C68A3" w14:paraId="47E838FE" w14:textId="77777777" w:rsidTr="00D76AD3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tcBorders>
              <w:left w:val="none" w:sz="0" w:space="0" w:color="auto"/>
            </w:tcBorders>
            <w:shd w:val="clear" w:color="auto" w:fill="8EAADB" w:themeFill="accent1" w:themeFillTint="99"/>
          </w:tcPr>
          <w:p w14:paraId="3E12E5FF" w14:textId="77777777" w:rsidR="000C68A3" w:rsidRPr="00D76AD3" w:rsidRDefault="000C68A3" w:rsidP="00530D2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76AD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Shift</w:t>
            </w:r>
            <w:r w:rsidRPr="00D76A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+один щелчок левой клавишей мыши</w:t>
            </w:r>
          </w:p>
        </w:tc>
        <w:tc>
          <w:tcPr>
            <w:tcW w:w="7242" w:type="dxa"/>
          </w:tcPr>
          <w:p w14:paraId="760E2C0B" w14:textId="77777777" w:rsidR="000C68A3" w:rsidRPr="00B24983" w:rsidRDefault="00B24983" w:rsidP="000C68A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Щелкнуть левой клавишей мыши на первом элементе списка, который нужно выделить. Нажать клавишу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Shift</w:t>
            </w:r>
            <w:r w:rsidRPr="00B24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щёлкнуть левой клавишей мыши по последнему элементу списка, который нужно выделить</w:t>
            </w:r>
          </w:p>
        </w:tc>
        <w:tc>
          <w:tcPr>
            <w:tcW w:w="5648" w:type="dxa"/>
          </w:tcPr>
          <w:p w14:paraId="18BC9BFB" w14:textId="77777777" w:rsidR="000C68A3" w:rsidRDefault="00B24983" w:rsidP="000C68A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нескольких элементов</w:t>
            </w:r>
            <w:r w:rsidR="00B42342">
              <w:rPr>
                <w:rFonts w:ascii="Times New Roman" w:hAnsi="Times New Roman" w:cs="Times New Roman"/>
                <w:sz w:val="24"/>
                <w:szCs w:val="24"/>
              </w:rPr>
              <w:t xml:space="preserve"> списка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следующих друг за другом</w:t>
            </w:r>
          </w:p>
          <w:p w14:paraId="16B8BAF0" w14:textId="77777777" w:rsidR="00B24983" w:rsidRPr="000C68A3" w:rsidRDefault="00B24983" w:rsidP="000C68A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983" w:rsidRPr="000C68A3" w14:paraId="5ACD0268" w14:textId="77777777" w:rsidTr="00D76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tcBorders>
              <w:left w:val="none" w:sz="0" w:space="0" w:color="auto"/>
            </w:tcBorders>
            <w:shd w:val="clear" w:color="auto" w:fill="8EAADB" w:themeFill="accent1" w:themeFillTint="99"/>
          </w:tcPr>
          <w:p w14:paraId="32DF3DC5" w14:textId="77777777" w:rsidR="00B24983" w:rsidRPr="00D76AD3" w:rsidRDefault="00447C3F" w:rsidP="00530D2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76AD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Ctrl</w:t>
            </w:r>
            <w:r w:rsidRPr="00D76A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 один щелчок левой клавишей мыши</w:t>
            </w:r>
          </w:p>
        </w:tc>
        <w:tc>
          <w:tcPr>
            <w:tcW w:w="7242" w:type="dxa"/>
          </w:tcPr>
          <w:p w14:paraId="39516BB5" w14:textId="77777777" w:rsidR="00B24983" w:rsidRPr="00B42342" w:rsidRDefault="00B42342" w:rsidP="000C68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Нажать клавишу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B42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выделить левой клавишей мыши элементы списка</w:t>
            </w:r>
          </w:p>
        </w:tc>
        <w:tc>
          <w:tcPr>
            <w:tcW w:w="5648" w:type="dxa"/>
          </w:tcPr>
          <w:p w14:paraId="039DE0FD" w14:textId="77777777" w:rsidR="00B24983" w:rsidRDefault="00B81E6C" w:rsidP="000C68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нескольких </w:t>
            </w:r>
            <w:r w:rsidR="00B42342">
              <w:rPr>
                <w:rFonts w:ascii="Times New Roman" w:hAnsi="Times New Roman" w:cs="Times New Roman"/>
                <w:sz w:val="24"/>
                <w:szCs w:val="24"/>
              </w:rPr>
              <w:t>элементов списка</w:t>
            </w:r>
          </w:p>
        </w:tc>
      </w:tr>
      <w:tr w:rsidR="00B81E6C" w:rsidRPr="000C68A3" w14:paraId="1D9A5F3F" w14:textId="77777777" w:rsidTr="00D76AD3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tcBorders>
              <w:left w:val="none" w:sz="0" w:space="0" w:color="auto"/>
            </w:tcBorders>
            <w:shd w:val="clear" w:color="auto" w:fill="8EAADB" w:themeFill="accent1" w:themeFillTint="99"/>
          </w:tcPr>
          <w:p w14:paraId="05E227FA" w14:textId="77777777" w:rsidR="00B81E6C" w:rsidRPr="00D76AD3" w:rsidRDefault="00B81E6C" w:rsidP="00530D2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D76AD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Ctrl+A</w:t>
            </w:r>
            <w:proofErr w:type="spellEnd"/>
          </w:p>
        </w:tc>
        <w:tc>
          <w:tcPr>
            <w:tcW w:w="7242" w:type="dxa"/>
          </w:tcPr>
          <w:p w14:paraId="50244D47" w14:textId="77777777" w:rsidR="00B81E6C" w:rsidRDefault="00B81E6C" w:rsidP="000C68A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8" w:type="dxa"/>
          </w:tcPr>
          <w:p w14:paraId="1BB5841F" w14:textId="77777777" w:rsidR="00B81E6C" w:rsidRDefault="00B81E6C" w:rsidP="000C68A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всех элементов списка</w:t>
            </w:r>
          </w:p>
        </w:tc>
      </w:tr>
      <w:tr w:rsidR="00B81E6C" w:rsidRPr="000C68A3" w14:paraId="737CCC23" w14:textId="77777777" w:rsidTr="00D76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tcBorders>
              <w:left w:val="none" w:sz="0" w:space="0" w:color="auto"/>
            </w:tcBorders>
            <w:shd w:val="clear" w:color="auto" w:fill="8EAADB" w:themeFill="accent1" w:themeFillTint="99"/>
          </w:tcPr>
          <w:p w14:paraId="4644C063" w14:textId="77777777" w:rsidR="00B81E6C" w:rsidRPr="00D76AD3" w:rsidRDefault="00B81E6C" w:rsidP="00530D2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76AD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Delete</w:t>
            </w:r>
          </w:p>
        </w:tc>
        <w:tc>
          <w:tcPr>
            <w:tcW w:w="7242" w:type="dxa"/>
          </w:tcPr>
          <w:p w14:paraId="56958143" w14:textId="77777777" w:rsidR="00B81E6C" w:rsidRPr="00313308" w:rsidRDefault="00313308" w:rsidP="003133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Предварительно в</w:t>
            </w:r>
            <w:r w:rsidR="00B81E6C">
              <w:rPr>
                <w:rFonts w:ascii="Times New Roman" w:hAnsi="Times New Roman" w:cs="Times New Roman"/>
                <w:sz w:val="24"/>
                <w:szCs w:val="24"/>
              </w:rPr>
              <w:t xml:space="preserve">ыделить элемент или несколько элементов списков (для выделения можно использовать </w:t>
            </w:r>
            <w:r w:rsidR="0033215F"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сочетание: </w:t>
            </w:r>
            <w:r w:rsidR="00332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Shift</w:t>
            </w:r>
            <w:r w:rsidR="0033215F" w:rsidRPr="000C68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33215F">
              <w:rPr>
                <w:rFonts w:ascii="Times New Roman" w:hAnsi="Times New Roman" w:cs="Times New Roman"/>
                <w:sz w:val="24"/>
                <w:szCs w:val="24"/>
              </w:rPr>
              <w:t xml:space="preserve">один щелчок левой клавишей мыши или </w:t>
            </w:r>
            <w:r w:rsidR="00332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="0033215F" w:rsidRPr="00447C3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33215F">
              <w:rPr>
                <w:rFonts w:ascii="Times New Roman" w:hAnsi="Times New Roman" w:cs="Times New Roman"/>
                <w:sz w:val="24"/>
                <w:szCs w:val="24"/>
              </w:rPr>
              <w:t xml:space="preserve"> один щелчок левой клавишей мыши)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Нажать клавишу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Delete.</w:t>
            </w:r>
          </w:p>
        </w:tc>
        <w:tc>
          <w:tcPr>
            <w:tcW w:w="5648" w:type="dxa"/>
          </w:tcPr>
          <w:p w14:paraId="408CC560" w14:textId="77777777" w:rsidR="00B81E6C" w:rsidRPr="00B72410" w:rsidRDefault="00B81E6C" w:rsidP="00B724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элемента/</w:t>
            </w:r>
            <w:r w:rsidR="00B72410"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</w:p>
        </w:tc>
      </w:tr>
      <w:tr w:rsidR="000C68A3" w:rsidRPr="000C68A3" w14:paraId="3D71A13E" w14:textId="77777777" w:rsidTr="00D76AD3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tcBorders>
              <w:left w:val="none" w:sz="0" w:space="0" w:color="auto"/>
            </w:tcBorders>
            <w:shd w:val="clear" w:color="auto" w:fill="8EAADB" w:themeFill="accent1" w:themeFillTint="99"/>
          </w:tcPr>
          <w:p w14:paraId="15B059DF" w14:textId="77777777" w:rsidR="000C68A3" w:rsidRPr="00D76AD3" w:rsidRDefault="000C68A3" w:rsidP="00530D2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76A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Ctrl</w:t>
            </w:r>
            <w:proofErr w:type="spellEnd"/>
            <w:r w:rsidRPr="00D76A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+ </w:t>
            </w:r>
            <w:proofErr w:type="spellStart"/>
            <w:r w:rsidRPr="00D76A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Shift</w:t>
            </w:r>
            <w:proofErr w:type="spellEnd"/>
            <w:r w:rsidRPr="00D76A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+ </w:t>
            </w:r>
            <w:proofErr w:type="spellStart"/>
            <w:r w:rsidRPr="00D76A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Num</w:t>
            </w:r>
            <w:proofErr w:type="spellEnd"/>
            <w:r w:rsidRPr="00D76A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7242" w:type="dxa"/>
          </w:tcPr>
          <w:p w14:paraId="29747CEE" w14:textId="77777777" w:rsidR="000C68A3" w:rsidRPr="000C68A3" w:rsidRDefault="000C68A3" w:rsidP="000C68A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Развернуть дерево документов</w:t>
            </w:r>
          </w:p>
        </w:tc>
        <w:tc>
          <w:tcPr>
            <w:tcW w:w="5648" w:type="dxa"/>
          </w:tcPr>
          <w:p w14:paraId="74E983C9" w14:textId="77777777" w:rsidR="000C68A3" w:rsidRPr="000C68A3" w:rsidRDefault="00B24983" w:rsidP="00B249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Отображение</w:t>
            </w:r>
            <w:r w:rsidR="000C68A3">
              <w:rPr>
                <w:rFonts w:ascii="Times New Roman" w:hAnsi="Times New Roman" w:cs="Times New Roman"/>
                <w:sz w:val="24"/>
                <w:szCs w:val="24"/>
              </w:rPr>
              <w:t xml:space="preserve"> 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вложенных</w:t>
            </w:r>
            <w:r w:rsidR="000C68A3">
              <w:rPr>
                <w:rFonts w:ascii="Times New Roman" w:hAnsi="Times New Roman" w:cs="Times New Roman"/>
                <w:sz w:val="24"/>
                <w:szCs w:val="24"/>
              </w:rPr>
              <w:t xml:space="preserve"> подпап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0C68A3">
              <w:rPr>
                <w:rFonts w:ascii="Times New Roman" w:hAnsi="Times New Roman" w:cs="Times New Roman"/>
                <w:sz w:val="24"/>
                <w:szCs w:val="24"/>
              </w:rPr>
              <w:t xml:space="preserve"> в дереве документов в разделе «Внутренние документы»</w:t>
            </w:r>
          </w:p>
        </w:tc>
      </w:tr>
      <w:tr w:rsidR="000C68A3" w:rsidRPr="000C68A3" w14:paraId="097BC332" w14:textId="77777777" w:rsidTr="00D76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tcBorders>
              <w:left w:val="none" w:sz="0" w:space="0" w:color="auto"/>
            </w:tcBorders>
            <w:shd w:val="clear" w:color="auto" w:fill="8EAADB" w:themeFill="accent1" w:themeFillTint="99"/>
          </w:tcPr>
          <w:p w14:paraId="4B439EAA" w14:textId="77777777" w:rsidR="000C68A3" w:rsidRPr="00D76AD3" w:rsidRDefault="000C68A3" w:rsidP="00530D2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76A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Ctrl</w:t>
            </w:r>
            <w:proofErr w:type="spellEnd"/>
            <w:r w:rsidRPr="00D76A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+ </w:t>
            </w:r>
            <w:proofErr w:type="spellStart"/>
            <w:r w:rsidRPr="00D76A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Shift</w:t>
            </w:r>
            <w:proofErr w:type="spellEnd"/>
            <w:r w:rsidRPr="00D76A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+ </w:t>
            </w:r>
            <w:proofErr w:type="spellStart"/>
            <w:r w:rsidRPr="00D76A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Num</w:t>
            </w:r>
            <w:proofErr w:type="spellEnd"/>
            <w:r w:rsidRPr="00D76A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242" w:type="dxa"/>
          </w:tcPr>
          <w:p w14:paraId="7C2AC31C" w14:textId="77777777" w:rsidR="000C68A3" w:rsidRPr="000C68A3" w:rsidRDefault="00B24983" w:rsidP="000C68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Свернуть дерево элементов</w:t>
            </w:r>
          </w:p>
        </w:tc>
        <w:tc>
          <w:tcPr>
            <w:tcW w:w="5648" w:type="dxa"/>
          </w:tcPr>
          <w:p w14:paraId="0F8C03D5" w14:textId="77777777" w:rsidR="000C68A3" w:rsidRPr="000C68A3" w:rsidRDefault="00B24983" w:rsidP="000C68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Отображение в дереве документов в разделе «Внутренние документы» папок верхнего уровня</w:t>
            </w:r>
          </w:p>
        </w:tc>
      </w:tr>
      <w:tr w:rsidR="0033215F" w:rsidRPr="000C68A3" w14:paraId="7137830A" w14:textId="77777777" w:rsidTr="00D76AD3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tcBorders>
              <w:left w:val="none" w:sz="0" w:space="0" w:color="auto"/>
            </w:tcBorders>
            <w:shd w:val="clear" w:color="auto" w:fill="8EAADB" w:themeFill="accent1" w:themeFillTint="99"/>
          </w:tcPr>
          <w:p w14:paraId="6BFC0D35" w14:textId="77777777" w:rsidR="0033215F" w:rsidRPr="00D76AD3" w:rsidRDefault="0033215F" w:rsidP="00530D2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D76AD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Ctrl+P</w:t>
            </w:r>
            <w:proofErr w:type="spellEnd"/>
          </w:p>
        </w:tc>
        <w:tc>
          <w:tcPr>
            <w:tcW w:w="7242" w:type="dxa"/>
          </w:tcPr>
          <w:p w14:paraId="3F93A55D" w14:textId="77777777" w:rsidR="0033215F" w:rsidRDefault="0033215F" w:rsidP="000C68A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8" w:type="dxa"/>
          </w:tcPr>
          <w:p w14:paraId="1E3BA50C" w14:textId="77777777" w:rsidR="0033215F" w:rsidRDefault="0033215F" w:rsidP="000C68A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 списков документов, отчетов, файлов</w:t>
            </w:r>
          </w:p>
        </w:tc>
      </w:tr>
      <w:tr w:rsidR="000C68A3" w:rsidRPr="000C68A3" w14:paraId="2BB33FD6" w14:textId="77777777" w:rsidTr="00D76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tcBorders>
              <w:left w:val="none" w:sz="0" w:space="0" w:color="auto"/>
            </w:tcBorders>
            <w:shd w:val="clear" w:color="auto" w:fill="8EAADB" w:themeFill="accent1" w:themeFillTint="99"/>
          </w:tcPr>
          <w:p w14:paraId="79AB13FC" w14:textId="77777777" w:rsidR="000C68A3" w:rsidRPr="00D76AD3" w:rsidRDefault="00B72410" w:rsidP="00530D2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76AD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F5</w:t>
            </w:r>
          </w:p>
        </w:tc>
        <w:tc>
          <w:tcPr>
            <w:tcW w:w="7242" w:type="dxa"/>
          </w:tcPr>
          <w:p w14:paraId="332AA668" w14:textId="77777777" w:rsidR="000C68A3" w:rsidRPr="000C68A3" w:rsidRDefault="000C68A3" w:rsidP="000C68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8" w:type="dxa"/>
          </w:tcPr>
          <w:p w14:paraId="063EA100" w14:textId="77777777" w:rsidR="000C68A3" w:rsidRPr="000C68A3" w:rsidRDefault="00B72410" w:rsidP="000C68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данных</w:t>
            </w:r>
            <w:r w:rsidR="0033215F">
              <w:rPr>
                <w:rFonts w:ascii="Times New Roman" w:hAnsi="Times New Roman" w:cs="Times New Roman"/>
                <w:sz w:val="24"/>
                <w:szCs w:val="24"/>
              </w:rPr>
              <w:t xml:space="preserve"> в СЭД</w:t>
            </w:r>
          </w:p>
        </w:tc>
      </w:tr>
      <w:tr w:rsidR="00B42342" w:rsidRPr="000C68A3" w14:paraId="712C6EF1" w14:textId="77777777" w:rsidTr="00D76AD3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tcBorders>
              <w:left w:val="none" w:sz="0" w:space="0" w:color="auto"/>
              <w:bottom w:val="none" w:sz="0" w:space="0" w:color="auto"/>
            </w:tcBorders>
            <w:shd w:val="clear" w:color="auto" w:fill="8EAADB" w:themeFill="accent1" w:themeFillTint="99"/>
          </w:tcPr>
          <w:p w14:paraId="16A4CF7C" w14:textId="77777777" w:rsidR="00B42342" w:rsidRPr="00D76AD3" w:rsidRDefault="00B42342" w:rsidP="00530D2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76AD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Alt+F4</w:t>
            </w:r>
          </w:p>
        </w:tc>
        <w:tc>
          <w:tcPr>
            <w:tcW w:w="7242" w:type="dxa"/>
          </w:tcPr>
          <w:p w14:paraId="4BB87A40" w14:textId="77777777" w:rsidR="00B42342" w:rsidRPr="000C68A3" w:rsidRDefault="00B42342" w:rsidP="000C68A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8" w:type="dxa"/>
          </w:tcPr>
          <w:p w14:paraId="7F36B78C" w14:textId="77777777" w:rsidR="00B42342" w:rsidRDefault="00B42342" w:rsidP="000C68A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из СЭД</w:t>
            </w:r>
          </w:p>
        </w:tc>
      </w:tr>
    </w:tbl>
    <w:p w14:paraId="50A901C5" w14:textId="77777777" w:rsidR="009F02D4" w:rsidRPr="00C32EFE" w:rsidRDefault="009F02D4" w:rsidP="00530D2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9F02D4" w:rsidRPr="00C32EFE" w:rsidSect="000C68A3">
      <w:head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7917FC" w16cid:durableId="24E60C74"/>
  <w16cid:commentId w16cid:paraId="7599E593" w16cid:durableId="24E61624"/>
  <w16cid:commentId w16cid:paraId="2C094019" w16cid:durableId="24E60D28"/>
  <w16cid:commentId w16cid:paraId="79ECD71F" w16cid:durableId="24E61678"/>
  <w16cid:commentId w16cid:paraId="0E05AA83" w16cid:durableId="24E620FD"/>
  <w16cid:commentId w16cid:paraId="0A6B2CF3" w16cid:durableId="24E6208B"/>
  <w16cid:commentId w16cid:paraId="4CA81316" w16cid:durableId="24E620C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E5FD4" w14:textId="77777777" w:rsidR="00AA175D" w:rsidRDefault="00AA175D" w:rsidP="00604696">
      <w:pPr>
        <w:spacing w:after="0" w:line="240" w:lineRule="auto"/>
      </w:pPr>
      <w:r>
        <w:separator/>
      </w:r>
    </w:p>
  </w:endnote>
  <w:endnote w:type="continuationSeparator" w:id="0">
    <w:p w14:paraId="70057A06" w14:textId="77777777" w:rsidR="00AA175D" w:rsidRDefault="00AA175D" w:rsidP="00604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F5618" w14:textId="77777777" w:rsidR="00AA175D" w:rsidRDefault="00AA175D" w:rsidP="00604696">
      <w:pPr>
        <w:spacing w:after="0" w:line="240" w:lineRule="auto"/>
      </w:pPr>
      <w:r>
        <w:separator/>
      </w:r>
    </w:p>
  </w:footnote>
  <w:footnote w:type="continuationSeparator" w:id="0">
    <w:p w14:paraId="0367DCA1" w14:textId="77777777" w:rsidR="00AA175D" w:rsidRDefault="00AA175D" w:rsidP="00604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744215939"/>
      <w:docPartObj>
        <w:docPartGallery w:val="Page Numbers (Top of Page)"/>
        <w:docPartUnique/>
      </w:docPartObj>
    </w:sdtPr>
    <w:sdtEndPr/>
    <w:sdtContent>
      <w:p w14:paraId="7EC61C72" w14:textId="2C2E403D" w:rsidR="00604696" w:rsidRPr="00604696" w:rsidRDefault="00604696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0469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0469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69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56F2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60469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13E4A03" w14:textId="77777777" w:rsidR="00604696" w:rsidRDefault="0060469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C4893"/>
    <w:multiLevelType w:val="hybridMultilevel"/>
    <w:tmpl w:val="C700FB32"/>
    <w:lvl w:ilvl="0" w:tplc="A3C0A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55688"/>
    <w:multiLevelType w:val="hybridMultilevel"/>
    <w:tmpl w:val="D9C88032"/>
    <w:lvl w:ilvl="0" w:tplc="A3C0A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D27"/>
    <w:rsid w:val="00030DC6"/>
    <w:rsid w:val="00037AE4"/>
    <w:rsid w:val="000B2E3D"/>
    <w:rsid w:val="000B5881"/>
    <w:rsid w:val="000C68A3"/>
    <w:rsid w:val="000F2327"/>
    <w:rsid w:val="0018442F"/>
    <w:rsid w:val="00224B0C"/>
    <w:rsid w:val="00272FB4"/>
    <w:rsid w:val="00295373"/>
    <w:rsid w:val="002A17A0"/>
    <w:rsid w:val="002F7FC0"/>
    <w:rsid w:val="00313308"/>
    <w:rsid w:val="0033215F"/>
    <w:rsid w:val="003344A5"/>
    <w:rsid w:val="00356F2C"/>
    <w:rsid w:val="00361FE8"/>
    <w:rsid w:val="003A1832"/>
    <w:rsid w:val="003A21CF"/>
    <w:rsid w:val="003A2901"/>
    <w:rsid w:val="00403978"/>
    <w:rsid w:val="004135FA"/>
    <w:rsid w:val="004219BE"/>
    <w:rsid w:val="00447C3F"/>
    <w:rsid w:val="00476672"/>
    <w:rsid w:val="00494ADF"/>
    <w:rsid w:val="004E75CC"/>
    <w:rsid w:val="00530D27"/>
    <w:rsid w:val="00562C72"/>
    <w:rsid w:val="005954B8"/>
    <w:rsid w:val="005C4315"/>
    <w:rsid w:val="005E75EA"/>
    <w:rsid w:val="00604696"/>
    <w:rsid w:val="006665AC"/>
    <w:rsid w:val="00680E03"/>
    <w:rsid w:val="006909D4"/>
    <w:rsid w:val="00690D74"/>
    <w:rsid w:val="006A2CF3"/>
    <w:rsid w:val="006D49AC"/>
    <w:rsid w:val="006D5E14"/>
    <w:rsid w:val="006E6622"/>
    <w:rsid w:val="006F17EB"/>
    <w:rsid w:val="00775A51"/>
    <w:rsid w:val="007A0779"/>
    <w:rsid w:val="007D75C0"/>
    <w:rsid w:val="007E1599"/>
    <w:rsid w:val="007E4008"/>
    <w:rsid w:val="0084072C"/>
    <w:rsid w:val="00893FC8"/>
    <w:rsid w:val="008B3C4C"/>
    <w:rsid w:val="008B3F8A"/>
    <w:rsid w:val="009D6B05"/>
    <w:rsid w:val="009F02D4"/>
    <w:rsid w:val="00A1495D"/>
    <w:rsid w:val="00A14BD1"/>
    <w:rsid w:val="00A31276"/>
    <w:rsid w:val="00A93D36"/>
    <w:rsid w:val="00AA175D"/>
    <w:rsid w:val="00AA3F1A"/>
    <w:rsid w:val="00AD5BA4"/>
    <w:rsid w:val="00AE0A0B"/>
    <w:rsid w:val="00B22C34"/>
    <w:rsid w:val="00B24983"/>
    <w:rsid w:val="00B42342"/>
    <w:rsid w:val="00B72410"/>
    <w:rsid w:val="00B81E6C"/>
    <w:rsid w:val="00BA0F8D"/>
    <w:rsid w:val="00BB4238"/>
    <w:rsid w:val="00BB6885"/>
    <w:rsid w:val="00C32EFE"/>
    <w:rsid w:val="00C40BAF"/>
    <w:rsid w:val="00CD382C"/>
    <w:rsid w:val="00CD43C0"/>
    <w:rsid w:val="00CF5B2F"/>
    <w:rsid w:val="00D21915"/>
    <w:rsid w:val="00D35D2E"/>
    <w:rsid w:val="00D56F06"/>
    <w:rsid w:val="00D76AD3"/>
    <w:rsid w:val="00D908E7"/>
    <w:rsid w:val="00E26C46"/>
    <w:rsid w:val="00E43A19"/>
    <w:rsid w:val="00E72216"/>
    <w:rsid w:val="00EA5341"/>
    <w:rsid w:val="00EC348A"/>
    <w:rsid w:val="00F11CB8"/>
    <w:rsid w:val="00F3311E"/>
    <w:rsid w:val="00F750FD"/>
    <w:rsid w:val="00FC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CEB8B"/>
  <w15:chartTrackingRefBased/>
  <w15:docId w15:val="{86F48BA0-9EAF-4641-8042-A2CC037F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6B0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72FB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04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4696"/>
  </w:style>
  <w:style w:type="paragraph" w:styleId="a8">
    <w:name w:val="footer"/>
    <w:basedOn w:val="a"/>
    <w:link w:val="a9"/>
    <w:uiPriority w:val="99"/>
    <w:unhideWhenUsed/>
    <w:rsid w:val="00604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4696"/>
  </w:style>
  <w:style w:type="table" w:styleId="-46">
    <w:name w:val="Grid Table 4 Accent 6"/>
    <w:basedOn w:val="a1"/>
    <w:uiPriority w:val="49"/>
    <w:rsid w:val="00775A5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45">
    <w:name w:val="Grid Table 4 Accent 5"/>
    <w:basedOn w:val="a1"/>
    <w:uiPriority w:val="49"/>
    <w:rsid w:val="00775A5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1">
    <w:name w:val="Grid Table 4 Accent 1"/>
    <w:basedOn w:val="a1"/>
    <w:uiPriority w:val="49"/>
    <w:rsid w:val="00775A5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56">
    <w:name w:val="Grid Table 5 Dark Accent 6"/>
    <w:basedOn w:val="a1"/>
    <w:uiPriority w:val="50"/>
    <w:rsid w:val="00775A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51">
    <w:name w:val="Grid Table 5 Dark Accent 1"/>
    <w:basedOn w:val="a1"/>
    <w:uiPriority w:val="50"/>
    <w:rsid w:val="00775A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aa">
    <w:name w:val="annotation reference"/>
    <w:basedOn w:val="a0"/>
    <w:uiPriority w:val="99"/>
    <w:semiHidden/>
    <w:unhideWhenUsed/>
    <w:rsid w:val="00775A5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75A5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75A5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75A5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75A51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75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75A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1B4E6-23D4-424B-A95B-B4C269DE7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Юлия Владимировна</dc:creator>
  <cp:keywords/>
  <dc:description/>
  <cp:lastModifiedBy>Казакова Юлия Владимировна</cp:lastModifiedBy>
  <cp:revision>2</cp:revision>
  <dcterms:created xsi:type="dcterms:W3CDTF">2021-09-29T07:34:00Z</dcterms:created>
  <dcterms:modified xsi:type="dcterms:W3CDTF">2021-09-29T07:34:00Z</dcterms:modified>
</cp:coreProperties>
</file>