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FA" w:rsidRPr="00BF3516" w:rsidRDefault="00240CFA" w:rsidP="00240CFA">
      <w:pPr>
        <w:shd w:val="clear" w:color="auto" w:fill="FFFFFF"/>
        <w:ind w:firstLine="709"/>
        <w:jc w:val="center"/>
        <w:rPr>
          <w:rFonts w:cs="Times New Roman"/>
          <w:b/>
          <w:szCs w:val="28"/>
        </w:rPr>
      </w:pPr>
      <w:r w:rsidRPr="00BF3516">
        <w:rPr>
          <w:rFonts w:cs="Times New Roman"/>
          <w:b/>
          <w:szCs w:val="28"/>
        </w:rPr>
        <w:t>Перече</w:t>
      </w:r>
      <w:r>
        <w:rPr>
          <w:rFonts w:cs="Times New Roman"/>
          <w:b/>
          <w:szCs w:val="28"/>
        </w:rPr>
        <w:t>нь диссертаций, выполненных под руководством</w:t>
      </w:r>
    </w:p>
    <w:p w:rsidR="00240CFA" w:rsidRPr="00BF3516" w:rsidRDefault="00240CFA" w:rsidP="00240CFA">
      <w:pPr>
        <w:shd w:val="clear" w:color="auto" w:fill="FFFFFF"/>
        <w:ind w:firstLine="709"/>
        <w:jc w:val="center"/>
        <w:rPr>
          <w:rFonts w:cs="Times New Roman"/>
          <w:b/>
          <w:szCs w:val="28"/>
        </w:rPr>
      </w:pPr>
      <w:r w:rsidRPr="00BF3516">
        <w:rPr>
          <w:rFonts w:cs="Times New Roman"/>
          <w:b/>
          <w:szCs w:val="28"/>
        </w:rPr>
        <w:t>Нефедов</w:t>
      </w:r>
      <w:r>
        <w:rPr>
          <w:rFonts w:cs="Times New Roman"/>
          <w:b/>
          <w:szCs w:val="28"/>
        </w:rPr>
        <w:t>а Владимира Николаевича</w:t>
      </w:r>
      <w:r w:rsidRPr="00BF3516">
        <w:rPr>
          <w:rFonts w:cs="Times New Roman"/>
          <w:b/>
          <w:szCs w:val="28"/>
        </w:rPr>
        <w:t>:</w:t>
      </w:r>
    </w:p>
    <w:p w:rsidR="00240CFA" w:rsidRPr="00BF3516" w:rsidRDefault="00240CFA" w:rsidP="00240CFA">
      <w:pPr>
        <w:shd w:val="clear" w:color="auto" w:fill="FFFFFF"/>
        <w:ind w:firstLine="709"/>
        <w:jc w:val="center"/>
        <w:rPr>
          <w:rFonts w:cs="Times New Roman"/>
          <w:b/>
          <w:szCs w:val="28"/>
        </w:rPr>
      </w:pPr>
    </w:p>
    <w:p w:rsidR="00240CFA" w:rsidRPr="00BF3516" w:rsidRDefault="00240CFA" w:rsidP="00240CFA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BF3516">
        <w:rPr>
          <w:szCs w:val="28"/>
        </w:rPr>
        <w:t xml:space="preserve">1. </w:t>
      </w:r>
      <w:r w:rsidRPr="00BF3516">
        <w:rPr>
          <w:rFonts w:eastAsia="Calibri" w:cs="Times New Roman"/>
          <w:szCs w:val="28"/>
        </w:rPr>
        <w:t>Мамонтов Александр Владимирович “Разработка и исследование СВЧ устрой</w:t>
      </w:r>
      <w:proofErr w:type="gramStart"/>
      <w:r w:rsidRPr="00BF3516">
        <w:rPr>
          <w:rFonts w:eastAsia="Calibri" w:cs="Times New Roman"/>
          <w:szCs w:val="28"/>
        </w:rPr>
        <w:t>ств дл</w:t>
      </w:r>
      <w:proofErr w:type="gramEnd"/>
      <w:r w:rsidRPr="00BF3516">
        <w:rPr>
          <w:rFonts w:eastAsia="Calibri" w:cs="Times New Roman"/>
          <w:szCs w:val="28"/>
        </w:rPr>
        <w:t>я термообработки диэлектрических материалов”/ Диссе</w:t>
      </w:r>
      <w:r w:rsidRPr="00BF3516">
        <w:rPr>
          <w:rFonts w:eastAsia="Calibri" w:cs="Times New Roman"/>
          <w:szCs w:val="28"/>
        </w:rPr>
        <w:t>р</w:t>
      </w:r>
      <w:r w:rsidRPr="00BF3516">
        <w:rPr>
          <w:rFonts w:eastAsia="Calibri" w:cs="Times New Roman"/>
          <w:szCs w:val="28"/>
        </w:rPr>
        <w:t>тация на соискание ученой степени кандидата технических наук по спец</w:t>
      </w:r>
      <w:r w:rsidRPr="00BF3516">
        <w:rPr>
          <w:rFonts w:eastAsia="Calibri" w:cs="Times New Roman"/>
          <w:szCs w:val="28"/>
        </w:rPr>
        <w:t>и</w:t>
      </w:r>
      <w:r w:rsidRPr="00BF3516">
        <w:rPr>
          <w:rFonts w:eastAsia="Calibri" w:cs="Times New Roman"/>
          <w:szCs w:val="28"/>
        </w:rPr>
        <w:t>альности 05.12.07 – Антенны, СВЧ устройства и их технологии, Москва, МИЭМ, 2005. Дата защиты 23.06.2005, Серия и номер диплома КТ № 162037</w:t>
      </w:r>
    </w:p>
    <w:p w:rsidR="00240CFA" w:rsidRPr="00BF3516" w:rsidRDefault="00240CFA" w:rsidP="00240CFA">
      <w:pPr>
        <w:ind w:firstLine="709"/>
        <w:jc w:val="both"/>
        <w:rPr>
          <w:rFonts w:eastAsia="Calibri" w:cs="Times New Roman"/>
          <w:szCs w:val="28"/>
        </w:rPr>
      </w:pPr>
      <w:r w:rsidRPr="00BF3516">
        <w:rPr>
          <w:szCs w:val="28"/>
        </w:rPr>
        <w:t xml:space="preserve">2. </w:t>
      </w:r>
      <w:r w:rsidRPr="00BF3516">
        <w:rPr>
          <w:rFonts w:eastAsia="Calibri" w:cs="Times New Roman"/>
          <w:szCs w:val="28"/>
        </w:rPr>
        <w:t>Потапова Татьяна Александровна “Исследование и разработка СВЧ устрой</w:t>
      </w:r>
      <w:proofErr w:type="gramStart"/>
      <w:r w:rsidRPr="00BF3516">
        <w:rPr>
          <w:rFonts w:eastAsia="Calibri" w:cs="Times New Roman"/>
          <w:szCs w:val="28"/>
        </w:rPr>
        <w:t>ств дл</w:t>
      </w:r>
      <w:proofErr w:type="gramEnd"/>
      <w:r w:rsidRPr="00BF3516">
        <w:rPr>
          <w:rFonts w:eastAsia="Calibri" w:cs="Times New Roman"/>
          <w:szCs w:val="28"/>
        </w:rPr>
        <w:t>я формирования равномерного температурного поля диэлектр</w:t>
      </w:r>
      <w:r w:rsidRPr="00BF3516">
        <w:rPr>
          <w:rFonts w:eastAsia="Calibri" w:cs="Times New Roman"/>
          <w:szCs w:val="28"/>
        </w:rPr>
        <w:t>и</w:t>
      </w:r>
      <w:r w:rsidRPr="00BF3516">
        <w:rPr>
          <w:rFonts w:eastAsia="Calibri" w:cs="Times New Roman"/>
          <w:szCs w:val="28"/>
        </w:rPr>
        <w:t>ческих материалов”</w:t>
      </w:r>
      <w:r>
        <w:rPr>
          <w:rFonts w:eastAsia="Calibri" w:cs="Times New Roman"/>
          <w:szCs w:val="28"/>
        </w:rPr>
        <w:t xml:space="preserve"> </w:t>
      </w:r>
      <w:r w:rsidRPr="00BF3516">
        <w:rPr>
          <w:rFonts w:eastAsia="Calibri" w:cs="Times New Roman"/>
          <w:szCs w:val="28"/>
        </w:rPr>
        <w:t>/ Диссертация на соискание ученой степени кандидата технических наук по специальности 05.12.07 – Антенны, СВЧ устройства и их технологии, Москва, МИЭМ, 2006. Дата защиты 16.11.2006. Серия и н</w:t>
      </w:r>
      <w:r w:rsidRPr="00BF3516">
        <w:rPr>
          <w:rFonts w:eastAsia="Calibri" w:cs="Times New Roman"/>
          <w:szCs w:val="28"/>
        </w:rPr>
        <w:t>о</w:t>
      </w:r>
      <w:r w:rsidRPr="00BF3516">
        <w:rPr>
          <w:rFonts w:eastAsia="Calibri" w:cs="Times New Roman"/>
          <w:szCs w:val="28"/>
        </w:rPr>
        <w:t>мер диплома ДКН № 020118</w:t>
      </w:r>
    </w:p>
    <w:p w:rsidR="00240CFA" w:rsidRPr="00BF3516" w:rsidRDefault="00240CFA" w:rsidP="00240CFA">
      <w:pPr>
        <w:ind w:firstLine="709"/>
        <w:jc w:val="both"/>
        <w:rPr>
          <w:rFonts w:eastAsia="Calibri" w:cs="Times New Roman"/>
          <w:szCs w:val="28"/>
        </w:rPr>
      </w:pPr>
      <w:r w:rsidRPr="00BF3516">
        <w:rPr>
          <w:szCs w:val="28"/>
        </w:rPr>
        <w:t xml:space="preserve">3. </w:t>
      </w:r>
      <w:proofErr w:type="spellStart"/>
      <w:r w:rsidRPr="00BF3516">
        <w:rPr>
          <w:rFonts w:eastAsia="Calibri" w:cs="Times New Roman"/>
          <w:szCs w:val="28"/>
        </w:rPr>
        <w:t>Лоик</w:t>
      </w:r>
      <w:proofErr w:type="spellEnd"/>
      <w:r w:rsidRPr="00BF3516">
        <w:rPr>
          <w:rFonts w:eastAsia="Calibri" w:cs="Times New Roman"/>
          <w:szCs w:val="28"/>
        </w:rPr>
        <w:t xml:space="preserve"> Дмитрий Андреевич “Исследование и разработка СВЧ ус</w:t>
      </w:r>
      <w:r w:rsidRPr="00BF3516">
        <w:rPr>
          <w:rFonts w:eastAsia="Calibri" w:cs="Times New Roman"/>
          <w:szCs w:val="28"/>
        </w:rPr>
        <w:t>т</w:t>
      </w:r>
      <w:r w:rsidRPr="00BF3516">
        <w:rPr>
          <w:rFonts w:eastAsia="Calibri" w:cs="Times New Roman"/>
          <w:szCs w:val="28"/>
        </w:rPr>
        <w:t>ройств термообработки материалов в режиме бегущей волны”</w:t>
      </w:r>
      <w:r>
        <w:rPr>
          <w:rFonts w:eastAsia="Calibri" w:cs="Times New Roman"/>
          <w:szCs w:val="28"/>
        </w:rPr>
        <w:t xml:space="preserve"> </w:t>
      </w:r>
      <w:r w:rsidRPr="00BF3516">
        <w:rPr>
          <w:rFonts w:eastAsia="Calibri" w:cs="Times New Roman"/>
          <w:szCs w:val="28"/>
        </w:rPr>
        <w:t>/ Диссертация на соискание ученой степени кандидата технических наук по специальности 05.12.07 – Антенны, СВЧ устройства и их технологии, Москва, МИЭМ, 2009. Дата защиты 10.12.2009. Серия и номер диплома ДКН № 107751</w:t>
      </w:r>
    </w:p>
    <w:p w:rsidR="00240CFA" w:rsidRPr="00BF3516" w:rsidRDefault="00240CFA" w:rsidP="00240CFA">
      <w:pPr>
        <w:ind w:firstLine="709"/>
        <w:jc w:val="both"/>
        <w:rPr>
          <w:rFonts w:eastAsia="Calibri" w:cs="Times New Roman"/>
          <w:szCs w:val="28"/>
        </w:rPr>
      </w:pPr>
      <w:r w:rsidRPr="00BF3516">
        <w:rPr>
          <w:szCs w:val="28"/>
        </w:rPr>
        <w:t xml:space="preserve">4. </w:t>
      </w:r>
      <w:r w:rsidRPr="00BF3516">
        <w:rPr>
          <w:rFonts w:eastAsia="Calibri" w:cs="Times New Roman"/>
          <w:szCs w:val="28"/>
        </w:rPr>
        <w:t>Королев Дмитрий Сергеевич “Метод контроля параметров эмисс</w:t>
      </w:r>
      <w:r w:rsidRPr="00BF3516">
        <w:rPr>
          <w:rFonts w:eastAsia="Calibri" w:cs="Times New Roman"/>
          <w:szCs w:val="28"/>
        </w:rPr>
        <w:t>и</w:t>
      </w:r>
      <w:r w:rsidRPr="00BF3516">
        <w:rPr>
          <w:rFonts w:eastAsia="Calibri" w:cs="Times New Roman"/>
          <w:szCs w:val="28"/>
        </w:rPr>
        <w:t>онных материалов СВЧ устрой</w:t>
      </w:r>
      <w:proofErr w:type="gramStart"/>
      <w:r w:rsidRPr="00BF3516">
        <w:rPr>
          <w:rFonts w:eastAsia="Calibri" w:cs="Times New Roman"/>
          <w:szCs w:val="28"/>
        </w:rPr>
        <w:t>ств в пр</w:t>
      </w:r>
      <w:proofErr w:type="gramEnd"/>
      <w:r w:rsidRPr="00BF3516">
        <w:rPr>
          <w:rFonts w:eastAsia="Calibri" w:cs="Times New Roman"/>
          <w:szCs w:val="28"/>
        </w:rPr>
        <w:t>оцессе их производства и эксплуат</w:t>
      </w:r>
      <w:r w:rsidRPr="00BF3516">
        <w:rPr>
          <w:rFonts w:eastAsia="Calibri" w:cs="Times New Roman"/>
          <w:szCs w:val="28"/>
        </w:rPr>
        <w:t>а</w:t>
      </w:r>
      <w:r w:rsidRPr="00BF3516">
        <w:rPr>
          <w:rFonts w:eastAsia="Calibri" w:cs="Times New Roman"/>
          <w:szCs w:val="28"/>
        </w:rPr>
        <w:t>ции”</w:t>
      </w:r>
      <w:r>
        <w:rPr>
          <w:rFonts w:eastAsia="Calibri" w:cs="Times New Roman"/>
          <w:szCs w:val="28"/>
        </w:rPr>
        <w:t xml:space="preserve"> </w:t>
      </w:r>
      <w:r w:rsidRPr="00BF3516">
        <w:rPr>
          <w:rFonts w:eastAsia="Calibri" w:cs="Times New Roman"/>
          <w:szCs w:val="28"/>
        </w:rPr>
        <w:t>/ Диссертация на соискание ученой степени кандидата технических н</w:t>
      </w:r>
      <w:r w:rsidRPr="00BF3516">
        <w:rPr>
          <w:rFonts w:eastAsia="Calibri" w:cs="Times New Roman"/>
          <w:szCs w:val="28"/>
        </w:rPr>
        <w:t>а</w:t>
      </w:r>
      <w:r w:rsidRPr="00BF3516">
        <w:rPr>
          <w:rFonts w:eastAsia="Calibri" w:cs="Times New Roman"/>
          <w:szCs w:val="28"/>
        </w:rPr>
        <w:t>ук по специальности 05.12.07 – Антенны, СВЧ устройства и их технологии, Москва, МИЭМ, 2011. Дата защиты 20.10.2011. Серия и номер диплома ДКН № 157021</w:t>
      </w:r>
    </w:p>
    <w:p w:rsidR="00240CFA" w:rsidRPr="00BF3516" w:rsidRDefault="00240CFA" w:rsidP="00240CFA">
      <w:pPr>
        <w:ind w:firstLine="709"/>
        <w:jc w:val="both"/>
        <w:rPr>
          <w:rFonts w:eastAsia="Calibri" w:cs="Times New Roman"/>
          <w:szCs w:val="28"/>
        </w:rPr>
      </w:pPr>
      <w:r w:rsidRPr="00BF3516">
        <w:rPr>
          <w:szCs w:val="28"/>
        </w:rPr>
        <w:t xml:space="preserve">5. </w:t>
      </w:r>
      <w:r w:rsidRPr="00BF3516">
        <w:rPr>
          <w:rFonts w:eastAsia="Calibri" w:cs="Times New Roman"/>
          <w:szCs w:val="28"/>
        </w:rPr>
        <w:t>Омиров Андрей Антонович «Метод проектирования колебательной системы коаксиального магнетрона, работающего при малой длительности фронта модулирующего импульса» / Диссертация на соискание ученой ст</w:t>
      </w:r>
      <w:r w:rsidRPr="00BF3516">
        <w:rPr>
          <w:rFonts w:eastAsia="Calibri" w:cs="Times New Roman"/>
          <w:szCs w:val="28"/>
        </w:rPr>
        <w:t>е</w:t>
      </w:r>
      <w:r w:rsidRPr="00BF3516">
        <w:rPr>
          <w:rFonts w:eastAsia="Calibri" w:cs="Times New Roman"/>
          <w:szCs w:val="28"/>
        </w:rPr>
        <w:t>пени кандидата технических наук по специальности 05.12.07 – «Антенны, СВЧ – устройства и их технологии». Москва, ФГОБУ ВПО МТУСИ, 2013. Дата защиты 04.06.2013. Серия и номер диплома ДКН № 190689</w:t>
      </w:r>
    </w:p>
    <w:p w:rsidR="00B5746B" w:rsidRPr="006E4A2A" w:rsidRDefault="00B5746B" w:rsidP="00F01009"/>
    <w:sectPr w:rsidR="00B5746B" w:rsidRPr="006E4A2A" w:rsidSect="00C4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01009"/>
    <w:rsid w:val="000C403A"/>
    <w:rsid w:val="000C40BC"/>
    <w:rsid w:val="00132F68"/>
    <w:rsid w:val="001E6F6E"/>
    <w:rsid w:val="001F25AF"/>
    <w:rsid w:val="00240CFA"/>
    <w:rsid w:val="002601EB"/>
    <w:rsid w:val="002617D7"/>
    <w:rsid w:val="002816B1"/>
    <w:rsid w:val="002C4962"/>
    <w:rsid w:val="002C7BEE"/>
    <w:rsid w:val="002E6596"/>
    <w:rsid w:val="002F437A"/>
    <w:rsid w:val="00306DB1"/>
    <w:rsid w:val="00316A5C"/>
    <w:rsid w:val="0032209D"/>
    <w:rsid w:val="003C01D0"/>
    <w:rsid w:val="003F6816"/>
    <w:rsid w:val="00406323"/>
    <w:rsid w:val="00443B69"/>
    <w:rsid w:val="004760BA"/>
    <w:rsid w:val="00486DD0"/>
    <w:rsid w:val="004A5A8E"/>
    <w:rsid w:val="0052572A"/>
    <w:rsid w:val="00527F97"/>
    <w:rsid w:val="005676AB"/>
    <w:rsid w:val="0059145C"/>
    <w:rsid w:val="005A5616"/>
    <w:rsid w:val="005F70BB"/>
    <w:rsid w:val="006021D7"/>
    <w:rsid w:val="006144FA"/>
    <w:rsid w:val="0063298E"/>
    <w:rsid w:val="00671C9E"/>
    <w:rsid w:val="006A0F77"/>
    <w:rsid w:val="006C604F"/>
    <w:rsid w:val="006E4A2A"/>
    <w:rsid w:val="006F6010"/>
    <w:rsid w:val="00760D85"/>
    <w:rsid w:val="007C04BB"/>
    <w:rsid w:val="007E1B10"/>
    <w:rsid w:val="007F1EBA"/>
    <w:rsid w:val="00800B14"/>
    <w:rsid w:val="0081561D"/>
    <w:rsid w:val="00820DE5"/>
    <w:rsid w:val="00837DE1"/>
    <w:rsid w:val="0084100A"/>
    <w:rsid w:val="008C7A5B"/>
    <w:rsid w:val="008E1A6B"/>
    <w:rsid w:val="00904E2A"/>
    <w:rsid w:val="009448B8"/>
    <w:rsid w:val="0096184D"/>
    <w:rsid w:val="009A1263"/>
    <w:rsid w:val="009F1601"/>
    <w:rsid w:val="00A27F10"/>
    <w:rsid w:val="00A5556D"/>
    <w:rsid w:val="00A55E33"/>
    <w:rsid w:val="00A921D4"/>
    <w:rsid w:val="00AC4DF3"/>
    <w:rsid w:val="00AC62C4"/>
    <w:rsid w:val="00B40424"/>
    <w:rsid w:val="00B45BE9"/>
    <w:rsid w:val="00B53D9B"/>
    <w:rsid w:val="00B5746B"/>
    <w:rsid w:val="00B6212D"/>
    <w:rsid w:val="00B70C6F"/>
    <w:rsid w:val="00BA1187"/>
    <w:rsid w:val="00BC719B"/>
    <w:rsid w:val="00BE4298"/>
    <w:rsid w:val="00C1628D"/>
    <w:rsid w:val="00C43F6A"/>
    <w:rsid w:val="00CC1BCB"/>
    <w:rsid w:val="00CD1513"/>
    <w:rsid w:val="00CE2896"/>
    <w:rsid w:val="00D13F60"/>
    <w:rsid w:val="00D32103"/>
    <w:rsid w:val="00D85301"/>
    <w:rsid w:val="00DA01BA"/>
    <w:rsid w:val="00DC28B8"/>
    <w:rsid w:val="00DD63D5"/>
    <w:rsid w:val="00E55414"/>
    <w:rsid w:val="00E8198B"/>
    <w:rsid w:val="00E841C8"/>
    <w:rsid w:val="00E87044"/>
    <w:rsid w:val="00E872C5"/>
    <w:rsid w:val="00EF5E49"/>
    <w:rsid w:val="00F01009"/>
    <w:rsid w:val="00F22899"/>
    <w:rsid w:val="00F34791"/>
    <w:rsid w:val="00F37350"/>
    <w:rsid w:val="00F83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1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5746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18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7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B5746B"/>
  </w:style>
  <w:style w:type="character" w:customStyle="1" w:styleId="article-statcount">
    <w:name w:val="article-stat__count"/>
    <w:basedOn w:val="a0"/>
    <w:rsid w:val="00B5746B"/>
  </w:style>
  <w:style w:type="paragraph" w:customStyle="1" w:styleId="article-renderblock">
    <w:name w:val="article-render__block"/>
    <w:basedOn w:val="a"/>
    <w:rsid w:val="00B5746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1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187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9783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548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1373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ДОЦЕНТ</dc:creator>
  <cp:lastModifiedBy>Ирина</cp:lastModifiedBy>
  <cp:revision>13</cp:revision>
  <dcterms:created xsi:type="dcterms:W3CDTF">2017-10-27T10:29:00Z</dcterms:created>
  <dcterms:modified xsi:type="dcterms:W3CDTF">2021-09-19T04:41:00Z</dcterms:modified>
</cp:coreProperties>
</file>