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C9E4" w14:textId="77777777" w:rsidR="00D96EF0" w:rsidRDefault="00D96EF0" w:rsidP="00D96EF0">
      <w:pPr>
        <w:ind w:left="1177" w:right="576"/>
        <w:jc w:val="center"/>
        <w:rPr>
          <w:b/>
          <w:sz w:val="24"/>
        </w:rPr>
      </w:pPr>
      <w:r>
        <w:rPr>
          <w:b/>
          <w:sz w:val="24"/>
        </w:rPr>
        <w:t>Пример формы рецензии рецензента на магистерскую диссертацию</w:t>
      </w:r>
    </w:p>
    <w:p w14:paraId="7053205E" w14:textId="77777777" w:rsidR="00D96EF0" w:rsidRDefault="00D96EF0" w:rsidP="00D96EF0">
      <w:pPr>
        <w:pStyle w:val="a3"/>
        <w:rPr>
          <w:b/>
          <w:sz w:val="26"/>
        </w:rPr>
      </w:pPr>
    </w:p>
    <w:p w14:paraId="400DAFC2" w14:textId="77777777" w:rsidR="00D96EF0" w:rsidRDefault="00D96EF0" w:rsidP="00D96EF0">
      <w:pPr>
        <w:pStyle w:val="a3"/>
        <w:spacing w:before="3"/>
        <w:rPr>
          <w:b/>
          <w:sz w:val="21"/>
        </w:rPr>
      </w:pPr>
    </w:p>
    <w:p w14:paraId="681C77D2" w14:textId="77777777" w:rsidR="00D96EF0" w:rsidRDefault="00D96EF0" w:rsidP="00D96EF0">
      <w:pPr>
        <w:spacing w:line="242" w:lineRule="auto"/>
        <w:ind w:left="1181" w:right="576"/>
        <w:jc w:val="center"/>
        <w:rPr>
          <w:b/>
          <w:i/>
          <w:sz w:val="28"/>
        </w:rPr>
      </w:pPr>
      <w:r>
        <w:rPr>
          <w:b/>
          <w:i/>
          <w:sz w:val="28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</w:t>
      </w:r>
    </w:p>
    <w:p w14:paraId="272DA508" w14:textId="77777777" w:rsidR="00D96EF0" w:rsidRDefault="00D96EF0" w:rsidP="00D96EF0">
      <w:pPr>
        <w:spacing w:line="312" w:lineRule="exact"/>
        <w:ind w:left="1184" w:right="576"/>
        <w:jc w:val="center"/>
        <w:rPr>
          <w:b/>
          <w:i/>
          <w:sz w:val="28"/>
        </w:rPr>
      </w:pPr>
      <w:r>
        <w:rPr>
          <w:b/>
          <w:i/>
          <w:sz w:val="28"/>
        </w:rPr>
        <w:t>«Высшая школа экономики»</w:t>
      </w:r>
    </w:p>
    <w:p w14:paraId="1D20F368" w14:textId="77777777" w:rsidR="00D96EF0" w:rsidRDefault="00D96EF0" w:rsidP="00D96EF0">
      <w:pPr>
        <w:pStyle w:val="a3"/>
        <w:spacing w:before="2"/>
        <w:rPr>
          <w:b/>
          <w:i/>
          <w:sz w:val="33"/>
        </w:rPr>
      </w:pPr>
    </w:p>
    <w:p w14:paraId="1426ABE9" w14:textId="77777777" w:rsidR="00D96EF0" w:rsidRDefault="00D96EF0" w:rsidP="00D96EF0">
      <w:pPr>
        <w:ind w:left="1188" w:right="576"/>
        <w:jc w:val="center"/>
        <w:rPr>
          <w:b/>
          <w:sz w:val="28"/>
        </w:rPr>
      </w:pPr>
      <w:r>
        <w:rPr>
          <w:b/>
          <w:sz w:val="28"/>
        </w:rPr>
        <w:t>Факультет права</w:t>
      </w:r>
    </w:p>
    <w:p w14:paraId="2A9DB5EE" w14:textId="77777777" w:rsidR="00D96EF0" w:rsidRDefault="00D96EF0" w:rsidP="00D96EF0">
      <w:pPr>
        <w:pStyle w:val="a3"/>
        <w:rPr>
          <w:b/>
          <w:sz w:val="30"/>
        </w:rPr>
      </w:pPr>
    </w:p>
    <w:p w14:paraId="7F592C58" w14:textId="77777777" w:rsidR="00D96EF0" w:rsidRDefault="00D96EF0" w:rsidP="00D96EF0">
      <w:pPr>
        <w:pStyle w:val="a3"/>
        <w:rPr>
          <w:b/>
          <w:sz w:val="24"/>
        </w:rPr>
      </w:pPr>
    </w:p>
    <w:p w14:paraId="1B0737B6" w14:textId="77777777" w:rsidR="00D96EF0" w:rsidRDefault="00D96EF0" w:rsidP="00D96EF0">
      <w:pPr>
        <w:spacing w:line="322" w:lineRule="exact"/>
        <w:ind w:left="1182" w:right="576"/>
        <w:jc w:val="center"/>
        <w:rPr>
          <w:b/>
          <w:sz w:val="28"/>
        </w:rPr>
      </w:pPr>
      <w:r>
        <w:rPr>
          <w:b/>
          <w:sz w:val="28"/>
        </w:rPr>
        <w:t>Рецензия</w:t>
      </w:r>
    </w:p>
    <w:p w14:paraId="7EF111D0" w14:textId="77777777" w:rsidR="00D96EF0" w:rsidRDefault="00D96EF0" w:rsidP="00D96EF0">
      <w:pPr>
        <w:ind w:left="1182" w:right="576"/>
        <w:jc w:val="center"/>
        <w:rPr>
          <w:b/>
          <w:sz w:val="28"/>
        </w:rPr>
      </w:pPr>
      <w:r>
        <w:rPr>
          <w:b/>
          <w:sz w:val="28"/>
        </w:rPr>
        <w:t>на выпускную квалификационную работу (магистерскую диссертацию)</w:t>
      </w:r>
    </w:p>
    <w:p w14:paraId="01454A75" w14:textId="77777777" w:rsidR="00D96EF0" w:rsidRDefault="00D96EF0" w:rsidP="00D96EF0">
      <w:pPr>
        <w:pStyle w:val="a3"/>
        <w:rPr>
          <w:b/>
          <w:sz w:val="30"/>
        </w:rPr>
      </w:pPr>
    </w:p>
    <w:p w14:paraId="4F82F1A6" w14:textId="739B6FDA" w:rsidR="00D96EF0" w:rsidRDefault="00D96EF0" w:rsidP="00212D40">
      <w:pPr>
        <w:pStyle w:val="a3"/>
        <w:spacing w:before="245"/>
        <w:ind w:left="1162" w:right="996"/>
      </w:pPr>
      <w:r>
        <w:t>студента(ки) Ф.И.О. ..курса (группа № ..), уровень подготовки «Магистр», образовательной программы ««</w:t>
      </w:r>
      <w:r w:rsidR="00212D40">
        <w:t>Частное право</w:t>
      </w:r>
      <w:r>
        <w:t>» факультета права на тему:</w:t>
      </w:r>
    </w:p>
    <w:p w14:paraId="6D7D4C29" w14:textId="77777777" w:rsidR="00D96EF0" w:rsidRDefault="00D96EF0" w:rsidP="00D96EF0">
      <w:pPr>
        <w:pStyle w:val="a3"/>
        <w:tabs>
          <w:tab w:val="left" w:pos="10531"/>
        </w:tabs>
        <w:spacing w:before="2"/>
        <w:ind w:left="1162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DFBF72" w14:textId="77777777" w:rsidR="00D96EF0" w:rsidRDefault="00D96EF0" w:rsidP="00D96EF0">
      <w:pPr>
        <w:pStyle w:val="a3"/>
        <w:spacing w:before="10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6F3BED6" wp14:editId="4FECC5AC">
                <wp:simplePos x="0" y="0"/>
                <wp:positionH relativeFrom="page">
                  <wp:posOffset>1080770</wp:posOffset>
                </wp:positionH>
                <wp:positionV relativeFrom="paragraph">
                  <wp:posOffset>199390</wp:posOffset>
                </wp:positionV>
                <wp:extent cx="5869305" cy="7620"/>
                <wp:effectExtent l="0" t="0" r="0" b="0"/>
                <wp:wrapTopAndBottom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7620"/>
                          <a:chOff x="1702" y="314"/>
                          <a:chExt cx="9243" cy="12"/>
                        </a:xfrm>
                      </wpg:grpSpPr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702" y="320"/>
                            <a:ext cx="5880" cy="0"/>
                          </a:xfrm>
                          <a:prstGeom prst="line">
                            <a:avLst/>
                          </a:prstGeom>
                          <a:noFill/>
                          <a:ln w="7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585" y="320"/>
                            <a:ext cx="3360" cy="0"/>
                          </a:xfrm>
                          <a:prstGeom prst="line">
                            <a:avLst/>
                          </a:prstGeom>
                          <a:noFill/>
                          <a:ln w="7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CE937" id="Group 16" o:spid="_x0000_s1026" style="position:absolute;margin-left:85.1pt;margin-top:15.7pt;width:462.15pt;height:.6pt;z-index:-251657216;mso-wrap-distance-left:0;mso-wrap-distance-right:0;mso-position-horizontal-relative:page" coordorigin="1702,314" coordsize="92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">
                <v:line id="Line 18" o:spid="_x0000_s1027" style="position:absolute;visibility:visible;mso-wrap-style:square" from="1702,320" to="7582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" strokeweight=".19825mm"/>
                <v:line id="Line 17" o:spid="_x0000_s1028" style="position:absolute;visibility:visible;mso-wrap-style:square" from="7585,320" to="10945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" strokeweight=".19825mm"/>
                <w10:wrap type="topAndBottom" anchorx="page"/>
              </v:group>
            </w:pict>
          </mc:Fallback>
        </mc:AlternateContent>
      </w:r>
    </w:p>
    <w:p w14:paraId="74C070AC" w14:textId="77777777" w:rsidR="00D96EF0" w:rsidRDefault="00D96EF0" w:rsidP="00D96EF0">
      <w:pPr>
        <w:pStyle w:val="a3"/>
        <w:tabs>
          <w:tab w:val="left" w:pos="10271"/>
        </w:tabs>
        <w:spacing w:line="275" w:lineRule="exact"/>
        <w:ind w:left="11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</w:p>
    <w:p w14:paraId="15AF64DB" w14:textId="77777777" w:rsidR="00D96EF0" w:rsidRDefault="00D96EF0" w:rsidP="00D96EF0">
      <w:pPr>
        <w:pStyle w:val="a3"/>
        <w:rPr>
          <w:sz w:val="20"/>
        </w:rPr>
      </w:pPr>
    </w:p>
    <w:p w14:paraId="04BCEE78" w14:textId="77777777" w:rsidR="00D96EF0" w:rsidRDefault="00D96EF0" w:rsidP="00D96EF0">
      <w:pPr>
        <w:pStyle w:val="a3"/>
        <w:rPr>
          <w:sz w:val="20"/>
        </w:rPr>
      </w:pPr>
    </w:p>
    <w:p w14:paraId="5F151AF4" w14:textId="77777777" w:rsidR="00D96EF0" w:rsidRDefault="00D96EF0" w:rsidP="00D96EF0">
      <w:pPr>
        <w:pStyle w:val="a3"/>
        <w:rPr>
          <w:sz w:val="20"/>
        </w:rPr>
      </w:pPr>
    </w:p>
    <w:p w14:paraId="47B7E6AB" w14:textId="77777777" w:rsidR="00D96EF0" w:rsidRDefault="00D96EF0" w:rsidP="00D96EF0">
      <w:pPr>
        <w:pStyle w:val="a3"/>
        <w:spacing w:before="4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9683E96" wp14:editId="3F35D7EF">
                <wp:simplePos x="0" y="0"/>
                <wp:positionH relativeFrom="page">
                  <wp:posOffset>1080770</wp:posOffset>
                </wp:positionH>
                <wp:positionV relativeFrom="paragraph">
                  <wp:posOffset>170180</wp:posOffset>
                </wp:positionV>
                <wp:extent cx="5866765" cy="0"/>
                <wp:effectExtent l="0" t="0" r="0" b="0"/>
                <wp:wrapTopAndBottom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A5681" id="Line 1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4pt" to="547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" strokeweight=".198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FA9C4B1" wp14:editId="7EEB7E1B">
                <wp:simplePos x="0" y="0"/>
                <wp:positionH relativeFrom="page">
                  <wp:posOffset>1080770</wp:posOffset>
                </wp:positionH>
                <wp:positionV relativeFrom="paragraph">
                  <wp:posOffset>374015</wp:posOffset>
                </wp:positionV>
                <wp:extent cx="5866765" cy="0"/>
                <wp:effectExtent l="0" t="0" r="0" b="0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3D12A" id="Line 1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9.45pt" to="547.0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" strokeweight=".198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B51E0C6" wp14:editId="7F28D548">
                <wp:simplePos x="0" y="0"/>
                <wp:positionH relativeFrom="page">
                  <wp:posOffset>1080770</wp:posOffset>
                </wp:positionH>
                <wp:positionV relativeFrom="paragraph">
                  <wp:posOffset>578485</wp:posOffset>
                </wp:positionV>
                <wp:extent cx="5866765" cy="0"/>
                <wp:effectExtent l="0" t="0" r="0" b="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6090A" id="Line 1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5.55pt" to="547.0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" strokeweight=".198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5C8B24B0" wp14:editId="610B65C0">
                <wp:simplePos x="0" y="0"/>
                <wp:positionH relativeFrom="page">
                  <wp:posOffset>1080770</wp:posOffset>
                </wp:positionH>
                <wp:positionV relativeFrom="paragraph">
                  <wp:posOffset>779780</wp:posOffset>
                </wp:positionV>
                <wp:extent cx="5870575" cy="7620"/>
                <wp:effectExtent l="0" t="0" r="0" b="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7620"/>
                          <a:chOff x="1702" y="1228"/>
                          <a:chExt cx="9245" cy="12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702" y="1233"/>
                            <a:ext cx="8119" cy="0"/>
                          </a:xfrm>
                          <a:prstGeom prst="line">
                            <a:avLst/>
                          </a:prstGeom>
                          <a:noFill/>
                          <a:ln w="7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828" y="1233"/>
                            <a:ext cx="1119" cy="0"/>
                          </a:xfrm>
                          <a:prstGeom prst="line">
                            <a:avLst/>
                          </a:prstGeom>
                          <a:noFill/>
                          <a:ln w="7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EBE27" id="Group 10" o:spid="_x0000_s1026" style="position:absolute;margin-left:85.1pt;margin-top:61.4pt;width:462.25pt;height:.6pt;z-index:-251653120;mso-wrap-distance-left:0;mso-wrap-distance-right:0;mso-position-horizontal-relative:page" coordorigin="1702,1228" coordsize="92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">
                <v:line id="Line 12" o:spid="_x0000_s1027" style="position:absolute;visibility:visible;mso-wrap-style:square" from="1702,1233" to="9821,1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" strokeweight=".19825mm"/>
                <v:line id="Line 11" o:spid="_x0000_s1028" style="position:absolute;visibility:visible;mso-wrap-style:square" from="9828,1233" to="10947,1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" strokeweight=".19825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D4B7395" wp14:editId="229DE622">
                <wp:simplePos x="0" y="0"/>
                <wp:positionH relativeFrom="page">
                  <wp:posOffset>1080770</wp:posOffset>
                </wp:positionH>
                <wp:positionV relativeFrom="paragraph">
                  <wp:posOffset>988695</wp:posOffset>
                </wp:positionV>
                <wp:extent cx="5866765" cy="0"/>
                <wp:effectExtent l="0" t="0" r="0" b="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6E3EA" id="Line 9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77.85pt" to="547.05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" strokeweight=".198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E927960" wp14:editId="7447153D">
                <wp:simplePos x="0" y="0"/>
                <wp:positionH relativeFrom="page">
                  <wp:posOffset>1080770</wp:posOffset>
                </wp:positionH>
                <wp:positionV relativeFrom="paragraph">
                  <wp:posOffset>1193165</wp:posOffset>
                </wp:positionV>
                <wp:extent cx="5866765" cy="0"/>
                <wp:effectExtent l="0" t="0" r="0" b="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9A85A" id="Line 8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3.95pt" to="547.0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" strokeweight=".198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606BC4B" wp14:editId="2B728242">
                <wp:simplePos x="0" y="0"/>
                <wp:positionH relativeFrom="page">
                  <wp:posOffset>1080770</wp:posOffset>
                </wp:positionH>
                <wp:positionV relativeFrom="paragraph">
                  <wp:posOffset>1397000</wp:posOffset>
                </wp:positionV>
                <wp:extent cx="5866765" cy="0"/>
                <wp:effectExtent l="0" t="0" r="0" b="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5D088" id="Line 7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0pt" to="547.0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" strokeweight=".198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62FBDEDD" wp14:editId="73A1A9A9">
                <wp:simplePos x="0" y="0"/>
                <wp:positionH relativeFrom="page">
                  <wp:posOffset>1080770</wp:posOffset>
                </wp:positionH>
                <wp:positionV relativeFrom="paragraph">
                  <wp:posOffset>1598295</wp:posOffset>
                </wp:positionV>
                <wp:extent cx="5869940" cy="7620"/>
                <wp:effectExtent l="0" t="0" r="0" b="0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940" cy="7620"/>
                          <a:chOff x="1702" y="2517"/>
                          <a:chExt cx="9244" cy="12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02" y="2522"/>
                            <a:ext cx="6998" cy="0"/>
                          </a:xfrm>
                          <a:prstGeom prst="line">
                            <a:avLst/>
                          </a:prstGeom>
                          <a:noFill/>
                          <a:ln w="7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706" y="2522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61EF8" id="Group 4" o:spid="_x0000_s1026" style="position:absolute;margin-left:85.1pt;margin-top:125.85pt;width:462.2pt;height:.6pt;z-index:-251649024;mso-wrap-distance-left:0;mso-wrap-distance-right:0;mso-position-horizontal-relative:page" coordorigin="1702,2517" coordsize="92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">
                <v:line id="Line 6" o:spid="_x0000_s1027" style="position:absolute;visibility:visible;mso-wrap-style:square" from="1702,2522" to="8700,2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" strokeweight=".19825mm"/>
                <v:line id="Line 5" o:spid="_x0000_s1028" style="position:absolute;visibility:visible;mso-wrap-style:square" from="8706,2522" to="10946,2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" strokeweight=".19825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BF6AF62" wp14:editId="61B30729">
                <wp:simplePos x="0" y="0"/>
                <wp:positionH relativeFrom="page">
                  <wp:posOffset>1080770</wp:posOffset>
                </wp:positionH>
                <wp:positionV relativeFrom="paragraph">
                  <wp:posOffset>1805940</wp:posOffset>
                </wp:positionV>
                <wp:extent cx="586676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140E0" id="Line 3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2.2pt" to="547.05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" strokeweight=".198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C269174" wp14:editId="5EA6D5A6">
                <wp:simplePos x="0" y="0"/>
                <wp:positionH relativeFrom="page">
                  <wp:posOffset>1080770</wp:posOffset>
                </wp:positionH>
                <wp:positionV relativeFrom="paragraph">
                  <wp:posOffset>2009775</wp:posOffset>
                </wp:positionV>
                <wp:extent cx="586676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1CA13" id="Line 2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8.25pt" to="547.05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" strokeweight=".19825mm">
                <w10:wrap type="topAndBottom" anchorx="page"/>
              </v:line>
            </w:pict>
          </mc:Fallback>
        </mc:AlternateContent>
      </w:r>
    </w:p>
    <w:p w14:paraId="75191AC4" w14:textId="77777777" w:rsidR="00D96EF0" w:rsidRDefault="00D96EF0" w:rsidP="00D96EF0">
      <w:pPr>
        <w:pStyle w:val="a3"/>
        <w:spacing w:before="11"/>
        <w:rPr>
          <w:sz w:val="20"/>
        </w:rPr>
      </w:pPr>
    </w:p>
    <w:p w14:paraId="5F24B994" w14:textId="77777777" w:rsidR="00D96EF0" w:rsidRDefault="00D96EF0" w:rsidP="00D96EF0">
      <w:pPr>
        <w:pStyle w:val="a3"/>
        <w:rPr>
          <w:sz w:val="21"/>
        </w:rPr>
      </w:pPr>
    </w:p>
    <w:p w14:paraId="1EF03DA8" w14:textId="77777777" w:rsidR="00D96EF0" w:rsidRDefault="00D96EF0" w:rsidP="00D96EF0">
      <w:pPr>
        <w:pStyle w:val="a3"/>
        <w:rPr>
          <w:sz w:val="21"/>
        </w:rPr>
      </w:pPr>
    </w:p>
    <w:p w14:paraId="017A162D" w14:textId="77777777" w:rsidR="00D96EF0" w:rsidRDefault="00D96EF0" w:rsidP="00D96EF0">
      <w:pPr>
        <w:pStyle w:val="a3"/>
        <w:spacing w:before="2"/>
        <w:rPr>
          <w:sz w:val="21"/>
        </w:rPr>
      </w:pPr>
    </w:p>
    <w:p w14:paraId="43B15C0B" w14:textId="77777777" w:rsidR="00D96EF0" w:rsidRDefault="00D96EF0" w:rsidP="00D96EF0">
      <w:pPr>
        <w:pStyle w:val="a3"/>
        <w:rPr>
          <w:sz w:val="21"/>
        </w:rPr>
      </w:pPr>
    </w:p>
    <w:p w14:paraId="0624E579" w14:textId="77777777" w:rsidR="00D96EF0" w:rsidRDefault="00D96EF0" w:rsidP="00D96EF0">
      <w:pPr>
        <w:pStyle w:val="a3"/>
        <w:spacing w:before="11"/>
        <w:rPr>
          <w:sz w:val="20"/>
        </w:rPr>
      </w:pPr>
    </w:p>
    <w:p w14:paraId="5083F8DF" w14:textId="77777777" w:rsidR="00D96EF0" w:rsidRDefault="00D96EF0" w:rsidP="00D96EF0">
      <w:pPr>
        <w:pStyle w:val="a3"/>
        <w:rPr>
          <w:sz w:val="21"/>
        </w:rPr>
      </w:pPr>
    </w:p>
    <w:p w14:paraId="71EF5967" w14:textId="77777777" w:rsidR="00D96EF0" w:rsidRDefault="00D96EF0" w:rsidP="00D96EF0">
      <w:pPr>
        <w:pStyle w:val="a3"/>
        <w:rPr>
          <w:sz w:val="21"/>
        </w:rPr>
      </w:pPr>
    </w:p>
    <w:p w14:paraId="0645AED2" w14:textId="77777777" w:rsidR="00D96EF0" w:rsidRDefault="00D96EF0" w:rsidP="00D96EF0">
      <w:pPr>
        <w:pStyle w:val="a3"/>
        <w:spacing w:before="11"/>
        <w:rPr>
          <w:sz w:val="20"/>
        </w:rPr>
      </w:pPr>
    </w:p>
    <w:p w14:paraId="3A505F11" w14:textId="77777777" w:rsidR="00D96EF0" w:rsidRDefault="00D96EF0" w:rsidP="00D96EF0">
      <w:pPr>
        <w:pStyle w:val="a3"/>
        <w:rPr>
          <w:sz w:val="20"/>
        </w:rPr>
      </w:pPr>
    </w:p>
    <w:p w14:paraId="385BF288" w14:textId="77777777" w:rsidR="00D96EF0" w:rsidRDefault="00D96EF0" w:rsidP="00D96EF0">
      <w:pPr>
        <w:pStyle w:val="a3"/>
        <w:rPr>
          <w:sz w:val="20"/>
        </w:rPr>
      </w:pPr>
    </w:p>
    <w:p w14:paraId="3A741FB4" w14:textId="77777777" w:rsidR="00D96EF0" w:rsidRDefault="00D96EF0" w:rsidP="00D96EF0">
      <w:pPr>
        <w:pStyle w:val="a3"/>
        <w:rPr>
          <w:sz w:val="20"/>
        </w:rPr>
      </w:pPr>
    </w:p>
    <w:p w14:paraId="13F0FD22" w14:textId="77777777" w:rsidR="00D96EF0" w:rsidRDefault="00D96EF0" w:rsidP="00D96EF0">
      <w:pPr>
        <w:pStyle w:val="a3"/>
        <w:spacing w:after="1"/>
        <w:rPr>
          <w:sz w:val="18"/>
        </w:rPr>
      </w:pPr>
    </w:p>
    <w:tbl>
      <w:tblPr>
        <w:tblStyle w:val="TableNormal"/>
        <w:tblW w:w="0" w:type="auto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7384"/>
        <w:gridCol w:w="1371"/>
      </w:tblGrid>
      <w:tr w:rsidR="00D96EF0" w14:paraId="00EDB045" w14:textId="77777777" w:rsidTr="0026789B">
        <w:trPr>
          <w:trHeight w:val="966"/>
        </w:trPr>
        <w:tc>
          <w:tcPr>
            <w:tcW w:w="936" w:type="dxa"/>
          </w:tcPr>
          <w:p w14:paraId="1F2BB26F" w14:textId="77777777" w:rsidR="00D96EF0" w:rsidRDefault="00D96EF0" w:rsidP="0026789B">
            <w:pPr>
              <w:pStyle w:val="TableParagraph"/>
              <w:spacing w:before="148"/>
              <w:ind w:left="283" w:right="245" w:firstLine="52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7384" w:type="dxa"/>
          </w:tcPr>
          <w:p w14:paraId="6A68FED3" w14:textId="77777777" w:rsidR="00D96EF0" w:rsidRDefault="00D96EF0" w:rsidP="0026789B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5904CED3" w14:textId="77777777" w:rsidR="00D96EF0" w:rsidRDefault="00D96EF0" w:rsidP="0026789B">
            <w:pPr>
              <w:pStyle w:val="TableParagraph"/>
              <w:ind w:left="2556" w:right="25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 оценки</w:t>
            </w:r>
          </w:p>
        </w:tc>
        <w:tc>
          <w:tcPr>
            <w:tcW w:w="1371" w:type="dxa"/>
          </w:tcPr>
          <w:p w14:paraId="287F5D41" w14:textId="77777777" w:rsidR="00D96EF0" w:rsidRDefault="00D96EF0" w:rsidP="0026789B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39294FF8" w14:textId="77777777" w:rsidR="00D96EF0" w:rsidRDefault="00D96EF0" w:rsidP="0026789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</w:tc>
      </w:tr>
      <w:tr w:rsidR="00D96EF0" w14:paraId="782DBD30" w14:textId="77777777" w:rsidTr="0026789B">
        <w:trPr>
          <w:trHeight w:val="645"/>
        </w:trPr>
        <w:tc>
          <w:tcPr>
            <w:tcW w:w="936" w:type="dxa"/>
          </w:tcPr>
          <w:p w14:paraId="398FEC02" w14:textId="77777777" w:rsidR="00D96EF0" w:rsidRDefault="00D96EF0" w:rsidP="0026789B">
            <w:pPr>
              <w:pStyle w:val="TableParagraph"/>
              <w:spacing w:line="312" w:lineRule="exact"/>
              <w:ind w:left="5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384" w:type="dxa"/>
          </w:tcPr>
          <w:p w14:paraId="615DD142" w14:textId="77777777" w:rsidR="00D96EF0" w:rsidRPr="00D96EF0" w:rsidRDefault="00D96EF0" w:rsidP="0026789B">
            <w:pPr>
              <w:pStyle w:val="TableParagraph"/>
              <w:spacing w:line="232" w:lineRule="auto"/>
              <w:ind w:right="866"/>
              <w:rPr>
                <w:sz w:val="28"/>
                <w:lang w:val="ru-RU"/>
              </w:rPr>
            </w:pPr>
            <w:r w:rsidRPr="00D96EF0">
              <w:rPr>
                <w:sz w:val="28"/>
                <w:lang w:val="ru-RU"/>
              </w:rPr>
              <w:t>Соответствие содержания исследовательской работы утвержденной теме</w:t>
            </w:r>
          </w:p>
        </w:tc>
        <w:tc>
          <w:tcPr>
            <w:tcW w:w="1371" w:type="dxa"/>
          </w:tcPr>
          <w:p w14:paraId="6731AFAF" w14:textId="77777777" w:rsidR="00D96EF0" w:rsidRPr="00D96EF0" w:rsidRDefault="00D96EF0" w:rsidP="0026789B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14:paraId="0DBFDADE" w14:textId="77777777" w:rsidR="00D96EF0" w:rsidRDefault="00D96EF0" w:rsidP="00D96EF0">
      <w:pPr>
        <w:rPr>
          <w:sz w:val="26"/>
        </w:rPr>
        <w:sectPr w:rsidR="00D96EF0">
          <w:pgSz w:w="11920" w:h="16850"/>
          <w:pgMar w:top="1040" w:right="300" w:bottom="1160" w:left="540" w:header="0" w:footer="894" w:gutter="0"/>
          <w:cols w:space="720"/>
        </w:sectPr>
      </w:pPr>
    </w:p>
    <w:tbl>
      <w:tblPr>
        <w:tblStyle w:val="TableNormal"/>
        <w:tblW w:w="0" w:type="auto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1983"/>
        <w:gridCol w:w="5401"/>
        <w:gridCol w:w="1371"/>
      </w:tblGrid>
      <w:tr w:rsidR="00D96EF0" w14:paraId="2E73688A" w14:textId="77777777" w:rsidTr="0026789B">
        <w:trPr>
          <w:trHeight w:val="1149"/>
        </w:trPr>
        <w:tc>
          <w:tcPr>
            <w:tcW w:w="936" w:type="dxa"/>
            <w:vMerge w:val="restart"/>
          </w:tcPr>
          <w:p w14:paraId="143C3704" w14:textId="77777777" w:rsidR="00D96EF0" w:rsidRPr="00D96EF0" w:rsidRDefault="00D96EF0" w:rsidP="0026789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83" w:type="dxa"/>
          </w:tcPr>
          <w:p w14:paraId="6517490D" w14:textId="77777777" w:rsidR="00D96EF0" w:rsidRDefault="00D96EF0" w:rsidP="0026789B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ИК-М5.1</w:t>
            </w:r>
          </w:p>
        </w:tc>
        <w:tc>
          <w:tcPr>
            <w:tcW w:w="5401" w:type="dxa"/>
          </w:tcPr>
          <w:p w14:paraId="495A6531" w14:textId="77777777" w:rsidR="00D96EF0" w:rsidRPr="00D96EF0" w:rsidRDefault="00D96EF0" w:rsidP="0026789B">
            <w:pPr>
              <w:pStyle w:val="TableParagraph"/>
              <w:spacing w:line="218" w:lineRule="exact"/>
              <w:ind w:left="153"/>
              <w:rPr>
                <w:sz w:val="20"/>
                <w:lang w:val="ru-RU"/>
              </w:rPr>
            </w:pPr>
            <w:r w:rsidRPr="00D96EF0">
              <w:rPr>
                <w:sz w:val="20"/>
                <w:lang w:val="ru-RU"/>
              </w:rPr>
              <w:t>способен участвовать в правотворческой;</w:t>
            </w:r>
          </w:p>
          <w:p w14:paraId="2BE8F11A" w14:textId="77777777" w:rsidR="00D96EF0" w:rsidRPr="00D96EF0" w:rsidRDefault="00D96EF0" w:rsidP="0026789B">
            <w:pPr>
              <w:pStyle w:val="TableParagraph"/>
              <w:spacing w:before="1" w:line="237" w:lineRule="auto"/>
              <w:ind w:left="153" w:right="411"/>
              <w:rPr>
                <w:sz w:val="20"/>
                <w:lang w:val="ru-RU"/>
              </w:rPr>
            </w:pPr>
            <w:r w:rsidRPr="00D96EF0">
              <w:rPr>
                <w:sz w:val="20"/>
                <w:lang w:val="ru-RU"/>
              </w:rPr>
              <w:t>правоприменительной; правоохранительной, экспертно- консультационной; организационно-управленческой; научно-исследовательской деятельности в сфере юриспруденции</w:t>
            </w:r>
          </w:p>
        </w:tc>
        <w:tc>
          <w:tcPr>
            <w:tcW w:w="1371" w:type="dxa"/>
            <w:vMerge w:val="restart"/>
          </w:tcPr>
          <w:p w14:paraId="2276464B" w14:textId="77777777" w:rsidR="00D96EF0" w:rsidRPr="00D96EF0" w:rsidRDefault="00D96EF0" w:rsidP="0026789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96EF0" w14:paraId="2A278683" w14:textId="77777777" w:rsidTr="0026789B">
        <w:trPr>
          <w:trHeight w:val="688"/>
        </w:trPr>
        <w:tc>
          <w:tcPr>
            <w:tcW w:w="936" w:type="dxa"/>
            <w:vMerge/>
            <w:tcBorders>
              <w:top w:val="nil"/>
            </w:tcBorders>
          </w:tcPr>
          <w:p w14:paraId="1C7E3FF1" w14:textId="77777777" w:rsidR="00D96EF0" w:rsidRPr="00D96EF0" w:rsidRDefault="00D96EF0" w:rsidP="002678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3" w:type="dxa"/>
          </w:tcPr>
          <w:p w14:paraId="3267B0CE" w14:textId="77777777" w:rsidR="00D96EF0" w:rsidRDefault="00D96EF0" w:rsidP="0026789B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ИК-М5.3/5/6ю</w:t>
            </w:r>
          </w:p>
        </w:tc>
        <w:tc>
          <w:tcPr>
            <w:tcW w:w="5401" w:type="dxa"/>
          </w:tcPr>
          <w:p w14:paraId="4EF6A7C6" w14:textId="77777777" w:rsidR="00D96EF0" w:rsidRPr="00D96EF0" w:rsidRDefault="00D96EF0" w:rsidP="0026789B">
            <w:pPr>
              <w:pStyle w:val="TableParagraph"/>
              <w:spacing w:line="215" w:lineRule="exact"/>
              <w:ind w:left="153"/>
              <w:rPr>
                <w:sz w:val="20"/>
                <w:lang w:val="ru-RU"/>
              </w:rPr>
            </w:pPr>
            <w:r w:rsidRPr="00D96EF0">
              <w:rPr>
                <w:sz w:val="20"/>
                <w:lang w:val="ru-RU"/>
              </w:rPr>
              <w:t>способен описывать юридически значимые проблемы и</w:t>
            </w:r>
          </w:p>
          <w:p w14:paraId="678F4812" w14:textId="77777777" w:rsidR="00D96EF0" w:rsidRPr="00D96EF0" w:rsidRDefault="00D96EF0" w:rsidP="0026789B">
            <w:pPr>
              <w:pStyle w:val="TableParagraph"/>
              <w:spacing w:line="227" w:lineRule="exact"/>
              <w:ind w:left="153"/>
              <w:rPr>
                <w:sz w:val="20"/>
                <w:lang w:val="ru-RU"/>
              </w:rPr>
            </w:pPr>
            <w:r w:rsidRPr="00D96EF0">
              <w:rPr>
                <w:sz w:val="20"/>
                <w:lang w:val="ru-RU"/>
              </w:rPr>
              <w:t>ситуации в смежных профессиональных областях в рамках</w:t>
            </w:r>
          </w:p>
          <w:p w14:paraId="7ECCBF04" w14:textId="77777777" w:rsidR="00D96EF0" w:rsidRPr="00D96EF0" w:rsidRDefault="00D96EF0" w:rsidP="0026789B">
            <w:pPr>
              <w:pStyle w:val="TableParagraph"/>
              <w:spacing w:line="227" w:lineRule="exact"/>
              <w:ind w:left="153"/>
              <w:rPr>
                <w:sz w:val="20"/>
                <w:lang w:val="ru-RU"/>
              </w:rPr>
            </w:pPr>
            <w:r w:rsidRPr="00D96EF0">
              <w:rPr>
                <w:sz w:val="20"/>
                <w:lang w:val="ru-RU"/>
              </w:rPr>
              <w:t>экономических, социальных и гуманитарных наук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0FC8EC8D" w14:textId="77777777" w:rsidR="00D96EF0" w:rsidRPr="00D96EF0" w:rsidRDefault="00D96EF0" w:rsidP="0026789B">
            <w:pPr>
              <w:rPr>
                <w:sz w:val="2"/>
                <w:szCs w:val="2"/>
                <w:lang w:val="ru-RU"/>
              </w:rPr>
            </w:pPr>
          </w:p>
        </w:tc>
      </w:tr>
      <w:tr w:rsidR="00D96EF0" w14:paraId="5D3D6497" w14:textId="77777777" w:rsidTr="0026789B">
        <w:trPr>
          <w:trHeight w:val="690"/>
        </w:trPr>
        <w:tc>
          <w:tcPr>
            <w:tcW w:w="936" w:type="dxa"/>
            <w:vMerge/>
            <w:tcBorders>
              <w:top w:val="nil"/>
            </w:tcBorders>
          </w:tcPr>
          <w:p w14:paraId="4960064A" w14:textId="77777777" w:rsidR="00D96EF0" w:rsidRPr="00D96EF0" w:rsidRDefault="00D96EF0" w:rsidP="002678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3" w:type="dxa"/>
          </w:tcPr>
          <w:p w14:paraId="03DE0F4A" w14:textId="77777777" w:rsidR="00D96EF0" w:rsidRDefault="00D96EF0" w:rsidP="0026789B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СЛК-М7ю</w:t>
            </w:r>
          </w:p>
        </w:tc>
        <w:tc>
          <w:tcPr>
            <w:tcW w:w="5401" w:type="dxa"/>
          </w:tcPr>
          <w:p w14:paraId="78FD4B84" w14:textId="77777777" w:rsidR="00D96EF0" w:rsidRPr="00D96EF0" w:rsidRDefault="00D96EF0" w:rsidP="0026789B">
            <w:pPr>
              <w:pStyle w:val="TableParagraph"/>
              <w:spacing w:line="237" w:lineRule="auto"/>
              <w:ind w:left="153" w:right="817"/>
              <w:rPr>
                <w:sz w:val="20"/>
                <w:lang w:val="ru-RU"/>
              </w:rPr>
            </w:pPr>
            <w:r w:rsidRPr="00D96EF0">
              <w:rPr>
                <w:sz w:val="20"/>
                <w:lang w:val="ru-RU"/>
              </w:rPr>
              <w:t>способен строить профессиональную</w:t>
            </w:r>
            <w:r w:rsidRPr="00D96EF0">
              <w:rPr>
                <w:spacing w:val="-37"/>
                <w:sz w:val="20"/>
                <w:lang w:val="ru-RU"/>
              </w:rPr>
              <w:t xml:space="preserve"> </w:t>
            </w:r>
            <w:r w:rsidRPr="00D96EF0">
              <w:rPr>
                <w:sz w:val="20"/>
                <w:lang w:val="ru-RU"/>
              </w:rPr>
              <w:t>юридическую деятельность на основе принципов</w:t>
            </w:r>
            <w:r w:rsidRPr="00D96EF0">
              <w:rPr>
                <w:spacing w:val="-13"/>
                <w:sz w:val="20"/>
                <w:lang w:val="ru-RU"/>
              </w:rPr>
              <w:t xml:space="preserve"> </w:t>
            </w:r>
            <w:r w:rsidRPr="00D96EF0">
              <w:rPr>
                <w:sz w:val="20"/>
                <w:lang w:val="ru-RU"/>
              </w:rPr>
              <w:t>законности,</w:t>
            </w:r>
          </w:p>
          <w:p w14:paraId="28470BA7" w14:textId="77777777" w:rsidR="00D96EF0" w:rsidRDefault="00D96EF0" w:rsidP="0026789B">
            <w:pPr>
              <w:pStyle w:val="TableParagraph"/>
              <w:spacing w:line="223" w:lineRule="exact"/>
              <w:ind w:left="153"/>
              <w:rPr>
                <w:sz w:val="20"/>
              </w:rPr>
            </w:pPr>
            <w:r>
              <w:rPr>
                <w:sz w:val="20"/>
              </w:rPr>
              <w:t>справедливости и социальной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4896D385" w14:textId="77777777" w:rsidR="00D96EF0" w:rsidRDefault="00D96EF0" w:rsidP="0026789B">
            <w:pPr>
              <w:rPr>
                <w:sz w:val="2"/>
                <w:szCs w:val="2"/>
              </w:rPr>
            </w:pPr>
          </w:p>
        </w:tc>
      </w:tr>
      <w:tr w:rsidR="00D96EF0" w14:paraId="099E8754" w14:textId="77777777" w:rsidTr="0026789B">
        <w:trPr>
          <w:trHeight w:val="645"/>
        </w:trPr>
        <w:tc>
          <w:tcPr>
            <w:tcW w:w="936" w:type="dxa"/>
            <w:vMerge w:val="restart"/>
          </w:tcPr>
          <w:p w14:paraId="1748D571" w14:textId="77777777" w:rsidR="00D96EF0" w:rsidRDefault="00D96EF0" w:rsidP="0026789B">
            <w:pPr>
              <w:pStyle w:val="TableParagraph"/>
              <w:spacing w:line="308" w:lineRule="exact"/>
              <w:ind w:left="5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384" w:type="dxa"/>
            <w:gridSpan w:val="2"/>
          </w:tcPr>
          <w:p w14:paraId="603108B2" w14:textId="77777777" w:rsidR="00D96EF0" w:rsidRPr="00D96EF0" w:rsidRDefault="00D96EF0" w:rsidP="0026789B">
            <w:pPr>
              <w:pStyle w:val="TableParagraph"/>
              <w:spacing w:line="235" w:lineRule="auto"/>
              <w:ind w:right="1605"/>
              <w:rPr>
                <w:sz w:val="28"/>
                <w:lang w:val="ru-RU"/>
              </w:rPr>
            </w:pPr>
            <w:r w:rsidRPr="00D96EF0">
              <w:rPr>
                <w:sz w:val="28"/>
                <w:lang w:val="ru-RU"/>
              </w:rPr>
              <w:t>Актуальность, новизна и обоснованность темы исследовательской работы</w:t>
            </w:r>
          </w:p>
        </w:tc>
        <w:tc>
          <w:tcPr>
            <w:tcW w:w="1371" w:type="dxa"/>
            <w:vMerge w:val="restart"/>
          </w:tcPr>
          <w:p w14:paraId="54277ACA" w14:textId="77777777" w:rsidR="00D96EF0" w:rsidRPr="00D96EF0" w:rsidRDefault="00D96EF0" w:rsidP="0026789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96EF0" w14:paraId="7BC5BC2C" w14:textId="77777777" w:rsidTr="0026789B">
        <w:trPr>
          <w:trHeight w:val="455"/>
        </w:trPr>
        <w:tc>
          <w:tcPr>
            <w:tcW w:w="936" w:type="dxa"/>
            <w:vMerge/>
            <w:tcBorders>
              <w:top w:val="nil"/>
            </w:tcBorders>
          </w:tcPr>
          <w:p w14:paraId="21BA633B" w14:textId="77777777" w:rsidR="00D96EF0" w:rsidRPr="00D96EF0" w:rsidRDefault="00D96EF0" w:rsidP="002678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3" w:type="dxa"/>
          </w:tcPr>
          <w:p w14:paraId="067D8D61" w14:textId="77777777" w:rsidR="00D96EF0" w:rsidRDefault="00D96EF0" w:rsidP="0026789B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СК-М8</w:t>
            </w:r>
          </w:p>
        </w:tc>
        <w:tc>
          <w:tcPr>
            <w:tcW w:w="5401" w:type="dxa"/>
          </w:tcPr>
          <w:p w14:paraId="19A56588" w14:textId="77777777" w:rsidR="00D96EF0" w:rsidRPr="00D96EF0" w:rsidRDefault="00D96EF0" w:rsidP="0026789B">
            <w:pPr>
              <w:pStyle w:val="TableParagraph"/>
              <w:spacing w:line="228" w:lineRule="auto"/>
              <w:rPr>
                <w:sz w:val="20"/>
                <w:lang w:val="ru-RU"/>
              </w:rPr>
            </w:pPr>
            <w:r w:rsidRPr="00D96EF0">
              <w:rPr>
                <w:sz w:val="20"/>
                <w:lang w:val="ru-RU"/>
              </w:rPr>
              <w:t>способен вести профессиональную, в том числе научно- исследовательскую деятельность в международной среде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7934DB15" w14:textId="77777777" w:rsidR="00D96EF0" w:rsidRPr="00D96EF0" w:rsidRDefault="00D96EF0" w:rsidP="0026789B">
            <w:pPr>
              <w:rPr>
                <w:sz w:val="2"/>
                <w:szCs w:val="2"/>
                <w:lang w:val="ru-RU"/>
              </w:rPr>
            </w:pPr>
          </w:p>
        </w:tc>
      </w:tr>
      <w:tr w:rsidR="00D96EF0" w14:paraId="514FF87D" w14:textId="77777777" w:rsidTr="0026789B">
        <w:trPr>
          <w:trHeight w:val="463"/>
        </w:trPr>
        <w:tc>
          <w:tcPr>
            <w:tcW w:w="936" w:type="dxa"/>
            <w:vMerge/>
            <w:tcBorders>
              <w:top w:val="nil"/>
            </w:tcBorders>
          </w:tcPr>
          <w:p w14:paraId="6BD0D473" w14:textId="77777777" w:rsidR="00D96EF0" w:rsidRPr="00D96EF0" w:rsidRDefault="00D96EF0" w:rsidP="002678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3" w:type="dxa"/>
          </w:tcPr>
          <w:p w14:paraId="45733258" w14:textId="77777777" w:rsidR="00D96EF0" w:rsidRDefault="00D96EF0" w:rsidP="0026789B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СЛК-М1ю</w:t>
            </w:r>
          </w:p>
        </w:tc>
        <w:tc>
          <w:tcPr>
            <w:tcW w:w="5401" w:type="dxa"/>
          </w:tcPr>
          <w:p w14:paraId="6F5F2977" w14:textId="77777777" w:rsidR="00D96EF0" w:rsidRPr="00D96EF0" w:rsidRDefault="00D96EF0" w:rsidP="0026789B">
            <w:pPr>
              <w:pStyle w:val="TableParagraph"/>
              <w:spacing w:line="230" w:lineRule="auto"/>
              <w:ind w:left="153"/>
              <w:rPr>
                <w:sz w:val="20"/>
                <w:lang w:val="ru-RU"/>
              </w:rPr>
            </w:pPr>
            <w:r w:rsidRPr="00D96EF0">
              <w:rPr>
                <w:sz w:val="20"/>
                <w:lang w:val="ru-RU"/>
              </w:rPr>
              <w:t>способен задавать, транслировать правовые и этические нормы в профессиональной юридической деятельности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30C6AFB8" w14:textId="77777777" w:rsidR="00D96EF0" w:rsidRPr="00D96EF0" w:rsidRDefault="00D96EF0" w:rsidP="0026789B">
            <w:pPr>
              <w:rPr>
                <w:sz w:val="2"/>
                <w:szCs w:val="2"/>
                <w:lang w:val="ru-RU"/>
              </w:rPr>
            </w:pPr>
          </w:p>
        </w:tc>
      </w:tr>
      <w:tr w:rsidR="00D96EF0" w14:paraId="75C916FF" w14:textId="77777777" w:rsidTr="0026789B">
        <w:trPr>
          <w:trHeight w:val="460"/>
        </w:trPr>
        <w:tc>
          <w:tcPr>
            <w:tcW w:w="936" w:type="dxa"/>
            <w:vMerge/>
            <w:tcBorders>
              <w:top w:val="nil"/>
            </w:tcBorders>
          </w:tcPr>
          <w:p w14:paraId="03FCBAAA" w14:textId="77777777" w:rsidR="00D96EF0" w:rsidRPr="00D96EF0" w:rsidRDefault="00D96EF0" w:rsidP="002678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3" w:type="dxa"/>
          </w:tcPr>
          <w:p w14:paraId="1191CAC7" w14:textId="77777777" w:rsidR="00D96EF0" w:rsidRDefault="00D96EF0" w:rsidP="0026789B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СЛК-М8ю</w:t>
            </w:r>
          </w:p>
        </w:tc>
        <w:tc>
          <w:tcPr>
            <w:tcW w:w="5401" w:type="dxa"/>
          </w:tcPr>
          <w:p w14:paraId="211CDE8E" w14:textId="77777777" w:rsidR="00D96EF0" w:rsidRPr="00D96EF0" w:rsidRDefault="00D96EF0" w:rsidP="0026789B">
            <w:pPr>
              <w:pStyle w:val="TableParagraph"/>
              <w:spacing w:line="230" w:lineRule="auto"/>
              <w:ind w:left="153"/>
              <w:rPr>
                <w:sz w:val="20"/>
                <w:lang w:val="ru-RU"/>
              </w:rPr>
            </w:pPr>
            <w:r w:rsidRPr="00D96EF0">
              <w:rPr>
                <w:sz w:val="20"/>
                <w:lang w:val="ru-RU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6B92B225" w14:textId="77777777" w:rsidR="00D96EF0" w:rsidRPr="00D96EF0" w:rsidRDefault="00D96EF0" w:rsidP="0026789B">
            <w:pPr>
              <w:rPr>
                <w:sz w:val="2"/>
                <w:szCs w:val="2"/>
                <w:lang w:val="ru-RU"/>
              </w:rPr>
            </w:pPr>
          </w:p>
        </w:tc>
      </w:tr>
      <w:tr w:rsidR="00D96EF0" w14:paraId="1B3571EF" w14:textId="77777777" w:rsidTr="0026789B">
        <w:trPr>
          <w:trHeight w:val="640"/>
        </w:trPr>
        <w:tc>
          <w:tcPr>
            <w:tcW w:w="936" w:type="dxa"/>
            <w:vMerge w:val="restart"/>
          </w:tcPr>
          <w:p w14:paraId="3E8421A8" w14:textId="77777777" w:rsidR="00D96EF0" w:rsidRDefault="00D96EF0" w:rsidP="0026789B">
            <w:pPr>
              <w:pStyle w:val="TableParagraph"/>
              <w:spacing w:line="308" w:lineRule="exact"/>
              <w:ind w:left="54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384" w:type="dxa"/>
            <w:gridSpan w:val="2"/>
          </w:tcPr>
          <w:p w14:paraId="6E0C0EF5" w14:textId="77777777" w:rsidR="00D96EF0" w:rsidRPr="00D96EF0" w:rsidRDefault="00D96EF0" w:rsidP="0026789B">
            <w:pPr>
              <w:pStyle w:val="TableParagraph"/>
              <w:spacing w:line="230" w:lineRule="auto"/>
              <w:ind w:right="142"/>
              <w:rPr>
                <w:sz w:val="28"/>
                <w:lang w:val="ru-RU"/>
              </w:rPr>
            </w:pPr>
            <w:r w:rsidRPr="00D96EF0">
              <w:rPr>
                <w:sz w:val="28"/>
                <w:lang w:val="ru-RU"/>
              </w:rPr>
              <w:t>Структура исследовательской работы и полнота раскрытия ее темы</w:t>
            </w:r>
          </w:p>
        </w:tc>
        <w:tc>
          <w:tcPr>
            <w:tcW w:w="1371" w:type="dxa"/>
            <w:vMerge w:val="restart"/>
          </w:tcPr>
          <w:p w14:paraId="5FA6C08B" w14:textId="77777777" w:rsidR="00D96EF0" w:rsidRPr="00D96EF0" w:rsidRDefault="00D96EF0" w:rsidP="0026789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96EF0" w14:paraId="2F8F0643" w14:textId="77777777" w:rsidTr="0026789B">
        <w:trPr>
          <w:trHeight w:val="690"/>
        </w:trPr>
        <w:tc>
          <w:tcPr>
            <w:tcW w:w="936" w:type="dxa"/>
            <w:vMerge/>
            <w:tcBorders>
              <w:top w:val="nil"/>
            </w:tcBorders>
          </w:tcPr>
          <w:p w14:paraId="6C60A4B4" w14:textId="77777777" w:rsidR="00D96EF0" w:rsidRPr="00D96EF0" w:rsidRDefault="00D96EF0" w:rsidP="002678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3" w:type="dxa"/>
          </w:tcPr>
          <w:p w14:paraId="529B8726" w14:textId="77777777" w:rsidR="00D96EF0" w:rsidRDefault="00D96EF0" w:rsidP="0026789B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ИК-М5.3/5/6ю</w:t>
            </w:r>
          </w:p>
        </w:tc>
        <w:tc>
          <w:tcPr>
            <w:tcW w:w="5401" w:type="dxa"/>
          </w:tcPr>
          <w:p w14:paraId="339C9D17" w14:textId="77777777" w:rsidR="00D96EF0" w:rsidRPr="00D96EF0" w:rsidRDefault="00D96EF0" w:rsidP="0026789B">
            <w:pPr>
              <w:pStyle w:val="TableParagraph"/>
              <w:spacing w:line="218" w:lineRule="exact"/>
              <w:ind w:left="153"/>
              <w:rPr>
                <w:sz w:val="20"/>
                <w:lang w:val="ru-RU"/>
              </w:rPr>
            </w:pPr>
            <w:r w:rsidRPr="00D96EF0">
              <w:rPr>
                <w:sz w:val="20"/>
                <w:lang w:val="ru-RU"/>
              </w:rPr>
              <w:t>способен описывать юридически значимые проблемы и</w:t>
            </w:r>
          </w:p>
          <w:p w14:paraId="1A433E7E" w14:textId="77777777" w:rsidR="00D96EF0" w:rsidRPr="00D96EF0" w:rsidRDefault="00D96EF0" w:rsidP="0026789B">
            <w:pPr>
              <w:pStyle w:val="TableParagraph"/>
              <w:spacing w:before="4" w:line="228" w:lineRule="exact"/>
              <w:ind w:left="153" w:right="154"/>
              <w:rPr>
                <w:sz w:val="20"/>
                <w:lang w:val="ru-RU"/>
              </w:rPr>
            </w:pPr>
            <w:r w:rsidRPr="00D96EF0">
              <w:rPr>
                <w:sz w:val="20"/>
                <w:lang w:val="ru-RU"/>
              </w:rPr>
              <w:t>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20C13806" w14:textId="77777777" w:rsidR="00D96EF0" w:rsidRPr="00D96EF0" w:rsidRDefault="00D96EF0" w:rsidP="0026789B">
            <w:pPr>
              <w:rPr>
                <w:sz w:val="2"/>
                <w:szCs w:val="2"/>
                <w:lang w:val="ru-RU"/>
              </w:rPr>
            </w:pPr>
          </w:p>
        </w:tc>
      </w:tr>
      <w:tr w:rsidR="00D96EF0" w14:paraId="0C32ECD0" w14:textId="77777777" w:rsidTr="0026789B">
        <w:trPr>
          <w:trHeight w:val="460"/>
        </w:trPr>
        <w:tc>
          <w:tcPr>
            <w:tcW w:w="936" w:type="dxa"/>
            <w:vMerge/>
            <w:tcBorders>
              <w:top w:val="nil"/>
            </w:tcBorders>
          </w:tcPr>
          <w:p w14:paraId="1CF00824" w14:textId="77777777" w:rsidR="00D96EF0" w:rsidRPr="00D96EF0" w:rsidRDefault="00D96EF0" w:rsidP="002678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3" w:type="dxa"/>
          </w:tcPr>
          <w:p w14:paraId="3F7511B6" w14:textId="77777777" w:rsidR="00D96EF0" w:rsidRDefault="00D96EF0" w:rsidP="0026789B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СЛК-М6ю</w:t>
            </w:r>
          </w:p>
        </w:tc>
        <w:tc>
          <w:tcPr>
            <w:tcW w:w="5401" w:type="dxa"/>
          </w:tcPr>
          <w:p w14:paraId="09355BA5" w14:textId="77777777" w:rsidR="00D96EF0" w:rsidRPr="00D96EF0" w:rsidRDefault="00D96EF0" w:rsidP="0026789B">
            <w:pPr>
              <w:pStyle w:val="TableParagraph"/>
              <w:spacing w:line="230" w:lineRule="auto"/>
              <w:ind w:left="153"/>
              <w:rPr>
                <w:sz w:val="20"/>
                <w:lang w:val="ru-RU"/>
              </w:rPr>
            </w:pPr>
            <w:r w:rsidRPr="00D96EF0">
              <w:rPr>
                <w:sz w:val="20"/>
                <w:lang w:val="ru-RU"/>
              </w:rPr>
              <w:t>способен разрешать мировоззренческие, социально и личностно значимые проблемы юридического свойства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5F098B54" w14:textId="77777777" w:rsidR="00D96EF0" w:rsidRPr="00D96EF0" w:rsidRDefault="00D96EF0" w:rsidP="0026789B">
            <w:pPr>
              <w:rPr>
                <w:sz w:val="2"/>
                <w:szCs w:val="2"/>
                <w:lang w:val="ru-RU"/>
              </w:rPr>
            </w:pPr>
          </w:p>
        </w:tc>
      </w:tr>
      <w:tr w:rsidR="00D96EF0" w14:paraId="3D8F7D82" w14:textId="77777777" w:rsidTr="0026789B">
        <w:trPr>
          <w:trHeight w:val="460"/>
        </w:trPr>
        <w:tc>
          <w:tcPr>
            <w:tcW w:w="936" w:type="dxa"/>
            <w:vMerge/>
            <w:tcBorders>
              <w:top w:val="nil"/>
            </w:tcBorders>
          </w:tcPr>
          <w:p w14:paraId="18B38C21" w14:textId="77777777" w:rsidR="00D96EF0" w:rsidRPr="00D96EF0" w:rsidRDefault="00D96EF0" w:rsidP="002678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3" w:type="dxa"/>
          </w:tcPr>
          <w:p w14:paraId="3B139A0B" w14:textId="77777777" w:rsidR="00D96EF0" w:rsidRDefault="00D96EF0" w:rsidP="0026789B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СЛК-М8ю</w:t>
            </w:r>
          </w:p>
        </w:tc>
        <w:tc>
          <w:tcPr>
            <w:tcW w:w="5401" w:type="dxa"/>
          </w:tcPr>
          <w:p w14:paraId="7A09597B" w14:textId="77777777" w:rsidR="00D96EF0" w:rsidRPr="00D96EF0" w:rsidRDefault="00D96EF0" w:rsidP="0026789B">
            <w:pPr>
              <w:pStyle w:val="TableParagraph"/>
              <w:spacing w:line="230" w:lineRule="auto"/>
              <w:ind w:left="153" w:right="651"/>
              <w:rPr>
                <w:sz w:val="20"/>
                <w:lang w:val="ru-RU"/>
              </w:rPr>
            </w:pPr>
            <w:r w:rsidRPr="00D96EF0">
              <w:rPr>
                <w:sz w:val="20"/>
                <w:lang w:val="ru-RU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53BABA72" w14:textId="77777777" w:rsidR="00D96EF0" w:rsidRPr="00D96EF0" w:rsidRDefault="00D96EF0" w:rsidP="0026789B">
            <w:pPr>
              <w:rPr>
                <w:sz w:val="2"/>
                <w:szCs w:val="2"/>
                <w:lang w:val="ru-RU"/>
              </w:rPr>
            </w:pPr>
          </w:p>
        </w:tc>
      </w:tr>
      <w:tr w:rsidR="00D96EF0" w14:paraId="34B3EB51" w14:textId="77777777" w:rsidTr="0026789B">
        <w:trPr>
          <w:trHeight w:val="643"/>
        </w:trPr>
        <w:tc>
          <w:tcPr>
            <w:tcW w:w="936" w:type="dxa"/>
            <w:vMerge w:val="restart"/>
          </w:tcPr>
          <w:p w14:paraId="44CEB2C0" w14:textId="77777777" w:rsidR="00D96EF0" w:rsidRDefault="00D96EF0" w:rsidP="0026789B">
            <w:pPr>
              <w:pStyle w:val="TableParagraph"/>
              <w:spacing w:line="310" w:lineRule="exact"/>
              <w:ind w:left="54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384" w:type="dxa"/>
            <w:gridSpan w:val="2"/>
          </w:tcPr>
          <w:p w14:paraId="48AC5760" w14:textId="77777777" w:rsidR="00D96EF0" w:rsidRPr="00D96EF0" w:rsidRDefault="00D96EF0" w:rsidP="0026789B">
            <w:pPr>
              <w:pStyle w:val="TableParagraph"/>
              <w:spacing w:line="230" w:lineRule="auto"/>
              <w:ind w:right="238"/>
              <w:rPr>
                <w:sz w:val="28"/>
                <w:lang w:val="ru-RU"/>
              </w:rPr>
            </w:pPr>
            <w:r w:rsidRPr="00D96EF0">
              <w:rPr>
                <w:sz w:val="28"/>
                <w:lang w:val="ru-RU"/>
              </w:rPr>
              <w:t>Степень выполнения автором поставленных целей и задач при написании исследовательской работы</w:t>
            </w:r>
          </w:p>
        </w:tc>
        <w:tc>
          <w:tcPr>
            <w:tcW w:w="1371" w:type="dxa"/>
            <w:vMerge w:val="restart"/>
          </w:tcPr>
          <w:p w14:paraId="16A0DFBC" w14:textId="77777777" w:rsidR="00D96EF0" w:rsidRPr="00D96EF0" w:rsidRDefault="00D96EF0" w:rsidP="0026789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96EF0" w14:paraId="650CEF64" w14:textId="77777777" w:rsidTr="0026789B">
        <w:trPr>
          <w:trHeight w:val="688"/>
        </w:trPr>
        <w:tc>
          <w:tcPr>
            <w:tcW w:w="936" w:type="dxa"/>
            <w:vMerge/>
            <w:tcBorders>
              <w:top w:val="nil"/>
            </w:tcBorders>
          </w:tcPr>
          <w:p w14:paraId="755748DB" w14:textId="77777777" w:rsidR="00D96EF0" w:rsidRPr="00D96EF0" w:rsidRDefault="00D96EF0" w:rsidP="002678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3" w:type="dxa"/>
          </w:tcPr>
          <w:p w14:paraId="3092EFDF" w14:textId="77777777" w:rsidR="00D96EF0" w:rsidRDefault="00D96EF0" w:rsidP="0026789B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СК-М6</w:t>
            </w:r>
          </w:p>
        </w:tc>
        <w:tc>
          <w:tcPr>
            <w:tcW w:w="5401" w:type="dxa"/>
          </w:tcPr>
          <w:p w14:paraId="100910A9" w14:textId="77777777" w:rsidR="00D96EF0" w:rsidRPr="00D96EF0" w:rsidRDefault="00D96EF0" w:rsidP="0026789B">
            <w:pPr>
              <w:pStyle w:val="TableParagraph"/>
              <w:spacing w:line="232" w:lineRule="auto"/>
              <w:rPr>
                <w:sz w:val="20"/>
                <w:lang w:val="ru-RU"/>
              </w:rPr>
            </w:pPr>
            <w:r w:rsidRPr="00D96EF0">
              <w:rPr>
                <w:sz w:val="20"/>
                <w:lang w:val="ru-RU"/>
              </w:rPr>
              <w:t>способен анализировать, оценивать полноту информации в ходе профессиональной деятельности, при необходимости</w:t>
            </w:r>
          </w:p>
          <w:p w14:paraId="46D0E448" w14:textId="77777777" w:rsidR="00D96EF0" w:rsidRPr="00D96EF0" w:rsidRDefault="00D96EF0" w:rsidP="0026789B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D96EF0">
              <w:rPr>
                <w:sz w:val="20"/>
                <w:lang w:val="ru-RU"/>
              </w:rPr>
              <w:t>восполнять и синтезировать недостающую информацию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56D28388" w14:textId="77777777" w:rsidR="00D96EF0" w:rsidRPr="00D96EF0" w:rsidRDefault="00D96EF0" w:rsidP="0026789B">
            <w:pPr>
              <w:rPr>
                <w:sz w:val="2"/>
                <w:szCs w:val="2"/>
                <w:lang w:val="ru-RU"/>
              </w:rPr>
            </w:pPr>
          </w:p>
        </w:tc>
      </w:tr>
      <w:tr w:rsidR="00D96EF0" w14:paraId="3DD687EF" w14:textId="77777777" w:rsidTr="0026789B">
        <w:trPr>
          <w:trHeight w:val="460"/>
        </w:trPr>
        <w:tc>
          <w:tcPr>
            <w:tcW w:w="936" w:type="dxa"/>
            <w:vMerge/>
            <w:tcBorders>
              <w:top w:val="nil"/>
            </w:tcBorders>
          </w:tcPr>
          <w:p w14:paraId="3C48BA40" w14:textId="77777777" w:rsidR="00D96EF0" w:rsidRPr="00D96EF0" w:rsidRDefault="00D96EF0" w:rsidP="002678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3" w:type="dxa"/>
          </w:tcPr>
          <w:p w14:paraId="4D1E0ACE" w14:textId="77777777" w:rsidR="00D96EF0" w:rsidRDefault="00D96EF0" w:rsidP="0026789B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СЛК-М3ю</w:t>
            </w:r>
          </w:p>
        </w:tc>
        <w:tc>
          <w:tcPr>
            <w:tcW w:w="5401" w:type="dxa"/>
          </w:tcPr>
          <w:p w14:paraId="14916DB6" w14:textId="77777777" w:rsidR="00D96EF0" w:rsidRPr="00D96EF0" w:rsidRDefault="00D96EF0" w:rsidP="0026789B">
            <w:pPr>
              <w:pStyle w:val="TableParagraph"/>
              <w:spacing w:line="232" w:lineRule="auto"/>
              <w:ind w:left="153"/>
              <w:rPr>
                <w:sz w:val="20"/>
                <w:lang w:val="ru-RU"/>
              </w:rPr>
            </w:pPr>
            <w:r w:rsidRPr="00D96EF0">
              <w:rPr>
                <w:sz w:val="20"/>
                <w:lang w:val="ru-RU"/>
              </w:rPr>
              <w:t>способен определять, транслировать общие цели в профессиональной юридической деятельности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2A2A8FAC" w14:textId="77777777" w:rsidR="00D96EF0" w:rsidRPr="00D96EF0" w:rsidRDefault="00D96EF0" w:rsidP="0026789B">
            <w:pPr>
              <w:rPr>
                <w:sz w:val="2"/>
                <w:szCs w:val="2"/>
                <w:lang w:val="ru-RU"/>
              </w:rPr>
            </w:pPr>
          </w:p>
        </w:tc>
      </w:tr>
      <w:tr w:rsidR="00D96EF0" w14:paraId="2747C3E0" w14:textId="77777777" w:rsidTr="0026789B">
        <w:trPr>
          <w:trHeight w:val="688"/>
        </w:trPr>
        <w:tc>
          <w:tcPr>
            <w:tcW w:w="936" w:type="dxa"/>
            <w:vMerge/>
            <w:tcBorders>
              <w:top w:val="nil"/>
            </w:tcBorders>
          </w:tcPr>
          <w:p w14:paraId="6A29BC7B" w14:textId="77777777" w:rsidR="00D96EF0" w:rsidRPr="00D96EF0" w:rsidRDefault="00D96EF0" w:rsidP="002678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3" w:type="dxa"/>
          </w:tcPr>
          <w:p w14:paraId="5E30A0A9" w14:textId="77777777" w:rsidR="00D96EF0" w:rsidRDefault="00D96EF0" w:rsidP="0026789B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СЛК-М9ю</w:t>
            </w:r>
          </w:p>
        </w:tc>
        <w:tc>
          <w:tcPr>
            <w:tcW w:w="5401" w:type="dxa"/>
          </w:tcPr>
          <w:p w14:paraId="0A905568" w14:textId="77777777" w:rsidR="00D96EF0" w:rsidRPr="00D96EF0" w:rsidRDefault="00D96EF0" w:rsidP="0026789B">
            <w:pPr>
              <w:pStyle w:val="TableParagraph"/>
              <w:spacing w:line="235" w:lineRule="auto"/>
              <w:ind w:left="153" w:right="125"/>
              <w:rPr>
                <w:sz w:val="20"/>
                <w:lang w:val="ru-RU"/>
              </w:rPr>
            </w:pPr>
            <w:r w:rsidRPr="00D96EF0">
              <w:rPr>
                <w:sz w:val="20"/>
                <w:lang w:val="ru-RU"/>
              </w:rPr>
              <w:t>способен формулировать и ответственно контролировать выполнение нормативов в профессиональной юридической</w:t>
            </w:r>
          </w:p>
          <w:p w14:paraId="5E291A5F" w14:textId="77777777" w:rsidR="00D96EF0" w:rsidRDefault="00D96EF0" w:rsidP="0026789B">
            <w:pPr>
              <w:pStyle w:val="TableParagraph"/>
              <w:spacing w:line="227" w:lineRule="exact"/>
              <w:ind w:left="153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69E59310" w14:textId="77777777" w:rsidR="00D96EF0" w:rsidRDefault="00D96EF0" w:rsidP="0026789B">
            <w:pPr>
              <w:rPr>
                <w:sz w:val="2"/>
                <w:szCs w:val="2"/>
              </w:rPr>
            </w:pPr>
          </w:p>
        </w:tc>
      </w:tr>
      <w:tr w:rsidR="00D96EF0" w14:paraId="6F48A7F2" w14:textId="77777777" w:rsidTr="0026789B">
        <w:trPr>
          <w:trHeight w:val="645"/>
        </w:trPr>
        <w:tc>
          <w:tcPr>
            <w:tcW w:w="936" w:type="dxa"/>
            <w:vMerge w:val="restart"/>
          </w:tcPr>
          <w:p w14:paraId="073233E8" w14:textId="77777777" w:rsidR="00D96EF0" w:rsidRDefault="00D96EF0" w:rsidP="0026789B">
            <w:pPr>
              <w:pStyle w:val="TableParagraph"/>
              <w:spacing w:line="310" w:lineRule="exact"/>
              <w:ind w:left="54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384" w:type="dxa"/>
            <w:gridSpan w:val="2"/>
          </w:tcPr>
          <w:p w14:paraId="2BFE025B" w14:textId="77777777" w:rsidR="00D96EF0" w:rsidRPr="00D96EF0" w:rsidRDefault="00D96EF0" w:rsidP="0026789B">
            <w:pPr>
              <w:pStyle w:val="TableParagraph"/>
              <w:spacing w:line="235" w:lineRule="auto"/>
              <w:ind w:right="323"/>
              <w:rPr>
                <w:sz w:val="28"/>
                <w:lang w:val="ru-RU"/>
              </w:rPr>
            </w:pPr>
            <w:r w:rsidRPr="00D96EF0">
              <w:rPr>
                <w:sz w:val="28"/>
                <w:lang w:val="ru-RU"/>
              </w:rPr>
              <w:t>Степень соответствия примененной методологии целям и задачам исследовательской работы</w:t>
            </w:r>
          </w:p>
        </w:tc>
        <w:tc>
          <w:tcPr>
            <w:tcW w:w="1371" w:type="dxa"/>
            <w:vMerge w:val="restart"/>
          </w:tcPr>
          <w:p w14:paraId="4AAD23F1" w14:textId="77777777" w:rsidR="00D96EF0" w:rsidRPr="00D96EF0" w:rsidRDefault="00D96EF0" w:rsidP="0026789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96EF0" w14:paraId="5D545DA1" w14:textId="77777777" w:rsidTr="0026789B">
        <w:trPr>
          <w:trHeight w:val="461"/>
        </w:trPr>
        <w:tc>
          <w:tcPr>
            <w:tcW w:w="936" w:type="dxa"/>
            <w:vMerge/>
            <w:tcBorders>
              <w:top w:val="nil"/>
            </w:tcBorders>
          </w:tcPr>
          <w:p w14:paraId="515FCF1F" w14:textId="77777777" w:rsidR="00D96EF0" w:rsidRPr="00D96EF0" w:rsidRDefault="00D96EF0" w:rsidP="002678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3" w:type="dxa"/>
          </w:tcPr>
          <w:p w14:paraId="6399BACA" w14:textId="77777777" w:rsidR="00D96EF0" w:rsidRDefault="00D96EF0" w:rsidP="0026789B">
            <w:pPr>
              <w:pStyle w:val="TableParagraph"/>
              <w:spacing w:line="216" w:lineRule="exact"/>
              <w:ind w:left="62"/>
              <w:rPr>
                <w:sz w:val="20"/>
              </w:rPr>
            </w:pPr>
            <w:r>
              <w:rPr>
                <w:sz w:val="20"/>
              </w:rPr>
              <w:t>СК-М1</w:t>
            </w:r>
          </w:p>
        </w:tc>
        <w:tc>
          <w:tcPr>
            <w:tcW w:w="5401" w:type="dxa"/>
          </w:tcPr>
          <w:p w14:paraId="1B9FD21E" w14:textId="77777777" w:rsidR="00D96EF0" w:rsidRPr="00D96EF0" w:rsidRDefault="00D96EF0" w:rsidP="0026789B">
            <w:pPr>
              <w:pStyle w:val="TableParagraph"/>
              <w:spacing w:line="232" w:lineRule="auto"/>
              <w:ind w:left="119" w:hanging="3"/>
              <w:rPr>
                <w:sz w:val="20"/>
                <w:lang w:val="ru-RU"/>
              </w:rPr>
            </w:pPr>
            <w:r w:rsidRPr="00D96EF0">
              <w:rPr>
                <w:sz w:val="20"/>
                <w:lang w:val="ru-RU"/>
              </w:rPr>
              <w:t>способен рефлексировать (оценивать и перерабатывать) освоенные научные методы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5D4C909A" w14:textId="77777777" w:rsidR="00D96EF0" w:rsidRPr="00D96EF0" w:rsidRDefault="00D96EF0" w:rsidP="0026789B">
            <w:pPr>
              <w:rPr>
                <w:sz w:val="2"/>
                <w:szCs w:val="2"/>
                <w:lang w:val="ru-RU"/>
              </w:rPr>
            </w:pPr>
          </w:p>
        </w:tc>
      </w:tr>
      <w:tr w:rsidR="00D96EF0" w14:paraId="56206285" w14:textId="77777777" w:rsidTr="0026789B">
        <w:trPr>
          <w:trHeight w:val="688"/>
        </w:trPr>
        <w:tc>
          <w:tcPr>
            <w:tcW w:w="936" w:type="dxa"/>
            <w:vMerge/>
            <w:tcBorders>
              <w:top w:val="nil"/>
            </w:tcBorders>
          </w:tcPr>
          <w:p w14:paraId="0898C2BB" w14:textId="77777777" w:rsidR="00D96EF0" w:rsidRPr="00D96EF0" w:rsidRDefault="00D96EF0" w:rsidP="002678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3" w:type="dxa"/>
          </w:tcPr>
          <w:p w14:paraId="67734038" w14:textId="77777777" w:rsidR="00D96EF0" w:rsidRDefault="00D96EF0" w:rsidP="0026789B">
            <w:pPr>
              <w:pStyle w:val="TableParagraph"/>
              <w:spacing w:line="216" w:lineRule="exact"/>
              <w:ind w:left="62"/>
              <w:rPr>
                <w:sz w:val="20"/>
              </w:rPr>
            </w:pPr>
            <w:r>
              <w:rPr>
                <w:sz w:val="20"/>
              </w:rPr>
              <w:t>СК-М3</w:t>
            </w:r>
          </w:p>
        </w:tc>
        <w:tc>
          <w:tcPr>
            <w:tcW w:w="5401" w:type="dxa"/>
          </w:tcPr>
          <w:p w14:paraId="4B739EB4" w14:textId="77777777" w:rsidR="00D96EF0" w:rsidRPr="00D96EF0" w:rsidRDefault="00D96EF0" w:rsidP="0026789B">
            <w:pPr>
              <w:pStyle w:val="TableParagraph"/>
              <w:spacing w:line="216" w:lineRule="exact"/>
              <w:rPr>
                <w:sz w:val="20"/>
                <w:lang w:val="ru-RU"/>
              </w:rPr>
            </w:pPr>
            <w:r w:rsidRPr="00D96EF0">
              <w:rPr>
                <w:sz w:val="20"/>
                <w:lang w:val="ru-RU"/>
              </w:rPr>
              <w:t>способен к самостоятельному освоению новых методов</w:t>
            </w:r>
          </w:p>
          <w:p w14:paraId="2D9C2A9F" w14:textId="77777777" w:rsidR="00D96EF0" w:rsidRPr="00D96EF0" w:rsidRDefault="00D96EF0" w:rsidP="0026789B">
            <w:pPr>
              <w:pStyle w:val="TableParagraph"/>
              <w:spacing w:before="6" w:line="226" w:lineRule="exact"/>
              <w:rPr>
                <w:sz w:val="20"/>
                <w:lang w:val="ru-RU"/>
              </w:rPr>
            </w:pPr>
            <w:r w:rsidRPr="00D96EF0">
              <w:rPr>
                <w:sz w:val="20"/>
                <w:lang w:val="ru-RU"/>
              </w:rPr>
              <w:t>исследования, изменению научного и научно- производственного профиля своей деятельности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5B1BD753" w14:textId="77777777" w:rsidR="00D96EF0" w:rsidRPr="00D96EF0" w:rsidRDefault="00D96EF0" w:rsidP="0026789B">
            <w:pPr>
              <w:rPr>
                <w:sz w:val="2"/>
                <w:szCs w:val="2"/>
                <w:lang w:val="ru-RU"/>
              </w:rPr>
            </w:pPr>
          </w:p>
        </w:tc>
      </w:tr>
      <w:tr w:rsidR="00D96EF0" w14:paraId="579AE9D8" w14:textId="77777777" w:rsidTr="0026789B">
        <w:trPr>
          <w:trHeight w:val="921"/>
        </w:trPr>
        <w:tc>
          <w:tcPr>
            <w:tcW w:w="936" w:type="dxa"/>
            <w:vMerge/>
            <w:tcBorders>
              <w:top w:val="nil"/>
            </w:tcBorders>
          </w:tcPr>
          <w:p w14:paraId="33705A37" w14:textId="77777777" w:rsidR="00D96EF0" w:rsidRPr="00D96EF0" w:rsidRDefault="00D96EF0" w:rsidP="002678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3" w:type="dxa"/>
          </w:tcPr>
          <w:p w14:paraId="7841B7E9" w14:textId="77777777" w:rsidR="00D96EF0" w:rsidRDefault="00D96EF0" w:rsidP="0026789B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ИК-М4.1ю</w:t>
            </w:r>
          </w:p>
        </w:tc>
        <w:tc>
          <w:tcPr>
            <w:tcW w:w="5401" w:type="dxa"/>
          </w:tcPr>
          <w:p w14:paraId="0C394DE0" w14:textId="77777777" w:rsidR="00D96EF0" w:rsidRPr="00D96EF0" w:rsidRDefault="00D96EF0" w:rsidP="0026789B">
            <w:pPr>
              <w:pStyle w:val="TableParagraph"/>
              <w:spacing w:line="235" w:lineRule="auto"/>
              <w:ind w:left="153" w:right="992"/>
              <w:rPr>
                <w:sz w:val="20"/>
                <w:lang w:val="ru-RU"/>
              </w:rPr>
            </w:pPr>
            <w:r w:rsidRPr="00D96EF0">
              <w:rPr>
                <w:sz w:val="20"/>
                <w:lang w:val="ru-RU"/>
              </w:rPr>
              <w:t>способен искать, анализировать и обрабатывать юридически значимую информацию</w:t>
            </w:r>
            <w:r w:rsidRPr="00D96EF0">
              <w:rPr>
                <w:spacing w:val="-36"/>
                <w:sz w:val="20"/>
                <w:lang w:val="ru-RU"/>
              </w:rPr>
              <w:t xml:space="preserve"> </w:t>
            </w:r>
            <w:r w:rsidRPr="00D96EF0">
              <w:rPr>
                <w:sz w:val="20"/>
                <w:lang w:val="ru-RU"/>
              </w:rPr>
              <w:t>посредством</w:t>
            </w:r>
          </w:p>
          <w:p w14:paraId="0D6D30F7" w14:textId="77777777" w:rsidR="00D96EF0" w:rsidRPr="00D96EF0" w:rsidRDefault="00D96EF0" w:rsidP="0026789B">
            <w:pPr>
              <w:pStyle w:val="TableParagraph"/>
              <w:spacing w:line="230" w:lineRule="atLeast"/>
              <w:ind w:left="153" w:right="346"/>
              <w:rPr>
                <w:sz w:val="20"/>
                <w:lang w:val="ru-RU"/>
              </w:rPr>
            </w:pPr>
            <w:r w:rsidRPr="00D96EF0">
              <w:rPr>
                <w:sz w:val="20"/>
                <w:lang w:val="ru-RU"/>
              </w:rPr>
              <w:t>использования формально-юридического, сравнительно- правового и иных специальных методов</w:t>
            </w:r>
            <w:r w:rsidRPr="00D96EF0">
              <w:rPr>
                <w:spacing w:val="-10"/>
                <w:sz w:val="20"/>
                <w:lang w:val="ru-RU"/>
              </w:rPr>
              <w:t xml:space="preserve"> </w:t>
            </w:r>
            <w:r w:rsidRPr="00D96EF0">
              <w:rPr>
                <w:sz w:val="20"/>
                <w:lang w:val="ru-RU"/>
              </w:rPr>
              <w:t>познания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30FC3C1D" w14:textId="77777777" w:rsidR="00D96EF0" w:rsidRPr="00D96EF0" w:rsidRDefault="00D96EF0" w:rsidP="0026789B">
            <w:pPr>
              <w:rPr>
                <w:sz w:val="2"/>
                <w:szCs w:val="2"/>
                <w:lang w:val="ru-RU"/>
              </w:rPr>
            </w:pPr>
          </w:p>
        </w:tc>
      </w:tr>
      <w:tr w:rsidR="00D96EF0" w14:paraId="6612F7D6" w14:textId="77777777" w:rsidTr="0026789B">
        <w:trPr>
          <w:trHeight w:val="642"/>
        </w:trPr>
        <w:tc>
          <w:tcPr>
            <w:tcW w:w="936" w:type="dxa"/>
            <w:vMerge w:val="restart"/>
          </w:tcPr>
          <w:p w14:paraId="6D09DDFB" w14:textId="77777777" w:rsidR="00D96EF0" w:rsidRDefault="00D96EF0" w:rsidP="0026789B">
            <w:pPr>
              <w:pStyle w:val="TableParagraph"/>
              <w:spacing w:line="308" w:lineRule="exact"/>
              <w:ind w:left="54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384" w:type="dxa"/>
            <w:gridSpan w:val="2"/>
          </w:tcPr>
          <w:p w14:paraId="2E95D035" w14:textId="77777777" w:rsidR="00D96EF0" w:rsidRPr="00D96EF0" w:rsidRDefault="00D96EF0" w:rsidP="0026789B">
            <w:pPr>
              <w:pStyle w:val="TableParagraph"/>
              <w:spacing w:line="232" w:lineRule="auto"/>
              <w:ind w:right="142"/>
              <w:rPr>
                <w:sz w:val="28"/>
                <w:lang w:val="ru-RU"/>
              </w:rPr>
            </w:pPr>
            <w:r w:rsidRPr="00D96EF0">
              <w:rPr>
                <w:sz w:val="28"/>
                <w:lang w:val="ru-RU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  <w:tc>
          <w:tcPr>
            <w:tcW w:w="1371" w:type="dxa"/>
            <w:vMerge w:val="restart"/>
          </w:tcPr>
          <w:p w14:paraId="44615BFE" w14:textId="77777777" w:rsidR="00D96EF0" w:rsidRPr="00D96EF0" w:rsidRDefault="00D96EF0" w:rsidP="0026789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96EF0" w14:paraId="08FDA7AC" w14:textId="77777777" w:rsidTr="0026789B">
        <w:trPr>
          <w:trHeight w:val="690"/>
        </w:trPr>
        <w:tc>
          <w:tcPr>
            <w:tcW w:w="936" w:type="dxa"/>
            <w:vMerge/>
            <w:tcBorders>
              <w:top w:val="nil"/>
            </w:tcBorders>
          </w:tcPr>
          <w:p w14:paraId="00BAC169" w14:textId="77777777" w:rsidR="00D96EF0" w:rsidRPr="00D96EF0" w:rsidRDefault="00D96EF0" w:rsidP="002678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3" w:type="dxa"/>
          </w:tcPr>
          <w:p w14:paraId="179A8581" w14:textId="77777777" w:rsidR="00D96EF0" w:rsidRDefault="00D96EF0" w:rsidP="0026789B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ИК-М4.3_2.4.1ю</w:t>
            </w:r>
          </w:p>
        </w:tc>
        <w:tc>
          <w:tcPr>
            <w:tcW w:w="5401" w:type="dxa"/>
          </w:tcPr>
          <w:p w14:paraId="1E006DB9" w14:textId="77777777" w:rsidR="00D96EF0" w:rsidRPr="00D96EF0" w:rsidRDefault="00D96EF0" w:rsidP="0026789B">
            <w:pPr>
              <w:pStyle w:val="TableParagraph"/>
              <w:spacing w:line="212" w:lineRule="exact"/>
              <w:ind w:left="153"/>
              <w:rPr>
                <w:sz w:val="20"/>
                <w:lang w:val="ru-RU"/>
              </w:rPr>
            </w:pPr>
            <w:r w:rsidRPr="00D96EF0">
              <w:rPr>
                <w:sz w:val="20"/>
                <w:lang w:val="ru-RU"/>
              </w:rPr>
              <w:t>способен работать со специализированными правовыми</w:t>
            </w:r>
          </w:p>
          <w:p w14:paraId="117E189B" w14:textId="77777777" w:rsidR="00D96EF0" w:rsidRPr="00D96EF0" w:rsidRDefault="00D96EF0" w:rsidP="0026789B">
            <w:pPr>
              <w:pStyle w:val="TableParagraph"/>
              <w:ind w:left="153"/>
              <w:rPr>
                <w:sz w:val="20"/>
                <w:lang w:val="ru-RU"/>
              </w:rPr>
            </w:pPr>
            <w:r w:rsidRPr="00D96EF0">
              <w:rPr>
                <w:sz w:val="20"/>
                <w:lang w:val="ru-RU"/>
              </w:rPr>
              <w:t>системами (базами данных) на русском (государственном) языке для задач профессиональной и научной деятельности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2D82AB98" w14:textId="77777777" w:rsidR="00D96EF0" w:rsidRPr="00D96EF0" w:rsidRDefault="00D96EF0" w:rsidP="0026789B">
            <w:pPr>
              <w:rPr>
                <w:sz w:val="2"/>
                <w:szCs w:val="2"/>
                <w:lang w:val="ru-RU"/>
              </w:rPr>
            </w:pPr>
          </w:p>
        </w:tc>
      </w:tr>
      <w:tr w:rsidR="00D96EF0" w14:paraId="758E377F" w14:textId="77777777" w:rsidTr="0026789B">
        <w:trPr>
          <w:trHeight w:val="916"/>
        </w:trPr>
        <w:tc>
          <w:tcPr>
            <w:tcW w:w="936" w:type="dxa"/>
            <w:vMerge/>
            <w:tcBorders>
              <w:top w:val="nil"/>
            </w:tcBorders>
          </w:tcPr>
          <w:p w14:paraId="06162B38" w14:textId="77777777" w:rsidR="00D96EF0" w:rsidRPr="00D96EF0" w:rsidRDefault="00D96EF0" w:rsidP="002678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3" w:type="dxa"/>
          </w:tcPr>
          <w:p w14:paraId="1B84C83E" w14:textId="77777777" w:rsidR="00D96EF0" w:rsidRDefault="00D96EF0" w:rsidP="0026789B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ИК-М4.5</w:t>
            </w:r>
          </w:p>
        </w:tc>
        <w:tc>
          <w:tcPr>
            <w:tcW w:w="5401" w:type="dxa"/>
          </w:tcPr>
          <w:p w14:paraId="5002B9E4" w14:textId="77777777" w:rsidR="00D96EF0" w:rsidRPr="00D96EF0" w:rsidRDefault="00D96EF0" w:rsidP="0026789B">
            <w:pPr>
              <w:pStyle w:val="TableParagraph"/>
              <w:spacing w:line="237" w:lineRule="auto"/>
              <w:ind w:left="153"/>
              <w:rPr>
                <w:sz w:val="20"/>
                <w:lang w:val="ru-RU"/>
              </w:rPr>
            </w:pPr>
            <w:r w:rsidRPr="00D96EF0">
              <w:rPr>
                <w:sz w:val="20"/>
                <w:lang w:val="ru-RU"/>
              </w:rPr>
              <w:t>способен использовать в профессиональной деятельности основные требования информационной безопасности, в том числе в части неразглашения сведений, составляющих</w:t>
            </w:r>
          </w:p>
          <w:p w14:paraId="13A24D57" w14:textId="77777777" w:rsidR="00D96EF0" w:rsidRPr="00D96EF0" w:rsidRDefault="00D96EF0" w:rsidP="0026789B">
            <w:pPr>
              <w:pStyle w:val="TableParagraph"/>
              <w:spacing w:line="226" w:lineRule="exact"/>
              <w:ind w:left="153"/>
              <w:rPr>
                <w:sz w:val="20"/>
                <w:lang w:val="ru-RU"/>
              </w:rPr>
            </w:pPr>
            <w:r w:rsidRPr="00D96EF0">
              <w:rPr>
                <w:sz w:val="20"/>
                <w:lang w:val="ru-RU"/>
              </w:rPr>
              <w:t>охраняемые законом виды профессиональных тайн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547DB4CE" w14:textId="77777777" w:rsidR="00D96EF0" w:rsidRPr="00D96EF0" w:rsidRDefault="00D96EF0" w:rsidP="0026789B">
            <w:pPr>
              <w:rPr>
                <w:sz w:val="2"/>
                <w:szCs w:val="2"/>
                <w:lang w:val="ru-RU"/>
              </w:rPr>
            </w:pPr>
          </w:p>
        </w:tc>
      </w:tr>
    </w:tbl>
    <w:p w14:paraId="6BF3FC38" w14:textId="77777777" w:rsidR="00D96EF0" w:rsidRDefault="00D96EF0" w:rsidP="00D96EF0">
      <w:pPr>
        <w:rPr>
          <w:sz w:val="2"/>
          <w:szCs w:val="2"/>
        </w:rPr>
        <w:sectPr w:rsidR="00D96EF0">
          <w:pgSz w:w="11920" w:h="16850"/>
          <w:pgMar w:top="1120" w:right="300" w:bottom="1080" w:left="540" w:header="0" w:footer="894" w:gutter="0"/>
          <w:cols w:space="720"/>
        </w:sectPr>
      </w:pPr>
    </w:p>
    <w:tbl>
      <w:tblPr>
        <w:tblStyle w:val="TableNormal"/>
        <w:tblW w:w="0" w:type="auto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1983"/>
        <w:gridCol w:w="5401"/>
        <w:gridCol w:w="1371"/>
      </w:tblGrid>
      <w:tr w:rsidR="00D96EF0" w14:paraId="637E946F" w14:textId="77777777" w:rsidTr="0026789B">
        <w:trPr>
          <w:trHeight w:val="691"/>
        </w:trPr>
        <w:tc>
          <w:tcPr>
            <w:tcW w:w="936" w:type="dxa"/>
          </w:tcPr>
          <w:p w14:paraId="0A1FDE91" w14:textId="77777777" w:rsidR="00D96EF0" w:rsidRPr="00D96EF0" w:rsidRDefault="00D96EF0" w:rsidP="0026789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83" w:type="dxa"/>
          </w:tcPr>
          <w:p w14:paraId="03AA1BA6" w14:textId="77777777" w:rsidR="00D96EF0" w:rsidRDefault="00D96EF0" w:rsidP="0026789B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СЛК-М7ю</w:t>
            </w:r>
          </w:p>
        </w:tc>
        <w:tc>
          <w:tcPr>
            <w:tcW w:w="5401" w:type="dxa"/>
          </w:tcPr>
          <w:p w14:paraId="2FF360E9" w14:textId="77777777" w:rsidR="00D96EF0" w:rsidRPr="00D96EF0" w:rsidRDefault="00D96EF0" w:rsidP="0026789B">
            <w:pPr>
              <w:pStyle w:val="TableParagraph"/>
              <w:spacing w:line="235" w:lineRule="auto"/>
              <w:ind w:left="153" w:right="814"/>
              <w:rPr>
                <w:sz w:val="20"/>
                <w:lang w:val="ru-RU"/>
              </w:rPr>
            </w:pPr>
            <w:r w:rsidRPr="00D96EF0">
              <w:rPr>
                <w:sz w:val="20"/>
                <w:lang w:val="ru-RU"/>
              </w:rPr>
              <w:t>способен строить профессиональную</w:t>
            </w:r>
            <w:r w:rsidRPr="00D96EF0">
              <w:rPr>
                <w:spacing w:val="-34"/>
                <w:sz w:val="20"/>
                <w:lang w:val="ru-RU"/>
              </w:rPr>
              <w:t xml:space="preserve"> </w:t>
            </w:r>
            <w:r w:rsidRPr="00D96EF0">
              <w:rPr>
                <w:sz w:val="20"/>
                <w:lang w:val="ru-RU"/>
              </w:rPr>
              <w:t>юридическую деятельность на основе принципов</w:t>
            </w:r>
            <w:r w:rsidRPr="00D96EF0">
              <w:rPr>
                <w:spacing w:val="-13"/>
                <w:sz w:val="20"/>
                <w:lang w:val="ru-RU"/>
              </w:rPr>
              <w:t xml:space="preserve"> </w:t>
            </w:r>
            <w:r w:rsidRPr="00D96EF0">
              <w:rPr>
                <w:sz w:val="20"/>
                <w:lang w:val="ru-RU"/>
              </w:rPr>
              <w:t>законности,</w:t>
            </w:r>
          </w:p>
          <w:p w14:paraId="26D98790" w14:textId="77777777" w:rsidR="00D96EF0" w:rsidRDefault="00D96EF0" w:rsidP="0026789B">
            <w:pPr>
              <w:pStyle w:val="TableParagraph"/>
              <w:spacing w:line="226" w:lineRule="exact"/>
              <w:ind w:left="153"/>
              <w:rPr>
                <w:sz w:val="20"/>
              </w:rPr>
            </w:pPr>
            <w:r>
              <w:rPr>
                <w:sz w:val="20"/>
              </w:rPr>
              <w:t>справедливости и социальной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</w:p>
        </w:tc>
        <w:tc>
          <w:tcPr>
            <w:tcW w:w="1371" w:type="dxa"/>
          </w:tcPr>
          <w:p w14:paraId="02326CA5" w14:textId="77777777" w:rsidR="00D96EF0" w:rsidRDefault="00D96EF0" w:rsidP="0026789B">
            <w:pPr>
              <w:pStyle w:val="TableParagraph"/>
              <w:ind w:left="0"/>
              <w:rPr>
                <w:sz w:val="20"/>
              </w:rPr>
            </w:pPr>
          </w:p>
        </w:tc>
      </w:tr>
      <w:tr w:rsidR="00D96EF0" w14:paraId="3A4C192B" w14:textId="77777777" w:rsidTr="0026789B">
        <w:trPr>
          <w:trHeight w:val="645"/>
        </w:trPr>
        <w:tc>
          <w:tcPr>
            <w:tcW w:w="936" w:type="dxa"/>
            <w:vMerge w:val="restart"/>
          </w:tcPr>
          <w:p w14:paraId="0A1163C3" w14:textId="77777777" w:rsidR="00D96EF0" w:rsidRDefault="00D96EF0" w:rsidP="0026789B">
            <w:pPr>
              <w:pStyle w:val="TableParagraph"/>
              <w:spacing w:line="308" w:lineRule="exact"/>
              <w:ind w:left="54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384" w:type="dxa"/>
            <w:gridSpan w:val="2"/>
          </w:tcPr>
          <w:p w14:paraId="582CD680" w14:textId="77777777" w:rsidR="00D96EF0" w:rsidRPr="00D96EF0" w:rsidRDefault="00D96EF0" w:rsidP="0026789B">
            <w:pPr>
              <w:pStyle w:val="TableParagraph"/>
              <w:spacing w:line="235" w:lineRule="auto"/>
              <w:ind w:right="142"/>
              <w:rPr>
                <w:sz w:val="28"/>
                <w:lang w:val="ru-RU"/>
              </w:rPr>
            </w:pPr>
            <w:r w:rsidRPr="00D96EF0">
              <w:rPr>
                <w:sz w:val="28"/>
                <w:lang w:val="ru-RU"/>
              </w:rPr>
              <w:t>Оригинальность содержания исследовательской работы и аргументации автора, новизна полученных результатов</w:t>
            </w:r>
          </w:p>
        </w:tc>
        <w:tc>
          <w:tcPr>
            <w:tcW w:w="1371" w:type="dxa"/>
            <w:vMerge w:val="restart"/>
          </w:tcPr>
          <w:p w14:paraId="4B2DE236" w14:textId="77777777" w:rsidR="00D96EF0" w:rsidRPr="00D96EF0" w:rsidRDefault="00D96EF0" w:rsidP="0026789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96EF0" w14:paraId="6DCC5032" w14:textId="77777777" w:rsidTr="0026789B">
        <w:trPr>
          <w:trHeight w:val="455"/>
        </w:trPr>
        <w:tc>
          <w:tcPr>
            <w:tcW w:w="936" w:type="dxa"/>
            <w:vMerge/>
            <w:tcBorders>
              <w:top w:val="nil"/>
            </w:tcBorders>
          </w:tcPr>
          <w:p w14:paraId="146E6183" w14:textId="77777777" w:rsidR="00D96EF0" w:rsidRPr="00D96EF0" w:rsidRDefault="00D96EF0" w:rsidP="002678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3" w:type="dxa"/>
          </w:tcPr>
          <w:p w14:paraId="699F9EBA" w14:textId="77777777" w:rsidR="00D96EF0" w:rsidRDefault="00D96EF0" w:rsidP="0026789B">
            <w:pPr>
              <w:pStyle w:val="TableParagraph"/>
              <w:spacing w:line="216" w:lineRule="exact"/>
              <w:ind w:left="62"/>
              <w:rPr>
                <w:sz w:val="20"/>
              </w:rPr>
            </w:pPr>
            <w:r>
              <w:rPr>
                <w:sz w:val="20"/>
              </w:rPr>
              <w:t>СК-М2</w:t>
            </w:r>
          </w:p>
        </w:tc>
        <w:tc>
          <w:tcPr>
            <w:tcW w:w="5401" w:type="dxa"/>
          </w:tcPr>
          <w:p w14:paraId="2B9931FE" w14:textId="77777777" w:rsidR="00D96EF0" w:rsidRPr="00D96EF0" w:rsidRDefault="00D96EF0" w:rsidP="0026789B">
            <w:pPr>
              <w:pStyle w:val="TableParagraph"/>
              <w:spacing w:line="228" w:lineRule="auto"/>
              <w:rPr>
                <w:sz w:val="20"/>
                <w:lang w:val="ru-RU"/>
              </w:rPr>
            </w:pPr>
            <w:r w:rsidRPr="00D96EF0">
              <w:rPr>
                <w:sz w:val="20"/>
                <w:lang w:val="ru-RU"/>
              </w:rPr>
              <w:t>способен предлагать концепции, модели, изобретать и апробировать способы и инструменты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2F1FB0BF" w14:textId="77777777" w:rsidR="00D96EF0" w:rsidRPr="00D96EF0" w:rsidRDefault="00D96EF0" w:rsidP="0026789B">
            <w:pPr>
              <w:rPr>
                <w:sz w:val="2"/>
                <w:szCs w:val="2"/>
                <w:lang w:val="ru-RU"/>
              </w:rPr>
            </w:pPr>
          </w:p>
        </w:tc>
      </w:tr>
      <w:tr w:rsidR="00D96EF0" w14:paraId="68BA18EB" w14:textId="77777777" w:rsidTr="0026789B">
        <w:trPr>
          <w:trHeight w:val="1151"/>
        </w:trPr>
        <w:tc>
          <w:tcPr>
            <w:tcW w:w="936" w:type="dxa"/>
            <w:vMerge/>
            <w:tcBorders>
              <w:top w:val="nil"/>
            </w:tcBorders>
          </w:tcPr>
          <w:p w14:paraId="522D92F0" w14:textId="77777777" w:rsidR="00D96EF0" w:rsidRPr="00D96EF0" w:rsidRDefault="00D96EF0" w:rsidP="002678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3" w:type="dxa"/>
          </w:tcPr>
          <w:p w14:paraId="396AD5EF" w14:textId="77777777" w:rsidR="00D96EF0" w:rsidRDefault="00D96EF0" w:rsidP="0026789B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ИК-М3.1/2ю</w:t>
            </w:r>
          </w:p>
        </w:tc>
        <w:tc>
          <w:tcPr>
            <w:tcW w:w="5401" w:type="dxa"/>
          </w:tcPr>
          <w:p w14:paraId="529DF602" w14:textId="77777777" w:rsidR="00D96EF0" w:rsidRPr="00D96EF0" w:rsidRDefault="00D96EF0" w:rsidP="0026789B">
            <w:pPr>
              <w:pStyle w:val="TableParagraph"/>
              <w:spacing w:line="216" w:lineRule="exact"/>
              <w:rPr>
                <w:sz w:val="20"/>
                <w:lang w:val="ru-RU"/>
              </w:rPr>
            </w:pPr>
            <w:r w:rsidRPr="00D96EF0">
              <w:rPr>
                <w:sz w:val="20"/>
                <w:lang w:val="ru-RU"/>
              </w:rPr>
              <w:t>способен оформлять и презентовать результаты</w:t>
            </w:r>
          </w:p>
          <w:p w14:paraId="10F38FCF" w14:textId="77777777" w:rsidR="00D96EF0" w:rsidRPr="00D96EF0" w:rsidRDefault="00D96EF0" w:rsidP="0026789B">
            <w:pPr>
              <w:pStyle w:val="TableParagraph"/>
              <w:spacing w:line="237" w:lineRule="auto"/>
              <w:rPr>
                <w:sz w:val="20"/>
                <w:lang w:val="ru-RU"/>
              </w:rPr>
            </w:pPr>
            <w:r w:rsidRPr="00D96EF0">
              <w:rPr>
                <w:sz w:val="20"/>
                <w:lang w:val="ru-RU"/>
              </w:rPr>
              <w:t>профессиональной юридической и научной деятельности в соответствии с правилами юридической техники,</w:t>
            </w:r>
          </w:p>
          <w:p w14:paraId="6AE0ACF2" w14:textId="77777777" w:rsidR="00D96EF0" w:rsidRPr="00D96EF0" w:rsidRDefault="00D96EF0" w:rsidP="0026789B">
            <w:pPr>
              <w:pStyle w:val="TableParagraph"/>
              <w:spacing w:before="1" w:line="230" w:lineRule="atLeast"/>
              <w:rPr>
                <w:sz w:val="20"/>
                <w:lang w:val="ru-RU"/>
              </w:rPr>
            </w:pPr>
            <w:r w:rsidRPr="00D96EF0">
              <w:rPr>
                <w:sz w:val="20"/>
                <w:lang w:val="ru-RU"/>
              </w:rPr>
              <w:t>нормативно-правовыми и локальными актами, обычаями делового оборота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4857BB52" w14:textId="77777777" w:rsidR="00D96EF0" w:rsidRPr="00D96EF0" w:rsidRDefault="00D96EF0" w:rsidP="0026789B">
            <w:pPr>
              <w:rPr>
                <w:sz w:val="2"/>
                <w:szCs w:val="2"/>
                <w:lang w:val="ru-RU"/>
              </w:rPr>
            </w:pPr>
          </w:p>
        </w:tc>
      </w:tr>
      <w:tr w:rsidR="00D96EF0" w14:paraId="43496432" w14:textId="77777777" w:rsidTr="0026789B">
        <w:trPr>
          <w:trHeight w:val="460"/>
        </w:trPr>
        <w:tc>
          <w:tcPr>
            <w:tcW w:w="936" w:type="dxa"/>
            <w:vMerge/>
            <w:tcBorders>
              <w:top w:val="nil"/>
            </w:tcBorders>
          </w:tcPr>
          <w:p w14:paraId="465AF14C" w14:textId="77777777" w:rsidR="00D96EF0" w:rsidRPr="00D96EF0" w:rsidRDefault="00D96EF0" w:rsidP="002678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3" w:type="dxa"/>
          </w:tcPr>
          <w:p w14:paraId="29E7C91A" w14:textId="77777777" w:rsidR="00D96EF0" w:rsidRDefault="00D96EF0" w:rsidP="0026789B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СЛК-М8ю</w:t>
            </w:r>
          </w:p>
        </w:tc>
        <w:tc>
          <w:tcPr>
            <w:tcW w:w="5401" w:type="dxa"/>
          </w:tcPr>
          <w:p w14:paraId="3C1AB1C7" w14:textId="77777777" w:rsidR="00D96EF0" w:rsidRPr="00D96EF0" w:rsidRDefault="00D96EF0" w:rsidP="0026789B">
            <w:pPr>
              <w:pStyle w:val="TableParagraph"/>
              <w:spacing w:line="232" w:lineRule="auto"/>
              <w:ind w:left="153"/>
              <w:rPr>
                <w:sz w:val="20"/>
                <w:lang w:val="ru-RU"/>
              </w:rPr>
            </w:pPr>
            <w:r w:rsidRPr="00D96EF0">
              <w:rPr>
                <w:sz w:val="20"/>
                <w:lang w:val="ru-RU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6722F622" w14:textId="77777777" w:rsidR="00D96EF0" w:rsidRPr="00D96EF0" w:rsidRDefault="00D96EF0" w:rsidP="0026789B">
            <w:pPr>
              <w:rPr>
                <w:sz w:val="2"/>
                <w:szCs w:val="2"/>
                <w:lang w:val="ru-RU"/>
              </w:rPr>
            </w:pPr>
          </w:p>
        </w:tc>
      </w:tr>
      <w:tr w:rsidR="00D96EF0" w14:paraId="7414F662" w14:textId="77777777" w:rsidTr="0026789B">
        <w:trPr>
          <w:trHeight w:val="965"/>
        </w:trPr>
        <w:tc>
          <w:tcPr>
            <w:tcW w:w="936" w:type="dxa"/>
            <w:vMerge w:val="restart"/>
          </w:tcPr>
          <w:p w14:paraId="7195B6F1" w14:textId="77777777" w:rsidR="00D96EF0" w:rsidRDefault="00D96EF0" w:rsidP="0026789B">
            <w:pPr>
              <w:pStyle w:val="TableParagraph"/>
              <w:spacing w:line="308" w:lineRule="exact"/>
              <w:ind w:left="544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384" w:type="dxa"/>
            <w:gridSpan w:val="2"/>
          </w:tcPr>
          <w:p w14:paraId="17982128" w14:textId="77777777" w:rsidR="00D96EF0" w:rsidRPr="00D96EF0" w:rsidRDefault="00D96EF0" w:rsidP="0026789B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D96EF0">
              <w:rPr>
                <w:sz w:val="28"/>
                <w:lang w:val="ru-RU"/>
              </w:rPr>
              <w:t>Стиль изложения, грамотность, точность формулировок,</w:t>
            </w:r>
          </w:p>
          <w:p w14:paraId="423CBAB2" w14:textId="77777777" w:rsidR="00D96EF0" w:rsidRPr="00D96EF0" w:rsidRDefault="00D96EF0" w:rsidP="0026789B">
            <w:pPr>
              <w:pStyle w:val="TableParagraph"/>
              <w:spacing w:before="2" w:line="320" w:lineRule="atLeast"/>
              <w:ind w:right="715"/>
              <w:rPr>
                <w:sz w:val="28"/>
                <w:lang w:val="ru-RU"/>
              </w:rPr>
            </w:pPr>
            <w:r w:rsidRPr="00D96EF0">
              <w:rPr>
                <w:sz w:val="28"/>
                <w:lang w:val="ru-RU"/>
              </w:rPr>
              <w:t>ясность, аккуратность оформления исследовательской работы</w:t>
            </w:r>
          </w:p>
        </w:tc>
        <w:tc>
          <w:tcPr>
            <w:tcW w:w="1371" w:type="dxa"/>
            <w:vMerge w:val="restart"/>
          </w:tcPr>
          <w:p w14:paraId="2ED31D3A" w14:textId="77777777" w:rsidR="00D96EF0" w:rsidRPr="00D96EF0" w:rsidRDefault="00D96EF0" w:rsidP="0026789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96EF0" w14:paraId="382C8D25" w14:textId="77777777" w:rsidTr="0026789B">
        <w:trPr>
          <w:trHeight w:val="690"/>
        </w:trPr>
        <w:tc>
          <w:tcPr>
            <w:tcW w:w="936" w:type="dxa"/>
            <w:vMerge/>
            <w:tcBorders>
              <w:top w:val="nil"/>
            </w:tcBorders>
          </w:tcPr>
          <w:p w14:paraId="633D1645" w14:textId="77777777" w:rsidR="00D96EF0" w:rsidRPr="00D96EF0" w:rsidRDefault="00D96EF0" w:rsidP="002678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3" w:type="dxa"/>
          </w:tcPr>
          <w:p w14:paraId="398C3AE5" w14:textId="77777777" w:rsidR="00D96EF0" w:rsidRDefault="00D96EF0" w:rsidP="0026789B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ИК-М2.1.1/2_2.4.1</w:t>
            </w:r>
          </w:p>
        </w:tc>
        <w:tc>
          <w:tcPr>
            <w:tcW w:w="5401" w:type="dxa"/>
          </w:tcPr>
          <w:p w14:paraId="53BC3743" w14:textId="77777777" w:rsidR="00D96EF0" w:rsidRPr="00D96EF0" w:rsidRDefault="00D96EF0" w:rsidP="0026789B">
            <w:pPr>
              <w:pStyle w:val="TableParagraph"/>
              <w:spacing w:line="235" w:lineRule="auto"/>
              <w:ind w:left="153"/>
              <w:rPr>
                <w:sz w:val="20"/>
                <w:lang w:val="ru-RU"/>
              </w:rPr>
            </w:pPr>
            <w:r w:rsidRPr="00D96EF0">
              <w:rPr>
                <w:sz w:val="20"/>
                <w:lang w:val="ru-RU"/>
              </w:rPr>
              <w:t>способен вести письменную и устную коммуникацию на русском (государственном) языке в рамках</w:t>
            </w:r>
          </w:p>
          <w:p w14:paraId="76A0D788" w14:textId="77777777" w:rsidR="00D96EF0" w:rsidRDefault="00D96EF0" w:rsidP="0026789B">
            <w:pPr>
              <w:pStyle w:val="TableParagraph"/>
              <w:spacing w:line="229" w:lineRule="exact"/>
              <w:ind w:left="153"/>
              <w:rPr>
                <w:sz w:val="20"/>
              </w:rPr>
            </w:pPr>
            <w:r>
              <w:rPr>
                <w:sz w:val="20"/>
              </w:rPr>
              <w:t>профессионального и научного общения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13798694" w14:textId="77777777" w:rsidR="00D96EF0" w:rsidRDefault="00D96EF0" w:rsidP="0026789B">
            <w:pPr>
              <w:rPr>
                <w:sz w:val="2"/>
                <w:szCs w:val="2"/>
              </w:rPr>
            </w:pPr>
          </w:p>
        </w:tc>
      </w:tr>
      <w:tr w:rsidR="00D96EF0" w14:paraId="398060FA" w14:textId="77777777" w:rsidTr="0026789B">
        <w:trPr>
          <w:trHeight w:val="916"/>
        </w:trPr>
        <w:tc>
          <w:tcPr>
            <w:tcW w:w="936" w:type="dxa"/>
            <w:vMerge/>
            <w:tcBorders>
              <w:top w:val="nil"/>
            </w:tcBorders>
          </w:tcPr>
          <w:p w14:paraId="202F92D2" w14:textId="77777777" w:rsidR="00D96EF0" w:rsidRDefault="00D96EF0" w:rsidP="0026789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14:paraId="5C20359D" w14:textId="77777777" w:rsidR="00D96EF0" w:rsidRDefault="00D96EF0" w:rsidP="0026789B">
            <w:pPr>
              <w:pStyle w:val="TableParagraph"/>
              <w:spacing w:line="232" w:lineRule="auto"/>
              <w:ind w:right="702"/>
              <w:rPr>
                <w:sz w:val="20"/>
              </w:rPr>
            </w:pPr>
            <w:r>
              <w:rPr>
                <w:sz w:val="20"/>
              </w:rPr>
              <w:t>ИК-М2.2/3.1/ 2_2.4.1</w:t>
            </w:r>
          </w:p>
        </w:tc>
        <w:tc>
          <w:tcPr>
            <w:tcW w:w="5401" w:type="dxa"/>
          </w:tcPr>
          <w:p w14:paraId="5AB5B222" w14:textId="77777777" w:rsidR="00D96EF0" w:rsidRPr="00D96EF0" w:rsidRDefault="00D96EF0" w:rsidP="0026789B">
            <w:pPr>
              <w:pStyle w:val="TableParagraph"/>
              <w:spacing w:line="232" w:lineRule="auto"/>
              <w:rPr>
                <w:sz w:val="20"/>
                <w:lang w:val="ru-RU"/>
              </w:rPr>
            </w:pPr>
            <w:r w:rsidRPr="00D96EF0">
              <w:rPr>
                <w:sz w:val="20"/>
                <w:lang w:val="ru-RU"/>
              </w:rPr>
              <w:t>способен создавать и редактировать путем устранения пробелов и коллизий на русском (государственном) языке</w:t>
            </w:r>
          </w:p>
          <w:p w14:paraId="077FA3FD" w14:textId="77777777" w:rsidR="00D96EF0" w:rsidRPr="00D96EF0" w:rsidRDefault="00D96EF0" w:rsidP="0026789B">
            <w:pPr>
              <w:pStyle w:val="TableParagraph"/>
              <w:spacing w:before="6" w:line="226" w:lineRule="exact"/>
              <w:ind w:right="411"/>
              <w:rPr>
                <w:sz w:val="20"/>
                <w:lang w:val="ru-RU"/>
              </w:rPr>
            </w:pPr>
            <w:r w:rsidRPr="00D96EF0">
              <w:rPr>
                <w:sz w:val="20"/>
                <w:lang w:val="ru-RU"/>
              </w:rPr>
              <w:t>юридические тексты для задач профессиональной и научной деятельности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46C2C806" w14:textId="77777777" w:rsidR="00D96EF0" w:rsidRPr="00D96EF0" w:rsidRDefault="00D96EF0" w:rsidP="0026789B">
            <w:pPr>
              <w:rPr>
                <w:sz w:val="2"/>
                <w:szCs w:val="2"/>
                <w:lang w:val="ru-RU"/>
              </w:rPr>
            </w:pPr>
          </w:p>
        </w:tc>
      </w:tr>
      <w:tr w:rsidR="00D96EF0" w14:paraId="77E96272" w14:textId="77777777" w:rsidTr="0026789B">
        <w:trPr>
          <w:trHeight w:val="1154"/>
        </w:trPr>
        <w:tc>
          <w:tcPr>
            <w:tcW w:w="936" w:type="dxa"/>
            <w:vMerge/>
            <w:tcBorders>
              <w:top w:val="nil"/>
            </w:tcBorders>
          </w:tcPr>
          <w:p w14:paraId="0D1525A6" w14:textId="77777777" w:rsidR="00D96EF0" w:rsidRPr="00D96EF0" w:rsidRDefault="00D96EF0" w:rsidP="002678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3" w:type="dxa"/>
          </w:tcPr>
          <w:p w14:paraId="7F520813" w14:textId="77777777" w:rsidR="00D96EF0" w:rsidRDefault="00D96EF0" w:rsidP="0026789B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ИК-М3.1/2ю</w:t>
            </w:r>
          </w:p>
        </w:tc>
        <w:tc>
          <w:tcPr>
            <w:tcW w:w="5401" w:type="dxa"/>
          </w:tcPr>
          <w:p w14:paraId="090CB8A4" w14:textId="77777777" w:rsidR="00D96EF0" w:rsidRPr="00D96EF0" w:rsidRDefault="00D96EF0" w:rsidP="0026789B">
            <w:pPr>
              <w:pStyle w:val="TableParagraph"/>
              <w:spacing w:line="215" w:lineRule="exact"/>
              <w:rPr>
                <w:sz w:val="20"/>
                <w:lang w:val="ru-RU"/>
              </w:rPr>
            </w:pPr>
            <w:r w:rsidRPr="00D96EF0">
              <w:rPr>
                <w:sz w:val="20"/>
                <w:lang w:val="ru-RU"/>
              </w:rPr>
              <w:t>способен оформлять и презентовать результаты</w:t>
            </w:r>
          </w:p>
          <w:p w14:paraId="4814293E" w14:textId="77777777" w:rsidR="00D96EF0" w:rsidRPr="00D96EF0" w:rsidRDefault="00D96EF0" w:rsidP="0026789B">
            <w:pPr>
              <w:pStyle w:val="TableParagraph"/>
              <w:ind w:right="193"/>
              <w:rPr>
                <w:sz w:val="20"/>
                <w:lang w:val="ru-RU"/>
              </w:rPr>
            </w:pPr>
            <w:r w:rsidRPr="00D96EF0">
              <w:rPr>
                <w:sz w:val="20"/>
                <w:lang w:val="ru-RU"/>
              </w:rPr>
              <w:t>профессиональной юридической и научной деятельности в соответствии с правилами юридической техники,</w:t>
            </w:r>
          </w:p>
          <w:p w14:paraId="487F1C2B" w14:textId="77777777" w:rsidR="00D96EF0" w:rsidRPr="00D96EF0" w:rsidRDefault="00D96EF0" w:rsidP="0026789B">
            <w:pPr>
              <w:pStyle w:val="TableParagraph"/>
              <w:rPr>
                <w:sz w:val="20"/>
                <w:lang w:val="ru-RU"/>
              </w:rPr>
            </w:pPr>
            <w:r w:rsidRPr="00D96EF0">
              <w:rPr>
                <w:sz w:val="20"/>
                <w:lang w:val="ru-RU"/>
              </w:rPr>
              <w:t>нормативно-правовыми и локальными актами, обычаями делового оборота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4F6885FF" w14:textId="77777777" w:rsidR="00D96EF0" w:rsidRPr="00D96EF0" w:rsidRDefault="00D96EF0" w:rsidP="0026789B">
            <w:pPr>
              <w:rPr>
                <w:sz w:val="2"/>
                <w:szCs w:val="2"/>
                <w:lang w:val="ru-RU"/>
              </w:rPr>
            </w:pPr>
          </w:p>
        </w:tc>
      </w:tr>
      <w:tr w:rsidR="00D96EF0" w14:paraId="0CC65324" w14:textId="77777777" w:rsidTr="0026789B">
        <w:trPr>
          <w:trHeight w:val="412"/>
        </w:trPr>
        <w:tc>
          <w:tcPr>
            <w:tcW w:w="936" w:type="dxa"/>
          </w:tcPr>
          <w:p w14:paraId="4F72B54F" w14:textId="77777777" w:rsidR="00D96EF0" w:rsidRPr="00D96EF0" w:rsidRDefault="00D96EF0" w:rsidP="0026789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384" w:type="dxa"/>
            <w:gridSpan w:val="2"/>
          </w:tcPr>
          <w:p w14:paraId="7EA28850" w14:textId="77777777" w:rsidR="00D96EF0" w:rsidRPr="00D96EF0" w:rsidRDefault="00D96EF0" w:rsidP="0026789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371" w:type="dxa"/>
          </w:tcPr>
          <w:p w14:paraId="3C54657D" w14:textId="77777777" w:rsidR="00D96EF0" w:rsidRPr="00D96EF0" w:rsidRDefault="00D96EF0" w:rsidP="0026789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14:paraId="2F7040AE" w14:textId="77777777" w:rsidR="00D96EF0" w:rsidRDefault="00D96EF0" w:rsidP="00D96EF0">
      <w:pPr>
        <w:pStyle w:val="a3"/>
        <w:rPr>
          <w:sz w:val="20"/>
        </w:rPr>
      </w:pPr>
    </w:p>
    <w:p w14:paraId="006E1A52" w14:textId="77777777" w:rsidR="00D96EF0" w:rsidRDefault="00D96EF0" w:rsidP="00D96EF0">
      <w:pPr>
        <w:pStyle w:val="a3"/>
        <w:spacing w:before="11"/>
        <w:rPr>
          <w:sz w:val="26"/>
        </w:rPr>
      </w:pPr>
    </w:p>
    <w:p w14:paraId="1AF47DBB" w14:textId="77777777" w:rsidR="00D96EF0" w:rsidRDefault="00D96EF0" w:rsidP="00D96EF0">
      <w:pPr>
        <w:pStyle w:val="2"/>
        <w:spacing w:before="89" w:line="319" w:lineRule="exact"/>
        <w:jc w:val="left"/>
        <w:rPr>
          <w:b w:val="0"/>
        </w:rPr>
      </w:pPr>
      <w:r>
        <w:t>Рецензент</w:t>
      </w:r>
      <w:r>
        <w:rPr>
          <w:b w:val="0"/>
        </w:rPr>
        <w:t>:</w:t>
      </w:r>
    </w:p>
    <w:p w14:paraId="30881C6B" w14:textId="77777777" w:rsidR="00D96EF0" w:rsidRDefault="00D96EF0" w:rsidP="00D96EF0">
      <w:pPr>
        <w:pStyle w:val="a3"/>
        <w:ind w:left="1162" w:right="3811"/>
      </w:pPr>
      <w:r>
        <w:t>Ф.И.О., ученая степень, ученое звание, должность, место работы</w:t>
      </w:r>
    </w:p>
    <w:p w14:paraId="70B6FDA9" w14:textId="77777777" w:rsidR="00D96EF0" w:rsidRDefault="00D96EF0" w:rsidP="00D96EF0">
      <w:pPr>
        <w:pStyle w:val="a3"/>
        <w:rPr>
          <w:sz w:val="30"/>
        </w:rPr>
      </w:pPr>
    </w:p>
    <w:p w14:paraId="372E3B36" w14:textId="77777777" w:rsidR="00D96EF0" w:rsidRDefault="00D96EF0" w:rsidP="00D96EF0">
      <w:pPr>
        <w:pStyle w:val="a3"/>
        <w:spacing w:before="7"/>
        <w:rPr>
          <w:sz w:val="25"/>
        </w:rPr>
      </w:pPr>
    </w:p>
    <w:p w14:paraId="03A25DC3" w14:textId="77777777" w:rsidR="00D96EF0" w:rsidRDefault="00D96EF0" w:rsidP="00D96EF0">
      <w:pPr>
        <w:pStyle w:val="a3"/>
        <w:tabs>
          <w:tab w:val="left" w:pos="2143"/>
          <w:tab w:val="left" w:pos="4942"/>
          <w:tab w:val="left" w:pos="5708"/>
        </w:tabs>
        <w:ind w:left="1162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</w:p>
    <w:p w14:paraId="59641AB2" w14:textId="77777777" w:rsidR="001B60D1" w:rsidRDefault="001B60D1"/>
    <w:sectPr w:rsidR="001B60D1">
      <w:pgSz w:w="11920" w:h="16850"/>
      <w:pgMar w:top="1120" w:right="300" w:bottom="1080" w:left="540" w:header="0" w:footer="89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F0"/>
    <w:rsid w:val="001B60D1"/>
    <w:rsid w:val="00212D40"/>
    <w:rsid w:val="00D9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A530"/>
  <w15:chartTrackingRefBased/>
  <w15:docId w15:val="{E0A131C6-20CB-4953-A6F1-CD658992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96E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1"/>
    <w:qFormat/>
    <w:rsid w:val="00D96EF0"/>
    <w:pPr>
      <w:ind w:left="1162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D96EF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96E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96EF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96EF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96EF0"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Шеина</dc:creator>
  <cp:keywords/>
  <dc:description/>
  <cp:lastModifiedBy>Александра Шеина</cp:lastModifiedBy>
  <cp:revision>2</cp:revision>
  <dcterms:created xsi:type="dcterms:W3CDTF">2021-08-29T13:15:00Z</dcterms:created>
  <dcterms:modified xsi:type="dcterms:W3CDTF">2021-08-29T13:33:00Z</dcterms:modified>
</cp:coreProperties>
</file>