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>__</w:t>
      </w:r>
      <w:r w:rsidR="0021239C" w:rsidRPr="0021239C">
        <w:rPr>
          <w:rFonts w:ascii="Times New Roman" w:hAnsi="Times New Roman"/>
          <w:sz w:val="26"/>
          <w:szCs w:val="26"/>
          <w:u w:val="single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_ курса </w:t>
      </w:r>
      <w:r w:rsidR="00C04C59" w:rsidRPr="0021239C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52"/>
        <w:gridCol w:w="849"/>
        <w:gridCol w:w="1010"/>
        <w:gridCol w:w="272"/>
        <w:gridCol w:w="486"/>
        <w:gridCol w:w="5030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спортивный менеджмент и маркетинг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магистратуры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школа юриспруденции</w:t>
            </w:r>
            <w:r w:rsidR="00AA15B5">
              <w:rPr>
                <w:rFonts w:ascii="Times New Roman" w:hAnsi="Times New Roman"/>
                <w:sz w:val="26"/>
                <w:szCs w:val="26"/>
              </w:rPr>
              <w:t xml:space="preserve"> и администрирования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AA15B5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21239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152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1520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1239C" w:rsidP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 xml:space="preserve">сбор, анализ и обобщение научного студента, 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>материала, направленные на закрепление и углубление теоретической подготовки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>разработка оригинальных научных предложений и научных идей для подготовки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>магистерской диссертации, получение навыков самостоятельной научно-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lastRenderedPageBreak/>
              <w:t>исследовательской работы, практического участия в научно-исследовательской,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>организационно-управленческой, экспертно-аналитической деятельности,  работе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1239C">
            <w:pPr>
              <w:rPr>
                <w:rFonts w:ascii="Times New Roman" w:hAnsi="Times New Roman"/>
                <w:sz w:val="26"/>
                <w:szCs w:val="26"/>
              </w:rPr>
            </w:pPr>
            <w:r w:rsidRPr="0021239C">
              <w:rPr>
                <w:rFonts w:ascii="Times New Roman" w:hAnsi="Times New Roman"/>
                <w:sz w:val="26"/>
                <w:szCs w:val="26"/>
              </w:rPr>
              <w:t>коллективов исследователей и правовом сопровождении спортивных организаций.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Pr="00B63860" w:rsidRDefault="00B63860" w:rsidP="00B63860">
            <w:pPr>
              <w:pStyle w:val="2"/>
              <w:outlineLvl w:val="1"/>
              <w:rPr>
                <w:b w:val="0"/>
                <w:iCs w:val="0"/>
                <w:sz w:val="24"/>
                <w:szCs w:val="24"/>
              </w:rPr>
            </w:pPr>
            <w:r w:rsidRPr="00F31F11">
              <w:rPr>
                <w:b w:val="0"/>
                <w:iCs w:val="0"/>
                <w:sz w:val="24"/>
                <w:szCs w:val="24"/>
              </w:rPr>
              <w:t>− поиск, сбор, обработка, анализ и систематизация информации по теме исследования;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B63860" w:rsidRDefault="00B63860" w:rsidP="00B63860">
            <w:pPr>
              <w:pStyle w:val="2"/>
              <w:outlineLvl w:val="1"/>
              <w:rPr>
                <w:b w:val="0"/>
                <w:iCs w:val="0"/>
                <w:sz w:val="24"/>
                <w:szCs w:val="24"/>
              </w:rPr>
            </w:pPr>
            <w:r w:rsidRPr="00F31F11">
              <w:rPr>
                <w:b w:val="0"/>
                <w:iCs w:val="0"/>
                <w:sz w:val="24"/>
                <w:szCs w:val="24"/>
              </w:rPr>
              <w:t>− разработка, реализация и оценка эффективности проектов, направленных на развитие организации;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B63860" w:rsidRDefault="00B63860" w:rsidP="00B63860">
            <w:pPr>
              <w:pStyle w:val="2"/>
              <w:outlineLvl w:val="1"/>
              <w:rPr>
                <w:b w:val="0"/>
                <w:iCs w:val="0"/>
                <w:sz w:val="24"/>
                <w:szCs w:val="24"/>
              </w:rPr>
            </w:pPr>
            <w:r w:rsidRPr="00F31F11">
              <w:rPr>
                <w:b w:val="0"/>
                <w:iCs w:val="0"/>
                <w:sz w:val="24"/>
                <w:szCs w:val="24"/>
              </w:rPr>
              <w:t>− поиск и оценка новых рыночных возможностей, разработка бизнес-моделей и бизнес-планов;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63860" w:rsidRDefault="00B63860" w:rsidP="00B63860">
            <w:pPr>
              <w:pStyle w:val="2"/>
              <w:outlineLvl w:val="1"/>
              <w:rPr>
                <w:b w:val="0"/>
                <w:iCs w:val="0"/>
                <w:sz w:val="24"/>
                <w:szCs w:val="24"/>
              </w:rPr>
            </w:pPr>
            <w:r w:rsidRPr="00F31F11">
              <w:rPr>
                <w:b w:val="0"/>
                <w:iCs w:val="0"/>
                <w:sz w:val="24"/>
                <w:szCs w:val="24"/>
              </w:rPr>
              <w:t xml:space="preserve">− диагностика проблем деятельности компаний; </w:t>
            </w:r>
          </w:p>
          <w:p w:rsidR="002239D5" w:rsidRPr="00B63860" w:rsidRDefault="00B63860" w:rsidP="00B63860">
            <w:pPr>
              <w:pStyle w:val="2"/>
              <w:outlineLvl w:val="1"/>
              <w:rPr>
                <w:b w:val="0"/>
                <w:iCs w:val="0"/>
                <w:sz w:val="24"/>
                <w:szCs w:val="24"/>
              </w:rPr>
            </w:pPr>
            <w:r w:rsidRPr="00F31F11">
              <w:rPr>
                <w:b w:val="0"/>
                <w:iCs w:val="0"/>
                <w:sz w:val="24"/>
                <w:szCs w:val="24"/>
              </w:rPr>
              <w:t xml:space="preserve">− подготовка и представление </w:t>
            </w:r>
            <w:r>
              <w:rPr>
                <w:b w:val="0"/>
                <w:iCs w:val="0"/>
                <w:sz w:val="24"/>
                <w:szCs w:val="24"/>
              </w:rPr>
              <w:t>обзоров, отчетов и рекомендаций.</w:t>
            </w: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022E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/>
                <w:sz w:val="24"/>
                <w:szCs w:val="24"/>
              </w:rPr>
              <w:t>успешных российских и зарубежных практик по тематике исследования.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2E6A">
              <w:rPr>
                <w:rFonts w:ascii="Times New Roman" w:hAnsi="Times New Roman"/>
                <w:sz w:val="24"/>
                <w:szCs w:val="24"/>
              </w:rPr>
              <w:t xml:space="preserve">одготовка предложений по совершенствованию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2E6A">
              <w:rPr>
                <w:rFonts w:ascii="Times New Roman" w:hAnsi="Times New Roman"/>
                <w:sz w:val="24"/>
                <w:szCs w:val="24"/>
              </w:rPr>
              <w:t>рганизации и (или) качества процессов, в которые вовлечен с</w:t>
            </w:r>
            <w:r>
              <w:rPr>
                <w:rFonts w:ascii="Times New Roman" w:hAnsi="Times New Roman"/>
                <w:sz w:val="24"/>
                <w:szCs w:val="24"/>
              </w:rPr>
              <w:t>тудент при прохождении практики.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Анализ и выбор научно-методического и аналитического инструментария в сфере профессиональной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022E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022E6A">
              <w:rPr>
                <w:rFonts w:ascii="Times New Roman" w:hAnsi="Times New Roman"/>
                <w:sz w:val="26"/>
                <w:szCs w:val="26"/>
              </w:rPr>
              <w:t>бор и обобщение материала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22E6A">
              <w:rPr>
                <w:rFonts w:ascii="Times New Roman" w:hAnsi="Times New Roman"/>
                <w:sz w:val="26"/>
                <w:szCs w:val="26"/>
              </w:rPr>
              <w:t>написание отдельных разделов магистерской диссертации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022E6A" w:rsidP="00AD6E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="00AD6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2A2">
              <w:rPr>
                <w:rFonts w:ascii="Times New Roman" w:hAnsi="Times New Roman"/>
                <w:sz w:val="24"/>
                <w:szCs w:val="24"/>
              </w:rPr>
              <w:t>текста магистерской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D6E60">
              <w:t xml:space="preserve">  </w:t>
            </w:r>
            <w:r w:rsidR="00AD6E60" w:rsidRPr="00AD6E60">
              <w:rPr>
                <w:rFonts w:ascii="Times New Roman" w:hAnsi="Times New Roman"/>
                <w:sz w:val="24"/>
                <w:szCs w:val="24"/>
              </w:rPr>
              <w:t>Подготовка отчета, сбор всех материалов по практике.</w:t>
            </w:r>
          </w:p>
        </w:tc>
      </w:tr>
      <w:tr w:rsidR="00A34A6D" w:rsidTr="00A34A6D">
        <w:tc>
          <w:tcPr>
            <w:tcW w:w="8488" w:type="dxa"/>
            <w:gridSpan w:val="2"/>
          </w:tcPr>
          <w:p w:rsidR="00022E6A" w:rsidRDefault="00022E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Выявление актуальных проблем и тенденций в области управления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Разработка и реализация стратегии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813" w:type="dxa"/>
          </w:tcPr>
          <w:p w:rsidR="002239D5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Разработка, реализация и оценка эффективности проектов, направленных на развитие организации;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2E6A">
              <w:rPr>
                <w:rFonts w:ascii="Times New Roman" w:hAnsi="Times New Roman"/>
                <w:sz w:val="26"/>
                <w:szCs w:val="26"/>
              </w:rPr>
              <w:t>диагностик</w:t>
            </w:r>
            <w:r>
              <w:rPr>
                <w:rFonts w:ascii="Times New Roman" w:hAnsi="Times New Roman"/>
                <w:sz w:val="26"/>
                <w:szCs w:val="26"/>
              </w:rPr>
              <w:t>а проблем деятельности компаний.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022E6A" w:rsidRPr="00022E6A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Выявление актуальных проблем и тенденций в области управления;</w:t>
            </w:r>
          </w:p>
          <w:p w:rsidR="002239D5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разработка методического обеспечения консультационной деятельности, в том числе н</w:t>
            </w:r>
            <w:r>
              <w:rPr>
                <w:rFonts w:ascii="Times New Roman" w:hAnsi="Times New Roman"/>
                <w:sz w:val="26"/>
                <w:szCs w:val="26"/>
              </w:rPr>
              <w:t>а базе проводимых исследований.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022E6A" w:rsidRPr="00022E6A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Подготовка обзоров, отчетов и научных публикаций;</w:t>
            </w:r>
          </w:p>
          <w:p w:rsidR="002239D5" w:rsidRDefault="00022E6A" w:rsidP="00022E6A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подбор, адаптация, разработка и использование методов и инстру</w:t>
            </w:r>
            <w:r>
              <w:rPr>
                <w:rFonts w:ascii="Times New Roman" w:hAnsi="Times New Roman"/>
                <w:sz w:val="26"/>
                <w:szCs w:val="26"/>
              </w:rPr>
              <w:t>ментов решения проблем компаний.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022E6A" w:rsidP="00185C49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 xml:space="preserve">Поиск, сбор, обработка, анализ и систематизация информации по теме исследования;  подбор, адаптация, разработка и использование методов и инструментов исследования и анализа результатов;  </w:t>
            </w: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022E6A" w:rsidP="00185C49">
            <w:pPr>
              <w:rPr>
                <w:rFonts w:ascii="Times New Roman" w:hAnsi="Times New Roman"/>
                <w:sz w:val="26"/>
                <w:szCs w:val="26"/>
              </w:rPr>
            </w:pPr>
            <w:r w:rsidRPr="00022E6A">
              <w:rPr>
                <w:rFonts w:ascii="Times New Roman" w:hAnsi="Times New Roman"/>
                <w:sz w:val="26"/>
                <w:szCs w:val="26"/>
              </w:rPr>
              <w:t>Поиск и оценка новых рыночных возможностей, разработка бизнес-моделей и бизнес-планов;  планирование, организация, контроль и стимулирование предпринимательской деятельности;</w:t>
            </w: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AA15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A15B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8E" w:rsidRDefault="00A55B8E" w:rsidP="005115A2">
      <w:pPr>
        <w:spacing w:after="0" w:line="240" w:lineRule="auto"/>
      </w:pPr>
      <w:r>
        <w:separator/>
      </w:r>
    </w:p>
  </w:endnote>
  <w:endnote w:type="continuationSeparator" w:id="0">
    <w:p w:rsidR="00A55B8E" w:rsidRDefault="00A55B8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8E" w:rsidRDefault="00A55B8E" w:rsidP="005115A2">
      <w:pPr>
        <w:spacing w:after="0" w:line="240" w:lineRule="auto"/>
      </w:pPr>
      <w:r>
        <w:separator/>
      </w:r>
    </w:p>
  </w:footnote>
  <w:footnote w:type="continuationSeparator" w:id="0">
    <w:p w:rsidR="00A55B8E" w:rsidRDefault="00A55B8E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>– программы бакалавриата, специалитета,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22E6A"/>
    <w:rsid w:val="00043D4C"/>
    <w:rsid w:val="000445E0"/>
    <w:rsid w:val="000F4523"/>
    <w:rsid w:val="00111CF4"/>
    <w:rsid w:val="00152026"/>
    <w:rsid w:val="00185C49"/>
    <w:rsid w:val="001D4489"/>
    <w:rsid w:val="0021239C"/>
    <w:rsid w:val="002239D5"/>
    <w:rsid w:val="00282CA8"/>
    <w:rsid w:val="002D2C45"/>
    <w:rsid w:val="0031203E"/>
    <w:rsid w:val="003225EB"/>
    <w:rsid w:val="00394696"/>
    <w:rsid w:val="003D00D1"/>
    <w:rsid w:val="003E70A8"/>
    <w:rsid w:val="004E2F01"/>
    <w:rsid w:val="005115A2"/>
    <w:rsid w:val="0053208F"/>
    <w:rsid w:val="00535BA3"/>
    <w:rsid w:val="006A17BE"/>
    <w:rsid w:val="006E2B2D"/>
    <w:rsid w:val="0071428C"/>
    <w:rsid w:val="00757EFD"/>
    <w:rsid w:val="008D64F3"/>
    <w:rsid w:val="0096253E"/>
    <w:rsid w:val="009651E0"/>
    <w:rsid w:val="00A232E9"/>
    <w:rsid w:val="00A34A6D"/>
    <w:rsid w:val="00A55B8E"/>
    <w:rsid w:val="00A56B7A"/>
    <w:rsid w:val="00A66684"/>
    <w:rsid w:val="00A854E3"/>
    <w:rsid w:val="00A94242"/>
    <w:rsid w:val="00AA15B5"/>
    <w:rsid w:val="00AD6E60"/>
    <w:rsid w:val="00B52B98"/>
    <w:rsid w:val="00B63860"/>
    <w:rsid w:val="00B713D9"/>
    <w:rsid w:val="00BC7AF9"/>
    <w:rsid w:val="00C04C59"/>
    <w:rsid w:val="00CC192E"/>
    <w:rsid w:val="00D53B2E"/>
    <w:rsid w:val="00D8097D"/>
    <w:rsid w:val="00DF2CDC"/>
    <w:rsid w:val="00EB4F37"/>
    <w:rsid w:val="00EC18CF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A7AB-349E-44E3-82D9-083906A4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B63860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86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6E77262-1ABC-49E6-88E8-3A1D168C30A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Жернова Мария Олеговна</cp:lastModifiedBy>
  <cp:revision>2</cp:revision>
  <dcterms:created xsi:type="dcterms:W3CDTF">2022-08-26T14:08:00Z</dcterms:created>
  <dcterms:modified xsi:type="dcterms:W3CDTF">2022-08-26T14:08:00Z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