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140AD" w14:textId="77777777" w:rsidR="00EF4D1C" w:rsidRPr="003D2B4F" w:rsidRDefault="00703B1A" w:rsidP="003D2B4F">
      <w:pPr>
        <w:spacing w:after="0" w:line="240" w:lineRule="auto"/>
        <w:ind w:left="5103"/>
        <w:contextualSpacing/>
        <w:rPr>
          <w:rFonts w:ascii="Times New Roman" w:hAnsi="Times New Roman" w:cs="Times New Roman"/>
          <w:sz w:val="26"/>
          <w:szCs w:val="26"/>
        </w:rPr>
      </w:pPr>
      <w:r w:rsidRPr="003D2B4F">
        <w:rPr>
          <w:rFonts w:ascii="Times New Roman" w:hAnsi="Times New Roman" w:cs="Times New Roman"/>
          <w:sz w:val="26"/>
          <w:szCs w:val="26"/>
        </w:rPr>
        <w:t xml:space="preserve">Приложение </w:t>
      </w:r>
      <w:r w:rsidR="00B97A54" w:rsidRPr="003D2B4F">
        <w:rPr>
          <w:rFonts w:ascii="Times New Roman" w:hAnsi="Times New Roman" w:cs="Times New Roman"/>
          <w:sz w:val="26"/>
          <w:szCs w:val="26"/>
        </w:rPr>
        <w:t>1</w:t>
      </w:r>
    </w:p>
    <w:p w14:paraId="35FB0770" w14:textId="77777777" w:rsidR="00EF4D1C" w:rsidRPr="003D2B4F" w:rsidRDefault="00EF4D1C" w:rsidP="003D2B4F">
      <w:pPr>
        <w:spacing w:after="0" w:line="240" w:lineRule="auto"/>
        <w:ind w:left="5103"/>
        <w:contextualSpacing/>
        <w:rPr>
          <w:rFonts w:ascii="Times New Roman" w:hAnsi="Times New Roman" w:cs="Times New Roman"/>
          <w:sz w:val="26"/>
          <w:szCs w:val="26"/>
        </w:rPr>
      </w:pPr>
    </w:p>
    <w:p w14:paraId="7A591E50" w14:textId="77777777" w:rsidR="00EF4D1C" w:rsidRPr="003D2B4F" w:rsidRDefault="00EF4D1C" w:rsidP="003D2B4F">
      <w:pPr>
        <w:spacing w:after="0" w:line="240" w:lineRule="auto"/>
        <w:ind w:left="5103"/>
        <w:contextualSpacing/>
        <w:rPr>
          <w:rFonts w:ascii="Times New Roman" w:hAnsi="Times New Roman" w:cs="Times New Roman"/>
          <w:sz w:val="26"/>
          <w:szCs w:val="26"/>
        </w:rPr>
      </w:pPr>
      <w:r w:rsidRPr="003D2B4F">
        <w:rPr>
          <w:rFonts w:ascii="Times New Roman" w:hAnsi="Times New Roman" w:cs="Times New Roman"/>
          <w:sz w:val="26"/>
          <w:szCs w:val="26"/>
        </w:rPr>
        <w:t>УТВЕРЖДЕНО</w:t>
      </w:r>
    </w:p>
    <w:p w14:paraId="47ECDFF8" w14:textId="77777777" w:rsidR="00EF4D1C" w:rsidRPr="003D2B4F" w:rsidRDefault="00EF4D1C" w:rsidP="003D2B4F">
      <w:pPr>
        <w:spacing w:after="0" w:line="240" w:lineRule="auto"/>
        <w:ind w:left="5103"/>
        <w:contextualSpacing/>
        <w:rPr>
          <w:rFonts w:ascii="Times New Roman" w:hAnsi="Times New Roman" w:cs="Times New Roman"/>
          <w:sz w:val="26"/>
          <w:szCs w:val="26"/>
        </w:rPr>
      </w:pPr>
      <w:r w:rsidRPr="003D2B4F">
        <w:rPr>
          <w:rFonts w:ascii="Times New Roman" w:hAnsi="Times New Roman" w:cs="Times New Roman"/>
          <w:sz w:val="26"/>
          <w:szCs w:val="26"/>
        </w:rPr>
        <w:t>приказом НИУ ВШЭ</w:t>
      </w:r>
    </w:p>
    <w:p w14:paraId="6558FF23" w14:textId="77777777" w:rsidR="00EF4D1C" w:rsidRPr="003D2B4F" w:rsidRDefault="00EF4D1C" w:rsidP="003D2B4F">
      <w:pPr>
        <w:spacing w:after="0" w:line="240" w:lineRule="auto"/>
        <w:ind w:left="5103"/>
        <w:contextualSpacing/>
        <w:rPr>
          <w:rFonts w:ascii="Times New Roman" w:hAnsi="Times New Roman" w:cs="Times New Roman"/>
          <w:sz w:val="26"/>
          <w:szCs w:val="26"/>
        </w:rPr>
      </w:pPr>
      <w:r w:rsidRPr="003D2B4F">
        <w:rPr>
          <w:rFonts w:ascii="Times New Roman" w:hAnsi="Times New Roman" w:cs="Times New Roman"/>
          <w:sz w:val="26"/>
          <w:szCs w:val="26"/>
        </w:rPr>
        <w:t>от ___________ №__________</w:t>
      </w:r>
    </w:p>
    <w:p w14:paraId="2240DDF3" w14:textId="77777777" w:rsidR="001775A7" w:rsidRPr="003D2B4F" w:rsidRDefault="001775A7" w:rsidP="003D2B4F">
      <w:pPr>
        <w:pStyle w:val="a8"/>
        <w:contextualSpacing/>
        <w:rPr>
          <w:rFonts w:ascii="Times New Roman" w:hAnsi="Times New Roman" w:cs="Times New Roman"/>
          <w:sz w:val="26"/>
          <w:szCs w:val="26"/>
        </w:rPr>
      </w:pPr>
    </w:p>
    <w:p w14:paraId="607E3624" w14:textId="77777777" w:rsidR="00B33348" w:rsidRPr="003D2B4F" w:rsidRDefault="00B33348" w:rsidP="003D2B4F">
      <w:pPr>
        <w:spacing w:after="0" w:line="240" w:lineRule="auto"/>
        <w:contextualSpacing/>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Положение </w:t>
      </w:r>
    </w:p>
    <w:p w14:paraId="64EFE7EE" w14:textId="7EA2D8C1" w:rsidR="00B33348" w:rsidRPr="003D2B4F" w:rsidRDefault="00B33348" w:rsidP="003D2B4F">
      <w:pPr>
        <w:spacing w:after="0" w:line="240" w:lineRule="auto"/>
        <w:contextualSpacing/>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о конкурсе проектов </w:t>
      </w:r>
      <w:r w:rsidR="0094073C" w:rsidRPr="003D2B4F">
        <w:rPr>
          <w:rFonts w:ascii="Times New Roman" w:eastAsia="Times New Roman" w:hAnsi="Times New Roman" w:cs="Times New Roman"/>
          <w:b/>
          <w:sz w:val="26"/>
          <w:szCs w:val="26"/>
          <w:lang w:eastAsia="ru-RU"/>
        </w:rPr>
        <w:t xml:space="preserve">на выполнение фундаментальных научных исследований распределёнными </w:t>
      </w:r>
      <w:proofErr w:type="spellStart"/>
      <w:r w:rsidR="00B37DA8" w:rsidRPr="003D2B4F">
        <w:rPr>
          <w:rFonts w:ascii="Times New Roman" w:eastAsia="Times New Roman" w:hAnsi="Times New Roman" w:cs="Times New Roman"/>
          <w:b/>
          <w:sz w:val="26"/>
          <w:szCs w:val="26"/>
          <w:lang w:eastAsia="ru-RU"/>
        </w:rPr>
        <w:t>межкампусными</w:t>
      </w:r>
      <w:proofErr w:type="spellEnd"/>
      <w:r w:rsidR="00B37DA8" w:rsidRPr="003D2B4F">
        <w:rPr>
          <w:rFonts w:ascii="Times New Roman" w:eastAsia="Times New Roman" w:hAnsi="Times New Roman" w:cs="Times New Roman"/>
          <w:b/>
          <w:sz w:val="26"/>
          <w:szCs w:val="26"/>
          <w:lang w:eastAsia="ru-RU"/>
        </w:rPr>
        <w:t xml:space="preserve"> </w:t>
      </w:r>
      <w:r w:rsidR="0094073C" w:rsidRPr="003D2B4F">
        <w:rPr>
          <w:rFonts w:ascii="Times New Roman" w:eastAsia="Times New Roman" w:hAnsi="Times New Roman" w:cs="Times New Roman"/>
          <w:b/>
          <w:sz w:val="26"/>
          <w:szCs w:val="26"/>
          <w:lang w:eastAsia="ru-RU"/>
        </w:rPr>
        <w:t>научными подразделениями</w:t>
      </w:r>
      <w:r w:rsidRPr="003D2B4F">
        <w:rPr>
          <w:rFonts w:ascii="Times New Roman" w:eastAsia="Times New Roman" w:hAnsi="Times New Roman" w:cs="Times New Roman"/>
          <w:b/>
          <w:sz w:val="26"/>
          <w:szCs w:val="26"/>
          <w:lang w:eastAsia="ru-RU"/>
        </w:rPr>
        <w:t xml:space="preserve"> </w:t>
      </w:r>
    </w:p>
    <w:p w14:paraId="62A18208" w14:textId="77777777" w:rsidR="00B33348" w:rsidRPr="003D2B4F" w:rsidRDefault="00B33348" w:rsidP="003D2B4F">
      <w:pPr>
        <w:spacing w:after="0" w:line="240" w:lineRule="auto"/>
        <w:contextualSpacing/>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Национального исследовательского университета </w:t>
      </w:r>
    </w:p>
    <w:p w14:paraId="69064E50" w14:textId="77777777" w:rsidR="00B33348" w:rsidRPr="003D2B4F" w:rsidRDefault="00B33348" w:rsidP="003D2B4F">
      <w:pPr>
        <w:spacing w:after="0" w:line="240" w:lineRule="auto"/>
        <w:contextualSpacing/>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«Высшая школа экономики»</w:t>
      </w:r>
    </w:p>
    <w:p w14:paraId="31F731FF" w14:textId="77777777" w:rsidR="00B33348" w:rsidRPr="003D2B4F" w:rsidRDefault="00B33348" w:rsidP="003D2B4F">
      <w:pPr>
        <w:spacing w:after="0" w:line="240" w:lineRule="auto"/>
        <w:contextualSpacing/>
        <w:jc w:val="center"/>
        <w:rPr>
          <w:rFonts w:ascii="Times New Roman" w:eastAsia="Times New Roman" w:hAnsi="Times New Roman" w:cs="Times New Roman"/>
          <w:b/>
          <w:sz w:val="26"/>
          <w:szCs w:val="26"/>
          <w:lang w:eastAsia="ru-RU"/>
        </w:rPr>
      </w:pPr>
    </w:p>
    <w:p w14:paraId="7345E2CB" w14:textId="77777777" w:rsidR="00B33348" w:rsidRPr="003D2B4F" w:rsidRDefault="00B33348" w:rsidP="003D2B4F">
      <w:pPr>
        <w:pStyle w:val="a5"/>
        <w:numPr>
          <w:ilvl w:val="0"/>
          <w:numId w:val="2"/>
        </w:numPr>
        <w:spacing w:after="0" w:line="240" w:lineRule="auto"/>
        <w:ind w:left="0" w:firstLine="0"/>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Общие положения</w:t>
      </w:r>
    </w:p>
    <w:p w14:paraId="5B1A79CF" w14:textId="77777777" w:rsidR="00B33348" w:rsidRPr="003D2B4F" w:rsidRDefault="00B33348" w:rsidP="003D2B4F">
      <w:pPr>
        <w:pStyle w:val="a5"/>
        <w:spacing w:after="0" w:line="240" w:lineRule="auto"/>
        <w:ind w:left="0"/>
        <w:rPr>
          <w:rFonts w:ascii="Times New Roman" w:eastAsia="Times New Roman" w:hAnsi="Times New Roman" w:cs="Times New Roman"/>
          <w:b/>
          <w:sz w:val="26"/>
          <w:szCs w:val="26"/>
          <w:lang w:eastAsia="ru-RU"/>
        </w:rPr>
      </w:pPr>
    </w:p>
    <w:p w14:paraId="21BFE1FA" w14:textId="244A92E4" w:rsidR="00B33348" w:rsidRPr="003D2B4F" w:rsidRDefault="00B33348"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Положение о конкурсе проектов </w:t>
      </w:r>
      <w:r w:rsidR="0094073C" w:rsidRPr="003D2B4F">
        <w:rPr>
          <w:rFonts w:ascii="Times New Roman" w:eastAsia="Times New Roman" w:hAnsi="Times New Roman" w:cs="Times New Roman"/>
          <w:sz w:val="26"/>
          <w:szCs w:val="26"/>
          <w:lang w:eastAsia="ru-RU"/>
        </w:rPr>
        <w:t xml:space="preserve">на выполнение фундаментальных научных исследований </w:t>
      </w:r>
      <w:r w:rsidR="00B37DA8" w:rsidRPr="003D2B4F">
        <w:rPr>
          <w:rFonts w:ascii="Times New Roman" w:eastAsia="Times New Roman" w:hAnsi="Times New Roman" w:cs="Times New Roman"/>
          <w:sz w:val="26"/>
          <w:szCs w:val="26"/>
          <w:lang w:eastAsia="ru-RU"/>
        </w:rPr>
        <w:t xml:space="preserve">распределенными </w:t>
      </w:r>
      <w:proofErr w:type="spellStart"/>
      <w:r w:rsidR="00B37DA8" w:rsidRPr="003D2B4F">
        <w:rPr>
          <w:rFonts w:ascii="Times New Roman" w:eastAsia="Times New Roman" w:hAnsi="Times New Roman" w:cs="Times New Roman"/>
          <w:sz w:val="26"/>
          <w:szCs w:val="26"/>
          <w:lang w:eastAsia="ru-RU"/>
        </w:rPr>
        <w:t>межкампусными</w:t>
      </w:r>
      <w:proofErr w:type="spellEnd"/>
      <w:r w:rsidR="00B37DA8" w:rsidRPr="003D2B4F">
        <w:rPr>
          <w:rFonts w:ascii="Times New Roman" w:eastAsia="Times New Roman" w:hAnsi="Times New Roman" w:cs="Times New Roman"/>
          <w:sz w:val="26"/>
          <w:szCs w:val="26"/>
          <w:lang w:eastAsia="ru-RU"/>
        </w:rPr>
        <w:t xml:space="preserve"> </w:t>
      </w:r>
      <w:r w:rsidR="0094073C" w:rsidRPr="003D2B4F">
        <w:rPr>
          <w:rFonts w:ascii="Times New Roman" w:eastAsia="Times New Roman" w:hAnsi="Times New Roman" w:cs="Times New Roman"/>
          <w:sz w:val="26"/>
          <w:szCs w:val="26"/>
          <w:lang w:eastAsia="ru-RU"/>
        </w:rPr>
        <w:t xml:space="preserve">научными подразделениями </w:t>
      </w:r>
      <w:r w:rsidRPr="003D2B4F">
        <w:rPr>
          <w:rFonts w:ascii="Times New Roman" w:eastAsia="Times New Roman" w:hAnsi="Times New Roman" w:cs="Times New Roman"/>
          <w:sz w:val="26"/>
          <w:szCs w:val="26"/>
          <w:lang w:eastAsia="ru-RU"/>
        </w:rPr>
        <w:t xml:space="preserve">Национального исследовательского университета «Высшая школа экономики» (далее соответственно – Положение, Конкурс, проекты, НИУ ВШЭ) определяет порядок организации и проведения Конкурса. </w:t>
      </w:r>
    </w:p>
    <w:p w14:paraId="594CFD40" w14:textId="4955F5ED" w:rsidR="00B33348" w:rsidRPr="003D2B4F" w:rsidRDefault="00B33348"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Организатором Конкурса является НИУ ВШЭ (далее – Организатор). Проведение Конкурса от имени НИУ ВШЭ обеспечивает </w:t>
      </w:r>
      <w:r w:rsidR="00770F89" w:rsidRPr="003D2B4F">
        <w:rPr>
          <w:rFonts w:ascii="Times New Roman" w:eastAsia="Times New Roman" w:hAnsi="Times New Roman" w:cs="Times New Roman"/>
          <w:sz w:val="26"/>
          <w:szCs w:val="26"/>
          <w:lang w:eastAsia="ru-RU"/>
        </w:rPr>
        <w:t>Центр развития перспективных научных исследований</w:t>
      </w:r>
      <w:r w:rsidR="00D4668A"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sz w:val="26"/>
          <w:szCs w:val="26"/>
          <w:lang w:eastAsia="ru-RU"/>
        </w:rPr>
        <w:t xml:space="preserve">(далее – </w:t>
      </w:r>
      <w:r w:rsidR="00770F89" w:rsidRPr="003D2B4F">
        <w:rPr>
          <w:rFonts w:ascii="Times New Roman" w:eastAsia="Times New Roman" w:hAnsi="Times New Roman" w:cs="Times New Roman"/>
          <w:sz w:val="26"/>
          <w:szCs w:val="26"/>
          <w:lang w:eastAsia="ru-RU"/>
        </w:rPr>
        <w:t>Центр</w:t>
      </w:r>
      <w:r w:rsidRPr="003D2B4F">
        <w:rPr>
          <w:rFonts w:ascii="Times New Roman" w:eastAsia="Times New Roman" w:hAnsi="Times New Roman" w:cs="Times New Roman"/>
          <w:sz w:val="26"/>
          <w:szCs w:val="26"/>
          <w:lang w:eastAsia="ru-RU"/>
        </w:rPr>
        <w:t xml:space="preserve">). </w:t>
      </w:r>
    </w:p>
    <w:p w14:paraId="1545C2BF" w14:textId="77777777" w:rsidR="008A54B1"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Целью Конкурса является</w:t>
      </w:r>
      <w:r w:rsidR="008A54B1" w:rsidRPr="003D2B4F">
        <w:rPr>
          <w:rFonts w:ascii="Times New Roman" w:eastAsia="Times New Roman" w:hAnsi="Times New Roman" w:cs="Times New Roman"/>
          <w:sz w:val="26"/>
          <w:szCs w:val="26"/>
          <w:lang w:eastAsia="ru-RU"/>
        </w:rPr>
        <w:t>:</w:t>
      </w:r>
    </w:p>
    <w:p w14:paraId="3BEB7031" w14:textId="48A3CBA9" w:rsidR="008A54B1" w:rsidRPr="003D2B4F" w:rsidRDefault="006136F4"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развитие </w:t>
      </w:r>
      <w:proofErr w:type="spellStart"/>
      <w:r w:rsidRPr="003D2B4F">
        <w:rPr>
          <w:rFonts w:ascii="Times New Roman" w:eastAsia="Times New Roman" w:hAnsi="Times New Roman" w:cs="Times New Roman"/>
          <w:sz w:val="26"/>
          <w:szCs w:val="26"/>
          <w:lang w:eastAsia="ru-RU"/>
        </w:rPr>
        <w:t>межкампусного</w:t>
      </w:r>
      <w:proofErr w:type="spellEnd"/>
      <w:r w:rsidRPr="003D2B4F">
        <w:rPr>
          <w:rFonts w:ascii="Times New Roman" w:eastAsia="Times New Roman" w:hAnsi="Times New Roman" w:cs="Times New Roman"/>
          <w:sz w:val="26"/>
          <w:szCs w:val="26"/>
          <w:lang w:eastAsia="ru-RU"/>
        </w:rPr>
        <w:t xml:space="preserve"> сотрудничества в исследовательской сфере</w:t>
      </w:r>
      <w:r w:rsidR="00783021" w:rsidRPr="003D2B4F">
        <w:rPr>
          <w:rFonts w:ascii="Times New Roman" w:eastAsia="Times New Roman" w:hAnsi="Times New Roman" w:cs="Times New Roman"/>
          <w:sz w:val="26"/>
          <w:szCs w:val="26"/>
          <w:lang w:eastAsia="ru-RU"/>
        </w:rPr>
        <w:t>;</w:t>
      </w:r>
      <w:r w:rsidR="00B33348" w:rsidRPr="003D2B4F">
        <w:rPr>
          <w:rFonts w:ascii="Times New Roman" w:eastAsia="Times New Roman" w:hAnsi="Times New Roman" w:cs="Times New Roman"/>
          <w:sz w:val="26"/>
          <w:szCs w:val="26"/>
          <w:lang w:eastAsia="ru-RU"/>
        </w:rPr>
        <w:t xml:space="preserve"> </w:t>
      </w:r>
    </w:p>
    <w:p w14:paraId="58779B19" w14:textId="794AAAF6" w:rsidR="008A54B1" w:rsidRPr="003D2B4F" w:rsidRDefault="006136F4"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формирование единого стандарта проведения научных исследований в кампусах НИУ ВШЭ</w:t>
      </w:r>
      <w:r w:rsidR="00783021" w:rsidRPr="003D2B4F">
        <w:rPr>
          <w:rFonts w:ascii="Times New Roman" w:eastAsia="Times New Roman" w:hAnsi="Times New Roman" w:cs="Times New Roman"/>
          <w:sz w:val="26"/>
          <w:szCs w:val="26"/>
          <w:lang w:eastAsia="ru-RU"/>
        </w:rPr>
        <w:t>;</w:t>
      </w:r>
      <w:r w:rsidR="00B33348" w:rsidRPr="003D2B4F">
        <w:rPr>
          <w:rFonts w:ascii="Times New Roman" w:eastAsia="Times New Roman" w:hAnsi="Times New Roman" w:cs="Times New Roman"/>
          <w:sz w:val="26"/>
          <w:szCs w:val="26"/>
          <w:lang w:eastAsia="ru-RU"/>
        </w:rPr>
        <w:t xml:space="preserve"> </w:t>
      </w:r>
    </w:p>
    <w:p w14:paraId="048788C5" w14:textId="01816B65" w:rsidR="008A54B1" w:rsidRPr="003D2B4F" w:rsidRDefault="00B33348"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оказание поддержки научным проектам, реализуемым научными (научно-исследовательскими) структурными подразделениями </w:t>
      </w:r>
      <w:r w:rsidR="008E5226" w:rsidRPr="003D2B4F">
        <w:rPr>
          <w:rFonts w:ascii="Times New Roman" w:eastAsia="Times New Roman" w:hAnsi="Times New Roman" w:cs="Times New Roman"/>
          <w:sz w:val="26"/>
          <w:szCs w:val="26"/>
          <w:lang w:eastAsia="ru-RU"/>
        </w:rPr>
        <w:t>в кампусах</w:t>
      </w:r>
      <w:r w:rsidRPr="003D2B4F">
        <w:rPr>
          <w:rFonts w:ascii="Times New Roman" w:eastAsia="Times New Roman" w:hAnsi="Times New Roman" w:cs="Times New Roman"/>
          <w:sz w:val="26"/>
          <w:szCs w:val="26"/>
          <w:lang w:eastAsia="ru-RU"/>
        </w:rPr>
        <w:t xml:space="preserve"> </w:t>
      </w:r>
      <w:r w:rsidR="0094073C" w:rsidRPr="003D2B4F">
        <w:rPr>
          <w:rFonts w:ascii="Times New Roman" w:eastAsia="Times New Roman" w:hAnsi="Times New Roman" w:cs="Times New Roman"/>
          <w:sz w:val="26"/>
          <w:szCs w:val="26"/>
          <w:lang w:eastAsia="ru-RU"/>
        </w:rPr>
        <w:t>НИУ</w:t>
      </w:r>
      <w:r w:rsidR="003D2B4F">
        <w:rPr>
          <w:rFonts w:ascii="Times New Roman" w:eastAsia="Times New Roman" w:hAnsi="Times New Roman" w:cs="Times New Roman"/>
          <w:sz w:val="26"/>
          <w:szCs w:val="26"/>
          <w:lang w:eastAsia="ru-RU"/>
        </w:rPr>
        <w:t> </w:t>
      </w:r>
      <w:r w:rsidR="0094073C" w:rsidRPr="003D2B4F">
        <w:rPr>
          <w:rFonts w:ascii="Times New Roman" w:eastAsia="Times New Roman" w:hAnsi="Times New Roman" w:cs="Times New Roman"/>
          <w:sz w:val="26"/>
          <w:szCs w:val="26"/>
          <w:lang w:eastAsia="ru-RU"/>
        </w:rPr>
        <w:t>ВШЭ</w:t>
      </w:r>
      <w:r w:rsidR="00783021" w:rsidRPr="003D2B4F">
        <w:rPr>
          <w:rFonts w:ascii="Times New Roman" w:eastAsia="Times New Roman" w:hAnsi="Times New Roman" w:cs="Times New Roman"/>
          <w:sz w:val="26"/>
          <w:szCs w:val="26"/>
          <w:lang w:eastAsia="ru-RU"/>
        </w:rPr>
        <w:t>;</w:t>
      </w:r>
    </w:p>
    <w:p w14:paraId="799C5A63" w14:textId="2AAF6910" w:rsidR="00B33348" w:rsidRPr="003D2B4F" w:rsidRDefault="008A54B1"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hAnsi="Times New Roman" w:cs="Times New Roman"/>
          <w:sz w:val="26"/>
          <w:szCs w:val="26"/>
        </w:rPr>
        <w:t>вовлечение в научные исследовательские проекты студентов и аспирантов Университета для формирования соответствующей академической культуры</w:t>
      </w:r>
      <w:r w:rsidR="00B33348" w:rsidRPr="003D2B4F">
        <w:rPr>
          <w:rFonts w:ascii="Times New Roman" w:eastAsia="Times New Roman" w:hAnsi="Times New Roman" w:cs="Times New Roman"/>
          <w:sz w:val="26"/>
          <w:szCs w:val="26"/>
          <w:lang w:eastAsia="ru-RU"/>
        </w:rPr>
        <w:t xml:space="preserve">. </w:t>
      </w:r>
    </w:p>
    <w:p w14:paraId="40F5EC1B" w14:textId="0DBF047D" w:rsidR="002828C2"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Конкурс направлен на поддержку исследований </w:t>
      </w:r>
      <w:r w:rsidR="00E12F55" w:rsidRPr="003D2B4F">
        <w:rPr>
          <w:rFonts w:ascii="Times New Roman" w:eastAsia="Times New Roman" w:hAnsi="Times New Roman" w:cs="Times New Roman"/>
          <w:sz w:val="26"/>
          <w:szCs w:val="26"/>
          <w:lang w:eastAsia="ru-RU"/>
        </w:rPr>
        <w:t xml:space="preserve">в рамках </w:t>
      </w:r>
      <w:r w:rsidRPr="003D2B4F">
        <w:rPr>
          <w:rFonts w:ascii="Times New Roman" w:eastAsia="Times New Roman" w:hAnsi="Times New Roman" w:cs="Times New Roman"/>
          <w:sz w:val="26"/>
          <w:szCs w:val="26"/>
          <w:lang w:eastAsia="ru-RU"/>
        </w:rPr>
        <w:t>Программы</w:t>
      </w:r>
      <w:r w:rsidR="00E12F55" w:rsidRPr="003D2B4F">
        <w:rPr>
          <w:rFonts w:ascii="Times New Roman" w:eastAsia="Times New Roman" w:hAnsi="Times New Roman" w:cs="Times New Roman"/>
          <w:sz w:val="26"/>
          <w:szCs w:val="26"/>
          <w:lang w:eastAsia="ru-RU"/>
        </w:rPr>
        <w:t xml:space="preserve"> развития НИУ ВШЭ </w:t>
      </w:r>
      <w:r w:rsidRPr="003D2B4F">
        <w:rPr>
          <w:rFonts w:ascii="Times New Roman" w:eastAsia="Times New Roman" w:hAnsi="Times New Roman" w:cs="Times New Roman"/>
          <w:sz w:val="26"/>
          <w:szCs w:val="26"/>
          <w:lang w:eastAsia="ru-RU"/>
        </w:rPr>
        <w:t>2030</w:t>
      </w:r>
      <w:r w:rsidR="00E12F55" w:rsidRPr="003D2B4F">
        <w:rPr>
          <w:rFonts w:ascii="Times New Roman" w:eastAsia="Times New Roman" w:hAnsi="Times New Roman" w:cs="Times New Roman"/>
          <w:sz w:val="26"/>
          <w:szCs w:val="26"/>
          <w:lang w:eastAsia="ru-RU"/>
        </w:rPr>
        <w:t xml:space="preserve">. </w:t>
      </w:r>
      <w:r w:rsidR="002828C2" w:rsidRPr="003D2B4F">
        <w:rPr>
          <w:rFonts w:ascii="Times New Roman" w:eastAsia="Times New Roman" w:hAnsi="Times New Roman" w:cs="Times New Roman"/>
          <w:sz w:val="26"/>
          <w:szCs w:val="26"/>
          <w:lang w:eastAsia="ru-RU"/>
        </w:rPr>
        <w:t xml:space="preserve"> </w:t>
      </w:r>
    </w:p>
    <w:p w14:paraId="3EC8F6AD" w14:textId="4B0E2DFF" w:rsidR="00B33348" w:rsidRPr="003D2B4F" w:rsidRDefault="00B33348"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Конкурс не является конкурсом на закупку товаров, работ и услуг для нужд НИУ ВШЭ, и на него не распространяются положения Федерального закона от</w:t>
      </w:r>
      <w:r w:rsidR="00583400"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sz w:val="26"/>
          <w:szCs w:val="26"/>
          <w:lang w:eastAsia="ru-RU"/>
        </w:rPr>
        <w:t>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главы 57 Гражданского кодекса Российской Федерации.</w:t>
      </w:r>
    </w:p>
    <w:p w14:paraId="3EAC2D9B" w14:textId="55922748" w:rsidR="00B33348" w:rsidRPr="003D2B4F" w:rsidRDefault="00B33348"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Срок проведения Конкурса: с </w:t>
      </w:r>
      <w:r w:rsidR="00C95D3C">
        <w:rPr>
          <w:rFonts w:ascii="Times New Roman" w:eastAsia="Times New Roman" w:hAnsi="Times New Roman" w:cs="Times New Roman"/>
          <w:sz w:val="26"/>
          <w:szCs w:val="26"/>
          <w:lang w:eastAsia="ru-RU"/>
        </w:rPr>
        <w:t>0</w:t>
      </w:r>
      <w:r w:rsidR="00F36EF1">
        <w:rPr>
          <w:rFonts w:ascii="Times New Roman" w:eastAsia="Times New Roman" w:hAnsi="Times New Roman" w:cs="Times New Roman"/>
          <w:sz w:val="26"/>
          <w:szCs w:val="26"/>
          <w:lang w:eastAsia="ru-RU"/>
        </w:rPr>
        <w:t>8</w:t>
      </w:r>
      <w:r w:rsidR="009B00EA" w:rsidRPr="003D2B4F">
        <w:rPr>
          <w:rFonts w:ascii="Times New Roman" w:eastAsia="Times New Roman" w:hAnsi="Times New Roman" w:cs="Times New Roman"/>
          <w:sz w:val="26"/>
          <w:szCs w:val="26"/>
          <w:lang w:eastAsia="ru-RU"/>
        </w:rPr>
        <w:t>.</w:t>
      </w:r>
      <w:r w:rsidR="00C95D3C" w:rsidRPr="003D2B4F">
        <w:rPr>
          <w:rFonts w:ascii="Times New Roman" w:eastAsia="Times New Roman" w:hAnsi="Times New Roman" w:cs="Times New Roman"/>
          <w:sz w:val="26"/>
          <w:szCs w:val="26"/>
          <w:lang w:eastAsia="ru-RU"/>
        </w:rPr>
        <w:t>0</w:t>
      </w:r>
      <w:r w:rsidR="00C95D3C">
        <w:rPr>
          <w:rFonts w:ascii="Times New Roman" w:eastAsia="Times New Roman" w:hAnsi="Times New Roman" w:cs="Times New Roman"/>
          <w:sz w:val="26"/>
          <w:szCs w:val="26"/>
          <w:lang w:eastAsia="ru-RU"/>
        </w:rPr>
        <w:t>8</w:t>
      </w:r>
      <w:r w:rsidR="009B00EA" w:rsidRPr="003D2B4F">
        <w:rPr>
          <w:rFonts w:ascii="Times New Roman" w:eastAsia="Times New Roman" w:hAnsi="Times New Roman" w:cs="Times New Roman"/>
          <w:sz w:val="26"/>
          <w:szCs w:val="26"/>
          <w:lang w:eastAsia="ru-RU"/>
        </w:rPr>
        <w:t>.2022</w:t>
      </w:r>
      <w:r w:rsidRPr="003D2B4F">
        <w:rPr>
          <w:rFonts w:ascii="Times New Roman" w:eastAsia="Times New Roman" w:hAnsi="Times New Roman" w:cs="Times New Roman"/>
          <w:sz w:val="26"/>
          <w:szCs w:val="26"/>
          <w:lang w:eastAsia="ru-RU"/>
        </w:rPr>
        <w:t xml:space="preserve"> по </w:t>
      </w:r>
      <w:r w:rsidR="00C95D3C">
        <w:rPr>
          <w:rFonts w:ascii="Times New Roman" w:eastAsia="Times New Roman" w:hAnsi="Times New Roman" w:cs="Times New Roman"/>
          <w:sz w:val="26"/>
          <w:szCs w:val="26"/>
          <w:lang w:eastAsia="ru-RU"/>
        </w:rPr>
        <w:t>15</w:t>
      </w:r>
      <w:r w:rsidR="00D155F1" w:rsidRPr="003D2B4F">
        <w:rPr>
          <w:rFonts w:ascii="Times New Roman" w:eastAsia="Times New Roman" w:hAnsi="Times New Roman" w:cs="Times New Roman"/>
          <w:sz w:val="26"/>
          <w:szCs w:val="26"/>
          <w:lang w:eastAsia="ru-RU"/>
        </w:rPr>
        <w:t>.10.2022</w:t>
      </w:r>
      <w:r w:rsidRPr="003D2B4F">
        <w:rPr>
          <w:rFonts w:ascii="Times New Roman" w:eastAsia="Times New Roman" w:hAnsi="Times New Roman" w:cs="Times New Roman"/>
          <w:sz w:val="26"/>
          <w:szCs w:val="26"/>
          <w:lang w:eastAsia="ru-RU"/>
        </w:rPr>
        <w:t xml:space="preserve"> включительно.</w:t>
      </w:r>
    </w:p>
    <w:p w14:paraId="6E5E5638" w14:textId="0EB1B156" w:rsidR="00B33348" w:rsidRPr="003D2B4F" w:rsidRDefault="00770F89"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Центр</w:t>
      </w:r>
      <w:r w:rsidR="00B33348" w:rsidRPr="003D2B4F">
        <w:rPr>
          <w:rFonts w:ascii="Times New Roman" w:eastAsia="Times New Roman" w:hAnsi="Times New Roman" w:cs="Times New Roman"/>
          <w:sz w:val="26"/>
          <w:szCs w:val="26"/>
          <w:lang w:eastAsia="ru-RU"/>
        </w:rPr>
        <w:t xml:space="preserve"> публикует на корпоративном сайте (портале) НИУ ВШЭ информацию об условиях и задании Конкурса, критерии и порядок оценки конкурсных работ, место, срок и порядок представления конкурсных работ, размер и форму поддержки, порядок и сроки объявления результатов Конкурса. </w:t>
      </w:r>
    </w:p>
    <w:p w14:paraId="341E840D" w14:textId="15B65C8C" w:rsidR="00B33348" w:rsidRPr="003D2B4F" w:rsidRDefault="00770F89"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Центр</w:t>
      </w:r>
      <w:r w:rsidR="00B33348" w:rsidRPr="003D2B4F">
        <w:rPr>
          <w:rFonts w:ascii="Times New Roman" w:eastAsia="Times New Roman" w:hAnsi="Times New Roman" w:cs="Times New Roman"/>
          <w:sz w:val="26"/>
          <w:szCs w:val="26"/>
          <w:lang w:eastAsia="ru-RU"/>
        </w:rPr>
        <w:t xml:space="preserve"> осуществляет организационную и административную поддержку реализации исследовательских проектов победителей Конкурса.  </w:t>
      </w:r>
    </w:p>
    <w:p w14:paraId="11BCBB2C" w14:textId="77777777" w:rsidR="00B33348" w:rsidRPr="003D2B4F" w:rsidRDefault="00B33348" w:rsidP="003D2B4F">
      <w:pPr>
        <w:pStyle w:val="a5"/>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Положение и изменения к нему утверждаются приказом НИУ ВШЭ.</w:t>
      </w:r>
    </w:p>
    <w:p w14:paraId="10652F4D" w14:textId="77777777" w:rsidR="00B33348" w:rsidRPr="003D2B4F" w:rsidRDefault="00B33348" w:rsidP="003D2B4F">
      <w:pPr>
        <w:pStyle w:val="a5"/>
        <w:shd w:val="clear" w:color="auto" w:fill="FFFFFF" w:themeFill="background1"/>
        <w:spacing w:after="0" w:line="240" w:lineRule="auto"/>
        <w:ind w:left="709"/>
        <w:jc w:val="both"/>
        <w:rPr>
          <w:rFonts w:ascii="Times New Roman" w:eastAsia="Times New Roman" w:hAnsi="Times New Roman" w:cs="Times New Roman"/>
          <w:sz w:val="26"/>
          <w:szCs w:val="26"/>
          <w:lang w:eastAsia="ru-RU"/>
        </w:rPr>
      </w:pPr>
    </w:p>
    <w:p w14:paraId="14D445D0" w14:textId="5D0FD30A" w:rsidR="00B33348" w:rsidRDefault="00B33348" w:rsidP="00511420">
      <w:pPr>
        <w:pStyle w:val="a5"/>
        <w:numPr>
          <w:ilvl w:val="0"/>
          <w:numId w:val="3"/>
        </w:numPr>
        <w:spacing w:after="0" w:line="240" w:lineRule="auto"/>
        <w:ind w:left="0" w:firstLine="0"/>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lastRenderedPageBreak/>
        <w:t>Участники Конкурса</w:t>
      </w:r>
    </w:p>
    <w:p w14:paraId="43200C63" w14:textId="77777777" w:rsidR="00B60726" w:rsidRPr="003D2B4F" w:rsidRDefault="00B60726" w:rsidP="004C403C">
      <w:pPr>
        <w:pStyle w:val="a5"/>
        <w:spacing w:after="0" w:line="240" w:lineRule="auto"/>
        <w:ind w:left="0"/>
        <w:rPr>
          <w:rFonts w:ascii="Times New Roman" w:eastAsia="Times New Roman" w:hAnsi="Times New Roman" w:cs="Times New Roman"/>
          <w:b/>
          <w:sz w:val="26"/>
          <w:szCs w:val="26"/>
          <w:lang w:eastAsia="ru-RU"/>
        </w:rPr>
      </w:pPr>
    </w:p>
    <w:p w14:paraId="09AAE1B2" w14:textId="77777777" w:rsidR="00B33348"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Требования к Участникам Конкурса:</w:t>
      </w:r>
    </w:p>
    <w:p w14:paraId="7BA1290D" w14:textId="0E82379F" w:rsidR="00B33348" w:rsidRPr="003D2B4F" w:rsidRDefault="009B00EA"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w:t>
      </w:r>
      <w:r w:rsidR="00B33348" w:rsidRPr="003D2B4F">
        <w:rPr>
          <w:rFonts w:ascii="Times New Roman" w:eastAsia="Times New Roman" w:hAnsi="Times New Roman" w:cs="Times New Roman"/>
          <w:sz w:val="26"/>
          <w:szCs w:val="26"/>
          <w:lang w:eastAsia="ru-RU"/>
        </w:rPr>
        <w:t xml:space="preserve"> участию в Конкурсе </w:t>
      </w:r>
      <w:r w:rsidR="008E5226" w:rsidRPr="003D2B4F">
        <w:rPr>
          <w:rFonts w:ascii="Times New Roman" w:eastAsia="Times New Roman" w:hAnsi="Times New Roman" w:cs="Times New Roman"/>
          <w:sz w:val="26"/>
          <w:szCs w:val="26"/>
          <w:lang w:eastAsia="ru-RU"/>
        </w:rPr>
        <w:t>приглашаются</w:t>
      </w:r>
      <w:r w:rsidR="00B33348" w:rsidRPr="003D2B4F">
        <w:rPr>
          <w:rFonts w:ascii="Times New Roman" w:eastAsia="Times New Roman" w:hAnsi="Times New Roman" w:cs="Times New Roman"/>
          <w:sz w:val="26"/>
          <w:szCs w:val="26"/>
          <w:lang w:eastAsia="ru-RU"/>
        </w:rPr>
        <w:t xml:space="preserve"> структурные подразделения </w:t>
      </w:r>
      <w:r w:rsidR="008A54B1" w:rsidRPr="003D2B4F">
        <w:rPr>
          <w:rFonts w:ascii="Times New Roman" w:eastAsia="Times New Roman" w:hAnsi="Times New Roman" w:cs="Times New Roman"/>
          <w:sz w:val="26"/>
          <w:szCs w:val="26"/>
          <w:lang w:eastAsia="ru-RU"/>
        </w:rPr>
        <w:t xml:space="preserve">(структурные единицы) </w:t>
      </w:r>
      <w:r w:rsidR="00B33348" w:rsidRPr="003D2B4F">
        <w:rPr>
          <w:rFonts w:ascii="Times New Roman" w:eastAsia="Times New Roman" w:hAnsi="Times New Roman" w:cs="Times New Roman"/>
          <w:sz w:val="26"/>
          <w:szCs w:val="26"/>
          <w:lang w:eastAsia="ru-RU"/>
        </w:rPr>
        <w:t>НИУ</w:t>
      </w:r>
      <w:r w:rsidR="008A54B1" w:rsidRPr="003D2B4F">
        <w:rPr>
          <w:rFonts w:ascii="Times New Roman" w:eastAsia="Times New Roman" w:hAnsi="Times New Roman" w:cs="Times New Roman"/>
          <w:sz w:val="26"/>
          <w:szCs w:val="26"/>
          <w:lang w:eastAsia="ru-RU"/>
        </w:rPr>
        <w:t xml:space="preserve"> </w:t>
      </w:r>
      <w:r w:rsidR="00B33348" w:rsidRPr="003D2B4F">
        <w:rPr>
          <w:rFonts w:ascii="Times New Roman" w:eastAsia="Times New Roman" w:hAnsi="Times New Roman" w:cs="Times New Roman"/>
          <w:sz w:val="26"/>
          <w:szCs w:val="26"/>
          <w:lang w:eastAsia="ru-RU"/>
        </w:rPr>
        <w:t>ВШЭ</w:t>
      </w:r>
      <w:r w:rsidRPr="003D2B4F">
        <w:rPr>
          <w:rFonts w:ascii="Times New Roman" w:eastAsia="Times New Roman" w:hAnsi="Times New Roman" w:cs="Times New Roman"/>
          <w:sz w:val="26"/>
          <w:szCs w:val="26"/>
          <w:lang w:eastAsia="ru-RU"/>
        </w:rPr>
        <w:t xml:space="preserve"> и его филиалов (кампусов)</w:t>
      </w:r>
      <w:r w:rsidR="00B33348" w:rsidRPr="003D2B4F">
        <w:rPr>
          <w:rFonts w:ascii="Times New Roman" w:eastAsia="Times New Roman" w:hAnsi="Times New Roman" w:cs="Times New Roman"/>
          <w:sz w:val="26"/>
          <w:szCs w:val="26"/>
          <w:lang w:eastAsia="ru-RU"/>
        </w:rPr>
        <w:t>, основным видом деятельности которых является научная (научно-исследовательская) деятельность</w:t>
      </w:r>
      <w:r w:rsidR="00991421" w:rsidRPr="003D2B4F">
        <w:rPr>
          <w:rFonts w:ascii="Times New Roman" w:eastAsia="Times New Roman" w:hAnsi="Times New Roman" w:cs="Times New Roman"/>
          <w:sz w:val="26"/>
          <w:szCs w:val="26"/>
          <w:lang w:eastAsia="ru-RU"/>
        </w:rPr>
        <w:t xml:space="preserve"> </w:t>
      </w:r>
      <w:r w:rsidR="00B33348" w:rsidRPr="003D2B4F">
        <w:rPr>
          <w:rFonts w:ascii="Times New Roman" w:eastAsia="Times New Roman" w:hAnsi="Times New Roman" w:cs="Times New Roman"/>
          <w:sz w:val="26"/>
          <w:szCs w:val="26"/>
          <w:lang w:eastAsia="ru-RU"/>
        </w:rPr>
        <w:t xml:space="preserve">(далее </w:t>
      </w:r>
      <w:r w:rsidR="00B33348" w:rsidRPr="003D2B4F">
        <w:rPr>
          <w:rFonts w:ascii="Times New Roman" w:eastAsia="Times New Roman" w:hAnsi="Times New Roman" w:cs="Times New Roman"/>
          <w:sz w:val="26"/>
          <w:szCs w:val="26"/>
          <w:lang w:eastAsia="ru-RU"/>
        </w:rPr>
        <w:sym w:font="Symbol" w:char="F02D"/>
      </w:r>
      <w:r w:rsidR="00B33348" w:rsidRPr="003D2B4F">
        <w:rPr>
          <w:rFonts w:ascii="Times New Roman" w:eastAsia="Times New Roman" w:hAnsi="Times New Roman" w:cs="Times New Roman"/>
          <w:sz w:val="26"/>
          <w:szCs w:val="26"/>
          <w:lang w:eastAsia="ru-RU"/>
        </w:rPr>
        <w:t xml:space="preserve"> </w:t>
      </w:r>
      <w:r w:rsidR="00F16AEA" w:rsidRPr="003D2B4F">
        <w:rPr>
          <w:rFonts w:ascii="Times New Roman" w:eastAsia="Times New Roman" w:hAnsi="Times New Roman" w:cs="Times New Roman"/>
          <w:sz w:val="26"/>
          <w:szCs w:val="26"/>
          <w:lang w:eastAsia="ru-RU"/>
        </w:rPr>
        <w:t>Б</w:t>
      </w:r>
      <w:r w:rsidR="008A54B1" w:rsidRPr="003D2B4F">
        <w:rPr>
          <w:rFonts w:ascii="Times New Roman" w:eastAsia="Times New Roman" w:hAnsi="Times New Roman" w:cs="Times New Roman"/>
          <w:sz w:val="26"/>
          <w:szCs w:val="26"/>
          <w:lang w:eastAsia="ru-RU"/>
        </w:rPr>
        <w:t>азовое</w:t>
      </w:r>
      <w:r w:rsidR="00B64CDC" w:rsidRPr="003D2B4F">
        <w:rPr>
          <w:rFonts w:ascii="Times New Roman" w:eastAsia="Times New Roman" w:hAnsi="Times New Roman" w:cs="Times New Roman"/>
          <w:sz w:val="26"/>
          <w:szCs w:val="26"/>
          <w:lang w:eastAsia="ru-RU"/>
        </w:rPr>
        <w:t xml:space="preserve"> подразделение</w:t>
      </w:r>
      <w:r w:rsidR="00B33348" w:rsidRPr="003D2B4F">
        <w:rPr>
          <w:rFonts w:ascii="Times New Roman" w:eastAsia="Times New Roman" w:hAnsi="Times New Roman" w:cs="Times New Roman"/>
          <w:sz w:val="26"/>
          <w:szCs w:val="26"/>
          <w:lang w:eastAsia="ru-RU"/>
        </w:rPr>
        <w:t xml:space="preserve">); </w:t>
      </w:r>
    </w:p>
    <w:p w14:paraId="1388E8CB" w14:textId="017CD505" w:rsidR="00220E3D" w:rsidRPr="003D2B4F" w:rsidRDefault="003E22ED"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к </w:t>
      </w:r>
      <w:r w:rsidR="00B33348" w:rsidRPr="003D2B4F">
        <w:rPr>
          <w:rFonts w:ascii="Times New Roman" w:eastAsia="Times New Roman" w:hAnsi="Times New Roman" w:cs="Times New Roman"/>
          <w:sz w:val="26"/>
          <w:szCs w:val="26"/>
          <w:lang w:eastAsia="ru-RU"/>
        </w:rPr>
        <w:t xml:space="preserve">участию в Конкурсе совместно с </w:t>
      </w:r>
      <w:r w:rsidR="004C6833" w:rsidRPr="003D2B4F">
        <w:rPr>
          <w:rFonts w:ascii="Times New Roman" w:eastAsia="Times New Roman" w:hAnsi="Times New Roman" w:cs="Times New Roman"/>
          <w:sz w:val="26"/>
          <w:szCs w:val="26"/>
          <w:lang w:eastAsia="ru-RU"/>
        </w:rPr>
        <w:t>Б</w:t>
      </w:r>
      <w:r w:rsidR="008A54B1" w:rsidRPr="003D2B4F">
        <w:rPr>
          <w:rFonts w:ascii="Times New Roman" w:eastAsia="Times New Roman" w:hAnsi="Times New Roman" w:cs="Times New Roman"/>
          <w:sz w:val="26"/>
          <w:szCs w:val="26"/>
          <w:lang w:eastAsia="ru-RU"/>
        </w:rPr>
        <w:t>азовым</w:t>
      </w:r>
      <w:r w:rsidR="00B64CDC" w:rsidRPr="003D2B4F">
        <w:rPr>
          <w:rFonts w:ascii="Times New Roman" w:eastAsia="Times New Roman" w:hAnsi="Times New Roman" w:cs="Times New Roman"/>
          <w:sz w:val="26"/>
          <w:szCs w:val="26"/>
          <w:lang w:eastAsia="ru-RU"/>
        </w:rPr>
        <w:t xml:space="preserve"> подразделением</w:t>
      </w:r>
      <w:r w:rsidR="00B33348" w:rsidRPr="003D2B4F">
        <w:rPr>
          <w:rFonts w:ascii="Times New Roman" w:eastAsia="Times New Roman" w:hAnsi="Times New Roman" w:cs="Times New Roman"/>
          <w:sz w:val="26"/>
          <w:szCs w:val="26"/>
          <w:lang w:eastAsia="ru-RU"/>
        </w:rPr>
        <w:t xml:space="preserve"> </w:t>
      </w:r>
      <w:r w:rsidR="00F51221" w:rsidRPr="003D2B4F">
        <w:rPr>
          <w:rFonts w:ascii="Times New Roman" w:eastAsia="Times New Roman" w:hAnsi="Times New Roman" w:cs="Times New Roman"/>
          <w:sz w:val="26"/>
          <w:szCs w:val="26"/>
          <w:lang w:eastAsia="ru-RU"/>
        </w:rPr>
        <w:t>приглашается</w:t>
      </w:r>
      <w:r w:rsidR="00220E3D" w:rsidRPr="003D2B4F">
        <w:rPr>
          <w:rFonts w:ascii="Times New Roman" w:eastAsia="Times New Roman" w:hAnsi="Times New Roman" w:cs="Times New Roman"/>
          <w:sz w:val="26"/>
          <w:szCs w:val="26"/>
          <w:lang w:eastAsia="ru-RU"/>
        </w:rPr>
        <w:t>:</w:t>
      </w:r>
    </w:p>
    <w:p w14:paraId="0B4E5024" w14:textId="331E82AA" w:rsidR="00925F0C" w:rsidRPr="003D2B4F" w:rsidRDefault="008A54B1" w:rsidP="006C2BCE">
      <w:pPr>
        <w:pStyle w:val="a5"/>
        <w:numPr>
          <w:ilvl w:val="3"/>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научный коллектив другого кампуса, занимающийся сходной с </w:t>
      </w:r>
      <w:r w:rsidR="00C86CA6">
        <w:rPr>
          <w:rFonts w:ascii="Times New Roman" w:eastAsia="Times New Roman" w:hAnsi="Times New Roman" w:cs="Times New Roman"/>
          <w:sz w:val="26"/>
          <w:szCs w:val="26"/>
          <w:lang w:eastAsia="ru-RU"/>
        </w:rPr>
        <w:t>Б</w:t>
      </w:r>
      <w:r w:rsidRPr="003D2B4F">
        <w:rPr>
          <w:rFonts w:ascii="Times New Roman" w:eastAsia="Times New Roman" w:hAnsi="Times New Roman" w:cs="Times New Roman"/>
          <w:sz w:val="26"/>
          <w:szCs w:val="26"/>
          <w:lang w:eastAsia="ru-RU"/>
        </w:rPr>
        <w:t>азовым подразделением научной тематикой</w:t>
      </w:r>
      <w:r w:rsidR="00925F0C" w:rsidRPr="003D2B4F">
        <w:rPr>
          <w:rFonts w:ascii="Times New Roman" w:eastAsia="Times New Roman" w:hAnsi="Times New Roman" w:cs="Times New Roman"/>
          <w:sz w:val="26"/>
          <w:szCs w:val="26"/>
          <w:lang w:eastAsia="ru-RU"/>
        </w:rPr>
        <w:t xml:space="preserve"> (далее – </w:t>
      </w:r>
      <w:r w:rsidR="00C0255A" w:rsidRPr="003D2B4F">
        <w:rPr>
          <w:rFonts w:ascii="Times New Roman" w:eastAsia="Times New Roman" w:hAnsi="Times New Roman" w:cs="Times New Roman"/>
          <w:sz w:val="26"/>
          <w:szCs w:val="26"/>
          <w:lang w:eastAsia="ru-RU"/>
        </w:rPr>
        <w:t>Н</w:t>
      </w:r>
      <w:r w:rsidR="00925F0C" w:rsidRPr="003D2B4F">
        <w:rPr>
          <w:rFonts w:ascii="Times New Roman" w:eastAsia="Times New Roman" w:hAnsi="Times New Roman" w:cs="Times New Roman"/>
          <w:sz w:val="26"/>
          <w:szCs w:val="26"/>
          <w:lang w:eastAsia="ru-RU"/>
        </w:rPr>
        <w:t>аучный партнер)</w:t>
      </w:r>
      <w:r w:rsidR="00C743EB" w:rsidRPr="003D2B4F">
        <w:rPr>
          <w:rFonts w:ascii="Times New Roman" w:eastAsia="Times New Roman" w:hAnsi="Times New Roman" w:cs="Times New Roman"/>
          <w:sz w:val="26"/>
          <w:szCs w:val="26"/>
          <w:lang w:eastAsia="ru-RU"/>
        </w:rPr>
        <w:t xml:space="preserve">. </w:t>
      </w:r>
      <w:r w:rsidR="00925F0C" w:rsidRPr="003D2B4F">
        <w:rPr>
          <w:rFonts w:ascii="Times New Roman" w:eastAsia="Times New Roman" w:hAnsi="Times New Roman" w:cs="Times New Roman"/>
          <w:sz w:val="26"/>
          <w:szCs w:val="26"/>
          <w:lang w:eastAsia="ru-RU"/>
        </w:rPr>
        <w:t xml:space="preserve">В случае победы в Конкурсе </w:t>
      </w:r>
      <w:r w:rsidR="00F16AEA" w:rsidRPr="003D2B4F">
        <w:rPr>
          <w:rFonts w:ascii="Times New Roman" w:eastAsia="Times New Roman" w:hAnsi="Times New Roman" w:cs="Times New Roman"/>
          <w:sz w:val="26"/>
          <w:szCs w:val="26"/>
          <w:lang w:eastAsia="ru-RU"/>
        </w:rPr>
        <w:t>Н</w:t>
      </w:r>
      <w:r w:rsidR="00925F0C" w:rsidRPr="003D2B4F">
        <w:rPr>
          <w:rFonts w:ascii="Times New Roman" w:eastAsia="Times New Roman" w:hAnsi="Times New Roman" w:cs="Times New Roman"/>
          <w:sz w:val="26"/>
          <w:szCs w:val="26"/>
          <w:lang w:eastAsia="ru-RU"/>
        </w:rPr>
        <w:t xml:space="preserve">аучный партнер создает научное подразделение </w:t>
      </w:r>
      <w:r w:rsidR="00F61B1A">
        <w:rPr>
          <w:rFonts w:ascii="Times New Roman" w:eastAsia="Times New Roman" w:hAnsi="Times New Roman" w:cs="Times New Roman"/>
          <w:sz w:val="26"/>
          <w:szCs w:val="26"/>
          <w:lang w:eastAsia="ru-RU"/>
        </w:rPr>
        <w:t xml:space="preserve">(структурную единицу) </w:t>
      </w:r>
      <w:r w:rsidR="00925F0C" w:rsidRPr="003D2B4F">
        <w:rPr>
          <w:rFonts w:ascii="Times New Roman" w:eastAsia="Times New Roman" w:hAnsi="Times New Roman" w:cs="Times New Roman"/>
          <w:sz w:val="26"/>
          <w:szCs w:val="26"/>
          <w:lang w:eastAsia="ru-RU"/>
        </w:rPr>
        <w:t xml:space="preserve">в структуре </w:t>
      </w:r>
      <w:r w:rsidR="00B37B01" w:rsidRPr="003D2B4F">
        <w:rPr>
          <w:rFonts w:ascii="Times New Roman" w:eastAsia="Times New Roman" w:hAnsi="Times New Roman" w:cs="Times New Roman"/>
          <w:sz w:val="26"/>
          <w:szCs w:val="26"/>
          <w:lang w:eastAsia="ru-RU"/>
        </w:rPr>
        <w:t xml:space="preserve">факультета </w:t>
      </w:r>
      <w:r w:rsidR="00925F0C" w:rsidRPr="003D2B4F">
        <w:rPr>
          <w:rFonts w:ascii="Times New Roman" w:eastAsia="Times New Roman" w:hAnsi="Times New Roman" w:cs="Times New Roman"/>
          <w:sz w:val="26"/>
          <w:szCs w:val="26"/>
          <w:lang w:eastAsia="ru-RU"/>
        </w:rPr>
        <w:t xml:space="preserve">своего </w:t>
      </w:r>
      <w:r w:rsidR="00F61B1A">
        <w:rPr>
          <w:rFonts w:ascii="Times New Roman" w:eastAsia="Times New Roman" w:hAnsi="Times New Roman" w:cs="Times New Roman"/>
          <w:sz w:val="26"/>
          <w:szCs w:val="26"/>
          <w:lang w:eastAsia="ru-RU"/>
        </w:rPr>
        <w:t xml:space="preserve">профильного </w:t>
      </w:r>
      <w:r w:rsidR="00925F0C" w:rsidRPr="003D2B4F">
        <w:rPr>
          <w:rFonts w:ascii="Times New Roman" w:eastAsia="Times New Roman" w:hAnsi="Times New Roman" w:cs="Times New Roman"/>
          <w:sz w:val="26"/>
          <w:szCs w:val="26"/>
          <w:lang w:eastAsia="ru-RU"/>
        </w:rPr>
        <w:t>кампуса</w:t>
      </w:r>
      <w:r w:rsidR="00440161" w:rsidRPr="003D2B4F">
        <w:rPr>
          <w:rFonts w:ascii="Times New Roman" w:eastAsia="Times New Roman" w:hAnsi="Times New Roman" w:cs="Times New Roman"/>
          <w:sz w:val="26"/>
          <w:szCs w:val="26"/>
          <w:lang w:eastAsia="ru-RU"/>
        </w:rPr>
        <w:t xml:space="preserve"> (Москвы, Нижнего Новгорода, Перми и Санкт-Петербурга) в соответствии с локальными нормативными актами НИУ ВШЭ</w:t>
      </w:r>
      <w:r w:rsidR="00925F0C" w:rsidRPr="003D2B4F">
        <w:rPr>
          <w:rFonts w:ascii="Times New Roman" w:eastAsia="Times New Roman" w:hAnsi="Times New Roman" w:cs="Times New Roman"/>
          <w:sz w:val="26"/>
          <w:szCs w:val="26"/>
          <w:lang w:eastAsia="ru-RU"/>
        </w:rPr>
        <w:t xml:space="preserve">. Название </w:t>
      </w:r>
      <w:r w:rsidR="00F16AEA" w:rsidRPr="003D2B4F">
        <w:rPr>
          <w:rFonts w:ascii="Times New Roman" w:eastAsia="Times New Roman" w:hAnsi="Times New Roman" w:cs="Times New Roman"/>
          <w:sz w:val="26"/>
          <w:szCs w:val="26"/>
          <w:lang w:eastAsia="ru-RU"/>
        </w:rPr>
        <w:t xml:space="preserve">научного </w:t>
      </w:r>
      <w:r w:rsidR="00925F0C" w:rsidRPr="003D2B4F">
        <w:rPr>
          <w:rFonts w:ascii="Times New Roman" w:eastAsia="Times New Roman" w:hAnsi="Times New Roman" w:cs="Times New Roman"/>
          <w:sz w:val="26"/>
          <w:szCs w:val="26"/>
          <w:lang w:eastAsia="ru-RU"/>
        </w:rPr>
        <w:t xml:space="preserve">подразделения идентично названию </w:t>
      </w:r>
      <w:r w:rsidR="00F16AEA" w:rsidRPr="003D2B4F">
        <w:rPr>
          <w:rFonts w:ascii="Times New Roman" w:eastAsia="Times New Roman" w:hAnsi="Times New Roman" w:cs="Times New Roman"/>
          <w:sz w:val="26"/>
          <w:szCs w:val="26"/>
          <w:lang w:eastAsia="ru-RU"/>
        </w:rPr>
        <w:t>Б</w:t>
      </w:r>
      <w:r w:rsidR="00925F0C" w:rsidRPr="003D2B4F">
        <w:rPr>
          <w:rFonts w:ascii="Times New Roman" w:eastAsia="Times New Roman" w:hAnsi="Times New Roman" w:cs="Times New Roman"/>
          <w:sz w:val="26"/>
          <w:szCs w:val="26"/>
          <w:lang w:eastAsia="ru-RU"/>
        </w:rPr>
        <w:t>азового подразделения с добавлением наименования кампуса, в структуре которого оно создано</w:t>
      </w:r>
      <w:r w:rsidR="00795AD0" w:rsidRPr="003D2B4F">
        <w:rPr>
          <w:rFonts w:ascii="Times New Roman" w:eastAsia="Times New Roman" w:hAnsi="Times New Roman" w:cs="Times New Roman"/>
          <w:sz w:val="26"/>
          <w:szCs w:val="26"/>
          <w:lang w:eastAsia="ru-RU"/>
        </w:rPr>
        <w:t>;</w:t>
      </w:r>
    </w:p>
    <w:p w14:paraId="24AA053E" w14:textId="31F36E37" w:rsidR="00292F5F" w:rsidRPr="003D2B4F" w:rsidRDefault="00B64CDC" w:rsidP="006C2BCE">
      <w:pPr>
        <w:pStyle w:val="a5"/>
        <w:numPr>
          <w:ilvl w:val="3"/>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уже созданное на момент проведения Конкурса </w:t>
      </w:r>
      <w:r w:rsidR="00487522" w:rsidRPr="003D2B4F">
        <w:rPr>
          <w:rFonts w:ascii="Times New Roman" w:eastAsia="Times New Roman" w:hAnsi="Times New Roman" w:cs="Times New Roman"/>
          <w:sz w:val="26"/>
          <w:szCs w:val="26"/>
          <w:lang w:eastAsia="ru-RU"/>
        </w:rPr>
        <w:t>научное подразделение</w:t>
      </w:r>
      <w:r w:rsidR="00A24846" w:rsidRPr="003D2B4F">
        <w:rPr>
          <w:rFonts w:ascii="Times New Roman" w:eastAsia="Times New Roman" w:hAnsi="Times New Roman" w:cs="Times New Roman"/>
          <w:sz w:val="26"/>
          <w:szCs w:val="26"/>
          <w:lang w:eastAsia="ru-RU"/>
        </w:rPr>
        <w:t xml:space="preserve">, находящееся в </w:t>
      </w:r>
      <w:r w:rsidR="00C743EB" w:rsidRPr="003D2B4F">
        <w:rPr>
          <w:rFonts w:ascii="Times New Roman" w:eastAsia="Times New Roman" w:hAnsi="Times New Roman" w:cs="Times New Roman"/>
          <w:sz w:val="26"/>
          <w:szCs w:val="26"/>
          <w:lang w:eastAsia="ru-RU"/>
        </w:rPr>
        <w:t>другом</w:t>
      </w:r>
      <w:r w:rsidR="00A24846" w:rsidRPr="003D2B4F">
        <w:rPr>
          <w:rFonts w:ascii="Times New Roman" w:eastAsia="Times New Roman" w:hAnsi="Times New Roman" w:cs="Times New Roman"/>
          <w:sz w:val="26"/>
          <w:szCs w:val="26"/>
          <w:lang w:eastAsia="ru-RU"/>
        </w:rPr>
        <w:t xml:space="preserve"> кампус</w:t>
      </w:r>
      <w:r w:rsidR="00C743EB" w:rsidRPr="003D2B4F">
        <w:rPr>
          <w:rFonts w:ascii="Times New Roman" w:eastAsia="Times New Roman" w:hAnsi="Times New Roman" w:cs="Times New Roman"/>
          <w:sz w:val="26"/>
          <w:szCs w:val="26"/>
          <w:lang w:eastAsia="ru-RU"/>
        </w:rPr>
        <w:t>е</w:t>
      </w:r>
      <w:r w:rsidR="00A24846" w:rsidRPr="003D2B4F">
        <w:rPr>
          <w:rFonts w:ascii="Times New Roman" w:eastAsia="Times New Roman" w:hAnsi="Times New Roman" w:cs="Times New Roman"/>
          <w:sz w:val="26"/>
          <w:szCs w:val="26"/>
          <w:lang w:eastAsia="ru-RU"/>
        </w:rPr>
        <w:t xml:space="preserve"> НИУ ВШЭ</w:t>
      </w:r>
      <w:r w:rsidR="00DE5E1F">
        <w:rPr>
          <w:rFonts w:ascii="Times New Roman" w:eastAsia="Times New Roman" w:hAnsi="Times New Roman" w:cs="Times New Roman"/>
          <w:sz w:val="26"/>
          <w:szCs w:val="26"/>
          <w:lang w:eastAsia="ru-RU"/>
        </w:rPr>
        <w:t xml:space="preserve"> (далее – Научный партнер)</w:t>
      </w:r>
      <w:r w:rsidR="00F06EA2" w:rsidRPr="003D2B4F">
        <w:rPr>
          <w:rFonts w:ascii="Times New Roman" w:eastAsia="Times New Roman" w:hAnsi="Times New Roman" w:cs="Times New Roman"/>
          <w:sz w:val="26"/>
          <w:szCs w:val="26"/>
          <w:lang w:eastAsia="ru-RU"/>
        </w:rPr>
        <w:t>.</w:t>
      </w:r>
    </w:p>
    <w:p w14:paraId="496FC6D4" w14:textId="7B60F263" w:rsidR="00B33348"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Базовое </w:t>
      </w:r>
      <w:r w:rsidR="00F51221" w:rsidRPr="003D2B4F">
        <w:rPr>
          <w:rFonts w:ascii="Times New Roman" w:eastAsia="Times New Roman" w:hAnsi="Times New Roman" w:cs="Times New Roman"/>
          <w:sz w:val="26"/>
          <w:szCs w:val="26"/>
          <w:lang w:eastAsia="ru-RU"/>
        </w:rPr>
        <w:t>подразделение</w:t>
      </w:r>
      <w:r w:rsidR="00B33348" w:rsidRPr="003D2B4F">
        <w:rPr>
          <w:rFonts w:ascii="Times New Roman" w:eastAsia="Times New Roman" w:hAnsi="Times New Roman" w:cs="Times New Roman"/>
          <w:sz w:val="26"/>
          <w:szCs w:val="26"/>
          <w:lang w:eastAsia="ru-RU"/>
        </w:rPr>
        <w:t xml:space="preserve"> может подать на Конкурс не более </w:t>
      </w:r>
      <w:r w:rsidR="00E12F55" w:rsidRPr="003D2B4F">
        <w:rPr>
          <w:rFonts w:ascii="Times New Roman" w:eastAsia="Times New Roman" w:hAnsi="Times New Roman" w:cs="Times New Roman"/>
          <w:sz w:val="26"/>
          <w:szCs w:val="26"/>
          <w:lang w:eastAsia="ru-RU"/>
        </w:rPr>
        <w:t>1</w:t>
      </w:r>
      <w:r w:rsidR="00B33348" w:rsidRPr="003D2B4F">
        <w:rPr>
          <w:rFonts w:ascii="Times New Roman" w:eastAsia="Times New Roman" w:hAnsi="Times New Roman" w:cs="Times New Roman"/>
          <w:sz w:val="26"/>
          <w:szCs w:val="26"/>
          <w:lang w:eastAsia="ru-RU"/>
        </w:rPr>
        <w:t xml:space="preserve"> заяв</w:t>
      </w:r>
      <w:r w:rsidR="00E12F55" w:rsidRPr="003D2B4F">
        <w:rPr>
          <w:rFonts w:ascii="Times New Roman" w:eastAsia="Times New Roman" w:hAnsi="Times New Roman" w:cs="Times New Roman"/>
          <w:sz w:val="26"/>
          <w:szCs w:val="26"/>
          <w:lang w:eastAsia="ru-RU"/>
        </w:rPr>
        <w:t>ки</w:t>
      </w:r>
      <w:r w:rsidR="000A09F0">
        <w:rPr>
          <w:rFonts w:ascii="Times New Roman" w:eastAsia="Times New Roman" w:hAnsi="Times New Roman" w:cs="Times New Roman"/>
          <w:sz w:val="26"/>
          <w:szCs w:val="26"/>
          <w:lang w:eastAsia="ru-RU"/>
        </w:rPr>
        <w:t>.</w:t>
      </w:r>
      <w:r w:rsidR="00B33348" w:rsidRPr="003D2B4F">
        <w:rPr>
          <w:rFonts w:ascii="Times New Roman" w:eastAsia="Times New Roman" w:hAnsi="Times New Roman" w:cs="Times New Roman"/>
          <w:sz w:val="26"/>
          <w:szCs w:val="26"/>
          <w:lang w:eastAsia="ru-RU"/>
        </w:rPr>
        <w:t xml:space="preserve"> </w:t>
      </w:r>
    </w:p>
    <w:p w14:paraId="6EC64C8C" w14:textId="46CB7557" w:rsidR="00F06EA2"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Базовое</w:t>
      </w:r>
      <w:r w:rsidR="00B33348" w:rsidRPr="003D2B4F">
        <w:rPr>
          <w:rFonts w:ascii="Times New Roman" w:eastAsia="Times New Roman" w:hAnsi="Times New Roman" w:cs="Times New Roman"/>
          <w:sz w:val="26"/>
          <w:szCs w:val="26"/>
          <w:lang w:eastAsia="ru-RU"/>
        </w:rPr>
        <w:t xml:space="preserve"> подразделение</w:t>
      </w:r>
      <w:r w:rsidRPr="003D2B4F">
        <w:rPr>
          <w:rFonts w:ascii="Times New Roman" w:eastAsia="Times New Roman" w:hAnsi="Times New Roman" w:cs="Times New Roman"/>
          <w:sz w:val="26"/>
          <w:szCs w:val="26"/>
          <w:lang w:eastAsia="ru-RU"/>
        </w:rPr>
        <w:t xml:space="preserve"> </w:t>
      </w:r>
      <w:r w:rsidR="00B33348" w:rsidRPr="003D2B4F">
        <w:rPr>
          <w:rFonts w:ascii="Times New Roman" w:eastAsia="Times New Roman" w:hAnsi="Times New Roman" w:cs="Times New Roman"/>
          <w:sz w:val="26"/>
          <w:szCs w:val="26"/>
          <w:lang w:eastAsia="ru-RU"/>
        </w:rPr>
        <w:t>должно иметь положительный опыт проведения фундаментальных и (или) прикладных научных исследований в НИУ ВШЭ</w:t>
      </w:r>
      <w:r w:rsidR="00F06EA2" w:rsidRPr="003D2B4F">
        <w:rPr>
          <w:rFonts w:ascii="Times New Roman" w:eastAsia="Times New Roman" w:hAnsi="Times New Roman" w:cs="Times New Roman"/>
          <w:sz w:val="26"/>
          <w:szCs w:val="26"/>
          <w:lang w:eastAsia="ru-RU"/>
        </w:rPr>
        <w:t>.</w:t>
      </w:r>
      <w:r w:rsidR="001F0437" w:rsidRPr="003D2B4F">
        <w:rPr>
          <w:rFonts w:ascii="Times New Roman" w:eastAsia="Times New Roman" w:hAnsi="Times New Roman" w:cs="Times New Roman"/>
          <w:sz w:val="26"/>
          <w:szCs w:val="26"/>
          <w:lang w:eastAsia="ru-RU"/>
        </w:rPr>
        <w:t xml:space="preserve"> Участники проекта Базового подразделения должны иметь положительный опыт прохождения процедуры оценки публикационной активности НИУ ВШЭ.</w:t>
      </w:r>
    </w:p>
    <w:p w14:paraId="3CDB0FA6" w14:textId="62DA5366" w:rsidR="00B33348"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3D2B4F">
        <w:rPr>
          <w:rFonts w:ascii="Times New Roman" w:eastAsia="Times New Roman" w:hAnsi="Times New Roman" w:cs="Times New Roman"/>
          <w:sz w:val="26"/>
          <w:szCs w:val="26"/>
          <w:lang w:eastAsia="ru-RU"/>
        </w:rPr>
        <w:t>Научный партнер должен иметь опыт самостоятельной научной работы</w:t>
      </w:r>
      <w:r w:rsidR="00B33348" w:rsidRPr="003D2B4F">
        <w:rPr>
          <w:rFonts w:ascii="Times New Roman" w:eastAsia="Times New Roman" w:hAnsi="Times New Roman" w:cs="Times New Roman"/>
          <w:sz w:val="26"/>
          <w:szCs w:val="26"/>
          <w:lang w:eastAsia="ru-RU"/>
        </w:rPr>
        <w:t>.</w:t>
      </w:r>
      <w:r w:rsidR="001F0437" w:rsidRPr="003D2B4F">
        <w:rPr>
          <w:rFonts w:ascii="Times New Roman" w:eastAsia="Times New Roman" w:hAnsi="Times New Roman" w:cs="Times New Roman"/>
          <w:sz w:val="26"/>
          <w:szCs w:val="26"/>
          <w:lang w:eastAsia="ru-RU"/>
        </w:rPr>
        <w:t xml:space="preserve"> Участники проекта Научного </w:t>
      </w:r>
      <w:r w:rsidR="001F0437" w:rsidRPr="003D2B4F">
        <w:rPr>
          <w:rFonts w:ascii="Times New Roman" w:eastAsia="Times New Roman" w:hAnsi="Times New Roman" w:cs="Times New Roman"/>
          <w:color w:val="000000" w:themeColor="text1"/>
          <w:sz w:val="26"/>
          <w:szCs w:val="26"/>
          <w:lang w:eastAsia="ru-RU"/>
        </w:rPr>
        <w:t>партнера должны иметь положительный опыт прохождения процедуры оценки публикационной активности НИУ ВШЭ.</w:t>
      </w:r>
    </w:p>
    <w:p w14:paraId="723F08D8" w14:textId="77777777" w:rsidR="00F06EA2" w:rsidRPr="003D2B4F" w:rsidRDefault="00F06EA2" w:rsidP="003D2B4F">
      <w:pPr>
        <w:pStyle w:val="a5"/>
        <w:spacing w:after="0" w:line="240" w:lineRule="auto"/>
        <w:ind w:left="709"/>
        <w:jc w:val="both"/>
        <w:rPr>
          <w:rFonts w:ascii="Times New Roman" w:eastAsia="Times New Roman" w:hAnsi="Times New Roman" w:cs="Times New Roman"/>
          <w:sz w:val="26"/>
          <w:szCs w:val="26"/>
          <w:lang w:eastAsia="ru-RU"/>
        </w:rPr>
      </w:pPr>
    </w:p>
    <w:p w14:paraId="1FE68378" w14:textId="6C079382" w:rsidR="00991421" w:rsidRPr="003D2B4F" w:rsidRDefault="00991421" w:rsidP="003D2B4F">
      <w:pPr>
        <w:pStyle w:val="a5"/>
        <w:numPr>
          <w:ilvl w:val="0"/>
          <w:numId w:val="3"/>
        </w:numPr>
        <w:spacing w:line="240" w:lineRule="auto"/>
        <w:ind w:left="0" w:hanging="11"/>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Условия участия в Конкурсе</w:t>
      </w:r>
    </w:p>
    <w:p w14:paraId="79B2C2E2" w14:textId="77777777" w:rsidR="00583400" w:rsidRPr="003D2B4F" w:rsidRDefault="00583400" w:rsidP="003D2B4F">
      <w:pPr>
        <w:pStyle w:val="a5"/>
        <w:spacing w:line="240" w:lineRule="auto"/>
        <w:ind w:left="0"/>
        <w:rPr>
          <w:rFonts w:ascii="Times New Roman" w:eastAsia="Times New Roman" w:hAnsi="Times New Roman" w:cs="Times New Roman"/>
          <w:b/>
          <w:sz w:val="26"/>
          <w:szCs w:val="26"/>
          <w:lang w:eastAsia="ru-RU"/>
        </w:rPr>
      </w:pPr>
    </w:p>
    <w:p w14:paraId="18F62291" w14:textId="5A41A379"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Базовое подразделение и </w:t>
      </w:r>
      <w:r w:rsidR="00F16AEA" w:rsidRPr="003D2B4F">
        <w:rPr>
          <w:rFonts w:ascii="Times New Roman" w:eastAsia="Times New Roman" w:hAnsi="Times New Roman" w:cs="Times New Roman"/>
          <w:sz w:val="26"/>
          <w:szCs w:val="26"/>
          <w:lang w:eastAsia="ru-RU"/>
        </w:rPr>
        <w:t>Н</w:t>
      </w:r>
      <w:r w:rsidRPr="003D2B4F">
        <w:rPr>
          <w:rFonts w:ascii="Times New Roman" w:eastAsia="Times New Roman" w:hAnsi="Times New Roman" w:cs="Times New Roman"/>
          <w:sz w:val="26"/>
          <w:szCs w:val="26"/>
          <w:lang w:eastAsia="ru-RU"/>
        </w:rPr>
        <w:t>аучный партнер (далее совместно – участники Конкурса) подают на Конкурс заявку на реализацию научного проекта, объединенного общей научной тематикой</w:t>
      </w:r>
      <w:r w:rsidR="00B23379"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sz w:val="26"/>
          <w:szCs w:val="26"/>
          <w:lang w:eastAsia="ru-RU"/>
        </w:rPr>
        <w:t xml:space="preserve">(далее – научные проекты). </w:t>
      </w:r>
    </w:p>
    <w:p w14:paraId="7BF6E5CB" w14:textId="4B3B1AF9"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Заявленные на Конкурс научные проекты не должны являться повторением научных исследований, выполняемых в текущем или выполненных в предыдущем периоде в рамках иных проектов, реализуемых в НИУ ВШЭ и вне его за счёт бюджетных средств различных уровней и иных источников, но могут являться их развитием.</w:t>
      </w:r>
    </w:p>
    <w:p w14:paraId="0DCBA040" w14:textId="4389D1C7" w:rsidR="00C86CA6" w:rsidRDefault="00991421" w:rsidP="004C403C">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Участники Конкурса представляют показатели эффективности, являющиеся частью заявки, подаваемой на Конкурс. Указанные показатели не могут дублировать текущие показатели эффективности </w:t>
      </w:r>
      <w:r w:rsidR="00C86CA6">
        <w:rPr>
          <w:rFonts w:ascii="Times New Roman" w:eastAsia="Times New Roman" w:hAnsi="Times New Roman" w:cs="Times New Roman"/>
          <w:sz w:val="26"/>
          <w:szCs w:val="26"/>
          <w:lang w:eastAsia="ru-RU"/>
        </w:rPr>
        <w:t>Б</w:t>
      </w:r>
      <w:r w:rsidR="00E12F55" w:rsidRPr="003D2B4F">
        <w:rPr>
          <w:rFonts w:ascii="Times New Roman" w:eastAsia="Times New Roman" w:hAnsi="Times New Roman" w:cs="Times New Roman"/>
          <w:sz w:val="26"/>
          <w:szCs w:val="26"/>
          <w:lang w:eastAsia="ru-RU"/>
        </w:rPr>
        <w:t>азового</w:t>
      </w:r>
      <w:r w:rsidRPr="003D2B4F">
        <w:rPr>
          <w:rFonts w:ascii="Times New Roman" w:eastAsia="Times New Roman" w:hAnsi="Times New Roman" w:cs="Times New Roman"/>
          <w:sz w:val="26"/>
          <w:szCs w:val="26"/>
          <w:lang w:eastAsia="ru-RU"/>
        </w:rPr>
        <w:t xml:space="preserve"> подразделения (идут сверх утвержденных).</w:t>
      </w:r>
      <w:r w:rsidR="006C2BCE" w:rsidRPr="003D2B4F" w:rsidDel="006C2BCE">
        <w:rPr>
          <w:rFonts w:ascii="Times New Roman" w:eastAsia="Times New Roman" w:hAnsi="Times New Roman" w:cs="Times New Roman"/>
          <w:sz w:val="26"/>
          <w:szCs w:val="26"/>
          <w:lang w:eastAsia="ru-RU"/>
        </w:rPr>
        <w:t xml:space="preserve"> </w:t>
      </w:r>
    </w:p>
    <w:p w14:paraId="3BC2E741" w14:textId="77777777" w:rsidR="006C2BCE" w:rsidRDefault="006C2BCE" w:rsidP="004C403C">
      <w:pPr>
        <w:pStyle w:val="a5"/>
        <w:spacing w:after="0" w:line="240" w:lineRule="auto"/>
        <w:ind w:left="709"/>
        <w:jc w:val="both"/>
        <w:rPr>
          <w:rFonts w:ascii="Times New Roman" w:eastAsia="Times New Roman" w:hAnsi="Times New Roman" w:cs="Times New Roman"/>
          <w:sz w:val="26"/>
          <w:szCs w:val="26"/>
          <w:lang w:eastAsia="ru-RU"/>
        </w:rPr>
      </w:pPr>
    </w:p>
    <w:p w14:paraId="5B8AD028" w14:textId="2240459D" w:rsidR="00991421" w:rsidRPr="003D2B4F" w:rsidRDefault="00991421" w:rsidP="003D2B4F">
      <w:pPr>
        <w:pStyle w:val="a5"/>
        <w:numPr>
          <w:ilvl w:val="0"/>
          <w:numId w:val="3"/>
        </w:numPr>
        <w:spacing w:line="240" w:lineRule="auto"/>
        <w:ind w:left="0" w:hanging="11"/>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Условия реализации проектов</w:t>
      </w:r>
    </w:p>
    <w:p w14:paraId="16BB6AAF" w14:textId="77777777" w:rsidR="00991421" w:rsidRPr="003D2B4F" w:rsidRDefault="00991421" w:rsidP="003D2B4F">
      <w:pPr>
        <w:pStyle w:val="a5"/>
        <w:spacing w:line="240" w:lineRule="auto"/>
        <w:ind w:left="0"/>
        <w:rPr>
          <w:rFonts w:ascii="Times New Roman" w:eastAsia="Times New Roman" w:hAnsi="Times New Roman" w:cs="Times New Roman"/>
          <w:b/>
          <w:sz w:val="26"/>
          <w:szCs w:val="26"/>
          <w:lang w:eastAsia="ru-RU"/>
        </w:rPr>
      </w:pPr>
    </w:p>
    <w:p w14:paraId="7454A1F2" w14:textId="65D101F6" w:rsidR="00A1086C" w:rsidRPr="003D2B4F" w:rsidRDefault="00A1086C"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bookmarkStart w:id="0" w:name="_Hlk101781966"/>
      <w:r w:rsidRPr="003D2B4F">
        <w:rPr>
          <w:rFonts w:ascii="Times New Roman" w:hAnsi="Times New Roman" w:cs="Times New Roman"/>
          <w:color w:val="000000" w:themeColor="text1"/>
          <w:sz w:val="26"/>
          <w:szCs w:val="26"/>
        </w:rPr>
        <w:t xml:space="preserve">Базовое подразделение и Научный партнер в случае победы в Конкурсе реализуют </w:t>
      </w:r>
      <w:r w:rsidR="001F0437" w:rsidRPr="003D2B4F">
        <w:rPr>
          <w:rFonts w:ascii="Times New Roman" w:hAnsi="Times New Roman" w:cs="Times New Roman"/>
          <w:color w:val="000000" w:themeColor="text1"/>
          <w:sz w:val="26"/>
          <w:szCs w:val="26"/>
        </w:rPr>
        <w:t xml:space="preserve">свой </w:t>
      </w:r>
      <w:r w:rsidRPr="003D2B4F">
        <w:rPr>
          <w:rFonts w:ascii="Times New Roman" w:hAnsi="Times New Roman" w:cs="Times New Roman"/>
          <w:color w:val="000000" w:themeColor="text1"/>
          <w:sz w:val="26"/>
          <w:szCs w:val="26"/>
        </w:rPr>
        <w:t>самостоятельный фундаментальный научный проект, направленный на достижение общей цели в рамках общей научной тематики.</w:t>
      </w:r>
    </w:p>
    <w:p w14:paraId="0C371522" w14:textId="52830AEA" w:rsidR="00F16AEA" w:rsidRPr="003D2B4F" w:rsidRDefault="00F16AEA"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Требования к научным коллективам участников Конкурса:</w:t>
      </w:r>
    </w:p>
    <w:p w14:paraId="5A2CE584" w14:textId="194195B1" w:rsidR="00A1086C" w:rsidRPr="004C403C" w:rsidRDefault="003E22ED"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C642A2">
        <w:rPr>
          <w:rFonts w:ascii="Times New Roman" w:eastAsia="Times New Roman" w:hAnsi="Times New Roman" w:cs="Times New Roman"/>
          <w:sz w:val="26"/>
          <w:szCs w:val="26"/>
          <w:lang w:eastAsia="ru-RU"/>
        </w:rPr>
        <w:lastRenderedPageBreak/>
        <w:t xml:space="preserve">все </w:t>
      </w:r>
      <w:r w:rsidR="00F16AEA" w:rsidRPr="00C642A2">
        <w:rPr>
          <w:rFonts w:ascii="Times New Roman" w:eastAsia="Times New Roman" w:hAnsi="Times New Roman" w:cs="Times New Roman"/>
          <w:sz w:val="26"/>
          <w:szCs w:val="26"/>
          <w:lang w:eastAsia="ru-RU"/>
        </w:rPr>
        <w:t>участники научного проекта</w:t>
      </w:r>
      <w:r w:rsidR="009F6613" w:rsidRPr="00C642A2">
        <w:rPr>
          <w:rFonts w:ascii="Times New Roman" w:eastAsia="Times New Roman" w:hAnsi="Times New Roman" w:cs="Times New Roman"/>
          <w:sz w:val="26"/>
          <w:szCs w:val="26"/>
          <w:lang w:eastAsia="ru-RU"/>
        </w:rPr>
        <w:t xml:space="preserve"> (Базового подразделения и Научного партнера)</w:t>
      </w:r>
      <w:r w:rsidR="00F16AEA" w:rsidRPr="00C642A2">
        <w:rPr>
          <w:rFonts w:ascii="Times New Roman" w:eastAsia="Times New Roman" w:hAnsi="Times New Roman" w:cs="Times New Roman"/>
          <w:sz w:val="26"/>
          <w:szCs w:val="26"/>
          <w:lang w:eastAsia="ru-RU"/>
        </w:rPr>
        <w:t xml:space="preserve"> должны быть трудоустроены в НИУ ВШЭ на условиях трудового договора. Участие в проектах на условиях трудового договора</w:t>
      </w:r>
      <w:r w:rsidR="00F06EA2" w:rsidRPr="00C642A2">
        <w:rPr>
          <w:rFonts w:ascii="Times New Roman" w:eastAsia="Times New Roman" w:hAnsi="Times New Roman" w:cs="Times New Roman"/>
          <w:sz w:val="26"/>
          <w:szCs w:val="26"/>
          <w:lang w:eastAsia="ru-RU"/>
        </w:rPr>
        <w:t>, предусматривающего</w:t>
      </w:r>
      <w:r w:rsidR="00F16AEA" w:rsidRPr="00C642A2">
        <w:rPr>
          <w:rFonts w:ascii="Times New Roman" w:eastAsia="Times New Roman" w:hAnsi="Times New Roman" w:cs="Times New Roman"/>
          <w:sz w:val="26"/>
          <w:szCs w:val="26"/>
          <w:lang w:eastAsia="ru-RU"/>
        </w:rPr>
        <w:t xml:space="preserve"> дистанционн</w:t>
      </w:r>
      <w:r w:rsidR="00F06EA2" w:rsidRPr="00C642A2">
        <w:rPr>
          <w:rFonts w:ascii="Times New Roman" w:eastAsia="Times New Roman" w:hAnsi="Times New Roman" w:cs="Times New Roman"/>
          <w:sz w:val="26"/>
          <w:szCs w:val="26"/>
          <w:lang w:eastAsia="ru-RU"/>
        </w:rPr>
        <w:t>ую</w:t>
      </w:r>
      <w:r w:rsidR="00F16AEA" w:rsidRPr="00C642A2">
        <w:rPr>
          <w:rFonts w:ascii="Times New Roman" w:eastAsia="Times New Roman" w:hAnsi="Times New Roman" w:cs="Times New Roman"/>
          <w:sz w:val="26"/>
          <w:szCs w:val="26"/>
          <w:lang w:eastAsia="ru-RU"/>
        </w:rPr>
        <w:t xml:space="preserve"> </w:t>
      </w:r>
      <w:r w:rsidR="00CD57EB" w:rsidRPr="00C642A2">
        <w:rPr>
          <w:rFonts w:ascii="Times New Roman" w:eastAsia="Times New Roman" w:hAnsi="Times New Roman" w:cs="Times New Roman"/>
          <w:sz w:val="26"/>
          <w:szCs w:val="26"/>
          <w:lang w:eastAsia="ru-RU"/>
        </w:rPr>
        <w:t>работ</w:t>
      </w:r>
      <w:r w:rsidR="00F06EA2" w:rsidRPr="00C642A2">
        <w:rPr>
          <w:rFonts w:ascii="Times New Roman" w:eastAsia="Times New Roman" w:hAnsi="Times New Roman" w:cs="Times New Roman"/>
          <w:sz w:val="26"/>
          <w:szCs w:val="26"/>
          <w:lang w:eastAsia="ru-RU"/>
        </w:rPr>
        <w:t>у,</w:t>
      </w:r>
      <w:r w:rsidR="00CD57EB" w:rsidRPr="00C642A2">
        <w:rPr>
          <w:rFonts w:ascii="Times New Roman" w:eastAsia="Times New Roman" w:hAnsi="Times New Roman" w:cs="Times New Roman"/>
          <w:sz w:val="26"/>
          <w:szCs w:val="26"/>
          <w:lang w:eastAsia="ru-RU"/>
        </w:rPr>
        <w:t xml:space="preserve"> </w:t>
      </w:r>
      <w:r w:rsidR="00347F17" w:rsidRPr="00C642A2">
        <w:rPr>
          <w:rFonts w:ascii="Times New Roman" w:eastAsia="Times New Roman" w:hAnsi="Times New Roman" w:cs="Times New Roman"/>
          <w:sz w:val="26"/>
          <w:szCs w:val="26"/>
          <w:lang w:eastAsia="ru-RU"/>
        </w:rPr>
        <w:t>запрещено</w:t>
      </w:r>
      <w:r w:rsidRPr="00C642A2">
        <w:rPr>
          <w:rFonts w:ascii="Times New Roman" w:eastAsia="Times New Roman" w:hAnsi="Times New Roman" w:cs="Times New Roman"/>
          <w:sz w:val="26"/>
          <w:szCs w:val="26"/>
          <w:lang w:eastAsia="ru-RU"/>
        </w:rPr>
        <w:t>;</w:t>
      </w:r>
    </w:p>
    <w:p w14:paraId="3AA0CF40" w14:textId="12099448" w:rsidR="0029268F" w:rsidRPr="003D2B4F" w:rsidRDefault="003E22ED"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в </w:t>
      </w:r>
      <w:r w:rsidR="00FC72F2" w:rsidRPr="003D2B4F">
        <w:rPr>
          <w:rFonts w:ascii="Times New Roman" w:eastAsia="Times New Roman" w:hAnsi="Times New Roman" w:cs="Times New Roman"/>
          <w:sz w:val="26"/>
          <w:szCs w:val="26"/>
          <w:lang w:eastAsia="ru-RU"/>
        </w:rPr>
        <w:t xml:space="preserve">коллективе Научного партнера должно быть не менее </w:t>
      </w:r>
      <w:r w:rsidR="00C743EB" w:rsidRPr="003D2B4F">
        <w:rPr>
          <w:rFonts w:ascii="Times New Roman" w:eastAsia="Times New Roman" w:hAnsi="Times New Roman" w:cs="Times New Roman"/>
          <w:sz w:val="26"/>
          <w:szCs w:val="26"/>
          <w:lang w:eastAsia="ru-RU"/>
        </w:rPr>
        <w:t>5</w:t>
      </w:r>
      <w:r w:rsidR="00FC72F2" w:rsidRPr="003D2B4F">
        <w:rPr>
          <w:rFonts w:ascii="Times New Roman" w:eastAsia="Times New Roman" w:hAnsi="Times New Roman" w:cs="Times New Roman"/>
          <w:sz w:val="26"/>
          <w:szCs w:val="26"/>
          <w:lang w:eastAsia="ru-RU"/>
        </w:rPr>
        <w:t xml:space="preserve">0% участников моложе </w:t>
      </w:r>
      <w:r w:rsidR="0029268F" w:rsidRPr="003D2B4F">
        <w:rPr>
          <w:rFonts w:ascii="Times New Roman" w:eastAsia="Times New Roman" w:hAnsi="Times New Roman" w:cs="Times New Roman"/>
          <w:sz w:val="26"/>
          <w:szCs w:val="26"/>
          <w:lang w:eastAsia="ru-RU"/>
        </w:rPr>
        <w:t xml:space="preserve">39 лет (на момент </w:t>
      </w:r>
      <w:r w:rsidR="00C743EB" w:rsidRPr="003D2B4F">
        <w:rPr>
          <w:rFonts w:ascii="Times New Roman" w:eastAsia="Times New Roman" w:hAnsi="Times New Roman" w:cs="Times New Roman"/>
          <w:sz w:val="26"/>
          <w:szCs w:val="26"/>
          <w:lang w:eastAsia="ru-RU"/>
        </w:rPr>
        <w:t>старта научного проекта</w:t>
      </w:r>
      <w:r w:rsidR="0029268F" w:rsidRPr="003D2B4F">
        <w:rPr>
          <w:rFonts w:ascii="Times New Roman" w:eastAsia="Times New Roman" w:hAnsi="Times New Roman" w:cs="Times New Roman"/>
          <w:sz w:val="26"/>
          <w:szCs w:val="26"/>
          <w:lang w:eastAsia="ru-RU"/>
        </w:rPr>
        <w:t xml:space="preserve">), не менее </w:t>
      </w:r>
      <w:r w:rsidR="00C743EB" w:rsidRPr="003D2B4F">
        <w:rPr>
          <w:rFonts w:ascii="Times New Roman" w:eastAsia="Times New Roman" w:hAnsi="Times New Roman" w:cs="Times New Roman"/>
          <w:sz w:val="26"/>
          <w:szCs w:val="26"/>
          <w:lang w:eastAsia="ru-RU"/>
        </w:rPr>
        <w:t>3</w:t>
      </w:r>
      <w:r w:rsidR="0029268F" w:rsidRPr="003D2B4F">
        <w:rPr>
          <w:rFonts w:ascii="Times New Roman" w:eastAsia="Times New Roman" w:hAnsi="Times New Roman" w:cs="Times New Roman"/>
          <w:sz w:val="26"/>
          <w:szCs w:val="26"/>
          <w:lang w:eastAsia="ru-RU"/>
        </w:rPr>
        <w:t>0% участников из числа студентов / аспирантов НИУ ВШЭ</w:t>
      </w:r>
      <w:r w:rsidR="00C743EB" w:rsidRPr="003D2B4F">
        <w:rPr>
          <w:rFonts w:ascii="Times New Roman" w:eastAsia="Times New Roman" w:hAnsi="Times New Roman" w:cs="Times New Roman"/>
          <w:sz w:val="26"/>
          <w:szCs w:val="26"/>
          <w:lang w:eastAsia="ru-RU"/>
        </w:rPr>
        <w:t xml:space="preserve"> от общего количества трудоустроенных в коллективе работников</w:t>
      </w:r>
      <w:r w:rsidR="0029268F" w:rsidRPr="003D2B4F">
        <w:rPr>
          <w:rFonts w:ascii="Times New Roman" w:eastAsia="Times New Roman" w:hAnsi="Times New Roman" w:cs="Times New Roman"/>
          <w:sz w:val="26"/>
          <w:szCs w:val="26"/>
          <w:lang w:eastAsia="ru-RU"/>
        </w:rPr>
        <w:t>. В случае победы заявки в Конкурсе студенты / аспиранты должны быть трудоустроены в созданное по итогам конкурса подразделение на условиях трудового договора</w:t>
      </w:r>
      <w:r w:rsidRPr="003D2B4F">
        <w:rPr>
          <w:rFonts w:ascii="Times New Roman" w:eastAsia="Times New Roman" w:hAnsi="Times New Roman" w:cs="Times New Roman"/>
          <w:sz w:val="26"/>
          <w:szCs w:val="26"/>
          <w:lang w:eastAsia="ru-RU"/>
        </w:rPr>
        <w:t>;</w:t>
      </w:r>
    </w:p>
    <w:p w14:paraId="311A140B" w14:textId="3527993E" w:rsidR="00FC72F2" w:rsidRPr="003D2B4F" w:rsidRDefault="003E22ED"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w:t>
      </w:r>
      <w:r w:rsidR="0029268F" w:rsidRPr="003D2B4F">
        <w:rPr>
          <w:rFonts w:ascii="Times New Roman" w:eastAsia="Times New Roman" w:hAnsi="Times New Roman" w:cs="Times New Roman"/>
          <w:sz w:val="26"/>
          <w:szCs w:val="26"/>
          <w:lang w:eastAsia="ru-RU"/>
        </w:rPr>
        <w:t>Научного партнера может быть трудоустроен в созданное</w:t>
      </w:r>
      <w:r w:rsidR="00250655">
        <w:rPr>
          <w:rFonts w:ascii="Times New Roman" w:eastAsia="Times New Roman" w:hAnsi="Times New Roman" w:cs="Times New Roman"/>
          <w:sz w:val="26"/>
          <w:szCs w:val="26"/>
          <w:lang w:eastAsia="ru-RU"/>
        </w:rPr>
        <w:t xml:space="preserve"> в установленном в НИУ ВШЭ порядке</w:t>
      </w:r>
      <w:r w:rsidR="0029268F" w:rsidRPr="003D2B4F">
        <w:rPr>
          <w:rFonts w:ascii="Times New Roman" w:eastAsia="Times New Roman" w:hAnsi="Times New Roman" w:cs="Times New Roman"/>
          <w:sz w:val="26"/>
          <w:szCs w:val="26"/>
          <w:lang w:eastAsia="ru-RU"/>
        </w:rPr>
        <w:t xml:space="preserve"> по итогам Конкурса подразделение на условиях внутреннего совместительства.</w:t>
      </w:r>
      <w:r w:rsidR="00C743EB" w:rsidRPr="003D2B4F">
        <w:rPr>
          <w:rFonts w:ascii="Times New Roman" w:eastAsia="Times New Roman" w:hAnsi="Times New Roman" w:cs="Times New Roman"/>
          <w:sz w:val="26"/>
          <w:szCs w:val="26"/>
          <w:lang w:eastAsia="ru-RU"/>
        </w:rPr>
        <w:t xml:space="preserve"> Работники Научного партнера могут быть трудоустроены в подразделении на условиях полной занятости / внешнего или внутреннего совместительства</w:t>
      </w:r>
      <w:r w:rsidRPr="003D2B4F">
        <w:rPr>
          <w:rFonts w:ascii="Times New Roman" w:eastAsia="Times New Roman" w:hAnsi="Times New Roman" w:cs="Times New Roman"/>
          <w:sz w:val="26"/>
          <w:szCs w:val="26"/>
          <w:lang w:eastAsia="ru-RU"/>
        </w:rPr>
        <w:t>;</w:t>
      </w:r>
    </w:p>
    <w:p w14:paraId="52D560F6" w14:textId="04185BFB" w:rsidR="00C743EB" w:rsidRPr="003D2B4F" w:rsidRDefault="003E22ED" w:rsidP="006C2BCE">
      <w:pPr>
        <w:pStyle w:val="a5"/>
        <w:numPr>
          <w:ilvl w:val="2"/>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в </w:t>
      </w:r>
      <w:r w:rsidR="00C743EB" w:rsidRPr="003D2B4F">
        <w:rPr>
          <w:rFonts w:ascii="Times New Roman" w:eastAsia="Times New Roman" w:hAnsi="Times New Roman" w:cs="Times New Roman"/>
          <w:sz w:val="26"/>
          <w:szCs w:val="26"/>
          <w:lang w:eastAsia="ru-RU"/>
        </w:rPr>
        <w:t xml:space="preserve">Базовом подразделении и в подразделении Научного партнера за административное сопровождение </w:t>
      </w:r>
      <w:r w:rsidR="00C94D3B" w:rsidRPr="003D2B4F">
        <w:rPr>
          <w:rFonts w:ascii="Times New Roman" w:eastAsia="Times New Roman" w:hAnsi="Times New Roman" w:cs="Times New Roman"/>
          <w:sz w:val="26"/>
          <w:szCs w:val="26"/>
          <w:lang w:eastAsia="ru-RU"/>
        </w:rPr>
        <w:t xml:space="preserve">научного проекта отвечает менеджер или </w:t>
      </w:r>
      <w:r w:rsidR="00770F89" w:rsidRPr="003D2B4F">
        <w:rPr>
          <w:rFonts w:ascii="Times New Roman" w:eastAsia="Times New Roman" w:hAnsi="Times New Roman" w:cs="Times New Roman"/>
          <w:sz w:val="26"/>
          <w:szCs w:val="26"/>
          <w:lang w:eastAsia="ru-RU"/>
        </w:rPr>
        <w:t>иной</w:t>
      </w:r>
      <w:r w:rsidR="00C94D3B" w:rsidRPr="003D2B4F">
        <w:rPr>
          <w:rFonts w:ascii="Times New Roman" w:eastAsia="Times New Roman" w:hAnsi="Times New Roman" w:cs="Times New Roman"/>
          <w:sz w:val="26"/>
          <w:szCs w:val="26"/>
          <w:lang w:eastAsia="ru-RU"/>
        </w:rPr>
        <w:t xml:space="preserve"> работник, на которого возложены обязанности менеджера.</w:t>
      </w:r>
    </w:p>
    <w:p w14:paraId="0F0064B1" w14:textId="358D53E6"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Информация о результатах реализации научных проектов размещается на </w:t>
      </w:r>
      <w:r w:rsidR="00250655">
        <w:rPr>
          <w:rFonts w:ascii="Times New Roman" w:eastAsia="Times New Roman" w:hAnsi="Times New Roman" w:cs="Times New Roman"/>
          <w:sz w:val="26"/>
          <w:szCs w:val="26"/>
          <w:lang w:eastAsia="ru-RU"/>
        </w:rPr>
        <w:t xml:space="preserve">корпоративном сайте </w:t>
      </w:r>
      <w:r w:rsidRPr="003D2B4F">
        <w:rPr>
          <w:rFonts w:ascii="Times New Roman" w:eastAsia="Times New Roman" w:hAnsi="Times New Roman" w:cs="Times New Roman"/>
          <w:sz w:val="26"/>
          <w:szCs w:val="26"/>
          <w:lang w:eastAsia="ru-RU"/>
        </w:rPr>
        <w:t>НИУ ВШЭ</w:t>
      </w:r>
      <w:r w:rsidR="00C94D3B" w:rsidRPr="003D2B4F">
        <w:rPr>
          <w:rFonts w:ascii="Times New Roman" w:eastAsia="Times New Roman" w:hAnsi="Times New Roman" w:cs="Times New Roman"/>
          <w:sz w:val="26"/>
          <w:szCs w:val="26"/>
          <w:lang w:eastAsia="ru-RU"/>
        </w:rPr>
        <w:t xml:space="preserve"> на странице Базового подразделения и на странице Научного партнера</w:t>
      </w:r>
      <w:r w:rsidRPr="003D2B4F">
        <w:rPr>
          <w:rFonts w:ascii="Times New Roman" w:eastAsia="Times New Roman" w:hAnsi="Times New Roman" w:cs="Times New Roman"/>
          <w:sz w:val="26"/>
          <w:szCs w:val="26"/>
          <w:lang w:eastAsia="ru-RU"/>
        </w:rPr>
        <w:t>.</w:t>
      </w:r>
      <w:r w:rsidR="00C94D3B" w:rsidRPr="003D2B4F">
        <w:rPr>
          <w:rFonts w:ascii="Times New Roman" w:eastAsia="Times New Roman" w:hAnsi="Times New Roman" w:cs="Times New Roman"/>
          <w:sz w:val="26"/>
          <w:szCs w:val="26"/>
          <w:lang w:eastAsia="ru-RU"/>
        </w:rPr>
        <w:t xml:space="preserve"> Руководители Базового подразделения и Научного партнера отвечают за своевременное наполнение страниц информацией о ходе реализации проектов. </w:t>
      </w:r>
    </w:p>
    <w:p w14:paraId="1D238C95" w14:textId="57223C1E"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В рамках реализации научных проектов участники Конкурса представляют ежегодные отчеты о проделанной научно-исследовательской работе и отчет о выполнении показателей эффективности. </w:t>
      </w:r>
    </w:p>
    <w:p w14:paraId="77D4DF08" w14:textId="361062E1"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Оценка эффективности реализации научных проектов проводится ежегодно на заседаниях ученых советов кампусов</w:t>
      </w:r>
      <w:r w:rsidR="0096776D" w:rsidRPr="003D2B4F">
        <w:rPr>
          <w:rFonts w:ascii="Times New Roman" w:eastAsia="Times New Roman" w:hAnsi="Times New Roman" w:cs="Times New Roman"/>
          <w:sz w:val="26"/>
          <w:szCs w:val="26"/>
          <w:lang w:eastAsia="ru-RU"/>
        </w:rPr>
        <w:t>, заседаниях научных комиссий профильных факультетов</w:t>
      </w:r>
      <w:r w:rsidRPr="003D2B4F">
        <w:rPr>
          <w:rFonts w:ascii="Times New Roman" w:eastAsia="Times New Roman" w:hAnsi="Times New Roman" w:cs="Times New Roman"/>
          <w:sz w:val="26"/>
          <w:szCs w:val="26"/>
          <w:lang w:eastAsia="ru-RU"/>
        </w:rPr>
        <w:t xml:space="preserve"> и </w:t>
      </w:r>
      <w:r w:rsidR="00D4668A" w:rsidRPr="003D2B4F">
        <w:rPr>
          <w:rFonts w:ascii="Times New Roman" w:hAnsi="Times New Roman" w:cs="Times New Roman"/>
          <w:color w:val="000000" w:themeColor="text1"/>
          <w:sz w:val="26"/>
          <w:szCs w:val="26"/>
        </w:rPr>
        <w:t>Комитет</w:t>
      </w:r>
      <w:r w:rsidR="00CD57EB" w:rsidRPr="003D2B4F">
        <w:rPr>
          <w:rFonts w:ascii="Times New Roman" w:hAnsi="Times New Roman" w:cs="Times New Roman"/>
          <w:color w:val="000000" w:themeColor="text1"/>
          <w:sz w:val="26"/>
          <w:szCs w:val="26"/>
        </w:rPr>
        <w:t>а</w:t>
      </w:r>
      <w:r w:rsidR="00D4668A" w:rsidRPr="003D2B4F">
        <w:rPr>
          <w:rFonts w:ascii="Times New Roman" w:hAnsi="Times New Roman" w:cs="Times New Roman"/>
          <w:color w:val="000000" w:themeColor="text1"/>
          <w:sz w:val="26"/>
          <w:szCs w:val="26"/>
        </w:rPr>
        <w:t xml:space="preserve"> по </w:t>
      </w:r>
      <w:r w:rsidR="00770F89" w:rsidRPr="003D2B4F">
        <w:rPr>
          <w:rFonts w:ascii="Times New Roman" w:hAnsi="Times New Roman" w:cs="Times New Roman"/>
          <w:color w:val="000000" w:themeColor="text1"/>
          <w:sz w:val="26"/>
          <w:szCs w:val="26"/>
        </w:rPr>
        <w:t>передовым научным исследованиям</w:t>
      </w:r>
      <w:r w:rsidR="00D4668A" w:rsidRPr="003D2B4F">
        <w:rPr>
          <w:rFonts w:ascii="Times New Roman" w:hAnsi="Times New Roman" w:cs="Times New Roman"/>
          <w:color w:val="000000" w:themeColor="text1"/>
          <w:sz w:val="26"/>
          <w:szCs w:val="26"/>
        </w:rPr>
        <w:t xml:space="preserve"> </w:t>
      </w:r>
      <w:r w:rsidR="00F06EA2" w:rsidRPr="003D2B4F">
        <w:rPr>
          <w:rFonts w:ascii="Times New Roman" w:hAnsi="Times New Roman" w:cs="Times New Roman"/>
          <w:color w:val="000000" w:themeColor="text1"/>
          <w:sz w:val="26"/>
          <w:szCs w:val="26"/>
        </w:rPr>
        <w:t>НИУ</w:t>
      </w:r>
      <w:r w:rsidR="00C86CA6">
        <w:rPr>
          <w:rFonts w:ascii="Times New Roman" w:hAnsi="Times New Roman" w:cs="Times New Roman"/>
          <w:color w:val="000000" w:themeColor="text1"/>
          <w:sz w:val="26"/>
          <w:szCs w:val="26"/>
        </w:rPr>
        <w:t> </w:t>
      </w:r>
      <w:r w:rsidR="00F06EA2" w:rsidRPr="003D2B4F">
        <w:rPr>
          <w:rFonts w:ascii="Times New Roman" w:hAnsi="Times New Roman" w:cs="Times New Roman"/>
          <w:color w:val="000000" w:themeColor="text1"/>
          <w:sz w:val="26"/>
          <w:szCs w:val="26"/>
        </w:rPr>
        <w:t>ВШЭ</w:t>
      </w:r>
      <w:r w:rsidRPr="003D2B4F">
        <w:rPr>
          <w:rFonts w:ascii="Times New Roman" w:eastAsia="Times New Roman" w:hAnsi="Times New Roman" w:cs="Times New Roman"/>
          <w:sz w:val="26"/>
          <w:szCs w:val="26"/>
          <w:lang w:eastAsia="ru-RU"/>
        </w:rPr>
        <w:t xml:space="preserve"> (далее – Комитет) на основании рассмотрения отчетов о проделанной научно-исследовательской работе и выполнении показателей эффективности. </w:t>
      </w:r>
    </w:p>
    <w:p w14:paraId="3C7D2ADF" w14:textId="2DAE1E17"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По итогам </w:t>
      </w:r>
      <w:r w:rsidR="00C86CA6">
        <w:rPr>
          <w:rFonts w:ascii="Times New Roman" w:eastAsia="Times New Roman" w:hAnsi="Times New Roman" w:cs="Times New Roman"/>
          <w:sz w:val="26"/>
          <w:szCs w:val="26"/>
          <w:lang w:eastAsia="ru-RU"/>
        </w:rPr>
        <w:t>трёх</w:t>
      </w:r>
      <w:r w:rsidRPr="003D2B4F">
        <w:rPr>
          <w:rFonts w:ascii="Times New Roman" w:eastAsia="Times New Roman" w:hAnsi="Times New Roman" w:cs="Times New Roman"/>
          <w:sz w:val="26"/>
          <w:szCs w:val="26"/>
          <w:lang w:eastAsia="ru-RU"/>
        </w:rPr>
        <w:t xml:space="preserve"> лет реализации научных проектов проводится итоговая экспертная оценка эффективности с учетом выполнения утвержденных показателей, плана научно-исследовательских работ, учета замечаний и рекомендаций членов ученых советов кампусов, обозначенных в ходе ежегодной оценки эффективности реализации проекта. </w:t>
      </w:r>
    </w:p>
    <w:p w14:paraId="28E27552" w14:textId="77777777" w:rsidR="00991421" w:rsidRPr="003D2B4F" w:rsidRDefault="00991421"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Результаты экспертизы рассматриваются </w:t>
      </w:r>
      <w:r w:rsidRPr="003D2B4F">
        <w:rPr>
          <w:rFonts w:ascii="Times New Roman" w:eastAsia="Times New Roman" w:hAnsi="Times New Roman" w:cs="Times New Roman"/>
          <w:iCs/>
          <w:sz w:val="26"/>
          <w:szCs w:val="26"/>
          <w:lang w:eastAsia="ru-RU"/>
        </w:rPr>
        <w:t>на заседании Комитета в установленном в НИУ ВШЭ порядке</w:t>
      </w:r>
      <w:r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iCs/>
          <w:sz w:val="26"/>
          <w:szCs w:val="26"/>
          <w:lang w:eastAsia="ru-RU"/>
        </w:rPr>
        <w:t xml:space="preserve"> </w:t>
      </w:r>
      <w:r w:rsidRPr="003D2B4F">
        <w:rPr>
          <w:rFonts w:ascii="Times New Roman" w:eastAsia="Times New Roman" w:hAnsi="Times New Roman" w:cs="Times New Roman"/>
          <w:sz w:val="26"/>
          <w:szCs w:val="26"/>
          <w:lang w:eastAsia="ru-RU"/>
        </w:rPr>
        <w:t>В случае успешного прохождения экспертизы проект может быть продлен.</w:t>
      </w:r>
      <w:bookmarkEnd w:id="0"/>
    </w:p>
    <w:p w14:paraId="3AF42F78" w14:textId="77777777" w:rsidR="00B33348" w:rsidRPr="003D2B4F" w:rsidRDefault="00B33348" w:rsidP="003D2B4F">
      <w:pPr>
        <w:pStyle w:val="a5"/>
        <w:spacing w:after="0" w:line="240" w:lineRule="auto"/>
        <w:ind w:left="709"/>
        <w:jc w:val="both"/>
        <w:rPr>
          <w:rFonts w:ascii="Times New Roman" w:eastAsia="Times New Roman" w:hAnsi="Times New Roman" w:cs="Times New Roman"/>
          <w:sz w:val="26"/>
          <w:szCs w:val="26"/>
          <w:lang w:eastAsia="ru-RU"/>
        </w:rPr>
      </w:pPr>
    </w:p>
    <w:p w14:paraId="44CDE91B" w14:textId="77777777" w:rsidR="00B33348" w:rsidRPr="003D2B4F" w:rsidRDefault="00B33348" w:rsidP="003D2B4F">
      <w:pPr>
        <w:pStyle w:val="a5"/>
        <w:numPr>
          <w:ilvl w:val="0"/>
          <w:numId w:val="3"/>
        </w:numPr>
        <w:spacing w:after="0" w:line="240" w:lineRule="auto"/>
        <w:ind w:left="0" w:firstLine="0"/>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Порядок финансирования</w:t>
      </w:r>
    </w:p>
    <w:p w14:paraId="2A749AD5" w14:textId="77777777" w:rsidR="00B33348" w:rsidRPr="003D2B4F" w:rsidRDefault="00B33348" w:rsidP="003D2B4F">
      <w:pPr>
        <w:pStyle w:val="a5"/>
        <w:spacing w:after="0" w:line="240" w:lineRule="auto"/>
        <w:ind w:left="0"/>
        <w:rPr>
          <w:rFonts w:ascii="Times New Roman" w:eastAsia="Times New Roman" w:hAnsi="Times New Roman" w:cs="Times New Roman"/>
          <w:b/>
          <w:sz w:val="26"/>
          <w:szCs w:val="26"/>
          <w:lang w:eastAsia="ru-RU"/>
        </w:rPr>
      </w:pPr>
    </w:p>
    <w:p w14:paraId="0F62DAA3" w14:textId="77777777" w:rsidR="00CC3FCE" w:rsidRPr="003D2B4F" w:rsidRDefault="003C7857" w:rsidP="003D2B4F">
      <w:pPr>
        <w:pStyle w:val="a5"/>
        <w:numPr>
          <w:ilvl w:val="1"/>
          <w:numId w:val="3"/>
        </w:numPr>
        <w:tabs>
          <w:tab w:val="left" w:pos="1418"/>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По результатам подведения итогов Конкурса победителям</w:t>
      </w:r>
      <w:r w:rsidR="00EC3C9A" w:rsidRPr="003D2B4F">
        <w:rPr>
          <w:rFonts w:ascii="Times New Roman" w:eastAsia="Times New Roman" w:hAnsi="Times New Roman" w:cs="Times New Roman"/>
          <w:sz w:val="26"/>
          <w:szCs w:val="26"/>
          <w:lang w:eastAsia="ru-RU"/>
        </w:rPr>
        <w:t xml:space="preserve"> (</w:t>
      </w:r>
      <w:r w:rsidR="0029268F" w:rsidRPr="003D2B4F">
        <w:rPr>
          <w:rFonts w:ascii="Times New Roman" w:eastAsia="Times New Roman" w:hAnsi="Times New Roman" w:cs="Times New Roman"/>
          <w:sz w:val="26"/>
          <w:szCs w:val="26"/>
          <w:lang w:eastAsia="ru-RU"/>
        </w:rPr>
        <w:t xml:space="preserve">Базовому </w:t>
      </w:r>
      <w:r w:rsidR="00EC3C9A" w:rsidRPr="003D2B4F">
        <w:rPr>
          <w:rFonts w:ascii="Times New Roman" w:eastAsia="Times New Roman" w:hAnsi="Times New Roman" w:cs="Times New Roman"/>
          <w:sz w:val="26"/>
          <w:szCs w:val="26"/>
          <w:lang w:eastAsia="ru-RU"/>
        </w:rPr>
        <w:t xml:space="preserve">подразделению и </w:t>
      </w:r>
      <w:r w:rsidR="0029268F" w:rsidRPr="003D2B4F">
        <w:rPr>
          <w:rFonts w:ascii="Times New Roman" w:eastAsia="Times New Roman" w:hAnsi="Times New Roman" w:cs="Times New Roman"/>
          <w:sz w:val="26"/>
          <w:szCs w:val="26"/>
          <w:lang w:eastAsia="ru-RU"/>
        </w:rPr>
        <w:t>Научному партнеру</w:t>
      </w:r>
      <w:r w:rsidR="00EC3C9A" w:rsidRPr="003D2B4F">
        <w:rPr>
          <w:rFonts w:ascii="Times New Roman" w:eastAsia="Times New Roman" w:hAnsi="Times New Roman" w:cs="Times New Roman"/>
          <w:sz w:val="26"/>
          <w:szCs w:val="26"/>
          <w:lang w:eastAsia="ru-RU"/>
        </w:rPr>
        <w:t>)</w:t>
      </w:r>
      <w:r w:rsidRPr="003D2B4F">
        <w:rPr>
          <w:rFonts w:ascii="Times New Roman" w:eastAsia="Times New Roman" w:hAnsi="Times New Roman" w:cs="Times New Roman"/>
          <w:sz w:val="26"/>
          <w:szCs w:val="26"/>
          <w:lang w:eastAsia="ru-RU"/>
        </w:rPr>
        <w:t xml:space="preserve"> выделяется финансирование на </w:t>
      </w:r>
      <w:r w:rsidR="002B1668" w:rsidRPr="003D2B4F">
        <w:rPr>
          <w:rFonts w:ascii="Times New Roman" w:eastAsia="Times New Roman" w:hAnsi="Times New Roman" w:cs="Times New Roman"/>
          <w:sz w:val="26"/>
          <w:szCs w:val="26"/>
          <w:lang w:eastAsia="ru-RU"/>
        </w:rPr>
        <w:t>реализацию научного проекта</w:t>
      </w:r>
      <w:r w:rsidRPr="003D2B4F">
        <w:rPr>
          <w:rFonts w:ascii="Times New Roman" w:eastAsia="Times New Roman" w:hAnsi="Times New Roman" w:cs="Times New Roman"/>
          <w:sz w:val="26"/>
          <w:szCs w:val="26"/>
          <w:lang w:eastAsia="ru-RU"/>
        </w:rPr>
        <w:t xml:space="preserve"> на период с </w:t>
      </w:r>
      <w:r w:rsidR="00583400" w:rsidRPr="003D2B4F">
        <w:rPr>
          <w:rFonts w:ascii="Times New Roman" w:hAnsi="Times New Roman" w:cs="Times New Roman"/>
          <w:sz w:val="26"/>
          <w:szCs w:val="26"/>
          <w:lang w:eastAsia="ru-RU"/>
        </w:rPr>
        <w:t>01</w:t>
      </w:r>
      <w:r w:rsidR="00B23379" w:rsidRPr="003D2B4F">
        <w:rPr>
          <w:rFonts w:ascii="Times New Roman" w:hAnsi="Times New Roman" w:cs="Times New Roman"/>
          <w:sz w:val="26"/>
          <w:szCs w:val="26"/>
          <w:lang w:eastAsia="ru-RU"/>
        </w:rPr>
        <w:t>.</w:t>
      </w:r>
      <w:r w:rsidR="00583400" w:rsidRPr="003D2B4F">
        <w:rPr>
          <w:rFonts w:ascii="Times New Roman" w:hAnsi="Times New Roman" w:cs="Times New Roman"/>
          <w:sz w:val="26"/>
          <w:szCs w:val="26"/>
          <w:lang w:eastAsia="ru-RU"/>
        </w:rPr>
        <w:t>01</w:t>
      </w:r>
      <w:r w:rsidRPr="003D2B4F">
        <w:rPr>
          <w:rFonts w:ascii="Times New Roman" w:hAnsi="Times New Roman" w:cs="Times New Roman"/>
          <w:sz w:val="26"/>
          <w:szCs w:val="26"/>
          <w:lang w:eastAsia="ru-RU"/>
        </w:rPr>
        <w:t>.202</w:t>
      </w:r>
      <w:r w:rsidR="007F7D26" w:rsidRPr="003D2B4F">
        <w:rPr>
          <w:rFonts w:ascii="Times New Roman" w:hAnsi="Times New Roman" w:cs="Times New Roman"/>
          <w:sz w:val="26"/>
          <w:szCs w:val="26"/>
          <w:lang w:eastAsia="ru-RU"/>
        </w:rPr>
        <w:t>3</w:t>
      </w:r>
      <w:r w:rsidRPr="003D2B4F">
        <w:rPr>
          <w:rFonts w:ascii="Times New Roman" w:hAnsi="Times New Roman" w:cs="Times New Roman"/>
          <w:sz w:val="26"/>
          <w:szCs w:val="26"/>
          <w:lang w:eastAsia="ru-RU"/>
        </w:rPr>
        <w:t xml:space="preserve"> по 31.12.202</w:t>
      </w:r>
      <w:r w:rsidR="00583400" w:rsidRPr="003D2B4F">
        <w:rPr>
          <w:rFonts w:ascii="Times New Roman" w:hAnsi="Times New Roman" w:cs="Times New Roman"/>
          <w:sz w:val="26"/>
          <w:szCs w:val="26"/>
          <w:lang w:eastAsia="ru-RU"/>
        </w:rPr>
        <w:t>5</w:t>
      </w:r>
      <w:r w:rsidRPr="003D2B4F">
        <w:rPr>
          <w:rFonts w:ascii="Times New Roman" w:eastAsia="Times New Roman" w:hAnsi="Times New Roman" w:cs="Times New Roman"/>
          <w:sz w:val="26"/>
          <w:szCs w:val="26"/>
          <w:lang w:eastAsia="ru-RU"/>
        </w:rPr>
        <w:t xml:space="preserve">. </w:t>
      </w:r>
    </w:p>
    <w:p w14:paraId="4964399A" w14:textId="00170D38" w:rsidR="003C7857" w:rsidRPr="003D2B4F" w:rsidRDefault="003C7857" w:rsidP="003D2B4F">
      <w:pPr>
        <w:pStyle w:val="a5"/>
        <w:numPr>
          <w:ilvl w:val="1"/>
          <w:numId w:val="3"/>
        </w:numPr>
        <w:tabs>
          <w:tab w:val="left" w:pos="1418"/>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Размер </w:t>
      </w:r>
      <w:r w:rsidR="00583400" w:rsidRPr="003D2B4F">
        <w:rPr>
          <w:rFonts w:ascii="Times New Roman" w:eastAsia="Times New Roman" w:hAnsi="Times New Roman" w:cs="Times New Roman"/>
          <w:sz w:val="26"/>
          <w:szCs w:val="26"/>
          <w:lang w:eastAsia="ru-RU"/>
        </w:rPr>
        <w:t xml:space="preserve">ежегодного </w:t>
      </w:r>
      <w:r w:rsidRPr="003D2B4F">
        <w:rPr>
          <w:rFonts w:ascii="Times New Roman" w:eastAsia="Times New Roman" w:hAnsi="Times New Roman" w:cs="Times New Roman"/>
          <w:sz w:val="26"/>
          <w:szCs w:val="26"/>
          <w:lang w:eastAsia="ru-RU"/>
        </w:rPr>
        <w:t>финансирования каждого поддержанного по итогам Конкурса проекта не должен превышать</w:t>
      </w:r>
      <w:r w:rsidR="00583400" w:rsidRPr="003D2B4F">
        <w:rPr>
          <w:rFonts w:ascii="Times New Roman" w:eastAsia="Times New Roman" w:hAnsi="Times New Roman" w:cs="Times New Roman"/>
          <w:sz w:val="26"/>
          <w:szCs w:val="26"/>
          <w:lang w:eastAsia="ru-RU"/>
        </w:rPr>
        <w:t xml:space="preserve"> </w:t>
      </w:r>
      <w:r w:rsidR="00B84F5C" w:rsidRPr="003D2B4F">
        <w:rPr>
          <w:rFonts w:ascii="Times New Roman" w:eastAsia="Times New Roman" w:hAnsi="Times New Roman" w:cs="Times New Roman"/>
          <w:sz w:val="26"/>
          <w:szCs w:val="26"/>
          <w:lang w:eastAsia="ru-RU"/>
        </w:rPr>
        <w:t>4</w:t>
      </w:r>
      <w:r w:rsidR="00583400" w:rsidRPr="003D2B4F">
        <w:rPr>
          <w:rFonts w:ascii="Times New Roman" w:eastAsia="Times New Roman" w:hAnsi="Times New Roman" w:cs="Times New Roman"/>
          <w:sz w:val="26"/>
          <w:szCs w:val="26"/>
          <w:lang w:eastAsia="ru-RU"/>
        </w:rPr>
        <w:t> 000 000</w:t>
      </w:r>
      <w:r w:rsidR="00B84F5C" w:rsidRPr="003D2B4F">
        <w:rPr>
          <w:rFonts w:ascii="Times New Roman" w:eastAsia="Times New Roman" w:hAnsi="Times New Roman" w:cs="Times New Roman"/>
          <w:sz w:val="26"/>
          <w:szCs w:val="26"/>
          <w:lang w:eastAsia="ru-RU"/>
        </w:rPr>
        <w:t xml:space="preserve"> (четыре</w:t>
      </w:r>
      <w:r w:rsidR="00B23379" w:rsidRPr="003D2B4F">
        <w:rPr>
          <w:rFonts w:ascii="Times New Roman" w:eastAsia="Times New Roman" w:hAnsi="Times New Roman" w:cs="Times New Roman"/>
          <w:sz w:val="26"/>
          <w:szCs w:val="26"/>
          <w:lang w:eastAsia="ru-RU"/>
        </w:rPr>
        <w:t>х</w:t>
      </w:r>
      <w:r w:rsidR="00F06EA2" w:rsidRPr="003D2B4F">
        <w:rPr>
          <w:rFonts w:ascii="Times New Roman" w:eastAsia="Times New Roman" w:hAnsi="Times New Roman" w:cs="Times New Roman"/>
          <w:sz w:val="26"/>
          <w:szCs w:val="26"/>
          <w:lang w:eastAsia="ru-RU"/>
        </w:rPr>
        <w:t xml:space="preserve"> миллионов</w:t>
      </w:r>
      <w:r w:rsidR="00B84F5C" w:rsidRPr="003D2B4F">
        <w:rPr>
          <w:rFonts w:ascii="Times New Roman" w:eastAsia="Times New Roman" w:hAnsi="Times New Roman" w:cs="Times New Roman"/>
          <w:sz w:val="26"/>
          <w:szCs w:val="26"/>
          <w:lang w:eastAsia="ru-RU"/>
        </w:rPr>
        <w:t xml:space="preserve">) рублей </w:t>
      </w:r>
      <w:r w:rsidR="00EC3C9A" w:rsidRPr="003D2B4F">
        <w:rPr>
          <w:rFonts w:ascii="Times New Roman" w:eastAsia="Times New Roman" w:hAnsi="Times New Roman" w:cs="Times New Roman"/>
          <w:sz w:val="26"/>
          <w:szCs w:val="26"/>
          <w:lang w:eastAsia="ru-RU"/>
        </w:rPr>
        <w:t xml:space="preserve">на </w:t>
      </w:r>
      <w:r w:rsidR="00583400" w:rsidRPr="003D2B4F">
        <w:rPr>
          <w:rFonts w:ascii="Times New Roman" w:eastAsia="Times New Roman" w:hAnsi="Times New Roman" w:cs="Times New Roman"/>
          <w:sz w:val="26"/>
          <w:szCs w:val="26"/>
          <w:lang w:eastAsia="ru-RU"/>
        </w:rPr>
        <w:t>Базовое</w:t>
      </w:r>
      <w:r w:rsidR="00EC3C9A" w:rsidRPr="003D2B4F">
        <w:rPr>
          <w:rFonts w:ascii="Times New Roman" w:eastAsia="Times New Roman" w:hAnsi="Times New Roman" w:cs="Times New Roman"/>
          <w:sz w:val="26"/>
          <w:szCs w:val="26"/>
          <w:lang w:eastAsia="ru-RU"/>
        </w:rPr>
        <w:t xml:space="preserve"> подразделение и 4</w:t>
      </w:r>
      <w:r w:rsidR="00583400" w:rsidRPr="003D2B4F">
        <w:rPr>
          <w:rFonts w:ascii="Times New Roman" w:eastAsia="Times New Roman" w:hAnsi="Times New Roman" w:cs="Times New Roman"/>
          <w:sz w:val="26"/>
          <w:szCs w:val="26"/>
          <w:lang w:eastAsia="ru-RU"/>
        </w:rPr>
        <w:t> 000 000</w:t>
      </w:r>
      <w:r w:rsidR="00EC3C9A" w:rsidRPr="003D2B4F">
        <w:rPr>
          <w:rFonts w:ascii="Times New Roman" w:eastAsia="Times New Roman" w:hAnsi="Times New Roman" w:cs="Times New Roman"/>
          <w:sz w:val="26"/>
          <w:szCs w:val="26"/>
          <w:lang w:eastAsia="ru-RU"/>
        </w:rPr>
        <w:t xml:space="preserve"> (</w:t>
      </w:r>
      <w:r w:rsidR="008B6E9C" w:rsidRPr="003D2B4F">
        <w:rPr>
          <w:rFonts w:ascii="Times New Roman" w:eastAsia="Times New Roman" w:hAnsi="Times New Roman" w:cs="Times New Roman"/>
          <w:sz w:val="26"/>
          <w:szCs w:val="26"/>
          <w:lang w:eastAsia="ru-RU"/>
        </w:rPr>
        <w:t>ч</w:t>
      </w:r>
      <w:r w:rsidR="00EC3C9A" w:rsidRPr="003D2B4F">
        <w:rPr>
          <w:rFonts w:ascii="Times New Roman" w:eastAsia="Times New Roman" w:hAnsi="Times New Roman" w:cs="Times New Roman"/>
          <w:sz w:val="26"/>
          <w:szCs w:val="26"/>
          <w:lang w:eastAsia="ru-RU"/>
        </w:rPr>
        <w:t>етыре</w:t>
      </w:r>
      <w:r w:rsidR="00B23379" w:rsidRPr="003D2B4F">
        <w:rPr>
          <w:rFonts w:ascii="Times New Roman" w:eastAsia="Times New Roman" w:hAnsi="Times New Roman" w:cs="Times New Roman"/>
          <w:sz w:val="26"/>
          <w:szCs w:val="26"/>
          <w:lang w:eastAsia="ru-RU"/>
        </w:rPr>
        <w:t>х</w:t>
      </w:r>
      <w:r w:rsidR="00F06EA2" w:rsidRPr="003D2B4F">
        <w:rPr>
          <w:rFonts w:ascii="Times New Roman" w:eastAsia="Times New Roman" w:hAnsi="Times New Roman" w:cs="Times New Roman"/>
          <w:sz w:val="26"/>
          <w:szCs w:val="26"/>
          <w:lang w:eastAsia="ru-RU"/>
        </w:rPr>
        <w:t xml:space="preserve"> миллионов</w:t>
      </w:r>
      <w:r w:rsidR="00EC3C9A" w:rsidRPr="003D2B4F">
        <w:rPr>
          <w:rFonts w:ascii="Times New Roman" w:eastAsia="Times New Roman" w:hAnsi="Times New Roman" w:cs="Times New Roman"/>
          <w:sz w:val="26"/>
          <w:szCs w:val="26"/>
          <w:lang w:eastAsia="ru-RU"/>
        </w:rPr>
        <w:t xml:space="preserve">) рублей на </w:t>
      </w:r>
      <w:r w:rsidR="00583400" w:rsidRPr="003D2B4F">
        <w:rPr>
          <w:rFonts w:ascii="Times New Roman" w:eastAsia="Times New Roman" w:hAnsi="Times New Roman" w:cs="Times New Roman"/>
          <w:sz w:val="26"/>
          <w:szCs w:val="26"/>
          <w:lang w:eastAsia="ru-RU"/>
        </w:rPr>
        <w:t>Научного партнера</w:t>
      </w:r>
      <w:r w:rsidR="00B84F5C" w:rsidRPr="003D2B4F">
        <w:rPr>
          <w:rFonts w:ascii="Times New Roman" w:eastAsia="Times New Roman" w:hAnsi="Times New Roman" w:cs="Times New Roman"/>
          <w:sz w:val="26"/>
          <w:szCs w:val="26"/>
          <w:lang w:eastAsia="ru-RU"/>
        </w:rPr>
        <w:t>.</w:t>
      </w:r>
      <w:r w:rsidRPr="003D2B4F">
        <w:rPr>
          <w:rFonts w:ascii="Times New Roman" w:eastAsia="Times New Roman" w:hAnsi="Times New Roman" w:cs="Times New Roman"/>
          <w:sz w:val="26"/>
          <w:szCs w:val="26"/>
          <w:lang w:eastAsia="ru-RU"/>
        </w:rPr>
        <w:t xml:space="preserve"> </w:t>
      </w:r>
    </w:p>
    <w:p w14:paraId="0A5B7284" w14:textId="334BC917" w:rsidR="003C7857" w:rsidRPr="003D2B4F" w:rsidRDefault="003C7857"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Участники Конкурса самостоятельно определяют размер запрашиваемого финансирования, учитывая установленные в пункте </w:t>
      </w:r>
      <w:r w:rsidR="00367C5D" w:rsidRPr="003D2B4F">
        <w:rPr>
          <w:rFonts w:ascii="Times New Roman" w:eastAsia="Times New Roman" w:hAnsi="Times New Roman" w:cs="Times New Roman"/>
          <w:sz w:val="26"/>
          <w:szCs w:val="26"/>
          <w:lang w:eastAsia="ru-RU"/>
        </w:rPr>
        <w:t>5</w:t>
      </w:r>
      <w:r w:rsidRPr="003D2B4F">
        <w:rPr>
          <w:rFonts w:ascii="Times New Roman" w:eastAsia="Times New Roman" w:hAnsi="Times New Roman" w:cs="Times New Roman"/>
          <w:sz w:val="26"/>
          <w:szCs w:val="26"/>
          <w:lang w:eastAsia="ru-RU"/>
        </w:rPr>
        <w:t>.</w:t>
      </w:r>
      <w:r w:rsidR="00CC3FCE" w:rsidRPr="003D2B4F">
        <w:rPr>
          <w:rFonts w:ascii="Times New Roman" w:eastAsia="Times New Roman" w:hAnsi="Times New Roman" w:cs="Times New Roman"/>
          <w:sz w:val="26"/>
          <w:szCs w:val="26"/>
          <w:lang w:eastAsia="ru-RU"/>
        </w:rPr>
        <w:t>2</w:t>
      </w:r>
      <w:r w:rsidRPr="003D2B4F">
        <w:rPr>
          <w:rFonts w:ascii="Times New Roman" w:eastAsia="Times New Roman" w:hAnsi="Times New Roman" w:cs="Times New Roman"/>
          <w:sz w:val="26"/>
          <w:szCs w:val="26"/>
          <w:lang w:eastAsia="ru-RU"/>
        </w:rPr>
        <w:t xml:space="preserve"> Положения ограничения.</w:t>
      </w:r>
    </w:p>
    <w:p w14:paraId="1686EA15" w14:textId="3F8E5703" w:rsidR="00CC3FCE" w:rsidRPr="003D2B4F" w:rsidRDefault="00CC3FCE"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Финансирование выделяется каждому из кампусов НИУ ВШЭ в отдельности в рамках утвержденной по итогам Конкурса сметы.</w:t>
      </w:r>
    </w:p>
    <w:p w14:paraId="4F2CFA11" w14:textId="521F5183" w:rsidR="00B33348"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Финансирование выделяется на календарный год, неизрасходованные средства (остатки) финансирования не могут быть перенесены на следующий год.</w:t>
      </w:r>
    </w:p>
    <w:p w14:paraId="667217F7" w14:textId="12A3D936" w:rsidR="00EC3C9A" w:rsidRPr="003D2B4F" w:rsidRDefault="00EC3C9A"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Финансирование выделяется на </w:t>
      </w:r>
      <w:r w:rsidR="008B6E9C" w:rsidRPr="003D2B4F">
        <w:rPr>
          <w:rFonts w:ascii="Times New Roman" w:eastAsia="Times New Roman" w:hAnsi="Times New Roman" w:cs="Times New Roman"/>
          <w:sz w:val="26"/>
          <w:szCs w:val="26"/>
          <w:lang w:eastAsia="ru-RU"/>
        </w:rPr>
        <w:t>оплату труда научн</w:t>
      </w:r>
      <w:r w:rsidR="00CC3FCE" w:rsidRPr="003D2B4F">
        <w:rPr>
          <w:rFonts w:ascii="Times New Roman" w:eastAsia="Times New Roman" w:hAnsi="Times New Roman" w:cs="Times New Roman"/>
          <w:sz w:val="26"/>
          <w:szCs w:val="26"/>
          <w:lang w:eastAsia="ru-RU"/>
        </w:rPr>
        <w:t>ых</w:t>
      </w:r>
      <w:r w:rsidR="008B6E9C" w:rsidRPr="003D2B4F">
        <w:rPr>
          <w:rFonts w:ascii="Times New Roman" w:eastAsia="Times New Roman" w:hAnsi="Times New Roman" w:cs="Times New Roman"/>
          <w:sz w:val="26"/>
          <w:szCs w:val="26"/>
          <w:lang w:eastAsia="ru-RU"/>
        </w:rPr>
        <w:t xml:space="preserve"> коллектив</w:t>
      </w:r>
      <w:r w:rsidR="00CC3FCE" w:rsidRPr="003D2B4F">
        <w:rPr>
          <w:rFonts w:ascii="Times New Roman" w:eastAsia="Times New Roman" w:hAnsi="Times New Roman" w:cs="Times New Roman"/>
          <w:sz w:val="26"/>
          <w:szCs w:val="26"/>
          <w:lang w:eastAsia="ru-RU"/>
        </w:rPr>
        <w:t>ов</w:t>
      </w:r>
      <w:r w:rsidR="008B6E9C" w:rsidRPr="003D2B4F">
        <w:rPr>
          <w:rFonts w:ascii="Times New Roman" w:eastAsia="Times New Roman" w:hAnsi="Times New Roman" w:cs="Times New Roman"/>
          <w:sz w:val="26"/>
          <w:szCs w:val="26"/>
          <w:lang w:eastAsia="ru-RU"/>
        </w:rPr>
        <w:t xml:space="preserve"> </w:t>
      </w:r>
      <w:r w:rsidR="00CC3FCE" w:rsidRPr="003D2B4F">
        <w:rPr>
          <w:rFonts w:ascii="Times New Roman" w:eastAsia="Times New Roman" w:hAnsi="Times New Roman" w:cs="Times New Roman"/>
          <w:sz w:val="26"/>
          <w:szCs w:val="26"/>
          <w:lang w:eastAsia="ru-RU"/>
        </w:rPr>
        <w:t>Базового подразделения и Научного партнера</w:t>
      </w:r>
      <w:r w:rsidR="008B6E9C" w:rsidRPr="003D2B4F">
        <w:rPr>
          <w:rFonts w:ascii="Times New Roman" w:eastAsia="Times New Roman" w:hAnsi="Times New Roman" w:cs="Times New Roman"/>
          <w:sz w:val="26"/>
          <w:szCs w:val="26"/>
          <w:lang w:eastAsia="ru-RU"/>
        </w:rPr>
        <w:t>, включая начисления взносов во внебюджетные фонды, а также на прочие расходы, связанные с реализацией научн</w:t>
      </w:r>
      <w:r w:rsidR="002B1668" w:rsidRPr="003D2B4F">
        <w:rPr>
          <w:rFonts w:ascii="Times New Roman" w:eastAsia="Times New Roman" w:hAnsi="Times New Roman" w:cs="Times New Roman"/>
          <w:sz w:val="26"/>
          <w:szCs w:val="26"/>
          <w:lang w:eastAsia="ru-RU"/>
        </w:rPr>
        <w:t>ых</w:t>
      </w:r>
      <w:r w:rsidR="008B6E9C" w:rsidRPr="003D2B4F">
        <w:rPr>
          <w:rFonts w:ascii="Times New Roman" w:eastAsia="Times New Roman" w:hAnsi="Times New Roman" w:cs="Times New Roman"/>
          <w:sz w:val="26"/>
          <w:szCs w:val="26"/>
          <w:lang w:eastAsia="ru-RU"/>
        </w:rPr>
        <w:t xml:space="preserve"> проект</w:t>
      </w:r>
      <w:r w:rsidR="002B1668" w:rsidRPr="003D2B4F">
        <w:rPr>
          <w:rFonts w:ascii="Times New Roman" w:eastAsia="Times New Roman" w:hAnsi="Times New Roman" w:cs="Times New Roman"/>
          <w:sz w:val="26"/>
          <w:szCs w:val="26"/>
          <w:lang w:eastAsia="ru-RU"/>
        </w:rPr>
        <w:t>ов</w:t>
      </w:r>
      <w:r w:rsidR="0029268F" w:rsidRPr="003D2B4F">
        <w:rPr>
          <w:rFonts w:ascii="Times New Roman" w:eastAsia="Times New Roman" w:hAnsi="Times New Roman" w:cs="Times New Roman"/>
          <w:sz w:val="26"/>
          <w:szCs w:val="26"/>
          <w:lang w:eastAsia="ru-RU"/>
        </w:rPr>
        <w:t xml:space="preserve"> (</w:t>
      </w:r>
      <w:r w:rsidR="00770F89" w:rsidRPr="003D2B4F">
        <w:rPr>
          <w:rFonts w:ascii="Times New Roman" w:eastAsia="Times New Roman" w:hAnsi="Times New Roman" w:cs="Times New Roman"/>
          <w:sz w:val="26"/>
          <w:szCs w:val="26"/>
          <w:lang w:eastAsia="ru-RU"/>
        </w:rPr>
        <w:t>заключение гражданско-правовых договоров на оказание услуг (выполнение работ) с юридическими и физическими лицами в рамках проекта</w:t>
      </w:r>
      <w:r w:rsidR="0029268F" w:rsidRPr="003D2B4F">
        <w:rPr>
          <w:rFonts w:ascii="Times New Roman" w:eastAsia="Times New Roman" w:hAnsi="Times New Roman" w:cs="Times New Roman"/>
          <w:sz w:val="26"/>
          <w:szCs w:val="26"/>
          <w:lang w:eastAsia="ru-RU"/>
        </w:rPr>
        <w:t xml:space="preserve">). </w:t>
      </w:r>
    </w:p>
    <w:p w14:paraId="4BC7B212" w14:textId="71B2CACA" w:rsidR="00263E04" w:rsidRPr="003D2B4F" w:rsidRDefault="00263E04"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Кампус НИУ ВШЭ</w:t>
      </w:r>
      <w:r w:rsidR="00440161" w:rsidRPr="003D2B4F">
        <w:rPr>
          <w:rFonts w:ascii="Times New Roman" w:eastAsia="Times New Roman" w:hAnsi="Times New Roman" w:cs="Times New Roman"/>
          <w:sz w:val="26"/>
          <w:szCs w:val="26"/>
          <w:lang w:eastAsia="ru-RU"/>
        </w:rPr>
        <w:t xml:space="preserve"> / факультет НИУ ВШЭ и иное подразделение, в структуре которого создано </w:t>
      </w:r>
      <w:r w:rsidR="00B37B01" w:rsidRPr="003D2B4F">
        <w:rPr>
          <w:rFonts w:ascii="Times New Roman" w:eastAsia="Times New Roman" w:hAnsi="Times New Roman" w:cs="Times New Roman"/>
          <w:sz w:val="26"/>
          <w:szCs w:val="26"/>
          <w:lang w:eastAsia="ru-RU"/>
        </w:rPr>
        <w:t>Б</w:t>
      </w:r>
      <w:r w:rsidR="00440161" w:rsidRPr="003D2B4F">
        <w:rPr>
          <w:rFonts w:ascii="Times New Roman" w:eastAsia="Times New Roman" w:hAnsi="Times New Roman" w:cs="Times New Roman"/>
          <w:sz w:val="26"/>
          <w:szCs w:val="26"/>
          <w:lang w:eastAsia="ru-RU"/>
        </w:rPr>
        <w:t xml:space="preserve">азовое подразделение и будет создано </w:t>
      </w:r>
      <w:r w:rsidR="00B37B01" w:rsidRPr="003D2B4F">
        <w:rPr>
          <w:rFonts w:ascii="Times New Roman" w:eastAsia="Times New Roman" w:hAnsi="Times New Roman" w:cs="Times New Roman"/>
          <w:sz w:val="26"/>
          <w:szCs w:val="26"/>
          <w:lang w:eastAsia="ru-RU"/>
        </w:rPr>
        <w:t>Н</w:t>
      </w:r>
      <w:r w:rsidR="00440161" w:rsidRPr="003D2B4F">
        <w:rPr>
          <w:rFonts w:ascii="Times New Roman" w:eastAsia="Times New Roman" w:hAnsi="Times New Roman" w:cs="Times New Roman"/>
          <w:sz w:val="26"/>
          <w:szCs w:val="26"/>
          <w:lang w:eastAsia="ru-RU"/>
        </w:rPr>
        <w:t>аучное подразделение</w:t>
      </w:r>
      <w:r w:rsidR="00191B55" w:rsidRPr="003D2B4F">
        <w:rPr>
          <w:rFonts w:ascii="Times New Roman" w:eastAsia="Times New Roman" w:hAnsi="Times New Roman" w:cs="Times New Roman"/>
          <w:sz w:val="26"/>
          <w:szCs w:val="26"/>
          <w:lang w:eastAsia="ru-RU"/>
        </w:rPr>
        <w:t>,</w:t>
      </w:r>
      <w:r w:rsidRPr="003D2B4F">
        <w:rPr>
          <w:rFonts w:ascii="Times New Roman" w:eastAsia="Times New Roman" w:hAnsi="Times New Roman" w:cs="Times New Roman"/>
          <w:sz w:val="26"/>
          <w:szCs w:val="26"/>
          <w:lang w:eastAsia="ru-RU"/>
        </w:rPr>
        <w:t xml:space="preserve"> может выделить на реализацию</w:t>
      </w:r>
      <w:r w:rsidR="00440161" w:rsidRPr="003D2B4F">
        <w:rPr>
          <w:rFonts w:ascii="Times New Roman" w:eastAsia="Times New Roman" w:hAnsi="Times New Roman" w:cs="Times New Roman"/>
          <w:sz w:val="26"/>
          <w:szCs w:val="26"/>
          <w:lang w:eastAsia="ru-RU"/>
        </w:rPr>
        <w:t xml:space="preserve"> научного проекта</w:t>
      </w:r>
      <w:r w:rsidRPr="003D2B4F">
        <w:rPr>
          <w:rFonts w:ascii="Times New Roman" w:eastAsia="Times New Roman" w:hAnsi="Times New Roman" w:cs="Times New Roman"/>
          <w:sz w:val="26"/>
          <w:szCs w:val="26"/>
          <w:lang w:eastAsia="ru-RU"/>
        </w:rPr>
        <w:t xml:space="preserve"> дополнительное финансирование из собственных средств кампуса</w:t>
      </w:r>
      <w:r w:rsidR="00440161" w:rsidRPr="003D2B4F">
        <w:rPr>
          <w:rFonts w:ascii="Times New Roman" w:eastAsia="Times New Roman" w:hAnsi="Times New Roman" w:cs="Times New Roman"/>
          <w:sz w:val="26"/>
          <w:szCs w:val="26"/>
          <w:lang w:eastAsia="ru-RU"/>
        </w:rPr>
        <w:t xml:space="preserve"> / факультета / подразделения</w:t>
      </w:r>
      <w:r w:rsidRPr="003D2B4F">
        <w:rPr>
          <w:rFonts w:ascii="Times New Roman" w:eastAsia="Times New Roman" w:hAnsi="Times New Roman" w:cs="Times New Roman"/>
          <w:sz w:val="26"/>
          <w:szCs w:val="26"/>
          <w:lang w:eastAsia="ru-RU"/>
        </w:rPr>
        <w:t xml:space="preserve">. Выделение дополнительного финансирования подтверждается письмом за подписью уполномоченного </w:t>
      </w:r>
      <w:r w:rsidR="00440161" w:rsidRPr="003D2B4F">
        <w:rPr>
          <w:rFonts w:ascii="Times New Roman" w:eastAsia="Times New Roman" w:hAnsi="Times New Roman" w:cs="Times New Roman"/>
          <w:sz w:val="26"/>
          <w:szCs w:val="26"/>
          <w:lang w:eastAsia="ru-RU"/>
        </w:rPr>
        <w:t>руководителя</w:t>
      </w:r>
      <w:r w:rsidRPr="003D2B4F">
        <w:rPr>
          <w:rFonts w:ascii="Times New Roman" w:eastAsia="Times New Roman" w:hAnsi="Times New Roman" w:cs="Times New Roman"/>
          <w:sz w:val="26"/>
          <w:szCs w:val="26"/>
          <w:lang w:eastAsia="ru-RU"/>
        </w:rPr>
        <w:t xml:space="preserve">. </w:t>
      </w:r>
    </w:p>
    <w:p w14:paraId="0B823D6A" w14:textId="77777777" w:rsidR="00B33348" w:rsidRPr="003D2B4F" w:rsidRDefault="00B33348" w:rsidP="003D2B4F">
      <w:pPr>
        <w:pStyle w:val="a5"/>
        <w:spacing w:after="0" w:line="240" w:lineRule="auto"/>
        <w:ind w:left="709"/>
        <w:jc w:val="both"/>
        <w:rPr>
          <w:rFonts w:ascii="Times New Roman" w:eastAsia="Times New Roman" w:hAnsi="Times New Roman" w:cs="Times New Roman"/>
          <w:sz w:val="26"/>
          <w:szCs w:val="26"/>
          <w:lang w:eastAsia="ru-RU"/>
        </w:rPr>
      </w:pPr>
    </w:p>
    <w:p w14:paraId="7B913CE7" w14:textId="77777777" w:rsidR="00B33348" w:rsidRPr="003D2B4F" w:rsidRDefault="00B33348" w:rsidP="00511420">
      <w:pPr>
        <w:pStyle w:val="Default"/>
        <w:numPr>
          <w:ilvl w:val="0"/>
          <w:numId w:val="3"/>
        </w:numPr>
        <w:ind w:left="0" w:hanging="11"/>
        <w:contextualSpacing/>
        <w:jc w:val="center"/>
        <w:rPr>
          <w:rFonts w:eastAsia="Times New Roman"/>
          <w:sz w:val="26"/>
          <w:szCs w:val="26"/>
        </w:rPr>
      </w:pPr>
      <w:r w:rsidRPr="003D2B4F">
        <w:rPr>
          <w:b/>
          <w:bCs/>
          <w:iCs/>
          <w:color w:val="auto"/>
          <w:sz w:val="26"/>
          <w:szCs w:val="26"/>
        </w:rPr>
        <w:t>Расходы на участие в Конкурсе</w:t>
      </w:r>
    </w:p>
    <w:p w14:paraId="0DDA743D" w14:textId="77777777" w:rsidR="00B33348" w:rsidRPr="003D2B4F" w:rsidRDefault="00B33348" w:rsidP="003D2B4F">
      <w:pPr>
        <w:pStyle w:val="Default"/>
        <w:ind w:left="1134"/>
        <w:contextualSpacing/>
        <w:rPr>
          <w:rFonts w:eastAsia="Times New Roman"/>
          <w:sz w:val="26"/>
          <w:szCs w:val="26"/>
        </w:rPr>
      </w:pPr>
    </w:p>
    <w:p w14:paraId="10AA07A1" w14:textId="7293F470" w:rsidR="00B33348"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Все расходы, связанные с участием в Конкурсе, включая расходы, связанные с подготовкой, предоставлением заявок на участие в Конкурсе, несут участники Конкурса.</w:t>
      </w:r>
    </w:p>
    <w:p w14:paraId="31156207" w14:textId="77777777" w:rsidR="008E43B6" w:rsidRPr="003D2B4F" w:rsidRDefault="008E43B6" w:rsidP="003D2B4F">
      <w:pPr>
        <w:pStyle w:val="a5"/>
        <w:spacing w:after="0" w:line="240" w:lineRule="auto"/>
        <w:ind w:left="709"/>
        <w:jc w:val="both"/>
        <w:rPr>
          <w:rFonts w:ascii="Times New Roman" w:eastAsia="Times New Roman" w:hAnsi="Times New Roman" w:cs="Times New Roman"/>
          <w:sz w:val="26"/>
          <w:szCs w:val="26"/>
          <w:lang w:eastAsia="ru-RU"/>
        </w:rPr>
      </w:pPr>
    </w:p>
    <w:p w14:paraId="65F35931" w14:textId="77777777" w:rsidR="00B33348" w:rsidRPr="003D2B4F" w:rsidRDefault="00B33348" w:rsidP="00511420">
      <w:pPr>
        <w:pStyle w:val="Default"/>
        <w:numPr>
          <w:ilvl w:val="0"/>
          <w:numId w:val="3"/>
        </w:numPr>
        <w:ind w:left="0" w:firstLine="0"/>
        <w:contextualSpacing/>
        <w:jc w:val="center"/>
        <w:rPr>
          <w:b/>
          <w:bCs/>
          <w:iCs/>
          <w:color w:val="auto"/>
          <w:sz w:val="26"/>
          <w:szCs w:val="26"/>
        </w:rPr>
      </w:pPr>
      <w:r w:rsidRPr="003D2B4F">
        <w:rPr>
          <w:b/>
          <w:bCs/>
          <w:iCs/>
          <w:color w:val="auto"/>
          <w:sz w:val="26"/>
          <w:szCs w:val="26"/>
        </w:rPr>
        <w:t>Содержание заявки на участие в Конкурсе</w:t>
      </w:r>
    </w:p>
    <w:p w14:paraId="43B1A55C" w14:textId="77777777" w:rsidR="00B33348" w:rsidRPr="003D2B4F" w:rsidRDefault="00B33348" w:rsidP="003D2B4F">
      <w:pPr>
        <w:pStyle w:val="Default"/>
        <w:ind w:left="720"/>
        <w:contextualSpacing/>
        <w:rPr>
          <w:b/>
          <w:iCs/>
          <w:color w:val="auto"/>
          <w:sz w:val="26"/>
          <w:szCs w:val="26"/>
        </w:rPr>
      </w:pPr>
    </w:p>
    <w:p w14:paraId="11219E3B" w14:textId="77777777" w:rsidR="00B33348" w:rsidRPr="003D2B4F" w:rsidRDefault="00B33348" w:rsidP="003D2B4F">
      <w:pPr>
        <w:pStyle w:val="Default"/>
        <w:numPr>
          <w:ilvl w:val="0"/>
          <w:numId w:val="19"/>
        </w:numPr>
        <w:ind w:left="0" w:firstLine="709"/>
        <w:contextualSpacing/>
        <w:jc w:val="both"/>
        <w:rPr>
          <w:rFonts w:eastAsia="Times New Roman"/>
          <w:bCs/>
          <w:color w:val="auto"/>
          <w:sz w:val="26"/>
          <w:szCs w:val="26"/>
        </w:rPr>
      </w:pPr>
      <w:r w:rsidRPr="003D2B4F">
        <w:rPr>
          <w:rFonts w:eastAsia="Times New Roman"/>
          <w:bCs/>
          <w:color w:val="auto"/>
          <w:sz w:val="26"/>
          <w:szCs w:val="26"/>
        </w:rPr>
        <w:t>Заявка на участие в Конкурсе должна содержать:</w:t>
      </w:r>
    </w:p>
    <w:p w14:paraId="51BFEED0" w14:textId="0AC6D8A5" w:rsidR="00B33348" w:rsidRPr="003D2B4F" w:rsidRDefault="00B33348" w:rsidP="006C2BCE">
      <w:pPr>
        <w:pStyle w:val="Default"/>
        <w:numPr>
          <w:ilvl w:val="2"/>
          <w:numId w:val="3"/>
        </w:numPr>
        <w:tabs>
          <w:tab w:val="left" w:pos="709"/>
          <w:tab w:val="left" w:pos="1701"/>
        </w:tabs>
        <w:ind w:left="0" w:firstLine="709"/>
        <w:contextualSpacing/>
        <w:jc w:val="both"/>
        <w:rPr>
          <w:rFonts w:eastAsia="Times New Roman"/>
          <w:color w:val="auto"/>
          <w:sz w:val="26"/>
          <w:szCs w:val="26"/>
        </w:rPr>
      </w:pPr>
      <w:r w:rsidRPr="003D2B4F">
        <w:rPr>
          <w:rFonts w:eastAsia="Times New Roman"/>
          <w:color w:val="auto"/>
          <w:sz w:val="26"/>
          <w:szCs w:val="26"/>
        </w:rPr>
        <w:t>заполненную Форму 1 «Паспорт заявки на участие в конкурсе»;</w:t>
      </w:r>
    </w:p>
    <w:p w14:paraId="5D4265F8" w14:textId="2E8A6E0C" w:rsidR="00B33348" w:rsidRPr="003D2B4F" w:rsidRDefault="00B33348" w:rsidP="006C2BCE">
      <w:pPr>
        <w:pStyle w:val="Default"/>
        <w:numPr>
          <w:ilvl w:val="2"/>
          <w:numId w:val="3"/>
        </w:numPr>
        <w:tabs>
          <w:tab w:val="left" w:pos="1701"/>
        </w:tabs>
        <w:ind w:left="0" w:firstLine="709"/>
        <w:contextualSpacing/>
        <w:jc w:val="both"/>
        <w:rPr>
          <w:rFonts w:eastAsia="Times New Roman"/>
          <w:color w:val="auto"/>
          <w:sz w:val="26"/>
          <w:szCs w:val="26"/>
        </w:rPr>
      </w:pPr>
      <w:r w:rsidRPr="003D2B4F">
        <w:rPr>
          <w:rFonts w:eastAsia="Times New Roman"/>
          <w:color w:val="auto"/>
          <w:sz w:val="26"/>
          <w:szCs w:val="26"/>
        </w:rPr>
        <w:t xml:space="preserve">заполненную Форму </w:t>
      </w:r>
      <w:r w:rsidR="00B82DE7" w:rsidRPr="003D2B4F">
        <w:rPr>
          <w:rFonts w:eastAsia="Times New Roman"/>
          <w:color w:val="auto"/>
          <w:sz w:val="26"/>
          <w:szCs w:val="26"/>
        </w:rPr>
        <w:t>2</w:t>
      </w:r>
      <w:r w:rsidRPr="003D2B4F">
        <w:rPr>
          <w:rFonts w:eastAsia="Times New Roman"/>
          <w:color w:val="auto"/>
          <w:sz w:val="26"/>
          <w:szCs w:val="26"/>
        </w:rPr>
        <w:t xml:space="preserve"> «</w:t>
      </w:r>
      <w:r w:rsidR="00B82DE7" w:rsidRPr="003D2B4F">
        <w:rPr>
          <w:rFonts w:eastAsia="Times New Roman"/>
          <w:color w:val="auto"/>
          <w:sz w:val="26"/>
          <w:szCs w:val="26"/>
        </w:rPr>
        <w:t xml:space="preserve">Конкурсная заявка на проведение фундаментального научного исследования для </w:t>
      </w:r>
      <w:r w:rsidR="00BA6529">
        <w:rPr>
          <w:rFonts w:eastAsia="Times New Roman"/>
          <w:color w:val="auto"/>
          <w:sz w:val="26"/>
          <w:szCs w:val="26"/>
        </w:rPr>
        <w:t>Б</w:t>
      </w:r>
      <w:r w:rsidR="00440161" w:rsidRPr="003D2B4F">
        <w:rPr>
          <w:rFonts w:eastAsia="Times New Roman"/>
          <w:color w:val="auto"/>
          <w:sz w:val="26"/>
          <w:szCs w:val="26"/>
        </w:rPr>
        <w:t>азового</w:t>
      </w:r>
      <w:r w:rsidR="00B82DE7" w:rsidRPr="003D2B4F">
        <w:rPr>
          <w:rFonts w:eastAsia="Times New Roman"/>
          <w:color w:val="auto"/>
          <w:sz w:val="26"/>
          <w:szCs w:val="26"/>
        </w:rPr>
        <w:t xml:space="preserve"> подразделения»</w:t>
      </w:r>
      <w:r w:rsidR="00044225" w:rsidRPr="003D2B4F">
        <w:rPr>
          <w:rFonts w:eastAsia="Times New Roman"/>
          <w:color w:val="auto"/>
          <w:sz w:val="26"/>
          <w:szCs w:val="26"/>
        </w:rPr>
        <w:t>;</w:t>
      </w:r>
    </w:p>
    <w:p w14:paraId="469B7451" w14:textId="09D85C60" w:rsidR="00B82DE7" w:rsidRPr="003D2B4F" w:rsidRDefault="00B82DE7" w:rsidP="006C2BCE">
      <w:pPr>
        <w:pStyle w:val="Default"/>
        <w:numPr>
          <w:ilvl w:val="2"/>
          <w:numId w:val="3"/>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заполненную Форму 3 «</w:t>
      </w:r>
      <w:r w:rsidRPr="003D2B4F">
        <w:rPr>
          <w:rFonts w:eastAsia="Times New Roman"/>
          <w:color w:val="auto"/>
          <w:sz w:val="26"/>
          <w:szCs w:val="26"/>
        </w:rPr>
        <w:t xml:space="preserve">Конкурсная заявка на проведение фундаментального научного исследования для </w:t>
      </w:r>
      <w:r w:rsidR="008F6577">
        <w:rPr>
          <w:rFonts w:eastAsia="Times New Roman"/>
          <w:color w:val="auto"/>
          <w:sz w:val="26"/>
          <w:szCs w:val="26"/>
        </w:rPr>
        <w:t>Н</w:t>
      </w:r>
      <w:r w:rsidR="00440161" w:rsidRPr="003D2B4F">
        <w:rPr>
          <w:rFonts w:eastAsia="Times New Roman"/>
          <w:color w:val="auto"/>
          <w:sz w:val="26"/>
          <w:szCs w:val="26"/>
        </w:rPr>
        <w:t>аучного партнера</w:t>
      </w:r>
      <w:r w:rsidRPr="003D2B4F">
        <w:rPr>
          <w:rFonts w:eastAsia="Times New Roman"/>
          <w:color w:val="auto"/>
          <w:sz w:val="26"/>
          <w:szCs w:val="26"/>
        </w:rPr>
        <w:t>»</w:t>
      </w:r>
      <w:r w:rsidR="00044225" w:rsidRPr="003D2B4F">
        <w:rPr>
          <w:rFonts w:eastAsia="Times New Roman"/>
          <w:color w:val="auto"/>
          <w:sz w:val="26"/>
          <w:szCs w:val="26"/>
        </w:rPr>
        <w:t>;</w:t>
      </w:r>
    </w:p>
    <w:p w14:paraId="574EB921" w14:textId="4C5C7CBB" w:rsidR="00B33348" w:rsidRPr="003D2B4F" w:rsidRDefault="00F06EA2" w:rsidP="006C2BCE">
      <w:pPr>
        <w:pStyle w:val="Default"/>
        <w:numPr>
          <w:ilvl w:val="2"/>
          <w:numId w:val="3"/>
        </w:numPr>
        <w:tabs>
          <w:tab w:val="left" w:pos="1701"/>
        </w:tabs>
        <w:ind w:left="0" w:firstLine="709"/>
        <w:contextualSpacing/>
        <w:jc w:val="both"/>
        <w:rPr>
          <w:rFonts w:eastAsiaTheme="minorHAnsi"/>
          <w:color w:val="auto"/>
          <w:sz w:val="26"/>
          <w:szCs w:val="26"/>
          <w:lang w:eastAsia="en-US"/>
        </w:rPr>
      </w:pPr>
      <w:bookmarkStart w:id="1" w:name="_Hlk62932068"/>
      <w:r w:rsidRPr="003D2B4F">
        <w:rPr>
          <w:rFonts w:eastAsiaTheme="minorHAnsi"/>
          <w:color w:val="auto"/>
          <w:sz w:val="26"/>
          <w:szCs w:val="26"/>
          <w:lang w:eastAsia="en-US"/>
        </w:rPr>
        <w:t>в</w:t>
      </w:r>
      <w:r w:rsidR="00B33348" w:rsidRPr="003D2B4F">
        <w:rPr>
          <w:rFonts w:eastAsiaTheme="minorHAnsi"/>
          <w:color w:val="auto"/>
          <w:sz w:val="26"/>
          <w:szCs w:val="26"/>
          <w:lang w:eastAsia="en-US"/>
        </w:rPr>
        <w:t xml:space="preserve">идеоролик с презентацией </w:t>
      </w:r>
      <w:r w:rsidR="00B82DE7" w:rsidRPr="003D2B4F">
        <w:rPr>
          <w:rFonts w:eastAsiaTheme="minorHAnsi"/>
          <w:color w:val="auto"/>
          <w:sz w:val="26"/>
          <w:szCs w:val="26"/>
          <w:lang w:eastAsia="en-US"/>
        </w:rPr>
        <w:t>научных</w:t>
      </w:r>
      <w:r w:rsidR="00B33348" w:rsidRPr="003D2B4F">
        <w:rPr>
          <w:rFonts w:eastAsiaTheme="minorHAnsi"/>
          <w:color w:val="auto"/>
          <w:sz w:val="26"/>
          <w:szCs w:val="26"/>
          <w:lang w:eastAsia="en-US"/>
        </w:rPr>
        <w:t xml:space="preserve"> проект</w:t>
      </w:r>
      <w:bookmarkEnd w:id="1"/>
      <w:r w:rsidR="00B82DE7" w:rsidRPr="003D2B4F">
        <w:rPr>
          <w:rFonts w:eastAsiaTheme="minorHAnsi"/>
          <w:color w:val="auto"/>
          <w:sz w:val="26"/>
          <w:szCs w:val="26"/>
          <w:lang w:eastAsia="en-US"/>
        </w:rPr>
        <w:t xml:space="preserve">ов </w:t>
      </w:r>
      <w:r w:rsidR="00B33348" w:rsidRPr="003D2B4F">
        <w:rPr>
          <w:rFonts w:eastAsia="Times New Roman"/>
          <w:color w:val="auto"/>
          <w:sz w:val="26"/>
          <w:szCs w:val="26"/>
        </w:rPr>
        <w:t>продолжительностью</w:t>
      </w:r>
      <w:r w:rsidR="00B33348" w:rsidRPr="003D2B4F">
        <w:rPr>
          <w:rFonts w:eastAsiaTheme="minorHAnsi"/>
          <w:color w:val="auto"/>
          <w:sz w:val="26"/>
          <w:szCs w:val="26"/>
          <w:lang w:eastAsia="en-US"/>
        </w:rPr>
        <w:t xml:space="preserve"> не более 15 минут. Презентация готовится с участием представителей </w:t>
      </w:r>
      <w:r w:rsidR="00BA6529">
        <w:rPr>
          <w:rFonts w:eastAsiaTheme="minorHAnsi"/>
          <w:color w:val="auto"/>
          <w:sz w:val="26"/>
          <w:szCs w:val="26"/>
          <w:lang w:eastAsia="en-US"/>
        </w:rPr>
        <w:t>Б</w:t>
      </w:r>
      <w:r w:rsidR="00440161" w:rsidRPr="003D2B4F">
        <w:rPr>
          <w:rFonts w:eastAsiaTheme="minorHAnsi"/>
          <w:color w:val="auto"/>
          <w:sz w:val="26"/>
          <w:szCs w:val="26"/>
          <w:lang w:eastAsia="en-US"/>
        </w:rPr>
        <w:t>азового</w:t>
      </w:r>
      <w:r w:rsidR="00A25B83" w:rsidRPr="003D2B4F">
        <w:rPr>
          <w:rFonts w:eastAsiaTheme="minorHAnsi"/>
          <w:color w:val="auto"/>
          <w:sz w:val="26"/>
          <w:szCs w:val="26"/>
          <w:lang w:eastAsia="en-US"/>
        </w:rPr>
        <w:t xml:space="preserve"> подразделения и </w:t>
      </w:r>
      <w:r w:rsidR="008F6577">
        <w:rPr>
          <w:rFonts w:eastAsiaTheme="minorHAnsi"/>
          <w:color w:val="auto"/>
          <w:sz w:val="26"/>
          <w:szCs w:val="26"/>
          <w:lang w:eastAsia="en-US"/>
        </w:rPr>
        <w:t>Н</w:t>
      </w:r>
      <w:r w:rsidR="00440161" w:rsidRPr="003D2B4F">
        <w:rPr>
          <w:rFonts w:eastAsiaTheme="minorHAnsi"/>
          <w:color w:val="auto"/>
          <w:sz w:val="26"/>
          <w:szCs w:val="26"/>
          <w:lang w:eastAsia="en-US"/>
        </w:rPr>
        <w:t xml:space="preserve">аучного партнера </w:t>
      </w:r>
      <w:r w:rsidR="00B33348" w:rsidRPr="003D2B4F">
        <w:rPr>
          <w:rFonts w:eastAsiaTheme="minorHAnsi"/>
          <w:color w:val="auto"/>
          <w:sz w:val="26"/>
          <w:szCs w:val="26"/>
          <w:lang w:eastAsia="en-US"/>
        </w:rPr>
        <w:t xml:space="preserve">и должна содержать следующую информацию: </w:t>
      </w:r>
    </w:p>
    <w:p w14:paraId="46ED3967" w14:textId="6BD703D1" w:rsidR="00B33348" w:rsidRPr="003D2B4F" w:rsidRDefault="00B33348" w:rsidP="006C2BCE">
      <w:pPr>
        <w:pStyle w:val="Default"/>
        <w:numPr>
          <w:ilvl w:val="0"/>
          <w:numId w:val="21"/>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 xml:space="preserve">о </w:t>
      </w:r>
      <w:r w:rsidR="00F06EA2" w:rsidRPr="003D2B4F">
        <w:rPr>
          <w:rFonts w:eastAsiaTheme="minorHAnsi"/>
          <w:color w:val="auto"/>
          <w:sz w:val="26"/>
          <w:szCs w:val="26"/>
          <w:lang w:eastAsia="en-US"/>
        </w:rPr>
        <w:t>Б</w:t>
      </w:r>
      <w:r w:rsidR="00440161" w:rsidRPr="003D2B4F">
        <w:rPr>
          <w:rFonts w:eastAsiaTheme="minorHAnsi"/>
          <w:color w:val="auto"/>
          <w:sz w:val="26"/>
          <w:szCs w:val="26"/>
          <w:lang w:eastAsia="en-US"/>
        </w:rPr>
        <w:t>азовом</w:t>
      </w:r>
      <w:r w:rsidR="00C82E1B" w:rsidRPr="003D2B4F">
        <w:rPr>
          <w:rFonts w:eastAsiaTheme="minorHAnsi"/>
          <w:color w:val="auto"/>
          <w:sz w:val="26"/>
          <w:szCs w:val="26"/>
          <w:lang w:eastAsia="en-US"/>
        </w:rPr>
        <w:t xml:space="preserve"> подразделении и </w:t>
      </w:r>
      <w:r w:rsidR="00F06EA2" w:rsidRPr="003D2B4F">
        <w:rPr>
          <w:rFonts w:eastAsiaTheme="minorHAnsi"/>
          <w:color w:val="auto"/>
          <w:sz w:val="26"/>
          <w:szCs w:val="26"/>
          <w:lang w:eastAsia="en-US"/>
        </w:rPr>
        <w:t>Н</w:t>
      </w:r>
      <w:r w:rsidR="00440161" w:rsidRPr="003D2B4F">
        <w:rPr>
          <w:rFonts w:eastAsiaTheme="minorHAnsi"/>
          <w:color w:val="auto"/>
          <w:sz w:val="26"/>
          <w:szCs w:val="26"/>
          <w:lang w:eastAsia="en-US"/>
        </w:rPr>
        <w:t>аучном партнере</w:t>
      </w:r>
      <w:r w:rsidRPr="003D2B4F">
        <w:rPr>
          <w:rFonts w:eastAsiaTheme="minorHAnsi"/>
          <w:color w:val="auto"/>
          <w:sz w:val="26"/>
          <w:szCs w:val="26"/>
          <w:lang w:eastAsia="en-US"/>
        </w:rPr>
        <w:t>,</w:t>
      </w:r>
      <w:r w:rsidR="00F06EA2" w:rsidRPr="003D2B4F">
        <w:rPr>
          <w:rFonts w:eastAsiaTheme="minorHAnsi"/>
          <w:color w:val="auto"/>
          <w:sz w:val="26"/>
          <w:szCs w:val="26"/>
          <w:lang w:eastAsia="en-US"/>
        </w:rPr>
        <w:t xml:space="preserve"> включая информацию </w:t>
      </w:r>
      <w:r w:rsidRPr="003D2B4F">
        <w:rPr>
          <w:rFonts w:eastAsiaTheme="minorHAnsi"/>
          <w:color w:val="auto"/>
          <w:sz w:val="26"/>
          <w:szCs w:val="26"/>
          <w:lang w:eastAsia="en-US"/>
        </w:rPr>
        <w:t xml:space="preserve">об участниках проекта со стороны </w:t>
      </w:r>
      <w:r w:rsidR="00BA6529">
        <w:rPr>
          <w:rFonts w:eastAsiaTheme="minorHAnsi"/>
          <w:color w:val="auto"/>
          <w:sz w:val="26"/>
          <w:szCs w:val="26"/>
          <w:lang w:eastAsia="en-US"/>
        </w:rPr>
        <w:t>Б</w:t>
      </w:r>
      <w:r w:rsidR="00440161" w:rsidRPr="003D2B4F">
        <w:rPr>
          <w:rFonts w:eastAsiaTheme="minorHAnsi"/>
          <w:color w:val="auto"/>
          <w:sz w:val="26"/>
          <w:szCs w:val="26"/>
          <w:lang w:eastAsia="en-US"/>
        </w:rPr>
        <w:t>азового</w:t>
      </w:r>
      <w:r w:rsidR="00C82E1B" w:rsidRPr="003D2B4F">
        <w:rPr>
          <w:rFonts w:eastAsiaTheme="minorHAnsi"/>
          <w:color w:val="auto"/>
          <w:sz w:val="26"/>
          <w:szCs w:val="26"/>
          <w:lang w:eastAsia="en-US"/>
        </w:rPr>
        <w:t xml:space="preserve"> подразделения и </w:t>
      </w:r>
      <w:r w:rsidR="00BA6529">
        <w:rPr>
          <w:rFonts w:eastAsiaTheme="minorHAnsi"/>
          <w:color w:val="auto"/>
          <w:sz w:val="26"/>
          <w:szCs w:val="26"/>
          <w:lang w:eastAsia="en-US"/>
        </w:rPr>
        <w:t>Н</w:t>
      </w:r>
      <w:r w:rsidR="00440161" w:rsidRPr="003D2B4F">
        <w:rPr>
          <w:rFonts w:eastAsiaTheme="minorHAnsi"/>
          <w:color w:val="auto"/>
          <w:sz w:val="26"/>
          <w:szCs w:val="26"/>
          <w:lang w:eastAsia="en-US"/>
        </w:rPr>
        <w:t>аучног</w:t>
      </w:r>
      <w:r w:rsidR="00ED149F" w:rsidRPr="003D2B4F">
        <w:rPr>
          <w:rFonts w:eastAsiaTheme="minorHAnsi"/>
          <w:color w:val="auto"/>
          <w:sz w:val="26"/>
          <w:szCs w:val="26"/>
          <w:lang w:eastAsia="en-US"/>
        </w:rPr>
        <w:t>о</w:t>
      </w:r>
      <w:r w:rsidR="00440161" w:rsidRPr="003D2B4F">
        <w:rPr>
          <w:rFonts w:eastAsiaTheme="minorHAnsi"/>
          <w:color w:val="auto"/>
          <w:sz w:val="26"/>
          <w:szCs w:val="26"/>
          <w:lang w:eastAsia="en-US"/>
        </w:rPr>
        <w:t xml:space="preserve"> партнера</w:t>
      </w:r>
      <w:r w:rsidRPr="003D2B4F">
        <w:rPr>
          <w:rFonts w:eastAsiaTheme="minorHAnsi"/>
          <w:color w:val="auto"/>
          <w:sz w:val="26"/>
          <w:szCs w:val="26"/>
          <w:lang w:eastAsia="en-US"/>
        </w:rPr>
        <w:t xml:space="preserve"> с указанием состава исполнителей научн</w:t>
      </w:r>
      <w:r w:rsidR="00440161" w:rsidRPr="003D2B4F">
        <w:rPr>
          <w:rFonts w:eastAsiaTheme="minorHAnsi"/>
          <w:color w:val="auto"/>
          <w:sz w:val="26"/>
          <w:szCs w:val="26"/>
          <w:lang w:eastAsia="en-US"/>
        </w:rPr>
        <w:t>ых</w:t>
      </w:r>
      <w:r w:rsidRPr="003D2B4F">
        <w:rPr>
          <w:rFonts w:eastAsiaTheme="minorHAnsi"/>
          <w:color w:val="auto"/>
          <w:sz w:val="26"/>
          <w:szCs w:val="26"/>
          <w:lang w:eastAsia="en-US"/>
        </w:rPr>
        <w:t xml:space="preserve"> проект</w:t>
      </w:r>
      <w:r w:rsidR="00440161" w:rsidRPr="003D2B4F">
        <w:rPr>
          <w:rFonts w:eastAsiaTheme="minorHAnsi"/>
          <w:color w:val="auto"/>
          <w:sz w:val="26"/>
          <w:szCs w:val="26"/>
          <w:lang w:eastAsia="en-US"/>
        </w:rPr>
        <w:t>ов</w:t>
      </w:r>
      <w:r w:rsidRPr="003D2B4F">
        <w:rPr>
          <w:rFonts w:eastAsiaTheme="minorHAnsi"/>
          <w:color w:val="auto"/>
          <w:sz w:val="26"/>
          <w:szCs w:val="26"/>
          <w:lang w:eastAsia="en-US"/>
        </w:rPr>
        <w:t xml:space="preserve"> и их опыта проведения научных исследований по тематике проекта;</w:t>
      </w:r>
    </w:p>
    <w:p w14:paraId="0C1DA372" w14:textId="75F8FC05" w:rsidR="00B82DE7" w:rsidRPr="003D2B4F" w:rsidRDefault="00B33348" w:rsidP="006C2BCE">
      <w:pPr>
        <w:pStyle w:val="Default"/>
        <w:numPr>
          <w:ilvl w:val="0"/>
          <w:numId w:val="21"/>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 xml:space="preserve">о </w:t>
      </w:r>
      <w:r w:rsidR="00440161" w:rsidRPr="003D2B4F">
        <w:rPr>
          <w:rFonts w:eastAsiaTheme="minorHAnsi"/>
          <w:color w:val="auto"/>
          <w:sz w:val="26"/>
          <w:szCs w:val="26"/>
          <w:lang w:eastAsia="en-US"/>
        </w:rPr>
        <w:t>возможных</w:t>
      </w:r>
      <w:r w:rsidRPr="003D2B4F">
        <w:rPr>
          <w:rFonts w:eastAsiaTheme="minorHAnsi"/>
          <w:color w:val="auto"/>
          <w:sz w:val="26"/>
          <w:szCs w:val="26"/>
          <w:lang w:eastAsia="en-US"/>
        </w:rPr>
        <w:t xml:space="preserve"> форм</w:t>
      </w:r>
      <w:r w:rsidR="00440161" w:rsidRPr="003D2B4F">
        <w:rPr>
          <w:rFonts w:eastAsiaTheme="minorHAnsi"/>
          <w:color w:val="auto"/>
          <w:sz w:val="26"/>
          <w:szCs w:val="26"/>
          <w:lang w:eastAsia="en-US"/>
        </w:rPr>
        <w:t>ах</w:t>
      </w:r>
      <w:r w:rsidRPr="003D2B4F">
        <w:rPr>
          <w:rFonts w:eastAsiaTheme="minorHAnsi"/>
          <w:color w:val="auto"/>
          <w:sz w:val="26"/>
          <w:szCs w:val="26"/>
          <w:lang w:eastAsia="en-US"/>
        </w:rPr>
        <w:t xml:space="preserve"> взаимодействия </w:t>
      </w:r>
      <w:r w:rsidR="00F06EA2" w:rsidRPr="003D2B4F">
        <w:rPr>
          <w:rFonts w:eastAsiaTheme="minorHAnsi"/>
          <w:color w:val="auto"/>
          <w:sz w:val="26"/>
          <w:szCs w:val="26"/>
          <w:lang w:eastAsia="en-US"/>
        </w:rPr>
        <w:t>Б</w:t>
      </w:r>
      <w:r w:rsidR="00440161" w:rsidRPr="003D2B4F">
        <w:rPr>
          <w:rFonts w:eastAsiaTheme="minorHAnsi"/>
          <w:color w:val="auto"/>
          <w:sz w:val="26"/>
          <w:szCs w:val="26"/>
          <w:lang w:eastAsia="en-US"/>
        </w:rPr>
        <w:t xml:space="preserve">азового подразделения и </w:t>
      </w:r>
      <w:r w:rsidR="00F06EA2" w:rsidRPr="003D2B4F">
        <w:rPr>
          <w:rFonts w:eastAsiaTheme="minorHAnsi"/>
          <w:color w:val="auto"/>
          <w:sz w:val="26"/>
          <w:szCs w:val="26"/>
          <w:lang w:eastAsia="en-US"/>
        </w:rPr>
        <w:t>Н</w:t>
      </w:r>
      <w:r w:rsidR="00440161" w:rsidRPr="003D2B4F">
        <w:rPr>
          <w:rFonts w:eastAsiaTheme="minorHAnsi"/>
          <w:color w:val="auto"/>
          <w:sz w:val="26"/>
          <w:szCs w:val="26"/>
          <w:lang w:eastAsia="en-US"/>
        </w:rPr>
        <w:t>аучного п</w:t>
      </w:r>
      <w:r w:rsidR="00F06EA2" w:rsidRPr="003D2B4F">
        <w:rPr>
          <w:rFonts w:eastAsiaTheme="minorHAnsi"/>
          <w:color w:val="auto"/>
          <w:sz w:val="26"/>
          <w:szCs w:val="26"/>
          <w:lang w:eastAsia="en-US"/>
        </w:rPr>
        <w:t>артнера;</w:t>
      </w:r>
    </w:p>
    <w:p w14:paraId="015C1554" w14:textId="77BFC07A" w:rsidR="00B33348" w:rsidRPr="003D2B4F" w:rsidRDefault="00B82DE7" w:rsidP="006C2BCE">
      <w:pPr>
        <w:pStyle w:val="Default"/>
        <w:numPr>
          <w:ilvl w:val="0"/>
          <w:numId w:val="21"/>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о плане работ по реализации научных проектов, включая рассказ о показателях эффективности</w:t>
      </w:r>
      <w:r w:rsidR="00B33348" w:rsidRPr="003D2B4F">
        <w:rPr>
          <w:rFonts w:eastAsiaTheme="minorHAnsi"/>
          <w:color w:val="auto"/>
          <w:sz w:val="26"/>
          <w:szCs w:val="26"/>
          <w:lang w:eastAsia="en-US"/>
        </w:rPr>
        <w:t>.</w:t>
      </w:r>
    </w:p>
    <w:p w14:paraId="1247F5CB" w14:textId="30BF0AAF" w:rsidR="00044225" w:rsidRPr="003D2B4F" w:rsidRDefault="0039000B" w:rsidP="006C2BCE">
      <w:pPr>
        <w:pStyle w:val="Default"/>
        <w:numPr>
          <w:ilvl w:val="2"/>
          <w:numId w:val="3"/>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п</w:t>
      </w:r>
      <w:r w:rsidR="00044225" w:rsidRPr="003D2B4F">
        <w:rPr>
          <w:rFonts w:eastAsiaTheme="minorHAnsi"/>
          <w:color w:val="auto"/>
          <w:sz w:val="26"/>
          <w:szCs w:val="26"/>
          <w:lang w:eastAsia="en-US"/>
        </w:rPr>
        <w:t xml:space="preserve">исьмо поддержки, подписанное деканом профильного факультета / директором кампуса / </w:t>
      </w:r>
      <w:r w:rsidR="00967763" w:rsidRPr="003D2B4F">
        <w:rPr>
          <w:rFonts w:eastAsiaTheme="minorHAnsi"/>
          <w:color w:val="auto"/>
          <w:sz w:val="26"/>
          <w:szCs w:val="26"/>
          <w:lang w:eastAsia="en-US"/>
        </w:rPr>
        <w:t xml:space="preserve">самостоятельного </w:t>
      </w:r>
      <w:r w:rsidR="00044225" w:rsidRPr="003D2B4F">
        <w:rPr>
          <w:rFonts w:eastAsiaTheme="minorHAnsi"/>
          <w:color w:val="auto"/>
          <w:sz w:val="26"/>
          <w:szCs w:val="26"/>
          <w:lang w:eastAsia="en-US"/>
        </w:rPr>
        <w:t>института.</w:t>
      </w:r>
    </w:p>
    <w:p w14:paraId="44AAE8AC" w14:textId="32BA52E0" w:rsidR="00B33348" w:rsidRPr="003D2B4F" w:rsidRDefault="000646FE" w:rsidP="003D2B4F">
      <w:pPr>
        <w:pStyle w:val="Default"/>
        <w:numPr>
          <w:ilvl w:val="0"/>
          <w:numId w:val="19"/>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В случае выделения дополнительного финансирования от кампуса</w:t>
      </w:r>
      <w:r w:rsidR="00440161" w:rsidRPr="003D2B4F">
        <w:rPr>
          <w:rFonts w:eastAsiaTheme="minorHAnsi"/>
          <w:color w:val="auto"/>
          <w:sz w:val="26"/>
          <w:szCs w:val="26"/>
          <w:lang w:eastAsia="en-US"/>
        </w:rPr>
        <w:t xml:space="preserve"> / факультета / </w:t>
      </w:r>
      <w:r w:rsidR="003407F7">
        <w:rPr>
          <w:rFonts w:eastAsiaTheme="minorHAnsi"/>
          <w:color w:val="auto"/>
          <w:sz w:val="26"/>
          <w:szCs w:val="26"/>
          <w:lang w:eastAsia="en-US"/>
        </w:rPr>
        <w:t>самостоятельного института</w:t>
      </w:r>
      <w:r w:rsidR="00440161" w:rsidRPr="003D2B4F">
        <w:rPr>
          <w:rFonts w:eastAsiaTheme="minorHAnsi"/>
          <w:color w:val="auto"/>
          <w:sz w:val="26"/>
          <w:szCs w:val="26"/>
          <w:lang w:eastAsia="en-US"/>
        </w:rPr>
        <w:t xml:space="preserve"> </w:t>
      </w:r>
      <w:r w:rsidRPr="003D2B4F">
        <w:rPr>
          <w:rFonts w:eastAsiaTheme="minorHAnsi"/>
          <w:color w:val="auto"/>
          <w:sz w:val="26"/>
          <w:szCs w:val="26"/>
          <w:lang w:eastAsia="en-US"/>
        </w:rPr>
        <w:t xml:space="preserve">к заявке прикладывается письмо за подписью уполномоченного </w:t>
      </w:r>
      <w:r w:rsidR="00440161" w:rsidRPr="003D2B4F">
        <w:rPr>
          <w:rFonts w:eastAsiaTheme="minorHAnsi"/>
          <w:color w:val="auto"/>
          <w:sz w:val="26"/>
          <w:szCs w:val="26"/>
          <w:lang w:eastAsia="en-US"/>
        </w:rPr>
        <w:t>руководителя</w:t>
      </w:r>
      <w:r w:rsidRPr="003D2B4F">
        <w:rPr>
          <w:rFonts w:eastAsiaTheme="minorHAnsi"/>
          <w:color w:val="auto"/>
          <w:sz w:val="26"/>
          <w:szCs w:val="26"/>
          <w:lang w:eastAsia="en-US"/>
        </w:rPr>
        <w:t xml:space="preserve"> с указанием объема выделяемого на проект дополнительного финансирования и источника </w:t>
      </w:r>
      <w:r w:rsidR="00440161" w:rsidRPr="003D2B4F">
        <w:rPr>
          <w:rFonts w:eastAsiaTheme="minorHAnsi"/>
          <w:color w:val="auto"/>
          <w:sz w:val="26"/>
          <w:szCs w:val="26"/>
          <w:lang w:eastAsia="en-US"/>
        </w:rPr>
        <w:t xml:space="preserve">этого </w:t>
      </w:r>
      <w:r w:rsidRPr="003D2B4F">
        <w:rPr>
          <w:rFonts w:eastAsiaTheme="minorHAnsi"/>
          <w:color w:val="auto"/>
          <w:sz w:val="26"/>
          <w:szCs w:val="26"/>
          <w:lang w:eastAsia="en-US"/>
        </w:rPr>
        <w:t>финансирования</w:t>
      </w:r>
      <w:r w:rsidR="00C94D3B" w:rsidRPr="003D2B4F">
        <w:rPr>
          <w:rFonts w:eastAsiaTheme="minorHAnsi"/>
          <w:color w:val="auto"/>
          <w:sz w:val="26"/>
          <w:szCs w:val="26"/>
          <w:lang w:eastAsia="en-US"/>
        </w:rPr>
        <w:t xml:space="preserve"> по годам</w:t>
      </w:r>
      <w:r w:rsidRPr="003D2B4F">
        <w:rPr>
          <w:rFonts w:eastAsiaTheme="minorHAnsi"/>
          <w:color w:val="auto"/>
          <w:sz w:val="26"/>
          <w:szCs w:val="26"/>
          <w:lang w:eastAsia="en-US"/>
        </w:rPr>
        <w:t>.</w:t>
      </w:r>
    </w:p>
    <w:p w14:paraId="12B7B342" w14:textId="34550B48" w:rsidR="00440161" w:rsidRPr="003D2B4F" w:rsidRDefault="00440161" w:rsidP="003D2B4F">
      <w:pPr>
        <w:pStyle w:val="Default"/>
        <w:numPr>
          <w:ilvl w:val="0"/>
          <w:numId w:val="19"/>
        </w:numPr>
        <w:tabs>
          <w:tab w:val="left" w:pos="1701"/>
        </w:tabs>
        <w:ind w:left="0" w:firstLine="709"/>
        <w:contextualSpacing/>
        <w:jc w:val="both"/>
        <w:rPr>
          <w:rFonts w:eastAsiaTheme="minorHAnsi"/>
          <w:color w:val="auto"/>
          <w:sz w:val="26"/>
          <w:szCs w:val="26"/>
          <w:lang w:eastAsia="en-US"/>
        </w:rPr>
      </w:pPr>
      <w:r w:rsidRPr="003D2B4F">
        <w:rPr>
          <w:rFonts w:eastAsiaTheme="minorHAnsi"/>
          <w:color w:val="auto"/>
          <w:sz w:val="26"/>
          <w:szCs w:val="26"/>
          <w:lang w:eastAsia="en-US"/>
        </w:rPr>
        <w:t xml:space="preserve">Заявку подписывает руководитель </w:t>
      </w:r>
      <w:r w:rsidR="00044225" w:rsidRPr="003D2B4F">
        <w:rPr>
          <w:rFonts w:eastAsiaTheme="minorHAnsi"/>
          <w:color w:val="auto"/>
          <w:sz w:val="26"/>
          <w:szCs w:val="26"/>
          <w:lang w:eastAsia="en-US"/>
        </w:rPr>
        <w:t>Б</w:t>
      </w:r>
      <w:r w:rsidRPr="003D2B4F">
        <w:rPr>
          <w:rFonts w:eastAsiaTheme="minorHAnsi"/>
          <w:color w:val="auto"/>
          <w:sz w:val="26"/>
          <w:szCs w:val="26"/>
          <w:lang w:eastAsia="en-US"/>
        </w:rPr>
        <w:t xml:space="preserve">азового подразделения, потенциальный руководитель </w:t>
      </w:r>
      <w:r w:rsidR="00044225" w:rsidRPr="003D2B4F">
        <w:rPr>
          <w:rFonts w:eastAsiaTheme="minorHAnsi"/>
          <w:color w:val="auto"/>
          <w:sz w:val="26"/>
          <w:szCs w:val="26"/>
          <w:lang w:eastAsia="en-US"/>
        </w:rPr>
        <w:t>Н</w:t>
      </w:r>
      <w:r w:rsidRPr="003D2B4F">
        <w:rPr>
          <w:rFonts w:eastAsiaTheme="minorHAnsi"/>
          <w:color w:val="auto"/>
          <w:sz w:val="26"/>
          <w:szCs w:val="26"/>
          <w:lang w:eastAsia="en-US"/>
        </w:rPr>
        <w:t>аучного партнера</w:t>
      </w:r>
      <w:r w:rsidR="002A7E56" w:rsidRPr="003D2B4F">
        <w:rPr>
          <w:rFonts w:eastAsiaTheme="minorHAnsi"/>
          <w:color w:val="auto"/>
          <w:sz w:val="26"/>
          <w:szCs w:val="26"/>
          <w:lang w:eastAsia="en-US"/>
        </w:rPr>
        <w:t>.</w:t>
      </w:r>
    </w:p>
    <w:p w14:paraId="47CB462D" w14:textId="77777777" w:rsidR="000646FE" w:rsidRPr="003D2B4F" w:rsidRDefault="000646FE" w:rsidP="003D2B4F">
      <w:pPr>
        <w:pStyle w:val="Default"/>
        <w:tabs>
          <w:tab w:val="left" w:pos="1701"/>
        </w:tabs>
        <w:ind w:left="851"/>
        <w:contextualSpacing/>
        <w:jc w:val="both"/>
        <w:rPr>
          <w:rFonts w:eastAsiaTheme="minorHAnsi"/>
          <w:color w:val="auto"/>
          <w:sz w:val="26"/>
          <w:szCs w:val="26"/>
          <w:lang w:eastAsia="en-US"/>
        </w:rPr>
      </w:pPr>
    </w:p>
    <w:p w14:paraId="6BACDEF3" w14:textId="77777777" w:rsidR="00B33348" w:rsidRPr="003D2B4F" w:rsidRDefault="00B33348" w:rsidP="003D2B4F">
      <w:pPr>
        <w:pStyle w:val="Default"/>
        <w:numPr>
          <w:ilvl w:val="0"/>
          <w:numId w:val="3"/>
        </w:numPr>
        <w:contextualSpacing/>
        <w:jc w:val="center"/>
        <w:rPr>
          <w:b/>
          <w:bCs/>
          <w:iCs/>
          <w:color w:val="auto"/>
          <w:sz w:val="26"/>
          <w:szCs w:val="26"/>
        </w:rPr>
      </w:pPr>
      <w:r w:rsidRPr="003D2B4F">
        <w:rPr>
          <w:b/>
          <w:bCs/>
          <w:iCs/>
          <w:color w:val="auto"/>
          <w:sz w:val="26"/>
          <w:szCs w:val="26"/>
        </w:rPr>
        <w:t>Подготовка и подача заявки на участие в Конкурсе</w:t>
      </w:r>
    </w:p>
    <w:p w14:paraId="61F20085" w14:textId="77777777" w:rsidR="00B33348" w:rsidRPr="003D2B4F" w:rsidRDefault="00B33348" w:rsidP="003D2B4F">
      <w:pPr>
        <w:pStyle w:val="Default"/>
        <w:ind w:left="720"/>
        <w:contextualSpacing/>
        <w:rPr>
          <w:b/>
          <w:color w:val="auto"/>
          <w:sz w:val="26"/>
          <w:szCs w:val="26"/>
        </w:rPr>
      </w:pPr>
    </w:p>
    <w:p w14:paraId="1C0ACC0E" w14:textId="1329F212"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На Конкурс представляются заявки, отвечающие требованиям, установленным критериями </w:t>
      </w:r>
      <w:r w:rsidR="003C0FE6" w:rsidRPr="003D2B4F">
        <w:rPr>
          <w:rFonts w:ascii="Times New Roman" w:eastAsia="Times New Roman" w:hAnsi="Times New Roman" w:cs="Times New Roman"/>
          <w:sz w:val="26"/>
          <w:szCs w:val="26"/>
          <w:lang w:eastAsia="ru-RU"/>
        </w:rPr>
        <w:t>о</w:t>
      </w:r>
      <w:r w:rsidR="003C0FE6">
        <w:rPr>
          <w:rFonts w:ascii="Times New Roman" w:eastAsia="Times New Roman" w:hAnsi="Times New Roman" w:cs="Times New Roman"/>
          <w:sz w:val="26"/>
          <w:szCs w:val="26"/>
          <w:lang w:eastAsia="ru-RU"/>
        </w:rPr>
        <w:t>ценки</w:t>
      </w:r>
      <w:r w:rsidR="003C0FE6"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sz w:val="26"/>
          <w:szCs w:val="26"/>
          <w:lang w:eastAsia="ru-RU"/>
        </w:rPr>
        <w:t>заявок, перечисленными в разделе 1</w:t>
      </w:r>
      <w:r w:rsidR="00770F89" w:rsidRPr="003D2B4F">
        <w:rPr>
          <w:rFonts w:ascii="Times New Roman" w:eastAsia="Times New Roman" w:hAnsi="Times New Roman" w:cs="Times New Roman"/>
          <w:sz w:val="26"/>
          <w:szCs w:val="26"/>
          <w:lang w:eastAsia="ru-RU"/>
        </w:rPr>
        <w:t>1</w:t>
      </w:r>
      <w:r w:rsidRPr="003D2B4F">
        <w:rPr>
          <w:rFonts w:ascii="Times New Roman" w:eastAsia="Times New Roman" w:hAnsi="Times New Roman" w:cs="Times New Roman"/>
          <w:sz w:val="26"/>
          <w:szCs w:val="26"/>
          <w:lang w:eastAsia="ru-RU"/>
        </w:rPr>
        <w:t xml:space="preserve"> Положения. Лица, заинтересованные принять участие в Конкурсе, готовят заявку на участие в Конкурсе в электронном виде.</w:t>
      </w:r>
    </w:p>
    <w:p w14:paraId="6542F17A" w14:textId="06D03E3D"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Заявка на участие в Конкурсе должна быть подготовлена и представлена на русском языке. Использование других языков для подготовки заявки на участие в Конкурсе расценивается как несоответствие заявки на участие в Конкурсе требованиям, </w:t>
      </w:r>
      <w:r w:rsidR="00C77181" w:rsidRPr="003D2B4F">
        <w:rPr>
          <w:rFonts w:ascii="Times New Roman" w:eastAsia="Times New Roman" w:hAnsi="Times New Roman" w:cs="Times New Roman"/>
          <w:sz w:val="26"/>
          <w:szCs w:val="26"/>
          <w:lang w:eastAsia="ru-RU"/>
        </w:rPr>
        <w:t xml:space="preserve">установленным </w:t>
      </w:r>
      <w:r w:rsidR="00C77181">
        <w:rPr>
          <w:rFonts w:ascii="Times New Roman" w:eastAsia="Times New Roman" w:hAnsi="Times New Roman" w:cs="Times New Roman"/>
          <w:sz w:val="26"/>
          <w:szCs w:val="26"/>
          <w:lang w:eastAsia="ru-RU"/>
        </w:rPr>
        <w:t>Положением</w:t>
      </w:r>
      <w:r w:rsidRPr="003D2B4F">
        <w:rPr>
          <w:rFonts w:ascii="Times New Roman" w:eastAsia="Times New Roman" w:hAnsi="Times New Roman" w:cs="Times New Roman"/>
          <w:sz w:val="26"/>
          <w:szCs w:val="26"/>
          <w:lang w:eastAsia="ru-RU"/>
        </w:rPr>
        <w:t>.</w:t>
      </w:r>
    </w:p>
    <w:p w14:paraId="5436BE98" w14:textId="0F7D81C2"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Запрашиваемый объем финансирования на проведение научных </w:t>
      </w:r>
      <w:r w:rsidR="002A7E56" w:rsidRPr="003D2B4F">
        <w:rPr>
          <w:rFonts w:ascii="Times New Roman" w:eastAsia="Times New Roman" w:hAnsi="Times New Roman" w:cs="Times New Roman"/>
          <w:sz w:val="26"/>
          <w:szCs w:val="26"/>
          <w:lang w:eastAsia="ru-RU"/>
        </w:rPr>
        <w:t>проектов</w:t>
      </w:r>
      <w:r w:rsidRPr="003D2B4F">
        <w:rPr>
          <w:rFonts w:ascii="Times New Roman" w:eastAsia="Times New Roman" w:hAnsi="Times New Roman" w:cs="Times New Roman"/>
          <w:sz w:val="26"/>
          <w:szCs w:val="26"/>
          <w:lang w:eastAsia="ru-RU"/>
        </w:rPr>
        <w:t xml:space="preserve"> указывается в заявке на участие в Конкурсе в российских рублях и не должен превышать предельной суммы, указанной в пункте </w:t>
      </w:r>
      <w:r w:rsidR="00A04939">
        <w:rPr>
          <w:rFonts w:ascii="Times New Roman" w:eastAsia="Times New Roman" w:hAnsi="Times New Roman" w:cs="Times New Roman"/>
          <w:sz w:val="26"/>
          <w:szCs w:val="26"/>
          <w:lang w:eastAsia="ru-RU"/>
        </w:rPr>
        <w:t>5.2</w:t>
      </w:r>
      <w:r w:rsidRPr="003D2B4F">
        <w:rPr>
          <w:rFonts w:ascii="Times New Roman" w:eastAsia="Times New Roman" w:hAnsi="Times New Roman" w:cs="Times New Roman"/>
          <w:sz w:val="26"/>
          <w:szCs w:val="26"/>
          <w:lang w:eastAsia="ru-RU"/>
        </w:rPr>
        <w:t xml:space="preserve"> Положения.</w:t>
      </w:r>
    </w:p>
    <w:p w14:paraId="533AAEED" w14:textId="3D6DF87C"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Наличие противореч</w:t>
      </w:r>
      <w:bookmarkStart w:id="2" w:name="_GoBack"/>
      <w:bookmarkEnd w:id="2"/>
      <w:r w:rsidRPr="003D2B4F">
        <w:rPr>
          <w:rFonts w:ascii="Times New Roman" w:eastAsia="Times New Roman" w:hAnsi="Times New Roman" w:cs="Times New Roman"/>
          <w:sz w:val="26"/>
          <w:szCs w:val="26"/>
          <w:lang w:eastAsia="ru-RU"/>
        </w:rPr>
        <w:t xml:space="preserve">ий в сведениях, содержащихся в документах заявки на участие в Конкурсе, расценивается как несоответствие заявки требованиям, </w:t>
      </w:r>
      <w:r w:rsidR="00C77181" w:rsidRPr="003D2B4F">
        <w:rPr>
          <w:rFonts w:ascii="Times New Roman" w:eastAsia="Times New Roman" w:hAnsi="Times New Roman" w:cs="Times New Roman"/>
          <w:sz w:val="26"/>
          <w:szCs w:val="26"/>
          <w:lang w:eastAsia="ru-RU"/>
        </w:rPr>
        <w:t xml:space="preserve">установленным </w:t>
      </w:r>
      <w:r w:rsidR="00C77181">
        <w:rPr>
          <w:rFonts w:ascii="Times New Roman" w:eastAsia="Times New Roman" w:hAnsi="Times New Roman" w:cs="Times New Roman"/>
          <w:sz w:val="26"/>
          <w:szCs w:val="26"/>
          <w:lang w:eastAsia="ru-RU"/>
        </w:rPr>
        <w:t>Положением</w:t>
      </w:r>
      <w:r w:rsidRPr="003D2B4F">
        <w:rPr>
          <w:rFonts w:ascii="Times New Roman" w:eastAsia="Times New Roman" w:hAnsi="Times New Roman" w:cs="Times New Roman"/>
          <w:sz w:val="26"/>
          <w:szCs w:val="26"/>
          <w:lang w:eastAsia="ru-RU"/>
        </w:rPr>
        <w:t xml:space="preserve">. </w:t>
      </w:r>
    </w:p>
    <w:p w14:paraId="0D558E8C" w14:textId="27B53952"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Если в представленной заявке на участие в Конкурсе не содержится документов и сведений, предусмотренных подпунктами </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.1.1-</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w:t>
      </w:r>
      <w:r w:rsidR="00044225" w:rsidRPr="003D2B4F">
        <w:rPr>
          <w:rFonts w:ascii="Times New Roman" w:eastAsia="Times New Roman" w:hAnsi="Times New Roman" w:cs="Times New Roman"/>
          <w:sz w:val="26"/>
          <w:szCs w:val="26"/>
          <w:lang w:eastAsia="ru-RU"/>
        </w:rPr>
        <w:t>5</w:t>
      </w:r>
      <w:r w:rsidRPr="003D2B4F">
        <w:rPr>
          <w:rFonts w:ascii="Times New Roman" w:eastAsia="Times New Roman" w:hAnsi="Times New Roman" w:cs="Times New Roman"/>
          <w:sz w:val="26"/>
          <w:szCs w:val="26"/>
          <w:lang w:eastAsia="ru-RU"/>
        </w:rPr>
        <w:t xml:space="preserve"> пункта </w:t>
      </w:r>
      <w:r w:rsidR="00C94D3B"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w:t>
      </w:r>
      <w:r w:rsidR="00484D65" w:rsidRPr="003D2B4F">
        <w:rPr>
          <w:rFonts w:ascii="Times New Roman" w:eastAsia="Times New Roman" w:hAnsi="Times New Roman" w:cs="Times New Roman"/>
          <w:sz w:val="26"/>
          <w:szCs w:val="26"/>
          <w:lang w:eastAsia="ru-RU"/>
        </w:rPr>
        <w:t xml:space="preserve"> Положения</w:t>
      </w:r>
      <w:r w:rsidRPr="003D2B4F">
        <w:rPr>
          <w:rFonts w:ascii="Times New Roman" w:eastAsia="Times New Roman" w:hAnsi="Times New Roman" w:cs="Times New Roman"/>
          <w:sz w:val="26"/>
          <w:szCs w:val="26"/>
          <w:lang w:eastAsia="ru-RU"/>
        </w:rPr>
        <w:t xml:space="preserve">, либо представленные в составе заявки документы оформлены не в соответствии с установленной формой или не содержат необходимых сведений, предусмотренных формой, такая конкурсная заявка расценивается как несоответствующая требованиям, </w:t>
      </w:r>
      <w:r w:rsidR="00C77181" w:rsidRPr="003D2B4F">
        <w:rPr>
          <w:rFonts w:ascii="Times New Roman" w:eastAsia="Times New Roman" w:hAnsi="Times New Roman" w:cs="Times New Roman"/>
          <w:sz w:val="26"/>
          <w:szCs w:val="26"/>
          <w:lang w:eastAsia="ru-RU"/>
        </w:rPr>
        <w:t xml:space="preserve">установленным </w:t>
      </w:r>
      <w:r w:rsidR="00C77181">
        <w:rPr>
          <w:rFonts w:ascii="Times New Roman" w:eastAsia="Times New Roman" w:hAnsi="Times New Roman" w:cs="Times New Roman"/>
          <w:sz w:val="26"/>
          <w:szCs w:val="26"/>
          <w:lang w:eastAsia="ru-RU"/>
        </w:rPr>
        <w:t>Положением</w:t>
      </w:r>
      <w:r w:rsidRPr="003D2B4F">
        <w:rPr>
          <w:rFonts w:ascii="Times New Roman" w:eastAsia="Times New Roman" w:hAnsi="Times New Roman" w:cs="Times New Roman"/>
          <w:sz w:val="26"/>
          <w:szCs w:val="26"/>
          <w:lang w:eastAsia="ru-RU"/>
        </w:rPr>
        <w:t>.</w:t>
      </w:r>
    </w:p>
    <w:p w14:paraId="264A392C" w14:textId="253076AE"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Заявка на участие в Конкурсе в срок с </w:t>
      </w:r>
      <w:r w:rsidR="009C5C79">
        <w:rPr>
          <w:rFonts w:ascii="Times New Roman" w:eastAsia="Times New Roman" w:hAnsi="Times New Roman" w:cs="Times New Roman"/>
          <w:sz w:val="26"/>
          <w:szCs w:val="26"/>
          <w:lang w:eastAsia="ru-RU"/>
        </w:rPr>
        <w:t>0</w:t>
      </w:r>
      <w:r w:rsidR="00F36EF1">
        <w:rPr>
          <w:rFonts w:ascii="Times New Roman" w:eastAsia="Times New Roman" w:hAnsi="Times New Roman" w:cs="Times New Roman"/>
          <w:sz w:val="26"/>
          <w:szCs w:val="26"/>
          <w:lang w:eastAsia="ru-RU"/>
        </w:rPr>
        <w:t>8</w:t>
      </w:r>
      <w:r w:rsidR="00583400" w:rsidRPr="003D2B4F">
        <w:rPr>
          <w:rFonts w:ascii="Times New Roman" w:eastAsia="Times New Roman" w:hAnsi="Times New Roman" w:cs="Times New Roman"/>
          <w:sz w:val="26"/>
          <w:szCs w:val="26"/>
          <w:lang w:eastAsia="ru-RU"/>
        </w:rPr>
        <w:t>.0</w:t>
      </w:r>
      <w:r w:rsidR="009C5C79">
        <w:rPr>
          <w:rFonts w:ascii="Times New Roman" w:eastAsia="Times New Roman" w:hAnsi="Times New Roman" w:cs="Times New Roman"/>
          <w:sz w:val="26"/>
          <w:szCs w:val="26"/>
          <w:lang w:eastAsia="ru-RU"/>
        </w:rPr>
        <w:t>8</w:t>
      </w:r>
      <w:r w:rsidR="00583400" w:rsidRPr="003D2B4F">
        <w:rPr>
          <w:rFonts w:ascii="Times New Roman" w:eastAsia="Times New Roman" w:hAnsi="Times New Roman" w:cs="Times New Roman"/>
          <w:sz w:val="26"/>
          <w:szCs w:val="26"/>
          <w:lang w:eastAsia="ru-RU"/>
        </w:rPr>
        <w:t>.</w:t>
      </w:r>
      <w:r w:rsidRPr="003D2B4F">
        <w:rPr>
          <w:rFonts w:ascii="Times New Roman" w:eastAsia="Times New Roman" w:hAnsi="Times New Roman" w:cs="Times New Roman"/>
          <w:sz w:val="26"/>
          <w:szCs w:val="26"/>
          <w:lang w:eastAsia="ru-RU"/>
        </w:rPr>
        <w:t xml:space="preserve">2022 по </w:t>
      </w:r>
      <w:r w:rsidR="00583400" w:rsidRPr="003D2B4F">
        <w:rPr>
          <w:rFonts w:ascii="Times New Roman" w:eastAsia="Times New Roman" w:hAnsi="Times New Roman" w:cs="Times New Roman"/>
          <w:sz w:val="26"/>
          <w:szCs w:val="26"/>
          <w:lang w:eastAsia="ru-RU"/>
        </w:rPr>
        <w:t>15</w:t>
      </w:r>
      <w:r w:rsidRPr="003D2B4F">
        <w:rPr>
          <w:rFonts w:ascii="Times New Roman" w:eastAsia="Times New Roman" w:hAnsi="Times New Roman" w:cs="Times New Roman"/>
          <w:sz w:val="26"/>
          <w:szCs w:val="26"/>
          <w:lang w:eastAsia="ru-RU"/>
        </w:rPr>
        <w:t>.</w:t>
      </w:r>
      <w:r w:rsidR="00583400" w:rsidRPr="003D2B4F">
        <w:rPr>
          <w:rFonts w:ascii="Times New Roman" w:eastAsia="Times New Roman" w:hAnsi="Times New Roman" w:cs="Times New Roman"/>
          <w:sz w:val="26"/>
          <w:szCs w:val="26"/>
          <w:lang w:eastAsia="ru-RU"/>
        </w:rPr>
        <w:t>10</w:t>
      </w:r>
      <w:r w:rsidRPr="003D2B4F">
        <w:rPr>
          <w:rFonts w:ascii="Times New Roman" w:eastAsia="Times New Roman" w:hAnsi="Times New Roman" w:cs="Times New Roman"/>
          <w:sz w:val="26"/>
          <w:szCs w:val="26"/>
          <w:lang w:eastAsia="ru-RU"/>
        </w:rPr>
        <w:t xml:space="preserve">.2022 направляется в электронном виде на адрес: </w:t>
      </w:r>
      <w:hyperlink r:id="rId8" w:history="1">
        <w:r w:rsidR="00B82DE7" w:rsidRPr="003D2B4F">
          <w:rPr>
            <w:rStyle w:val="af1"/>
            <w:rFonts w:ascii="Times New Roman" w:eastAsia="Times New Roman" w:hAnsi="Times New Roman" w:cs="Times New Roman"/>
            <w:color w:val="auto"/>
            <w:sz w:val="26"/>
            <w:szCs w:val="26"/>
            <w:lang w:eastAsia="ru-RU"/>
          </w:rPr>
          <w:t>labs@hse.ru</w:t>
        </w:r>
      </w:hyperlink>
      <w:r w:rsidRPr="003D2B4F">
        <w:rPr>
          <w:rFonts w:ascii="Times New Roman" w:eastAsia="Times New Roman" w:hAnsi="Times New Roman" w:cs="Times New Roman"/>
          <w:sz w:val="26"/>
          <w:szCs w:val="26"/>
          <w:lang w:eastAsia="ru-RU"/>
        </w:rPr>
        <w:t xml:space="preserve"> и включает: </w:t>
      </w:r>
    </w:p>
    <w:p w14:paraId="08801C30" w14:textId="0DA0805C" w:rsidR="00B33348" w:rsidRPr="003D2B4F" w:rsidRDefault="00B33348" w:rsidP="003D2B4F">
      <w:pPr>
        <w:pStyle w:val="a5"/>
        <w:numPr>
          <w:ilvl w:val="0"/>
          <w:numId w:val="24"/>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документы в соответствии с подпунктами </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.1.1-</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w:t>
      </w:r>
      <w:r w:rsidR="00902F29" w:rsidRPr="003D2B4F">
        <w:rPr>
          <w:rFonts w:ascii="Times New Roman" w:eastAsia="Times New Roman" w:hAnsi="Times New Roman" w:cs="Times New Roman"/>
          <w:sz w:val="26"/>
          <w:szCs w:val="26"/>
          <w:lang w:eastAsia="ru-RU"/>
        </w:rPr>
        <w:t xml:space="preserve">3 </w:t>
      </w:r>
      <w:r w:rsidRPr="003D2B4F">
        <w:rPr>
          <w:rFonts w:ascii="Times New Roman" w:eastAsia="Times New Roman" w:hAnsi="Times New Roman" w:cs="Times New Roman"/>
          <w:sz w:val="26"/>
          <w:szCs w:val="26"/>
          <w:lang w:eastAsia="ru-RU"/>
        </w:rPr>
        <w:t xml:space="preserve">пункта </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 xml:space="preserve">.1 Положения на русском языке в формате </w:t>
      </w:r>
      <w:proofErr w:type="spellStart"/>
      <w:r w:rsidRPr="003D2B4F">
        <w:rPr>
          <w:rFonts w:ascii="Times New Roman" w:eastAsia="Times New Roman" w:hAnsi="Times New Roman" w:cs="Times New Roman"/>
          <w:sz w:val="26"/>
          <w:szCs w:val="26"/>
          <w:lang w:eastAsia="ru-RU"/>
        </w:rPr>
        <w:t>Word</w:t>
      </w:r>
      <w:proofErr w:type="spellEnd"/>
      <w:r w:rsidRPr="003D2B4F">
        <w:rPr>
          <w:rFonts w:ascii="Times New Roman" w:eastAsia="Times New Roman" w:hAnsi="Times New Roman" w:cs="Times New Roman"/>
          <w:sz w:val="26"/>
          <w:szCs w:val="26"/>
          <w:lang w:eastAsia="ru-RU"/>
        </w:rPr>
        <w:t>;</w:t>
      </w:r>
    </w:p>
    <w:p w14:paraId="35C610B0" w14:textId="310A2F39" w:rsidR="00B33348" w:rsidRPr="003D2B4F" w:rsidRDefault="00B33348" w:rsidP="003D2B4F">
      <w:pPr>
        <w:pStyle w:val="a5"/>
        <w:numPr>
          <w:ilvl w:val="0"/>
          <w:numId w:val="24"/>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документы в соответствии с подпунктами </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.1.1-</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.1.</w:t>
      </w:r>
      <w:r w:rsidR="00902F29" w:rsidRPr="003D2B4F">
        <w:rPr>
          <w:rFonts w:ascii="Times New Roman" w:eastAsia="Times New Roman" w:hAnsi="Times New Roman" w:cs="Times New Roman"/>
          <w:sz w:val="26"/>
          <w:szCs w:val="26"/>
          <w:lang w:eastAsia="ru-RU"/>
        </w:rPr>
        <w:t xml:space="preserve">3 </w:t>
      </w:r>
      <w:r w:rsidRPr="003D2B4F">
        <w:rPr>
          <w:rFonts w:ascii="Times New Roman" w:eastAsia="Times New Roman" w:hAnsi="Times New Roman" w:cs="Times New Roman"/>
          <w:sz w:val="26"/>
          <w:szCs w:val="26"/>
          <w:lang w:eastAsia="ru-RU"/>
        </w:rPr>
        <w:t xml:space="preserve">пункта </w:t>
      </w:r>
      <w:r w:rsidR="002A7E56" w:rsidRPr="003D2B4F">
        <w:rPr>
          <w:rFonts w:ascii="Times New Roman" w:eastAsia="Times New Roman" w:hAnsi="Times New Roman" w:cs="Times New Roman"/>
          <w:sz w:val="26"/>
          <w:szCs w:val="26"/>
          <w:lang w:eastAsia="ru-RU"/>
        </w:rPr>
        <w:t>7</w:t>
      </w:r>
      <w:r w:rsidRPr="003D2B4F">
        <w:rPr>
          <w:rFonts w:ascii="Times New Roman" w:eastAsia="Times New Roman" w:hAnsi="Times New Roman" w:cs="Times New Roman"/>
          <w:sz w:val="26"/>
          <w:szCs w:val="26"/>
          <w:lang w:eastAsia="ru-RU"/>
        </w:rPr>
        <w:t xml:space="preserve">.1 Положения на русском языке в формате </w:t>
      </w:r>
      <w:r w:rsidR="00484D65" w:rsidRPr="003D2B4F">
        <w:rPr>
          <w:rFonts w:ascii="Times New Roman" w:eastAsia="Times New Roman" w:hAnsi="Times New Roman" w:cs="Times New Roman"/>
          <w:sz w:val="26"/>
          <w:szCs w:val="26"/>
          <w:lang w:eastAsia="ru-RU"/>
        </w:rPr>
        <w:t>*.</w:t>
      </w:r>
      <w:proofErr w:type="spellStart"/>
      <w:r w:rsidRPr="003D2B4F">
        <w:rPr>
          <w:rFonts w:ascii="Times New Roman" w:eastAsia="Times New Roman" w:hAnsi="Times New Roman" w:cs="Times New Roman"/>
          <w:sz w:val="26"/>
          <w:szCs w:val="26"/>
          <w:lang w:eastAsia="ru-RU"/>
        </w:rPr>
        <w:t>pdf</w:t>
      </w:r>
      <w:proofErr w:type="spellEnd"/>
      <w:r w:rsidRPr="003D2B4F">
        <w:rPr>
          <w:rFonts w:ascii="Times New Roman" w:eastAsia="Times New Roman" w:hAnsi="Times New Roman" w:cs="Times New Roman"/>
          <w:sz w:val="26"/>
          <w:szCs w:val="26"/>
          <w:lang w:eastAsia="ru-RU"/>
        </w:rPr>
        <w:t>, скан</w:t>
      </w:r>
      <w:r w:rsidR="009434B0">
        <w:rPr>
          <w:rFonts w:ascii="Times New Roman" w:eastAsia="Times New Roman" w:hAnsi="Times New Roman" w:cs="Times New Roman"/>
          <w:sz w:val="26"/>
          <w:szCs w:val="26"/>
          <w:lang w:eastAsia="ru-RU"/>
        </w:rPr>
        <w:t>ированные копии</w:t>
      </w:r>
      <w:r w:rsidRPr="003D2B4F">
        <w:rPr>
          <w:rFonts w:ascii="Times New Roman" w:eastAsia="Times New Roman" w:hAnsi="Times New Roman" w:cs="Times New Roman"/>
          <w:sz w:val="26"/>
          <w:szCs w:val="26"/>
          <w:lang w:eastAsia="ru-RU"/>
        </w:rPr>
        <w:t xml:space="preserve"> подписанных форм (приложения 1-</w:t>
      </w:r>
      <w:r w:rsidR="00B82DE7" w:rsidRPr="003D2B4F">
        <w:rPr>
          <w:rFonts w:ascii="Times New Roman" w:eastAsia="Times New Roman" w:hAnsi="Times New Roman" w:cs="Times New Roman"/>
          <w:sz w:val="26"/>
          <w:szCs w:val="26"/>
          <w:lang w:eastAsia="ru-RU"/>
        </w:rPr>
        <w:t>3</w:t>
      </w:r>
      <w:r w:rsidR="00FD4BE8"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sz w:val="26"/>
          <w:szCs w:val="26"/>
          <w:lang w:eastAsia="ru-RU"/>
        </w:rPr>
        <w:t>к Положению);</w:t>
      </w:r>
    </w:p>
    <w:p w14:paraId="6EA01B32" w14:textId="57CFC32C" w:rsidR="002A7E56" w:rsidRPr="003D2B4F" w:rsidRDefault="00B33348" w:rsidP="003D2B4F">
      <w:pPr>
        <w:pStyle w:val="a5"/>
        <w:numPr>
          <w:ilvl w:val="0"/>
          <w:numId w:val="24"/>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видеоролик с презентацией совместного научного проекта</w:t>
      </w:r>
      <w:r w:rsidR="002A7E56" w:rsidRPr="003D2B4F">
        <w:rPr>
          <w:rFonts w:ascii="Times New Roman" w:eastAsia="Times New Roman" w:hAnsi="Times New Roman" w:cs="Times New Roman"/>
          <w:sz w:val="26"/>
          <w:szCs w:val="26"/>
          <w:lang w:eastAsia="ru-RU"/>
        </w:rPr>
        <w:t>;</w:t>
      </w:r>
    </w:p>
    <w:p w14:paraId="587F4CA5" w14:textId="2BE15CD9" w:rsidR="00044225" w:rsidRPr="003D2B4F" w:rsidRDefault="00044225" w:rsidP="003D2B4F">
      <w:pPr>
        <w:pStyle w:val="a5"/>
        <w:numPr>
          <w:ilvl w:val="0"/>
          <w:numId w:val="24"/>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скан</w:t>
      </w:r>
      <w:r w:rsidR="009434B0">
        <w:rPr>
          <w:rFonts w:ascii="Times New Roman" w:eastAsia="Times New Roman" w:hAnsi="Times New Roman" w:cs="Times New Roman"/>
          <w:sz w:val="26"/>
          <w:szCs w:val="26"/>
          <w:lang w:eastAsia="ru-RU"/>
        </w:rPr>
        <w:t>ированная копия</w:t>
      </w:r>
      <w:r w:rsidRPr="003D2B4F">
        <w:rPr>
          <w:rFonts w:ascii="Times New Roman" w:eastAsia="Times New Roman" w:hAnsi="Times New Roman" w:cs="Times New Roman"/>
          <w:sz w:val="26"/>
          <w:szCs w:val="26"/>
          <w:lang w:eastAsia="ru-RU"/>
        </w:rPr>
        <w:t xml:space="preserve"> письм</w:t>
      </w:r>
      <w:r w:rsidR="00DE6793" w:rsidRPr="003D2B4F">
        <w:rPr>
          <w:rFonts w:ascii="Times New Roman" w:eastAsia="Times New Roman" w:hAnsi="Times New Roman" w:cs="Times New Roman"/>
          <w:sz w:val="26"/>
          <w:szCs w:val="26"/>
          <w:lang w:eastAsia="ru-RU"/>
        </w:rPr>
        <w:t>а</w:t>
      </w:r>
      <w:r w:rsidRPr="003D2B4F">
        <w:rPr>
          <w:rFonts w:ascii="Times New Roman" w:eastAsia="Times New Roman" w:hAnsi="Times New Roman" w:cs="Times New Roman"/>
          <w:sz w:val="26"/>
          <w:szCs w:val="26"/>
          <w:lang w:eastAsia="ru-RU"/>
        </w:rPr>
        <w:t xml:space="preserve"> поддержки</w:t>
      </w:r>
      <w:r w:rsidR="00D6646D">
        <w:rPr>
          <w:rFonts w:ascii="Times New Roman" w:eastAsia="Times New Roman" w:hAnsi="Times New Roman" w:cs="Times New Roman"/>
          <w:sz w:val="26"/>
          <w:szCs w:val="26"/>
          <w:lang w:eastAsia="ru-RU"/>
        </w:rPr>
        <w:t xml:space="preserve"> на имя проректора Д.А</w:t>
      </w:r>
      <w:r w:rsidR="00DE6793" w:rsidRPr="003D2B4F">
        <w:rPr>
          <w:rFonts w:ascii="Times New Roman" w:eastAsia="Times New Roman" w:hAnsi="Times New Roman" w:cs="Times New Roman"/>
          <w:sz w:val="26"/>
          <w:szCs w:val="26"/>
          <w:lang w:eastAsia="ru-RU"/>
        </w:rPr>
        <w:t>.</w:t>
      </w:r>
      <w:r w:rsidR="009434B0">
        <w:rPr>
          <w:rFonts w:ascii="Times New Roman" w:eastAsia="Times New Roman" w:hAnsi="Times New Roman" w:cs="Times New Roman"/>
          <w:sz w:val="26"/>
          <w:szCs w:val="26"/>
          <w:lang w:eastAsia="ru-RU"/>
        </w:rPr>
        <w:t> </w:t>
      </w:r>
      <w:proofErr w:type="spellStart"/>
      <w:r w:rsidR="00D6646D">
        <w:rPr>
          <w:rFonts w:ascii="Times New Roman" w:eastAsia="Times New Roman" w:hAnsi="Times New Roman" w:cs="Times New Roman"/>
          <w:sz w:val="26"/>
          <w:szCs w:val="26"/>
          <w:lang w:eastAsia="ru-RU"/>
        </w:rPr>
        <w:t>Дагаева</w:t>
      </w:r>
      <w:proofErr w:type="spellEnd"/>
      <w:r w:rsidRPr="00D52D59">
        <w:rPr>
          <w:rFonts w:ascii="Times New Roman" w:hAnsi="Times New Roman" w:cs="Times New Roman"/>
          <w:sz w:val="26"/>
          <w:szCs w:val="26"/>
        </w:rPr>
        <w:t xml:space="preserve">, </w:t>
      </w:r>
      <w:r w:rsidRPr="003D2B4F">
        <w:rPr>
          <w:rFonts w:ascii="Times New Roman" w:eastAsia="Times New Roman" w:hAnsi="Times New Roman" w:cs="Times New Roman"/>
          <w:sz w:val="26"/>
          <w:szCs w:val="26"/>
          <w:lang w:eastAsia="ru-RU"/>
        </w:rPr>
        <w:t>подписанно</w:t>
      </w:r>
      <w:r w:rsidR="00DE6793" w:rsidRPr="003D2B4F">
        <w:rPr>
          <w:rFonts w:ascii="Times New Roman" w:eastAsia="Times New Roman" w:hAnsi="Times New Roman" w:cs="Times New Roman"/>
          <w:sz w:val="26"/>
          <w:szCs w:val="26"/>
          <w:lang w:eastAsia="ru-RU"/>
        </w:rPr>
        <w:t>го</w:t>
      </w:r>
      <w:r w:rsidRPr="003D2B4F">
        <w:rPr>
          <w:rFonts w:ascii="Times New Roman" w:eastAsia="Times New Roman" w:hAnsi="Times New Roman" w:cs="Times New Roman"/>
          <w:sz w:val="26"/>
          <w:szCs w:val="26"/>
          <w:lang w:eastAsia="ru-RU"/>
        </w:rPr>
        <w:t xml:space="preserve"> деканом профильного факультета / директором кампуса / </w:t>
      </w:r>
      <w:r w:rsidR="00967763" w:rsidRPr="003D2B4F">
        <w:rPr>
          <w:rFonts w:ascii="Times New Roman" w:eastAsia="Times New Roman" w:hAnsi="Times New Roman" w:cs="Times New Roman"/>
          <w:sz w:val="26"/>
          <w:szCs w:val="26"/>
          <w:lang w:eastAsia="ru-RU"/>
        </w:rPr>
        <w:t xml:space="preserve">самостоятельного </w:t>
      </w:r>
      <w:r w:rsidRPr="003D2B4F">
        <w:rPr>
          <w:rFonts w:ascii="Times New Roman" w:eastAsia="Times New Roman" w:hAnsi="Times New Roman" w:cs="Times New Roman"/>
          <w:sz w:val="26"/>
          <w:szCs w:val="26"/>
          <w:lang w:eastAsia="ru-RU"/>
        </w:rPr>
        <w:t>института в формате *.</w:t>
      </w:r>
      <w:proofErr w:type="spellStart"/>
      <w:r w:rsidRPr="003D2B4F">
        <w:rPr>
          <w:rFonts w:ascii="Times New Roman" w:eastAsia="Times New Roman" w:hAnsi="Times New Roman" w:cs="Times New Roman"/>
          <w:sz w:val="26"/>
          <w:szCs w:val="26"/>
          <w:lang w:eastAsia="ru-RU"/>
        </w:rPr>
        <w:t>pdf</w:t>
      </w:r>
      <w:proofErr w:type="spellEnd"/>
      <w:r w:rsidR="00DE6793" w:rsidRPr="003D2B4F">
        <w:rPr>
          <w:rFonts w:ascii="Times New Roman" w:eastAsia="Times New Roman" w:hAnsi="Times New Roman" w:cs="Times New Roman"/>
          <w:sz w:val="26"/>
          <w:szCs w:val="26"/>
          <w:lang w:eastAsia="ru-RU"/>
        </w:rPr>
        <w:t>;</w:t>
      </w:r>
    </w:p>
    <w:p w14:paraId="0A7B1312" w14:textId="6BD4BE80" w:rsidR="00B33348" w:rsidRPr="003D2B4F" w:rsidRDefault="00F06EA2" w:rsidP="003D2B4F">
      <w:pPr>
        <w:pStyle w:val="a5"/>
        <w:numPr>
          <w:ilvl w:val="0"/>
          <w:numId w:val="24"/>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w:t>
      </w:r>
      <w:r w:rsidR="002A7E56" w:rsidRPr="003D2B4F">
        <w:rPr>
          <w:rFonts w:ascii="Times New Roman" w:eastAsia="Times New Roman" w:hAnsi="Times New Roman" w:cs="Times New Roman"/>
          <w:sz w:val="26"/>
          <w:szCs w:val="26"/>
          <w:lang w:eastAsia="ru-RU"/>
        </w:rPr>
        <w:t>исьмо о выделении дополнительного финансирования (при наличии)</w:t>
      </w:r>
      <w:r w:rsidR="00B33348" w:rsidRPr="003D2B4F">
        <w:rPr>
          <w:rFonts w:ascii="Times New Roman" w:eastAsia="Times New Roman" w:hAnsi="Times New Roman" w:cs="Times New Roman"/>
          <w:sz w:val="26"/>
          <w:szCs w:val="26"/>
          <w:lang w:eastAsia="ru-RU"/>
        </w:rPr>
        <w:t>.</w:t>
      </w:r>
    </w:p>
    <w:p w14:paraId="2E9758EE" w14:textId="6DA04BA1" w:rsidR="00B33348" w:rsidRPr="003D2B4F" w:rsidRDefault="00B33348" w:rsidP="003D2B4F">
      <w:pPr>
        <w:pStyle w:val="a5"/>
        <w:numPr>
          <w:ilvl w:val="0"/>
          <w:numId w:val="22"/>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Заявки на участие в Конкурсе, полученные по истечении установленного Положением срока, к рассмотрению не принимаются.</w:t>
      </w:r>
    </w:p>
    <w:p w14:paraId="39825188" w14:textId="77777777" w:rsidR="002A7E56" w:rsidRPr="003D2B4F" w:rsidRDefault="002A7E56" w:rsidP="003D2B4F">
      <w:pPr>
        <w:pStyle w:val="a5"/>
        <w:spacing w:after="0" w:line="240" w:lineRule="auto"/>
        <w:jc w:val="both"/>
        <w:rPr>
          <w:rFonts w:ascii="Times New Roman" w:eastAsia="Times New Roman" w:hAnsi="Times New Roman" w:cs="Times New Roman"/>
          <w:sz w:val="26"/>
          <w:szCs w:val="26"/>
          <w:lang w:eastAsia="ru-RU"/>
        </w:rPr>
      </w:pPr>
    </w:p>
    <w:p w14:paraId="2633BDA2" w14:textId="4AA882F7" w:rsidR="00B33348" w:rsidRPr="003D2B4F" w:rsidRDefault="00CF1094" w:rsidP="003D2B4F">
      <w:pPr>
        <w:pStyle w:val="Default"/>
        <w:numPr>
          <w:ilvl w:val="0"/>
          <w:numId w:val="3"/>
        </w:numPr>
        <w:contextualSpacing/>
        <w:jc w:val="center"/>
        <w:rPr>
          <w:b/>
          <w:bCs/>
          <w:iCs/>
          <w:color w:val="auto"/>
          <w:sz w:val="26"/>
          <w:szCs w:val="26"/>
        </w:rPr>
      </w:pPr>
      <w:r>
        <w:rPr>
          <w:b/>
          <w:bCs/>
          <w:iCs/>
          <w:color w:val="auto"/>
          <w:sz w:val="26"/>
          <w:szCs w:val="26"/>
        </w:rPr>
        <w:t>Техническое р</w:t>
      </w:r>
      <w:r w:rsidR="00B33348" w:rsidRPr="003D2B4F">
        <w:rPr>
          <w:b/>
          <w:bCs/>
          <w:iCs/>
          <w:color w:val="auto"/>
          <w:sz w:val="26"/>
          <w:szCs w:val="26"/>
        </w:rPr>
        <w:t>ассмотрение заявок на участие в Конкурсе</w:t>
      </w:r>
    </w:p>
    <w:p w14:paraId="29FEACEB" w14:textId="77777777" w:rsidR="00B33348" w:rsidRPr="003D2B4F" w:rsidRDefault="00B33348" w:rsidP="003D2B4F">
      <w:pPr>
        <w:pStyle w:val="Default"/>
        <w:tabs>
          <w:tab w:val="left" w:pos="1418"/>
        </w:tabs>
        <w:ind w:firstLine="709"/>
        <w:contextualSpacing/>
        <w:jc w:val="both"/>
        <w:rPr>
          <w:color w:val="auto"/>
          <w:sz w:val="26"/>
          <w:szCs w:val="26"/>
        </w:rPr>
      </w:pPr>
    </w:p>
    <w:p w14:paraId="2A3C8EA3" w14:textId="0004473A" w:rsidR="00B33348" w:rsidRPr="003D2B4F" w:rsidRDefault="00B33348" w:rsidP="003D2B4F">
      <w:pPr>
        <w:pStyle w:val="a5"/>
        <w:numPr>
          <w:ilvl w:val="0"/>
          <w:numId w:val="25"/>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В течение </w:t>
      </w:r>
      <w:r w:rsidR="00812ECC" w:rsidRPr="003D2B4F">
        <w:rPr>
          <w:rFonts w:ascii="Times New Roman" w:eastAsia="Times New Roman" w:hAnsi="Times New Roman" w:cs="Times New Roman"/>
          <w:sz w:val="26"/>
          <w:szCs w:val="26"/>
          <w:lang w:eastAsia="ru-RU"/>
        </w:rPr>
        <w:t>10</w:t>
      </w:r>
      <w:r w:rsidRPr="003D2B4F">
        <w:rPr>
          <w:rFonts w:ascii="Times New Roman" w:eastAsia="Times New Roman" w:hAnsi="Times New Roman" w:cs="Times New Roman"/>
          <w:sz w:val="26"/>
          <w:szCs w:val="26"/>
          <w:lang w:eastAsia="ru-RU"/>
        </w:rPr>
        <w:t xml:space="preserve"> </w:t>
      </w:r>
      <w:r w:rsidR="00623026" w:rsidRPr="003D2B4F">
        <w:rPr>
          <w:rFonts w:ascii="Times New Roman" w:eastAsia="Times New Roman" w:hAnsi="Times New Roman" w:cs="Times New Roman"/>
          <w:sz w:val="26"/>
          <w:szCs w:val="26"/>
          <w:lang w:eastAsia="ru-RU"/>
        </w:rPr>
        <w:t xml:space="preserve">(десяти) </w:t>
      </w:r>
      <w:r w:rsidRPr="003D2B4F">
        <w:rPr>
          <w:rFonts w:ascii="Times New Roman" w:eastAsia="Times New Roman" w:hAnsi="Times New Roman" w:cs="Times New Roman"/>
          <w:sz w:val="26"/>
          <w:szCs w:val="26"/>
          <w:lang w:eastAsia="ru-RU"/>
        </w:rPr>
        <w:t xml:space="preserve">календарных дней после окончания срока предоставления заявок на Конкурс работники </w:t>
      </w:r>
      <w:r w:rsidR="006462C2" w:rsidRPr="003D2B4F">
        <w:rPr>
          <w:rFonts w:ascii="Times New Roman" w:eastAsia="Times New Roman" w:hAnsi="Times New Roman" w:cs="Times New Roman"/>
          <w:sz w:val="26"/>
          <w:szCs w:val="26"/>
          <w:lang w:eastAsia="ru-RU"/>
        </w:rPr>
        <w:t>Центра</w:t>
      </w:r>
      <w:r w:rsidRPr="003D2B4F">
        <w:rPr>
          <w:rFonts w:ascii="Times New Roman" w:eastAsia="Times New Roman" w:hAnsi="Times New Roman" w:cs="Times New Roman"/>
          <w:sz w:val="26"/>
          <w:szCs w:val="26"/>
          <w:lang w:eastAsia="ru-RU"/>
        </w:rPr>
        <w:t xml:space="preserve"> </w:t>
      </w:r>
      <w:bookmarkStart w:id="3" w:name="_Hlk64624603"/>
      <w:r w:rsidRPr="003D2B4F">
        <w:rPr>
          <w:rFonts w:ascii="Times New Roman" w:eastAsia="Times New Roman" w:hAnsi="Times New Roman" w:cs="Times New Roman"/>
          <w:sz w:val="26"/>
          <w:szCs w:val="26"/>
          <w:lang w:eastAsia="ru-RU"/>
        </w:rPr>
        <w:t xml:space="preserve">рассматривают их на соответствие формальным требованиям к оформлению заявок, установленным в Положении. </w:t>
      </w:r>
      <w:bookmarkEnd w:id="3"/>
      <w:r w:rsidRPr="003D2B4F">
        <w:rPr>
          <w:rFonts w:ascii="Times New Roman" w:eastAsia="Times New Roman" w:hAnsi="Times New Roman" w:cs="Times New Roman"/>
          <w:sz w:val="26"/>
          <w:szCs w:val="26"/>
          <w:lang w:eastAsia="ru-RU"/>
        </w:rPr>
        <w:t>Неполные или неправильно оформленные заявки к участию в Конкурсе не принимаются.</w:t>
      </w:r>
    </w:p>
    <w:p w14:paraId="7038BFD4" w14:textId="0E3DD952" w:rsidR="00B33348" w:rsidRPr="003D2B4F" w:rsidRDefault="00D31182" w:rsidP="003D2B4F">
      <w:pPr>
        <w:pStyle w:val="a5"/>
        <w:numPr>
          <w:ilvl w:val="0"/>
          <w:numId w:val="2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течение 3 (трех) календарных дней после рассмотрения заявок на их соответствие формальным тре</w:t>
      </w:r>
      <w:r w:rsidR="00823069">
        <w:rPr>
          <w:rFonts w:ascii="Times New Roman" w:eastAsia="Times New Roman" w:hAnsi="Times New Roman" w:cs="Times New Roman"/>
          <w:sz w:val="26"/>
          <w:szCs w:val="26"/>
          <w:lang w:eastAsia="ru-RU"/>
        </w:rPr>
        <w:t>б</w:t>
      </w:r>
      <w:r>
        <w:rPr>
          <w:rFonts w:ascii="Times New Roman" w:eastAsia="Times New Roman" w:hAnsi="Times New Roman" w:cs="Times New Roman"/>
          <w:sz w:val="26"/>
          <w:szCs w:val="26"/>
          <w:lang w:eastAsia="ru-RU"/>
        </w:rPr>
        <w:t>ованиям к оформлению заявок</w:t>
      </w:r>
      <w:r w:rsidR="00B33348" w:rsidRPr="003D2B4F">
        <w:rPr>
          <w:rFonts w:ascii="Times New Roman" w:eastAsia="Times New Roman" w:hAnsi="Times New Roman" w:cs="Times New Roman"/>
          <w:sz w:val="26"/>
          <w:szCs w:val="26"/>
          <w:lang w:eastAsia="ru-RU"/>
        </w:rPr>
        <w:t xml:space="preserve">, информация о том, что заявка принята/не принята, рассылается участникам Конкурса, подавшим заявку, и публикуется на </w:t>
      </w:r>
      <w:r w:rsidR="006728A9">
        <w:rPr>
          <w:rFonts w:ascii="Times New Roman" w:eastAsia="Times New Roman" w:hAnsi="Times New Roman" w:cs="Times New Roman"/>
          <w:sz w:val="26"/>
          <w:szCs w:val="26"/>
          <w:lang w:eastAsia="ru-RU"/>
        </w:rPr>
        <w:t xml:space="preserve">корпоративном сайте (портале) </w:t>
      </w:r>
      <w:r w:rsidR="00B33348" w:rsidRPr="003D2B4F">
        <w:rPr>
          <w:rFonts w:ascii="Times New Roman" w:eastAsia="Times New Roman" w:hAnsi="Times New Roman" w:cs="Times New Roman"/>
          <w:sz w:val="26"/>
          <w:szCs w:val="26"/>
          <w:lang w:eastAsia="ru-RU"/>
        </w:rPr>
        <w:t>НИУ ВШЭ. Комплект документов и видеоролик с презентацией совместного научного проекта передаются членам утверждаемой ректором Конкурсной Комиссии.</w:t>
      </w:r>
    </w:p>
    <w:p w14:paraId="4C242632" w14:textId="77777777" w:rsidR="00B33348" w:rsidRPr="003D2B4F" w:rsidRDefault="00B33348" w:rsidP="003D2B4F">
      <w:pPr>
        <w:pStyle w:val="Default"/>
        <w:ind w:firstLine="709"/>
        <w:contextualSpacing/>
        <w:jc w:val="both"/>
        <w:rPr>
          <w:color w:val="auto"/>
          <w:sz w:val="26"/>
          <w:szCs w:val="26"/>
        </w:rPr>
      </w:pPr>
    </w:p>
    <w:p w14:paraId="21DA2182" w14:textId="680B2590" w:rsidR="00B33348" w:rsidRPr="003D2B4F" w:rsidRDefault="00CF1094" w:rsidP="003D2B4F">
      <w:pPr>
        <w:pStyle w:val="Default"/>
        <w:numPr>
          <w:ilvl w:val="0"/>
          <w:numId w:val="3"/>
        </w:numPr>
        <w:contextualSpacing/>
        <w:jc w:val="center"/>
        <w:rPr>
          <w:b/>
          <w:bCs/>
          <w:iCs/>
          <w:color w:val="auto"/>
          <w:sz w:val="26"/>
          <w:szCs w:val="26"/>
        </w:rPr>
      </w:pPr>
      <w:r>
        <w:rPr>
          <w:b/>
          <w:bCs/>
          <w:iCs/>
          <w:color w:val="auto"/>
          <w:sz w:val="26"/>
          <w:szCs w:val="26"/>
        </w:rPr>
        <w:t>Рассмотрение заявок и п</w:t>
      </w:r>
      <w:r w:rsidR="00B33348" w:rsidRPr="003D2B4F">
        <w:rPr>
          <w:b/>
          <w:bCs/>
          <w:iCs/>
          <w:color w:val="auto"/>
          <w:sz w:val="26"/>
          <w:szCs w:val="26"/>
        </w:rPr>
        <w:t>одведение итогов Конкурса. Определение победителя</w:t>
      </w:r>
    </w:p>
    <w:p w14:paraId="48444DCB" w14:textId="77777777" w:rsidR="00B33348" w:rsidRPr="003D2B4F" w:rsidRDefault="00B33348" w:rsidP="003D2B4F">
      <w:pPr>
        <w:pStyle w:val="Default"/>
        <w:ind w:firstLine="709"/>
        <w:contextualSpacing/>
        <w:jc w:val="both"/>
        <w:rPr>
          <w:color w:val="auto"/>
          <w:sz w:val="26"/>
          <w:szCs w:val="26"/>
        </w:rPr>
      </w:pPr>
    </w:p>
    <w:p w14:paraId="7F694F37" w14:textId="6A7D4B23" w:rsidR="00B33348" w:rsidRPr="003D2B4F" w:rsidRDefault="00D31182"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Ректором НИУ ВШЭ для оценки </w:t>
      </w:r>
      <w:r w:rsidR="00B33348" w:rsidRPr="003D2B4F">
        <w:rPr>
          <w:rFonts w:ascii="Times New Roman" w:eastAsia="Times New Roman" w:hAnsi="Times New Roman" w:cs="Times New Roman"/>
          <w:sz w:val="26"/>
          <w:szCs w:val="26"/>
          <w:lang w:eastAsia="ru-RU"/>
        </w:rPr>
        <w:t xml:space="preserve">проектов формируется Конкурсная Комиссия. </w:t>
      </w:r>
    </w:p>
    <w:p w14:paraId="0610F575" w14:textId="6BA89ABD" w:rsidR="00B33348"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Члены Конкурсной Комиссии знакомятся с содержанием заявок: комплектами документов и видеороликами с презентацией совместного научного проекта.</w:t>
      </w:r>
    </w:p>
    <w:p w14:paraId="53A54260" w14:textId="50858839" w:rsidR="00B33348" w:rsidRPr="003D2B4F" w:rsidRDefault="006401E3"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Рассмотрение заявок проходит в ходе заседаний Конкурсной Комиссии</w:t>
      </w:r>
      <w:r w:rsidR="007D18B7">
        <w:rPr>
          <w:rFonts w:ascii="Times New Roman" w:eastAsia="Times New Roman" w:hAnsi="Times New Roman" w:cs="Times New Roman"/>
          <w:sz w:val="26"/>
          <w:szCs w:val="26"/>
          <w:lang w:eastAsia="ru-RU"/>
        </w:rPr>
        <w:t xml:space="preserve"> с участием и</w:t>
      </w:r>
      <w:r w:rsidR="00B33348" w:rsidRPr="003D2B4F">
        <w:rPr>
          <w:rFonts w:ascii="Times New Roman" w:eastAsia="Times New Roman" w:hAnsi="Times New Roman" w:cs="Times New Roman"/>
          <w:sz w:val="26"/>
          <w:szCs w:val="26"/>
          <w:lang w:eastAsia="ru-RU"/>
        </w:rPr>
        <w:t>нициатор</w:t>
      </w:r>
      <w:r w:rsidR="007D18B7">
        <w:rPr>
          <w:rFonts w:ascii="Times New Roman" w:eastAsia="Times New Roman" w:hAnsi="Times New Roman" w:cs="Times New Roman"/>
          <w:sz w:val="26"/>
          <w:szCs w:val="26"/>
          <w:lang w:eastAsia="ru-RU"/>
        </w:rPr>
        <w:t>ов</w:t>
      </w:r>
      <w:r w:rsidR="00B33348" w:rsidRPr="003D2B4F">
        <w:rPr>
          <w:rFonts w:ascii="Times New Roman" w:eastAsia="Times New Roman" w:hAnsi="Times New Roman" w:cs="Times New Roman"/>
          <w:sz w:val="26"/>
          <w:szCs w:val="26"/>
          <w:lang w:eastAsia="ru-RU"/>
        </w:rPr>
        <w:t xml:space="preserve"> заявок - представител</w:t>
      </w:r>
      <w:r w:rsidR="003C0FE6">
        <w:rPr>
          <w:rFonts w:ascii="Times New Roman" w:eastAsia="Times New Roman" w:hAnsi="Times New Roman" w:cs="Times New Roman"/>
          <w:sz w:val="26"/>
          <w:szCs w:val="26"/>
          <w:lang w:eastAsia="ru-RU"/>
        </w:rPr>
        <w:t>ей</w:t>
      </w:r>
      <w:r w:rsidR="00B33348" w:rsidRPr="003D2B4F">
        <w:rPr>
          <w:rFonts w:ascii="Times New Roman" w:eastAsia="Times New Roman" w:hAnsi="Times New Roman" w:cs="Times New Roman"/>
          <w:sz w:val="26"/>
          <w:szCs w:val="26"/>
          <w:lang w:eastAsia="ru-RU"/>
        </w:rPr>
        <w:t xml:space="preserve"> </w:t>
      </w:r>
      <w:r w:rsidR="009434B0">
        <w:rPr>
          <w:rFonts w:ascii="Times New Roman" w:eastAsia="Times New Roman" w:hAnsi="Times New Roman" w:cs="Times New Roman"/>
          <w:sz w:val="26"/>
          <w:szCs w:val="26"/>
          <w:lang w:eastAsia="ru-RU"/>
        </w:rPr>
        <w:t>Б</w:t>
      </w:r>
      <w:r w:rsidR="00367C5D" w:rsidRPr="003D2B4F">
        <w:rPr>
          <w:rFonts w:ascii="Times New Roman" w:eastAsia="Times New Roman" w:hAnsi="Times New Roman" w:cs="Times New Roman"/>
          <w:sz w:val="26"/>
          <w:szCs w:val="26"/>
          <w:lang w:eastAsia="ru-RU"/>
        </w:rPr>
        <w:t>азовых</w:t>
      </w:r>
      <w:r w:rsidR="00B33348" w:rsidRPr="003D2B4F">
        <w:rPr>
          <w:rFonts w:ascii="Times New Roman" w:eastAsia="Times New Roman" w:hAnsi="Times New Roman" w:cs="Times New Roman"/>
          <w:sz w:val="26"/>
          <w:szCs w:val="26"/>
          <w:lang w:eastAsia="ru-RU"/>
        </w:rPr>
        <w:t xml:space="preserve"> подразделений </w:t>
      </w:r>
      <w:r w:rsidR="00B82DE7" w:rsidRPr="003D2B4F">
        <w:rPr>
          <w:rFonts w:ascii="Times New Roman" w:eastAsia="Times New Roman" w:hAnsi="Times New Roman" w:cs="Times New Roman"/>
          <w:sz w:val="26"/>
          <w:szCs w:val="26"/>
          <w:lang w:eastAsia="ru-RU"/>
        </w:rPr>
        <w:t xml:space="preserve">и </w:t>
      </w:r>
      <w:r w:rsidR="00D31182">
        <w:rPr>
          <w:rFonts w:ascii="Times New Roman" w:eastAsia="Times New Roman" w:hAnsi="Times New Roman" w:cs="Times New Roman"/>
          <w:sz w:val="26"/>
          <w:szCs w:val="26"/>
          <w:lang w:eastAsia="ru-RU"/>
        </w:rPr>
        <w:t>Научных партнеров</w:t>
      </w:r>
      <w:r w:rsidR="007D18B7">
        <w:rPr>
          <w:rFonts w:ascii="Times New Roman" w:eastAsia="Times New Roman" w:hAnsi="Times New Roman" w:cs="Times New Roman"/>
          <w:sz w:val="26"/>
          <w:szCs w:val="26"/>
          <w:lang w:eastAsia="ru-RU"/>
        </w:rPr>
        <w:t>.</w:t>
      </w:r>
      <w:r w:rsidR="00B33348" w:rsidRPr="003D2B4F">
        <w:rPr>
          <w:rFonts w:ascii="Times New Roman" w:eastAsia="Times New Roman" w:hAnsi="Times New Roman" w:cs="Times New Roman"/>
          <w:sz w:val="26"/>
          <w:szCs w:val="26"/>
          <w:lang w:eastAsia="ru-RU"/>
        </w:rPr>
        <w:t xml:space="preserve"> В ходе заседаний Конкурсной Комиссии инициаторы заявок отвечают на вопросы членов Комиссии, возникшие после рассмотрения комплектов документов и видеороликов с презентацией совместного научного проекта. </w:t>
      </w:r>
    </w:p>
    <w:p w14:paraId="05F0318C" w14:textId="23755AF8" w:rsidR="00B33348" w:rsidRPr="003D2B4F" w:rsidRDefault="00B33348" w:rsidP="003D2B4F">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Итоги Конкурса подводятся до </w:t>
      </w:r>
      <w:r w:rsidR="009C5C79">
        <w:rPr>
          <w:rFonts w:ascii="Times New Roman" w:eastAsia="Times New Roman" w:hAnsi="Times New Roman" w:cs="Times New Roman"/>
          <w:sz w:val="26"/>
          <w:szCs w:val="26"/>
          <w:lang w:eastAsia="ru-RU"/>
        </w:rPr>
        <w:t>01</w:t>
      </w:r>
      <w:r w:rsidR="00FC2525" w:rsidRPr="003D2B4F">
        <w:rPr>
          <w:rFonts w:ascii="Times New Roman" w:eastAsia="Times New Roman" w:hAnsi="Times New Roman" w:cs="Times New Roman"/>
          <w:sz w:val="26"/>
          <w:szCs w:val="26"/>
          <w:lang w:eastAsia="ru-RU"/>
        </w:rPr>
        <w:t>.</w:t>
      </w:r>
      <w:r w:rsidR="00F06EA2" w:rsidRPr="003D2B4F">
        <w:rPr>
          <w:rFonts w:ascii="Times New Roman" w:eastAsia="Times New Roman" w:hAnsi="Times New Roman" w:cs="Times New Roman"/>
          <w:sz w:val="26"/>
          <w:szCs w:val="26"/>
          <w:lang w:eastAsia="ru-RU"/>
        </w:rPr>
        <w:t>1</w:t>
      </w:r>
      <w:r w:rsidR="009C5C79">
        <w:rPr>
          <w:rFonts w:ascii="Times New Roman" w:eastAsia="Times New Roman" w:hAnsi="Times New Roman" w:cs="Times New Roman"/>
          <w:sz w:val="26"/>
          <w:szCs w:val="26"/>
          <w:lang w:eastAsia="ru-RU"/>
        </w:rPr>
        <w:t>2</w:t>
      </w:r>
      <w:r w:rsidRPr="003D2B4F">
        <w:rPr>
          <w:rFonts w:ascii="Times New Roman" w:eastAsia="Times New Roman" w:hAnsi="Times New Roman" w:cs="Times New Roman"/>
          <w:sz w:val="26"/>
          <w:szCs w:val="26"/>
          <w:lang w:eastAsia="ru-RU"/>
        </w:rPr>
        <w:t xml:space="preserve">.2022 включительно на </w:t>
      </w:r>
      <w:r w:rsidR="007D18B7">
        <w:rPr>
          <w:rFonts w:ascii="Times New Roman" w:eastAsia="Times New Roman" w:hAnsi="Times New Roman" w:cs="Times New Roman"/>
          <w:sz w:val="26"/>
          <w:szCs w:val="26"/>
          <w:lang w:eastAsia="ru-RU"/>
        </w:rPr>
        <w:t xml:space="preserve">заключительном </w:t>
      </w:r>
      <w:r w:rsidRPr="003D2B4F">
        <w:rPr>
          <w:rFonts w:ascii="Times New Roman" w:eastAsia="Times New Roman" w:hAnsi="Times New Roman" w:cs="Times New Roman"/>
          <w:sz w:val="26"/>
          <w:szCs w:val="26"/>
          <w:lang w:eastAsia="ru-RU"/>
        </w:rPr>
        <w:t xml:space="preserve">заседании Конкурсной Комиссии. </w:t>
      </w:r>
    </w:p>
    <w:p w14:paraId="586AE64C" w14:textId="2DC7C0EF" w:rsidR="006C2BCE" w:rsidRDefault="00B33348" w:rsidP="004C403C">
      <w:pPr>
        <w:pStyle w:val="a5"/>
        <w:numPr>
          <w:ilvl w:val="1"/>
          <w:numId w:val="3"/>
        </w:numPr>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голосовании по вопросу о выделении финансирования на реализацию проектов, поданных на Конкурс, не принимают участие члены Конкурсной Комиссии, подавшие заявки на Конкурс, в том числе в составе научного коллектива, или имеющие иные конфликты интересов.</w:t>
      </w:r>
      <w:r w:rsidR="006C2BCE" w:rsidRPr="003D2B4F" w:rsidDel="006C2BCE">
        <w:rPr>
          <w:rFonts w:ascii="Times New Roman" w:eastAsia="Times New Roman" w:hAnsi="Times New Roman" w:cs="Times New Roman"/>
          <w:sz w:val="26"/>
          <w:szCs w:val="26"/>
          <w:lang w:eastAsia="ru-RU"/>
        </w:rPr>
        <w:t xml:space="preserve"> </w:t>
      </w:r>
    </w:p>
    <w:p w14:paraId="1A61DD48" w14:textId="77777777" w:rsidR="006C2BCE" w:rsidRPr="003D2B4F" w:rsidRDefault="006C2BCE" w:rsidP="004C403C">
      <w:pPr>
        <w:pStyle w:val="a5"/>
        <w:spacing w:after="0" w:line="240" w:lineRule="auto"/>
        <w:ind w:left="709"/>
        <w:jc w:val="both"/>
        <w:rPr>
          <w:rFonts w:ascii="Times New Roman" w:eastAsia="Times New Roman" w:hAnsi="Times New Roman" w:cs="Times New Roman"/>
          <w:sz w:val="26"/>
          <w:szCs w:val="26"/>
          <w:lang w:eastAsia="ru-RU"/>
        </w:rPr>
      </w:pPr>
    </w:p>
    <w:p w14:paraId="67E0A72E" w14:textId="22DC0548" w:rsidR="00B33348" w:rsidRPr="003D2B4F" w:rsidRDefault="00B33348" w:rsidP="006728A9">
      <w:pPr>
        <w:pStyle w:val="a5"/>
        <w:spacing w:after="0" w:line="240" w:lineRule="auto"/>
        <w:ind w:left="0" w:firstLine="708"/>
        <w:jc w:val="center"/>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1</w:t>
      </w:r>
      <w:r w:rsidR="00F06EA2" w:rsidRPr="003D2B4F">
        <w:rPr>
          <w:rFonts w:ascii="Times New Roman" w:eastAsia="Times New Roman" w:hAnsi="Times New Roman" w:cs="Times New Roman"/>
          <w:b/>
          <w:bCs/>
          <w:sz w:val="26"/>
          <w:szCs w:val="26"/>
          <w:lang w:eastAsia="ru-RU"/>
        </w:rPr>
        <w:t>1</w:t>
      </w:r>
      <w:r w:rsidRPr="003D2B4F">
        <w:rPr>
          <w:rFonts w:ascii="Times New Roman" w:eastAsia="Times New Roman" w:hAnsi="Times New Roman" w:cs="Times New Roman"/>
          <w:b/>
          <w:bCs/>
          <w:sz w:val="26"/>
          <w:szCs w:val="26"/>
          <w:lang w:eastAsia="ru-RU"/>
        </w:rPr>
        <w:t>. Критерии оценки заявок</w:t>
      </w:r>
    </w:p>
    <w:p w14:paraId="307A8EA4" w14:textId="77777777" w:rsidR="00B33348" w:rsidRPr="003D2B4F" w:rsidRDefault="00B33348" w:rsidP="003D2B4F">
      <w:pPr>
        <w:spacing w:line="240" w:lineRule="auto"/>
        <w:contextualSpacing/>
        <w:jc w:val="center"/>
        <w:rPr>
          <w:rFonts w:ascii="Times New Roman" w:eastAsia="Times New Roman" w:hAnsi="Times New Roman" w:cs="Times New Roman"/>
          <w:bCs/>
          <w:sz w:val="26"/>
          <w:szCs w:val="26"/>
          <w:lang w:eastAsia="ru-RU"/>
        </w:rPr>
      </w:pPr>
    </w:p>
    <w:tbl>
      <w:tblPr>
        <w:tblStyle w:val="a7"/>
        <w:tblW w:w="9894" w:type="dxa"/>
        <w:tblInd w:w="-147" w:type="dxa"/>
        <w:tblLook w:val="04A0" w:firstRow="1" w:lastRow="0" w:firstColumn="1" w:lastColumn="0" w:noHBand="0" w:noVBand="1"/>
      </w:tblPr>
      <w:tblGrid>
        <w:gridCol w:w="541"/>
        <w:gridCol w:w="3145"/>
        <w:gridCol w:w="6208"/>
      </w:tblGrid>
      <w:tr w:rsidR="00B33348" w:rsidRPr="003D2B4F" w14:paraId="75DCA576" w14:textId="77777777" w:rsidTr="00B33348">
        <w:tc>
          <w:tcPr>
            <w:tcW w:w="541" w:type="dxa"/>
          </w:tcPr>
          <w:p w14:paraId="68BEF7E0" w14:textId="77777777" w:rsidR="00B33348" w:rsidRPr="003D2B4F" w:rsidRDefault="00B33348" w:rsidP="003D2B4F">
            <w:pPr>
              <w:contextualSpacing/>
              <w:jc w:val="center"/>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w:t>
            </w:r>
          </w:p>
        </w:tc>
        <w:tc>
          <w:tcPr>
            <w:tcW w:w="3145" w:type="dxa"/>
          </w:tcPr>
          <w:p w14:paraId="01384577" w14:textId="77777777" w:rsidR="00B33348" w:rsidRPr="003D2B4F" w:rsidRDefault="00B33348" w:rsidP="003D2B4F">
            <w:pPr>
              <w:contextualSpacing/>
              <w:jc w:val="center"/>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Наименование критериев</w:t>
            </w:r>
          </w:p>
        </w:tc>
        <w:tc>
          <w:tcPr>
            <w:tcW w:w="6208" w:type="dxa"/>
          </w:tcPr>
          <w:p w14:paraId="66CD87B9" w14:textId="77777777" w:rsidR="00B33348" w:rsidRPr="003D2B4F" w:rsidRDefault="00B33348" w:rsidP="003D2B4F">
            <w:pPr>
              <w:contextualSpacing/>
              <w:jc w:val="center"/>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Содержание (требования) критериев</w:t>
            </w:r>
          </w:p>
        </w:tc>
      </w:tr>
      <w:tr w:rsidR="00B33348" w:rsidRPr="003D2B4F" w14:paraId="0EA23FD6" w14:textId="77777777" w:rsidTr="00B33348">
        <w:tc>
          <w:tcPr>
            <w:tcW w:w="9894" w:type="dxa"/>
            <w:gridSpan w:val="3"/>
          </w:tcPr>
          <w:p w14:paraId="2CC4A2B2" w14:textId="3C87F957" w:rsidR="00B33348" w:rsidRPr="003D2B4F" w:rsidRDefault="00B33348" w:rsidP="003D2B4F">
            <w:pPr>
              <w:pStyle w:val="a5"/>
              <w:numPr>
                <w:ilvl w:val="0"/>
                <w:numId w:val="1"/>
              </w:numPr>
              <w:ind w:left="0"/>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Научные достижения и опыт работы </w:t>
            </w:r>
            <w:r w:rsidR="00FC2525" w:rsidRPr="003D2B4F">
              <w:rPr>
                <w:rFonts w:ascii="Times New Roman" w:eastAsia="Times New Roman" w:hAnsi="Times New Roman" w:cs="Times New Roman"/>
                <w:bCs/>
                <w:sz w:val="26"/>
                <w:szCs w:val="26"/>
                <w:lang w:eastAsia="ru-RU"/>
              </w:rPr>
              <w:t>участников конкурса</w:t>
            </w:r>
          </w:p>
        </w:tc>
      </w:tr>
      <w:tr w:rsidR="00B33348" w:rsidRPr="003D2B4F" w14:paraId="34C9E170" w14:textId="77777777" w:rsidTr="00B33348">
        <w:tc>
          <w:tcPr>
            <w:tcW w:w="541" w:type="dxa"/>
          </w:tcPr>
          <w:p w14:paraId="0177BEED"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1.</w:t>
            </w:r>
          </w:p>
        </w:tc>
        <w:tc>
          <w:tcPr>
            <w:tcW w:w="3145" w:type="dxa"/>
          </w:tcPr>
          <w:p w14:paraId="69E436D4"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Уровень публикационной активности</w:t>
            </w:r>
          </w:p>
          <w:p w14:paraId="73184DB6" w14:textId="77777777" w:rsidR="00B33348" w:rsidRPr="003D2B4F" w:rsidRDefault="00B33348" w:rsidP="003D2B4F">
            <w:pPr>
              <w:contextualSpacing/>
              <w:rPr>
                <w:rFonts w:ascii="Times New Roman" w:eastAsia="Times New Roman" w:hAnsi="Times New Roman" w:cs="Times New Roman"/>
                <w:bCs/>
                <w:color w:val="FF0000"/>
                <w:sz w:val="26"/>
                <w:szCs w:val="26"/>
                <w:lang w:eastAsia="ru-RU"/>
              </w:rPr>
            </w:pPr>
            <w:r w:rsidRPr="003D2B4F">
              <w:rPr>
                <w:rFonts w:ascii="Times New Roman" w:eastAsia="Times New Roman" w:hAnsi="Times New Roman" w:cs="Times New Roman"/>
                <w:bCs/>
                <w:sz w:val="26"/>
                <w:szCs w:val="26"/>
                <w:lang w:eastAsia="ru-RU"/>
              </w:rPr>
              <w:t xml:space="preserve">и/или уровень изобретательской активности </w:t>
            </w:r>
          </w:p>
        </w:tc>
        <w:tc>
          <w:tcPr>
            <w:tcW w:w="6208" w:type="dxa"/>
          </w:tcPr>
          <w:p w14:paraId="066A3D9A" w14:textId="132088B1" w:rsidR="00B33348" w:rsidRPr="003D2B4F" w:rsidRDefault="00B33348" w:rsidP="00D6646D">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количество статей, монографий, опубликованных докладов на конференциях, подготовленных руководителем и участниками проекта за последние </w:t>
            </w:r>
            <w:r w:rsidR="00D6646D">
              <w:rPr>
                <w:rFonts w:ascii="Times New Roman" w:eastAsia="Times New Roman" w:hAnsi="Times New Roman" w:cs="Times New Roman"/>
                <w:bCs/>
                <w:sz w:val="26"/>
                <w:szCs w:val="26"/>
                <w:lang w:eastAsia="ru-RU"/>
              </w:rPr>
              <w:t>3</w:t>
            </w:r>
            <w:r w:rsidRPr="003D2B4F">
              <w:rPr>
                <w:rFonts w:ascii="Times New Roman" w:eastAsia="Times New Roman" w:hAnsi="Times New Roman" w:cs="Times New Roman"/>
                <w:bCs/>
                <w:sz w:val="26"/>
                <w:szCs w:val="26"/>
                <w:lang w:eastAsia="ru-RU"/>
              </w:rPr>
              <w:t xml:space="preserve"> </w:t>
            </w:r>
            <w:r w:rsidR="00D6646D">
              <w:rPr>
                <w:rFonts w:ascii="Times New Roman" w:eastAsia="Times New Roman" w:hAnsi="Times New Roman" w:cs="Times New Roman"/>
                <w:bCs/>
                <w:sz w:val="26"/>
                <w:szCs w:val="26"/>
                <w:lang w:eastAsia="ru-RU"/>
              </w:rPr>
              <w:t>года</w:t>
            </w:r>
            <w:r w:rsidRPr="003D2B4F">
              <w:rPr>
                <w:rFonts w:ascii="Times New Roman" w:eastAsia="Times New Roman" w:hAnsi="Times New Roman" w:cs="Times New Roman"/>
                <w:bCs/>
                <w:sz w:val="26"/>
                <w:szCs w:val="26"/>
                <w:lang w:eastAsia="ru-RU"/>
              </w:rPr>
              <w:t xml:space="preserve">, уровень соответствующих изданий, издательств, конференций; насколько такой уровень публикационной активности характерен для лидеров в области наук; количество патентов и заявок на выдачу патентов, в которых руководитель и участники проекта указаны авторами, за последние </w:t>
            </w:r>
            <w:r w:rsidR="00D6646D">
              <w:rPr>
                <w:rFonts w:ascii="Times New Roman" w:eastAsia="Times New Roman" w:hAnsi="Times New Roman" w:cs="Times New Roman"/>
                <w:bCs/>
                <w:sz w:val="26"/>
                <w:szCs w:val="26"/>
                <w:lang w:eastAsia="ru-RU"/>
              </w:rPr>
              <w:t>3 года</w:t>
            </w:r>
          </w:p>
        </w:tc>
      </w:tr>
      <w:tr w:rsidR="00B33348" w:rsidRPr="003D2B4F" w14:paraId="2EC4C912" w14:textId="77777777" w:rsidTr="00B33348">
        <w:tc>
          <w:tcPr>
            <w:tcW w:w="541" w:type="dxa"/>
          </w:tcPr>
          <w:p w14:paraId="3FDA4AC6"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2.</w:t>
            </w:r>
          </w:p>
        </w:tc>
        <w:tc>
          <w:tcPr>
            <w:tcW w:w="3145" w:type="dxa"/>
          </w:tcPr>
          <w:p w14:paraId="3473538A"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Опыт проведения научных исследований</w:t>
            </w:r>
          </w:p>
        </w:tc>
        <w:tc>
          <w:tcPr>
            <w:tcW w:w="6208" w:type="dxa"/>
          </w:tcPr>
          <w:p w14:paraId="4758A528" w14:textId="4532DDD0"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Оценивается в баллах: имеющийся у</w:t>
            </w:r>
            <w:r w:rsidR="000A09F0">
              <w:rPr>
                <w:rFonts w:ascii="Times New Roman" w:eastAsia="Times New Roman" w:hAnsi="Times New Roman" w:cs="Times New Roman"/>
                <w:bCs/>
                <w:sz w:val="26"/>
                <w:szCs w:val="26"/>
                <w:lang w:eastAsia="ru-RU"/>
              </w:rPr>
              <w:t xml:space="preserve"> Базового</w:t>
            </w:r>
            <w:r w:rsidRPr="003D2B4F">
              <w:rPr>
                <w:rFonts w:ascii="Times New Roman" w:eastAsia="Times New Roman" w:hAnsi="Times New Roman" w:cs="Times New Roman"/>
                <w:bCs/>
                <w:sz w:val="26"/>
                <w:szCs w:val="26"/>
                <w:lang w:eastAsia="ru-RU"/>
              </w:rPr>
              <w:t xml:space="preserve"> научного подразделения</w:t>
            </w:r>
            <w:r w:rsidR="000A09F0">
              <w:rPr>
                <w:rFonts w:ascii="Times New Roman" w:eastAsia="Times New Roman" w:hAnsi="Times New Roman" w:cs="Times New Roman"/>
                <w:bCs/>
                <w:sz w:val="26"/>
                <w:szCs w:val="26"/>
                <w:lang w:eastAsia="ru-RU"/>
              </w:rPr>
              <w:t xml:space="preserve"> и Научного партнера</w:t>
            </w:r>
            <w:r w:rsidRPr="003D2B4F">
              <w:rPr>
                <w:rFonts w:ascii="Times New Roman" w:eastAsia="Times New Roman" w:hAnsi="Times New Roman" w:cs="Times New Roman"/>
                <w:bCs/>
                <w:sz w:val="26"/>
                <w:szCs w:val="26"/>
                <w:lang w:eastAsia="ru-RU"/>
              </w:rPr>
              <w:t xml:space="preserve"> опыт по проведению научных фундаментальных и (или) прикладных исследований</w:t>
            </w:r>
          </w:p>
        </w:tc>
      </w:tr>
      <w:tr w:rsidR="00B33348" w:rsidRPr="003D2B4F" w14:paraId="24DE90C8" w14:textId="77777777" w:rsidTr="00B33348">
        <w:tc>
          <w:tcPr>
            <w:tcW w:w="541" w:type="dxa"/>
          </w:tcPr>
          <w:p w14:paraId="4E6293B3"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3.</w:t>
            </w:r>
          </w:p>
        </w:tc>
        <w:tc>
          <w:tcPr>
            <w:tcW w:w="3145" w:type="dxa"/>
          </w:tcPr>
          <w:p w14:paraId="36C923E7"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Опыт привлечения научным коллективом внешнего финансирования </w:t>
            </w:r>
          </w:p>
        </w:tc>
        <w:tc>
          <w:tcPr>
            <w:tcW w:w="6208" w:type="dxa"/>
          </w:tcPr>
          <w:p w14:paraId="5D7321A5" w14:textId="2AE6E391"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имеющийся у </w:t>
            </w:r>
            <w:r w:rsidR="000A09F0">
              <w:rPr>
                <w:rFonts w:ascii="Times New Roman" w:eastAsia="Times New Roman" w:hAnsi="Times New Roman" w:cs="Times New Roman"/>
                <w:bCs/>
                <w:sz w:val="26"/>
                <w:szCs w:val="26"/>
                <w:lang w:eastAsia="ru-RU"/>
              </w:rPr>
              <w:t xml:space="preserve">Базового </w:t>
            </w:r>
            <w:r w:rsidRPr="003D2B4F">
              <w:rPr>
                <w:rFonts w:ascii="Times New Roman" w:eastAsia="Times New Roman" w:hAnsi="Times New Roman" w:cs="Times New Roman"/>
                <w:bCs/>
                <w:sz w:val="26"/>
                <w:szCs w:val="26"/>
                <w:lang w:eastAsia="ru-RU"/>
              </w:rPr>
              <w:t>научного подразделения</w:t>
            </w:r>
            <w:r w:rsidR="000A09F0">
              <w:rPr>
                <w:rFonts w:ascii="Times New Roman" w:eastAsia="Times New Roman" w:hAnsi="Times New Roman" w:cs="Times New Roman"/>
                <w:bCs/>
                <w:sz w:val="26"/>
                <w:szCs w:val="26"/>
                <w:lang w:eastAsia="ru-RU"/>
              </w:rPr>
              <w:t xml:space="preserve"> и у Научного партнера</w:t>
            </w:r>
            <w:r w:rsidRPr="003D2B4F">
              <w:rPr>
                <w:rFonts w:ascii="Times New Roman" w:eastAsia="Times New Roman" w:hAnsi="Times New Roman" w:cs="Times New Roman"/>
                <w:bCs/>
                <w:sz w:val="26"/>
                <w:szCs w:val="26"/>
                <w:lang w:eastAsia="ru-RU"/>
              </w:rPr>
              <w:t xml:space="preserve"> опыт по участию в конкурсах грантов, выполнения НИР в рамках хозяйственных договоров с внешними заказчиками и проч.</w:t>
            </w:r>
          </w:p>
        </w:tc>
      </w:tr>
      <w:tr w:rsidR="00B33348" w:rsidRPr="003D2B4F" w14:paraId="0348F9FC" w14:textId="77777777" w:rsidTr="00B33348">
        <w:tc>
          <w:tcPr>
            <w:tcW w:w="541" w:type="dxa"/>
          </w:tcPr>
          <w:p w14:paraId="09651A55"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4.</w:t>
            </w:r>
          </w:p>
        </w:tc>
        <w:tc>
          <w:tcPr>
            <w:tcW w:w="3145" w:type="dxa"/>
          </w:tcPr>
          <w:p w14:paraId="06AFE1E9" w14:textId="46F2BED3"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Опыт проведения совместных научных </w:t>
            </w:r>
            <w:r w:rsidR="007B5AFC" w:rsidRPr="003D2B4F">
              <w:rPr>
                <w:rFonts w:ascii="Times New Roman" w:eastAsia="Times New Roman" w:hAnsi="Times New Roman" w:cs="Times New Roman"/>
                <w:bCs/>
                <w:sz w:val="26"/>
                <w:szCs w:val="26"/>
                <w:lang w:eastAsia="ru-RU"/>
              </w:rPr>
              <w:t>исследований</w:t>
            </w:r>
          </w:p>
        </w:tc>
        <w:tc>
          <w:tcPr>
            <w:tcW w:w="6208" w:type="dxa"/>
          </w:tcPr>
          <w:p w14:paraId="247A4F82" w14:textId="7428D0F9"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имеющийся у </w:t>
            </w:r>
            <w:r w:rsidR="00263E04" w:rsidRPr="003D2B4F">
              <w:rPr>
                <w:rFonts w:ascii="Times New Roman" w:eastAsia="Times New Roman" w:hAnsi="Times New Roman" w:cs="Times New Roman"/>
                <w:bCs/>
                <w:sz w:val="26"/>
                <w:szCs w:val="26"/>
                <w:lang w:eastAsia="ru-RU"/>
              </w:rPr>
              <w:t xml:space="preserve">участников конкурса </w:t>
            </w:r>
            <w:r w:rsidRPr="003D2B4F">
              <w:rPr>
                <w:rFonts w:ascii="Times New Roman" w:eastAsia="Times New Roman" w:hAnsi="Times New Roman" w:cs="Times New Roman"/>
                <w:bCs/>
                <w:sz w:val="26"/>
                <w:szCs w:val="26"/>
                <w:lang w:eastAsia="ru-RU"/>
              </w:rPr>
              <w:t>опыт проведения совместных научных исследований, опыт участия в партнерских программах, гранта</w:t>
            </w:r>
            <w:r w:rsidR="00263E04" w:rsidRPr="003D2B4F">
              <w:rPr>
                <w:rFonts w:ascii="Times New Roman" w:eastAsia="Times New Roman" w:hAnsi="Times New Roman" w:cs="Times New Roman"/>
                <w:bCs/>
                <w:sz w:val="26"/>
                <w:szCs w:val="26"/>
                <w:lang w:eastAsia="ru-RU"/>
              </w:rPr>
              <w:t>х</w:t>
            </w:r>
            <w:r w:rsidRPr="003D2B4F">
              <w:rPr>
                <w:rFonts w:ascii="Times New Roman" w:eastAsia="Times New Roman" w:hAnsi="Times New Roman" w:cs="Times New Roman"/>
                <w:bCs/>
                <w:sz w:val="26"/>
                <w:szCs w:val="26"/>
                <w:lang w:eastAsia="ru-RU"/>
              </w:rPr>
              <w:t>.</w:t>
            </w:r>
          </w:p>
        </w:tc>
      </w:tr>
      <w:tr w:rsidR="00B33348" w:rsidRPr="003D2B4F" w14:paraId="3319ABC8" w14:textId="77777777" w:rsidTr="00B33348">
        <w:tc>
          <w:tcPr>
            <w:tcW w:w="9894" w:type="dxa"/>
            <w:gridSpan w:val="3"/>
          </w:tcPr>
          <w:p w14:paraId="21AADE2A" w14:textId="687B9BA0" w:rsidR="00B33348" w:rsidRPr="003D2B4F" w:rsidRDefault="00B33348" w:rsidP="003D2B4F">
            <w:pPr>
              <w:pStyle w:val="a5"/>
              <w:numPr>
                <w:ilvl w:val="0"/>
                <w:numId w:val="1"/>
              </w:numPr>
              <w:ind w:left="0"/>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Перспективы </w:t>
            </w:r>
            <w:r w:rsidR="00B82DE7" w:rsidRPr="003D2B4F">
              <w:rPr>
                <w:rFonts w:ascii="Times New Roman" w:eastAsia="Times New Roman" w:hAnsi="Times New Roman" w:cs="Times New Roman"/>
                <w:bCs/>
                <w:sz w:val="26"/>
                <w:szCs w:val="26"/>
                <w:lang w:eastAsia="ru-RU"/>
              </w:rPr>
              <w:t>предлагаемых</w:t>
            </w:r>
            <w:r w:rsidRPr="003D2B4F">
              <w:rPr>
                <w:rFonts w:ascii="Times New Roman" w:eastAsia="Times New Roman" w:hAnsi="Times New Roman" w:cs="Times New Roman"/>
                <w:bCs/>
                <w:sz w:val="26"/>
                <w:szCs w:val="26"/>
                <w:lang w:eastAsia="ru-RU"/>
              </w:rPr>
              <w:t xml:space="preserve"> научных исследований</w:t>
            </w:r>
          </w:p>
        </w:tc>
      </w:tr>
      <w:tr w:rsidR="00B33348" w:rsidRPr="003D2B4F" w14:paraId="22A472EF" w14:textId="77777777" w:rsidTr="00B33348">
        <w:tc>
          <w:tcPr>
            <w:tcW w:w="541" w:type="dxa"/>
          </w:tcPr>
          <w:p w14:paraId="7ADFDCD0"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5.</w:t>
            </w:r>
          </w:p>
        </w:tc>
        <w:tc>
          <w:tcPr>
            <w:tcW w:w="3145" w:type="dxa"/>
          </w:tcPr>
          <w:p w14:paraId="79270A80"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Актуальность планируемых научных исследований</w:t>
            </w:r>
          </w:p>
        </w:tc>
        <w:tc>
          <w:tcPr>
            <w:tcW w:w="6208" w:type="dxa"/>
          </w:tcPr>
          <w:p w14:paraId="69CAC2EA" w14:textId="77777777"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Оценивается в баллах: актуальность планируемых совместных научных исследований и их адекватность современному состоянию науки; возможность получения новых, прорывных научных результатов, соответствующих международному уровню; перспективы развития тематики исследования после окончания срока проекта, преемственность тематики в дальнейшей научной работе</w:t>
            </w:r>
          </w:p>
        </w:tc>
      </w:tr>
      <w:tr w:rsidR="00B33348" w:rsidRPr="003D2B4F" w14:paraId="4ADC1C3B" w14:textId="77777777" w:rsidTr="00B33348">
        <w:tc>
          <w:tcPr>
            <w:tcW w:w="541" w:type="dxa"/>
          </w:tcPr>
          <w:p w14:paraId="19DA1231"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6.</w:t>
            </w:r>
          </w:p>
        </w:tc>
        <w:tc>
          <w:tcPr>
            <w:tcW w:w="3145" w:type="dxa"/>
          </w:tcPr>
          <w:p w14:paraId="5DF8B3B2"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Достижимость заявленных результатов в предложенные сроки и заявляемыми методами</w:t>
            </w:r>
          </w:p>
        </w:tc>
        <w:tc>
          <w:tcPr>
            <w:tcW w:w="6208" w:type="dxa"/>
          </w:tcPr>
          <w:p w14:paraId="2912A1F6" w14:textId="15D8E744"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Оценивается в баллах: уровень детализации результатов научн</w:t>
            </w:r>
            <w:r w:rsidR="00D7537D" w:rsidRPr="003D2B4F">
              <w:rPr>
                <w:rFonts w:ascii="Times New Roman" w:eastAsia="Times New Roman" w:hAnsi="Times New Roman" w:cs="Times New Roman"/>
                <w:bCs/>
                <w:sz w:val="26"/>
                <w:szCs w:val="26"/>
                <w:lang w:eastAsia="ru-RU"/>
              </w:rPr>
              <w:t>ых</w:t>
            </w:r>
            <w:r w:rsidRPr="003D2B4F">
              <w:rPr>
                <w:rFonts w:ascii="Times New Roman" w:eastAsia="Times New Roman" w:hAnsi="Times New Roman" w:cs="Times New Roman"/>
                <w:bCs/>
                <w:sz w:val="26"/>
                <w:szCs w:val="26"/>
                <w:lang w:eastAsia="ru-RU"/>
              </w:rPr>
              <w:t xml:space="preserve"> исследовани</w:t>
            </w:r>
            <w:r w:rsidR="00D7537D" w:rsidRPr="003D2B4F">
              <w:rPr>
                <w:rFonts w:ascii="Times New Roman" w:eastAsia="Times New Roman" w:hAnsi="Times New Roman" w:cs="Times New Roman"/>
                <w:bCs/>
                <w:sz w:val="26"/>
                <w:szCs w:val="26"/>
                <w:lang w:eastAsia="ru-RU"/>
              </w:rPr>
              <w:t>й</w:t>
            </w:r>
          </w:p>
        </w:tc>
      </w:tr>
      <w:tr w:rsidR="00B33348" w:rsidRPr="003D2B4F" w14:paraId="2731EAC3" w14:textId="77777777" w:rsidTr="00B33348">
        <w:tc>
          <w:tcPr>
            <w:tcW w:w="541" w:type="dxa"/>
          </w:tcPr>
          <w:p w14:paraId="7933D04F" w14:textId="77777777" w:rsidR="00B33348" w:rsidRPr="003D2B4F" w:rsidRDefault="00B33348" w:rsidP="003D2B4F">
            <w:pPr>
              <w:ind w:hanging="537"/>
              <w:contextualSpacing/>
              <w:jc w:val="right"/>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7.</w:t>
            </w:r>
          </w:p>
        </w:tc>
        <w:tc>
          <w:tcPr>
            <w:tcW w:w="3145" w:type="dxa"/>
          </w:tcPr>
          <w:p w14:paraId="53CB4E79"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Соответствие запрашиваемого финансирования поставленным целям, качество проработки сметы</w:t>
            </w:r>
          </w:p>
        </w:tc>
        <w:tc>
          <w:tcPr>
            <w:tcW w:w="6208" w:type="dxa"/>
          </w:tcPr>
          <w:p w14:paraId="398E67D3" w14:textId="448CC538"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Оценивается в баллах: адекватность финансового запроса поставленным целям проект</w:t>
            </w:r>
            <w:r w:rsidR="00D7537D" w:rsidRPr="003D2B4F">
              <w:rPr>
                <w:rFonts w:ascii="Times New Roman" w:eastAsia="Times New Roman" w:hAnsi="Times New Roman" w:cs="Times New Roman"/>
                <w:bCs/>
                <w:sz w:val="26"/>
                <w:szCs w:val="26"/>
                <w:lang w:eastAsia="ru-RU"/>
              </w:rPr>
              <w:t>ов</w:t>
            </w:r>
          </w:p>
        </w:tc>
      </w:tr>
      <w:tr w:rsidR="00B33348" w:rsidRPr="003D2B4F" w14:paraId="6AA45032" w14:textId="77777777" w:rsidTr="00B33348">
        <w:tc>
          <w:tcPr>
            <w:tcW w:w="9894" w:type="dxa"/>
            <w:gridSpan w:val="3"/>
          </w:tcPr>
          <w:p w14:paraId="4107FDE7" w14:textId="77777777" w:rsidR="00B33348" w:rsidRPr="003D2B4F" w:rsidRDefault="00B33348" w:rsidP="003D2B4F">
            <w:pPr>
              <w:pStyle w:val="a5"/>
              <w:numPr>
                <w:ilvl w:val="0"/>
                <w:numId w:val="1"/>
              </w:numPr>
              <w:ind w:left="0"/>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Перспективный облик</w:t>
            </w:r>
          </w:p>
        </w:tc>
      </w:tr>
      <w:tr w:rsidR="00B33348" w:rsidRPr="003D2B4F" w14:paraId="79BFB350" w14:textId="77777777" w:rsidTr="00B33348">
        <w:tc>
          <w:tcPr>
            <w:tcW w:w="541" w:type="dxa"/>
          </w:tcPr>
          <w:p w14:paraId="3CA580BB"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8.</w:t>
            </w:r>
          </w:p>
        </w:tc>
        <w:tc>
          <w:tcPr>
            <w:tcW w:w="3145" w:type="dxa"/>
          </w:tcPr>
          <w:p w14:paraId="3448555C"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Публикационная активность</w:t>
            </w:r>
          </w:p>
          <w:p w14:paraId="55FF7294"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и/или изобретательская активность</w:t>
            </w:r>
          </w:p>
        </w:tc>
        <w:tc>
          <w:tcPr>
            <w:tcW w:w="6208" w:type="dxa"/>
          </w:tcPr>
          <w:p w14:paraId="43DB6E88" w14:textId="0BBEB91C"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планируемое к опубликованию за </w:t>
            </w:r>
            <w:r w:rsidR="006E4CB7">
              <w:rPr>
                <w:rFonts w:ascii="Times New Roman" w:eastAsia="Times New Roman" w:hAnsi="Times New Roman" w:cs="Times New Roman"/>
                <w:bCs/>
                <w:sz w:val="26"/>
                <w:szCs w:val="26"/>
                <w:lang w:eastAsia="ru-RU"/>
              </w:rPr>
              <w:t>3</w:t>
            </w:r>
            <w:r w:rsidRPr="003D2B4F">
              <w:rPr>
                <w:rFonts w:ascii="Times New Roman" w:eastAsia="Times New Roman" w:hAnsi="Times New Roman" w:cs="Times New Roman"/>
                <w:bCs/>
                <w:sz w:val="26"/>
                <w:szCs w:val="26"/>
                <w:lang w:eastAsia="ru-RU"/>
              </w:rPr>
              <w:t xml:space="preserve"> года количество совместных статей; уровень изданий, в которых планируются к публикации эти статьи;</w:t>
            </w:r>
          </w:p>
          <w:p w14:paraId="542C3E48" w14:textId="5167AD3B"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планируемое к патентованию количество решений; </w:t>
            </w:r>
          </w:p>
          <w:p w14:paraId="405E390E" w14:textId="77777777" w:rsidR="00B33348" w:rsidRPr="003D2B4F" w:rsidRDefault="00B33348" w:rsidP="003D2B4F">
            <w:pPr>
              <w:contextualSpacing/>
              <w:jc w:val="both"/>
              <w:rPr>
                <w:rFonts w:ascii="Times New Roman" w:eastAsia="Times New Roman" w:hAnsi="Times New Roman" w:cs="Times New Roman"/>
                <w:bCs/>
                <w:sz w:val="26"/>
                <w:szCs w:val="26"/>
                <w:lang w:eastAsia="ru-RU"/>
              </w:rPr>
            </w:pPr>
          </w:p>
        </w:tc>
      </w:tr>
      <w:tr w:rsidR="00B33348" w:rsidRPr="003D2B4F" w14:paraId="1A89760F" w14:textId="77777777" w:rsidTr="00B33348">
        <w:tc>
          <w:tcPr>
            <w:tcW w:w="541" w:type="dxa"/>
          </w:tcPr>
          <w:p w14:paraId="4A4EED1D"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9.</w:t>
            </w:r>
          </w:p>
        </w:tc>
        <w:tc>
          <w:tcPr>
            <w:tcW w:w="3145" w:type="dxa"/>
          </w:tcPr>
          <w:p w14:paraId="50EB3E7C" w14:textId="77777777"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Участие студентов и аспирантов в проектной деятельности</w:t>
            </w:r>
          </w:p>
        </w:tc>
        <w:tc>
          <w:tcPr>
            <w:tcW w:w="6208" w:type="dxa"/>
          </w:tcPr>
          <w:p w14:paraId="6BC909CA" w14:textId="698F7306"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планируемое количество студентов и аспирантов НИУ ВШЭ, вовлеченных в проектную деятельность в рамках научного исследования; количество курсовых и дипломных проектов студентов бакалавриата и магистратуры, подготовленных по результатам проектной деятельности. </w:t>
            </w:r>
          </w:p>
        </w:tc>
      </w:tr>
      <w:tr w:rsidR="00B33348" w:rsidRPr="003D2B4F" w14:paraId="3A469A42" w14:textId="77777777" w:rsidTr="00B33348">
        <w:trPr>
          <w:trHeight w:val="1965"/>
        </w:trPr>
        <w:tc>
          <w:tcPr>
            <w:tcW w:w="541" w:type="dxa"/>
          </w:tcPr>
          <w:p w14:paraId="2682D1AD" w14:textId="77777777" w:rsidR="00B33348" w:rsidRPr="003D2B4F" w:rsidRDefault="00B33348" w:rsidP="003D2B4F">
            <w:pPr>
              <w:contextualSpacing/>
              <w:jc w:val="center"/>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10.</w:t>
            </w:r>
          </w:p>
        </w:tc>
        <w:tc>
          <w:tcPr>
            <w:tcW w:w="3145" w:type="dxa"/>
          </w:tcPr>
          <w:p w14:paraId="03B2A47B" w14:textId="442D0F14" w:rsidR="00B33348" w:rsidRPr="003D2B4F" w:rsidRDefault="00B33348" w:rsidP="003D2B4F">
            <w:pPr>
              <w:contextualSpacing/>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Вклад проект</w:t>
            </w:r>
            <w:r w:rsidR="00D7537D" w:rsidRPr="003D2B4F">
              <w:rPr>
                <w:rFonts w:ascii="Times New Roman" w:eastAsia="Times New Roman" w:hAnsi="Times New Roman" w:cs="Times New Roman"/>
                <w:bCs/>
                <w:sz w:val="26"/>
                <w:szCs w:val="26"/>
                <w:lang w:eastAsia="ru-RU"/>
              </w:rPr>
              <w:t>ов</w:t>
            </w:r>
            <w:r w:rsidRPr="003D2B4F">
              <w:rPr>
                <w:rFonts w:ascii="Times New Roman" w:eastAsia="Times New Roman" w:hAnsi="Times New Roman" w:cs="Times New Roman"/>
                <w:bCs/>
                <w:sz w:val="26"/>
                <w:szCs w:val="26"/>
                <w:lang w:eastAsia="ru-RU"/>
              </w:rPr>
              <w:t xml:space="preserve"> в развитие НИУ ВШЭ </w:t>
            </w:r>
          </w:p>
        </w:tc>
        <w:tc>
          <w:tcPr>
            <w:tcW w:w="6208" w:type="dxa"/>
          </w:tcPr>
          <w:p w14:paraId="775CB2DC" w14:textId="631BB9A9" w:rsidR="00B33348" w:rsidRPr="003D2B4F" w:rsidRDefault="00B33348" w:rsidP="003D2B4F">
            <w:pPr>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 xml:space="preserve">Оценивается в баллах: приведет ли </w:t>
            </w:r>
            <w:r w:rsidR="00D7537D" w:rsidRPr="003D2B4F">
              <w:rPr>
                <w:rFonts w:ascii="Times New Roman" w:eastAsia="Times New Roman" w:hAnsi="Times New Roman" w:cs="Times New Roman"/>
                <w:bCs/>
                <w:sz w:val="26"/>
                <w:szCs w:val="26"/>
                <w:lang w:eastAsia="ru-RU"/>
              </w:rPr>
              <w:t>реализация научных</w:t>
            </w:r>
            <w:r w:rsidRPr="003D2B4F">
              <w:rPr>
                <w:rFonts w:ascii="Times New Roman" w:eastAsia="Times New Roman" w:hAnsi="Times New Roman" w:cs="Times New Roman"/>
                <w:bCs/>
                <w:sz w:val="26"/>
                <w:szCs w:val="26"/>
                <w:lang w:eastAsia="ru-RU"/>
              </w:rPr>
              <w:t xml:space="preserve"> проект</w:t>
            </w:r>
            <w:r w:rsidR="00D7537D" w:rsidRPr="003D2B4F">
              <w:rPr>
                <w:rFonts w:ascii="Times New Roman" w:eastAsia="Times New Roman" w:hAnsi="Times New Roman" w:cs="Times New Roman"/>
                <w:bCs/>
                <w:sz w:val="26"/>
                <w:szCs w:val="26"/>
                <w:lang w:eastAsia="ru-RU"/>
              </w:rPr>
              <w:t>ов</w:t>
            </w:r>
            <w:r w:rsidRPr="003D2B4F">
              <w:rPr>
                <w:rFonts w:ascii="Times New Roman" w:eastAsia="Times New Roman" w:hAnsi="Times New Roman" w:cs="Times New Roman"/>
                <w:bCs/>
                <w:sz w:val="26"/>
                <w:szCs w:val="26"/>
                <w:lang w:eastAsia="ru-RU"/>
              </w:rPr>
              <w:t xml:space="preserve"> к существенному повышению эффективности научной работы </w:t>
            </w:r>
            <w:r w:rsidR="00D7537D" w:rsidRPr="003D2B4F">
              <w:rPr>
                <w:rFonts w:ascii="Times New Roman" w:eastAsia="Times New Roman" w:hAnsi="Times New Roman" w:cs="Times New Roman"/>
                <w:bCs/>
                <w:sz w:val="26"/>
                <w:szCs w:val="26"/>
                <w:lang w:eastAsia="ru-RU"/>
              </w:rPr>
              <w:t xml:space="preserve">в </w:t>
            </w:r>
            <w:r w:rsidRPr="003D2B4F">
              <w:rPr>
                <w:rFonts w:ascii="Times New Roman" w:eastAsia="Times New Roman" w:hAnsi="Times New Roman" w:cs="Times New Roman"/>
                <w:bCs/>
                <w:sz w:val="26"/>
                <w:szCs w:val="26"/>
                <w:lang w:eastAsia="ru-RU"/>
              </w:rPr>
              <w:t xml:space="preserve">НИУ ВШЭ; вклад в реализацию Программы </w:t>
            </w:r>
            <w:r w:rsidR="00367C5D" w:rsidRPr="003D2B4F">
              <w:rPr>
                <w:rFonts w:ascii="Times New Roman" w:eastAsia="Times New Roman" w:hAnsi="Times New Roman" w:cs="Times New Roman"/>
                <w:bCs/>
                <w:sz w:val="26"/>
                <w:szCs w:val="26"/>
                <w:lang w:eastAsia="ru-RU"/>
              </w:rPr>
              <w:t>развития</w:t>
            </w:r>
            <w:r w:rsidRPr="003D2B4F">
              <w:rPr>
                <w:rFonts w:ascii="Times New Roman" w:eastAsia="Times New Roman" w:hAnsi="Times New Roman" w:cs="Times New Roman"/>
                <w:bCs/>
                <w:sz w:val="26"/>
                <w:szCs w:val="26"/>
                <w:lang w:eastAsia="ru-RU"/>
              </w:rPr>
              <w:t xml:space="preserve"> НИУ ВШЭ </w:t>
            </w:r>
            <w:r w:rsidR="00367C5D" w:rsidRPr="003D2B4F">
              <w:rPr>
                <w:rFonts w:ascii="Times New Roman" w:eastAsia="Times New Roman" w:hAnsi="Times New Roman" w:cs="Times New Roman"/>
                <w:bCs/>
                <w:sz w:val="26"/>
                <w:szCs w:val="26"/>
                <w:lang w:eastAsia="ru-RU"/>
              </w:rPr>
              <w:t xml:space="preserve">2030 </w:t>
            </w:r>
          </w:p>
        </w:tc>
      </w:tr>
    </w:tbl>
    <w:p w14:paraId="4198A507" w14:textId="5CE5D4BF" w:rsidR="00B33348" w:rsidRPr="003D2B4F" w:rsidRDefault="00B33348" w:rsidP="003D2B4F">
      <w:pPr>
        <w:pStyle w:val="Default"/>
        <w:contextualSpacing/>
        <w:jc w:val="both"/>
        <w:rPr>
          <w:rFonts w:eastAsia="Times New Roman"/>
          <w:bCs/>
          <w:color w:val="auto"/>
          <w:sz w:val="26"/>
          <w:szCs w:val="26"/>
        </w:rPr>
      </w:pPr>
    </w:p>
    <w:p w14:paraId="17FFC939" w14:textId="7D63B834" w:rsidR="00B33348" w:rsidRPr="003D2B4F" w:rsidRDefault="00B33348" w:rsidP="003D2B4F">
      <w:pPr>
        <w:pStyle w:val="Default"/>
        <w:ind w:left="1134"/>
        <w:contextualSpacing/>
        <w:jc w:val="center"/>
        <w:rPr>
          <w:b/>
          <w:bCs/>
          <w:iCs/>
          <w:color w:val="auto"/>
          <w:sz w:val="26"/>
          <w:szCs w:val="26"/>
        </w:rPr>
      </w:pPr>
      <w:r w:rsidRPr="003D2B4F">
        <w:rPr>
          <w:b/>
          <w:bCs/>
          <w:iCs/>
          <w:color w:val="auto"/>
          <w:sz w:val="26"/>
          <w:szCs w:val="26"/>
        </w:rPr>
        <w:t>1</w:t>
      </w:r>
      <w:r w:rsidR="00F06EA2" w:rsidRPr="003D2B4F">
        <w:rPr>
          <w:b/>
          <w:bCs/>
          <w:iCs/>
          <w:color w:val="auto"/>
          <w:sz w:val="26"/>
          <w:szCs w:val="26"/>
        </w:rPr>
        <w:t>2</w:t>
      </w:r>
      <w:r w:rsidRPr="003D2B4F">
        <w:rPr>
          <w:b/>
          <w:bCs/>
          <w:iCs/>
          <w:color w:val="auto"/>
          <w:sz w:val="26"/>
          <w:szCs w:val="26"/>
        </w:rPr>
        <w:t>. Возврат заявок на участие в Конкурсе</w:t>
      </w:r>
    </w:p>
    <w:p w14:paraId="4AD754B7" w14:textId="77777777" w:rsidR="00B33348" w:rsidRPr="003D2B4F" w:rsidRDefault="00B33348" w:rsidP="003D2B4F">
      <w:pPr>
        <w:pStyle w:val="Default"/>
        <w:ind w:left="1134"/>
        <w:contextualSpacing/>
        <w:jc w:val="center"/>
        <w:rPr>
          <w:b/>
          <w:color w:val="auto"/>
          <w:sz w:val="26"/>
          <w:szCs w:val="26"/>
        </w:rPr>
      </w:pPr>
    </w:p>
    <w:p w14:paraId="41D9D57C" w14:textId="612BA9BE" w:rsidR="00B33348" w:rsidRPr="003D2B4F" w:rsidRDefault="00B33348" w:rsidP="003D2B4F">
      <w:pPr>
        <w:pStyle w:val="Default"/>
        <w:ind w:firstLine="709"/>
        <w:contextualSpacing/>
        <w:jc w:val="both"/>
        <w:rPr>
          <w:rFonts w:eastAsia="Times New Roman"/>
          <w:sz w:val="26"/>
          <w:szCs w:val="26"/>
        </w:rPr>
      </w:pPr>
      <w:r w:rsidRPr="003D2B4F">
        <w:rPr>
          <w:color w:val="auto"/>
          <w:sz w:val="26"/>
          <w:szCs w:val="26"/>
        </w:rPr>
        <w:t>1</w:t>
      </w:r>
      <w:r w:rsidR="00F06EA2" w:rsidRPr="003D2B4F">
        <w:rPr>
          <w:color w:val="auto"/>
          <w:sz w:val="26"/>
          <w:szCs w:val="26"/>
        </w:rPr>
        <w:t>2</w:t>
      </w:r>
      <w:r w:rsidRPr="003D2B4F">
        <w:rPr>
          <w:color w:val="auto"/>
          <w:sz w:val="26"/>
          <w:szCs w:val="26"/>
        </w:rPr>
        <w:t>.1.</w:t>
      </w:r>
      <w:r w:rsidRPr="003D2B4F">
        <w:rPr>
          <w:color w:val="auto"/>
          <w:sz w:val="26"/>
          <w:szCs w:val="26"/>
        </w:rPr>
        <w:tab/>
        <w:t>Представленные участниками Конкурса заявки на участие в Конкурсе (включая отдельные документы, входящие в состав заявок) не рецензируются и участникам Конкурса не возвращаются.</w:t>
      </w:r>
      <w:r w:rsidRPr="003D2B4F">
        <w:rPr>
          <w:rFonts w:eastAsia="Times New Roman"/>
          <w:sz w:val="26"/>
          <w:szCs w:val="26"/>
        </w:rPr>
        <w:t xml:space="preserve"> </w:t>
      </w:r>
    </w:p>
    <w:p w14:paraId="5CDFCA31" w14:textId="77777777" w:rsidR="00B33348" w:rsidRPr="003D2B4F" w:rsidRDefault="00B33348" w:rsidP="003D2B4F">
      <w:pPr>
        <w:spacing w:line="240" w:lineRule="auto"/>
        <w:contextualSpacing/>
        <w:rPr>
          <w:rFonts w:ascii="Times New Roman" w:eastAsia="Times New Roman" w:hAnsi="Times New Roman" w:cs="Times New Roman"/>
          <w:sz w:val="26"/>
          <w:szCs w:val="26"/>
          <w:lang w:eastAsia="ru-RU"/>
        </w:rPr>
      </w:pPr>
    </w:p>
    <w:p w14:paraId="12F92463" w14:textId="77777777" w:rsidR="00EF4D1C" w:rsidRPr="003D2B4F" w:rsidRDefault="0064362A" w:rsidP="003D2B4F">
      <w:pPr>
        <w:spacing w:after="0" w:line="240" w:lineRule="auto"/>
        <w:ind w:left="5103"/>
        <w:contextualSpacing/>
        <w:jc w:val="both"/>
        <w:rPr>
          <w:rFonts w:ascii="Times New Roman" w:hAnsi="Times New Roman" w:cs="Times New Roman"/>
          <w:sz w:val="26"/>
          <w:szCs w:val="26"/>
        </w:rPr>
      </w:pPr>
      <w:r w:rsidRPr="003D2B4F">
        <w:rPr>
          <w:rFonts w:ascii="Times New Roman" w:eastAsia="Times New Roman" w:hAnsi="Times New Roman" w:cs="Times New Roman"/>
          <w:b/>
          <w:sz w:val="26"/>
          <w:szCs w:val="26"/>
          <w:lang w:eastAsia="ru-RU"/>
        </w:rPr>
        <w:br w:type="page"/>
      </w:r>
      <w:r w:rsidR="00EF4D1C" w:rsidRPr="003D2B4F">
        <w:rPr>
          <w:rFonts w:ascii="Times New Roman" w:hAnsi="Times New Roman" w:cs="Times New Roman"/>
          <w:sz w:val="26"/>
          <w:szCs w:val="26"/>
        </w:rPr>
        <w:t xml:space="preserve">Приложение 1 </w:t>
      </w:r>
    </w:p>
    <w:p w14:paraId="3A3E79E4" w14:textId="781A3917" w:rsidR="00EF4D1C" w:rsidRPr="003D2B4F" w:rsidRDefault="00EF4D1C" w:rsidP="003D2B4F">
      <w:pPr>
        <w:spacing w:after="0" w:line="240" w:lineRule="auto"/>
        <w:ind w:left="5103"/>
        <w:contextualSpacing/>
        <w:jc w:val="both"/>
        <w:rPr>
          <w:rFonts w:ascii="Times New Roman" w:hAnsi="Times New Roman" w:cs="Times New Roman"/>
          <w:sz w:val="26"/>
          <w:szCs w:val="26"/>
        </w:rPr>
      </w:pPr>
      <w:bookmarkStart w:id="4" w:name="_Hlk64502285"/>
      <w:r w:rsidRPr="003D2B4F">
        <w:rPr>
          <w:rFonts w:ascii="Times New Roman" w:hAnsi="Times New Roman" w:cs="Times New Roman"/>
          <w:sz w:val="26"/>
          <w:szCs w:val="26"/>
        </w:rPr>
        <w:t>к Положению</w:t>
      </w:r>
      <w:r w:rsidR="007E7A33" w:rsidRPr="003D2B4F">
        <w:rPr>
          <w:rFonts w:ascii="Times New Roman" w:hAnsi="Times New Roman" w:cs="Times New Roman"/>
          <w:sz w:val="26"/>
          <w:szCs w:val="26"/>
        </w:rPr>
        <w:t xml:space="preserve"> </w:t>
      </w:r>
      <w:r w:rsidR="00786150" w:rsidRPr="003D2B4F">
        <w:rPr>
          <w:rFonts w:ascii="Times New Roman" w:hAnsi="Times New Roman" w:cs="Times New Roman"/>
          <w:sz w:val="26"/>
          <w:szCs w:val="26"/>
        </w:rPr>
        <w:t>о конкурсе проект</w:t>
      </w:r>
      <w:r w:rsidR="005A76E1" w:rsidRPr="003D2B4F">
        <w:rPr>
          <w:rFonts w:ascii="Times New Roman" w:hAnsi="Times New Roman" w:cs="Times New Roman"/>
          <w:sz w:val="26"/>
          <w:szCs w:val="26"/>
        </w:rPr>
        <w:t>ов</w:t>
      </w:r>
      <w:r w:rsidRPr="003D2B4F">
        <w:rPr>
          <w:rFonts w:ascii="Times New Roman" w:hAnsi="Times New Roman" w:cs="Times New Roman"/>
          <w:sz w:val="26"/>
          <w:szCs w:val="26"/>
        </w:rPr>
        <w:t xml:space="preserve"> </w:t>
      </w:r>
      <w:r w:rsidR="00D7537D" w:rsidRPr="003D2B4F">
        <w:rPr>
          <w:rFonts w:ascii="Times New Roman" w:hAnsi="Times New Roman" w:cs="Times New Roman"/>
          <w:sz w:val="26"/>
          <w:szCs w:val="26"/>
        </w:rPr>
        <w:t xml:space="preserve">на выполнение фундаментальных научных исследований распределёнными </w:t>
      </w:r>
      <w:proofErr w:type="spellStart"/>
      <w:r w:rsidR="006C642C">
        <w:rPr>
          <w:rFonts w:ascii="Times New Roman" w:hAnsi="Times New Roman" w:cs="Times New Roman"/>
          <w:sz w:val="26"/>
          <w:szCs w:val="26"/>
        </w:rPr>
        <w:t>межкампусными</w:t>
      </w:r>
      <w:proofErr w:type="spellEnd"/>
      <w:r w:rsidR="006C642C">
        <w:rPr>
          <w:rFonts w:ascii="Times New Roman" w:hAnsi="Times New Roman" w:cs="Times New Roman"/>
          <w:sz w:val="26"/>
          <w:szCs w:val="26"/>
        </w:rPr>
        <w:t xml:space="preserve"> </w:t>
      </w:r>
      <w:r w:rsidR="00D7537D" w:rsidRPr="003D2B4F">
        <w:rPr>
          <w:rFonts w:ascii="Times New Roman" w:hAnsi="Times New Roman" w:cs="Times New Roman"/>
          <w:sz w:val="26"/>
          <w:szCs w:val="26"/>
        </w:rPr>
        <w:t>научными подразделениями</w:t>
      </w:r>
      <w:r w:rsidRPr="003D2B4F">
        <w:rPr>
          <w:rFonts w:ascii="Times New Roman" w:hAnsi="Times New Roman" w:cs="Times New Roman"/>
          <w:sz w:val="26"/>
          <w:szCs w:val="26"/>
        </w:rPr>
        <w:t xml:space="preserve"> Национального исследовательского </w:t>
      </w:r>
      <w:r w:rsidR="00CF3839" w:rsidRPr="003D2B4F">
        <w:rPr>
          <w:rFonts w:ascii="Times New Roman" w:hAnsi="Times New Roman" w:cs="Times New Roman"/>
          <w:sz w:val="26"/>
          <w:szCs w:val="26"/>
        </w:rPr>
        <w:t>университета «</w:t>
      </w:r>
      <w:r w:rsidRPr="003D2B4F">
        <w:rPr>
          <w:rFonts w:ascii="Times New Roman" w:hAnsi="Times New Roman" w:cs="Times New Roman"/>
          <w:sz w:val="26"/>
          <w:szCs w:val="26"/>
        </w:rPr>
        <w:t>Высшая школа экономики»</w:t>
      </w:r>
      <w:bookmarkEnd w:id="4"/>
    </w:p>
    <w:p w14:paraId="09D6E358" w14:textId="77777777" w:rsidR="001C322E" w:rsidRPr="003D2B4F" w:rsidRDefault="001C322E" w:rsidP="003D2B4F">
      <w:pPr>
        <w:spacing w:after="0" w:line="240" w:lineRule="auto"/>
        <w:contextualSpacing/>
        <w:rPr>
          <w:rFonts w:ascii="Times New Roman" w:hAnsi="Times New Roman" w:cs="Times New Roman"/>
          <w:sz w:val="26"/>
          <w:szCs w:val="26"/>
        </w:rPr>
      </w:pPr>
    </w:p>
    <w:p w14:paraId="13DC4D56" w14:textId="77777777" w:rsidR="001C322E" w:rsidRPr="003D2B4F" w:rsidRDefault="001C322E" w:rsidP="003D2B4F">
      <w:pPr>
        <w:spacing w:after="0" w:line="240" w:lineRule="auto"/>
        <w:contextualSpacing/>
        <w:jc w:val="center"/>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Форма </w:t>
      </w:r>
      <w:r w:rsidR="007E4FC8" w:rsidRPr="003D2B4F">
        <w:rPr>
          <w:rFonts w:ascii="Times New Roman" w:eastAsia="Times New Roman" w:hAnsi="Times New Roman" w:cs="Times New Roman"/>
          <w:b/>
          <w:sz w:val="26"/>
          <w:szCs w:val="26"/>
          <w:lang w:eastAsia="ru-RU"/>
        </w:rPr>
        <w:t>1</w:t>
      </w:r>
      <w:r w:rsidR="007E19BC"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b/>
          <w:sz w:val="26"/>
          <w:szCs w:val="26"/>
          <w:lang w:eastAsia="ru-RU"/>
        </w:rPr>
        <w:t>Паспорт заявки на участие в конкурсе</w:t>
      </w:r>
      <w:r w:rsidR="007E19BC" w:rsidRPr="003D2B4F">
        <w:rPr>
          <w:rFonts w:ascii="Times New Roman" w:eastAsia="Times New Roman" w:hAnsi="Times New Roman" w:cs="Times New Roman"/>
          <w:b/>
          <w:sz w:val="26"/>
          <w:szCs w:val="26"/>
          <w:lang w:eastAsia="ru-RU"/>
        </w:rPr>
        <w:t>»</w:t>
      </w:r>
    </w:p>
    <w:p w14:paraId="058F8FB9" w14:textId="77777777" w:rsidR="00952A74" w:rsidRPr="003D2B4F" w:rsidRDefault="00952A74" w:rsidP="003D2B4F">
      <w:pPr>
        <w:spacing w:after="0" w:line="240" w:lineRule="auto"/>
        <w:contextualSpacing/>
        <w:jc w:val="center"/>
        <w:rPr>
          <w:rFonts w:ascii="Times New Roman" w:eastAsia="Times New Roman" w:hAnsi="Times New Roman" w:cs="Times New Roman"/>
          <w:b/>
          <w:sz w:val="26"/>
          <w:szCs w:val="26"/>
          <w:lang w:eastAsia="ru-RU"/>
        </w:rPr>
      </w:pPr>
    </w:p>
    <w:p w14:paraId="6F895783" w14:textId="4CED1699" w:rsidR="001C322E" w:rsidRPr="003D2B4F" w:rsidRDefault="00783021"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Базовое</w:t>
      </w:r>
      <w:r w:rsidR="009A4650" w:rsidRPr="003D2B4F">
        <w:rPr>
          <w:rFonts w:ascii="Times New Roman" w:eastAsia="Times New Roman" w:hAnsi="Times New Roman" w:cs="Times New Roman"/>
          <w:sz w:val="26"/>
          <w:szCs w:val="26"/>
          <w:lang w:eastAsia="ru-RU"/>
        </w:rPr>
        <w:t xml:space="preserve"> подразделени</w:t>
      </w:r>
      <w:r w:rsidR="00C61065" w:rsidRPr="003D2B4F">
        <w:rPr>
          <w:rFonts w:ascii="Times New Roman" w:eastAsia="Times New Roman" w:hAnsi="Times New Roman" w:cs="Times New Roman"/>
          <w:sz w:val="26"/>
          <w:szCs w:val="26"/>
          <w:lang w:eastAsia="ru-RU"/>
        </w:rPr>
        <w:t>е</w:t>
      </w:r>
      <w:r w:rsidR="00703B1A" w:rsidRPr="003D2B4F">
        <w:rPr>
          <w:rFonts w:ascii="Times New Roman" w:eastAsia="Times New Roman" w:hAnsi="Times New Roman" w:cs="Times New Roman"/>
          <w:sz w:val="26"/>
          <w:szCs w:val="26"/>
          <w:lang w:eastAsia="ru-RU"/>
        </w:rPr>
        <w:t>:</w:t>
      </w:r>
      <w:r w:rsidR="00FD212F" w:rsidRPr="003D2B4F">
        <w:rPr>
          <w:rFonts w:ascii="Times New Roman" w:eastAsia="Times New Roman" w:hAnsi="Times New Roman" w:cs="Times New Roman"/>
          <w:sz w:val="26"/>
          <w:szCs w:val="26"/>
          <w:lang w:eastAsia="ru-RU"/>
        </w:rPr>
        <w:t xml:space="preserve"> ______________________</w:t>
      </w:r>
      <w:r w:rsidR="00D52D59">
        <w:rPr>
          <w:rFonts w:ascii="Times New Roman" w:eastAsia="Times New Roman" w:hAnsi="Times New Roman" w:cs="Times New Roman"/>
          <w:sz w:val="26"/>
          <w:szCs w:val="26"/>
          <w:lang w:eastAsia="ru-RU"/>
        </w:rPr>
        <w:t>_____________</w:t>
      </w:r>
      <w:r w:rsidR="00FD212F" w:rsidRPr="003D2B4F">
        <w:rPr>
          <w:rFonts w:ascii="Times New Roman" w:eastAsia="Times New Roman" w:hAnsi="Times New Roman" w:cs="Times New Roman"/>
          <w:sz w:val="26"/>
          <w:szCs w:val="26"/>
          <w:lang w:eastAsia="ru-RU"/>
        </w:rPr>
        <w:t>__</w:t>
      </w:r>
      <w:r w:rsidR="00DA4C20" w:rsidRPr="003D2B4F">
        <w:rPr>
          <w:rFonts w:ascii="Times New Roman" w:eastAsia="Times New Roman" w:hAnsi="Times New Roman" w:cs="Times New Roman"/>
          <w:sz w:val="26"/>
          <w:szCs w:val="26"/>
          <w:lang w:eastAsia="ru-RU"/>
        </w:rPr>
        <w:t>_______</w:t>
      </w:r>
    </w:p>
    <w:p w14:paraId="783D4903" w14:textId="77777777" w:rsidR="000646FE" w:rsidRPr="003D2B4F" w:rsidRDefault="000646FE" w:rsidP="00D52D59">
      <w:pPr>
        <w:tabs>
          <w:tab w:val="left" w:pos="1134"/>
        </w:tabs>
        <w:spacing w:after="0" w:line="240" w:lineRule="auto"/>
        <w:ind w:left="360"/>
        <w:contextualSpacing/>
        <w:rPr>
          <w:rFonts w:ascii="Times New Roman" w:eastAsia="Times New Roman" w:hAnsi="Times New Roman" w:cs="Times New Roman"/>
          <w:sz w:val="26"/>
          <w:szCs w:val="26"/>
          <w:lang w:eastAsia="ru-RU"/>
        </w:rPr>
      </w:pPr>
    </w:p>
    <w:p w14:paraId="02EF3C59" w14:textId="62226271" w:rsidR="001C322E" w:rsidRDefault="000646FE"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 Руководитель </w:t>
      </w:r>
      <w:r w:rsidR="00C94D3B" w:rsidRPr="003D2B4F">
        <w:rPr>
          <w:rFonts w:ascii="Times New Roman" w:eastAsia="Times New Roman" w:hAnsi="Times New Roman" w:cs="Times New Roman"/>
          <w:sz w:val="26"/>
          <w:szCs w:val="26"/>
          <w:lang w:eastAsia="ru-RU"/>
        </w:rPr>
        <w:t>Б</w:t>
      </w:r>
      <w:r w:rsidR="00783021" w:rsidRPr="003D2B4F">
        <w:rPr>
          <w:rFonts w:ascii="Times New Roman" w:eastAsia="Times New Roman" w:hAnsi="Times New Roman" w:cs="Times New Roman"/>
          <w:sz w:val="26"/>
          <w:szCs w:val="26"/>
          <w:lang w:eastAsia="ru-RU"/>
        </w:rPr>
        <w:t>азового</w:t>
      </w:r>
      <w:r w:rsidRPr="003D2B4F">
        <w:rPr>
          <w:rFonts w:ascii="Times New Roman" w:eastAsia="Times New Roman" w:hAnsi="Times New Roman" w:cs="Times New Roman"/>
          <w:sz w:val="26"/>
          <w:szCs w:val="26"/>
          <w:lang w:eastAsia="ru-RU"/>
        </w:rPr>
        <w:t xml:space="preserve"> подразделения</w:t>
      </w:r>
      <w:r w:rsidR="001C322E" w:rsidRPr="003D2B4F">
        <w:rPr>
          <w:rFonts w:ascii="Times New Roman" w:eastAsia="Times New Roman" w:hAnsi="Times New Roman" w:cs="Times New Roman"/>
          <w:sz w:val="26"/>
          <w:szCs w:val="26"/>
          <w:lang w:eastAsia="ru-RU"/>
        </w:rPr>
        <w:t>__</w:t>
      </w:r>
      <w:r w:rsidRPr="003D2B4F">
        <w:rPr>
          <w:rFonts w:ascii="Times New Roman" w:eastAsia="Times New Roman" w:hAnsi="Times New Roman" w:cs="Times New Roman"/>
          <w:sz w:val="26"/>
          <w:szCs w:val="26"/>
          <w:lang w:eastAsia="ru-RU"/>
        </w:rPr>
        <w:t>____________________________</w:t>
      </w:r>
      <w:r w:rsidR="00DA4C20" w:rsidRPr="003D2B4F">
        <w:rPr>
          <w:rFonts w:ascii="Times New Roman" w:eastAsia="Times New Roman" w:hAnsi="Times New Roman" w:cs="Times New Roman"/>
          <w:sz w:val="26"/>
          <w:szCs w:val="26"/>
          <w:lang w:eastAsia="ru-RU"/>
        </w:rPr>
        <w:t>_</w:t>
      </w:r>
    </w:p>
    <w:p w14:paraId="5C277732" w14:textId="1294BDE4" w:rsidR="006C642C" w:rsidRPr="004C403C" w:rsidRDefault="006C642C" w:rsidP="004C403C">
      <w:pPr>
        <w:tabs>
          <w:tab w:val="left" w:pos="1134"/>
        </w:tabs>
        <w:spacing w:after="0" w:line="240" w:lineRule="auto"/>
        <w:rPr>
          <w:rFonts w:ascii="Times New Roman" w:eastAsia="Times New Roman" w:hAnsi="Times New Roman" w:cs="Times New Roman"/>
          <w:sz w:val="26"/>
          <w:szCs w:val="26"/>
          <w:lang w:eastAsia="ru-RU"/>
        </w:rPr>
      </w:pPr>
    </w:p>
    <w:p w14:paraId="5019E72F" w14:textId="3C663E0A" w:rsidR="00783021" w:rsidRPr="003D2B4F" w:rsidRDefault="00783021"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проекта со стороны </w:t>
      </w:r>
      <w:r w:rsidR="00C94D3B" w:rsidRPr="003D2B4F">
        <w:rPr>
          <w:rFonts w:ascii="Times New Roman" w:eastAsia="Times New Roman" w:hAnsi="Times New Roman" w:cs="Times New Roman"/>
          <w:sz w:val="26"/>
          <w:szCs w:val="26"/>
          <w:lang w:eastAsia="ru-RU"/>
        </w:rPr>
        <w:t>Б</w:t>
      </w:r>
      <w:r w:rsidRPr="003D2B4F">
        <w:rPr>
          <w:rFonts w:ascii="Times New Roman" w:eastAsia="Times New Roman" w:hAnsi="Times New Roman" w:cs="Times New Roman"/>
          <w:sz w:val="26"/>
          <w:szCs w:val="26"/>
          <w:lang w:eastAsia="ru-RU"/>
        </w:rPr>
        <w:t xml:space="preserve">азового </w:t>
      </w:r>
      <w:r w:rsidR="00D56755" w:rsidRPr="003D2B4F">
        <w:rPr>
          <w:rFonts w:ascii="Times New Roman" w:eastAsia="Times New Roman" w:hAnsi="Times New Roman" w:cs="Times New Roman"/>
          <w:sz w:val="26"/>
          <w:szCs w:val="26"/>
          <w:lang w:eastAsia="ru-RU"/>
        </w:rPr>
        <w:t>подразделения _</w:t>
      </w:r>
      <w:r w:rsidRPr="003D2B4F">
        <w:rPr>
          <w:rFonts w:ascii="Times New Roman" w:eastAsia="Times New Roman" w:hAnsi="Times New Roman" w:cs="Times New Roman"/>
          <w:sz w:val="26"/>
          <w:szCs w:val="26"/>
          <w:lang w:eastAsia="ru-RU"/>
        </w:rPr>
        <w:t>___________________________________________</w:t>
      </w:r>
      <w:r w:rsidR="00D52D59">
        <w:rPr>
          <w:rFonts w:ascii="Times New Roman" w:eastAsia="Times New Roman" w:hAnsi="Times New Roman" w:cs="Times New Roman"/>
          <w:sz w:val="26"/>
          <w:szCs w:val="26"/>
          <w:lang w:eastAsia="ru-RU"/>
        </w:rPr>
        <w:t>______</w:t>
      </w:r>
      <w:r w:rsidRPr="003D2B4F">
        <w:rPr>
          <w:rFonts w:ascii="Times New Roman" w:eastAsia="Times New Roman" w:hAnsi="Times New Roman" w:cs="Times New Roman"/>
          <w:sz w:val="26"/>
          <w:szCs w:val="26"/>
          <w:lang w:eastAsia="ru-RU"/>
        </w:rPr>
        <w:t>_______________</w:t>
      </w:r>
    </w:p>
    <w:p w14:paraId="71F5A3DA" w14:textId="409A7B85" w:rsidR="000646FE" w:rsidRPr="003D2B4F" w:rsidRDefault="000646FE" w:rsidP="00D52D59">
      <w:pPr>
        <w:tabs>
          <w:tab w:val="left" w:pos="1134"/>
        </w:tabs>
        <w:spacing w:after="0" w:line="240" w:lineRule="auto"/>
        <w:contextualSpacing/>
        <w:rPr>
          <w:rFonts w:ascii="Times New Roman" w:eastAsia="Times New Roman" w:hAnsi="Times New Roman" w:cs="Times New Roman"/>
          <w:sz w:val="26"/>
          <w:szCs w:val="26"/>
          <w:lang w:eastAsia="ru-RU"/>
        </w:rPr>
      </w:pPr>
    </w:p>
    <w:p w14:paraId="005E8BCB" w14:textId="5F3C4BE1" w:rsidR="00FD212F" w:rsidRPr="003D2B4F" w:rsidRDefault="00783021"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Научный партнер</w:t>
      </w:r>
      <w:r w:rsidR="00703B1A" w:rsidRPr="003D2B4F">
        <w:rPr>
          <w:rFonts w:ascii="Times New Roman" w:eastAsia="Times New Roman" w:hAnsi="Times New Roman" w:cs="Times New Roman"/>
          <w:sz w:val="26"/>
          <w:szCs w:val="26"/>
          <w:lang w:eastAsia="ru-RU"/>
        </w:rPr>
        <w:t>:</w:t>
      </w:r>
      <w:r w:rsidR="003E280B" w:rsidRPr="003D2B4F">
        <w:rPr>
          <w:rFonts w:ascii="Times New Roman" w:eastAsia="Times New Roman" w:hAnsi="Times New Roman" w:cs="Times New Roman"/>
          <w:sz w:val="26"/>
          <w:szCs w:val="26"/>
          <w:lang w:eastAsia="ru-RU"/>
        </w:rPr>
        <w:t xml:space="preserve"> </w:t>
      </w:r>
      <w:r w:rsidR="00FD212F" w:rsidRPr="003D2B4F">
        <w:rPr>
          <w:rFonts w:ascii="Times New Roman" w:eastAsia="Times New Roman" w:hAnsi="Times New Roman" w:cs="Times New Roman"/>
          <w:sz w:val="26"/>
          <w:szCs w:val="26"/>
          <w:lang w:eastAsia="ru-RU"/>
        </w:rPr>
        <w:t>_______________________</w:t>
      </w:r>
      <w:r w:rsidR="00DA4C20" w:rsidRPr="003D2B4F">
        <w:rPr>
          <w:rFonts w:ascii="Times New Roman" w:eastAsia="Times New Roman" w:hAnsi="Times New Roman" w:cs="Times New Roman"/>
          <w:sz w:val="26"/>
          <w:szCs w:val="26"/>
          <w:lang w:eastAsia="ru-RU"/>
        </w:rPr>
        <w:t>_______</w:t>
      </w:r>
      <w:r w:rsidR="006C642C">
        <w:rPr>
          <w:rFonts w:ascii="Times New Roman" w:eastAsia="Times New Roman" w:hAnsi="Times New Roman" w:cs="Times New Roman"/>
          <w:sz w:val="26"/>
          <w:szCs w:val="26"/>
          <w:lang w:eastAsia="ru-RU"/>
        </w:rPr>
        <w:t>____________________</w:t>
      </w:r>
    </w:p>
    <w:p w14:paraId="4625A33E" w14:textId="6C72F552" w:rsidR="00FD212F" w:rsidRPr="003D2B4F" w:rsidRDefault="00FD212F" w:rsidP="00D52D59">
      <w:pPr>
        <w:tabs>
          <w:tab w:val="left" w:pos="1134"/>
        </w:tabs>
        <w:spacing w:after="0" w:line="240" w:lineRule="auto"/>
        <w:ind w:left="360"/>
        <w:contextualSpacing/>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_________________________________________________________________</w:t>
      </w:r>
      <w:r w:rsidR="00DA4C20" w:rsidRPr="003D2B4F">
        <w:rPr>
          <w:rFonts w:ascii="Times New Roman" w:eastAsia="Times New Roman" w:hAnsi="Times New Roman" w:cs="Times New Roman"/>
          <w:sz w:val="26"/>
          <w:szCs w:val="26"/>
          <w:lang w:eastAsia="ru-RU"/>
        </w:rPr>
        <w:t>____</w:t>
      </w:r>
    </w:p>
    <w:p w14:paraId="2CF459B8" w14:textId="36CD441E" w:rsidR="001C322E" w:rsidRPr="003D2B4F" w:rsidRDefault="00F16DB7"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w:t>
      </w:r>
      <w:r w:rsidR="00783021" w:rsidRPr="003D2B4F">
        <w:rPr>
          <w:rFonts w:ascii="Times New Roman" w:eastAsia="Times New Roman" w:hAnsi="Times New Roman" w:cs="Times New Roman"/>
          <w:sz w:val="26"/>
          <w:szCs w:val="26"/>
          <w:lang w:eastAsia="ru-RU"/>
        </w:rPr>
        <w:t>Научного партнера</w:t>
      </w:r>
      <w:r w:rsidR="00703B1A" w:rsidRPr="003D2B4F">
        <w:rPr>
          <w:rFonts w:ascii="Times New Roman" w:eastAsia="Times New Roman" w:hAnsi="Times New Roman" w:cs="Times New Roman"/>
          <w:sz w:val="26"/>
          <w:szCs w:val="26"/>
          <w:lang w:eastAsia="ru-RU"/>
        </w:rPr>
        <w:t>:</w:t>
      </w:r>
      <w:r w:rsidRPr="003D2B4F">
        <w:rPr>
          <w:rFonts w:ascii="Times New Roman" w:eastAsia="Times New Roman" w:hAnsi="Times New Roman" w:cs="Times New Roman"/>
          <w:sz w:val="26"/>
          <w:szCs w:val="26"/>
          <w:lang w:eastAsia="ru-RU"/>
        </w:rPr>
        <w:t xml:space="preserve"> ________________________________________________________</w:t>
      </w:r>
      <w:r w:rsidR="001C322E" w:rsidRPr="003D2B4F">
        <w:rPr>
          <w:rFonts w:ascii="Times New Roman" w:eastAsia="Times New Roman" w:hAnsi="Times New Roman" w:cs="Times New Roman"/>
          <w:sz w:val="26"/>
          <w:szCs w:val="26"/>
          <w:lang w:eastAsia="ru-RU"/>
        </w:rPr>
        <w:t>___</w:t>
      </w:r>
      <w:r w:rsidR="00952A74" w:rsidRPr="003D2B4F">
        <w:rPr>
          <w:rFonts w:ascii="Times New Roman" w:eastAsia="Times New Roman" w:hAnsi="Times New Roman" w:cs="Times New Roman"/>
          <w:sz w:val="26"/>
          <w:szCs w:val="26"/>
          <w:lang w:eastAsia="ru-RU"/>
        </w:rPr>
        <w:t>_____</w:t>
      </w:r>
      <w:r w:rsidR="00DA4C20" w:rsidRPr="003D2B4F">
        <w:rPr>
          <w:rFonts w:ascii="Times New Roman" w:eastAsia="Times New Roman" w:hAnsi="Times New Roman" w:cs="Times New Roman"/>
          <w:sz w:val="26"/>
          <w:szCs w:val="26"/>
          <w:lang w:eastAsia="ru-RU"/>
        </w:rPr>
        <w:t>__</w:t>
      </w:r>
    </w:p>
    <w:p w14:paraId="4CA3360E" w14:textId="15D97806" w:rsidR="002828C2" w:rsidRPr="003D2B4F" w:rsidRDefault="00AC0EB7" w:rsidP="003D2B4F">
      <w:pPr>
        <w:pStyle w:val="a5"/>
        <w:numPr>
          <w:ilvl w:val="0"/>
          <w:numId w:val="18"/>
        </w:numPr>
        <w:tabs>
          <w:tab w:val="left" w:pos="1134"/>
        </w:tabs>
        <w:spacing w:after="0" w:line="240" w:lineRule="auto"/>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Общая т</w:t>
      </w:r>
      <w:r w:rsidR="002828C2" w:rsidRPr="003D2B4F">
        <w:rPr>
          <w:rFonts w:ascii="Times New Roman" w:eastAsia="Times New Roman" w:hAnsi="Times New Roman" w:cs="Times New Roman"/>
          <w:sz w:val="26"/>
          <w:szCs w:val="26"/>
          <w:lang w:eastAsia="ru-RU"/>
        </w:rPr>
        <w:t xml:space="preserve">ема </w:t>
      </w:r>
      <w:r w:rsidR="001C322E" w:rsidRPr="003D2B4F">
        <w:rPr>
          <w:rFonts w:ascii="Times New Roman" w:eastAsia="Times New Roman" w:hAnsi="Times New Roman" w:cs="Times New Roman"/>
          <w:sz w:val="26"/>
          <w:szCs w:val="26"/>
          <w:lang w:eastAsia="ru-RU"/>
        </w:rPr>
        <w:t>научного исследования</w:t>
      </w:r>
      <w:r w:rsidR="00703B1A" w:rsidRPr="003D2B4F">
        <w:rPr>
          <w:rFonts w:ascii="Times New Roman" w:eastAsia="Times New Roman" w:hAnsi="Times New Roman" w:cs="Times New Roman"/>
          <w:sz w:val="26"/>
          <w:szCs w:val="26"/>
          <w:lang w:eastAsia="ru-RU"/>
        </w:rPr>
        <w:t>:</w:t>
      </w:r>
      <w:r w:rsidR="00952A74" w:rsidRPr="003D2B4F">
        <w:rPr>
          <w:rFonts w:ascii="Times New Roman" w:eastAsia="Times New Roman" w:hAnsi="Times New Roman" w:cs="Times New Roman"/>
          <w:sz w:val="26"/>
          <w:szCs w:val="26"/>
          <w:lang w:eastAsia="ru-RU"/>
        </w:rPr>
        <w:t xml:space="preserve"> </w:t>
      </w:r>
    </w:p>
    <w:p w14:paraId="585A8758" w14:textId="031B246E" w:rsidR="002828C2" w:rsidRPr="003D2B4F" w:rsidRDefault="002828C2" w:rsidP="00D52D59">
      <w:pPr>
        <w:tabs>
          <w:tab w:val="left" w:pos="1134"/>
        </w:tabs>
        <w:spacing w:after="0" w:line="240" w:lineRule="auto"/>
        <w:ind w:left="360"/>
        <w:contextualSpacing/>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_____________________________________________________________________</w:t>
      </w:r>
    </w:p>
    <w:p w14:paraId="0B0F1C5F" w14:textId="77777777" w:rsidR="000646FE" w:rsidRPr="003D2B4F" w:rsidRDefault="000646FE" w:rsidP="00D52D59">
      <w:pPr>
        <w:tabs>
          <w:tab w:val="left" w:pos="1134"/>
        </w:tabs>
        <w:spacing w:after="0" w:line="240" w:lineRule="auto"/>
        <w:ind w:left="360"/>
        <w:contextualSpacing/>
        <w:jc w:val="both"/>
        <w:rPr>
          <w:rFonts w:ascii="Times New Roman" w:eastAsia="Times New Roman" w:hAnsi="Times New Roman" w:cs="Times New Roman"/>
          <w:sz w:val="26"/>
          <w:szCs w:val="26"/>
          <w:lang w:eastAsia="ru-RU"/>
        </w:rPr>
      </w:pPr>
    </w:p>
    <w:p w14:paraId="1AE9A399" w14:textId="7C98E2EB" w:rsidR="001C322E" w:rsidRPr="003D2B4F" w:rsidRDefault="001C322E" w:rsidP="003D2B4F">
      <w:pPr>
        <w:pStyle w:val="a5"/>
        <w:numPr>
          <w:ilvl w:val="0"/>
          <w:numId w:val="18"/>
        </w:numPr>
        <w:tabs>
          <w:tab w:val="left" w:pos="1134"/>
        </w:tabs>
        <w:spacing w:after="0" w:line="240" w:lineRule="auto"/>
        <w:jc w:val="both"/>
        <w:rPr>
          <w:rFonts w:ascii="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Запрашиваем</w:t>
      </w:r>
      <w:r w:rsidR="002828C2" w:rsidRPr="003D2B4F">
        <w:rPr>
          <w:rFonts w:ascii="Times New Roman" w:eastAsia="Times New Roman" w:hAnsi="Times New Roman" w:cs="Times New Roman"/>
          <w:sz w:val="26"/>
          <w:szCs w:val="26"/>
          <w:lang w:eastAsia="ru-RU"/>
        </w:rPr>
        <w:t xml:space="preserve">ое </w:t>
      </w:r>
      <w:r w:rsidRPr="003D2B4F">
        <w:rPr>
          <w:rFonts w:ascii="Times New Roman" w:eastAsia="Times New Roman" w:hAnsi="Times New Roman" w:cs="Times New Roman"/>
          <w:sz w:val="26"/>
          <w:szCs w:val="26"/>
          <w:lang w:eastAsia="ru-RU"/>
        </w:rPr>
        <w:t>финансировани</w:t>
      </w:r>
      <w:r w:rsidR="002828C2" w:rsidRPr="003D2B4F">
        <w:rPr>
          <w:rFonts w:ascii="Times New Roman" w:eastAsia="Times New Roman" w:hAnsi="Times New Roman" w:cs="Times New Roman"/>
          <w:sz w:val="26"/>
          <w:szCs w:val="26"/>
          <w:lang w:eastAsia="ru-RU"/>
        </w:rPr>
        <w:t>е</w:t>
      </w:r>
      <w:r w:rsidRPr="003D2B4F">
        <w:rPr>
          <w:rFonts w:ascii="Times New Roman" w:eastAsia="Times New Roman" w:hAnsi="Times New Roman" w:cs="Times New Roman"/>
          <w:sz w:val="26"/>
          <w:szCs w:val="26"/>
          <w:lang w:eastAsia="ru-RU"/>
        </w:rPr>
        <w:t>:</w:t>
      </w:r>
    </w:p>
    <w:tbl>
      <w:tblPr>
        <w:tblStyle w:val="a7"/>
        <w:tblW w:w="0" w:type="auto"/>
        <w:tblInd w:w="720" w:type="dxa"/>
        <w:tblLook w:val="04A0" w:firstRow="1" w:lastRow="0" w:firstColumn="1" w:lastColumn="0" w:noHBand="0" w:noVBand="1"/>
      </w:tblPr>
      <w:tblGrid>
        <w:gridCol w:w="2935"/>
        <w:gridCol w:w="3015"/>
        <w:gridCol w:w="2958"/>
      </w:tblGrid>
      <w:tr w:rsidR="00885FB0" w:rsidRPr="003D2B4F" w14:paraId="031DE481" w14:textId="77777777" w:rsidTr="00885FB0">
        <w:tc>
          <w:tcPr>
            <w:tcW w:w="3114" w:type="dxa"/>
          </w:tcPr>
          <w:p w14:paraId="72EE6A21"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c>
          <w:tcPr>
            <w:tcW w:w="3115" w:type="dxa"/>
          </w:tcPr>
          <w:p w14:paraId="3F6A76BD" w14:textId="08F35FFD"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hAnsi="Times New Roman" w:cs="Times New Roman"/>
                <w:sz w:val="26"/>
                <w:szCs w:val="26"/>
                <w:lang w:eastAsia="ru-RU"/>
              </w:rPr>
              <w:t>Базовое подразделение, млн. руб.</w:t>
            </w:r>
          </w:p>
        </w:tc>
        <w:tc>
          <w:tcPr>
            <w:tcW w:w="3115" w:type="dxa"/>
          </w:tcPr>
          <w:p w14:paraId="77C305E3"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hAnsi="Times New Roman" w:cs="Times New Roman"/>
                <w:sz w:val="26"/>
                <w:szCs w:val="26"/>
                <w:lang w:eastAsia="ru-RU"/>
              </w:rPr>
              <w:t xml:space="preserve">Научный партнер, </w:t>
            </w:r>
          </w:p>
          <w:p w14:paraId="725A0926" w14:textId="5080C99A"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hAnsi="Times New Roman" w:cs="Times New Roman"/>
                <w:sz w:val="26"/>
                <w:szCs w:val="26"/>
                <w:lang w:eastAsia="ru-RU"/>
              </w:rPr>
              <w:t>млн. руб.</w:t>
            </w:r>
          </w:p>
        </w:tc>
      </w:tr>
      <w:tr w:rsidR="00885FB0" w:rsidRPr="003D2B4F" w14:paraId="69AF717C" w14:textId="77777777" w:rsidTr="00885FB0">
        <w:tc>
          <w:tcPr>
            <w:tcW w:w="3114" w:type="dxa"/>
          </w:tcPr>
          <w:p w14:paraId="2CD3D958" w14:textId="75C6D2A3"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202</w:t>
            </w:r>
            <w:r w:rsidR="006728A9">
              <w:rPr>
                <w:rFonts w:ascii="Times New Roman" w:eastAsia="Times New Roman" w:hAnsi="Times New Roman" w:cs="Times New Roman"/>
                <w:sz w:val="26"/>
                <w:szCs w:val="26"/>
                <w:lang w:eastAsia="ru-RU"/>
              </w:rPr>
              <w:t>3</w:t>
            </w:r>
            <w:r w:rsidRPr="003D2B4F">
              <w:rPr>
                <w:rFonts w:ascii="Times New Roman" w:eastAsia="Times New Roman" w:hAnsi="Times New Roman" w:cs="Times New Roman"/>
                <w:sz w:val="26"/>
                <w:szCs w:val="26"/>
                <w:lang w:eastAsia="ru-RU"/>
              </w:rPr>
              <w:t xml:space="preserve"> году</w:t>
            </w:r>
          </w:p>
        </w:tc>
        <w:tc>
          <w:tcPr>
            <w:tcW w:w="3115" w:type="dxa"/>
          </w:tcPr>
          <w:p w14:paraId="5645CC74"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c>
          <w:tcPr>
            <w:tcW w:w="3115" w:type="dxa"/>
          </w:tcPr>
          <w:p w14:paraId="4EC1538F"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r>
      <w:tr w:rsidR="00885FB0" w:rsidRPr="003D2B4F" w14:paraId="1AFF50E6" w14:textId="77777777" w:rsidTr="00885FB0">
        <w:tc>
          <w:tcPr>
            <w:tcW w:w="3114" w:type="dxa"/>
          </w:tcPr>
          <w:p w14:paraId="0AA18867" w14:textId="678BABBA"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202</w:t>
            </w:r>
            <w:r w:rsidR="006728A9">
              <w:rPr>
                <w:rFonts w:ascii="Times New Roman" w:eastAsia="Times New Roman" w:hAnsi="Times New Roman" w:cs="Times New Roman"/>
                <w:sz w:val="26"/>
                <w:szCs w:val="26"/>
                <w:lang w:eastAsia="ru-RU"/>
              </w:rPr>
              <w:t>4</w:t>
            </w:r>
            <w:r w:rsidRPr="003D2B4F">
              <w:rPr>
                <w:rFonts w:ascii="Times New Roman" w:eastAsia="Times New Roman" w:hAnsi="Times New Roman" w:cs="Times New Roman"/>
                <w:sz w:val="26"/>
                <w:szCs w:val="26"/>
                <w:lang w:eastAsia="ru-RU"/>
              </w:rPr>
              <w:t xml:space="preserve"> году</w:t>
            </w:r>
          </w:p>
        </w:tc>
        <w:tc>
          <w:tcPr>
            <w:tcW w:w="3115" w:type="dxa"/>
          </w:tcPr>
          <w:p w14:paraId="71FA8F89"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c>
          <w:tcPr>
            <w:tcW w:w="3115" w:type="dxa"/>
          </w:tcPr>
          <w:p w14:paraId="34617CD9"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r>
      <w:tr w:rsidR="00885FB0" w:rsidRPr="003D2B4F" w14:paraId="5224322F" w14:textId="77777777" w:rsidTr="00885FB0">
        <w:tc>
          <w:tcPr>
            <w:tcW w:w="3114" w:type="dxa"/>
          </w:tcPr>
          <w:p w14:paraId="4FCF46A5" w14:textId="7447E9CA"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202</w:t>
            </w:r>
            <w:r w:rsidR="006728A9">
              <w:rPr>
                <w:rFonts w:ascii="Times New Roman" w:eastAsia="Times New Roman" w:hAnsi="Times New Roman" w:cs="Times New Roman"/>
                <w:sz w:val="26"/>
                <w:szCs w:val="26"/>
                <w:lang w:eastAsia="ru-RU"/>
              </w:rPr>
              <w:t>5</w:t>
            </w:r>
            <w:r w:rsidRPr="003D2B4F">
              <w:rPr>
                <w:rFonts w:ascii="Times New Roman" w:eastAsia="Times New Roman" w:hAnsi="Times New Roman" w:cs="Times New Roman"/>
                <w:sz w:val="26"/>
                <w:szCs w:val="26"/>
                <w:lang w:eastAsia="ru-RU"/>
              </w:rPr>
              <w:t xml:space="preserve"> году</w:t>
            </w:r>
          </w:p>
        </w:tc>
        <w:tc>
          <w:tcPr>
            <w:tcW w:w="3115" w:type="dxa"/>
          </w:tcPr>
          <w:p w14:paraId="5DD5FF88"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c>
          <w:tcPr>
            <w:tcW w:w="3115" w:type="dxa"/>
          </w:tcPr>
          <w:p w14:paraId="75B8EB34"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r>
      <w:tr w:rsidR="00885FB0" w:rsidRPr="003D2B4F" w14:paraId="1AF1806C" w14:textId="77777777" w:rsidTr="00885FB0">
        <w:tc>
          <w:tcPr>
            <w:tcW w:w="3114" w:type="dxa"/>
          </w:tcPr>
          <w:p w14:paraId="51A61E7F" w14:textId="346278F6"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Итого:</w:t>
            </w:r>
          </w:p>
        </w:tc>
        <w:tc>
          <w:tcPr>
            <w:tcW w:w="3115" w:type="dxa"/>
          </w:tcPr>
          <w:p w14:paraId="6CECDDC7"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c>
          <w:tcPr>
            <w:tcW w:w="3115" w:type="dxa"/>
          </w:tcPr>
          <w:p w14:paraId="56050DDB" w14:textId="77777777" w:rsidR="00885FB0" w:rsidRPr="003D2B4F" w:rsidRDefault="00885FB0" w:rsidP="003D2B4F">
            <w:pPr>
              <w:pStyle w:val="a5"/>
              <w:tabs>
                <w:tab w:val="left" w:pos="1134"/>
              </w:tabs>
              <w:ind w:left="0"/>
              <w:jc w:val="both"/>
              <w:rPr>
                <w:rFonts w:ascii="Times New Roman" w:hAnsi="Times New Roman" w:cs="Times New Roman"/>
                <w:sz w:val="26"/>
                <w:szCs w:val="26"/>
                <w:lang w:eastAsia="ru-RU"/>
              </w:rPr>
            </w:pPr>
          </w:p>
        </w:tc>
      </w:tr>
    </w:tbl>
    <w:p w14:paraId="10463F38" w14:textId="77777777" w:rsidR="00885FB0" w:rsidRPr="003D2B4F" w:rsidRDefault="00885FB0" w:rsidP="003D2B4F">
      <w:pPr>
        <w:pStyle w:val="a5"/>
        <w:tabs>
          <w:tab w:val="left" w:pos="1134"/>
        </w:tabs>
        <w:spacing w:after="0" w:line="240" w:lineRule="auto"/>
        <w:jc w:val="both"/>
        <w:rPr>
          <w:rFonts w:ascii="Times New Roman" w:hAnsi="Times New Roman" w:cs="Times New Roman"/>
          <w:sz w:val="26"/>
          <w:szCs w:val="26"/>
          <w:lang w:eastAsia="ru-RU"/>
        </w:rPr>
      </w:pPr>
    </w:p>
    <w:p w14:paraId="2CC27A4E" w14:textId="41465631" w:rsidR="001C322E" w:rsidRPr="003D2B4F" w:rsidRDefault="0008321D" w:rsidP="00D52D59">
      <w:pPr>
        <w:tabs>
          <w:tab w:val="left" w:pos="1134"/>
        </w:tabs>
        <w:spacing w:after="0" w:line="240" w:lineRule="auto"/>
        <w:ind w:left="360"/>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w:t>
      </w:r>
      <w:r w:rsidR="00F06EA2" w:rsidRPr="003D2B4F">
        <w:rPr>
          <w:rFonts w:ascii="Times New Roman" w:eastAsia="Times New Roman" w:hAnsi="Times New Roman" w:cs="Times New Roman"/>
          <w:sz w:val="26"/>
          <w:szCs w:val="26"/>
          <w:lang w:eastAsia="ru-RU"/>
        </w:rPr>
        <w:t>Б</w:t>
      </w:r>
      <w:r w:rsidR="00367C5D" w:rsidRPr="003D2B4F">
        <w:rPr>
          <w:rFonts w:ascii="Times New Roman" w:eastAsia="Times New Roman" w:hAnsi="Times New Roman" w:cs="Times New Roman"/>
          <w:sz w:val="26"/>
          <w:szCs w:val="26"/>
          <w:lang w:eastAsia="ru-RU"/>
        </w:rPr>
        <w:t>азового</w:t>
      </w:r>
      <w:r w:rsidRPr="003D2B4F">
        <w:rPr>
          <w:rFonts w:ascii="Times New Roman" w:eastAsia="Times New Roman" w:hAnsi="Times New Roman" w:cs="Times New Roman"/>
          <w:sz w:val="26"/>
          <w:szCs w:val="26"/>
          <w:lang w:eastAsia="ru-RU"/>
        </w:rPr>
        <w:t xml:space="preserve"> </w:t>
      </w:r>
      <w:r w:rsidR="00347152" w:rsidRPr="003D2B4F">
        <w:rPr>
          <w:rFonts w:ascii="Times New Roman" w:eastAsia="Times New Roman" w:hAnsi="Times New Roman" w:cs="Times New Roman"/>
          <w:sz w:val="26"/>
          <w:szCs w:val="26"/>
          <w:lang w:eastAsia="ru-RU"/>
        </w:rPr>
        <w:t>подразделения НИУ</w:t>
      </w:r>
      <w:r w:rsidR="009A3915" w:rsidRPr="003D2B4F">
        <w:rPr>
          <w:rFonts w:ascii="Times New Roman" w:eastAsia="Times New Roman" w:hAnsi="Times New Roman" w:cs="Times New Roman"/>
          <w:sz w:val="26"/>
          <w:szCs w:val="26"/>
          <w:lang w:eastAsia="ru-RU"/>
        </w:rPr>
        <w:t xml:space="preserve"> ВШЭ </w:t>
      </w:r>
      <w:r w:rsidR="001C322E" w:rsidRPr="003D2B4F">
        <w:rPr>
          <w:rFonts w:ascii="Times New Roman" w:eastAsia="Times New Roman" w:hAnsi="Times New Roman" w:cs="Times New Roman"/>
          <w:sz w:val="26"/>
          <w:szCs w:val="26"/>
          <w:lang w:eastAsia="ru-RU"/>
        </w:rPr>
        <w:t xml:space="preserve">подтверждает, что </w:t>
      </w:r>
      <w:r w:rsidR="001C322E" w:rsidRPr="003D2B4F">
        <w:rPr>
          <w:rFonts w:ascii="Times New Roman" w:hAnsi="Times New Roman" w:cs="Times New Roman"/>
          <w:sz w:val="26"/>
          <w:szCs w:val="26"/>
        </w:rPr>
        <w:t xml:space="preserve">заявленное научное исследование не является повторением научно-исследовательских работ, выполняемых </w:t>
      </w:r>
      <w:r w:rsidRPr="003D2B4F">
        <w:rPr>
          <w:rFonts w:ascii="Times New Roman" w:hAnsi="Times New Roman" w:cs="Times New Roman"/>
          <w:sz w:val="26"/>
          <w:szCs w:val="26"/>
        </w:rPr>
        <w:t>научным подразделением</w:t>
      </w:r>
      <w:r w:rsidR="001C322E" w:rsidRPr="003D2B4F">
        <w:rPr>
          <w:rFonts w:ascii="Times New Roman" w:hAnsi="Times New Roman" w:cs="Times New Roman"/>
          <w:sz w:val="26"/>
          <w:szCs w:val="26"/>
        </w:rPr>
        <w:t xml:space="preserve"> в текущем и выполненных в предшествующем периоде за счет бюджетов различных уровней и иных источников.</w:t>
      </w:r>
    </w:p>
    <w:p w14:paraId="65472DB9" w14:textId="77777777"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p>
    <w:p w14:paraId="262CCF31" w14:textId="4708C8CE" w:rsidR="0008321D" w:rsidRPr="003D2B4F" w:rsidRDefault="0008321D" w:rsidP="003D2B4F">
      <w:pPr>
        <w:spacing w:after="0" w:line="240" w:lineRule="auto"/>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w:t>
      </w:r>
      <w:r w:rsidR="00F06EA2" w:rsidRPr="003D2B4F">
        <w:rPr>
          <w:rFonts w:ascii="Times New Roman" w:eastAsia="Times New Roman" w:hAnsi="Times New Roman" w:cs="Times New Roman"/>
          <w:sz w:val="26"/>
          <w:szCs w:val="26"/>
          <w:lang w:eastAsia="ru-RU"/>
        </w:rPr>
        <w:t>Б</w:t>
      </w:r>
      <w:r w:rsidR="00783021" w:rsidRPr="003D2B4F">
        <w:rPr>
          <w:rFonts w:ascii="Times New Roman" w:eastAsia="Times New Roman" w:hAnsi="Times New Roman" w:cs="Times New Roman"/>
          <w:sz w:val="26"/>
          <w:szCs w:val="26"/>
          <w:lang w:eastAsia="ru-RU"/>
        </w:rPr>
        <w:t>азового</w:t>
      </w:r>
      <w:r w:rsidRPr="003D2B4F">
        <w:rPr>
          <w:rFonts w:ascii="Times New Roman" w:eastAsia="Times New Roman" w:hAnsi="Times New Roman" w:cs="Times New Roman"/>
          <w:sz w:val="26"/>
          <w:szCs w:val="26"/>
          <w:lang w:eastAsia="ru-RU"/>
        </w:rPr>
        <w:t xml:space="preserve"> подразделения</w:t>
      </w:r>
      <w:r w:rsidR="001C322E" w:rsidRPr="003D2B4F">
        <w:rPr>
          <w:rFonts w:ascii="Times New Roman" w:eastAsia="Times New Roman" w:hAnsi="Times New Roman" w:cs="Times New Roman"/>
          <w:sz w:val="26"/>
          <w:szCs w:val="26"/>
          <w:lang w:eastAsia="ru-RU"/>
        </w:rPr>
        <w:tab/>
      </w:r>
    </w:p>
    <w:p w14:paraId="2015629E" w14:textId="7B110AE7" w:rsidR="001C322E" w:rsidRPr="003D2B4F" w:rsidRDefault="00B60726" w:rsidP="003D2B4F">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w:t>
      </w:r>
      <w:r w:rsidR="001C322E" w:rsidRPr="003D2B4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______________________</w:t>
      </w:r>
      <w:r w:rsidR="001C322E" w:rsidRPr="003D2B4F">
        <w:rPr>
          <w:rFonts w:ascii="Times New Roman" w:eastAsia="Times New Roman" w:hAnsi="Times New Roman" w:cs="Times New Roman"/>
          <w:sz w:val="26"/>
          <w:szCs w:val="26"/>
          <w:lang w:eastAsia="ru-RU"/>
        </w:rPr>
        <w:t>______________________</w:t>
      </w:r>
    </w:p>
    <w:p w14:paraId="7ADC7A97" w14:textId="77777777" w:rsidR="009442C6" w:rsidRPr="003D2B4F" w:rsidRDefault="009442C6" w:rsidP="004C403C">
      <w:pPr>
        <w:spacing w:after="0" w:line="240" w:lineRule="auto"/>
        <w:contextualSpacing/>
        <w:rPr>
          <w:rFonts w:ascii="Times New Roman" w:hAnsi="Times New Roman" w:cs="Times New Roman"/>
          <w:sz w:val="26"/>
          <w:szCs w:val="26"/>
        </w:rPr>
      </w:pPr>
    </w:p>
    <w:p w14:paraId="1DE3F37C" w14:textId="6F646FD9"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Руководитель проекта со стороны </w:t>
      </w:r>
      <w:r w:rsidR="00F06EA2" w:rsidRPr="003D2B4F">
        <w:rPr>
          <w:rFonts w:ascii="Times New Roman" w:eastAsia="Times New Roman" w:hAnsi="Times New Roman" w:cs="Times New Roman"/>
          <w:sz w:val="26"/>
          <w:szCs w:val="26"/>
          <w:lang w:eastAsia="ru-RU"/>
        </w:rPr>
        <w:t>Б</w:t>
      </w:r>
      <w:r w:rsidRPr="003D2B4F">
        <w:rPr>
          <w:rFonts w:ascii="Times New Roman" w:eastAsia="Times New Roman" w:hAnsi="Times New Roman" w:cs="Times New Roman"/>
          <w:sz w:val="26"/>
          <w:szCs w:val="26"/>
          <w:lang w:eastAsia="ru-RU"/>
        </w:rPr>
        <w:t>азового подразделения</w:t>
      </w:r>
      <w:r w:rsidRPr="003D2B4F">
        <w:rPr>
          <w:rFonts w:ascii="Times New Roman" w:eastAsia="Times New Roman" w:hAnsi="Times New Roman" w:cs="Times New Roman"/>
          <w:sz w:val="26"/>
          <w:szCs w:val="26"/>
          <w:lang w:eastAsia="ru-RU"/>
        </w:rPr>
        <w:tab/>
      </w:r>
    </w:p>
    <w:p w14:paraId="4D009E0F" w14:textId="4E39BC62"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w:t>
      </w:r>
    </w:p>
    <w:p w14:paraId="012B9AD6" w14:textId="00DFAFA8"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p>
    <w:p w14:paraId="20625E15" w14:textId="77777777"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p>
    <w:p w14:paraId="2BBC8044" w14:textId="448E7B18"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Руководитель Научного партнера</w:t>
      </w:r>
      <w:r w:rsidRPr="003D2B4F">
        <w:rPr>
          <w:rFonts w:ascii="Times New Roman" w:eastAsia="Times New Roman" w:hAnsi="Times New Roman" w:cs="Times New Roman"/>
          <w:sz w:val="26"/>
          <w:szCs w:val="26"/>
          <w:lang w:eastAsia="ru-RU"/>
        </w:rPr>
        <w:tab/>
      </w:r>
    </w:p>
    <w:p w14:paraId="799169DF" w14:textId="77777777" w:rsidR="00783021" w:rsidRPr="003D2B4F" w:rsidRDefault="00783021" w:rsidP="003D2B4F">
      <w:pPr>
        <w:spacing w:after="0" w:line="240" w:lineRule="auto"/>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__________________/______________________</w:t>
      </w:r>
    </w:p>
    <w:p w14:paraId="761D3989" w14:textId="33E4462A" w:rsidR="002B1668" w:rsidRPr="003D2B4F" w:rsidRDefault="009E2031" w:rsidP="0063460A">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2B1668" w:rsidRPr="003D2B4F">
        <w:rPr>
          <w:rFonts w:ascii="Times New Roman" w:hAnsi="Times New Roman" w:cs="Times New Roman"/>
          <w:sz w:val="26"/>
          <w:szCs w:val="26"/>
        </w:rPr>
        <w:t xml:space="preserve">Приложение 2 </w:t>
      </w:r>
    </w:p>
    <w:p w14:paraId="5A3528E4" w14:textId="765F91FD" w:rsidR="002B1668" w:rsidRPr="003D2B4F" w:rsidRDefault="002B1668" w:rsidP="003D2B4F">
      <w:pPr>
        <w:spacing w:after="0" w:line="240" w:lineRule="auto"/>
        <w:ind w:left="5103"/>
        <w:contextualSpacing/>
        <w:jc w:val="both"/>
        <w:rPr>
          <w:rFonts w:ascii="Times New Roman" w:hAnsi="Times New Roman" w:cs="Times New Roman"/>
          <w:sz w:val="26"/>
          <w:szCs w:val="26"/>
        </w:rPr>
      </w:pPr>
      <w:r w:rsidRPr="003D2B4F">
        <w:rPr>
          <w:rFonts w:ascii="Times New Roman" w:hAnsi="Times New Roman" w:cs="Times New Roman"/>
          <w:sz w:val="26"/>
          <w:szCs w:val="26"/>
        </w:rPr>
        <w:t xml:space="preserve">к </w:t>
      </w:r>
      <w:r w:rsidR="00D7537D" w:rsidRPr="003D2B4F">
        <w:rPr>
          <w:rFonts w:ascii="Times New Roman" w:hAnsi="Times New Roman" w:cs="Times New Roman"/>
          <w:sz w:val="26"/>
          <w:szCs w:val="26"/>
        </w:rPr>
        <w:t xml:space="preserve">Положению о конкурсе проектов на выполнение фундаментальных научных исследований распределёнными </w:t>
      </w:r>
      <w:proofErr w:type="spellStart"/>
      <w:r w:rsidR="006C642C">
        <w:rPr>
          <w:rFonts w:ascii="Times New Roman" w:hAnsi="Times New Roman" w:cs="Times New Roman"/>
          <w:sz w:val="26"/>
          <w:szCs w:val="26"/>
        </w:rPr>
        <w:t>межкампусными</w:t>
      </w:r>
      <w:proofErr w:type="spellEnd"/>
      <w:r w:rsidR="006C642C">
        <w:rPr>
          <w:rFonts w:ascii="Times New Roman" w:hAnsi="Times New Roman" w:cs="Times New Roman"/>
          <w:sz w:val="26"/>
          <w:szCs w:val="26"/>
        </w:rPr>
        <w:t xml:space="preserve"> </w:t>
      </w:r>
      <w:r w:rsidR="00D7537D" w:rsidRPr="003D2B4F">
        <w:rPr>
          <w:rFonts w:ascii="Times New Roman" w:hAnsi="Times New Roman" w:cs="Times New Roman"/>
          <w:sz w:val="26"/>
          <w:szCs w:val="26"/>
        </w:rPr>
        <w:t>научными подразделениями Национального исследовательского университета «Высшая школа экономики»</w:t>
      </w:r>
    </w:p>
    <w:p w14:paraId="49CA8A46" w14:textId="77777777" w:rsidR="00D7537D" w:rsidRPr="003D2B4F" w:rsidRDefault="00D7537D" w:rsidP="003D2B4F">
      <w:pPr>
        <w:spacing w:after="0" w:line="240" w:lineRule="auto"/>
        <w:ind w:left="5103"/>
        <w:contextualSpacing/>
        <w:jc w:val="both"/>
        <w:rPr>
          <w:rFonts w:ascii="Times New Roman" w:hAnsi="Times New Roman" w:cs="Times New Roman"/>
          <w:sz w:val="26"/>
          <w:szCs w:val="26"/>
        </w:rPr>
      </w:pPr>
    </w:p>
    <w:p w14:paraId="15489C4A" w14:textId="7C34D741" w:rsidR="00021C35" w:rsidRPr="003D2B4F" w:rsidRDefault="002B1668" w:rsidP="00D52D59">
      <w:pPr>
        <w:tabs>
          <w:tab w:val="left" w:pos="360"/>
        </w:tabs>
        <w:autoSpaceDE w:val="0"/>
        <w:autoSpaceDN w:val="0"/>
        <w:spacing w:after="0" w:line="240" w:lineRule="auto"/>
        <w:contextualSpacing/>
        <w:jc w:val="center"/>
        <w:rPr>
          <w:rFonts w:ascii="Times New Roman" w:hAnsi="Times New Roman" w:cs="Times New Roman"/>
          <w:b/>
          <w:sz w:val="26"/>
          <w:szCs w:val="26"/>
        </w:rPr>
      </w:pPr>
      <w:r w:rsidRPr="003D2B4F">
        <w:rPr>
          <w:rFonts w:ascii="Times New Roman" w:hAnsi="Times New Roman" w:cs="Times New Roman"/>
          <w:b/>
          <w:sz w:val="26"/>
          <w:szCs w:val="26"/>
        </w:rPr>
        <w:t xml:space="preserve">Форма 2. </w:t>
      </w:r>
      <w:bookmarkStart w:id="5" w:name="_Hlk100145474"/>
      <w:r w:rsidR="00021C35" w:rsidRPr="003D2B4F">
        <w:rPr>
          <w:rFonts w:ascii="Times New Roman" w:hAnsi="Times New Roman" w:cs="Times New Roman"/>
          <w:b/>
          <w:sz w:val="26"/>
          <w:szCs w:val="26"/>
        </w:rPr>
        <w:t xml:space="preserve">Конкурсная заявка </w:t>
      </w:r>
    </w:p>
    <w:p w14:paraId="1DA071CA" w14:textId="49B369FA" w:rsidR="00021C35" w:rsidRPr="003D2B4F" w:rsidRDefault="00021C35" w:rsidP="00D52D59">
      <w:pPr>
        <w:tabs>
          <w:tab w:val="left" w:pos="360"/>
        </w:tabs>
        <w:autoSpaceDE w:val="0"/>
        <w:autoSpaceDN w:val="0"/>
        <w:spacing w:after="0" w:line="240" w:lineRule="auto"/>
        <w:contextualSpacing/>
        <w:jc w:val="center"/>
        <w:rPr>
          <w:rFonts w:ascii="Times New Roman" w:hAnsi="Times New Roman" w:cs="Times New Roman"/>
          <w:b/>
          <w:sz w:val="26"/>
          <w:szCs w:val="26"/>
        </w:rPr>
      </w:pPr>
      <w:r w:rsidRPr="003D2B4F">
        <w:rPr>
          <w:rFonts w:ascii="Times New Roman" w:hAnsi="Times New Roman" w:cs="Times New Roman"/>
          <w:b/>
          <w:sz w:val="26"/>
          <w:szCs w:val="26"/>
        </w:rPr>
        <w:t xml:space="preserve">на проведение фундаментального научного исследования </w:t>
      </w:r>
      <w:r w:rsidR="002B1668" w:rsidRPr="003D2B4F">
        <w:rPr>
          <w:rFonts w:ascii="Times New Roman" w:hAnsi="Times New Roman" w:cs="Times New Roman"/>
          <w:b/>
          <w:sz w:val="26"/>
          <w:szCs w:val="26"/>
        </w:rPr>
        <w:t xml:space="preserve">для </w:t>
      </w:r>
      <w:r w:rsidR="006C642C">
        <w:rPr>
          <w:rFonts w:ascii="Times New Roman" w:hAnsi="Times New Roman" w:cs="Times New Roman"/>
          <w:b/>
          <w:sz w:val="26"/>
          <w:szCs w:val="26"/>
        </w:rPr>
        <w:t>Б</w:t>
      </w:r>
      <w:r w:rsidR="006C642C" w:rsidRPr="003D2B4F">
        <w:rPr>
          <w:rFonts w:ascii="Times New Roman" w:hAnsi="Times New Roman" w:cs="Times New Roman"/>
          <w:b/>
          <w:sz w:val="26"/>
          <w:szCs w:val="26"/>
        </w:rPr>
        <w:t xml:space="preserve">азового </w:t>
      </w:r>
      <w:r w:rsidR="002B1668" w:rsidRPr="003D2B4F">
        <w:rPr>
          <w:rFonts w:ascii="Times New Roman" w:hAnsi="Times New Roman" w:cs="Times New Roman"/>
          <w:b/>
          <w:sz w:val="26"/>
          <w:szCs w:val="26"/>
        </w:rPr>
        <w:t>подразделения</w:t>
      </w:r>
    </w:p>
    <w:bookmarkEnd w:id="5"/>
    <w:p w14:paraId="2F3A20FC" w14:textId="77777777" w:rsidR="00021C35" w:rsidRPr="003D2B4F" w:rsidRDefault="00021C35" w:rsidP="00D52D59">
      <w:pPr>
        <w:spacing w:after="0" w:line="240" w:lineRule="auto"/>
        <w:contextualSpacing/>
        <w:rPr>
          <w:rFonts w:ascii="Times New Roman" w:hAnsi="Times New Roman" w:cs="Times New Roman"/>
          <w:sz w:val="26"/>
          <w:szCs w:val="26"/>
        </w:rPr>
      </w:pPr>
    </w:p>
    <w:p w14:paraId="17C597C4" w14:textId="77777777" w:rsidR="00D96DE0" w:rsidRPr="003D2B4F" w:rsidRDefault="00D96DE0" w:rsidP="00D52D59">
      <w:pPr>
        <w:numPr>
          <w:ilvl w:val="0"/>
          <w:numId w:val="14"/>
        </w:numPr>
        <w:tabs>
          <w:tab w:val="left" w:pos="1134"/>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Общие данные:</w:t>
      </w:r>
    </w:p>
    <w:p w14:paraId="125BE5D1" w14:textId="011B6FD7" w:rsidR="00D96DE0" w:rsidRPr="003D2B4F" w:rsidRDefault="00D96DE0" w:rsidP="00D52D59">
      <w:pPr>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 xml:space="preserve">Название научного проекта: </w:t>
      </w:r>
    </w:p>
    <w:p w14:paraId="6A8C2B76" w14:textId="6B3B2328" w:rsidR="00D96DE0" w:rsidRPr="003D2B4F" w:rsidRDefault="00D96DE0" w:rsidP="00D52D59">
      <w:pPr>
        <w:tabs>
          <w:tab w:val="left" w:pos="-2694"/>
        </w:tabs>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«_________________________________________________________________ ______________________________________________________________________»</w:t>
      </w:r>
    </w:p>
    <w:p w14:paraId="1E6C31F9" w14:textId="77777777" w:rsidR="00D96DE0" w:rsidRPr="003D2B4F" w:rsidRDefault="00D96DE0" w:rsidP="00D52D59">
      <w:pPr>
        <w:tabs>
          <w:tab w:val="left" w:pos="-2694"/>
        </w:tabs>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14:paraId="37C5EAB5" w14:textId="7F765860" w:rsidR="00D96DE0" w:rsidRPr="003D2B4F" w:rsidRDefault="00D96DE0" w:rsidP="00D52D59">
      <w:pPr>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Тип научного проекта:</w:t>
      </w:r>
    </w:p>
    <w:p w14:paraId="3ECA0602"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675555EA" w14:textId="77777777" w:rsidR="00D96DE0" w:rsidRPr="003D2B4F" w:rsidRDefault="00D96DE0" w:rsidP="00D52D59">
      <w:pPr>
        <w:numPr>
          <w:ilvl w:val="1"/>
          <w:numId w:val="14"/>
        </w:numPr>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 xml:space="preserve">Структурное подразделение, на базе которого проводится научное исследование </w:t>
      </w:r>
      <w:r w:rsidRPr="003D2B4F">
        <w:rPr>
          <w:rFonts w:ascii="Times New Roman" w:hAnsi="Times New Roman" w:cs="Times New Roman"/>
          <w:i/>
          <w:sz w:val="26"/>
          <w:szCs w:val="26"/>
        </w:rPr>
        <w:t>(например, если выполнение научного проекта осуществляется на базе Лаборатории/</w:t>
      </w:r>
      <w:proofErr w:type="spellStart"/>
      <w:r w:rsidRPr="003D2B4F">
        <w:rPr>
          <w:rFonts w:ascii="Times New Roman" w:hAnsi="Times New Roman" w:cs="Times New Roman"/>
          <w:i/>
          <w:sz w:val="26"/>
          <w:szCs w:val="26"/>
        </w:rPr>
        <w:t>НУЛа</w:t>
      </w:r>
      <w:proofErr w:type="spellEnd"/>
      <w:r w:rsidRPr="003D2B4F">
        <w:rPr>
          <w:rFonts w:ascii="Times New Roman" w:hAnsi="Times New Roman" w:cs="Times New Roman"/>
          <w:i/>
          <w:sz w:val="26"/>
          <w:szCs w:val="26"/>
        </w:rPr>
        <w:t>/Центра в структуре Института/Факультета, то указать сначала полное наименование Института/Факультета, затем полное наименование Лаборатории/</w:t>
      </w:r>
      <w:proofErr w:type="spellStart"/>
      <w:r w:rsidRPr="003D2B4F">
        <w:rPr>
          <w:rFonts w:ascii="Times New Roman" w:hAnsi="Times New Roman" w:cs="Times New Roman"/>
          <w:i/>
          <w:sz w:val="26"/>
          <w:szCs w:val="26"/>
        </w:rPr>
        <w:t>НУЛа</w:t>
      </w:r>
      <w:proofErr w:type="spellEnd"/>
      <w:r w:rsidRPr="003D2B4F">
        <w:rPr>
          <w:rFonts w:ascii="Times New Roman" w:hAnsi="Times New Roman" w:cs="Times New Roman"/>
          <w:i/>
          <w:sz w:val="26"/>
          <w:szCs w:val="26"/>
        </w:rPr>
        <w:t>/Центра)</w:t>
      </w:r>
      <w:r w:rsidRPr="003D2B4F">
        <w:rPr>
          <w:rFonts w:ascii="Times New Roman" w:hAnsi="Times New Roman" w:cs="Times New Roman"/>
          <w:b/>
          <w:sz w:val="26"/>
          <w:szCs w:val="26"/>
        </w:rPr>
        <w:t>:</w:t>
      </w:r>
    </w:p>
    <w:p w14:paraId="4FCDCE05" w14:textId="77777777" w:rsidR="00D96DE0" w:rsidRPr="003D2B4F" w:rsidRDefault="00D96DE0" w:rsidP="00D52D59">
      <w:pPr>
        <w:autoSpaceDE w:val="0"/>
        <w:autoSpaceDN w:val="0"/>
        <w:spacing w:after="0" w:line="240" w:lineRule="auto"/>
        <w:contextualSpacing/>
        <w:jc w:val="both"/>
        <w:rPr>
          <w:rFonts w:ascii="Times New Roman" w:eastAsia="Times New Roman" w:hAnsi="Times New Roman" w:cs="Times New Roman"/>
          <w:sz w:val="26"/>
          <w:szCs w:val="26"/>
          <w:lang w:eastAsia="ru-RU"/>
        </w:rPr>
      </w:pPr>
    </w:p>
    <w:p w14:paraId="256571C1" w14:textId="77777777" w:rsidR="00D96DE0" w:rsidRPr="003D2B4F" w:rsidRDefault="00D96DE0" w:rsidP="00D52D59">
      <w:pPr>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Сведения о руководителе научного</w:t>
      </w:r>
      <w:r w:rsidRPr="003D2B4F">
        <w:rPr>
          <w:rFonts w:ascii="Times New Roman" w:eastAsia="Times New Roman" w:hAnsi="Times New Roman" w:cs="Times New Roman"/>
          <w:sz w:val="26"/>
          <w:szCs w:val="26"/>
          <w:lang w:eastAsia="ru-RU"/>
        </w:rPr>
        <w:t xml:space="preserve"> </w:t>
      </w:r>
      <w:r w:rsidRPr="003D2B4F">
        <w:rPr>
          <w:rFonts w:ascii="Times New Roman" w:eastAsia="Times New Roman" w:hAnsi="Times New Roman" w:cs="Times New Roman"/>
          <w:b/>
          <w:sz w:val="26"/>
          <w:szCs w:val="26"/>
          <w:lang w:eastAsia="ru-RU"/>
        </w:rPr>
        <w:t xml:space="preserve">проекта </w:t>
      </w:r>
      <w:r w:rsidRPr="003D2B4F">
        <w:rPr>
          <w:rFonts w:ascii="Times New Roman" w:eastAsia="Times New Roman" w:hAnsi="Times New Roman" w:cs="Times New Roman"/>
          <w:i/>
          <w:sz w:val="26"/>
          <w:szCs w:val="26"/>
          <w:lang w:eastAsia="ru-RU"/>
        </w:rPr>
        <w:t xml:space="preserve">(указывается только </w:t>
      </w:r>
      <w:r w:rsidRPr="003D2B4F">
        <w:rPr>
          <w:rFonts w:ascii="Times New Roman" w:eastAsia="Times New Roman" w:hAnsi="Times New Roman" w:cs="Times New Roman"/>
          <w:b/>
          <w:i/>
          <w:sz w:val="26"/>
          <w:szCs w:val="26"/>
          <w:lang w:eastAsia="ru-RU"/>
        </w:rPr>
        <w:t>один</w:t>
      </w:r>
      <w:r w:rsidRPr="003D2B4F">
        <w:rPr>
          <w:rFonts w:ascii="Times New Roman" w:eastAsia="Times New Roman" w:hAnsi="Times New Roman" w:cs="Times New Roman"/>
          <w:i/>
          <w:sz w:val="26"/>
          <w:szCs w:val="26"/>
          <w:lang w:eastAsia="ru-RU"/>
        </w:rPr>
        <w:t xml:space="preserve"> руководитель согласно требованиям ЕГИСУ НИОКТР)</w:t>
      </w:r>
      <w:r w:rsidRPr="003D2B4F">
        <w:rPr>
          <w:rFonts w:ascii="Times New Roman" w:eastAsia="Times New Roman" w:hAnsi="Times New Roman" w:cs="Times New Roman"/>
          <w:b/>
          <w:sz w:val="26"/>
          <w:szCs w:val="26"/>
          <w:lang w:eastAsia="ru-RU"/>
        </w:rPr>
        <w:t>:</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53"/>
      </w:tblGrid>
      <w:tr w:rsidR="00D96DE0" w:rsidRPr="003D2B4F" w14:paraId="14346F90" w14:textId="77777777" w:rsidTr="0096776D">
        <w:tc>
          <w:tcPr>
            <w:tcW w:w="3544" w:type="dxa"/>
          </w:tcPr>
          <w:p w14:paraId="3FC9CE15"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5953" w:type="dxa"/>
          </w:tcPr>
          <w:p w14:paraId="3BF3D4B8"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D96DE0" w:rsidRPr="003D2B4F" w14:paraId="160073FB" w14:textId="77777777" w:rsidTr="0096776D">
        <w:tc>
          <w:tcPr>
            <w:tcW w:w="3544" w:type="dxa"/>
          </w:tcPr>
          <w:p w14:paraId="3AA89D30"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Тел. </w:t>
            </w:r>
            <w:r w:rsidRPr="00D52D59">
              <w:rPr>
                <w:rFonts w:ascii="Times New Roman" w:eastAsia="Times New Roman" w:hAnsi="Times New Roman" w:cs="Times New Roman"/>
                <w:i/>
                <w:sz w:val="26"/>
                <w:szCs w:val="26"/>
                <w:lang w:eastAsia="ru-RU"/>
              </w:rPr>
              <w:t>(рабочий/мобильный)</w:t>
            </w:r>
          </w:p>
        </w:tc>
        <w:tc>
          <w:tcPr>
            <w:tcW w:w="5953" w:type="dxa"/>
          </w:tcPr>
          <w:p w14:paraId="71A304EA"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D96DE0" w:rsidRPr="003D2B4F" w14:paraId="777A60E8" w14:textId="77777777" w:rsidTr="0096776D">
        <w:tc>
          <w:tcPr>
            <w:tcW w:w="3544" w:type="dxa"/>
          </w:tcPr>
          <w:p w14:paraId="2A6E181C" w14:textId="77777777" w:rsidR="00D96DE0" w:rsidRPr="00D52D59" w:rsidRDefault="00D96DE0" w:rsidP="00D52D59">
            <w:pPr>
              <w:tabs>
                <w:tab w:val="left" w:pos="0"/>
              </w:tabs>
              <w:autoSpaceDE w:val="0"/>
              <w:autoSpaceDN w:val="0"/>
              <w:spacing w:after="0" w:line="240" w:lineRule="auto"/>
              <w:contextualSpacing/>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Адрес электронной почты </w:t>
            </w:r>
            <w:r w:rsidRPr="00D52D59">
              <w:rPr>
                <w:rFonts w:ascii="Times New Roman" w:eastAsia="Times New Roman" w:hAnsi="Times New Roman" w:cs="Times New Roman"/>
                <w:i/>
                <w:sz w:val="26"/>
                <w:szCs w:val="26"/>
                <w:lang w:eastAsia="ru-RU"/>
              </w:rPr>
              <w:t>(предпочтительно корпоративный)</w:t>
            </w:r>
          </w:p>
        </w:tc>
        <w:tc>
          <w:tcPr>
            <w:tcW w:w="5953" w:type="dxa"/>
          </w:tcPr>
          <w:p w14:paraId="5C9FBF4A"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bl>
    <w:p w14:paraId="2CE49B1E"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591FAB08" w14:textId="77777777" w:rsidR="00D96DE0" w:rsidRPr="003D2B4F" w:rsidRDefault="00D96DE0" w:rsidP="00D52D59">
      <w:pPr>
        <w:numPr>
          <w:ilvl w:val="1"/>
          <w:numId w:val="14"/>
        </w:numPr>
        <w:tabs>
          <w:tab w:val="left" w:pos="360"/>
        </w:tabs>
        <w:autoSpaceDE w:val="0"/>
        <w:autoSpaceDN w:val="0"/>
        <w:spacing w:after="0" w:line="240" w:lineRule="auto"/>
        <w:ind w:hanging="371"/>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Контактное лицо (менеджер научного проекта):</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53"/>
      </w:tblGrid>
      <w:tr w:rsidR="00D96DE0" w:rsidRPr="003D2B4F" w14:paraId="7CBBF336" w14:textId="77777777" w:rsidTr="0096776D">
        <w:tc>
          <w:tcPr>
            <w:tcW w:w="3544" w:type="dxa"/>
          </w:tcPr>
          <w:p w14:paraId="2EF149A5"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5953" w:type="dxa"/>
          </w:tcPr>
          <w:p w14:paraId="79A2FC74"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D96DE0" w:rsidRPr="003D2B4F" w14:paraId="00F8E060" w14:textId="77777777" w:rsidTr="0096776D">
        <w:tc>
          <w:tcPr>
            <w:tcW w:w="3544" w:type="dxa"/>
          </w:tcPr>
          <w:p w14:paraId="516E4F3C"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Тел. </w:t>
            </w:r>
            <w:r w:rsidRPr="00D52D59">
              <w:rPr>
                <w:rFonts w:ascii="Times New Roman" w:eastAsia="Times New Roman" w:hAnsi="Times New Roman" w:cs="Times New Roman"/>
                <w:i/>
                <w:sz w:val="26"/>
                <w:szCs w:val="26"/>
                <w:lang w:eastAsia="ru-RU"/>
              </w:rPr>
              <w:t>(рабочий/мобильный)</w:t>
            </w:r>
          </w:p>
        </w:tc>
        <w:tc>
          <w:tcPr>
            <w:tcW w:w="5953" w:type="dxa"/>
          </w:tcPr>
          <w:p w14:paraId="0FE28AF0"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D96DE0" w:rsidRPr="003D2B4F" w14:paraId="46727BB6" w14:textId="77777777" w:rsidTr="0096776D">
        <w:trPr>
          <w:trHeight w:val="461"/>
        </w:trPr>
        <w:tc>
          <w:tcPr>
            <w:tcW w:w="3544" w:type="dxa"/>
          </w:tcPr>
          <w:p w14:paraId="66C4656A" w14:textId="77777777" w:rsidR="00D96DE0" w:rsidRPr="00D52D59" w:rsidRDefault="00D96DE0" w:rsidP="00D52D59">
            <w:pPr>
              <w:tabs>
                <w:tab w:val="left" w:pos="0"/>
              </w:tabs>
              <w:autoSpaceDE w:val="0"/>
              <w:autoSpaceDN w:val="0"/>
              <w:spacing w:after="0" w:line="240" w:lineRule="auto"/>
              <w:contextualSpacing/>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Адрес электронной почты </w:t>
            </w:r>
            <w:r w:rsidRPr="00D52D59">
              <w:rPr>
                <w:rFonts w:ascii="Times New Roman" w:eastAsia="Times New Roman" w:hAnsi="Times New Roman" w:cs="Times New Roman"/>
                <w:i/>
                <w:sz w:val="26"/>
                <w:szCs w:val="26"/>
                <w:lang w:eastAsia="ru-RU"/>
              </w:rPr>
              <w:t>(предпочтительно корпоративный)</w:t>
            </w:r>
          </w:p>
        </w:tc>
        <w:tc>
          <w:tcPr>
            <w:tcW w:w="5953" w:type="dxa"/>
          </w:tcPr>
          <w:p w14:paraId="17738999" w14:textId="77777777" w:rsidR="00D96DE0" w:rsidRPr="00D52D59" w:rsidRDefault="00D96DE0" w:rsidP="00D52D59">
            <w:pPr>
              <w:tabs>
                <w:tab w:val="left" w:pos="0"/>
              </w:tabs>
              <w:autoSpaceDE w:val="0"/>
              <w:autoSpaceDN w:val="0"/>
              <w:spacing w:after="0" w:line="240" w:lineRule="auto"/>
              <w:contextualSpacing/>
              <w:jc w:val="both"/>
              <w:rPr>
                <w:rFonts w:ascii="Times New Roman" w:eastAsia="Times New Roman" w:hAnsi="Times New Roman" w:cs="Times New Roman"/>
                <w:b/>
                <w:sz w:val="26"/>
                <w:szCs w:val="26"/>
                <w:lang w:eastAsia="ru-RU"/>
              </w:rPr>
            </w:pPr>
          </w:p>
        </w:tc>
      </w:tr>
    </w:tbl>
    <w:p w14:paraId="3100D9BF"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08AE4C0E"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21A87C7F" w14:textId="77777777" w:rsidR="00D96DE0" w:rsidRPr="003D2B4F" w:rsidRDefault="00D96DE0" w:rsidP="00D52D59">
      <w:pPr>
        <w:pageBreakBefore/>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b/>
          <w:sz w:val="26"/>
          <w:szCs w:val="26"/>
          <w:lang w:eastAsia="ru-RU"/>
        </w:rPr>
        <w:sectPr w:rsidR="00D96DE0" w:rsidRPr="003D2B4F" w:rsidSect="004C403C">
          <w:headerReference w:type="default" r:id="rId9"/>
          <w:type w:val="continuous"/>
          <w:pgSz w:w="11906" w:h="16838"/>
          <w:pgMar w:top="1134" w:right="567" w:bottom="1134" w:left="1701" w:header="709" w:footer="709" w:gutter="0"/>
          <w:cols w:space="708"/>
          <w:titlePg/>
          <w:docGrid w:linePitch="360"/>
        </w:sectPr>
      </w:pPr>
    </w:p>
    <w:p w14:paraId="57BCCB95" w14:textId="77777777" w:rsidR="00D96DE0" w:rsidRPr="003D2B4F" w:rsidRDefault="00D96DE0" w:rsidP="00D52D59">
      <w:pPr>
        <w:pageBreakBefore/>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i/>
          <w:sz w:val="26"/>
          <w:szCs w:val="26"/>
          <w:lang w:eastAsia="ru-RU"/>
        </w:rPr>
      </w:pPr>
      <w:r w:rsidRPr="003D2B4F">
        <w:rPr>
          <w:rFonts w:ascii="Times New Roman" w:eastAsia="Times New Roman" w:hAnsi="Times New Roman" w:cs="Times New Roman" w:hint="eastAsia"/>
          <w:b/>
          <w:sz w:val="26"/>
          <w:szCs w:val="26"/>
          <w:lang w:eastAsia="ru-RU"/>
        </w:rPr>
        <w:t>Участники</w:t>
      </w:r>
      <w:r w:rsidRPr="003D2B4F">
        <w:rPr>
          <w:rFonts w:ascii="Times New Roman" w:eastAsia="Times New Roman" w:hAnsi="Times New Roman" w:cs="Times New Roman"/>
          <w:b/>
          <w:sz w:val="26"/>
          <w:szCs w:val="26"/>
          <w:lang w:eastAsia="ru-RU"/>
        </w:rPr>
        <w:t xml:space="preserve"> (исполнители) </w:t>
      </w:r>
      <w:r w:rsidRPr="003D2B4F">
        <w:rPr>
          <w:rFonts w:ascii="Times New Roman" w:eastAsia="Times New Roman" w:hAnsi="Times New Roman" w:cs="Times New Roman" w:hint="eastAsia"/>
          <w:b/>
          <w:sz w:val="26"/>
          <w:szCs w:val="26"/>
          <w:lang w:eastAsia="ru-RU"/>
        </w:rPr>
        <w:t>научного</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проекта</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i/>
          <w:sz w:val="26"/>
          <w:szCs w:val="26"/>
          <w:lang w:eastAsia="ru-RU"/>
        </w:rPr>
        <w:t xml:space="preserve">(в том числе руководитель и менеджер научного </w:t>
      </w:r>
      <w:proofErr w:type="gramStart"/>
      <w:r w:rsidRPr="003D2B4F">
        <w:rPr>
          <w:rFonts w:ascii="Times New Roman" w:eastAsia="Times New Roman" w:hAnsi="Times New Roman" w:cs="Times New Roman"/>
          <w:i/>
          <w:sz w:val="26"/>
          <w:szCs w:val="26"/>
          <w:lang w:eastAsia="ru-RU"/>
        </w:rPr>
        <w:t>проекта)*</w:t>
      </w:r>
      <w:proofErr w:type="gramEnd"/>
      <w:r w:rsidRPr="003D2B4F">
        <w:rPr>
          <w:rFonts w:ascii="Times New Roman" w:eastAsia="Times New Roman" w:hAnsi="Times New Roman" w:cs="Times New Roman"/>
          <w:i/>
          <w:sz w:val="26"/>
          <w:szCs w:val="26"/>
          <w:lang w:eastAsia="ru-RU"/>
        </w:rPr>
        <w:t>:</w:t>
      </w:r>
    </w:p>
    <w:tbl>
      <w:tblPr>
        <w:tblStyle w:val="14"/>
        <w:tblW w:w="15311" w:type="dxa"/>
        <w:tblInd w:w="-431" w:type="dxa"/>
        <w:tblLayout w:type="fixed"/>
        <w:tblLook w:val="04A0" w:firstRow="1" w:lastRow="0" w:firstColumn="1" w:lastColumn="0" w:noHBand="0" w:noVBand="1"/>
      </w:tblPr>
      <w:tblGrid>
        <w:gridCol w:w="407"/>
        <w:gridCol w:w="996"/>
        <w:gridCol w:w="723"/>
        <w:gridCol w:w="1276"/>
        <w:gridCol w:w="850"/>
        <w:gridCol w:w="992"/>
        <w:gridCol w:w="851"/>
        <w:gridCol w:w="1134"/>
        <w:gridCol w:w="1276"/>
        <w:gridCol w:w="1275"/>
        <w:gridCol w:w="993"/>
        <w:gridCol w:w="850"/>
        <w:gridCol w:w="1134"/>
        <w:gridCol w:w="1136"/>
        <w:gridCol w:w="1418"/>
      </w:tblGrid>
      <w:tr w:rsidR="00D96DE0" w:rsidRPr="003D2B4F" w14:paraId="7C8D98DB" w14:textId="77777777" w:rsidTr="0096776D">
        <w:trPr>
          <w:trHeight w:val="198"/>
        </w:trPr>
        <w:tc>
          <w:tcPr>
            <w:tcW w:w="407" w:type="dxa"/>
            <w:tcBorders>
              <w:top w:val="single" w:sz="4" w:space="0" w:color="000000"/>
              <w:left w:val="single" w:sz="4" w:space="0" w:color="000000"/>
              <w:bottom w:val="single" w:sz="4" w:space="0" w:color="000000"/>
              <w:right w:val="single" w:sz="4" w:space="0" w:color="000000"/>
            </w:tcBorders>
            <w:hideMark/>
          </w:tcPr>
          <w:p w14:paraId="00DAFCDB"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w:t>
            </w:r>
          </w:p>
        </w:tc>
        <w:tc>
          <w:tcPr>
            <w:tcW w:w="996" w:type="dxa"/>
            <w:tcBorders>
              <w:top w:val="single" w:sz="4" w:space="0" w:color="000000"/>
              <w:left w:val="single" w:sz="4" w:space="0" w:color="000000"/>
              <w:bottom w:val="single" w:sz="4" w:space="0" w:color="000000"/>
              <w:right w:val="single" w:sz="4" w:space="0" w:color="000000"/>
            </w:tcBorders>
            <w:hideMark/>
          </w:tcPr>
          <w:p w14:paraId="6C231C59"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Фамилия</w:t>
            </w:r>
          </w:p>
        </w:tc>
        <w:tc>
          <w:tcPr>
            <w:tcW w:w="723" w:type="dxa"/>
            <w:tcBorders>
              <w:top w:val="single" w:sz="4" w:space="0" w:color="000000"/>
              <w:left w:val="single" w:sz="4" w:space="0" w:color="000000"/>
              <w:bottom w:val="single" w:sz="4" w:space="0" w:color="000000"/>
              <w:right w:val="single" w:sz="4" w:space="0" w:color="000000"/>
            </w:tcBorders>
            <w:hideMark/>
          </w:tcPr>
          <w:p w14:paraId="1A03646B"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Имя</w:t>
            </w:r>
          </w:p>
        </w:tc>
        <w:tc>
          <w:tcPr>
            <w:tcW w:w="1276" w:type="dxa"/>
            <w:tcBorders>
              <w:top w:val="single" w:sz="4" w:space="0" w:color="000000"/>
              <w:left w:val="single" w:sz="4" w:space="0" w:color="000000"/>
              <w:bottom w:val="single" w:sz="4" w:space="0" w:color="000000"/>
              <w:right w:val="single" w:sz="4" w:space="0" w:color="000000"/>
            </w:tcBorders>
            <w:hideMark/>
          </w:tcPr>
          <w:p w14:paraId="0F30130C"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Отчество</w:t>
            </w:r>
          </w:p>
          <w:p w14:paraId="42577359"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c>
          <w:tcPr>
            <w:tcW w:w="850" w:type="dxa"/>
            <w:tcBorders>
              <w:top w:val="single" w:sz="4" w:space="0" w:color="000000"/>
              <w:left w:val="single" w:sz="4" w:space="0" w:color="000000"/>
              <w:bottom w:val="single" w:sz="4" w:space="0" w:color="000000"/>
              <w:right w:val="single" w:sz="4" w:space="0" w:color="000000"/>
            </w:tcBorders>
            <w:hideMark/>
          </w:tcPr>
          <w:p w14:paraId="2FF0FBD1"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Дата рождения (</w:t>
            </w:r>
            <w:proofErr w:type="spellStart"/>
            <w:r w:rsidRPr="00D52D59">
              <w:rPr>
                <w:rFonts w:ascii="Times New Roman" w:hAnsi="Times New Roman"/>
                <w:sz w:val="26"/>
                <w:szCs w:val="26"/>
              </w:rPr>
              <w:t>дд.мм.гггг</w:t>
            </w:r>
            <w:proofErr w:type="spellEnd"/>
            <w:r w:rsidRPr="00D52D59">
              <w:rPr>
                <w:rFonts w:ascii="Times New Roman" w:hAnsi="Times New Roman"/>
                <w:sz w:val="26"/>
                <w:szCs w:val="26"/>
              </w:rPr>
              <w:t>)</w:t>
            </w:r>
          </w:p>
        </w:tc>
        <w:tc>
          <w:tcPr>
            <w:tcW w:w="992" w:type="dxa"/>
            <w:tcBorders>
              <w:top w:val="single" w:sz="4" w:space="0" w:color="000000"/>
              <w:left w:val="single" w:sz="4" w:space="0" w:color="000000"/>
              <w:bottom w:val="single" w:sz="4" w:space="0" w:color="000000"/>
              <w:right w:val="single" w:sz="4" w:space="0" w:color="000000"/>
            </w:tcBorders>
            <w:hideMark/>
          </w:tcPr>
          <w:p w14:paraId="4AF95CA3"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Ученая степень</w:t>
            </w:r>
          </w:p>
        </w:tc>
        <w:tc>
          <w:tcPr>
            <w:tcW w:w="851" w:type="dxa"/>
            <w:tcBorders>
              <w:top w:val="single" w:sz="4" w:space="0" w:color="000000"/>
              <w:left w:val="single" w:sz="4" w:space="0" w:color="000000"/>
              <w:bottom w:val="single" w:sz="4" w:space="0" w:color="000000"/>
              <w:right w:val="single" w:sz="4" w:space="0" w:color="000000"/>
            </w:tcBorders>
            <w:hideMark/>
          </w:tcPr>
          <w:p w14:paraId="5B63BFA4"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Ученое звание</w:t>
            </w:r>
          </w:p>
        </w:tc>
        <w:tc>
          <w:tcPr>
            <w:tcW w:w="1134" w:type="dxa"/>
            <w:tcBorders>
              <w:top w:val="single" w:sz="4" w:space="0" w:color="000000"/>
              <w:left w:val="single" w:sz="4" w:space="0" w:color="000000"/>
              <w:bottom w:val="single" w:sz="4" w:space="0" w:color="000000"/>
              <w:right w:val="single" w:sz="4" w:space="0" w:color="000000"/>
            </w:tcBorders>
          </w:tcPr>
          <w:p w14:paraId="1CBBDC09"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Основное место работы</w:t>
            </w:r>
          </w:p>
        </w:tc>
        <w:tc>
          <w:tcPr>
            <w:tcW w:w="1276" w:type="dxa"/>
            <w:tcBorders>
              <w:top w:val="single" w:sz="4" w:space="0" w:color="000000"/>
              <w:left w:val="single" w:sz="4" w:space="0" w:color="000000"/>
              <w:bottom w:val="single" w:sz="4" w:space="0" w:color="000000"/>
              <w:right w:val="single" w:sz="4" w:space="0" w:color="000000"/>
            </w:tcBorders>
          </w:tcPr>
          <w:p w14:paraId="6DF4F67F"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Должность по основному месту работы</w:t>
            </w:r>
          </w:p>
        </w:tc>
        <w:tc>
          <w:tcPr>
            <w:tcW w:w="1275" w:type="dxa"/>
            <w:tcBorders>
              <w:top w:val="single" w:sz="4" w:space="0" w:color="000000"/>
              <w:left w:val="single" w:sz="4" w:space="0" w:color="000000"/>
              <w:bottom w:val="single" w:sz="4" w:space="0" w:color="000000"/>
              <w:right w:val="single" w:sz="4" w:space="0" w:color="000000"/>
            </w:tcBorders>
            <w:hideMark/>
          </w:tcPr>
          <w:p w14:paraId="69A14CF0"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 xml:space="preserve">Должность в научном проекте** </w:t>
            </w:r>
          </w:p>
        </w:tc>
        <w:tc>
          <w:tcPr>
            <w:tcW w:w="993" w:type="dxa"/>
            <w:tcBorders>
              <w:top w:val="single" w:sz="4" w:space="0" w:color="000000"/>
              <w:left w:val="single" w:sz="4" w:space="0" w:color="000000"/>
              <w:bottom w:val="single" w:sz="4" w:space="0" w:color="000000"/>
              <w:right w:val="single" w:sz="4" w:space="0" w:color="000000"/>
            </w:tcBorders>
            <w:hideMark/>
          </w:tcPr>
          <w:p w14:paraId="6C11751E" w14:textId="77777777" w:rsidR="00D96DE0" w:rsidRPr="00D52D59" w:rsidRDefault="00D96DE0" w:rsidP="00D52D59">
            <w:pPr>
              <w:contextualSpacing/>
              <w:jc w:val="center"/>
              <w:rPr>
                <w:rFonts w:ascii="Times New Roman" w:hAnsi="Times New Roman"/>
                <w:sz w:val="26"/>
                <w:szCs w:val="26"/>
                <w:lang w:val="en-US"/>
              </w:rPr>
            </w:pPr>
            <w:r w:rsidRPr="00D52D59">
              <w:rPr>
                <w:rFonts w:ascii="Times New Roman" w:hAnsi="Times New Roman"/>
                <w:sz w:val="26"/>
                <w:szCs w:val="26"/>
                <w:lang w:val="en-US"/>
              </w:rPr>
              <w:t>WOS Research ID</w:t>
            </w:r>
          </w:p>
        </w:tc>
        <w:tc>
          <w:tcPr>
            <w:tcW w:w="850" w:type="dxa"/>
            <w:tcBorders>
              <w:top w:val="single" w:sz="4" w:space="0" w:color="000000"/>
              <w:left w:val="single" w:sz="4" w:space="0" w:color="000000"/>
              <w:bottom w:val="single" w:sz="4" w:space="0" w:color="000000"/>
              <w:right w:val="single" w:sz="4" w:space="0" w:color="000000"/>
            </w:tcBorders>
            <w:hideMark/>
          </w:tcPr>
          <w:p w14:paraId="74C6E93F" w14:textId="77777777" w:rsidR="00D96DE0" w:rsidRPr="00D52D59" w:rsidRDefault="00D96DE0" w:rsidP="00D52D59">
            <w:pPr>
              <w:contextualSpacing/>
              <w:jc w:val="center"/>
              <w:rPr>
                <w:rFonts w:ascii="Times New Roman" w:hAnsi="Times New Roman"/>
                <w:sz w:val="26"/>
                <w:szCs w:val="26"/>
                <w:lang w:val="en-US"/>
              </w:rPr>
            </w:pPr>
            <w:r w:rsidRPr="00D52D59">
              <w:rPr>
                <w:rFonts w:ascii="Times New Roman" w:hAnsi="Times New Roman"/>
                <w:sz w:val="26"/>
                <w:szCs w:val="26"/>
                <w:lang w:val="en-US"/>
              </w:rPr>
              <w:t>Scopus Author ID</w:t>
            </w:r>
          </w:p>
        </w:tc>
        <w:tc>
          <w:tcPr>
            <w:tcW w:w="1134" w:type="dxa"/>
            <w:tcBorders>
              <w:top w:val="single" w:sz="4" w:space="0" w:color="000000"/>
              <w:left w:val="single" w:sz="4" w:space="0" w:color="000000"/>
              <w:bottom w:val="single" w:sz="4" w:space="0" w:color="000000"/>
              <w:right w:val="single" w:sz="4" w:space="0" w:color="000000"/>
            </w:tcBorders>
          </w:tcPr>
          <w:p w14:paraId="0DEEFEB7"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ID РИНЦ</w:t>
            </w:r>
          </w:p>
          <w:p w14:paraId="24AE6A74"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c>
          <w:tcPr>
            <w:tcW w:w="1136" w:type="dxa"/>
            <w:tcBorders>
              <w:top w:val="single" w:sz="4" w:space="0" w:color="000000"/>
              <w:left w:val="single" w:sz="4" w:space="0" w:color="000000"/>
              <w:bottom w:val="single" w:sz="4" w:space="0" w:color="000000"/>
              <w:right w:val="single" w:sz="4" w:space="0" w:color="000000"/>
            </w:tcBorders>
          </w:tcPr>
          <w:p w14:paraId="5236B1EA"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ORCID</w:t>
            </w:r>
            <w:r w:rsidRPr="00D52D59">
              <w:rPr>
                <w:rFonts w:ascii="Times New Roman" w:hAnsi="Times New Roman"/>
                <w:sz w:val="26"/>
                <w:szCs w:val="26"/>
                <w:lang w:val="en-US"/>
              </w:rPr>
              <w:t xml:space="preserve"> </w:t>
            </w:r>
            <w:r w:rsidRPr="00D52D59">
              <w:rPr>
                <w:rFonts w:ascii="Times New Roman" w:hAnsi="Times New Roman"/>
                <w:sz w:val="26"/>
                <w:szCs w:val="26"/>
              </w:rPr>
              <w:t>(при наличии)</w:t>
            </w:r>
          </w:p>
        </w:tc>
        <w:tc>
          <w:tcPr>
            <w:tcW w:w="1418" w:type="dxa"/>
            <w:tcBorders>
              <w:top w:val="single" w:sz="4" w:space="0" w:color="000000"/>
              <w:left w:val="single" w:sz="4" w:space="0" w:color="000000"/>
              <w:bottom w:val="single" w:sz="4" w:space="0" w:color="000000"/>
              <w:right w:val="single" w:sz="4" w:space="0" w:color="000000"/>
            </w:tcBorders>
            <w:hideMark/>
          </w:tcPr>
          <w:p w14:paraId="17544CAE"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 xml:space="preserve">Ссылка на </w:t>
            </w:r>
            <w:r w:rsidRPr="00D52D59">
              <w:rPr>
                <w:rFonts w:ascii="Times New Roman" w:hAnsi="Times New Roman"/>
                <w:sz w:val="26"/>
                <w:szCs w:val="26"/>
                <w:lang w:val="en-US"/>
              </w:rPr>
              <w:t>web</w:t>
            </w:r>
            <w:r w:rsidRPr="00D52D59">
              <w:rPr>
                <w:rFonts w:ascii="Times New Roman" w:hAnsi="Times New Roman"/>
                <w:sz w:val="26"/>
                <w:szCs w:val="26"/>
              </w:rPr>
              <w:t>-страницу</w:t>
            </w:r>
          </w:p>
          <w:p w14:paraId="180E6D8E" w14:textId="77777777" w:rsidR="00D96DE0" w:rsidRPr="00D52D59" w:rsidRDefault="00D96DE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r>
      <w:tr w:rsidR="00D96DE0" w:rsidRPr="003D2B4F" w14:paraId="42C17EC3" w14:textId="77777777" w:rsidTr="0096776D">
        <w:trPr>
          <w:trHeight w:val="240"/>
        </w:trPr>
        <w:tc>
          <w:tcPr>
            <w:tcW w:w="407" w:type="dxa"/>
            <w:tcBorders>
              <w:top w:val="single" w:sz="4" w:space="0" w:color="000000"/>
              <w:left w:val="single" w:sz="4" w:space="0" w:color="000000"/>
              <w:bottom w:val="single" w:sz="4" w:space="0" w:color="000000"/>
              <w:right w:val="single" w:sz="4" w:space="0" w:color="000000"/>
            </w:tcBorders>
          </w:tcPr>
          <w:p w14:paraId="5F2DF335" w14:textId="77777777" w:rsidR="00D96DE0" w:rsidRPr="00D52D59" w:rsidRDefault="00D96DE0" w:rsidP="00D52D59">
            <w:pPr>
              <w:contextualSpacing/>
              <w:jc w:val="both"/>
              <w:rPr>
                <w:rFonts w:ascii="Times New Roman" w:hAnsi="Times New Roman"/>
                <w:sz w:val="26"/>
                <w:szCs w:val="26"/>
              </w:rPr>
            </w:pPr>
            <w:r w:rsidRPr="00D52D59">
              <w:rPr>
                <w:rFonts w:ascii="Times New Roman" w:hAnsi="Times New Roman"/>
                <w:sz w:val="26"/>
                <w:szCs w:val="26"/>
              </w:rPr>
              <w:t>1</w:t>
            </w:r>
          </w:p>
        </w:tc>
        <w:tc>
          <w:tcPr>
            <w:tcW w:w="996" w:type="dxa"/>
            <w:tcBorders>
              <w:top w:val="single" w:sz="4" w:space="0" w:color="000000"/>
              <w:left w:val="single" w:sz="4" w:space="0" w:color="000000"/>
              <w:bottom w:val="single" w:sz="4" w:space="0" w:color="000000"/>
              <w:right w:val="single" w:sz="4" w:space="0" w:color="000000"/>
            </w:tcBorders>
          </w:tcPr>
          <w:p w14:paraId="00D81698" w14:textId="77777777" w:rsidR="00D96DE0" w:rsidRPr="00D52D59" w:rsidRDefault="00D96DE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7CE76CA1"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53F4B28"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8332DD8" w14:textId="77777777" w:rsidR="00D96DE0" w:rsidRPr="00D52D59" w:rsidRDefault="00D96DE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72C262" w14:textId="77777777" w:rsidR="00D96DE0" w:rsidRPr="00D52D59" w:rsidRDefault="00D96DE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739820CF"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E2FA507"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4DAD2E2" w14:textId="77777777" w:rsidR="00D96DE0" w:rsidRPr="00D52D59" w:rsidRDefault="00D96DE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09D92409" w14:textId="77777777" w:rsidR="00D96DE0" w:rsidRPr="00D52D59" w:rsidRDefault="00D96DE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A483187"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6EA0F416"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FC0ED59" w14:textId="77777777" w:rsidR="00D96DE0" w:rsidRPr="00D52D59" w:rsidRDefault="00D96DE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175E44D4" w14:textId="77777777" w:rsidR="00D96DE0" w:rsidRPr="00D52D59" w:rsidRDefault="00D96DE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16833629" w14:textId="77777777" w:rsidR="00D96DE0" w:rsidRPr="00D52D59" w:rsidRDefault="00D96DE0" w:rsidP="00D52D59">
            <w:pPr>
              <w:contextualSpacing/>
              <w:jc w:val="both"/>
              <w:rPr>
                <w:rFonts w:ascii="Times New Roman" w:hAnsi="Times New Roman"/>
                <w:sz w:val="26"/>
                <w:szCs w:val="26"/>
              </w:rPr>
            </w:pPr>
          </w:p>
        </w:tc>
      </w:tr>
      <w:tr w:rsidR="00D96DE0" w:rsidRPr="003D2B4F" w14:paraId="49654BB4" w14:textId="77777777" w:rsidTr="0096776D">
        <w:trPr>
          <w:trHeight w:val="129"/>
        </w:trPr>
        <w:tc>
          <w:tcPr>
            <w:tcW w:w="407" w:type="dxa"/>
            <w:tcBorders>
              <w:top w:val="single" w:sz="4" w:space="0" w:color="000000"/>
              <w:left w:val="single" w:sz="4" w:space="0" w:color="000000"/>
              <w:bottom w:val="single" w:sz="4" w:space="0" w:color="000000"/>
              <w:right w:val="single" w:sz="4" w:space="0" w:color="000000"/>
            </w:tcBorders>
          </w:tcPr>
          <w:p w14:paraId="1428DDB4" w14:textId="77777777" w:rsidR="00D96DE0" w:rsidRPr="00D52D59" w:rsidRDefault="00D96DE0" w:rsidP="00D52D59">
            <w:pPr>
              <w:contextualSpacing/>
              <w:jc w:val="both"/>
              <w:rPr>
                <w:rFonts w:ascii="Times New Roman" w:hAnsi="Times New Roman"/>
                <w:sz w:val="26"/>
                <w:szCs w:val="26"/>
              </w:rPr>
            </w:pPr>
            <w:r w:rsidRPr="00D52D59">
              <w:rPr>
                <w:rFonts w:ascii="Times New Roman" w:hAnsi="Times New Roman"/>
                <w:sz w:val="26"/>
                <w:szCs w:val="26"/>
              </w:rPr>
              <w:t>2</w:t>
            </w:r>
          </w:p>
        </w:tc>
        <w:tc>
          <w:tcPr>
            <w:tcW w:w="996" w:type="dxa"/>
            <w:tcBorders>
              <w:top w:val="single" w:sz="4" w:space="0" w:color="000000"/>
              <w:left w:val="single" w:sz="4" w:space="0" w:color="000000"/>
              <w:bottom w:val="single" w:sz="4" w:space="0" w:color="000000"/>
              <w:right w:val="single" w:sz="4" w:space="0" w:color="000000"/>
            </w:tcBorders>
          </w:tcPr>
          <w:p w14:paraId="7ECDF437" w14:textId="77777777" w:rsidR="00D96DE0" w:rsidRPr="00D52D59" w:rsidRDefault="00D96DE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3E1EDA2A"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40A46496"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DB39479" w14:textId="77777777" w:rsidR="00D96DE0" w:rsidRPr="00D52D59" w:rsidRDefault="00D96DE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D53D8D2" w14:textId="77777777" w:rsidR="00D96DE0" w:rsidRPr="00D52D59" w:rsidRDefault="00D96DE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44B1DBA9"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644C778"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47A54812" w14:textId="77777777" w:rsidR="00D96DE0" w:rsidRPr="00D52D59" w:rsidRDefault="00D96DE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2ACAAF96" w14:textId="77777777" w:rsidR="00D96DE0" w:rsidRPr="00D52D59" w:rsidRDefault="00D96DE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3CBEC730"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DEC5107"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DED7C84" w14:textId="77777777" w:rsidR="00D96DE0" w:rsidRPr="00D52D59" w:rsidRDefault="00D96DE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4ACEC146" w14:textId="77777777" w:rsidR="00D96DE0" w:rsidRPr="00D52D59" w:rsidRDefault="00D96DE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78D974DD" w14:textId="77777777" w:rsidR="00D96DE0" w:rsidRPr="00D52D59" w:rsidRDefault="00D96DE0" w:rsidP="00D52D59">
            <w:pPr>
              <w:contextualSpacing/>
              <w:jc w:val="both"/>
              <w:rPr>
                <w:rFonts w:ascii="Times New Roman" w:hAnsi="Times New Roman"/>
                <w:sz w:val="26"/>
                <w:szCs w:val="26"/>
              </w:rPr>
            </w:pPr>
          </w:p>
        </w:tc>
      </w:tr>
      <w:tr w:rsidR="00D96DE0" w:rsidRPr="003D2B4F" w14:paraId="0C78C1D2" w14:textId="77777777" w:rsidTr="0096776D">
        <w:trPr>
          <w:trHeight w:val="175"/>
        </w:trPr>
        <w:tc>
          <w:tcPr>
            <w:tcW w:w="407" w:type="dxa"/>
            <w:tcBorders>
              <w:top w:val="single" w:sz="4" w:space="0" w:color="000000"/>
              <w:left w:val="single" w:sz="4" w:space="0" w:color="000000"/>
              <w:bottom w:val="single" w:sz="4" w:space="0" w:color="000000"/>
              <w:right w:val="single" w:sz="4" w:space="0" w:color="000000"/>
            </w:tcBorders>
          </w:tcPr>
          <w:p w14:paraId="4E161753" w14:textId="77777777" w:rsidR="00D96DE0" w:rsidRPr="00D52D59" w:rsidRDefault="00D96DE0" w:rsidP="00D52D59">
            <w:pPr>
              <w:contextualSpacing/>
              <w:jc w:val="both"/>
              <w:rPr>
                <w:rFonts w:ascii="Times New Roman" w:hAnsi="Times New Roman"/>
                <w:sz w:val="26"/>
                <w:szCs w:val="26"/>
              </w:rPr>
            </w:pPr>
            <w:r w:rsidRPr="00D52D59">
              <w:rPr>
                <w:rFonts w:ascii="Times New Roman" w:hAnsi="Times New Roman"/>
                <w:sz w:val="26"/>
                <w:szCs w:val="26"/>
              </w:rPr>
              <w:t>3</w:t>
            </w:r>
          </w:p>
        </w:tc>
        <w:tc>
          <w:tcPr>
            <w:tcW w:w="996" w:type="dxa"/>
            <w:tcBorders>
              <w:top w:val="single" w:sz="4" w:space="0" w:color="000000"/>
              <w:left w:val="single" w:sz="4" w:space="0" w:color="000000"/>
              <w:bottom w:val="single" w:sz="4" w:space="0" w:color="000000"/>
              <w:right w:val="single" w:sz="4" w:space="0" w:color="000000"/>
            </w:tcBorders>
          </w:tcPr>
          <w:p w14:paraId="4089AA50" w14:textId="77777777" w:rsidR="00D96DE0" w:rsidRPr="00D52D59" w:rsidRDefault="00D96DE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7C578CC3"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45BFFC8A"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14822F4" w14:textId="77777777" w:rsidR="00D96DE0" w:rsidRPr="00D52D59" w:rsidRDefault="00D96DE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771EF43" w14:textId="77777777" w:rsidR="00D96DE0" w:rsidRPr="00D52D59" w:rsidRDefault="00D96DE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68F4CAA8"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20F8FD6"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A0DC16E" w14:textId="77777777" w:rsidR="00D96DE0" w:rsidRPr="00D52D59" w:rsidRDefault="00D96DE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7CC29E1B" w14:textId="77777777" w:rsidR="00D96DE0" w:rsidRPr="00D52D59" w:rsidRDefault="00D96DE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1386978"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C32FD94"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B370090" w14:textId="77777777" w:rsidR="00D96DE0" w:rsidRPr="00D52D59" w:rsidRDefault="00D96DE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181D8070" w14:textId="77777777" w:rsidR="00D96DE0" w:rsidRPr="00D52D59" w:rsidRDefault="00D96DE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3ED50049" w14:textId="77777777" w:rsidR="00D96DE0" w:rsidRPr="00D52D59" w:rsidRDefault="00D96DE0" w:rsidP="00D52D59">
            <w:pPr>
              <w:contextualSpacing/>
              <w:jc w:val="both"/>
              <w:rPr>
                <w:rFonts w:ascii="Times New Roman" w:hAnsi="Times New Roman"/>
                <w:sz w:val="26"/>
                <w:szCs w:val="26"/>
              </w:rPr>
            </w:pPr>
          </w:p>
        </w:tc>
      </w:tr>
      <w:tr w:rsidR="00D96DE0" w:rsidRPr="003D2B4F" w14:paraId="49993CD2" w14:textId="77777777" w:rsidTr="0096776D">
        <w:trPr>
          <w:trHeight w:val="66"/>
        </w:trPr>
        <w:tc>
          <w:tcPr>
            <w:tcW w:w="407" w:type="dxa"/>
            <w:tcBorders>
              <w:top w:val="single" w:sz="4" w:space="0" w:color="000000"/>
              <w:left w:val="single" w:sz="4" w:space="0" w:color="000000"/>
              <w:bottom w:val="single" w:sz="4" w:space="0" w:color="000000"/>
              <w:right w:val="single" w:sz="4" w:space="0" w:color="000000"/>
            </w:tcBorders>
          </w:tcPr>
          <w:p w14:paraId="0FB04BD7" w14:textId="77777777" w:rsidR="00D96DE0" w:rsidRPr="00D52D59" w:rsidRDefault="00D96DE0" w:rsidP="00D52D59">
            <w:pPr>
              <w:contextualSpacing/>
              <w:jc w:val="both"/>
              <w:rPr>
                <w:rFonts w:ascii="Times New Roman" w:hAnsi="Times New Roman"/>
                <w:sz w:val="26"/>
                <w:szCs w:val="26"/>
              </w:rPr>
            </w:pPr>
            <w:r w:rsidRPr="00D52D59">
              <w:rPr>
                <w:rFonts w:ascii="Times New Roman" w:hAnsi="Times New Roman"/>
                <w:sz w:val="26"/>
                <w:szCs w:val="26"/>
              </w:rPr>
              <w:t>4</w:t>
            </w:r>
          </w:p>
        </w:tc>
        <w:tc>
          <w:tcPr>
            <w:tcW w:w="996" w:type="dxa"/>
            <w:tcBorders>
              <w:top w:val="single" w:sz="4" w:space="0" w:color="000000"/>
              <w:left w:val="single" w:sz="4" w:space="0" w:color="000000"/>
              <w:bottom w:val="single" w:sz="4" w:space="0" w:color="000000"/>
              <w:right w:val="single" w:sz="4" w:space="0" w:color="000000"/>
            </w:tcBorders>
          </w:tcPr>
          <w:p w14:paraId="795A3392" w14:textId="77777777" w:rsidR="00D96DE0" w:rsidRPr="00D52D59" w:rsidRDefault="00D96DE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14795849"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E3C9FE5"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46CED095" w14:textId="77777777" w:rsidR="00D96DE0" w:rsidRPr="00D52D59" w:rsidRDefault="00D96DE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724CD68" w14:textId="77777777" w:rsidR="00D96DE0" w:rsidRPr="00D52D59" w:rsidRDefault="00D96DE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29E8CA20"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29F0211"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91F3B38" w14:textId="77777777" w:rsidR="00D96DE0" w:rsidRPr="00D52D59" w:rsidRDefault="00D96DE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0E2F7C2F" w14:textId="77777777" w:rsidR="00D96DE0" w:rsidRPr="00D52D59" w:rsidRDefault="00D96DE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4EBBCA53"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154DB549"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13070E8" w14:textId="77777777" w:rsidR="00D96DE0" w:rsidRPr="00D52D59" w:rsidRDefault="00D96DE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1A6867C0" w14:textId="77777777" w:rsidR="00D96DE0" w:rsidRPr="00D52D59" w:rsidRDefault="00D96DE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3260E0B5" w14:textId="77777777" w:rsidR="00D96DE0" w:rsidRPr="00D52D59" w:rsidRDefault="00D96DE0" w:rsidP="00D52D59">
            <w:pPr>
              <w:contextualSpacing/>
              <w:jc w:val="both"/>
              <w:rPr>
                <w:rFonts w:ascii="Times New Roman" w:hAnsi="Times New Roman"/>
                <w:sz w:val="26"/>
                <w:szCs w:val="26"/>
              </w:rPr>
            </w:pPr>
          </w:p>
        </w:tc>
      </w:tr>
      <w:tr w:rsidR="00D96DE0" w:rsidRPr="003D2B4F" w14:paraId="3AD8804A" w14:textId="77777777" w:rsidTr="0096776D">
        <w:trPr>
          <w:trHeight w:val="64"/>
        </w:trPr>
        <w:tc>
          <w:tcPr>
            <w:tcW w:w="407" w:type="dxa"/>
            <w:tcBorders>
              <w:top w:val="single" w:sz="4" w:space="0" w:color="000000"/>
              <w:left w:val="single" w:sz="4" w:space="0" w:color="000000"/>
              <w:bottom w:val="single" w:sz="4" w:space="0" w:color="000000"/>
              <w:right w:val="single" w:sz="4" w:space="0" w:color="000000"/>
            </w:tcBorders>
          </w:tcPr>
          <w:p w14:paraId="16BF1F8E" w14:textId="77777777" w:rsidR="00D96DE0" w:rsidRPr="00D52D59" w:rsidRDefault="00D96DE0" w:rsidP="00D52D59">
            <w:pPr>
              <w:contextualSpacing/>
              <w:jc w:val="both"/>
              <w:rPr>
                <w:rFonts w:ascii="Times New Roman" w:hAnsi="Times New Roman"/>
                <w:sz w:val="26"/>
                <w:szCs w:val="26"/>
              </w:rPr>
            </w:pPr>
          </w:p>
        </w:tc>
        <w:tc>
          <w:tcPr>
            <w:tcW w:w="996" w:type="dxa"/>
            <w:tcBorders>
              <w:top w:val="single" w:sz="4" w:space="0" w:color="000000"/>
              <w:left w:val="single" w:sz="4" w:space="0" w:color="000000"/>
              <w:bottom w:val="single" w:sz="4" w:space="0" w:color="000000"/>
              <w:right w:val="single" w:sz="4" w:space="0" w:color="000000"/>
            </w:tcBorders>
          </w:tcPr>
          <w:p w14:paraId="3D2A4734" w14:textId="77777777" w:rsidR="00D96DE0" w:rsidRPr="00D52D59" w:rsidRDefault="00D96DE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19FA6DB6"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74F8E19"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020B2AA7" w14:textId="77777777" w:rsidR="00D96DE0" w:rsidRPr="00D52D59" w:rsidRDefault="00D96DE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1700CC8" w14:textId="77777777" w:rsidR="00D96DE0" w:rsidRPr="00D52D59" w:rsidRDefault="00D96DE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42A70C68"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D93C1A7" w14:textId="77777777" w:rsidR="00D96DE0" w:rsidRPr="00D52D59" w:rsidRDefault="00D96DE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4878DC2A" w14:textId="77777777" w:rsidR="00D96DE0" w:rsidRPr="00D52D59" w:rsidRDefault="00D96DE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5FA30F72" w14:textId="77777777" w:rsidR="00D96DE0" w:rsidRPr="00D52D59" w:rsidRDefault="00D96DE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0D94809A" w14:textId="77777777" w:rsidR="00D96DE0" w:rsidRPr="00D52D59" w:rsidRDefault="00D96DE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151654E9" w14:textId="77777777" w:rsidR="00D96DE0" w:rsidRPr="00D52D59" w:rsidRDefault="00D96DE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4C434A1" w14:textId="77777777" w:rsidR="00D96DE0" w:rsidRPr="00D52D59" w:rsidRDefault="00D96DE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4623D0FD" w14:textId="77777777" w:rsidR="00D96DE0" w:rsidRPr="00D52D59" w:rsidRDefault="00D96DE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67156535" w14:textId="77777777" w:rsidR="00D96DE0" w:rsidRPr="00D52D59" w:rsidRDefault="00D96DE0" w:rsidP="00D52D59">
            <w:pPr>
              <w:contextualSpacing/>
              <w:jc w:val="both"/>
              <w:rPr>
                <w:rFonts w:ascii="Times New Roman" w:hAnsi="Times New Roman"/>
                <w:sz w:val="26"/>
                <w:szCs w:val="26"/>
              </w:rPr>
            </w:pPr>
          </w:p>
        </w:tc>
      </w:tr>
    </w:tbl>
    <w:p w14:paraId="1EBE6F27" w14:textId="77777777" w:rsidR="00D96DE0" w:rsidRPr="00D52D59"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*в случае, если конкретные исполнители неизвестны, вместо ФИО необходимо указать «вакансия» </w:t>
      </w:r>
    </w:p>
    <w:p w14:paraId="0ABADD99" w14:textId="77777777" w:rsidR="00D96DE0" w:rsidRPr="00D52D59"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r w:rsidRPr="00D52D59">
        <w:rPr>
          <w:rFonts w:ascii="Times New Roman" w:hAnsi="Times New Roman" w:cs="Times New Roman"/>
          <w:sz w:val="26"/>
          <w:szCs w:val="26"/>
        </w:rPr>
        <w:t xml:space="preserve"> </w:t>
      </w:r>
      <w:r w:rsidRPr="00D52D59">
        <w:rPr>
          <w:rFonts w:ascii="Times New Roman" w:eastAsia="Times New Roman" w:hAnsi="Times New Roman" w:cs="Times New Roman"/>
          <w:sz w:val="26"/>
          <w:szCs w:val="26"/>
          <w:lang w:eastAsia="ru-RU"/>
        </w:rPr>
        <w:t>указывается действительная должность, которую будет занимать работник в качестве исполнителя научного исследования</w:t>
      </w:r>
    </w:p>
    <w:p w14:paraId="3DD3F36D"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b/>
          <w:sz w:val="26"/>
          <w:szCs w:val="26"/>
          <w:lang w:eastAsia="ru-RU"/>
        </w:rPr>
      </w:pPr>
    </w:p>
    <w:p w14:paraId="072E62F6" w14:textId="77777777" w:rsidR="00D96DE0" w:rsidRPr="003D2B4F" w:rsidRDefault="00D96DE0" w:rsidP="00D52D59">
      <w:pPr>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Планируемая численность исполнителей </w:t>
      </w:r>
      <w:r w:rsidRPr="003D2B4F">
        <w:rPr>
          <w:rFonts w:ascii="Times New Roman" w:eastAsia="Times New Roman" w:hAnsi="Times New Roman" w:cs="Times New Roman"/>
          <w:i/>
          <w:sz w:val="26"/>
          <w:szCs w:val="26"/>
          <w:lang w:eastAsia="ru-RU"/>
        </w:rPr>
        <w:t>(заполняется в соответствии с п. 1.6.)</w:t>
      </w:r>
    </w:p>
    <w:tbl>
      <w:tblPr>
        <w:tblStyle w:val="4"/>
        <w:tblW w:w="11207" w:type="dxa"/>
        <w:tblInd w:w="526" w:type="dxa"/>
        <w:tblLook w:val="04A0" w:firstRow="1" w:lastRow="0" w:firstColumn="1" w:lastColumn="0" w:noHBand="0" w:noVBand="1"/>
      </w:tblPr>
      <w:tblGrid>
        <w:gridCol w:w="10101"/>
        <w:gridCol w:w="1106"/>
      </w:tblGrid>
      <w:tr w:rsidR="00D96DE0" w:rsidRPr="003D2B4F" w14:paraId="798F5431"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199719FD" w14:textId="77777777" w:rsidR="00D96DE0" w:rsidRPr="00D52D59" w:rsidRDefault="00D96DE0" w:rsidP="00D52D59">
            <w:pPr>
              <w:contextualSpacing/>
              <w:rPr>
                <w:rFonts w:ascii="Times New Roman" w:hAnsi="Times New Roman"/>
                <w:sz w:val="26"/>
                <w:szCs w:val="26"/>
              </w:rPr>
            </w:pPr>
            <w:r w:rsidRPr="00D52D59">
              <w:rPr>
                <w:rFonts w:ascii="Times New Roman" w:hAnsi="Times New Roman"/>
                <w:sz w:val="26"/>
                <w:szCs w:val="26"/>
              </w:rPr>
              <w:t>Всего, чел.</w:t>
            </w:r>
          </w:p>
          <w:p w14:paraId="54CCAF3D" w14:textId="77777777" w:rsidR="00D96DE0" w:rsidRPr="00D52D59" w:rsidRDefault="00D96DE0" w:rsidP="00D52D59">
            <w:pPr>
              <w:contextualSpacing/>
              <w:rPr>
                <w:rFonts w:ascii="Times New Roman" w:hAnsi="Times New Roman"/>
                <w:sz w:val="26"/>
                <w:szCs w:val="26"/>
              </w:rPr>
            </w:pPr>
            <w:r w:rsidRPr="00D52D59">
              <w:rPr>
                <w:rFonts w:ascii="Times New Roman" w:hAnsi="Times New Roman"/>
                <w:sz w:val="26"/>
                <w:szCs w:val="26"/>
              </w:rPr>
              <w:t>в том числе:</w:t>
            </w:r>
          </w:p>
        </w:tc>
        <w:tc>
          <w:tcPr>
            <w:tcW w:w="1106" w:type="dxa"/>
            <w:tcBorders>
              <w:top w:val="single" w:sz="4" w:space="0" w:color="auto"/>
              <w:left w:val="single" w:sz="4" w:space="0" w:color="auto"/>
              <w:bottom w:val="single" w:sz="4" w:space="0" w:color="auto"/>
              <w:right w:val="single" w:sz="4" w:space="0" w:color="auto"/>
            </w:tcBorders>
          </w:tcPr>
          <w:p w14:paraId="4B6B9711" w14:textId="77777777" w:rsidR="00D96DE0" w:rsidRPr="00D52D59" w:rsidRDefault="00D96DE0" w:rsidP="00D52D59">
            <w:pPr>
              <w:contextualSpacing/>
              <w:rPr>
                <w:rFonts w:ascii="Times New Roman" w:hAnsi="Times New Roman"/>
                <w:sz w:val="26"/>
                <w:szCs w:val="26"/>
              </w:rPr>
            </w:pPr>
          </w:p>
        </w:tc>
      </w:tr>
      <w:tr w:rsidR="00D96DE0" w:rsidRPr="003D2B4F" w14:paraId="33669454"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0A9DE705" w14:textId="77777777" w:rsidR="00D96DE0" w:rsidRPr="00D52D59" w:rsidRDefault="00D96DE0" w:rsidP="00D52D59">
            <w:pPr>
              <w:contextualSpacing/>
              <w:rPr>
                <w:rFonts w:ascii="Times New Roman" w:hAnsi="Times New Roman"/>
                <w:sz w:val="26"/>
                <w:szCs w:val="26"/>
              </w:rPr>
            </w:pPr>
            <w:r w:rsidRPr="00D52D59">
              <w:rPr>
                <w:rFonts w:ascii="Times New Roman" w:hAnsi="Times New Roman"/>
                <w:sz w:val="26"/>
                <w:szCs w:val="26"/>
                <w:lang w:bidi="ru-RU"/>
              </w:rPr>
              <w:t>исследователи (научные работники и руководители научных подразделений), чел.</w:t>
            </w:r>
          </w:p>
        </w:tc>
        <w:tc>
          <w:tcPr>
            <w:tcW w:w="1106" w:type="dxa"/>
            <w:tcBorders>
              <w:top w:val="single" w:sz="4" w:space="0" w:color="auto"/>
              <w:left w:val="single" w:sz="4" w:space="0" w:color="auto"/>
              <w:bottom w:val="single" w:sz="4" w:space="0" w:color="auto"/>
              <w:right w:val="single" w:sz="4" w:space="0" w:color="auto"/>
            </w:tcBorders>
          </w:tcPr>
          <w:p w14:paraId="66B4712C" w14:textId="77777777" w:rsidR="00D96DE0" w:rsidRPr="00D52D59" w:rsidRDefault="00D96DE0" w:rsidP="00D52D59">
            <w:pPr>
              <w:contextualSpacing/>
              <w:rPr>
                <w:rFonts w:ascii="Times New Roman" w:hAnsi="Times New Roman"/>
                <w:sz w:val="26"/>
                <w:szCs w:val="26"/>
              </w:rPr>
            </w:pPr>
          </w:p>
        </w:tc>
      </w:tr>
      <w:tr w:rsidR="00D96DE0" w:rsidRPr="003D2B4F" w14:paraId="08B977EC"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01553136" w14:textId="77777777" w:rsidR="00D96DE0" w:rsidRPr="00D52D59" w:rsidRDefault="00D96DE0" w:rsidP="00D52D59">
            <w:pPr>
              <w:contextualSpacing/>
              <w:rPr>
                <w:rFonts w:ascii="Times New Roman" w:hAnsi="Times New Roman"/>
                <w:sz w:val="26"/>
                <w:szCs w:val="26"/>
              </w:rPr>
            </w:pPr>
            <w:r w:rsidRPr="00D52D59">
              <w:rPr>
                <w:rFonts w:ascii="Times New Roman" w:hAnsi="Times New Roman"/>
                <w:sz w:val="26"/>
                <w:szCs w:val="26"/>
                <w:lang w:bidi="ru-RU"/>
              </w:rPr>
              <w:t>педагогические работники, относящиеся к профессорско-преподавательскому составу, выполняющие исследования и разработки, чел.</w:t>
            </w:r>
          </w:p>
        </w:tc>
        <w:tc>
          <w:tcPr>
            <w:tcW w:w="1106" w:type="dxa"/>
            <w:tcBorders>
              <w:top w:val="single" w:sz="4" w:space="0" w:color="auto"/>
              <w:left w:val="single" w:sz="4" w:space="0" w:color="auto"/>
              <w:bottom w:val="single" w:sz="4" w:space="0" w:color="auto"/>
              <w:right w:val="single" w:sz="4" w:space="0" w:color="auto"/>
            </w:tcBorders>
          </w:tcPr>
          <w:p w14:paraId="3C4D9E2A" w14:textId="77777777" w:rsidR="00D96DE0" w:rsidRPr="00D52D59" w:rsidRDefault="00D96DE0" w:rsidP="00D52D59">
            <w:pPr>
              <w:contextualSpacing/>
              <w:rPr>
                <w:rFonts w:ascii="Times New Roman" w:hAnsi="Times New Roman"/>
                <w:sz w:val="26"/>
                <w:szCs w:val="26"/>
              </w:rPr>
            </w:pPr>
          </w:p>
        </w:tc>
      </w:tr>
      <w:tr w:rsidR="00D96DE0" w:rsidRPr="003D2B4F" w14:paraId="63D89073"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4E3A3C53" w14:textId="77777777" w:rsidR="00D96DE0" w:rsidRPr="00D52D59" w:rsidRDefault="00D96DE0" w:rsidP="00D52D59">
            <w:pPr>
              <w:contextualSpacing/>
              <w:rPr>
                <w:rFonts w:ascii="Times New Roman" w:hAnsi="Times New Roman"/>
                <w:sz w:val="26"/>
                <w:szCs w:val="26"/>
                <w:lang w:bidi="ru-RU"/>
              </w:rPr>
            </w:pPr>
            <w:r w:rsidRPr="00D52D59">
              <w:rPr>
                <w:rFonts w:ascii="Times New Roman" w:hAnsi="Times New Roman"/>
                <w:sz w:val="26"/>
                <w:szCs w:val="26"/>
                <w:lang w:bidi="ru-RU"/>
              </w:rPr>
              <w:t>другие работники с высшим образованием, выполняющие исследования и разработки (в том числе эксперты, аналитики, инженеры, конструкторы, технологи, врачи), чел.</w:t>
            </w:r>
          </w:p>
        </w:tc>
        <w:tc>
          <w:tcPr>
            <w:tcW w:w="1106" w:type="dxa"/>
            <w:tcBorders>
              <w:top w:val="single" w:sz="4" w:space="0" w:color="auto"/>
              <w:left w:val="single" w:sz="4" w:space="0" w:color="auto"/>
              <w:bottom w:val="single" w:sz="4" w:space="0" w:color="auto"/>
              <w:right w:val="single" w:sz="4" w:space="0" w:color="auto"/>
            </w:tcBorders>
          </w:tcPr>
          <w:p w14:paraId="2B2920B5" w14:textId="77777777" w:rsidR="00D96DE0" w:rsidRPr="00D52D59" w:rsidRDefault="00D96DE0" w:rsidP="00D52D59">
            <w:pPr>
              <w:contextualSpacing/>
              <w:rPr>
                <w:rFonts w:ascii="Times New Roman" w:hAnsi="Times New Roman"/>
                <w:sz w:val="26"/>
                <w:szCs w:val="26"/>
              </w:rPr>
            </w:pPr>
          </w:p>
        </w:tc>
      </w:tr>
      <w:tr w:rsidR="00D96DE0" w:rsidRPr="003D2B4F" w14:paraId="2750C2D5"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062A7DAC" w14:textId="285A1101" w:rsidR="00D96DE0" w:rsidRPr="00D52D59" w:rsidRDefault="00E674A6" w:rsidP="00D52D59">
            <w:pPr>
              <w:contextualSpacing/>
              <w:rPr>
                <w:rFonts w:ascii="Times New Roman" w:hAnsi="Times New Roman"/>
                <w:sz w:val="26"/>
                <w:szCs w:val="26"/>
                <w:lang w:bidi="ru-RU"/>
              </w:rPr>
            </w:pPr>
            <w:r>
              <w:rPr>
                <w:rFonts w:ascii="Times New Roman" w:hAnsi="Times New Roman"/>
                <w:sz w:val="26"/>
                <w:szCs w:val="26"/>
                <w:lang w:bidi="ru-RU"/>
              </w:rPr>
              <w:t>т</w:t>
            </w:r>
            <w:r w:rsidR="00D96DE0" w:rsidRPr="00D52D59">
              <w:rPr>
                <w:rFonts w:ascii="Times New Roman" w:hAnsi="Times New Roman"/>
                <w:sz w:val="26"/>
                <w:szCs w:val="26"/>
                <w:lang w:bidi="ru-RU"/>
              </w:rPr>
              <w:t>ехники, чел.</w:t>
            </w:r>
          </w:p>
        </w:tc>
        <w:tc>
          <w:tcPr>
            <w:tcW w:w="1106" w:type="dxa"/>
            <w:tcBorders>
              <w:top w:val="single" w:sz="4" w:space="0" w:color="auto"/>
              <w:left w:val="single" w:sz="4" w:space="0" w:color="auto"/>
              <w:bottom w:val="single" w:sz="4" w:space="0" w:color="auto"/>
              <w:right w:val="single" w:sz="4" w:space="0" w:color="auto"/>
            </w:tcBorders>
          </w:tcPr>
          <w:p w14:paraId="2723E68F" w14:textId="77777777" w:rsidR="00D96DE0" w:rsidRPr="00D52D59" w:rsidRDefault="00D96DE0" w:rsidP="00D52D59">
            <w:pPr>
              <w:contextualSpacing/>
              <w:rPr>
                <w:rFonts w:ascii="Times New Roman" w:hAnsi="Times New Roman"/>
                <w:sz w:val="26"/>
                <w:szCs w:val="26"/>
              </w:rPr>
            </w:pPr>
          </w:p>
        </w:tc>
      </w:tr>
      <w:tr w:rsidR="00D96DE0" w:rsidRPr="003D2B4F" w14:paraId="2CD9F53F" w14:textId="77777777" w:rsidTr="0096776D">
        <w:tc>
          <w:tcPr>
            <w:tcW w:w="10101" w:type="dxa"/>
            <w:tcBorders>
              <w:top w:val="single" w:sz="4" w:space="0" w:color="auto"/>
              <w:left w:val="single" w:sz="4" w:space="0" w:color="auto"/>
              <w:bottom w:val="single" w:sz="4" w:space="0" w:color="auto"/>
              <w:right w:val="single" w:sz="4" w:space="0" w:color="auto"/>
            </w:tcBorders>
            <w:hideMark/>
          </w:tcPr>
          <w:p w14:paraId="604F38C6" w14:textId="77777777" w:rsidR="00D96DE0" w:rsidRPr="00D52D59" w:rsidRDefault="00D96DE0" w:rsidP="00D52D59">
            <w:pPr>
              <w:contextualSpacing/>
              <w:rPr>
                <w:rFonts w:ascii="Times New Roman" w:hAnsi="Times New Roman"/>
                <w:sz w:val="26"/>
                <w:szCs w:val="26"/>
                <w:lang w:bidi="ru-RU"/>
              </w:rPr>
            </w:pPr>
            <w:r w:rsidRPr="00D52D59">
              <w:rPr>
                <w:rFonts w:ascii="Times New Roman" w:hAnsi="Times New Roman"/>
                <w:sz w:val="26"/>
                <w:szCs w:val="26"/>
                <w:lang w:bidi="ru-RU"/>
              </w:rPr>
              <w:t>вспомогательный персонал (в том числе менеджеры, ассистенты, стажеры), чел.</w:t>
            </w:r>
          </w:p>
        </w:tc>
        <w:tc>
          <w:tcPr>
            <w:tcW w:w="1106" w:type="dxa"/>
            <w:tcBorders>
              <w:top w:val="single" w:sz="4" w:space="0" w:color="auto"/>
              <w:left w:val="single" w:sz="4" w:space="0" w:color="auto"/>
              <w:bottom w:val="single" w:sz="4" w:space="0" w:color="auto"/>
              <w:right w:val="single" w:sz="4" w:space="0" w:color="auto"/>
            </w:tcBorders>
          </w:tcPr>
          <w:p w14:paraId="5A41E423" w14:textId="77777777" w:rsidR="00D96DE0" w:rsidRPr="00D52D59" w:rsidRDefault="00D96DE0" w:rsidP="00D52D59">
            <w:pPr>
              <w:contextualSpacing/>
              <w:rPr>
                <w:rFonts w:ascii="Times New Roman" w:hAnsi="Times New Roman"/>
                <w:sz w:val="26"/>
                <w:szCs w:val="26"/>
              </w:rPr>
            </w:pPr>
          </w:p>
        </w:tc>
      </w:tr>
    </w:tbl>
    <w:p w14:paraId="40A24642"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b/>
          <w:sz w:val="26"/>
          <w:szCs w:val="26"/>
          <w:lang w:eastAsia="ru-RU"/>
        </w:rPr>
      </w:pPr>
    </w:p>
    <w:p w14:paraId="2C6E19AF" w14:textId="77777777" w:rsidR="00D96DE0" w:rsidRPr="003D2B4F" w:rsidRDefault="00D96DE0" w:rsidP="00D52D59">
      <w:pPr>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hint="eastAsia"/>
          <w:b/>
          <w:sz w:val="26"/>
          <w:szCs w:val="26"/>
          <w:lang w:eastAsia="ru-RU"/>
        </w:rPr>
        <w:t>Российские</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и</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зарубежные</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партнеры</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в</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проведении</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научного</w:t>
      </w:r>
      <w:r w:rsidRPr="003D2B4F">
        <w:rPr>
          <w:rFonts w:ascii="Times New Roman" w:eastAsia="Times New Roman" w:hAnsi="Times New Roman" w:cs="Times New Roman"/>
          <w:b/>
          <w:sz w:val="26"/>
          <w:szCs w:val="26"/>
          <w:lang w:eastAsia="ru-RU"/>
        </w:rPr>
        <w:t xml:space="preserve"> </w:t>
      </w:r>
      <w:r w:rsidRPr="003D2B4F">
        <w:rPr>
          <w:rFonts w:ascii="Times New Roman" w:eastAsia="Times New Roman" w:hAnsi="Times New Roman" w:cs="Times New Roman" w:hint="eastAsia"/>
          <w:b/>
          <w:sz w:val="26"/>
          <w:szCs w:val="26"/>
          <w:lang w:eastAsia="ru-RU"/>
        </w:rPr>
        <w:t>исследования</w:t>
      </w:r>
      <w:r w:rsidRPr="003D2B4F">
        <w:rPr>
          <w:rFonts w:ascii="Times New Roman" w:eastAsia="Times New Roman" w:hAnsi="Times New Roman" w:cs="Times New Roman"/>
          <w:b/>
          <w:sz w:val="26"/>
          <w:szCs w:val="26"/>
          <w:lang w:eastAsia="ru-RU"/>
        </w:rPr>
        <w:t xml:space="preserve">. </w:t>
      </w:r>
    </w:p>
    <w:p w14:paraId="16DC21E6" w14:textId="77777777" w:rsidR="00D96DE0" w:rsidRPr="003D2B4F" w:rsidRDefault="00D96DE0" w:rsidP="00D52D59">
      <w:pPr>
        <w:pStyle w:val="a5"/>
        <w:numPr>
          <w:ilvl w:val="2"/>
          <w:numId w:val="14"/>
        </w:numPr>
        <w:tabs>
          <w:tab w:val="left" w:pos="1843"/>
        </w:tabs>
        <w:spacing w:after="0" w:line="240" w:lineRule="auto"/>
        <w:ind w:left="0" w:firstLine="709"/>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Партнеры – физические лица:</w:t>
      </w:r>
    </w:p>
    <w:tbl>
      <w:tblPr>
        <w:tblW w:w="1403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82"/>
        <w:gridCol w:w="3118"/>
        <w:gridCol w:w="2694"/>
        <w:gridCol w:w="2409"/>
        <w:gridCol w:w="1984"/>
      </w:tblGrid>
      <w:tr w:rsidR="00D96DE0" w:rsidRPr="003D2B4F" w14:paraId="57246FF1" w14:textId="77777777" w:rsidTr="0096776D">
        <w:tc>
          <w:tcPr>
            <w:tcW w:w="545" w:type="dxa"/>
            <w:shd w:val="clear" w:color="auto" w:fill="auto"/>
          </w:tcPr>
          <w:p w14:paraId="160D276F"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3282" w:type="dxa"/>
            <w:shd w:val="clear" w:color="auto" w:fill="auto"/>
          </w:tcPr>
          <w:p w14:paraId="11AE8D9E" w14:textId="77777777" w:rsidR="00D96DE0" w:rsidRPr="00D52D59" w:rsidRDefault="00D96DE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3118" w:type="dxa"/>
            <w:shd w:val="clear" w:color="auto" w:fill="auto"/>
          </w:tcPr>
          <w:p w14:paraId="707B9407"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Место основной работы</w:t>
            </w:r>
          </w:p>
        </w:tc>
        <w:tc>
          <w:tcPr>
            <w:tcW w:w="2694" w:type="dxa"/>
            <w:shd w:val="clear" w:color="auto" w:fill="auto"/>
          </w:tcPr>
          <w:p w14:paraId="4FEAC222" w14:textId="77777777" w:rsidR="00D96DE0" w:rsidRPr="00D52D59" w:rsidRDefault="00D96DE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Должность</w:t>
            </w:r>
          </w:p>
        </w:tc>
        <w:tc>
          <w:tcPr>
            <w:tcW w:w="2409" w:type="dxa"/>
            <w:shd w:val="clear" w:color="auto" w:fill="auto"/>
          </w:tcPr>
          <w:p w14:paraId="7C267A46"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Ученая степень</w:t>
            </w:r>
          </w:p>
        </w:tc>
        <w:tc>
          <w:tcPr>
            <w:tcW w:w="1984" w:type="dxa"/>
          </w:tcPr>
          <w:p w14:paraId="6B2DCD28"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Ссылка на персональную страницу</w:t>
            </w:r>
          </w:p>
        </w:tc>
      </w:tr>
      <w:tr w:rsidR="00D96DE0" w:rsidRPr="003D2B4F" w14:paraId="379783FB" w14:textId="77777777" w:rsidTr="0096776D">
        <w:tc>
          <w:tcPr>
            <w:tcW w:w="545" w:type="dxa"/>
            <w:shd w:val="clear" w:color="auto" w:fill="auto"/>
          </w:tcPr>
          <w:p w14:paraId="2BE7467F" w14:textId="77777777" w:rsidR="00D96DE0" w:rsidRPr="00D52D59" w:rsidRDefault="00D96DE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628836B9"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1EA84714"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38BB8503"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0CEA8727"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1C4FAC73"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5D705B40" w14:textId="77777777" w:rsidTr="0096776D">
        <w:tc>
          <w:tcPr>
            <w:tcW w:w="545" w:type="dxa"/>
            <w:shd w:val="clear" w:color="auto" w:fill="auto"/>
          </w:tcPr>
          <w:p w14:paraId="4AAF039B" w14:textId="77777777" w:rsidR="00D96DE0" w:rsidRPr="00D52D59" w:rsidRDefault="00D96DE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372A3FD4"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6ADF7EC8"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1B0FA589"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424E3B62"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4E48E46F"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15C8DA39" w14:textId="77777777" w:rsidTr="0096776D">
        <w:tc>
          <w:tcPr>
            <w:tcW w:w="545" w:type="dxa"/>
            <w:shd w:val="clear" w:color="auto" w:fill="auto"/>
          </w:tcPr>
          <w:p w14:paraId="3A6999CA" w14:textId="77777777" w:rsidR="00D96DE0" w:rsidRPr="00D52D59" w:rsidRDefault="00D96DE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003DB7AC"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5ABBFA6E"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78832999"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5ADFC06D"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54E5FA86"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14DE87BA" w14:textId="77777777" w:rsidTr="0096776D">
        <w:tc>
          <w:tcPr>
            <w:tcW w:w="545" w:type="dxa"/>
            <w:shd w:val="clear" w:color="auto" w:fill="auto"/>
          </w:tcPr>
          <w:p w14:paraId="556873A1" w14:textId="77777777" w:rsidR="00D96DE0" w:rsidRPr="00D52D59" w:rsidRDefault="00D96DE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2328C6CD"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6E5F5BBF"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5B4F8DD8"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16018132"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52C619F4"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6AC3E509" w14:textId="77777777" w:rsidTr="0096776D">
        <w:tc>
          <w:tcPr>
            <w:tcW w:w="545" w:type="dxa"/>
            <w:shd w:val="clear" w:color="auto" w:fill="auto"/>
          </w:tcPr>
          <w:p w14:paraId="38099521" w14:textId="77777777" w:rsidR="00D96DE0" w:rsidRPr="00D52D59" w:rsidRDefault="00D96DE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62AAF36B"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5349474E"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3D4169B5"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11810D96"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1EF2FC40"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bl>
    <w:p w14:paraId="7836768A" w14:textId="77777777" w:rsidR="00D96DE0" w:rsidRPr="003D2B4F" w:rsidRDefault="00D96DE0" w:rsidP="00D52D59">
      <w:pPr>
        <w:pStyle w:val="a5"/>
        <w:spacing w:after="0" w:line="240" w:lineRule="auto"/>
        <w:ind w:left="709"/>
        <w:jc w:val="both"/>
        <w:rPr>
          <w:rFonts w:ascii="Times New Roman" w:eastAsia="Times New Roman" w:hAnsi="Times New Roman" w:cs="Times New Roman"/>
          <w:sz w:val="26"/>
          <w:szCs w:val="26"/>
          <w:lang w:eastAsia="ru-RU"/>
        </w:rPr>
      </w:pPr>
    </w:p>
    <w:p w14:paraId="5C6E7807" w14:textId="77777777" w:rsidR="00D96DE0" w:rsidRPr="003D2B4F" w:rsidRDefault="00D96DE0" w:rsidP="00D52D59">
      <w:pPr>
        <w:pStyle w:val="a5"/>
        <w:numPr>
          <w:ilvl w:val="2"/>
          <w:numId w:val="14"/>
        </w:numPr>
        <w:spacing w:after="0" w:line="240" w:lineRule="auto"/>
        <w:ind w:left="0" w:firstLine="709"/>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Партнеры – организации: </w:t>
      </w:r>
    </w:p>
    <w:tbl>
      <w:tblPr>
        <w:tblW w:w="102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8"/>
        <w:gridCol w:w="3260"/>
      </w:tblGrid>
      <w:tr w:rsidR="00D96DE0" w:rsidRPr="003D2B4F" w14:paraId="52877DE9" w14:textId="77777777" w:rsidTr="0096776D">
        <w:tc>
          <w:tcPr>
            <w:tcW w:w="567" w:type="dxa"/>
            <w:shd w:val="clear" w:color="auto" w:fill="auto"/>
          </w:tcPr>
          <w:p w14:paraId="14FF93F7"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6378" w:type="dxa"/>
            <w:shd w:val="clear" w:color="auto" w:fill="auto"/>
          </w:tcPr>
          <w:p w14:paraId="2BDC2207" w14:textId="77777777" w:rsidR="00D96DE0" w:rsidRPr="00D52D59" w:rsidRDefault="00D96DE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 xml:space="preserve">Название организации </w:t>
            </w:r>
            <w:r w:rsidRPr="00D52D59">
              <w:rPr>
                <w:rFonts w:ascii="Times New Roman" w:eastAsia="Times New Roman" w:hAnsi="Times New Roman" w:cs="Times New Roman"/>
                <w:i/>
                <w:sz w:val="26"/>
                <w:szCs w:val="26"/>
                <w:lang w:eastAsia="ru-RU"/>
              </w:rPr>
              <w:t>(полностью)</w:t>
            </w:r>
          </w:p>
        </w:tc>
        <w:tc>
          <w:tcPr>
            <w:tcW w:w="3260" w:type="dxa"/>
            <w:shd w:val="clear" w:color="auto" w:fill="auto"/>
          </w:tcPr>
          <w:p w14:paraId="37124255"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Страна</w:t>
            </w:r>
          </w:p>
        </w:tc>
      </w:tr>
      <w:tr w:rsidR="00D96DE0" w:rsidRPr="003D2B4F" w14:paraId="3F88534D" w14:textId="77777777" w:rsidTr="0096776D">
        <w:tc>
          <w:tcPr>
            <w:tcW w:w="567" w:type="dxa"/>
            <w:shd w:val="clear" w:color="auto" w:fill="auto"/>
          </w:tcPr>
          <w:p w14:paraId="32F634FA"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2A5B32CA"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07B82C4E"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6C5078A1" w14:textId="77777777" w:rsidTr="0096776D">
        <w:tc>
          <w:tcPr>
            <w:tcW w:w="567" w:type="dxa"/>
            <w:shd w:val="clear" w:color="auto" w:fill="auto"/>
          </w:tcPr>
          <w:p w14:paraId="6BF075D4"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02E54373"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305948F4"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13AD5237" w14:textId="77777777" w:rsidTr="0096776D">
        <w:tc>
          <w:tcPr>
            <w:tcW w:w="567" w:type="dxa"/>
            <w:shd w:val="clear" w:color="auto" w:fill="auto"/>
          </w:tcPr>
          <w:p w14:paraId="6630ADF9"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748F2277"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322A167C"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D96DE0" w:rsidRPr="003D2B4F" w14:paraId="15F0E988" w14:textId="77777777" w:rsidTr="0096776D">
        <w:tc>
          <w:tcPr>
            <w:tcW w:w="567" w:type="dxa"/>
            <w:shd w:val="clear" w:color="auto" w:fill="auto"/>
          </w:tcPr>
          <w:p w14:paraId="7B37C02C"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24D46108"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029B2BEE" w14:textId="77777777" w:rsidR="00D96DE0" w:rsidRPr="00D52D59"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bl>
    <w:p w14:paraId="563BD65B" w14:textId="77777777" w:rsidR="00D96DE0" w:rsidRPr="003D2B4F" w:rsidRDefault="00D96DE0" w:rsidP="00D52D59">
      <w:pPr>
        <w:numPr>
          <w:ilvl w:val="0"/>
          <w:numId w:val="15"/>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sectPr w:rsidR="00D96DE0" w:rsidRPr="003D2B4F" w:rsidSect="0096776D">
          <w:pgSz w:w="16838" w:h="11906" w:orient="landscape"/>
          <w:pgMar w:top="851" w:right="1134" w:bottom="1701" w:left="1134" w:header="709" w:footer="709" w:gutter="0"/>
          <w:cols w:space="708"/>
          <w:titlePg/>
          <w:docGrid w:linePitch="360"/>
        </w:sectPr>
      </w:pPr>
    </w:p>
    <w:p w14:paraId="509B4AA2" w14:textId="77777777" w:rsidR="00D96DE0" w:rsidRPr="003D2B4F" w:rsidRDefault="00D96DE0" w:rsidP="00D52D59">
      <w:pPr>
        <w:numPr>
          <w:ilvl w:val="0"/>
          <w:numId w:val="15"/>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Описание работы.</w:t>
      </w:r>
    </w:p>
    <w:p w14:paraId="708B0011" w14:textId="77777777" w:rsidR="00D96DE0" w:rsidRPr="003D2B4F" w:rsidRDefault="00D96DE0" w:rsidP="00D52D59">
      <w:pPr>
        <w:numPr>
          <w:ilvl w:val="1"/>
          <w:numId w:val="15"/>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Ключевые слова, характеризующие научное исследование </w:t>
      </w:r>
      <w:r w:rsidRPr="003D2B4F">
        <w:rPr>
          <w:rFonts w:ascii="Times New Roman" w:eastAsia="Times New Roman" w:hAnsi="Times New Roman" w:cs="Times New Roman"/>
          <w:sz w:val="26"/>
          <w:szCs w:val="26"/>
          <w:lang w:eastAsia="ru-RU"/>
        </w:rPr>
        <w:t>(от 5 до 10 слов, через запятую):</w:t>
      </w:r>
    </w:p>
    <w:p w14:paraId="1F8E7680" w14:textId="77777777" w:rsidR="00D96DE0" w:rsidRPr="003D2B4F" w:rsidRDefault="00D96DE0" w:rsidP="00D52D59">
      <w:pPr>
        <w:tabs>
          <w:tab w:val="left" w:pos="-2268"/>
        </w:tabs>
        <w:spacing w:after="0" w:line="240" w:lineRule="auto"/>
        <w:ind w:left="709"/>
        <w:contextualSpacing/>
        <w:jc w:val="both"/>
        <w:rPr>
          <w:rFonts w:ascii="Times New Roman" w:eastAsia="Times New Roman" w:hAnsi="Times New Roman" w:cs="Times New Roman"/>
          <w:b/>
          <w:sz w:val="26"/>
          <w:szCs w:val="26"/>
          <w:lang w:eastAsia="ru-RU"/>
        </w:rPr>
      </w:pPr>
    </w:p>
    <w:p w14:paraId="3764DCC0" w14:textId="77777777" w:rsidR="00D96DE0" w:rsidRPr="003D2B4F" w:rsidRDefault="00D96DE0" w:rsidP="00D52D59">
      <w:pPr>
        <w:numPr>
          <w:ilvl w:val="1"/>
          <w:numId w:val="15"/>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Классификация научного исследования.</w:t>
      </w:r>
    </w:p>
    <w:p w14:paraId="337579D5" w14:textId="77777777" w:rsidR="00D96DE0" w:rsidRPr="003D2B4F" w:rsidRDefault="00D96DE0" w:rsidP="00D52D59">
      <w:pPr>
        <w:numPr>
          <w:ilvl w:val="2"/>
          <w:numId w:val="15"/>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коды тематических рубрик Государственного рубрикатора научно-технической информации (ГРНТИ) в формате 00.00.00 (не более 5): </w:t>
      </w:r>
    </w:p>
    <w:p w14:paraId="06A69959" w14:textId="77777777" w:rsidR="00D96DE0" w:rsidRPr="003D2B4F" w:rsidRDefault="00D96DE0" w:rsidP="00D52D59">
      <w:pPr>
        <w:numPr>
          <w:ilvl w:val="2"/>
          <w:numId w:val="15"/>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коды международной классификации отраслей науки и технологий, разработанной Организацией экономического сотрудничества и развития (третий уровень, см. файл «коды ОЭСР»):</w:t>
      </w:r>
    </w:p>
    <w:p w14:paraId="4055AD7E" w14:textId="77777777" w:rsidR="00D96DE0" w:rsidRPr="003D2B4F" w:rsidRDefault="00D96DE0" w:rsidP="00D52D59">
      <w:pPr>
        <w:tabs>
          <w:tab w:val="left" w:pos="-2268"/>
        </w:tabs>
        <w:spacing w:after="0" w:line="240" w:lineRule="auto"/>
        <w:ind w:left="709"/>
        <w:contextualSpacing/>
        <w:jc w:val="both"/>
        <w:rPr>
          <w:rFonts w:ascii="Times New Roman" w:eastAsia="Times New Roman" w:hAnsi="Times New Roman" w:cs="Times New Roman"/>
          <w:i/>
          <w:sz w:val="26"/>
          <w:szCs w:val="26"/>
          <w:lang w:eastAsia="ru-RU"/>
        </w:rPr>
      </w:pPr>
      <w:r w:rsidRPr="003D2B4F">
        <w:rPr>
          <w:rFonts w:ascii="Times New Roman" w:eastAsia="Times New Roman" w:hAnsi="Times New Roman" w:cs="Times New Roman"/>
          <w:i/>
          <w:sz w:val="26"/>
          <w:szCs w:val="26"/>
          <w:lang w:eastAsia="ru-RU"/>
        </w:rPr>
        <w:t>Например: 5.2.1 Экономика</w:t>
      </w:r>
    </w:p>
    <w:p w14:paraId="04A722FA" w14:textId="77777777" w:rsidR="00D96DE0" w:rsidRPr="003D2B4F" w:rsidRDefault="00D96DE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случае, если для научного исследования указаны коды классификаторов ГРНТИ/ОЭСР разных тематических рубрик первого уровня, определяется ведущее направление наук (указывается первым) и дается обоснование и описание междисциплинарного подхода:</w:t>
      </w:r>
    </w:p>
    <w:p w14:paraId="55A52304" w14:textId="77777777" w:rsidR="00D96DE0" w:rsidRPr="003D2B4F" w:rsidRDefault="00D96DE0" w:rsidP="00D52D59">
      <w:pPr>
        <w:numPr>
          <w:ilvl w:val="2"/>
          <w:numId w:val="15"/>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Приоритетные направления фундаментальных и поисковых научных исследований Программы фундаментальных научных исследований РФ (ПФНИ РФ), см. файл «детализированные сведения ПФНИ РФ»:</w:t>
      </w:r>
    </w:p>
    <w:p w14:paraId="3B3D384E" w14:textId="77777777" w:rsidR="00D96DE0" w:rsidRPr="003D2B4F" w:rsidRDefault="00D96DE0" w:rsidP="00D52D59">
      <w:pPr>
        <w:tabs>
          <w:tab w:val="left" w:pos="-2268"/>
        </w:tabs>
        <w:spacing w:after="0" w:line="240" w:lineRule="auto"/>
        <w:contextualSpacing/>
        <w:jc w:val="both"/>
        <w:rPr>
          <w:rFonts w:ascii="Times New Roman" w:eastAsia="Times New Roman" w:hAnsi="Times New Roman" w:cs="Times New Roman"/>
          <w:sz w:val="26"/>
          <w:szCs w:val="26"/>
          <w:lang w:eastAsia="ru-RU"/>
        </w:rPr>
      </w:pPr>
    </w:p>
    <w:tbl>
      <w:tblPr>
        <w:tblStyle w:val="a7"/>
        <w:tblW w:w="0" w:type="auto"/>
        <w:tblLook w:val="04A0" w:firstRow="1" w:lastRow="0" w:firstColumn="1" w:lastColumn="0" w:noHBand="0" w:noVBand="1"/>
      </w:tblPr>
      <w:tblGrid>
        <w:gridCol w:w="3539"/>
        <w:gridCol w:w="5805"/>
      </w:tblGrid>
      <w:tr w:rsidR="00D96DE0" w:rsidRPr="003D2B4F" w14:paraId="0FF93CFC" w14:textId="77777777" w:rsidTr="0096776D">
        <w:tc>
          <w:tcPr>
            <w:tcW w:w="3539" w:type="dxa"/>
          </w:tcPr>
          <w:p w14:paraId="36A5D8BC" w14:textId="77777777" w:rsidR="00D96DE0" w:rsidRPr="00D52D59" w:rsidRDefault="00D96DE0" w:rsidP="00D52D59">
            <w:pPr>
              <w:tabs>
                <w:tab w:val="left" w:pos="-2268"/>
              </w:tabs>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Раздел фундаментальных и поисковых исследований* (один раздел из перечня)</w:t>
            </w:r>
          </w:p>
        </w:tc>
        <w:tc>
          <w:tcPr>
            <w:tcW w:w="5806" w:type="dxa"/>
          </w:tcPr>
          <w:p w14:paraId="13787A51" w14:textId="77777777" w:rsidR="00D96DE0" w:rsidRPr="00D52D59" w:rsidRDefault="00D96DE0" w:rsidP="00D52D59">
            <w:pPr>
              <w:tabs>
                <w:tab w:val="left" w:pos="-2268"/>
              </w:tabs>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Ожидаемые результаты реализации ПФНИ РФ* (один результат из перечня)</w:t>
            </w:r>
          </w:p>
        </w:tc>
      </w:tr>
      <w:tr w:rsidR="00D96DE0" w:rsidRPr="003D2B4F" w14:paraId="4C487674" w14:textId="77777777" w:rsidTr="0096776D">
        <w:tc>
          <w:tcPr>
            <w:tcW w:w="3539" w:type="dxa"/>
          </w:tcPr>
          <w:p w14:paraId="67A554EE" w14:textId="77777777" w:rsidR="00D96DE0" w:rsidRPr="00D52D59" w:rsidRDefault="00D96DE0" w:rsidP="00D52D59">
            <w:pPr>
              <w:tabs>
                <w:tab w:val="left" w:pos="-2268"/>
              </w:tabs>
              <w:contextualSpacing/>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i/>
                <w:sz w:val="26"/>
                <w:szCs w:val="26"/>
                <w:lang w:eastAsia="ru-RU"/>
              </w:rPr>
              <w:t>Например: 5.6.1.1. Количественные и качественные характеристики параметров устойчивого развития Российской Федерации</w:t>
            </w:r>
          </w:p>
        </w:tc>
        <w:tc>
          <w:tcPr>
            <w:tcW w:w="5806" w:type="dxa"/>
          </w:tcPr>
          <w:p w14:paraId="4CB80FF1" w14:textId="77777777" w:rsidR="00D96DE0" w:rsidRPr="00D52D59" w:rsidRDefault="00D96DE0" w:rsidP="00D52D59">
            <w:pPr>
              <w:tabs>
                <w:tab w:val="left" w:pos="-2268"/>
              </w:tabs>
              <w:contextualSpacing/>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i/>
                <w:sz w:val="26"/>
                <w:szCs w:val="26"/>
                <w:lang w:eastAsia="ru-RU"/>
              </w:rPr>
              <w:t>Например: Анализ и прогноз процессов в социальной сфере российской экономики. Разработка кратко-, средне- и долгосрочных прогнозов социально-демографической динамики.</w:t>
            </w:r>
          </w:p>
        </w:tc>
      </w:tr>
      <w:tr w:rsidR="00D96DE0" w:rsidRPr="003D2B4F" w14:paraId="5A1FE033" w14:textId="77777777" w:rsidTr="0096776D">
        <w:tc>
          <w:tcPr>
            <w:tcW w:w="3539" w:type="dxa"/>
          </w:tcPr>
          <w:p w14:paraId="12F51B2E" w14:textId="77777777" w:rsidR="00D96DE0" w:rsidRPr="00D52D59" w:rsidRDefault="00D96DE0" w:rsidP="00D52D59">
            <w:pPr>
              <w:tabs>
                <w:tab w:val="left" w:pos="-2268"/>
              </w:tabs>
              <w:contextualSpacing/>
              <w:rPr>
                <w:rFonts w:ascii="Times New Roman" w:eastAsia="Times New Roman" w:hAnsi="Times New Roman" w:cs="Times New Roman"/>
                <w:sz w:val="26"/>
                <w:szCs w:val="26"/>
                <w:lang w:eastAsia="ru-RU"/>
              </w:rPr>
            </w:pPr>
          </w:p>
        </w:tc>
        <w:tc>
          <w:tcPr>
            <w:tcW w:w="5806" w:type="dxa"/>
          </w:tcPr>
          <w:p w14:paraId="602081C9" w14:textId="77777777" w:rsidR="00D96DE0" w:rsidRPr="00D52D59" w:rsidRDefault="00D96DE0" w:rsidP="00D52D59">
            <w:pPr>
              <w:tabs>
                <w:tab w:val="left" w:pos="-2268"/>
              </w:tabs>
              <w:contextualSpacing/>
              <w:rPr>
                <w:rFonts w:ascii="Times New Roman" w:eastAsia="Times New Roman" w:hAnsi="Times New Roman" w:cs="Times New Roman"/>
                <w:sz w:val="26"/>
                <w:szCs w:val="26"/>
                <w:lang w:eastAsia="ru-RU"/>
              </w:rPr>
            </w:pPr>
          </w:p>
        </w:tc>
      </w:tr>
    </w:tbl>
    <w:p w14:paraId="13E8D8C0" w14:textId="77777777" w:rsidR="00D96DE0" w:rsidRPr="00D52D59" w:rsidRDefault="00D96DE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*В случае, если выбраны несколько кодов ОЭСР, приоритетные направления и ожидаемые результаты ПФНИ РФ должны быть указаны для каждого кода ОЭСР.</w:t>
      </w:r>
    </w:p>
    <w:p w14:paraId="66CFF785" w14:textId="77777777" w:rsidR="00D96DE0" w:rsidRPr="003D2B4F" w:rsidRDefault="00D96DE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535784E1" w14:textId="77777777" w:rsidR="00D96DE0" w:rsidRPr="003D2B4F" w:rsidRDefault="00D96DE0" w:rsidP="00D52D59">
      <w:pPr>
        <w:numPr>
          <w:ilvl w:val="2"/>
          <w:numId w:val="15"/>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соответствие научной темы приоритетным направлениям </w:t>
      </w:r>
      <w:hyperlink r:id="rId10" w:history="1">
        <w:r w:rsidRPr="003D2B4F">
          <w:rPr>
            <w:rStyle w:val="af1"/>
            <w:rFonts w:ascii="Times New Roman" w:eastAsia="Times New Roman" w:hAnsi="Times New Roman" w:cs="Times New Roman"/>
            <w:sz w:val="26"/>
            <w:szCs w:val="26"/>
            <w:lang w:eastAsia="ru-RU"/>
          </w:rPr>
          <w:t>Стратегии научно-технологического развития Российской Федерации</w:t>
        </w:r>
      </w:hyperlink>
      <w:r w:rsidRPr="003D2B4F">
        <w:rPr>
          <w:rFonts w:ascii="Times New Roman" w:eastAsia="Times New Roman" w:hAnsi="Times New Roman" w:cs="Times New Roman"/>
          <w:sz w:val="26"/>
          <w:szCs w:val="26"/>
          <w:lang w:eastAsia="ru-RU"/>
        </w:rPr>
        <w:t xml:space="preserve"> (СНТР, пункт 20, подпункты «а» - «ж»):</w:t>
      </w:r>
    </w:p>
    <w:p w14:paraId="6C8A92C3" w14:textId="77777777" w:rsidR="00D96DE0" w:rsidRPr="003D2B4F" w:rsidRDefault="00D96DE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случае соответствия заявленной темы нескольким приоритетам СНТР определяется ведущее приоритетное направление по приоритету СНТР (указывается первым) и дается обоснование и описание межотраслевого подхода:</w:t>
      </w:r>
    </w:p>
    <w:p w14:paraId="1B2D400C" w14:textId="77777777" w:rsidR="00D96DE0" w:rsidRPr="003D2B4F" w:rsidRDefault="00D96DE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31FED3EB" w14:textId="77777777" w:rsidR="00D96DE0" w:rsidRPr="003D2B4F" w:rsidRDefault="00D96DE0" w:rsidP="00D52D59">
      <w:pPr>
        <w:numPr>
          <w:ilvl w:val="1"/>
          <w:numId w:val="15"/>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Краткая аннотация научного проекта (200-350 слов):</w:t>
      </w:r>
    </w:p>
    <w:p w14:paraId="1814A3C2" w14:textId="77777777" w:rsidR="00D96DE0" w:rsidRPr="003D2B4F" w:rsidRDefault="00D96DE0" w:rsidP="00D52D59">
      <w:pPr>
        <w:numPr>
          <w:ilvl w:val="0"/>
          <w:numId w:val="12"/>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hint="eastAsia"/>
          <w:sz w:val="26"/>
          <w:szCs w:val="26"/>
          <w:lang w:eastAsia="ru-RU"/>
        </w:rPr>
        <w:t>Актуальность</w:t>
      </w:r>
      <w:r w:rsidRPr="003D2B4F">
        <w:rPr>
          <w:rFonts w:ascii="Times New Roman" w:eastAsia="Times New Roman" w:hAnsi="Times New Roman" w:cs="Times New Roman"/>
          <w:sz w:val="26"/>
          <w:szCs w:val="26"/>
          <w:lang w:eastAsia="ru-RU"/>
        </w:rPr>
        <w:t xml:space="preserve"> проблемы, предлагаемой к решению:</w:t>
      </w:r>
    </w:p>
    <w:p w14:paraId="6F4C211E" w14:textId="77777777" w:rsidR="00D96DE0" w:rsidRPr="003D2B4F" w:rsidRDefault="00D96DE0" w:rsidP="00D52D59">
      <w:pPr>
        <w:numPr>
          <w:ilvl w:val="0"/>
          <w:numId w:val="12"/>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hint="eastAsia"/>
          <w:sz w:val="26"/>
          <w:szCs w:val="26"/>
          <w:lang w:eastAsia="ru-RU"/>
        </w:rPr>
        <w:t>Цел</w:t>
      </w:r>
      <w:r w:rsidRPr="003D2B4F">
        <w:rPr>
          <w:rFonts w:ascii="Times New Roman" w:eastAsia="Times New Roman" w:hAnsi="Times New Roman" w:cs="Times New Roman"/>
          <w:sz w:val="26"/>
          <w:szCs w:val="26"/>
          <w:lang w:eastAsia="ru-RU"/>
        </w:rPr>
        <w:t>ь научного ис</w:t>
      </w:r>
      <w:r w:rsidRPr="003D2B4F">
        <w:rPr>
          <w:rFonts w:ascii="Times New Roman" w:eastAsia="Times New Roman" w:hAnsi="Times New Roman" w:cs="Times New Roman" w:hint="eastAsia"/>
          <w:sz w:val="26"/>
          <w:szCs w:val="26"/>
          <w:lang w:eastAsia="ru-RU"/>
        </w:rPr>
        <w:t>следования</w:t>
      </w:r>
      <w:r w:rsidRPr="003D2B4F">
        <w:rPr>
          <w:rFonts w:ascii="Times New Roman" w:eastAsia="Times New Roman" w:hAnsi="Times New Roman" w:cs="Times New Roman"/>
          <w:sz w:val="26"/>
          <w:szCs w:val="26"/>
          <w:lang w:eastAsia="ru-RU"/>
        </w:rPr>
        <w:t>:</w:t>
      </w:r>
    </w:p>
    <w:p w14:paraId="3F96C120" w14:textId="77777777" w:rsidR="00D96DE0" w:rsidRPr="003D2B4F" w:rsidRDefault="00D96DE0" w:rsidP="00D52D59">
      <w:pPr>
        <w:numPr>
          <w:ilvl w:val="0"/>
          <w:numId w:val="12"/>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Задачи научного исследования:</w:t>
      </w:r>
      <w:r w:rsidRPr="003D2B4F" w:rsidDel="00DE65F2">
        <w:rPr>
          <w:rFonts w:ascii="Times New Roman" w:eastAsia="Times New Roman" w:hAnsi="Times New Roman" w:cs="Times New Roman"/>
          <w:sz w:val="26"/>
          <w:szCs w:val="26"/>
          <w:lang w:eastAsia="ru-RU"/>
        </w:rPr>
        <w:t xml:space="preserve"> </w:t>
      </w:r>
    </w:p>
    <w:p w14:paraId="157BAD69" w14:textId="77777777" w:rsidR="00D96DE0" w:rsidRPr="003D2B4F" w:rsidRDefault="00D96DE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2ED5F6F3" w14:textId="77777777" w:rsidR="00D96DE0" w:rsidRPr="003D2B4F" w:rsidRDefault="00D96DE0" w:rsidP="00D52D59">
      <w:pPr>
        <w:numPr>
          <w:ilvl w:val="1"/>
          <w:numId w:val="15"/>
        </w:numPr>
        <w:tabs>
          <w:tab w:val="left" w:pos="1276"/>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Научный задел, имеющийся у коллектива, который может быть использован для достижения заявленных целей.</w:t>
      </w:r>
    </w:p>
    <w:p w14:paraId="616F8C3C" w14:textId="720FBD3B" w:rsidR="00D96DE0" w:rsidRPr="003D2B4F" w:rsidRDefault="00D96DE0" w:rsidP="003D2B4F">
      <w:pPr>
        <w:pStyle w:val="a5"/>
        <w:numPr>
          <w:ilvl w:val="2"/>
          <w:numId w:val="15"/>
        </w:numPr>
        <w:tabs>
          <w:tab w:val="left" w:pos="1276"/>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кратко излагаются основные ранее полученные результаты коллектива за последние 3 года (100-300 слов):</w:t>
      </w:r>
    </w:p>
    <w:p w14:paraId="033C345C" w14:textId="77777777" w:rsidR="00D96DE0" w:rsidRPr="003D2B4F" w:rsidRDefault="00D96DE0" w:rsidP="003D2B4F">
      <w:pPr>
        <w:pStyle w:val="a5"/>
        <w:numPr>
          <w:ilvl w:val="2"/>
          <w:numId w:val="15"/>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публикации по тематике исследования (не более 10 публикаций за последние 3 года):</w:t>
      </w:r>
    </w:p>
    <w:tbl>
      <w:tblPr>
        <w:tblStyle w:val="14"/>
        <w:tblpPr w:leftFromText="180" w:rightFromText="180" w:vertAnchor="text" w:horzAnchor="margin" w:tblpX="-856" w:tblpY="6"/>
        <w:tblW w:w="10485" w:type="dxa"/>
        <w:tblLayout w:type="fixed"/>
        <w:tblLook w:val="04A0" w:firstRow="1" w:lastRow="0" w:firstColumn="1" w:lastColumn="0" w:noHBand="0" w:noVBand="1"/>
      </w:tblPr>
      <w:tblGrid>
        <w:gridCol w:w="1546"/>
        <w:gridCol w:w="1568"/>
        <w:gridCol w:w="1624"/>
        <w:gridCol w:w="1494"/>
        <w:gridCol w:w="1985"/>
        <w:gridCol w:w="2268"/>
      </w:tblGrid>
      <w:tr w:rsidR="000E0A50" w:rsidRPr="00D6646D" w14:paraId="51D958C9" w14:textId="77777777" w:rsidTr="00D52D59">
        <w:trPr>
          <w:trHeight w:val="954"/>
        </w:trPr>
        <w:tc>
          <w:tcPr>
            <w:tcW w:w="1546" w:type="dxa"/>
            <w:tcBorders>
              <w:top w:val="single" w:sz="4" w:space="0" w:color="000000"/>
              <w:left w:val="single" w:sz="4" w:space="0" w:color="000000"/>
              <w:bottom w:val="single" w:sz="4" w:space="0" w:color="000000"/>
              <w:right w:val="single" w:sz="4" w:space="0" w:color="000000"/>
            </w:tcBorders>
          </w:tcPr>
          <w:p w14:paraId="37B15AFB"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Дата публикации (</w:t>
            </w:r>
            <w:proofErr w:type="spellStart"/>
            <w:r w:rsidRPr="00D52D59">
              <w:rPr>
                <w:rFonts w:ascii="Times New Roman" w:hAnsi="Times New Roman"/>
                <w:color w:val="FF0000"/>
                <w:sz w:val="26"/>
                <w:szCs w:val="26"/>
              </w:rPr>
              <w:t>дд.мм.гггг</w:t>
            </w:r>
            <w:proofErr w:type="spellEnd"/>
            <w:r w:rsidRPr="00D52D59">
              <w:rPr>
                <w:rFonts w:ascii="Times New Roman" w:hAnsi="Times New Roman"/>
                <w:sz w:val="26"/>
                <w:szCs w:val="26"/>
              </w:rPr>
              <w:t>)</w:t>
            </w:r>
          </w:p>
        </w:tc>
        <w:tc>
          <w:tcPr>
            <w:tcW w:w="1568" w:type="dxa"/>
            <w:tcBorders>
              <w:top w:val="single" w:sz="4" w:space="0" w:color="000000"/>
              <w:left w:val="single" w:sz="4" w:space="0" w:color="000000"/>
              <w:bottom w:val="single" w:sz="4" w:space="0" w:color="000000"/>
              <w:right w:val="single" w:sz="4" w:space="0" w:color="000000"/>
            </w:tcBorders>
          </w:tcPr>
          <w:p w14:paraId="29FC1373"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издания</w:t>
            </w:r>
          </w:p>
        </w:tc>
        <w:tc>
          <w:tcPr>
            <w:tcW w:w="1624" w:type="dxa"/>
            <w:tcBorders>
              <w:top w:val="single" w:sz="4" w:space="0" w:color="000000"/>
              <w:left w:val="single" w:sz="4" w:space="0" w:color="000000"/>
              <w:bottom w:val="single" w:sz="4" w:space="0" w:color="000000"/>
              <w:right w:val="single" w:sz="4" w:space="0" w:color="000000"/>
            </w:tcBorders>
          </w:tcPr>
          <w:p w14:paraId="4682D91A"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Вид издания (статья, монография, препринт и другие)</w:t>
            </w:r>
          </w:p>
        </w:tc>
        <w:tc>
          <w:tcPr>
            <w:tcW w:w="1494" w:type="dxa"/>
            <w:tcBorders>
              <w:top w:val="single" w:sz="4" w:space="0" w:color="000000"/>
              <w:left w:val="single" w:sz="4" w:space="0" w:color="000000"/>
              <w:bottom w:val="single" w:sz="4" w:space="0" w:color="000000"/>
              <w:right w:val="single" w:sz="4" w:space="0" w:color="000000"/>
            </w:tcBorders>
          </w:tcPr>
          <w:p w14:paraId="24CF885F"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публикации</w:t>
            </w:r>
          </w:p>
        </w:tc>
        <w:tc>
          <w:tcPr>
            <w:tcW w:w="1985" w:type="dxa"/>
            <w:tcBorders>
              <w:top w:val="single" w:sz="4" w:space="0" w:color="000000"/>
              <w:left w:val="single" w:sz="4" w:space="0" w:color="000000"/>
              <w:bottom w:val="single" w:sz="4" w:space="0" w:color="000000"/>
              <w:right w:val="single" w:sz="4" w:space="0" w:color="000000"/>
            </w:tcBorders>
          </w:tcPr>
          <w:p w14:paraId="48AF7AC1"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Библиографическая ссылка (ГОСТ Р 7.0.5-2008)</w:t>
            </w:r>
          </w:p>
        </w:tc>
        <w:tc>
          <w:tcPr>
            <w:tcW w:w="2268" w:type="dxa"/>
            <w:tcBorders>
              <w:top w:val="single" w:sz="4" w:space="0" w:color="000000"/>
              <w:left w:val="single" w:sz="4" w:space="0" w:color="000000"/>
              <w:bottom w:val="single" w:sz="4" w:space="0" w:color="000000"/>
              <w:right w:val="single" w:sz="4" w:space="0" w:color="000000"/>
            </w:tcBorders>
          </w:tcPr>
          <w:p w14:paraId="0F051A94" w14:textId="77777777" w:rsidR="00D96DE0" w:rsidRPr="00D52D59" w:rsidRDefault="00D96DE0" w:rsidP="00D52D59">
            <w:pPr>
              <w:spacing w:before="60" w:after="60"/>
              <w:ind w:left="171" w:right="462"/>
              <w:contextualSpacing/>
              <w:jc w:val="center"/>
              <w:rPr>
                <w:rFonts w:ascii="Times New Roman" w:hAnsi="Times New Roman"/>
                <w:sz w:val="26"/>
                <w:szCs w:val="26"/>
                <w:lang w:val="en-US"/>
              </w:rPr>
            </w:pPr>
            <w:r w:rsidRPr="00D52D59">
              <w:rPr>
                <w:rFonts w:ascii="Times New Roman" w:hAnsi="Times New Roman"/>
                <w:sz w:val="26"/>
                <w:szCs w:val="26"/>
              </w:rPr>
              <w:t>Идентификатор</w:t>
            </w:r>
            <w:r w:rsidRPr="00D52D59">
              <w:rPr>
                <w:rFonts w:ascii="Times New Roman" w:hAnsi="Times New Roman"/>
                <w:sz w:val="26"/>
                <w:szCs w:val="26"/>
                <w:lang w:val="en-US"/>
              </w:rPr>
              <w:t xml:space="preserve"> (DOI; ISSN; ISBN; Scopus EID </w:t>
            </w:r>
            <w:r w:rsidRPr="00D52D59">
              <w:rPr>
                <w:rFonts w:ascii="Times New Roman" w:hAnsi="Times New Roman"/>
                <w:sz w:val="26"/>
                <w:szCs w:val="26"/>
              </w:rPr>
              <w:t>и</w:t>
            </w:r>
            <w:r w:rsidRPr="00D52D59">
              <w:rPr>
                <w:rFonts w:ascii="Times New Roman" w:hAnsi="Times New Roman"/>
                <w:sz w:val="26"/>
                <w:szCs w:val="26"/>
                <w:lang w:val="en-US"/>
              </w:rPr>
              <w:t xml:space="preserve"> </w:t>
            </w:r>
            <w:proofErr w:type="spellStart"/>
            <w:r w:rsidRPr="00D52D59">
              <w:rPr>
                <w:rFonts w:ascii="Times New Roman" w:hAnsi="Times New Roman"/>
                <w:sz w:val="26"/>
                <w:szCs w:val="26"/>
                <w:lang w:val="en-US"/>
              </w:rPr>
              <w:t>WoS</w:t>
            </w:r>
            <w:proofErr w:type="spellEnd"/>
            <w:r w:rsidRPr="00D52D59">
              <w:rPr>
                <w:rFonts w:ascii="Times New Roman" w:hAnsi="Times New Roman"/>
                <w:sz w:val="26"/>
                <w:szCs w:val="26"/>
                <w:lang w:val="en-US"/>
              </w:rPr>
              <w:t xml:space="preserve"> Accession Number)</w:t>
            </w:r>
          </w:p>
        </w:tc>
      </w:tr>
      <w:tr w:rsidR="000E0A50" w:rsidRPr="00D6646D" w14:paraId="60FC1FE0" w14:textId="77777777" w:rsidTr="00D52D59">
        <w:trPr>
          <w:trHeight w:val="275"/>
        </w:trPr>
        <w:tc>
          <w:tcPr>
            <w:tcW w:w="1546" w:type="dxa"/>
            <w:tcBorders>
              <w:top w:val="single" w:sz="4" w:space="0" w:color="000000"/>
              <w:left w:val="single" w:sz="4" w:space="0" w:color="000000"/>
              <w:bottom w:val="single" w:sz="4" w:space="0" w:color="000000"/>
              <w:right w:val="single" w:sz="4" w:space="0" w:color="000000"/>
            </w:tcBorders>
          </w:tcPr>
          <w:p w14:paraId="1A2FF9A1" w14:textId="77777777" w:rsidR="00D96DE0" w:rsidRPr="00D52D59" w:rsidRDefault="00D96DE0" w:rsidP="00D52D59">
            <w:pPr>
              <w:spacing w:before="60" w:after="60"/>
              <w:contextualSpacing/>
              <w:rPr>
                <w:rFonts w:ascii="Times New Roman" w:hAnsi="Times New Roman"/>
                <w:sz w:val="26"/>
                <w:szCs w:val="26"/>
                <w:lang w:val="en-US"/>
              </w:rPr>
            </w:pPr>
          </w:p>
        </w:tc>
        <w:tc>
          <w:tcPr>
            <w:tcW w:w="1568" w:type="dxa"/>
            <w:tcBorders>
              <w:top w:val="single" w:sz="4" w:space="0" w:color="000000"/>
              <w:left w:val="single" w:sz="4" w:space="0" w:color="000000"/>
              <w:bottom w:val="single" w:sz="4" w:space="0" w:color="000000"/>
              <w:right w:val="single" w:sz="4" w:space="0" w:color="000000"/>
            </w:tcBorders>
          </w:tcPr>
          <w:p w14:paraId="3D884A77" w14:textId="77777777" w:rsidR="00D96DE0" w:rsidRPr="00D52D59" w:rsidRDefault="00D96DE0" w:rsidP="00D52D59">
            <w:pPr>
              <w:spacing w:before="60" w:after="60"/>
              <w:contextualSpacing/>
              <w:rPr>
                <w:rFonts w:ascii="Times New Roman" w:hAnsi="Times New Roman"/>
                <w:sz w:val="26"/>
                <w:szCs w:val="26"/>
                <w:lang w:val="en-US"/>
              </w:rPr>
            </w:pPr>
          </w:p>
        </w:tc>
        <w:tc>
          <w:tcPr>
            <w:tcW w:w="1624" w:type="dxa"/>
            <w:tcBorders>
              <w:top w:val="single" w:sz="4" w:space="0" w:color="000000"/>
              <w:left w:val="single" w:sz="4" w:space="0" w:color="000000"/>
              <w:bottom w:val="single" w:sz="4" w:space="0" w:color="000000"/>
              <w:right w:val="single" w:sz="4" w:space="0" w:color="000000"/>
            </w:tcBorders>
          </w:tcPr>
          <w:p w14:paraId="309D7AD1" w14:textId="77777777" w:rsidR="00D96DE0" w:rsidRPr="00D52D59" w:rsidRDefault="00D96DE0" w:rsidP="00D52D59">
            <w:pPr>
              <w:spacing w:before="60" w:after="60"/>
              <w:contextualSpacing/>
              <w:rPr>
                <w:rFonts w:ascii="Times New Roman" w:hAnsi="Times New Roman"/>
                <w:sz w:val="26"/>
                <w:szCs w:val="26"/>
                <w:lang w:val="en-US"/>
              </w:rPr>
            </w:pPr>
          </w:p>
        </w:tc>
        <w:tc>
          <w:tcPr>
            <w:tcW w:w="1494" w:type="dxa"/>
            <w:tcBorders>
              <w:top w:val="single" w:sz="4" w:space="0" w:color="000000"/>
              <w:left w:val="single" w:sz="4" w:space="0" w:color="000000"/>
              <w:bottom w:val="single" w:sz="4" w:space="0" w:color="000000"/>
              <w:right w:val="single" w:sz="4" w:space="0" w:color="000000"/>
            </w:tcBorders>
          </w:tcPr>
          <w:p w14:paraId="247D779F" w14:textId="77777777" w:rsidR="00D96DE0" w:rsidRPr="00D52D59" w:rsidRDefault="00D96DE0" w:rsidP="00D52D59">
            <w:pPr>
              <w:spacing w:before="60" w:after="60"/>
              <w:contextualSpacing/>
              <w:rPr>
                <w:rFonts w:ascii="Times New Roman" w:hAnsi="Times New Roman"/>
                <w:sz w:val="26"/>
                <w:szCs w:val="26"/>
                <w:lang w:val="en-US"/>
              </w:rPr>
            </w:pPr>
          </w:p>
        </w:tc>
        <w:tc>
          <w:tcPr>
            <w:tcW w:w="1985" w:type="dxa"/>
            <w:tcBorders>
              <w:top w:val="single" w:sz="4" w:space="0" w:color="000000"/>
              <w:left w:val="single" w:sz="4" w:space="0" w:color="000000"/>
              <w:bottom w:val="single" w:sz="4" w:space="0" w:color="000000"/>
              <w:right w:val="single" w:sz="4" w:space="0" w:color="000000"/>
            </w:tcBorders>
          </w:tcPr>
          <w:p w14:paraId="7C62E47A" w14:textId="77777777" w:rsidR="00D96DE0" w:rsidRPr="00D52D59" w:rsidRDefault="00D96DE0" w:rsidP="00D52D59">
            <w:pPr>
              <w:spacing w:before="60" w:after="60"/>
              <w:contextualSpacing/>
              <w:rPr>
                <w:rFonts w:ascii="Times New Roman" w:hAnsi="Times New Roman"/>
                <w:sz w:val="26"/>
                <w:szCs w:val="26"/>
                <w:lang w:val="en-US"/>
              </w:rPr>
            </w:pPr>
          </w:p>
        </w:tc>
        <w:tc>
          <w:tcPr>
            <w:tcW w:w="2268" w:type="dxa"/>
            <w:tcBorders>
              <w:top w:val="single" w:sz="4" w:space="0" w:color="000000"/>
              <w:left w:val="single" w:sz="4" w:space="0" w:color="000000"/>
              <w:bottom w:val="single" w:sz="4" w:space="0" w:color="000000"/>
              <w:right w:val="single" w:sz="4" w:space="0" w:color="000000"/>
            </w:tcBorders>
          </w:tcPr>
          <w:p w14:paraId="78E414BA" w14:textId="77777777" w:rsidR="00D96DE0" w:rsidRPr="00D52D59" w:rsidRDefault="00D96DE0" w:rsidP="00D52D59">
            <w:pPr>
              <w:spacing w:before="60" w:after="60"/>
              <w:contextualSpacing/>
              <w:rPr>
                <w:rFonts w:ascii="Times New Roman" w:hAnsi="Times New Roman"/>
                <w:sz w:val="26"/>
                <w:szCs w:val="26"/>
                <w:lang w:val="en-US"/>
              </w:rPr>
            </w:pPr>
          </w:p>
        </w:tc>
      </w:tr>
      <w:tr w:rsidR="000E0A50" w:rsidRPr="00D6646D" w14:paraId="728ED6CC" w14:textId="77777777" w:rsidTr="00D52D59">
        <w:trPr>
          <w:trHeight w:val="327"/>
        </w:trPr>
        <w:tc>
          <w:tcPr>
            <w:tcW w:w="1546" w:type="dxa"/>
            <w:tcBorders>
              <w:top w:val="single" w:sz="4" w:space="0" w:color="000000"/>
              <w:left w:val="single" w:sz="4" w:space="0" w:color="000000"/>
              <w:bottom w:val="single" w:sz="4" w:space="0" w:color="000000"/>
              <w:right w:val="single" w:sz="4" w:space="0" w:color="000000"/>
            </w:tcBorders>
          </w:tcPr>
          <w:p w14:paraId="435FBB67" w14:textId="77777777" w:rsidR="00D96DE0" w:rsidRPr="00D52D59" w:rsidRDefault="00D96DE0" w:rsidP="00D52D59">
            <w:pPr>
              <w:spacing w:before="60" w:after="60"/>
              <w:contextualSpacing/>
              <w:rPr>
                <w:rFonts w:ascii="Times New Roman" w:hAnsi="Times New Roman"/>
                <w:sz w:val="26"/>
                <w:szCs w:val="26"/>
                <w:lang w:val="en-US"/>
              </w:rPr>
            </w:pPr>
          </w:p>
        </w:tc>
        <w:tc>
          <w:tcPr>
            <w:tcW w:w="1568" w:type="dxa"/>
            <w:tcBorders>
              <w:top w:val="single" w:sz="4" w:space="0" w:color="000000"/>
              <w:left w:val="single" w:sz="4" w:space="0" w:color="000000"/>
              <w:bottom w:val="single" w:sz="4" w:space="0" w:color="000000"/>
              <w:right w:val="single" w:sz="4" w:space="0" w:color="000000"/>
            </w:tcBorders>
          </w:tcPr>
          <w:p w14:paraId="4AA52EE4" w14:textId="77777777" w:rsidR="00D96DE0" w:rsidRPr="00D52D59" w:rsidRDefault="00D96DE0" w:rsidP="00D52D59">
            <w:pPr>
              <w:spacing w:before="60" w:after="60"/>
              <w:contextualSpacing/>
              <w:rPr>
                <w:rFonts w:ascii="Times New Roman" w:hAnsi="Times New Roman"/>
                <w:sz w:val="26"/>
                <w:szCs w:val="26"/>
                <w:lang w:val="en-US"/>
              </w:rPr>
            </w:pPr>
          </w:p>
        </w:tc>
        <w:tc>
          <w:tcPr>
            <w:tcW w:w="1624" w:type="dxa"/>
            <w:tcBorders>
              <w:top w:val="single" w:sz="4" w:space="0" w:color="000000"/>
              <w:left w:val="single" w:sz="4" w:space="0" w:color="000000"/>
              <w:bottom w:val="single" w:sz="4" w:space="0" w:color="000000"/>
              <w:right w:val="single" w:sz="4" w:space="0" w:color="000000"/>
            </w:tcBorders>
          </w:tcPr>
          <w:p w14:paraId="3E04BDD1" w14:textId="77777777" w:rsidR="00D96DE0" w:rsidRPr="00D52D59" w:rsidRDefault="00D96DE0" w:rsidP="00D52D59">
            <w:pPr>
              <w:spacing w:before="60" w:after="60"/>
              <w:contextualSpacing/>
              <w:rPr>
                <w:rFonts w:ascii="Times New Roman" w:hAnsi="Times New Roman"/>
                <w:sz w:val="26"/>
                <w:szCs w:val="26"/>
                <w:lang w:val="en-US"/>
              </w:rPr>
            </w:pPr>
          </w:p>
        </w:tc>
        <w:tc>
          <w:tcPr>
            <w:tcW w:w="1494" w:type="dxa"/>
            <w:tcBorders>
              <w:top w:val="single" w:sz="4" w:space="0" w:color="000000"/>
              <w:left w:val="single" w:sz="4" w:space="0" w:color="000000"/>
              <w:bottom w:val="single" w:sz="4" w:space="0" w:color="000000"/>
              <w:right w:val="single" w:sz="4" w:space="0" w:color="000000"/>
            </w:tcBorders>
          </w:tcPr>
          <w:p w14:paraId="56F2BE5C" w14:textId="77777777" w:rsidR="00D96DE0" w:rsidRPr="00D52D59" w:rsidRDefault="00D96DE0" w:rsidP="00D52D59">
            <w:pPr>
              <w:spacing w:before="60" w:after="60"/>
              <w:contextualSpacing/>
              <w:rPr>
                <w:rFonts w:ascii="Times New Roman" w:hAnsi="Times New Roman"/>
                <w:sz w:val="26"/>
                <w:szCs w:val="26"/>
                <w:lang w:val="en-US"/>
              </w:rPr>
            </w:pPr>
          </w:p>
        </w:tc>
        <w:tc>
          <w:tcPr>
            <w:tcW w:w="1985" w:type="dxa"/>
            <w:tcBorders>
              <w:top w:val="single" w:sz="4" w:space="0" w:color="000000"/>
              <w:left w:val="single" w:sz="4" w:space="0" w:color="000000"/>
              <w:bottom w:val="single" w:sz="4" w:space="0" w:color="000000"/>
              <w:right w:val="single" w:sz="4" w:space="0" w:color="000000"/>
            </w:tcBorders>
          </w:tcPr>
          <w:p w14:paraId="397DBB8B" w14:textId="77777777" w:rsidR="00D96DE0" w:rsidRPr="00D52D59" w:rsidRDefault="00D96DE0" w:rsidP="00D52D59">
            <w:pPr>
              <w:spacing w:before="60" w:after="60"/>
              <w:contextualSpacing/>
              <w:rPr>
                <w:rFonts w:ascii="Times New Roman" w:hAnsi="Times New Roman"/>
                <w:sz w:val="26"/>
                <w:szCs w:val="26"/>
                <w:lang w:val="en-US"/>
              </w:rPr>
            </w:pPr>
          </w:p>
        </w:tc>
        <w:tc>
          <w:tcPr>
            <w:tcW w:w="2268" w:type="dxa"/>
            <w:tcBorders>
              <w:top w:val="single" w:sz="4" w:space="0" w:color="000000"/>
              <w:left w:val="single" w:sz="4" w:space="0" w:color="000000"/>
              <w:bottom w:val="single" w:sz="4" w:space="0" w:color="000000"/>
              <w:right w:val="single" w:sz="4" w:space="0" w:color="000000"/>
            </w:tcBorders>
          </w:tcPr>
          <w:p w14:paraId="2790A175" w14:textId="77777777" w:rsidR="00D96DE0" w:rsidRPr="00D52D59" w:rsidRDefault="00D96DE0" w:rsidP="00D52D59">
            <w:pPr>
              <w:spacing w:before="60" w:after="60"/>
              <w:contextualSpacing/>
              <w:rPr>
                <w:rFonts w:ascii="Times New Roman" w:hAnsi="Times New Roman"/>
                <w:sz w:val="26"/>
                <w:szCs w:val="26"/>
                <w:lang w:val="en-US"/>
              </w:rPr>
            </w:pPr>
          </w:p>
        </w:tc>
      </w:tr>
    </w:tbl>
    <w:p w14:paraId="6CD35362" w14:textId="77777777" w:rsidR="00D96DE0" w:rsidRPr="003D2B4F" w:rsidRDefault="00D96DE0" w:rsidP="003D2B4F">
      <w:pPr>
        <w:pStyle w:val="a5"/>
        <w:tabs>
          <w:tab w:val="left" w:pos="1276"/>
        </w:tabs>
        <w:spacing w:after="0" w:line="240" w:lineRule="auto"/>
        <w:ind w:left="568"/>
        <w:jc w:val="both"/>
        <w:rPr>
          <w:rFonts w:ascii="Times New Roman" w:eastAsia="Times New Roman" w:hAnsi="Times New Roman" w:cs="Times New Roman"/>
          <w:sz w:val="26"/>
          <w:szCs w:val="26"/>
          <w:lang w:val="en-US" w:eastAsia="ru-RU"/>
        </w:rPr>
      </w:pPr>
    </w:p>
    <w:p w14:paraId="0232B970" w14:textId="77777777" w:rsidR="00D96DE0" w:rsidRPr="003D2B4F" w:rsidRDefault="00D96DE0" w:rsidP="003D2B4F">
      <w:pPr>
        <w:pStyle w:val="a5"/>
        <w:numPr>
          <w:ilvl w:val="2"/>
          <w:numId w:val="15"/>
        </w:numPr>
        <w:tabs>
          <w:tab w:val="left" w:pos="993"/>
        </w:tabs>
        <w:spacing w:after="0" w:line="240" w:lineRule="auto"/>
        <w:ind w:left="0" w:firstLine="568"/>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реализованные научно-исследовательские работы по тематике исследования (не более 5 научно-исследовательских работ за последние 3 года):</w:t>
      </w:r>
    </w:p>
    <w:tbl>
      <w:tblPr>
        <w:tblStyle w:val="a7"/>
        <w:tblW w:w="10472" w:type="dxa"/>
        <w:tblInd w:w="-856" w:type="dxa"/>
        <w:tblLook w:val="04A0" w:firstRow="1" w:lastRow="0" w:firstColumn="1" w:lastColumn="0" w:noHBand="0" w:noVBand="1"/>
      </w:tblPr>
      <w:tblGrid>
        <w:gridCol w:w="707"/>
        <w:gridCol w:w="1482"/>
        <w:gridCol w:w="4916"/>
        <w:gridCol w:w="3367"/>
      </w:tblGrid>
      <w:tr w:rsidR="00D96DE0" w:rsidRPr="003D2B4F" w14:paraId="60F1E415" w14:textId="77777777" w:rsidTr="0096776D">
        <w:tc>
          <w:tcPr>
            <w:tcW w:w="709" w:type="dxa"/>
          </w:tcPr>
          <w:p w14:paraId="6F00A147" w14:textId="77777777" w:rsidR="00D96DE0" w:rsidRPr="00D52D59" w:rsidRDefault="00D96DE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 п/п</w:t>
            </w:r>
          </w:p>
        </w:tc>
        <w:tc>
          <w:tcPr>
            <w:tcW w:w="1418" w:type="dxa"/>
          </w:tcPr>
          <w:p w14:paraId="0638055A" w14:textId="77777777" w:rsidR="00D96DE0" w:rsidRPr="00D52D59" w:rsidRDefault="00D96DE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Год реализации</w:t>
            </w:r>
          </w:p>
        </w:tc>
        <w:tc>
          <w:tcPr>
            <w:tcW w:w="4961" w:type="dxa"/>
          </w:tcPr>
          <w:p w14:paraId="2E320F1C" w14:textId="77777777" w:rsidR="00D96DE0" w:rsidRPr="00D52D59" w:rsidRDefault="00D96DE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Наименование</w:t>
            </w:r>
          </w:p>
        </w:tc>
        <w:tc>
          <w:tcPr>
            <w:tcW w:w="3384" w:type="dxa"/>
          </w:tcPr>
          <w:p w14:paraId="517A6E9A" w14:textId="77777777" w:rsidR="00D96DE0" w:rsidRPr="00D52D59" w:rsidRDefault="00D96DE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 xml:space="preserve">Номер государственного учета в </w:t>
            </w:r>
            <w:hyperlink r:id="rId11" w:history="1">
              <w:r w:rsidRPr="00D52D59">
                <w:rPr>
                  <w:rStyle w:val="af1"/>
                  <w:rFonts w:ascii="Times New Roman" w:hAnsi="Times New Roman" w:cs="Times New Roman"/>
                  <w:sz w:val="26"/>
                  <w:szCs w:val="26"/>
                </w:rPr>
                <w:t>ЕГИСУ НИОКТР</w:t>
              </w:r>
            </w:hyperlink>
          </w:p>
        </w:tc>
      </w:tr>
      <w:tr w:rsidR="00D96DE0" w:rsidRPr="003D2B4F" w14:paraId="3DCA7DCA" w14:textId="77777777" w:rsidTr="0096776D">
        <w:trPr>
          <w:trHeight w:val="270"/>
        </w:trPr>
        <w:tc>
          <w:tcPr>
            <w:tcW w:w="709" w:type="dxa"/>
          </w:tcPr>
          <w:p w14:paraId="3AC7E72D" w14:textId="77777777" w:rsidR="00D96DE0" w:rsidRPr="00D52D59" w:rsidRDefault="00D96DE0" w:rsidP="00D52D59">
            <w:pPr>
              <w:contextualSpacing/>
              <w:rPr>
                <w:rFonts w:ascii="Times New Roman" w:hAnsi="Times New Roman" w:cs="Times New Roman"/>
                <w:sz w:val="26"/>
                <w:szCs w:val="26"/>
              </w:rPr>
            </w:pPr>
          </w:p>
        </w:tc>
        <w:tc>
          <w:tcPr>
            <w:tcW w:w="1418" w:type="dxa"/>
          </w:tcPr>
          <w:p w14:paraId="21FC7241" w14:textId="77777777" w:rsidR="00D96DE0" w:rsidRPr="00D52D59" w:rsidRDefault="00D96DE0" w:rsidP="00D52D59">
            <w:pPr>
              <w:contextualSpacing/>
              <w:rPr>
                <w:rFonts w:ascii="Times New Roman" w:hAnsi="Times New Roman" w:cs="Times New Roman"/>
                <w:sz w:val="26"/>
                <w:szCs w:val="26"/>
              </w:rPr>
            </w:pPr>
          </w:p>
        </w:tc>
        <w:tc>
          <w:tcPr>
            <w:tcW w:w="4961" w:type="dxa"/>
          </w:tcPr>
          <w:p w14:paraId="6CB7F756" w14:textId="77777777" w:rsidR="00D96DE0" w:rsidRPr="00D52D59" w:rsidRDefault="00D96DE0" w:rsidP="00D52D59">
            <w:pPr>
              <w:contextualSpacing/>
              <w:rPr>
                <w:rFonts w:ascii="Times New Roman" w:hAnsi="Times New Roman" w:cs="Times New Roman"/>
                <w:sz w:val="26"/>
                <w:szCs w:val="26"/>
              </w:rPr>
            </w:pPr>
          </w:p>
        </w:tc>
        <w:tc>
          <w:tcPr>
            <w:tcW w:w="3384" w:type="dxa"/>
          </w:tcPr>
          <w:p w14:paraId="68988245" w14:textId="77777777" w:rsidR="00D96DE0" w:rsidRPr="00D52D59" w:rsidRDefault="00D96DE0" w:rsidP="00D52D59">
            <w:pPr>
              <w:contextualSpacing/>
              <w:rPr>
                <w:rFonts w:ascii="Times New Roman" w:hAnsi="Times New Roman" w:cs="Times New Roman"/>
                <w:sz w:val="26"/>
                <w:szCs w:val="26"/>
              </w:rPr>
            </w:pPr>
          </w:p>
        </w:tc>
      </w:tr>
      <w:tr w:rsidR="00D96DE0" w:rsidRPr="003D2B4F" w14:paraId="0E9D2A4A" w14:textId="77777777" w:rsidTr="0096776D">
        <w:trPr>
          <w:trHeight w:val="271"/>
        </w:trPr>
        <w:tc>
          <w:tcPr>
            <w:tcW w:w="709" w:type="dxa"/>
          </w:tcPr>
          <w:p w14:paraId="1C48775E" w14:textId="77777777" w:rsidR="00D96DE0" w:rsidRPr="00D52D59" w:rsidRDefault="00D96DE0" w:rsidP="00D52D59">
            <w:pPr>
              <w:contextualSpacing/>
              <w:rPr>
                <w:rFonts w:ascii="Times New Roman" w:hAnsi="Times New Roman" w:cs="Times New Roman"/>
                <w:sz w:val="26"/>
                <w:szCs w:val="26"/>
              </w:rPr>
            </w:pPr>
          </w:p>
        </w:tc>
        <w:tc>
          <w:tcPr>
            <w:tcW w:w="1418" w:type="dxa"/>
          </w:tcPr>
          <w:p w14:paraId="2318017B" w14:textId="77777777" w:rsidR="00D96DE0" w:rsidRPr="00D52D59" w:rsidRDefault="00D96DE0" w:rsidP="00D52D59">
            <w:pPr>
              <w:contextualSpacing/>
              <w:rPr>
                <w:rFonts w:ascii="Times New Roman" w:hAnsi="Times New Roman" w:cs="Times New Roman"/>
                <w:sz w:val="26"/>
                <w:szCs w:val="26"/>
              </w:rPr>
            </w:pPr>
          </w:p>
        </w:tc>
        <w:tc>
          <w:tcPr>
            <w:tcW w:w="4961" w:type="dxa"/>
          </w:tcPr>
          <w:p w14:paraId="6AFD853A" w14:textId="77777777" w:rsidR="00D96DE0" w:rsidRPr="00D52D59" w:rsidRDefault="00D96DE0" w:rsidP="00D52D59">
            <w:pPr>
              <w:contextualSpacing/>
              <w:rPr>
                <w:rFonts w:ascii="Times New Roman" w:hAnsi="Times New Roman" w:cs="Times New Roman"/>
                <w:sz w:val="26"/>
                <w:szCs w:val="26"/>
              </w:rPr>
            </w:pPr>
          </w:p>
        </w:tc>
        <w:tc>
          <w:tcPr>
            <w:tcW w:w="3384" w:type="dxa"/>
          </w:tcPr>
          <w:p w14:paraId="1AECEF18" w14:textId="77777777" w:rsidR="00D96DE0" w:rsidRPr="00D52D59" w:rsidRDefault="00D96DE0" w:rsidP="00D52D59">
            <w:pPr>
              <w:contextualSpacing/>
              <w:rPr>
                <w:rFonts w:ascii="Times New Roman" w:hAnsi="Times New Roman" w:cs="Times New Roman"/>
                <w:sz w:val="26"/>
                <w:szCs w:val="26"/>
              </w:rPr>
            </w:pPr>
          </w:p>
        </w:tc>
      </w:tr>
    </w:tbl>
    <w:p w14:paraId="3E6BFFB2" w14:textId="77777777" w:rsidR="00D96DE0" w:rsidRPr="003D2B4F" w:rsidRDefault="00D96DE0" w:rsidP="003D2B4F">
      <w:pPr>
        <w:pStyle w:val="a5"/>
        <w:tabs>
          <w:tab w:val="left" w:pos="1276"/>
        </w:tabs>
        <w:spacing w:after="0" w:line="240" w:lineRule="auto"/>
        <w:ind w:left="567"/>
        <w:jc w:val="both"/>
        <w:rPr>
          <w:rFonts w:ascii="Times New Roman" w:eastAsia="Times New Roman" w:hAnsi="Times New Roman" w:cs="Times New Roman"/>
          <w:sz w:val="26"/>
          <w:szCs w:val="26"/>
          <w:lang w:eastAsia="ru-RU"/>
        </w:rPr>
      </w:pPr>
    </w:p>
    <w:p w14:paraId="503D2CF3" w14:textId="77777777" w:rsidR="00D96DE0" w:rsidRPr="003D2B4F" w:rsidRDefault="00D96DE0" w:rsidP="003D2B4F">
      <w:pPr>
        <w:pStyle w:val="a5"/>
        <w:numPr>
          <w:ilvl w:val="2"/>
          <w:numId w:val="15"/>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доклады по тематике исследования на российских и международных научных (научно-практических) семинарах и конференциях (не более 5 докладов за последние 3 года):</w:t>
      </w:r>
    </w:p>
    <w:tbl>
      <w:tblPr>
        <w:tblStyle w:val="a7"/>
        <w:tblW w:w="10131" w:type="dxa"/>
        <w:tblInd w:w="-856" w:type="dxa"/>
        <w:tblLook w:val="04A0" w:firstRow="1" w:lastRow="0" w:firstColumn="1" w:lastColumn="0" w:noHBand="0" w:noVBand="1"/>
      </w:tblPr>
      <w:tblGrid>
        <w:gridCol w:w="1363"/>
        <w:gridCol w:w="1151"/>
        <w:gridCol w:w="1264"/>
        <w:gridCol w:w="1310"/>
        <w:gridCol w:w="1556"/>
        <w:gridCol w:w="1222"/>
        <w:gridCol w:w="1070"/>
        <w:gridCol w:w="1264"/>
      </w:tblGrid>
      <w:tr w:rsidR="00D96DE0" w:rsidRPr="003D2B4F" w14:paraId="4069EE89" w14:textId="77777777" w:rsidTr="0096776D">
        <w:tc>
          <w:tcPr>
            <w:tcW w:w="1363" w:type="dxa"/>
          </w:tcPr>
          <w:p w14:paraId="55F24596"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hAnsi="Times New Roman" w:cs="Times New Roman"/>
                <w:sz w:val="26"/>
                <w:szCs w:val="26"/>
              </w:rPr>
              <w:t>Наименование доклада</w:t>
            </w:r>
          </w:p>
        </w:tc>
        <w:tc>
          <w:tcPr>
            <w:tcW w:w="1152" w:type="dxa"/>
          </w:tcPr>
          <w:p w14:paraId="4A646721"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Дата доклада (</w:t>
            </w:r>
            <w:proofErr w:type="spellStart"/>
            <w:r w:rsidRPr="00D52D59">
              <w:rPr>
                <w:rFonts w:ascii="Times New Roman" w:eastAsia="Times New Roman" w:hAnsi="Times New Roman" w:cs="Times New Roman"/>
                <w:color w:val="FF0000"/>
                <w:sz w:val="26"/>
                <w:szCs w:val="26"/>
              </w:rPr>
              <w:t>дд.мм.гггг</w:t>
            </w:r>
            <w:proofErr w:type="spellEnd"/>
            <w:r w:rsidRPr="00D52D59">
              <w:rPr>
                <w:rFonts w:ascii="Times New Roman" w:eastAsia="Times New Roman" w:hAnsi="Times New Roman" w:cs="Times New Roman"/>
                <w:sz w:val="26"/>
                <w:szCs w:val="26"/>
              </w:rPr>
              <w:t>)</w:t>
            </w:r>
          </w:p>
        </w:tc>
        <w:tc>
          <w:tcPr>
            <w:tcW w:w="1264" w:type="dxa"/>
          </w:tcPr>
          <w:p w14:paraId="08D53C73"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Место проведения конференции</w:t>
            </w:r>
          </w:p>
        </w:tc>
        <w:tc>
          <w:tcPr>
            <w:tcW w:w="1310" w:type="dxa"/>
          </w:tcPr>
          <w:p w14:paraId="777CCAFC"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Название конференции, семинара</w:t>
            </w:r>
          </w:p>
        </w:tc>
        <w:tc>
          <w:tcPr>
            <w:tcW w:w="1556" w:type="dxa"/>
          </w:tcPr>
          <w:p w14:paraId="09842321"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Статус конференции (международная, всероссийская, региональная, локальная)</w:t>
            </w:r>
          </w:p>
        </w:tc>
        <w:tc>
          <w:tcPr>
            <w:tcW w:w="1152" w:type="dxa"/>
          </w:tcPr>
          <w:p w14:paraId="2D446CF3"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Статус доклада (пленарный, секционный, стендовый)</w:t>
            </w:r>
          </w:p>
        </w:tc>
        <w:tc>
          <w:tcPr>
            <w:tcW w:w="1070" w:type="dxa"/>
          </w:tcPr>
          <w:p w14:paraId="35147674"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Докладчик</w:t>
            </w:r>
          </w:p>
        </w:tc>
        <w:tc>
          <w:tcPr>
            <w:tcW w:w="1264" w:type="dxa"/>
          </w:tcPr>
          <w:p w14:paraId="6D110140" w14:textId="77777777" w:rsidR="00D96DE0" w:rsidRPr="00D52D59" w:rsidRDefault="00D96DE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 xml:space="preserve">Ссылка на </w:t>
            </w:r>
            <w:proofErr w:type="spellStart"/>
            <w:r w:rsidRPr="00D52D59">
              <w:rPr>
                <w:rFonts w:ascii="Times New Roman" w:eastAsia="Times New Roman" w:hAnsi="Times New Roman" w:cs="Times New Roman"/>
                <w:sz w:val="26"/>
                <w:szCs w:val="26"/>
              </w:rPr>
              <w:t>web</w:t>
            </w:r>
            <w:proofErr w:type="spellEnd"/>
            <w:r w:rsidRPr="00D52D59">
              <w:rPr>
                <w:rFonts w:ascii="Times New Roman" w:eastAsia="Times New Roman" w:hAnsi="Times New Roman" w:cs="Times New Roman"/>
                <w:sz w:val="26"/>
                <w:szCs w:val="26"/>
              </w:rPr>
              <w:t>-страницу конференции</w:t>
            </w:r>
          </w:p>
        </w:tc>
      </w:tr>
      <w:tr w:rsidR="00D96DE0" w:rsidRPr="003D2B4F" w14:paraId="2973D394" w14:textId="77777777" w:rsidTr="0096776D">
        <w:tc>
          <w:tcPr>
            <w:tcW w:w="1363" w:type="dxa"/>
          </w:tcPr>
          <w:p w14:paraId="3AF0C208" w14:textId="77777777" w:rsidR="00D96DE0" w:rsidRPr="00D52D59" w:rsidRDefault="00D96DE0" w:rsidP="00D52D59">
            <w:pPr>
              <w:contextualSpacing/>
              <w:rPr>
                <w:rFonts w:ascii="Times New Roman" w:eastAsia="Times New Roman" w:hAnsi="Times New Roman" w:cs="Times New Roman"/>
                <w:sz w:val="26"/>
                <w:szCs w:val="26"/>
              </w:rPr>
            </w:pPr>
          </w:p>
        </w:tc>
        <w:tc>
          <w:tcPr>
            <w:tcW w:w="1152" w:type="dxa"/>
          </w:tcPr>
          <w:p w14:paraId="41507297" w14:textId="77777777" w:rsidR="00D96DE0" w:rsidRPr="00D52D59" w:rsidRDefault="00D96DE0" w:rsidP="00D52D59">
            <w:pPr>
              <w:contextualSpacing/>
              <w:rPr>
                <w:rFonts w:ascii="Times New Roman" w:eastAsia="Times New Roman" w:hAnsi="Times New Roman" w:cs="Times New Roman"/>
                <w:sz w:val="26"/>
                <w:szCs w:val="26"/>
              </w:rPr>
            </w:pPr>
          </w:p>
        </w:tc>
        <w:tc>
          <w:tcPr>
            <w:tcW w:w="1264" w:type="dxa"/>
          </w:tcPr>
          <w:p w14:paraId="4648E1D9" w14:textId="77777777" w:rsidR="00D96DE0" w:rsidRPr="00D52D59" w:rsidRDefault="00D96DE0" w:rsidP="00D52D59">
            <w:pPr>
              <w:contextualSpacing/>
              <w:rPr>
                <w:rFonts w:ascii="Times New Roman" w:eastAsia="Times New Roman" w:hAnsi="Times New Roman" w:cs="Times New Roman"/>
                <w:sz w:val="26"/>
                <w:szCs w:val="26"/>
              </w:rPr>
            </w:pPr>
          </w:p>
        </w:tc>
        <w:tc>
          <w:tcPr>
            <w:tcW w:w="1310" w:type="dxa"/>
          </w:tcPr>
          <w:p w14:paraId="750D173F" w14:textId="77777777" w:rsidR="00D96DE0" w:rsidRPr="00D52D59" w:rsidRDefault="00D96DE0" w:rsidP="00D52D59">
            <w:pPr>
              <w:contextualSpacing/>
              <w:rPr>
                <w:rFonts w:ascii="Times New Roman" w:eastAsia="Times New Roman" w:hAnsi="Times New Roman" w:cs="Times New Roman"/>
                <w:sz w:val="26"/>
                <w:szCs w:val="26"/>
              </w:rPr>
            </w:pPr>
          </w:p>
        </w:tc>
        <w:tc>
          <w:tcPr>
            <w:tcW w:w="1556" w:type="dxa"/>
          </w:tcPr>
          <w:p w14:paraId="1241CECA" w14:textId="77777777" w:rsidR="00D96DE0" w:rsidRPr="00D52D59" w:rsidRDefault="00D96DE0" w:rsidP="00D52D59">
            <w:pPr>
              <w:contextualSpacing/>
              <w:rPr>
                <w:rFonts w:ascii="Times New Roman" w:eastAsia="Times New Roman" w:hAnsi="Times New Roman" w:cs="Times New Roman"/>
                <w:sz w:val="26"/>
                <w:szCs w:val="26"/>
              </w:rPr>
            </w:pPr>
          </w:p>
        </w:tc>
        <w:tc>
          <w:tcPr>
            <w:tcW w:w="1152" w:type="dxa"/>
          </w:tcPr>
          <w:p w14:paraId="01A6DB73" w14:textId="77777777" w:rsidR="00D96DE0" w:rsidRPr="00D52D59" w:rsidRDefault="00D96DE0" w:rsidP="00D52D59">
            <w:pPr>
              <w:contextualSpacing/>
              <w:rPr>
                <w:rFonts w:ascii="Times New Roman" w:eastAsia="Times New Roman" w:hAnsi="Times New Roman" w:cs="Times New Roman"/>
                <w:sz w:val="26"/>
                <w:szCs w:val="26"/>
              </w:rPr>
            </w:pPr>
          </w:p>
        </w:tc>
        <w:tc>
          <w:tcPr>
            <w:tcW w:w="1070" w:type="dxa"/>
          </w:tcPr>
          <w:p w14:paraId="793D89DD" w14:textId="77777777" w:rsidR="00D96DE0" w:rsidRPr="00D52D59" w:rsidRDefault="00D96DE0" w:rsidP="00D52D59">
            <w:pPr>
              <w:contextualSpacing/>
              <w:rPr>
                <w:rFonts w:ascii="Times New Roman" w:eastAsia="Times New Roman" w:hAnsi="Times New Roman" w:cs="Times New Roman"/>
                <w:sz w:val="26"/>
                <w:szCs w:val="26"/>
              </w:rPr>
            </w:pPr>
          </w:p>
        </w:tc>
        <w:tc>
          <w:tcPr>
            <w:tcW w:w="1264" w:type="dxa"/>
          </w:tcPr>
          <w:p w14:paraId="48DEE13E" w14:textId="77777777" w:rsidR="00D96DE0" w:rsidRPr="00D52D59" w:rsidRDefault="00D96DE0" w:rsidP="00D52D59">
            <w:pPr>
              <w:contextualSpacing/>
              <w:rPr>
                <w:rFonts w:ascii="Times New Roman" w:eastAsia="Times New Roman" w:hAnsi="Times New Roman" w:cs="Times New Roman"/>
                <w:sz w:val="26"/>
                <w:szCs w:val="26"/>
              </w:rPr>
            </w:pPr>
          </w:p>
        </w:tc>
      </w:tr>
      <w:tr w:rsidR="00D96DE0" w:rsidRPr="003D2B4F" w14:paraId="5D469F9C" w14:textId="77777777" w:rsidTr="0096776D">
        <w:tc>
          <w:tcPr>
            <w:tcW w:w="1363" w:type="dxa"/>
          </w:tcPr>
          <w:p w14:paraId="5B889640" w14:textId="77777777" w:rsidR="00D96DE0" w:rsidRPr="00D52D59" w:rsidRDefault="00D96DE0" w:rsidP="00D52D59">
            <w:pPr>
              <w:contextualSpacing/>
              <w:rPr>
                <w:rFonts w:ascii="Times New Roman" w:eastAsia="Times New Roman" w:hAnsi="Times New Roman" w:cs="Times New Roman"/>
                <w:sz w:val="26"/>
                <w:szCs w:val="26"/>
              </w:rPr>
            </w:pPr>
          </w:p>
        </w:tc>
        <w:tc>
          <w:tcPr>
            <w:tcW w:w="1152" w:type="dxa"/>
          </w:tcPr>
          <w:p w14:paraId="21F90C03" w14:textId="77777777" w:rsidR="00D96DE0" w:rsidRPr="00D52D59" w:rsidRDefault="00D96DE0" w:rsidP="00D52D59">
            <w:pPr>
              <w:contextualSpacing/>
              <w:rPr>
                <w:rFonts w:ascii="Times New Roman" w:eastAsia="Times New Roman" w:hAnsi="Times New Roman" w:cs="Times New Roman"/>
                <w:sz w:val="26"/>
                <w:szCs w:val="26"/>
              </w:rPr>
            </w:pPr>
          </w:p>
        </w:tc>
        <w:tc>
          <w:tcPr>
            <w:tcW w:w="1264" w:type="dxa"/>
          </w:tcPr>
          <w:p w14:paraId="6A4EA51B" w14:textId="77777777" w:rsidR="00D96DE0" w:rsidRPr="00D52D59" w:rsidRDefault="00D96DE0" w:rsidP="00D52D59">
            <w:pPr>
              <w:contextualSpacing/>
              <w:rPr>
                <w:rFonts w:ascii="Times New Roman" w:eastAsia="Times New Roman" w:hAnsi="Times New Roman" w:cs="Times New Roman"/>
                <w:sz w:val="26"/>
                <w:szCs w:val="26"/>
              </w:rPr>
            </w:pPr>
          </w:p>
        </w:tc>
        <w:tc>
          <w:tcPr>
            <w:tcW w:w="1310" w:type="dxa"/>
          </w:tcPr>
          <w:p w14:paraId="6620EABA" w14:textId="77777777" w:rsidR="00D96DE0" w:rsidRPr="00D52D59" w:rsidRDefault="00D96DE0" w:rsidP="00D52D59">
            <w:pPr>
              <w:contextualSpacing/>
              <w:rPr>
                <w:rFonts w:ascii="Times New Roman" w:eastAsia="Times New Roman" w:hAnsi="Times New Roman" w:cs="Times New Roman"/>
                <w:sz w:val="26"/>
                <w:szCs w:val="26"/>
              </w:rPr>
            </w:pPr>
          </w:p>
        </w:tc>
        <w:tc>
          <w:tcPr>
            <w:tcW w:w="1556" w:type="dxa"/>
          </w:tcPr>
          <w:p w14:paraId="17D9CD52" w14:textId="77777777" w:rsidR="00D96DE0" w:rsidRPr="00D52D59" w:rsidRDefault="00D96DE0" w:rsidP="00D52D59">
            <w:pPr>
              <w:contextualSpacing/>
              <w:rPr>
                <w:rFonts w:ascii="Times New Roman" w:eastAsia="Times New Roman" w:hAnsi="Times New Roman" w:cs="Times New Roman"/>
                <w:sz w:val="26"/>
                <w:szCs w:val="26"/>
              </w:rPr>
            </w:pPr>
          </w:p>
        </w:tc>
        <w:tc>
          <w:tcPr>
            <w:tcW w:w="1152" w:type="dxa"/>
          </w:tcPr>
          <w:p w14:paraId="19A67DE9" w14:textId="77777777" w:rsidR="00D96DE0" w:rsidRPr="00D52D59" w:rsidRDefault="00D96DE0" w:rsidP="00D52D59">
            <w:pPr>
              <w:contextualSpacing/>
              <w:rPr>
                <w:rFonts w:ascii="Times New Roman" w:eastAsia="Times New Roman" w:hAnsi="Times New Roman" w:cs="Times New Roman"/>
                <w:sz w:val="26"/>
                <w:szCs w:val="26"/>
              </w:rPr>
            </w:pPr>
          </w:p>
        </w:tc>
        <w:tc>
          <w:tcPr>
            <w:tcW w:w="1070" w:type="dxa"/>
          </w:tcPr>
          <w:p w14:paraId="23391330" w14:textId="77777777" w:rsidR="00D96DE0" w:rsidRPr="00D52D59" w:rsidRDefault="00D96DE0" w:rsidP="00D52D59">
            <w:pPr>
              <w:contextualSpacing/>
              <w:rPr>
                <w:rFonts w:ascii="Times New Roman" w:eastAsia="Times New Roman" w:hAnsi="Times New Roman" w:cs="Times New Roman"/>
                <w:sz w:val="26"/>
                <w:szCs w:val="26"/>
              </w:rPr>
            </w:pPr>
          </w:p>
        </w:tc>
        <w:tc>
          <w:tcPr>
            <w:tcW w:w="1264" w:type="dxa"/>
          </w:tcPr>
          <w:p w14:paraId="5FA1CD1C" w14:textId="77777777" w:rsidR="00D96DE0" w:rsidRPr="00D52D59" w:rsidRDefault="00D96DE0" w:rsidP="00D52D59">
            <w:pPr>
              <w:contextualSpacing/>
              <w:rPr>
                <w:rFonts w:ascii="Times New Roman" w:eastAsia="Times New Roman" w:hAnsi="Times New Roman" w:cs="Times New Roman"/>
                <w:sz w:val="26"/>
                <w:szCs w:val="26"/>
              </w:rPr>
            </w:pPr>
          </w:p>
        </w:tc>
      </w:tr>
    </w:tbl>
    <w:p w14:paraId="796607D9" w14:textId="77777777" w:rsidR="00D96DE0" w:rsidRPr="003D2B4F" w:rsidRDefault="00D96DE0" w:rsidP="003D2B4F">
      <w:pPr>
        <w:pStyle w:val="a5"/>
        <w:tabs>
          <w:tab w:val="left" w:pos="1276"/>
        </w:tabs>
        <w:spacing w:after="0" w:line="240" w:lineRule="auto"/>
        <w:ind w:left="567"/>
        <w:jc w:val="both"/>
        <w:rPr>
          <w:rFonts w:ascii="Times New Roman" w:eastAsia="Times New Roman" w:hAnsi="Times New Roman" w:cs="Times New Roman"/>
          <w:sz w:val="26"/>
          <w:szCs w:val="26"/>
          <w:lang w:eastAsia="ru-RU"/>
        </w:rPr>
      </w:pPr>
    </w:p>
    <w:p w14:paraId="5A480A6A" w14:textId="77777777" w:rsidR="00D96DE0" w:rsidRPr="003D2B4F" w:rsidRDefault="00D96DE0" w:rsidP="003D2B4F">
      <w:pPr>
        <w:pStyle w:val="a5"/>
        <w:numPr>
          <w:ilvl w:val="2"/>
          <w:numId w:val="15"/>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результаты интеллектуальной деятельности (не более 10 РИД за последние 3 года):</w:t>
      </w:r>
    </w:p>
    <w:tbl>
      <w:tblPr>
        <w:tblStyle w:val="14"/>
        <w:tblW w:w="10349" w:type="dxa"/>
        <w:tblInd w:w="-856" w:type="dxa"/>
        <w:tblLook w:val="04A0" w:firstRow="1" w:lastRow="0" w:firstColumn="1" w:lastColumn="0" w:noHBand="0" w:noVBand="1"/>
      </w:tblPr>
      <w:tblGrid>
        <w:gridCol w:w="1844"/>
        <w:gridCol w:w="2551"/>
        <w:gridCol w:w="3544"/>
        <w:gridCol w:w="2410"/>
      </w:tblGrid>
      <w:tr w:rsidR="00D8467F" w:rsidRPr="003D2B4F" w14:paraId="7B7C9D89" w14:textId="77777777" w:rsidTr="0096776D">
        <w:trPr>
          <w:trHeight w:val="813"/>
        </w:trPr>
        <w:tc>
          <w:tcPr>
            <w:tcW w:w="1844" w:type="dxa"/>
            <w:tcBorders>
              <w:top w:val="single" w:sz="4" w:space="0" w:color="000000"/>
              <w:left w:val="single" w:sz="4" w:space="0" w:color="000000"/>
              <w:bottom w:val="single" w:sz="4" w:space="0" w:color="000000"/>
              <w:right w:val="single" w:sz="4" w:space="0" w:color="000000"/>
            </w:tcBorders>
          </w:tcPr>
          <w:p w14:paraId="18C464A5" w14:textId="4502CB04" w:rsidR="00D8467F" w:rsidRPr="00D52D59" w:rsidRDefault="00D8467F" w:rsidP="00D8467F">
            <w:pPr>
              <w:spacing w:before="60" w:after="60"/>
              <w:contextualSpacing/>
              <w:jc w:val="center"/>
              <w:rPr>
                <w:rFonts w:ascii="Times New Roman" w:hAnsi="Times New Roman"/>
                <w:sz w:val="26"/>
                <w:szCs w:val="26"/>
              </w:rPr>
            </w:pPr>
            <w:r w:rsidRPr="00D52D59">
              <w:rPr>
                <w:rFonts w:ascii="Times New Roman" w:hAnsi="Times New Roman"/>
                <w:sz w:val="26"/>
                <w:szCs w:val="26"/>
              </w:rPr>
              <w:t>Виды РИД</w:t>
            </w:r>
          </w:p>
        </w:tc>
        <w:tc>
          <w:tcPr>
            <w:tcW w:w="2551" w:type="dxa"/>
            <w:tcBorders>
              <w:top w:val="single" w:sz="4" w:space="0" w:color="000000"/>
              <w:left w:val="single" w:sz="4" w:space="0" w:color="000000"/>
              <w:bottom w:val="single" w:sz="4" w:space="0" w:color="000000"/>
              <w:right w:val="single" w:sz="4" w:space="0" w:color="000000"/>
            </w:tcBorders>
          </w:tcPr>
          <w:p w14:paraId="46383DE1" w14:textId="77777777" w:rsidR="00D8467F" w:rsidRPr="00D52D59" w:rsidRDefault="00D8467F" w:rsidP="00D8467F">
            <w:pPr>
              <w:contextualSpacing/>
              <w:jc w:val="center"/>
              <w:rPr>
                <w:rFonts w:ascii="Times New Roman" w:hAnsi="Times New Roman"/>
                <w:sz w:val="26"/>
                <w:szCs w:val="26"/>
              </w:rPr>
            </w:pPr>
            <w:r w:rsidRPr="00D52D59">
              <w:rPr>
                <w:rFonts w:ascii="Times New Roman" w:hAnsi="Times New Roman"/>
                <w:sz w:val="26"/>
                <w:szCs w:val="26"/>
              </w:rPr>
              <w:t>Дата подачи заявки или выдачи патента,</w:t>
            </w:r>
          </w:p>
          <w:p w14:paraId="122C1492" w14:textId="4BFD5E0B" w:rsidR="00D8467F" w:rsidRPr="00D52D59" w:rsidRDefault="00D8467F" w:rsidP="00D8467F">
            <w:pPr>
              <w:contextualSpacing/>
              <w:jc w:val="center"/>
              <w:rPr>
                <w:rFonts w:ascii="Times New Roman" w:hAnsi="Times New Roman"/>
                <w:sz w:val="26"/>
                <w:szCs w:val="26"/>
              </w:rPr>
            </w:pPr>
            <w:r w:rsidRPr="00D52D59">
              <w:rPr>
                <w:rFonts w:ascii="Times New Roman" w:hAnsi="Times New Roman"/>
                <w:sz w:val="26"/>
                <w:szCs w:val="26"/>
              </w:rPr>
              <w:t>свидетельства</w:t>
            </w:r>
          </w:p>
        </w:tc>
        <w:tc>
          <w:tcPr>
            <w:tcW w:w="3544" w:type="dxa"/>
            <w:tcBorders>
              <w:top w:val="single" w:sz="4" w:space="0" w:color="000000"/>
              <w:left w:val="single" w:sz="4" w:space="0" w:color="000000"/>
              <w:bottom w:val="single" w:sz="4" w:space="0" w:color="000000"/>
              <w:right w:val="single" w:sz="4" w:space="0" w:color="000000"/>
            </w:tcBorders>
          </w:tcPr>
          <w:p w14:paraId="401DEC5F" w14:textId="451D4481" w:rsidR="00D8467F" w:rsidRPr="00D52D59" w:rsidRDefault="00D8467F" w:rsidP="00D8467F">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РИД</w:t>
            </w:r>
          </w:p>
        </w:tc>
        <w:tc>
          <w:tcPr>
            <w:tcW w:w="2410" w:type="dxa"/>
            <w:tcBorders>
              <w:top w:val="single" w:sz="4" w:space="0" w:color="000000"/>
              <w:left w:val="single" w:sz="4" w:space="0" w:color="000000"/>
              <w:bottom w:val="single" w:sz="4" w:space="0" w:color="000000"/>
              <w:right w:val="single" w:sz="4" w:space="0" w:color="000000"/>
            </w:tcBorders>
          </w:tcPr>
          <w:p w14:paraId="5701CF5A" w14:textId="0A4AE0EF" w:rsidR="00D8467F" w:rsidRPr="00D52D59" w:rsidRDefault="00D8467F" w:rsidP="00D8467F">
            <w:pPr>
              <w:spacing w:before="60" w:after="60"/>
              <w:contextualSpacing/>
              <w:jc w:val="center"/>
              <w:rPr>
                <w:rFonts w:ascii="Times New Roman" w:hAnsi="Times New Roman"/>
                <w:sz w:val="26"/>
                <w:szCs w:val="26"/>
              </w:rPr>
            </w:pPr>
            <w:r w:rsidRPr="00D52D59">
              <w:rPr>
                <w:rFonts w:ascii="Times New Roman" w:hAnsi="Times New Roman"/>
                <w:sz w:val="26"/>
                <w:szCs w:val="26"/>
              </w:rPr>
              <w:t>Номер государственной регистрации РИД</w:t>
            </w:r>
          </w:p>
        </w:tc>
      </w:tr>
      <w:tr w:rsidR="00BB765D" w:rsidRPr="003D2B4F" w14:paraId="5D0066F3" w14:textId="77777777" w:rsidTr="0096776D">
        <w:trPr>
          <w:trHeight w:val="290"/>
        </w:trPr>
        <w:tc>
          <w:tcPr>
            <w:tcW w:w="1844" w:type="dxa"/>
            <w:tcBorders>
              <w:top w:val="single" w:sz="4" w:space="0" w:color="000000"/>
              <w:left w:val="single" w:sz="4" w:space="0" w:color="000000"/>
              <w:bottom w:val="single" w:sz="4" w:space="0" w:color="000000"/>
              <w:right w:val="single" w:sz="4" w:space="0" w:color="000000"/>
            </w:tcBorders>
          </w:tcPr>
          <w:p w14:paraId="76B49BE9" w14:textId="77777777" w:rsidR="00D96DE0" w:rsidRPr="00D52D59" w:rsidRDefault="00D96DE0" w:rsidP="00D52D59">
            <w:pPr>
              <w:spacing w:before="60" w:after="60"/>
              <w:contextualSpacing/>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tcPr>
          <w:p w14:paraId="09CE1F53" w14:textId="77777777" w:rsidR="00D96DE0" w:rsidRPr="00D52D59" w:rsidRDefault="00D96DE0" w:rsidP="00D52D59">
            <w:pPr>
              <w:contextualSpacing/>
              <w:rPr>
                <w:rFonts w:ascii="Times New Roman" w:hAnsi="Times New Roman"/>
                <w:sz w:val="26"/>
                <w:szCs w:val="26"/>
              </w:rPr>
            </w:pPr>
          </w:p>
        </w:tc>
        <w:tc>
          <w:tcPr>
            <w:tcW w:w="3544" w:type="dxa"/>
            <w:tcBorders>
              <w:top w:val="single" w:sz="4" w:space="0" w:color="000000"/>
              <w:left w:val="single" w:sz="4" w:space="0" w:color="000000"/>
              <w:bottom w:val="single" w:sz="4" w:space="0" w:color="000000"/>
              <w:right w:val="single" w:sz="4" w:space="0" w:color="000000"/>
            </w:tcBorders>
          </w:tcPr>
          <w:p w14:paraId="4394795C" w14:textId="77777777" w:rsidR="00D96DE0" w:rsidRPr="00D52D59" w:rsidRDefault="00D96DE0" w:rsidP="00D52D59">
            <w:pPr>
              <w:spacing w:before="60" w:after="60"/>
              <w:contextualSpacing/>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tcPr>
          <w:p w14:paraId="32009FD4" w14:textId="77777777" w:rsidR="00D96DE0" w:rsidRPr="00D52D59" w:rsidRDefault="00D96DE0" w:rsidP="00D52D59">
            <w:pPr>
              <w:spacing w:before="60" w:after="60"/>
              <w:contextualSpacing/>
              <w:rPr>
                <w:rFonts w:ascii="Times New Roman" w:hAnsi="Times New Roman"/>
                <w:sz w:val="26"/>
                <w:szCs w:val="26"/>
              </w:rPr>
            </w:pPr>
          </w:p>
        </w:tc>
      </w:tr>
      <w:tr w:rsidR="00BB765D" w:rsidRPr="003D2B4F" w14:paraId="05DD9049" w14:textId="77777777" w:rsidTr="0096776D">
        <w:trPr>
          <w:trHeight w:val="224"/>
        </w:trPr>
        <w:tc>
          <w:tcPr>
            <w:tcW w:w="1844" w:type="dxa"/>
            <w:tcBorders>
              <w:top w:val="single" w:sz="4" w:space="0" w:color="000000"/>
              <w:left w:val="single" w:sz="4" w:space="0" w:color="000000"/>
              <w:bottom w:val="single" w:sz="4" w:space="0" w:color="000000"/>
              <w:right w:val="single" w:sz="4" w:space="0" w:color="000000"/>
            </w:tcBorders>
          </w:tcPr>
          <w:p w14:paraId="737A576F" w14:textId="77777777" w:rsidR="00D96DE0" w:rsidRPr="00D52D59" w:rsidRDefault="00D96DE0" w:rsidP="00D52D59">
            <w:pPr>
              <w:spacing w:before="60" w:after="60"/>
              <w:contextualSpacing/>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tcPr>
          <w:p w14:paraId="37793164" w14:textId="77777777" w:rsidR="00D96DE0" w:rsidRPr="00D52D59" w:rsidRDefault="00D96DE0" w:rsidP="00D52D59">
            <w:pPr>
              <w:contextualSpacing/>
              <w:rPr>
                <w:rFonts w:ascii="Times New Roman" w:hAnsi="Times New Roman"/>
                <w:sz w:val="26"/>
                <w:szCs w:val="26"/>
              </w:rPr>
            </w:pPr>
          </w:p>
        </w:tc>
        <w:tc>
          <w:tcPr>
            <w:tcW w:w="3544" w:type="dxa"/>
            <w:tcBorders>
              <w:top w:val="single" w:sz="4" w:space="0" w:color="000000"/>
              <w:left w:val="single" w:sz="4" w:space="0" w:color="000000"/>
              <w:bottom w:val="single" w:sz="4" w:space="0" w:color="000000"/>
              <w:right w:val="single" w:sz="4" w:space="0" w:color="000000"/>
            </w:tcBorders>
          </w:tcPr>
          <w:p w14:paraId="3F688ABE" w14:textId="77777777" w:rsidR="00D96DE0" w:rsidRPr="00D52D59" w:rsidRDefault="00D96DE0" w:rsidP="00D52D59">
            <w:pPr>
              <w:spacing w:before="60" w:after="60"/>
              <w:contextualSpacing/>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tcPr>
          <w:p w14:paraId="289F6474" w14:textId="77777777" w:rsidR="00D96DE0" w:rsidRPr="00D52D59" w:rsidRDefault="00D96DE0" w:rsidP="00D52D59">
            <w:pPr>
              <w:spacing w:before="60" w:after="60"/>
              <w:contextualSpacing/>
              <w:rPr>
                <w:rFonts w:ascii="Times New Roman" w:hAnsi="Times New Roman"/>
                <w:sz w:val="26"/>
                <w:szCs w:val="26"/>
              </w:rPr>
            </w:pPr>
          </w:p>
        </w:tc>
      </w:tr>
    </w:tbl>
    <w:p w14:paraId="1FF4E157" w14:textId="77777777" w:rsidR="00D96DE0" w:rsidRPr="003D2B4F" w:rsidRDefault="00D96DE0" w:rsidP="003D2B4F">
      <w:pPr>
        <w:pStyle w:val="a5"/>
        <w:tabs>
          <w:tab w:val="left" w:pos="1276"/>
        </w:tabs>
        <w:spacing w:after="0" w:line="240" w:lineRule="auto"/>
        <w:ind w:left="567"/>
        <w:jc w:val="both"/>
        <w:rPr>
          <w:rFonts w:ascii="Times New Roman" w:eastAsia="Times New Roman" w:hAnsi="Times New Roman" w:cs="Times New Roman"/>
          <w:sz w:val="26"/>
          <w:szCs w:val="26"/>
          <w:lang w:eastAsia="ru-RU"/>
        </w:rPr>
      </w:pPr>
    </w:p>
    <w:p w14:paraId="10758F84" w14:textId="77777777" w:rsidR="00D96DE0" w:rsidRPr="003D2B4F" w:rsidRDefault="00D96DE0" w:rsidP="003D2B4F">
      <w:pPr>
        <w:pStyle w:val="a5"/>
        <w:numPr>
          <w:ilvl w:val="2"/>
          <w:numId w:val="15"/>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защищенные диссертации по тематике исследования за последние 3 года (кандидатские, докторские):</w:t>
      </w:r>
    </w:p>
    <w:tbl>
      <w:tblPr>
        <w:tblStyle w:val="14"/>
        <w:tblpPr w:leftFromText="180" w:rightFromText="180" w:vertAnchor="text" w:horzAnchor="margin" w:tblpX="-895" w:tblpY="43"/>
        <w:tblW w:w="10344" w:type="dxa"/>
        <w:tblLayout w:type="fixed"/>
        <w:tblLook w:val="04A0" w:firstRow="1" w:lastRow="0" w:firstColumn="1" w:lastColumn="0" w:noHBand="0" w:noVBand="1"/>
      </w:tblPr>
      <w:tblGrid>
        <w:gridCol w:w="675"/>
        <w:gridCol w:w="1276"/>
        <w:gridCol w:w="5274"/>
        <w:gridCol w:w="3119"/>
      </w:tblGrid>
      <w:tr w:rsidR="00D96DE0" w:rsidRPr="003D2B4F" w14:paraId="6494B078" w14:textId="77777777" w:rsidTr="0096776D">
        <w:trPr>
          <w:trHeight w:val="699"/>
        </w:trPr>
        <w:tc>
          <w:tcPr>
            <w:tcW w:w="675" w:type="dxa"/>
            <w:tcBorders>
              <w:top w:val="single" w:sz="4" w:space="0" w:color="000000"/>
              <w:left w:val="single" w:sz="4" w:space="0" w:color="000000"/>
              <w:bottom w:val="single" w:sz="4" w:space="0" w:color="000000"/>
              <w:right w:val="single" w:sz="4" w:space="0" w:color="000000"/>
            </w:tcBorders>
          </w:tcPr>
          <w:p w14:paraId="090F6451"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 п/п</w:t>
            </w:r>
          </w:p>
        </w:tc>
        <w:tc>
          <w:tcPr>
            <w:tcW w:w="1276" w:type="dxa"/>
            <w:tcBorders>
              <w:top w:val="single" w:sz="4" w:space="0" w:color="000000"/>
              <w:left w:val="single" w:sz="4" w:space="0" w:color="000000"/>
              <w:bottom w:val="single" w:sz="4" w:space="0" w:color="000000"/>
              <w:right w:val="single" w:sz="4" w:space="0" w:color="000000"/>
            </w:tcBorders>
          </w:tcPr>
          <w:p w14:paraId="2E883518"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Дата защиты</w:t>
            </w:r>
          </w:p>
          <w:p w14:paraId="3A69A001" w14:textId="77777777" w:rsidR="00D96DE0" w:rsidRPr="00D52D59" w:rsidRDefault="00D96DE0" w:rsidP="00D52D59">
            <w:pPr>
              <w:spacing w:before="60" w:after="60"/>
              <w:contextualSpacing/>
              <w:jc w:val="center"/>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012C0861"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диссертации</w:t>
            </w:r>
          </w:p>
        </w:tc>
        <w:tc>
          <w:tcPr>
            <w:tcW w:w="3119" w:type="dxa"/>
            <w:tcBorders>
              <w:top w:val="single" w:sz="4" w:space="0" w:color="000000"/>
              <w:left w:val="single" w:sz="4" w:space="0" w:color="000000"/>
              <w:bottom w:val="single" w:sz="4" w:space="0" w:color="000000"/>
              <w:right w:val="single" w:sz="4" w:space="0" w:color="000000"/>
            </w:tcBorders>
          </w:tcPr>
          <w:p w14:paraId="114A25B1" w14:textId="77777777" w:rsidR="00D96DE0" w:rsidRPr="00D52D59" w:rsidRDefault="00D96DE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 xml:space="preserve">Номер государственного учета  реферативно-библиографических сведений о защищенной диссертации на соискание ученой степени в </w:t>
            </w:r>
            <w:hyperlink r:id="rId12" w:history="1">
              <w:r w:rsidRPr="00D52D59">
                <w:rPr>
                  <w:rStyle w:val="af1"/>
                  <w:rFonts w:ascii="Times New Roman" w:hAnsi="Times New Roman"/>
                  <w:sz w:val="26"/>
                  <w:szCs w:val="26"/>
                </w:rPr>
                <w:t>ЕГИСУ НИОКТР</w:t>
              </w:r>
            </w:hyperlink>
          </w:p>
        </w:tc>
      </w:tr>
      <w:tr w:rsidR="00D96DE0" w:rsidRPr="003D2B4F" w14:paraId="78D10B29" w14:textId="77777777" w:rsidTr="0096776D">
        <w:trPr>
          <w:trHeight w:val="131"/>
        </w:trPr>
        <w:tc>
          <w:tcPr>
            <w:tcW w:w="675" w:type="dxa"/>
            <w:tcBorders>
              <w:top w:val="single" w:sz="4" w:space="0" w:color="000000"/>
              <w:left w:val="single" w:sz="4" w:space="0" w:color="000000"/>
              <w:bottom w:val="single" w:sz="4" w:space="0" w:color="000000"/>
              <w:right w:val="single" w:sz="4" w:space="0" w:color="000000"/>
            </w:tcBorders>
          </w:tcPr>
          <w:p w14:paraId="3742E7A3" w14:textId="77777777" w:rsidR="00D96DE0" w:rsidRPr="00D52D59" w:rsidRDefault="00D96DE0" w:rsidP="00D52D59">
            <w:pPr>
              <w:spacing w:before="60" w:after="60"/>
              <w:contextualSpacing/>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CBD39EC" w14:textId="77777777" w:rsidR="00D96DE0" w:rsidRPr="00D52D59" w:rsidRDefault="00D96DE0" w:rsidP="00D52D59">
            <w:pPr>
              <w:spacing w:before="60" w:after="60"/>
              <w:contextualSpacing/>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2263E72E" w14:textId="77777777" w:rsidR="00D96DE0" w:rsidRPr="00D52D59" w:rsidRDefault="00D96DE0" w:rsidP="00D52D59">
            <w:pPr>
              <w:spacing w:before="60" w:after="60"/>
              <w:contextualSpacing/>
              <w:rPr>
                <w:rFonts w:ascii="Times New Roman"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6DA89E62" w14:textId="77777777" w:rsidR="00D96DE0" w:rsidRPr="00D52D59" w:rsidRDefault="00D96DE0" w:rsidP="00D52D59">
            <w:pPr>
              <w:spacing w:before="60" w:after="60"/>
              <w:contextualSpacing/>
              <w:rPr>
                <w:rFonts w:ascii="Times New Roman" w:hAnsi="Times New Roman"/>
                <w:sz w:val="26"/>
                <w:szCs w:val="26"/>
              </w:rPr>
            </w:pPr>
          </w:p>
        </w:tc>
      </w:tr>
      <w:tr w:rsidR="00D96DE0" w:rsidRPr="003D2B4F" w14:paraId="44287793" w14:textId="77777777" w:rsidTr="0096776D">
        <w:trPr>
          <w:trHeight w:val="205"/>
        </w:trPr>
        <w:tc>
          <w:tcPr>
            <w:tcW w:w="675" w:type="dxa"/>
            <w:tcBorders>
              <w:top w:val="single" w:sz="4" w:space="0" w:color="000000"/>
              <w:left w:val="single" w:sz="4" w:space="0" w:color="000000"/>
              <w:bottom w:val="single" w:sz="4" w:space="0" w:color="000000"/>
              <w:right w:val="single" w:sz="4" w:space="0" w:color="000000"/>
            </w:tcBorders>
          </w:tcPr>
          <w:p w14:paraId="06A623F3" w14:textId="77777777" w:rsidR="00D96DE0" w:rsidRPr="00D52D59" w:rsidRDefault="00D96DE0" w:rsidP="00D52D59">
            <w:pPr>
              <w:spacing w:before="60" w:after="60"/>
              <w:contextualSpacing/>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2EBDE517" w14:textId="77777777" w:rsidR="00D96DE0" w:rsidRPr="00D52D59" w:rsidRDefault="00D96DE0" w:rsidP="00D52D59">
            <w:pPr>
              <w:spacing w:before="60" w:after="60"/>
              <w:contextualSpacing/>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460A6598" w14:textId="77777777" w:rsidR="00D96DE0" w:rsidRPr="00D52D59" w:rsidRDefault="00D96DE0" w:rsidP="00D52D59">
            <w:pPr>
              <w:spacing w:before="60" w:after="60"/>
              <w:contextualSpacing/>
              <w:rPr>
                <w:rFonts w:ascii="Times New Roman"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17E84194" w14:textId="77777777" w:rsidR="00D96DE0" w:rsidRPr="00D52D59" w:rsidRDefault="00D96DE0" w:rsidP="00D52D59">
            <w:pPr>
              <w:spacing w:before="60" w:after="60"/>
              <w:contextualSpacing/>
              <w:rPr>
                <w:rFonts w:ascii="Times New Roman" w:hAnsi="Times New Roman"/>
                <w:sz w:val="26"/>
                <w:szCs w:val="26"/>
              </w:rPr>
            </w:pPr>
          </w:p>
        </w:tc>
      </w:tr>
    </w:tbl>
    <w:p w14:paraId="5F800DB4" w14:textId="77777777" w:rsidR="00D96DE0" w:rsidRPr="003D2B4F" w:rsidRDefault="00D96DE0" w:rsidP="00D52D59">
      <w:pPr>
        <w:pStyle w:val="a5"/>
        <w:spacing w:after="0" w:line="240" w:lineRule="auto"/>
        <w:ind w:left="567"/>
        <w:rPr>
          <w:rFonts w:ascii="Times New Roman" w:eastAsia="Times New Roman" w:hAnsi="Times New Roman" w:cs="Times New Roman"/>
          <w:b/>
          <w:bCs/>
          <w:sz w:val="26"/>
          <w:szCs w:val="26"/>
          <w:lang w:eastAsia="ru-RU"/>
        </w:rPr>
      </w:pPr>
    </w:p>
    <w:p w14:paraId="4E9AA149" w14:textId="77777777" w:rsidR="00D96DE0" w:rsidRPr="003D2B4F" w:rsidRDefault="00D96DE0" w:rsidP="00D52D59">
      <w:pPr>
        <w:pStyle w:val="a5"/>
        <w:numPr>
          <w:ilvl w:val="1"/>
          <w:numId w:val="15"/>
        </w:numPr>
        <w:spacing w:after="0" w:line="240" w:lineRule="auto"/>
        <w:ind w:left="0" w:firstLine="567"/>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Предполагаемые (ожидаемые) результаты научного исследования и их возможная практическая значимость (применимость):</w:t>
      </w:r>
    </w:p>
    <w:p w14:paraId="79037179" w14:textId="77777777" w:rsidR="00D96DE0" w:rsidRPr="003D2B4F" w:rsidRDefault="00D96DE0" w:rsidP="00D52D59">
      <w:pPr>
        <w:pStyle w:val="a5"/>
        <w:spacing w:after="0" w:line="240" w:lineRule="auto"/>
        <w:ind w:left="567"/>
        <w:rPr>
          <w:rFonts w:ascii="Times New Roman" w:eastAsia="Times New Roman" w:hAnsi="Times New Roman" w:cs="Times New Roman"/>
          <w:b/>
          <w:bCs/>
          <w:sz w:val="26"/>
          <w:szCs w:val="26"/>
          <w:lang w:eastAsia="ru-RU"/>
        </w:rPr>
      </w:pPr>
    </w:p>
    <w:p w14:paraId="142519BC" w14:textId="25833A86" w:rsidR="00D96DE0" w:rsidRPr="003D2B4F" w:rsidRDefault="00D96DE0" w:rsidP="00D52D59">
      <w:pPr>
        <w:pStyle w:val="a5"/>
        <w:numPr>
          <w:ilvl w:val="1"/>
          <w:numId w:val="15"/>
        </w:numPr>
        <w:spacing w:after="0" w:line="240" w:lineRule="auto"/>
        <w:ind w:left="0" w:firstLine="567"/>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Планируемые показатели</w:t>
      </w:r>
      <w:r w:rsidR="0054352C">
        <w:rPr>
          <w:rFonts w:ascii="Times New Roman" w:eastAsia="Times New Roman" w:hAnsi="Times New Roman" w:cs="Times New Roman"/>
          <w:b/>
          <w:bCs/>
          <w:sz w:val="26"/>
          <w:szCs w:val="26"/>
          <w:lang w:eastAsia="ru-RU"/>
        </w:rPr>
        <w:t xml:space="preserve"> </w:t>
      </w:r>
      <w:r w:rsidR="0054352C" w:rsidRPr="00CC3D33">
        <w:rPr>
          <w:rFonts w:ascii="Times New Roman" w:eastAsia="Times New Roman" w:hAnsi="Times New Roman" w:cs="Times New Roman"/>
          <w:b/>
          <w:bCs/>
          <w:sz w:val="26"/>
          <w:szCs w:val="26"/>
          <w:lang w:eastAsia="ru-RU"/>
        </w:rPr>
        <w:t>(не менее 5 показателей эффективности)</w:t>
      </w:r>
      <w:r w:rsidRPr="003D2B4F">
        <w:rPr>
          <w:rFonts w:ascii="Times New Roman" w:eastAsia="Times New Roman" w:hAnsi="Times New Roman" w:cs="Times New Roman"/>
          <w:b/>
          <w:bCs/>
          <w:sz w:val="26"/>
          <w:szCs w:val="26"/>
          <w:lang w:eastAsia="ru-RU"/>
        </w:rPr>
        <w:t>:</w:t>
      </w:r>
    </w:p>
    <w:p w14:paraId="6E58EEA0" w14:textId="77777777" w:rsidR="00D96DE0" w:rsidRPr="003D2B4F" w:rsidRDefault="00D96DE0" w:rsidP="00D52D59">
      <w:pPr>
        <w:spacing w:after="0" w:line="240" w:lineRule="auto"/>
        <w:contextualSpacing/>
        <w:rPr>
          <w:rFonts w:ascii="Times New Roman" w:eastAsia="Times New Roman" w:hAnsi="Times New Roman" w:cs="Times New Roman"/>
          <w:bCs/>
          <w:i/>
          <w:sz w:val="26"/>
          <w:szCs w:val="26"/>
          <w:lang w:eastAsia="ru-RU"/>
        </w:rPr>
      </w:pPr>
      <w:r w:rsidRPr="003D2B4F">
        <w:rPr>
          <w:rFonts w:ascii="Times New Roman" w:eastAsia="Times New Roman" w:hAnsi="Times New Roman" w:cs="Times New Roman"/>
          <w:bCs/>
          <w:i/>
          <w:sz w:val="26"/>
          <w:szCs w:val="26"/>
          <w:lang w:eastAsia="ru-RU"/>
        </w:rPr>
        <w:t>(в строках 1, 2, 3, 4, 6 и 7 публикация учитывается только один раз, т.е. если она была учтена в строке 2, то не учитывается в строке 3)</w:t>
      </w:r>
    </w:p>
    <w:tbl>
      <w:tblPr>
        <w:tblStyle w:val="14"/>
        <w:tblW w:w="10094" w:type="dxa"/>
        <w:tblInd w:w="-431" w:type="dxa"/>
        <w:tblLayout w:type="fixed"/>
        <w:tblLook w:val="04A0" w:firstRow="1" w:lastRow="0" w:firstColumn="1" w:lastColumn="0" w:noHBand="0" w:noVBand="1"/>
      </w:tblPr>
      <w:tblGrid>
        <w:gridCol w:w="567"/>
        <w:gridCol w:w="5841"/>
        <w:gridCol w:w="1418"/>
        <w:gridCol w:w="1134"/>
        <w:gridCol w:w="1134"/>
      </w:tblGrid>
      <w:tr w:rsidR="0054352C" w:rsidRPr="003D2B4F" w14:paraId="4D4A8A0E" w14:textId="2A9CF30D" w:rsidTr="00691922">
        <w:trPr>
          <w:trHeight w:val="611"/>
        </w:trPr>
        <w:tc>
          <w:tcPr>
            <w:tcW w:w="567" w:type="dxa"/>
            <w:tcBorders>
              <w:top w:val="single" w:sz="4" w:space="0" w:color="000000"/>
              <w:left w:val="single" w:sz="4" w:space="0" w:color="000000"/>
              <w:bottom w:val="single" w:sz="4" w:space="0" w:color="000000"/>
              <w:right w:val="single" w:sz="4" w:space="0" w:color="000000"/>
            </w:tcBorders>
            <w:hideMark/>
          </w:tcPr>
          <w:p w14:paraId="64C76C34" w14:textId="77777777" w:rsidR="0054352C" w:rsidRPr="00D52D59" w:rsidRDefault="0054352C" w:rsidP="00D52D59">
            <w:pPr>
              <w:contextualSpacing/>
              <w:jc w:val="center"/>
              <w:rPr>
                <w:rFonts w:ascii="Times New Roman" w:hAnsi="Times New Roman"/>
                <w:sz w:val="26"/>
                <w:szCs w:val="26"/>
              </w:rPr>
            </w:pPr>
            <w:r w:rsidRPr="00D52D59">
              <w:rPr>
                <w:rFonts w:ascii="Times New Roman" w:hAnsi="Times New Roman"/>
                <w:sz w:val="26"/>
                <w:szCs w:val="26"/>
              </w:rPr>
              <w:t>№ п/п</w:t>
            </w:r>
          </w:p>
        </w:tc>
        <w:tc>
          <w:tcPr>
            <w:tcW w:w="5841" w:type="dxa"/>
            <w:tcBorders>
              <w:top w:val="single" w:sz="4" w:space="0" w:color="000000"/>
              <w:left w:val="single" w:sz="4" w:space="0" w:color="000000"/>
              <w:bottom w:val="single" w:sz="4" w:space="0" w:color="000000"/>
              <w:right w:val="single" w:sz="4" w:space="0" w:color="000000"/>
            </w:tcBorders>
            <w:hideMark/>
          </w:tcPr>
          <w:p w14:paraId="518EFF4D" w14:textId="77777777" w:rsidR="0054352C" w:rsidRPr="00D52D59" w:rsidRDefault="0054352C" w:rsidP="00D52D59">
            <w:pPr>
              <w:contextualSpacing/>
              <w:jc w:val="center"/>
              <w:rPr>
                <w:rFonts w:ascii="Times New Roman" w:hAnsi="Times New Roman"/>
                <w:sz w:val="26"/>
                <w:szCs w:val="26"/>
              </w:rPr>
            </w:pPr>
            <w:r w:rsidRPr="00D52D59">
              <w:rPr>
                <w:rFonts w:ascii="Times New Roman" w:hAnsi="Times New Roman"/>
                <w:sz w:val="26"/>
                <w:szCs w:val="26"/>
              </w:rPr>
              <w:t>Наименование показателя</w:t>
            </w:r>
          </w:p>
        </w:tc>
        <w:tc>
          <w:tcPr>
            <w:tcW w:w="1418" w:type="dxa"/>
            <w:tcBorders>
              <w:top w:val="single" w:sz="4" w:space="0" w:color="000000"/>
              <w:left w:val="single" w:sz="4" w:space="0" w:color="000000"/>
              <w:bottom w:val="single" w:sz="4" w:space="0" w:color="000000"/>
              <w:right w:val="single" w:sz="4" w:space="0" w:color="000000"/>
            </w:tcBorders>
            <w:hideMark/>
          </w:tcPr>
          <w:p w14:paraId="75E502D6" w14:textId="353EE905" w:rsidR="0054352C" w:rsidRPr="00D52D59" w:rsidRDefault="0054352C" w:rsidP="00D52D59">
            <w:pPr>
              <w:contextualSpacing/>
              <w:jc w:val="center"/>
              <w:rPr>
                <w:rFonts w:ascii="Times New Roman" w:hAnsi="Times New Roman"/>
                <w:sz w:val="26"/>
                <w:szCs w:val="26"/>
              </w:rPr>
            </w:pPr>
            <w:r>
              <w:rPr>
                <w:rFonts w:ascii="Times New Roman" w:hAnsi="Times New Roman"/>
                <w:sz w:val="26"/>
                <w:szCs w:val="26"/>
              </w:rPr>
              <w:t>2023</w:t>
            </w:r>
            <w:r w:rsidR="000A09F0">
              <w:rPr>
                <w:rFonts w:ascii="Times New Roman" w:hAnsi="Times New Roman"/>
                <w:sz w:val="26"/>
                <w:szCs w:val="26"/>
              </w:rPr>
              <w:t xml:space="preserve"> </w:t>
            </w:r>
            <w:r>
              <w:rPr>
                <w:rFonts w:ascii="Times New Roman" w:hAnsi="Times New Roman"/>
                <w:sz w:val="26"/>
                <w:szCs w:val="26"/>
              </w:rPr>
              <w:t>г.</w:t>
            </w:r>
          </w:p>
        </w:tc>
        <w:tc>
          <w:tcPr>
            <w:tcW w:w="1134" w:type="dxa"/>
            <w:tcBorders>
              <w:top w:val="single" w:sz="4" w:space="0" w:color="000000"/>
              <w:left w:val="single" w:sz="4" w:space="0" w:color="000000"/>
              <w:bottom w:val="single" w:sz="4" w:space="0" w:color="000000"/>
              <w:right w:val="single" w:sz="4" w:space="0" w:color="000000"/>
            </w:tcBorders>
            <w:hideMark/>
          </w:tcPr>
          <w:p w14:paraId="6DAAD216" w14:textId="1D1A349C" w:rsidR="0054352C" w:rsidRPr="00D52D59" w:rsidRDefault="0054352C" w:rsidP="00D52D59">
            <w:pPr>
              <w:contextualSpacing/>
              <w:jc w:val="center"/>
              <w:rPr>
                <w:rFonts w:ascii="Times New Roman" w:hAnsi="Times New Roman"/>
                <w:sz w:val="26"/>
                <w:szCs w:val="26"/>
              </w:rPr>
            </w:pPr>
            <w:r>
              <w:rPr>
                <w:rFonts w:ascii="Times New Roman" w:hAnsi="Times New Roman"/>
                <w:sz w:val="26"/>
                <w:szCs w:val="26"/>
              </w:rPr>
              <w:t>2024</w:t>
            </w:r>
            <w:r w:rsidR="000A09F0">
              <w:rPr>
                <w:rFonts w:ascii="Times New Roman" w:hAnsi="Times New Roman"/>
                <w:sz w:val="26"/>
                <w:szCs w:val="26"/>
              </w:rPr>
              <w:t xml:space="preserve"> </w:t>
            </w:r>
            <w:r>
              <w:rPr>
                <w:rFonts w:ascii="Times New Roman" w:hAnsi="Times New Roman"/>
                <w:sz w:val="26"/>
                <w:szCs w:val="26"/>
              </w:rPr>
              <w:t>г.</w:t>
            </w:r>
          </w:p>
        </w:tc>
        <w:tc>
          <w:tcPr>
            <w:tcW w:w="1134" w:type="dxa"/>
            <w:tcBorders>
              <w:top w:val="single" w:sz="4" w:space="0" w:color="000000"/>
              <w:left w:val="single" w:sz="4" w:space="0" w:color="000000"/>
              <w:bottom w:val="single" w:sz="4" w:space="0" w:color="000000"/>
              <w:right w:val="single" w:sz="4" w:space="0" w:color="000000"/>
            </w:tcBorders>
          </w:tcPr>
          <w:p w14:paraId="622511FD" w14:textId="320278C5" w:rsidR="0054352C" w:rsidRPr="00D52D59" w:rsidRDefault="0054352C" w:rsidP="00D52D59">
            <w:pPr>
              <w:contextualSpacing/>
              <w:jc w:val="center"/>
              <w:rPr>
                <w:rFonts w:ascii="Times New Roman" w:hAnsi="Times New Roman"/>
                <w:sz w:val="26"/>
                <w:szCs w:val="26"/>
              </w:rPr>
            </w:pPr>
            <w:r>
              <w:rPr>
                <w:rFonts w:ascii="Times New Roman" w:hAnsi="Times New Roman"/>
                <w:sz w:val="26"/>
                <w:szCs w:val="26"/>
              </w:rPr>
              <w:t>2025</w:t>
            </w:r>
            <w:r w:rsidR="000A09F0">
              <w:rPr>
                <w:rFonts w:ascii="Times New Roman" w:hAnsi="Times New Roman"/>
                <w:sz w:val="26"/>
                <w:szCs w:val="26"/>
              </w:rPr>
              <w:t xml:space="preserve"> </w:t>
            </w:r>
            <w:r>
              <w:rPr>
                <w:rFonts w:ascii="Times New Roman" w:hAnsi="Times New Roman"/>
                <w:sz w:val="26"/>
                <w:szCs w:val="26"/>
              </w:rPr>
              <w:t>г.</w:t>
            </w:r>
          </w:p>
        </w:tc>
      </w:tr>
      <w:tr w:rsidR="0054352C" w:rsidRPr="003D2B4F" w14:paraId="2F9C39D2" w14:textId="432FEFB3"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F9F22DD" w14:textId="77777777" w:rsidR="0054352C" w:rsidRPr="00D52D59" w:rsidRDefault="0054352C" w:rsidP="0054352C">
            <w:pPr>
              <w:contextualSpacing/>
              <w:rPr>
                <w:rFonts w:ascii="Times New Roman" w:hAnsi="Times New Roman"/>
                <w:sz w:val="26"/>
                <w:szCs w:val="26"/>
                <w:lang w:val="en-US"/>
              </w:rPr>
            </w:pPr>
            <w:r w:rsidRPr="00D52D59">
              <w:rPr>
                <w:rFonts w:ascii="Times New Roman" w:hAnsi="Times New Roman"/>
                <w:sz w:val="26"/>
                <w:szCs w:val="26"/>
                <w:lang w:val="en-US"/>
              </w:rPr>
              <w:t>1.</w:t>
            </w:r>
          </w:p>
        </w:tc>
        <w:tc>
          <w:tcPr>
            <w:tcW w:w="5841" w:type="dxa"/>
            <w:tcBorders>
              <w:top w:val="single" w:sz="4" w:space="0" w:color="000000"/>
              <w:left w:val="single" w:sz="4" w:space="0" w:color="000000"/>
              <w:bottom w:val="single" w:sz="4" w:space="0" w:color="000000"/>
              <w:right w:val="single" w:sz="4" w:space="0" w:color="000000"/>
            </w:tcBorders>
          </w:tcPr>
          <w:p w14:paraId="570941B7" w14:textId="78CC494D"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Публикации (типа </w:t>
            </w:r>
            <w:r w:rsidRPr="00D52D59">
              <w:rPr>
                <w:rFonts w:ascii="Times New Roman" w:hAnsi="Times New Roman"/>
                <w:sz w:val="26"/>
                <w:szCs w:val="26"/>
                <w:lang w:val="en-US"/>
              </w:rPr>
              <w:t>article</w:t>
            </w:r>
            <w:r w:rsidRPr="00D52D59">
              <w:rPr>
                <w:rFonts w:ascii="Times New Roman" w:hAnsi="Times New Roman"/>
                <w:sz w:val="26"/>
                <w:szCs w:val="26"/>
              </w:rPr>
              <w:t xml:space="preserve"> и </w:t>
            </w:r>
            <w:r w:rsidRPr="00D52D59">
              <w:rPr>
                <w:rFonts w:ascii="Times New Roman" w:hAnsi="Times New Roman"/>
                <w:sz w:val="26"/>
                <w:szCs w:val="26"/>
                <w:lang w:val="en-US"/>
              </w:rPr>
              <w:t>review</w:t>
            </w:r>
            <w:r w:rsidRPr="00D52D59">
              <w:rPr>
                <w:rFonts w:ascii="Times New Roman" w:hAnsi="Times New Roman"/>
                <w:sz w:val="26"/>
                <w:szCs w:val="26"/>
              </w:rPr>
              <w:t xml:space="preserve">) в научных журналах, входящих в Список А </w:t>
            </w:r>
            <w:hyperlink r:id="rId13" w:history="1">
              <w:r w:rsidRPr="00D52D59">
                <w:rPr>
                  <w:rStyle w:val="af1"/>
                  <w:rFonts w:ascii="Times New Roman" w:hAnsi="Times New Roman"/>
                  <w:sz w:val="26"/>
                  <w:szCs w:val="26"/>
                </w:rPr>
                <w:t>https://scientometrics.hse.ru/evaluation</w:t>
              </w:r>
            </w:hyperlink>
          </w:p>
        </w:tc>
        <w:tc>
          <w:tcPr>
            <w:tcW w:w="1418" w:type="dxa"/>
            <w:tcBorders>
              <w:top w:val="single" w:sz="4" w:space="0" w:color="000000"/>
              <w:left w:val="single" w:sz="4" w:space="0" w:color="000000"/>
              <w:bottom w:val="single" w:sz="4" w:space="0" w:color="000000"/>
              <w:right w:val="single" w:sz="4" w:space="0" w:color="000000"/>
            </w:tcBorders>
          </w:tcPr>
          <w:p w14:paraId="192AE39F" w14:textId="77777777" w:rsidR="0054352C" w:rsidRPr="00D52D59" w:rsidRDefault="0054352C" w:rsidP="0054352C">
            <w:pPr>
              <w:contextualSpacing/>
              <w:rPr>
                <w:rFonts w:ascii="Times New Roman" w:hAnsi="Times New Roman"/>
                <w:sz w:val="26"/>
                <w:szCs w:val="26"/>
                <w:lang w:val="en-US"/>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1D6B11F2" w14:textId="3A26BAB7" w:rsidR="0054352C" w:rsidRPr="00D52D59" w:rsidRDefault="0054352C" w:rsidP="0054352C">
            <w:pPr>
              <w:contextualSpacing/>
              <w:rPr>
                <w:rFonts w:ascii="Times New Roman" w:hAnsi="Times New Roman"/>
                <w:sz w:val="26"/>
                <w:szCs w:val="26"/>
                <w:lang w:val="en-US"/>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210B893C" w14:textId="49DF364C" w:rsidR="0054352C" w:rsidRPr="00D52D59" w:rsidRDefault="0054352C" w:rsidP="0054352C">
            <w:pPr>
              <w:contextualSpacing/>
              <w:rPr>
                <w:rFonts w:ascii="Times New Roman" w:hAnsi="Times New Roman"/>
                <w:sz w:val="26"/>
                <w:szCs w:val="26"/>
                <w:lang w:val="en-US"/>
              </w:rPr>
            </w:pPr>
            <w:r w:rsidRPr="00D52D59">
              <w:rPr>
                <w:rFonts w:ascii="Times New Roman" w:hAnsi="Times New Roman"/>
                <w:sz w:val="26"/>
                <w:szCs w:val="26"/>
              </w:rPr>
              <w:t>единиц</w:t>
            </w:r>
          </w:p>
        </w:tc>
      </w:tr>
      <w:tr w:rsidR="0054352C" w:rsidRPr="003D2B4F" w14:paraId="7CF6AA9C" w14:textId="529C8927"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48C68230"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2.</w:t>
            </w:r>
          </w:p>
        </w:tc>
        <w:tc>
          <w:tcPr>
            <w:tcW w:w="5841" w:type="dxa"/>
            <w:tcBorders>
              <w:top w:val="single" w:sz="4" w:space="0" w:color="000000"/>
              <w:left w:val="single" w:sz="4" w:space="0" w:color="000000"/>
              <w:bottom w:val="single" w:sz="4" w:space="0" w:color="000000"/>
              <w:right w:val="single" w:sz="4" w:space="0" w:color="000000"/>
            </w:tcBorders>
          </w:tcPr>
          <w:p w14:paraId="027D359F" w14:textId="37769219"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Публикации (типа </w:t>
            </w:r>
            <w:r w:rsidRPr="00D52D59">
              <w:rPr>
                <w:rFonts w:ascii="Times New Roman" w:hAnsi="Times New Roman"/>
                <w:sz w:val="26"/>
                <w:szCs w:val="26"/>
                <w:lang w:val="en-US"/>
              </w:rPr>
              <w:t>article</w:t>
            </w:r>
            <w:r w:rsidRPr="00D52D59">
              <w:rPr>
                <w:rFonts w:ascii="Times New Roman" w:hAnsi="Times New Roman"/>
                <w:sz w:val="26"/>
                <w:szCs w:val="26"/>
              </w:rPr>
              <w:t xml:space="preserve"> и </w:t>
            </w:r>
            <w:r w:rsidRPr="00D52D59">
              <w:rPr>
                <w:rFonts w:ascii="Times New Roman" w:hAnsi="Times New Roman"/>
                <w:sz w:val="26"/>
                <w:szCs w:val="26"/>
                <w:lang w:val="en-US"/>
              </w:rPr>
              <w:t>review</w:t>
            </w:r>
            <w:r w:rsidRPr="00D52D59">
              <w:rPr>
                <w:rFonts w:ascii="Times New Roman" w:hAnsi="Times New Roman"/>
                <w:sz w:val="26"/>
                <w:szCs w:val="26"/>
              </w:rPr>
              <w:t xml:space="preserve">) в научных журналах, входящие в Списки </w:t>
            </w:r>
            <w:r w:rsidRPr="00D52D59">
              <w:rPr>
                <w:rFonts w:ascii="Times New Roman" w:hAnsi="Times New Roman"/>
                <w:sz w:val="26"/>
                <w:szCs w:val="26"/>
                <w:lang w:val="en-US"/>
              </w:rPr>
              <w:t>B</w:t>
            </w:r>
            <w:r w:rsidRPr="00D52D59">
              <w:rPr>
                <w:rFonts w:ascii="Times New Roman" w:hAnsi="Times New Roman"/>
                <w:sz w:val="26"/>
                <w:szCs w:val="26"/>
              </w:rPr>
              <w:t xml:space="preserve">, </w:t>
            </w:r>
            <w:r w:rsidRPr="00D52D59">
              <w:rPr>
                <w:rFonts w:ascii="Times New Roman" w:hAnsi="Times New Roman"/>
                <w:sz w:val="26"/>
                <w:szCs w:val="26"/>
                <w:lang w:val="en-US"/>
              </w:rPr>
              <w:t>C</w:t>
            </w:r>
            <w:r w:rsidRPr="00D52D59">
              <w:rPr>
                <w:rFonts w:ascii="Times New Roman" w:hAnsi="Times New Roman"/>
                <w:sz w:val="26"/>
                <w:szCs w:val="26"/>
              </w:rPr>
              <w:t xml:space="preserve">, </w:t>
            </w:r>
            <w:r w:rsidRPr="00D52D59">
              <w:rPr>
                <w:rFonts w:ascii="Times New Roman" w:hAnsi="Times New Roman"/>
                <w:sz w:val="26"/>
                <w:szCs w:val="26"/>
                <w:lang w:val="en-US"/>
              </w:rPr>
              <w:t>D</w:t>
            </w:r>
            <w:r w:rsidRPr="00D52D59">
              <w:rPr>
                <w:rFonts w:ascii="Times New Roman" w:hAnsi="Times New Roman"/>
                <w:sz w:val="26"/>
                <w:szCs w:val="26"/>
              </w:rPr>
              <w:t xml:space="preserve"> </w:t>
            </w:r>
            <w:hyperlink r:id="rId14" w:history="1">
              <w:r w:rsidRPr="00D52D59">
                <w:rPr>
                  <w:rStyle w:val="af1"/>
                  <w:rFonts w:ascii="Times New Roman" w:hAnsi="Times New Roman"/>
                  <w:sz w:val="26"/>
                  <w:szCs w:val="26"/>
                </w:rPr>
                <w:t>https://scientometrics.hse.ru/evaluation</w:t>
              </w:r>
            </w:hyperlink>
          </w:p>
        </w:tc>
        <w:tc>
          <w:tcPr>
            <w:tcW w:w="1418" w:type="dxa"/>
            <w:tcBorders>
              <w:top w:val="single" w:sz="4" w:space="0" w:color="000000"/>
              <w:left w:val="single" w:sz="4" w:space="0" w:color="000000"/>
              <w:bottom w:val="single" w:sz="4" w:space="0" w:color="000000"/>
              <w:right w:val="single" w:sz="4" w:space="0" w:color="000000"/>
            </w:tcBorders>
          </w:tcPr>
          <w:p w14:paraId="187EC17F"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1D1E979" w14:textId="7AD5DED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A468C83" w14:textId="1332CD4A"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520D2ECF" w14:textId="5F895448"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1DFC12D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3.</w:t>
            </w:r>
          </w:p>
        </w:tc>
        <w:tc>
          <w:tcPr>
            <w:tcW w:w="5841" w:type="dxa"/>
            <w:tcBorders>
              <w:top w:val="single" w:sz="4" w:space="0" w:color="000000"/>
              <w:left w:val="single" w:sz="4" w:space="0" w:color="000000"/>
              <w:bottom w:val="single" w:sz="4" w:space="0" w:color="000000"/>
              <w:right w:val="single" w:sz="4" w:space="0" w:color="000000"/>
            </w:tcBorders>
          </w:tcPr>
          <w:p w14:paraId="6A6B98C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Прочие публикации в научных журналах, входящих в ядро РИНЦ</w:t>
            </w:r>
          </w:p>
        </w:tc>
        <w:tc>
          <w:tcPr>
            <w:tcW w:w="1418" w:type="dxa"/>
            <w:tcBorders>
              <w:top w:val="single" w:sz="4" w:space="0" w:color="000000"/>
              <w:left w:val="single" w:sz="4" w:space="0" w:color="000000"/>
              <w:bottom w:val="single" w:sz="4" w:space="0" w:color="000000"/>
              <w:right w:val="single" w:sz="4" w:space="0" w:color="000000"/>
            </w:tcBorders>
          </w:tcPr>
          <w:p w14:paraId="3CD1AA0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2744879" w14:textId="79D2A835"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2732E11" w14:textId="1EFA54E5"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2D3333FC" w14:textId="07BB08D6"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5EC9A7C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4.</w:t>
            </w:r>
          </w:p>
        </w:tc>
        <w:tc>
          <w:tcPr>
            <w:tcW w:w="5841" w:type="dxa"/>
            <w:tcBorders>
              <w:top w:val="single" w:sz="4" w:space="0" w:color="000000"/>
              <w:left w:val="single" w:sz="4" w:space="0" w:color="000000"/>
              <w:bottom w:val="single" w:sz="4" w:space="0" w:color="000000"/>
              <w:right w:val="single" w:sz="4" w:space="0" w:color="000000"/>
            </w:tcBorders>
          </w:tcPr>
          <w:p w14:paraId="793611F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Прочие публикации (препринты и др.) в общепризнанных международных </w:t>
            </w:r>
            <w:proofErr w:type="spellStart"/>
            <w:r w:rsidRPr="00D52D59">
              <w:rPr>
                <w:rFonts w:ascii="Times New Roman" w:hAnsi="Times New Roman"/>
                <w:sz w:val="26"/>
                <w:szCs w:val="26"/>
              </w:rPr>
              <w:t>репозиториях</w:t>
            </w:r>
            <w:proofErr w:type="spellEnd"/>
            <w:r w:rsidRPr="00D52D59">
              <w:rPr>
                <w:rFonts w:ascii="Times New Roman" w:hAnsi="Times New Roman"/>
                <w:sz w:val="26"/>
                <w:szCs w:val="26"/>
              </w:rPr>
              <w:t xml:space="preserve"> по отраслям науки (</w:t>
            </w:r>
            <w:r w:rsidRPr="00D52D59">
              <w:rPr>
                <w:rFonts w:ascii="Times New Roman" w:hAnsi="Times New Roman"/>
                <w:sz w:val="26"/>
                <w:szCs w:val="26"/>
                <w:lang w:val="en-US"/>
              </w:rPr>
              <w:t>SSRN</w:t>
            </w:r>
            <w:r w:rsidRPr="00D52D59">
              <w:rPr>
                <w:rFonts w:ascii="Times New Roman" w:hAnsi="Times New Roman"/>
                <w:sz w:val="26"/>
                <w:szCs w:val="26"/>
              </w:rPr>
              <w:t xml:space="preserve">, </w:t>
            </w:r>
            <w:proofErr w:type="spellStart"/>
            <w:r w:rsidRPr="00D52D59">
              <w:rPr>
                <w:rFonts w:ascii="Times New Roman" w:hAnsi="Times New Roman"/>
                <w:sz w:val="26"/>
                <w:szCs w:val="26"/>
                <w:lang w:val="en-US"/>
              </w:rPr>
              <w:t>RePEc</w:t>
            </w:r>
            <w:proofErr w:type="spellEnd"/>
            <w:r w:rsidRPr="00D52D59">
              <w:rPr>
                <w:rFonts w:ascii="Times New Roman" w:hAnsi="Times New Roman"/>
                <w:sz w:val="26"/>
                <w:szCs w:val="26"/>
              </w:rPr>
              <w:t xml:space="preserve">, </w:t>
            </w:r>
            <w:proofErr w:type="spellStart"/>
            <w:r w:rsidRPr="00D52D59">
              <w:rPr>
                <w:rFonts w:ascii="Times New Roman" w:hAnsi="Times New Roman"/>
                <w:sz w:val="26"/>
                <w:szCs w:val="26"/>
                <w:lang w:val="en-US"/>
              </w:rPr>
              <w:t>arXiv</w:t>
            </w:r>
            <w:proofErr w:type="spellEnd"/>
            <w:r w:rsidRPr="00D52D59">
              <w:rPr>
                <w:rFonts w:ascii="Times New Roman" w:hAnsi="Times New Roman"/>
                <w:sz w:val="26"/>
                <w:szCs w:val="26"/>
              </w:rPr>
              <w:t>.</w:t>
            </w:r>
            <w:r w:rsidRPr="00D52D59">
              <w:rPr>
                <w:rFonts w:ascii="Times New Roman" w:hAnsi="Times New Roman"/>
                <w:sz w:val="26"/>
                <w:szCs w:val="26"/>
                <w:lang w:val="en-US"/>
              </w:rPr>
              <w:t>org</w:t>
            </w:r>
            <w:r w:rsidRPr="00D52D59">
              <w:rPr>
                <w:rFonts w:ascii="Times New Roman" w:hAnsi="Times New Roman"/>
                <w:sz w:val="26"/>
                <w:szCs w:val="26"/>
              </w:rPr>
              <w:t xml:space="preserve"> и др.)</w:t>
            </w:r>
          </w:p>
        </w:tc>
        <w:tc>
          <w:tcPr>
            <w:tcW w:w="1418" w:type="dxa"/>
            <w:tcBorders>
              <w:top w:val="single" w:sz="4" w:space="0" w:color="000000"/>
              <w:left w:val="single" w:sz="4" w:space="0" w:color="000000"/>
              <w:bottom w:val="single" w:sz="4" w:space="0" w:color="000000"/>
              <w:right w:val="single" w:sz="4" w:space="0" w:color="000000"/>
            </w:tcBorders>
          </w:tcPr>
          <w:p w14:paraId="2A5C5C6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4514790" w14:textId="218BEBD2"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2D4EB83C" w14:textId="049793D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0FB27992" w14:textId="3FFE9C01"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205E07C4"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5.</w:t>
            </w:r>
          </w:p>
        </w:tc>
        <w:tc>
          <w:tcPr>
            <w:tcW w:w="5841" w:type="dxa"/>
            <w:tcBorders>
              <w:top w:val="single" w:sz="4" w:space="0" w:color="000000"/>
              <w:left w:val="single" w:sz="4" w:space="0" w:color="000000"/>
              <w:bottom w:val="single" w:sz="4" w:space="0" w:color="000000"/>
              <w:right w:val="single" w:sz="4" w:space="0" w:color="000000"/>
            </w:tcBorders>
          </w:tcPr>
          <w:p w14:paraId="525CAD0A"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Доклады на ведущих международных научных (научно-практических) конференциях в Российской Федерации и за рубежом</w:t>
            </w:r>
          </w:p>
        </w:tc>
        <w:tc>
          <w:tcPr>
            <w:tcW w:w="1418" w:type="dxa"/>
            <w:tcBorders>
              <w:top w:val="single" w:sz="4" w:space="0" w:color="000000"/>
              <w:left w:val="single" w:sz="4" w:space="0" w:color="000000"/>
              <w:bottom w:val="single" w:sz="4" w:space="0" w:color="000000"/>
              <w:right w:val="single" w:sz="4" w:space="0" w:color="000000"/>
            </w:tcBorders>
          </w:tcPr>
          <w:p w14:paraId="4867335F"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A2A9C14" w14:textId="0FE2A6CB"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25B3B3C6" w14:textId="460F268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453C8326" w14:textId="7A046B7F"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4CEE826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6.</w:t>
            </w:r>
          </w:p>
        </w:tc>
        <w:tc>
          <w:tcPr>
            <w:tcW w:w="5841" w:type="dxa"/>
            <w:tcBorders>
              <w:top w:val="single" w:sz="4" w:space="0" w:color="000000"/>
              <w:left w:val="single" w:sz="4" w:space="0" w:color="000000"/>
              <w:bottom w:val="single" w:sz="4" w:space="0" w:color="000000"/>
              <w:right w:val="single" w:sz="4" w:space="0" w:color="000000"/>
            </w:tcBorders>
          </w:tcPr>
          <w:p w14:paraId="750D4AE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Рецензируемые монографии (при наличии </w:t>
            </w:r>
            <w:r w:rsidRPr="00D52D59">
              <w:rPr>
                <w:rFonts w:ascii="Times New Roman" w:hAnsi="Times New Roman"/>
                <w:sz w:val="26"/>
                <w:szCs w:val="26"/>
                <w:lang w:val="en-US"/>
              </w:rPr>
              <w:t>ISBN</w:t>
            </w:r>
            <w:r w:rsidRPr="00D52D59">
              <w:rPr>
                <w:rFonts w:ascii="Times New Roman" w:hAnsi="Times New Roman"/>
                <w:sz w:val="26"/>
                <w:szCs w:val="26"/>
              </w:rPr>
              <w:t xml:space="preserve">), рецензируемые энциклопедии (при наличии </w:t>
            </w:r>
            <w:r w:rsidRPr="00D52D59">
              <w:rPr>
                <w:rFonts w:ascii="Times New Roman" w:hAnsi="Times New Roman"/>
                <w:sz w:val="26"/>
                <w:szCs w:val="26"/>
                <w:lang w:val="en-US"/>
              </w:rPr>
              <w:t>ISBN</w:t>
            </w:r>
            <w:r w:rsidRPr="00D52D59">
              <w:rPr>
                <w:rFonts w:ascii="Times New Roman" w:hAnsi="Times New Roman"/>
                <w:sz w:val="26"/>
                <w:szCs w:val="26"/>
              </w:rPr>
              <w:t>)</w:t>
            </w:r>
          </w:p>
        </w:tc>
        <w:tc>
          <w:tcPr>
            <w:tcW w:w="1418" w:type="dxa"/>
            <w:tcBorders>
              <w:top w:val="single" w:sz="4" w:space="0" w:color="000000"/>
              <w:left w:val="single" w:sz="4" w:space="0" w:color="000000"/>
              <w:bottom w:val="single" w:sz="4" w:space="0" w:color="000000"/>
              <w:right w:val="single" w:sz="4" w:space="0" w:color="000000"/>
            </w:tcBorders>
          </w:tcPr>
          <w:p w14:paraId="19FFADE7"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00BF4812" w14:textId="05256283"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169CECA9" w14:textId="4E45BBD8"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701E684B" w14:textId="1D2FDD3F"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D8033E1"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7.</w:t>
            </w:r>
          </w:p>
        </w:tc>
        <w:tc>
          <w:tcPr>
            <w:tcW w:w="5841" w:type="dxa"/>
            <w:tcBorders>
              <w:top w:val="single" w:sz="4" w:space="0" w:color="000000"/>
              <w:left w:val="single" w:sz="4" w:space="0" w:color="000000"/>
              <w:bottom w:val="single" w:sz="4" w:space="0" w:color="000000"/>
              <w:right w:val="single" w:sz="4" w:space="0" w:color="000000"/>
            </w:tcBorders>
          </w:tcPr>
          <w:p w14:paraId="7A531354"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Главы в рецензируемых монографиях (при наличии </w:t>
            </w:r>
            <w:r w:rsidRPr="00D52D59">
              <w:rPr>
                <w:rFonts w:ascii="Times New Roman" w:hAnsi="Times New Roman"/>
                <w:sz w:val="26"/>
                <w:szCs w:val="26"/>
                <w:lang w:val="en-US"/>
              </w:rPr>
              <w:t>ISBN</w:t>
            </w:r>
            <w:r w:rsidRPr="00D52D59">
              <w:rPr>
                <w:rFonts w:ascii="Times New Roman" w:hAnsi="Times New Roman"/>
                <w:sz w:val="26"/>
                <w:szCs w:val="26"/>
              </w:rPr>
              <w:t xml:space="preserve">), статьи в рецензируемых энциклопедиях (при наличии </w:t>
            </w:r>
            <w:r w:rsidRPr="00D52D59">
              <w:rPr>
                <w:rFonts w:ascii="Times New Roman" w:hAnsi="Times New Roman"/>
                <w:sz w:val="26"/>
                <w:szCs w:val="26"/>
                <w:lang w:val="en-US"/>
              </w:rPr>
              <w:t>ISBN</w:t>
            </w:r>
            <w:r w:rsidRPr="00D52D59">
              <w:rPr>
                <w:rFonts w:ascii="Times New Roman" w:hAnsi="Times New Roman"/>
                <w:sz w:val="26"/>
                <w:szCs w:val="26"/>
              </w:rPr>
              <w:t>)</w:t>
            </w:r>
          </w:p>
        </w:tc>
        <w:tc>
          <w:tcPr>
            <w:tcW w:w="1418" w:type="dxa"/>
            <w:tcBorders>
              <w:top w:val="single" w:sz="4" w:space="0" w:color="000000"/>
              <w:left w:val="single" w:sz="4" w:space="0" w:color="000000"/>
              <w:bottom w:val="single" w:sz="4" w:space="0" w:color="000000"/>
              <w:right w:val="single" w:sz="4" w:space="0" w:color="000000"/>
            </w:tcBorders>
          </w:tcPr>
          <w:p w14:paraId="6019807D"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4D6328BB" w14:textId="0640E7E0"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0478929" w14:textId="64442D2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4A6393DB" w14:textId="6365CA7A"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599407B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8.</w:t>
            </w:r>
          </w:p>
        </w:tc>
        <w:tc>
          <w:tcPr>
            <w:tcW w:w="5841" w:type="dxa"/>
            <w:tcBorders>
              <w:top w:val="single" w:sz="4" w:space="0" w:color="000000"/>
              <w:left w:val="single" w:sz="4" w:space="0" w:color="000000"/>
              <w:bottom w:val="single" w:sz="4" w:space="0" w:color="000000"/>
              <w:right w:val="single" w:sz="4" w:space="0" w:color="000000"/>
            </w:tcBorders>
          </w:tcPr>
          <w:p w14:paraId="1EF81AA6"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Аналитические материалы в интересах (по заказам) органов государственной власти</w:t>
            </w:r>
          </w:p>
        </w:tc>
        <w:tc>
          <w:tcPr>
            <w:tcW w:w="1418" w:type="dxa"/>
            <w:tcBorders>
              <w:top w:val="single" w:sz="4" w:space="0" w:color="000000"/>
              <w:left w:val="single" w:sz="4" w:space="0" w:color="000000"/>
              <w:bottom w:val="single" w:sz="4" w:space="0" w:color="000000"/>
              <w:right w:val="single" w:sz="4" w:space="0" w:color="000000"/>
            </w:tcBorders>
          </w:tcPr>
          <w:p w14:paraId="2F2303C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6D53FED1" w14:textId="030C3D44"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3158954" w14:textId="26850949"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1532D0A1" w14:textId="7C4241A4"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692C232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9.</w:t>
            </w:r>
          </w:p>
        </w:tc>
        <w:tc>
          <w:tcPr>
            <w:tcW w:w="5841" w:type="dxa"/>
            <w:tcBorders>
              <w:top w:val="single" w:sz="4" w:space="0" w:color="000000"/>
              <w:left w:val="single" w:sz="4" w:space="0" w:color="000000"/>
              <w:bottom w:val="single" w:sz="4" w:space="0" w:color="000000"/>
              <w:right w:val="single" w:sz="4" w:space="0" w:color="000000"/>
            </w:tcBorders>
          </w:tcPr>
          <w:p w14:paraId="5D4E87C2" w14:textId="16A053C5"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Число поданных заявок на получение патента или регистрацию результата интеллектуальной деятельности (далее - РИД)</w:t>
            </w:r>
          </w:p>
        </w:tc>
        <w:tc>
          <w:tcPr>
            <w:tcW w:w="1418" w:type="dxa"/>
            <w:tcBorders>
              <w:top w:val="single" w:sz="4" w:space="0" w:color="000000"/>
              <w:left w:val="single" w:sz="4" w:space="0" w:color="000000"/>
              <w:bottom w:val="single" w:sz="4" w:space="0" w:color="000000"/>
              <w:right w:val="single" w:sz="4" w:space="0" w:color="000000"/>
            </w:tcBorders>
          </w:tcPr>
          <w:p w14:paraId="28BAF47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27417504" w14:textId="079718B9"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14DD2086" w14:textId="58C2005F"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60C4CAF9" w14:textId="0235768C"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597A707A"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10.</w:t>
            </w:r>
          </w:p>
        </w:tc>
        <w:tc>
          <w:tcPr>
            <w:tcW w:w="5841" w:type="dxa"/>
            <w:tcBorders>
              <w:top w:val="single" w:sz="4" w:space="0" w:color="000000"/>
              <w:left w:val="single" w:sz="4" w:space="0" w:color="000000"/>
              <w:bottom w:val="single" w:sz="4" w:space="0" w:color="000000"/>
              <w:right w:val="single" w:sz="4" w:space="0" w:color="000000"/>
            </w:tcBorders>
          </w:tcPr>
          <w:p w14:paraId="4939D6C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Доля исследователей в возрасте до 39 лет включительно в численности исполнителей исследования (по состоянию на 31.12.2023)</w:t>
            </w:r>
          </w:p>
        </w:tc>
        <w:tc>
          <w:tcPr>
            <w:tcW w:w="1418" w:type="dxa"/>
            <w:tcBorders>
              <w:top w:val="single" w:sz="4" w:space="0" w:color="000000"/>
              <w:left w:val="single" w:sz="4" w:space="0" w:color="000000"/>
              <w:bottom w:val="single" w:sz="4" w:space="0" w:color="000000"/>
              <w:right w:val="single" w:sz="4" w:space="0" w:color="000000"/>
            </w:tcBorders>
          </w:tcPr>
          <w:p w14:paraId="4AF2788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w:t>
            </w:r>
          </w:p>
        </w:tc>
        <w:tc>
          <w:tcPr>
            <w:tcW w:w="1134" w:type="dxa"/>
            <w:tcBorders>
              <w:top w:val="single" w:sz="4" w:space="0" w:color="000000"/>
              <w:left w:val="single" w:sz="4" w:space="0" w:color="000000"/>
              <w:bottom w:val="single" w:sz="4" w:space="0" w:color="000000"/>
              <w:right w:val="single" w:sz="4" w:space="0" w:color="000000"/>
            </w:tcBorders>
          </w:tcPr>
          <w:p w14:paraId="53077949" w14:textId="4A9C1B78"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w:t>
            </w:r>
          </w:p>
        </w:tc>
        <w:tc>
          <w:tcPr>
            <w:tcW w:w="1134" w:type="dxa"/>
            <w:tcBorders>
              <w:top w:val="single" w:sz="4" w:space="0" w:color="000000"/>
              <w:left w:val="single" w:sz="4" w:space="0" w:color="000000"/>
              <w:bottom w:val="single" w:sz="4" w:space="0" w:color="000000"/>
              <w:right w:val="single" w:sz="4" w:space="0" w:color="000000"/>
            </w:tcBorders>
          </w:tcPr>
          <w:p w14:paraId="58117F5F" w14:textId="259527F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w:t>
            </w:r>
          </w:p>
        </w:tc>
      </w:tr>
      <w:tr w:rsidR="0054352C" w:rsidRPr="003D2B4F" w14:paraId="327B2FD3" w14:textId="3250474A"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78AB8A0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w:t>
            </w:r>
          </w:p>
        </w:tc>
        <w:tc>
          <w:tcPr>
            <w:tcW w:w="5841" w:type="dxa"/>
            <w:tcBorders>
              <w:top w:val="single" w:sz="4" w:space="0" w:color="000000"/>
              <w:left w:val="single" w:sz="4" w:space="0" w:color="000000"/>
              <w:bottom w:val="single" w:sz="4" w:space="0" w:color="000000"/>
              <w:right w:val="single" w:sz="4" w:space="0" w:color="000000"/>
            </w:tcBorders>
          </w:tcPr>
          <w:p w14:paraId="67DBD529"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Защищенные диссертации по теме исследования:</w:t>
            </w:r>
          </w:p>
        </w:tc>
        <w:tc>
          <w:tcPr>
            <w:tcW w:w="1418" w:type="dxa"/>
            <w:tcBorders>
              <w:top w:val="single" w:sz="4" w:space="0" w:color="000000"/>
              <w:left w:val="single" w:sz="4" w:space="0" w:color="000000"/>
              <w:bottom w:val="single" w:sz="4" w:space="0" w:color="000000"/>
              <w:right w:val="single" w:sz="4" w:space="0" w:color="000000"/>
            </w:tcBorders>
          </w:tcPr>
          <w:p w14:paraId="778D67D3" w14:textId="77777777" w:rsidR="0054352C" w:rsidRPr="00D52D59" w:rsidRDefault="0054352C" w:rsidP="0054352C">
            <w:pPr>
              <w:contextualSpacing/>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6D4F301" w14:textId="77777777" w:rsidR="0054352C" w:rsidRPr="00D52D59" w:rsidRDefault="0054352C" w:rsidP="0054352C">
            <w:pPr>
              <w:contextualSpacing/>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CCBC251" w14:textId="77777777" w:rsidR="0054352C" w:rsidRPr="00D52D59" w:rsidRDefault="0054352C" w:rsidP="0054352C">
            <w:pPr>
              <w:contextualSpacing/>
              <w:rPr>
                <w:rFonts w:ascii="Times New Roman" w:hAnsi="Times New Roman"/>
                <w:sz w:val="26"/>
                <w:szCs w:val="26"/>
              </w:rPr>
            </w:pPr>
          </w:p>
        </w:tc>
      </w:tr>
      <w:tr w:rsidR="0054352C" w:rsidRPr="003D2B4F" w14:paraId="7E7D8555" w14:textId="3FEA6E80"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AE68FEA"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11.1</w:t>
            </w:r>
          </w:p>
        </w:tc>
        <w:tc>
          <w:tcPr>
            <w:tcW w:w="5841" w:type="dxa"/>
            <w:tcBorders>
              <w:top w:val="single" w:sz="4" w:space="0" w:color="000000"/>
              <w:left w:val="single" w:sz="4" w:space="0" w:color="000000"/>
              <w:bottom w:val="single" w:sz="4" w:space="0" w:color="000000"/>
              <w:right w:val="single" w:sz="4" w:space="0" w:color="000000"/>
            </w:tcBorders>
          </w:tcPr>
          <w:p w14:paraId="3A2BCAD1"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кандидатские</w:t>
            </w:r>
          </w:p>
        </w:tc>
        <w:tc>
          <w:tcPr>
            <w:tcW w:w="1418" w:type="dxa"/>
            <w:tcBorders>
              <w:top w:val="single" w:sz="4" w:space="0" w:color="000000"/>
              <w:left w:val="single" w:sz="4" w:space="0" w:color="000000"/>
              <w:bottom w:val="single" w:sz="4" w:space="0" w:color="000000"/>
              <w:right w:val="single" w:sz="4" w:space="0" w:color="000000"/>
            </w:tcBorders>
          </w:tcPr>
          <w:p w14:paraId="3D10805A"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D18E106" w14:textId="61D6A625"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1F9DEC82" w14:textId="662ACDF9"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4561B174" w14:textId="08870010"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0710C2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11.2</w:t>
            </w:r>
          </w:p>
        </w:tc>
        <w:tc>
          <w:tcPr>
            <w:tcW w:w="5841" w:type="dxa"/>
            <w:tcBorders>
              <w:top w:val="single" w:sz="4" w:space="0" w:color="000000"/>
              <w:left w:val="single" w:sz="4" w:space="0" w:color="000000"/>
              <w:bottom w:val="single" w:sz="4" w:space="0" w:color="000000"/>
              <w:right w:val="single" w:sz="4" w:space="0" w:color="000000"/>
            </w:tcBorders>
          </w:tcPr>
          <w:p w14:paraId="7BEB50B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докторские</w:t>
            </w:r>
          </w:p>
        </w:tc>
        <w:tc>
          <w:tcPr>
            <w:tcW w:w="1418" w:type="dxa"/>
            <w:tcBorders>
              <w:top w:val="single" w:sz="4" w:space="0" w:color="000000"/>
              <w:left w:val="single" w:sz="4" w:space="0" w:color="000000"/>
              <w:bottom w:val="single" w:sz="4" w:space="0" w:color="000000"/>
              <w:right w:val="single" w:sz="4" w:space="0" w:color="000000"/>
            </w:tcBorders>
          </w:tcPr>
          <w:p w14:paraId="0D853B14"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4B382EA1" w14:textId="02B0C904"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E1A0834" w14:textId="132CBFD9"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tc>
      </w:tr>
      <w:tr w:rsidR="0054352C" w:rsidRPr="003D2B4F" w14:paraId="13828283" w14:textId="07B99B0B" w:rsidTr="00691922">
        <w:trPr>
          <w:trHeight w:val="112"/>
        </w:trPr>
        <w:tc>
          <w:tcPr>
            <w:tcW w:w="567" w:type="dxa"/>
          </w:tcPr>
          <w:p w14:paraId="4FE1763F"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12.</w:t>
            </w:r>
          </w:p>
        </w:tc>
        <w:tc>
          <w:tcPr>
            <w:tcW w:w="5841" w:type="dxa"/>
            <w:hideMark/>
          </w:tcPr>
          <w:p w14:paraId="17823731" w14:textId="4B8B674A"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Количество планируемых к разработке медицинских технологий в рамках указанного исследования</w:t>
            </w:r>
          </w:p>
        </w:tc>
        <w:tc>
          <w:tcPr>
            <w:tcW w:w="1418" w:type="dxa"/>
            <w:hideMark/>
          </w:tcPr>
          <w:p w14:paraId="798C0047"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p w14:paraId="0AF3ADD1" w14:textId="77777777" w:rsidR="0054352C" w:rsidRPr="00D52D59" w:rsidRDefault="0054352C" w:rsidP="0054352C">
            <w:pPr>
              <w:contextualSpacing/>
              <w:rPr>
                <w:rFonts w:ascii="Times New Roman" w:hAnsi="Times New Roman"/>
                <w:sz w:val="26"/>
                <w:szCs w:val="26"/>
              </w:rPr>
            </w:pPr>
          </w:p>
        </w:tc>
        <w:tc>
          <w:tcPr>
            <w:tcW w:w="1134" w:type="dxa"/>
          </w:tcPr>
          <w:p w14:paraId="531C3D53"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p w14:paraId="415FCE84" w14:textId="77777777" w:rsidR="0054352C" w:rsidRPr="00D52D59" w:rsidRDefault="0054352C" w:rsidP="0054352C">
            <w:pPr>
              <w:contextualSpacing/>
              <w:rPr>
                <w:rFonts w:ascii="Times New Roman" w:hAnsi="Times New Roman"/>
                <w:sz w:val="26"/>
                <w:szCs w:val="26"/>
              </w:rPr>
            </w:pPr>
          </w:p>
        </w:tc>
        <w:tc>
          <w:tcPr>
            <w:tcW w:w="1134" w:type="dxa"/>
          </w:tcPr>
          <w:p w14:paraId="36C89B0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единиц</w:t>
            </w:r>
          </w:p>
          <w:p w14:paraId="767DBAE7" w14:textId="77777777" w:rsidR="0054352C" w:rsidRPr="00D52D59" w:rsidRDefault="0054352C" w:rsidP="0054352C">
            <w:pPr>
              <w:contextualSpacing/>
              <w:rPr>
                <w:rFonts w:ascii="Times New Roman" w:hAnsi="Times New Roman"/>
                <w:sz w:val="26"/>
                <w:szCs w:val="26"/>
              </w:rPr>
            </w:pPr>
          </w:p>
        </w:tc>
      </w:tr>
    </w:tbl>
    <w:p w14:paraId="10D585ED" w14:textId="77777777" w:rsidR="00D96DE0" w:rsidRPr="003D2B4F" w:rsidRDefault="00D96DE0" w:rsidP="00D52D59">
      <w:pPr>
        <w:spacing w:after="0" w:line="240" w:lineRule="auto"/>
        <w:ind w:left="709"/>
        <w:contextualSpacing/>
        <w:jc w:val="both"/>
        <w:rPr>
          <w:rFonts w:ascii="Times New Roman" w:eastAsia="Times New Roman" w:hAnsi="Times New Roman" w:cs="Times New Roman"/>
          <w:b/>
          <w:sz w:val="26"/>
          <w:szCs w:val="26"/>
          <w:lang w:eastAsia="ru-RU"/>
        </w:rPr>
      </w:pPr>
    </w:p>
    <w:p w14:paraId="6A7FA0A0" w14:textId="77777777" w:rsidR="00D96DE0" w:rsidRPr="003D2B4F" w:rsidRDefault="00D96DE0" w:rsidP="00D52D59">
      <w:pPr>
        <w:numPr>
          <w:ilvl w:val="0"/>
          <w:numId w:val="15"/>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В интересах каких органов государственной власти могут быть использованы предполагаемые результаты исследования:</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4103"/>
        <w:gridCol w:w="4671"/>
      </w:tblGrid>
      <w:tr w:rsidR="00D96DE0" w:rsidRPr="003D2B4F" w14:paraId="55F40128" w14:textId="77777777" w:rsidTr="0096776D">
        <w:tc>
          <w:tcPr>
            <w:tcW w:w="245" w:type="pct"/>
            <w:shd w:val="clear" w:color="auto" w:fill="auto"/>
          </w:tcPr>
          <w:p w14:paraId="3D41F790"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2224" w:type="pct"/>
            <w:shd w:val="clear" w:color="auto" w:fill="auto"/>
          </w:tcPr>
          <w:p w14:paraId="26C31632"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Название органа государственной власти</w:t>
            </w:r>
          </w:p>
        </w:tc>
        <w:tc>
          <w:tcPr>
            <w:tcW w:w="2531" w:type="pct"/>
            <w:shd w:val="clear" w:color="auto" w:fill="auto"/>
          </w:tcPr>
          <w:p w14:paraId="25374F90" w14:textId="77777777" w:rsidR="00D96DE0" w:rsidRPr="00D52D59" w:rsidRDefault="00D96DE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Возможности использования предполагаемых результатов</w:t>
            </w:r>
          </w:p>
        </w:tc>
      </w:tr>
      <w:tr w:rsidR="00D96DE0" w:rsidRPr="003D2B4F" w14:paraId="5812D5FA" w14:textId="77777777" w:rsidTr="0096776D">
        <w:trPr>
          <w:trHeight w:val="252"/>
        </w:trPr>
        <w:tc>
          <w:tcPr>
            <w:tcW w:w="245" w:type="pct"/>
            <w:shd w:val="clear" w:color="auto" w:fill="auto"/>
          </w:tcPr>
          <w:p w14:paraId="0CDD3E11"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1.</w:t>
            </w:r>
          </w:p>
        </w:tc>
        <w:tc>
          <w:tcPr>
            <w:tcW w:w="2224" w:type="pct"/>
            <w:shd w:val="clear" w:color="auto" w:fill="auto"/>
          </w:tcPr>
          <w:p w14:paraId="1EA2C02F"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p>
        </w:tc>
        <w:tc>
          <w:tcPr>
            <w:tcW w:w="2531" w:type="pct"/>
            <w:shd w:val="clear" w:color="auto" w:fill="auto"/>
          </w:tcPr>
          <w:p w14:paraId="64B392C7"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p>
        </w:tc>
      </w:tr>
      <w:tr w:rsidR="00D96DE0" w:rsidRPr="003D2B4F" w14:paraId="15283A5B" w14:textId="77777777" w:rsidTr="0096776D">
        <w:trPr>
          <w:trHeight w:val="142"/>
        </w:trPr>
        <w:tc>
          <w:tcPr>
            <w:tcW w:w="245" w:type="pct"/>
            <w:shd w:val="clear" w:color="auto" w:fill="auto"/>
          </w:tcPr>
          <w:p w14:paraId="65A7B10F"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p>
        </w:tc>
        <w:tc>
          <w:tcPr>
            <w:tcW w:w="2224" w:type="pct"/>
            <w:shd w:val="clear" w:color="auto" w:fill="auto"/>
          </w:tcPr>
          <w:p w14:paraId="6D407319"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p>
        </w:tc>
        <w:tc>
          <w:tcPr>
            <w:tcW w:w="2531" w:type="pct"/>
            <w:shd w:val="clear" w:color="auto" w:fill="auto"/>
          </w:tcPr>
          <w:p w14:paraId="5C8C8070" w14:textId="77777777" w:rsidR="00D96DE0" w:rsidRPr="00D52D59" w:rsidRDefault="00D96DE0" w:rsidP="00D52D59">
            <w:pPr>
              <w:spacing w:after="0" w:line="240" w:lineRule="auto"/>
              <w:contextualSpacing/>
              <w:jc w:val="both"/>
              <w:rPr>
                <w:rFonts w:ascii="Times New Roman" w:eastAsia="Times New Roman" w:hAnsi="Times New Roman" w:cs="Times New Roman"/>
                <w:sz w:val="26"/>
                <w:szCs w:val="26"/>
                <w:lang w:eastAsia="ru-RU"/>
              </w:rPr>
            </w:pPr>
          </w:p>
        </w:tc>
      </w:tr>
    </w:tbl>
    <w:p w14:paraId="43537D97" w14:textId="77777777" w:rsidR="00D96DE0" w:rsidRPr="003D2B4F" w:rsidRDefault="00D96DE0" w:rsidP="00D52D59">
      <w:pPr>
        <w:tabs>
          <w:tab w:val="left" w:pos="1134"/>
        </w:tabs>
        <w:spacing w:after="0" w:line="240" w:lineRule="auto"/>
        <w:ind w:left="709"/>
        <w:contextualSpacing/>
        <w:jc w:val="both"/>
        <w:rPr>
          <w:rFonts w:ascii="Times New Roman" w:eastAsia="Times New Roman" w:hAnsi="Times New Roman" w:cs="Times New Roman"/>
          <w:b/>
          <w:sz w:val="26"/>
          <w:szCs w:val="26"/>
          <w:lang w:eastAsia="ru-RU"/>
        </w:rPr>
      </w:pPr>
    </w:p>
    <w:p w14:paraId="7505DD19" w14:textId="77777777" w:rsidR="00D96DE0" w:rsidRPr="003D2B4F" w:rsidRDefault="00D96DE0" w:rsidP="00D52D59">
      <w:pPr>
        <w:numPr>
          <w:ilvl w:val="0"/>
          <w:numId w:val="15"/>
        </w:numPr>
        <w:tabs>
          <w:tab w:val="left" w:pos="1134"/>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Обоснование запрашиваемого объема финансирования.</w:t>
      </w:r>
    </w:p>
    <w:p w14:paraId="7D0000B7" w14:textId="77777777" w:rsidR="00D96DE0" w:rsidRPr="003D2B4F" w:rsidRDefault="00D96DE0" w:rsidP="00D52D59">
      <w:pPr>
        <w:numPr>
          <w:ilvl w:val="1"/>
          <w:numId w:val="13"/>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Запрашиваемый объем финансирования</w:t>
      </w:r>
    </w:p>
    <w:tbl>
      <w:tblPr>
        <w:tblW w:w="5000" w:type="pct"/>
        <w:tblLook w:val="04A0" w:firstRow="1" w:lastRow="0" w:firstColumn="1" w:lastColumn="0" w:noHBand="0" w:noVBand="1"/>
      </w:tblPr>
      <w:tblGrid>
        <w:gridCol w:w="4937"/>
        <w:gridCol w:w="1469"/>
        <w:gridCol w:w="1471"/>
        <w:gridCol w:w="1467"/>
      </w:tblGrid>
      <w:tr w:rsidR="003C3A71" w:rsidRPr="003D2B4F" w14:paraId="1D457C33" w14:textId="4A401B0D" w:rsidTr="00C77181">
        <w:trPr>
          <w:trHeight w:val="399"/>
        </w:trPr>
        <w:tc>
          <w:tcPr>
            <w:tcW w:w="2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85768" w14:textId="77777777" w:rsidR="003C3A71" w:rsidRPr="00D52D59" w:rsidRDefault="003C3A71" w:rsidP="00D52D59">
            <w:pPr>
              <w:spacing w:after="0" w:line="240" w:lineRule="auto"/>
              <w:contextualSpacing/>
              <w:jc w:val="center"/>
              <w:rPr>
                <w:rFonts w:ascii="Times New Roman" w:eastAsia="Times New Roman" w:hAnsi="Times New Roman" w:cs="Times New Roman"/>
                <w:bCs/>
                <w:color w:val="000000"/>
                <w:sz w:val="26"/>
                <w:szCs w:val="26"/>
                <w:lang w:eastAsia="ru-RU"/>
              </w:rPr>
            </w:pPr>
            <w:r w:rsidRPr="00D52D59">
              <w:rPr>
                <w:rFonts w:ascii="Times New Roman" w:eastAsia="Times New Roman" w:hAnsi="Times New Roman" w:cs="Times New Roman"/>
                <w:bCs/>
                <w:color w:val="000000"/>
                <w:sz w:val="26"/>
                <w:szCs w:val="26"/>
                <w:lang w:eastAsia="ru-RU"/>
              </w:rPr>
              <w:t>Статья расходов</w:t>
            </w:r>
          </w:p>
        </w:tc>
        <w:tc>
          <w:tcPr>
            <w:tcW w:w="786" w:type="pct"/>
            <w:tcBorders>
              <w:top w:val="single" w:sz="4" w:space="0" w:color="auto"/>
              <w:left w:val="nil"/>
              <w:bottom w:val="single" w:sz="4" w:space="0" w:color="auto"/>
              <w:right w:val="single" w:sz="4" w:space="0" w:color="auto"/>
            </w:tcBorders>
            <w:shd w:val="clear" w:color="auto" w:fill="auto"/>
            <w:vAlign w:val="center"/>
            <w:hideMark/>
          </w:tcPr>
          <w:p w14:paraId="79B9FE6D" w14:textId="61F5C539" w:rsidR="003C3A71" w:rsidRDefault="003C3A71" w:rsidP="00D52D59">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2023 г.</w:t>
            </w:r>
          </w:p>
          <w:p w14:paraId="1AADEC0D" w14:textId="13D91919" w:rsidR="003C3A71" w:rsidRPr="00D52D59" w:rsidRDefault="000A09F0" w:rsidP="00D52D59">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c>
          <w:tcPr>
            <w:tcW w:w="787" w:type="pct"/>
            <w:tcBorders>
              <w:top w:val="single" w:sz="4" w:space="0" w:color="auto"/>
              <w:left w:val="nil"/>
              <w:bottom w:val="single" w:sz="4" w:space="0" w:color="auto"/>
              <w:right w:val="single" w:sz="4" w:space="0" w:color="auto"/>
            </w:tcBorders>
          </w:tcPr>
          <w:p w14:paraId="605A8EC5" w14:textId="4D2D8F01" w:rsidR="003C3A71"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2024 г.</w:t>
            </w:r>
          </w:p>
          <w:p w14:paraId="185AADFF" w14:textId="5010EE55" w:rsidR="003C3A71" w:rsidRPr="00D52D59" w:rsidRDefault="000A09F0"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c>
          <w:tcPr>
            <w:tcW w:w="786" w:type="pct"/>
            <w:tcBorders>
              <w:top w:val="single" w:sz="4" w:space="0" w:color="auto"/>
              <w:left w:val="nil"/>
              <w:bottom w:val="single" w:sz="4" w:space="0" w:color="auto"/>
              <w:right w:val="single" w:sz="4" w:space="0" w:color="auto"/>
            </w:tcBorders>
          </w:tcPr>
          <w:p w14:paraId="12D2DD84" w14:textId="1E647400" w:rsidR="003C3A71"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2025 г.</w:t>
            </w:r>
          </w:p>
          <w:p w14:paraId="69D1E0A2" w14:textId="58873CAA" w:rsidR="003C3A71" w:rsidRPr="00D52D59" w:rsidRDefault="000A09F0"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r>
      <w:tr w:rsidR="003C3A71" w:rsidRPr="003D2B4F" w14:paraId="69B9B4F4" w14:textId="33A38E41" w:rsidTr="00C77181">
        <w:trPr>
          <w:trHeight w:val="330"/>
        </w:trPr>
        <w:tc>
          <w:tcPr>
            <w:tcW w:w="2642" w:type="pct"/>
            <w:tcBorders>
              <w:top w:val="nil"/>
              <w:left w:val="single" w:sz="4" w:space="0" w:color="auto"/>
              <w:bottom w:val="single" w:sz="4" w:space="0" w:color="auto"/>
              <w:right w:val="single" w:sz="4" w:space="0" w:color="auto"/>
            </w:tcBorders>
            <w:shd w:val="clear" w:color="auto" w:fill="auto"/>
            <w:noWrap/>
            <w:vAlign w:val="center"/>
            <w:hideMark/>
          </w:tcPr>
          <w:p w14:paraId="0DBA8354" w14:textId="77777777" w:rsidR="003C3A71" w:rsidRPr="00D52D59" w:rsidRDefault="003C3A71" w:rsidP="00D52D59">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211 (Заработная плата)</w:t>
            </w:r>
          </w:p>
        </w:tc>
        <w:tc>
          <w:tcPr>
            <w:tcW w:w="786" w:type="pct"/>
            <w:tcBorders>
              <w:top w:val="nil"/>
              <w:left w:val="nil"/>
              <w:bottom w:val="single" w:sz="4" w:space="0" w:color="auto"/>
              <w:right w:val="single" w:sz="4" w:space="0" w:color="auto"/>
            </w:tcBorders>
            <w:shd w:val="clear" w:color="auto" w:fill="auto"/>
            <w:noWrap/>
            <w:vAlign w:val="center"/>
            <w:hideMark/>
          </w:tcPr>
          <w:p w14:paraId="474CD5FA"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7" w:type="pct"/>
            <w:tcBorders>
              <w:top w:val="nil"/>
              <w:left w:val="nil"/>
              <w:bottom w:val="single" w:sz="4" w:space="0" w:color="auto"/>
              <w:right w:val="single" w:sz="4" w:space="0" w:color="auto"/>
            </w:tcBorders>
          </w:tcPr>
          <w:p w14:paraId="24952091"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6" w:type="pct"/>
            <w:tcBorders>
              <w:top w:val="nil"/>
              <w:left w:val="nil"/>
              <w:bottom w:val="single" w:sz="4" w:space="0" w:color="auto"/>
              <w:right w:val="single" w:sz="4" w:space="0" w:color="auto"/>
            </w:tcBorders>
          </w:tcPr>
          <w:p w14:paraId="080F230F"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650284D2" w14:textId="47C0BBC2" w:rsidTr="00C77181">
        <w:trPr>
          <w:trHeight w:val="329"/>
        </w:trPr>
        <w:tc>
          <w:tcPr>
            <w:tcW w:w="2642" w:type="pct"/>
            <w:tcBorders>
              <w:top w:val="nil"/>
              <w:left w:val="single" w:sz="4" w:space="0" w:color="auto"/>
              <w:bottom w:val="single" w:sz="4" w:space="0" w:color="auto"/>
              <w:right w:val="single" w:sz="4" w:space="0" w:color="auto"/>
            </w:tcBorders>
            <w:shd w:val="clear" w:color="auto" w:fill="auto"/>
            <w:vAlign w:val="center"/>
            <w:hideMark/>
          </w:tcPr>
          <w:p w14:paraId="145FEC61" w14:textId="77777777" w:rsidR="003C3A71" w:rsidRPr="00D52D59" w:rsidRDefault="003C3A71" w:rsidP="00D52D59">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213 (Начисления на выплаты по оплате труда), 28% от ст. 211</w:t>
            </w:r>
          </w:p>
        </w:tc>
        <w:tc>
          <w:tcPr>
            <w:tcW w:w="786" w:type="pct"/>
            <w:tcBorders>
              <w:top w:val="nil"/>
              <w:left w:val="nil"/>
              <w:bottom w:val="single" w:sz="4" w:space="0" w:color="auto"/>
              <w:right w:val="single" w:sz="4" w:space="0" w:color="auto"/>
            </w:tcBorders>
            <w:shd w:val="clear" w:color="auto" w:fill="auto"/>
            <w:noWrap/>
            <w:vAlign w:val="center"/>
            <w:hideMark/>
          </w:tcPr>
          <w:p w14:paraId="3EFC02C1"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7" w:type="pct"/>
            <w:tcBorders>
              <w:top w:val="nil"/>
              <w:left w:val="nil"/>
              <w:bottom w:val="single" w:sz="4" w:space="0" w:color="auto"/>
              <w:right w:val="single" w:sz="4" w:space="0" w:color="auto"/>
            </w:tcBorders>
          </w:tcPr>
          <w:p w14:paraId="47EFDBFD"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6" w:type="pct"/>
            <w:tcBorders>
              <w:top w:val="nil"/>
              <w:left w:val="nil"/>
              <w:bottom w:val="single" w:sz="4" w:space="0" w:color="auto"/>
              <w:right w:val="single" w:sz="4" w:space="0" w:color="auto"/>
            </w:tcBorders>
          </w:tcPr>
          <w:p w14:paraId="57D762EF"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7FACB88B" w14:textId="7CFB457C" w:rsidTr="00C77181">
        <w:trPr>
          <w:trHeight w:val="330"/>
        </w:trPr>
        <w:tc>
          <w:tcPr>
            <w:tcW w:w="2642" w:type="pct"/>
            <w:tcBorders>
              <w:top w:val="nil"/>
              <w:left w:val="single" w:sz="4" w:space="0" w:color="auto"/>
              <w:bottom w:val="single" w:sz="4" w:space="0" w:color="auto"/>
              <w:right w:val="single" w:sz="4" w:space="0" w:color="auto"/>
            </w:tcBorders>
            <w:shd w:val="clear" w:color="auto" w:fill="auto"/>
            <w:noWrap/>
            <w:vAlign w:val="center"/>
            <w:hideMark/>
          </w:tcPr>
          <w:p w14:paraId="2CAE5CE8" w14:textId="77777777" w:rsidR="003C3A71" w:rsidRPr="00D52D59" w:rsidRDefault="003C3A71" w:rsidP="00D52D59">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226 (Прочие работы, услуги), в т.ч. налоги</w:t>
            </w:r>
          </w:p>
        </w:tc>
        <w:tc>
          <w:tcPr>
            <w:tcW w:w="786" w:type="pct"/>
            <w:tcBorders>
              <w:top w:val="nil"/>
              <w:left w:val="nil"/>
              <w:bottom w:val="single" w:sz="4" w:space="0" w:color="auto"/>
              <w:right w:val="single" w:sz="4" w:space="0" w:color="auto"/>
            </w:tcBorders>
            <w:shd w:val="clear" w:color="auto" w:fill="auto"/>
            <w:noWrap/>
            <w:vAlign w:val="center"/>
            <w:hideMark/>
          </w:tcPr>
          <w:p w14:paraId="382F0A59"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7" w:type="pct"/>
            <w:tcBorders>
              <w:top w:val="nil"/>
              <w:left w:val="nil"/>
              <w:bottom w:val="single" w:sz="4" w:space="0" w:color="auto"/>
              <w:right w:val="single" w:sz="4" w:space="0" w:color="auto"/>
            </w:tcBorders>
          </w:tcPr>
          <w:p w14:paraId="4EA59E02"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c>
          <w:tcPr>
            <w:tcW w:w="786" w:type="pct"/>
            <w:tcBorders>
              <w:top w:val="nil"/>
              <w:left w:val="nil"/>
              <w:bottom w:val="single" w:sz="4" w:space="0" w:color="auto"/>
              <w:right w:val="single" w:sz="4" w:space="0" w:color="auto"/>
            </w:tcBorders>
          </w:tcPr>
          <w:p w14:paraId="42AB8539" w14:textId="77777777" w:rsidR="003C3A71" w:rsidRPr="00D52D59" w:rsidRDefault="003C3A71" w:rsidP="00D52D59">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3B10911D" w14:textId="4922B505" w:rsidTr="00C77181">
        <w:trPr>
          <w:trHeight w:val="330"/>
        </w:trPr>
        <w:tc>
          <w:tcPr>
            <w:tcW w:w="2642" w:type="pct"/>
            <w:tcBorders>
              <w:top w:val="nil"/>
              <w:left w:val="single" w:sz="4" w:space="0" w:color="auto"/>
              <w:bottom w:val="single" w:sz="4" w:space="0" w:color="auto"/>
              <w:right w:val="single" w:sz="4" w:space="0" w:color="auto"/>
            </w:tcBorders>
            <w:shd w:val="clear" w:color="auto" w:fill="auto"/>
            <w:noWrap/>
            <w:vAlign w:val="center"/>
            <w:hideMark/>
          </w:tcPr>
          <w:p w14:paraId="20309FE3" w14:textId="77777777" w:rsidR="003C3A71" w:rsidRPr="00D52D59" w:rsidRDefault="003C3A71" w:rsidP="00D52D59">
            <w:pPr>
              <w:spacing w:after="0" w:line="240" w:lineRule="auto"/>
              <w:contextualSpacing/>
              <w:rPr>
                <w:rFonts w:ascii="Times New Roman" w:eastAsia="Times New Roman" w:hAnsi="Times New Roman" w:cs="Times New Roman"/>
                <w:bCs/>
                <w:color w:val="000000"/>
                <w:sz w:val="26"/>
                <w:szCs w:val="26"/>
                <w:lang w:eastAsia="ru-RU"/>
              </w:rPr>
            </w:pPr>
            <w:r w:rsidRPr="00D52D59">
              <w:rPr>
                <w:rFonts w:ascii="Times New Roman" w:eastAsia="Times New Roman" w:hAnsi="Times New Roman" w:cs="Times New Roman"/>
                <w:bCs/>
                <w:color w:val="000000"/>
                <w:sz w:val="26"/>
                <w:szCs w:val="26"/>
                <w:lang w:eastAsia="ru-RU"/>
              </w:rPr>
              <w:t>Итого:</w:t>
            </w:r>
          </w:p>
        </w:tc>
        <w:tc>
          <w:tcPr>
            <w:tcW w:w="786" w:type="pct"/>
            <w:tcBorders>
              <w:top w:val="nil"/>
              <w:left w:val="nil"/>
              <w:bottom w:val="single" w:sz="4" w:space="0" w:color="auto"/>
              <w:right w:val="single" w:sz="4" w:space="0" w:color="auto"/>
            </w:tcBorders>
            <w:shd w:val="clear" w:color="auto" w:fill="auto"/>
            <w:noWrap/>
            <w:vAlign w:val="center"/>
            <w:hideMark/>
          </w:tcPr>
          <w:p w14:paraId="047296D1" w14:textId="77777777" w:rsidR="003C3A71" w:rsidRPr="00D52D59" w:rsidRDefault="003C3A71" w:rsidP="00D52D59">
            <w:pPr>
              <w:spacing w:after="0" w:line="240" w:lineRule="auto"/>
              <w:contextualSpacing/>
              <w:jc w:val="center"/>
              <w:rPr>
                <w:rFonts w:ascii="Times New Roman" w:eastAsia="Times New Roman" w:hAnsi="Times New Roman" w:cs="Times New Roman"/>
                <w:b/>
                <w:bCs/>
                <w:color w:val="000000"/>
                <w:sz w:val="26"/>
                <w:szCs w:val="26"/>
                <w:lang w:eastAsia="ru-RU"/>
              </w:rPr>
            </w:pPr>
          </w:p>
        </w:tc>
        <w:tc>
          <w:tcPr>
            <w:tcW w:w="787" w:type="pct"/>
            <w:tcBorders>
              <w:top w:val="nil"/>
              <w:left w:val="nil"/>
              <w:bottom w:val="single" w:sz="4" w:space="0" w:color="auto"/>
              <w:right w:val="single" w:sz="4" w:space="0" w:color="auto"/>
            </w:tcBorders>
          </w:tcPr>
          <w:p w14:paraId="53876E70" w14:textId="77777777" w:rsidR="003C3A71" w:rsidRPr="00D52D59" w:rsidRDefault="003C3A71" w:rsidP="00D52D59">
            <w:pPr>
              <w:spacing w:after="0" w:line="240" w:lineRule="auto"/>
              <w:contextualSpacing/>
              <w:jc w:val="center"/>
              <w:rPr>
                <w:rFonts w:ascii="Times New Roman" w:eastAsia="Times New Roman" w:hAnsi="Times New Roman" w:cs="Times New Roman"/>
                <w:b/>
                <w:bCs/>
                <w:color w:val="000000"/>
                <w:sz w:val="26"/>
                <w:szCs w:val="26"/>
                <w:lang w:eastAsia="ru-RU"/>
              </w:rPr>
            </w:pPr>
          </w:p>
        </w:tc>
        <w:tc>
          <w:tcPr>
            <w:tcW w:w="786" w:type="pct"/>
            <w:tcBorders>
              <w:top w:val="nil"/>
              <w:left w:val="nil"/>
              <w:bottom w:val="single" w:sz="4" w:space="0" w:color="auto"/>
              <w:right w:val="single" w:sz="4" w:space="0" w:color="auto"/>
            </w:tcBorders>
          </w:tcPr>
          <w:p w14:paraId="0DA48E91" w14:textId="77777777" w:rsidR="003C3A71" w:rsidRPr="00D52D59" w:rsidRDefault="003C3A71" w:rsidP="00D52D59">
            <w:pPr>
              <w:spacing w:after="0" w:line="240" w:lineRule="auto"/>
              <w:contextualSpacing/>
              <w:jc w:val="center"/>
              <w:rPr>
                <w:rFonts w:ascii="Times New Roman" w:eastAsia="Times New Roman" w:hAnsi="Times New Roman" w:cs="Times New Roman"/>
                <w:b/>
                <w:bCs/>
                <w:color w:val="000000"/>
                <w:sz w:val="26"/>
                <w:szCs w:val="26"/>
                <w:lang w:eastAsia="ru-RU"/>
              </w:rPr>
            </w:pPr>
          </w:p>
        </w:tc>
      </w:tr>
    </w:tbl>
    <w:p w14:paraId="059BE06D" w14:textId="77777777" w:rsidR="00D96DE0" w:rsidRPr="003D2B4F" w:rsidRDefault="00D96DE0" w:rsidP="00D52D59">
      <w:pPr>
        <w:spacing w:after="0" w:line="240" w:lineRule="auto"/>
        <w:ind w:left="709"/>
        <w:contextualSpacing/>
        <w:jc w:val="both"/>
        <w:rPr>
          <w:rFonts w:ascii="Times New Roman" w:eastAsia="Times New Roman" w:hAnsi="Times New Roman" w:cs="Times New Roman"/>
          <w:b/>
          <w:sz w:val="26"/>
          <w:szCs w:val="26"/>
          <w:lang w:eastAsia="ru-RU"/>
        </w:rPr>
      </w:pPr>
    </w:p>
    <w:p w14:paraId="47FD75BC" w14:textId="77777777" w:rsidR="00D96DE0" w:rsidRPr="003D2B4F" w:rsidRDefault="00D96DE0" w:rsidP="00D52D59">
      <w:pPr>
        <w:numPr>
          <w:ilvl w:val="1"/>
          <w:numId w:val="13"/>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Обоснование затрат:</w:t>
      </w:r>
    </w:p>
    <w:p w14:paraId="619A99B7" w14:textId="77777777" w:rsidR="00D96DE0" w:rsidRPr="003D2B4F" w:rsidRDefault="00D96DE0" w:rsidP="00D52D59">
      <w:pPr>
        <w:numPr>
          <w:ilvl w:val="2"/>
          <w:numId w:val="13"/>
        </w:numPr>
        <w:tabs>
          <w:tab w:val="left" w:pos="141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на заработную плату, ст. 211: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
        <w:gridCol w:w="1325"/>
        <w:gridCol w:w="1561"/>
        <w:gridCol w:w="1274"/>
        <w:gridCol w:w="851"/>
        <w:gridCol w:w="1561"/>
        <w:gridCol w:w="1417"/>
        <w:gridCol w:w="1135"/>
      </w:tblGrid>
      <w:tr w:rsidR="0078459F" w:rsidRPr="003D2B4F" w14:paraId="774B2D93" w14:textId="4FF71BCF" w:rsidTr="00C77181">
        <w:tc>
          <w:tcPr>
            <w:tcW w:w="195" w:type="pct"/>
            <w:shd w:val="clear" w:color="auto" w:fill="auto"/>
          </w:tcPr>
          <w:p w14:paraId="0307FB51" w14:textId="77777777" w:rsidR="003C3A71" w:rsidRPr="00C77181" w:rsidRDefault="003C3A71" w:rsidP="00D52D59">
            <w:pPr>
              <w:spacing w:after="0" w:line="240" w:lineRule="auto"/>
              <w:contextualSpacing/>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w:t>
            </w:r>
          </w:p>
        </w:tc>
        <w:tc>
          <w:tcPr>
            <w:tcW w:w="698" w:type="pct"/>
            <w:shd w:val="clear" w:color="auto" w:fill="auto"/>
          </w:tcPr>
          <w:p w14:paraId="6441133D" w14:textId="77777777" w:rsidR="003C3A71" w:rsidRPr="00C77181" w:rsidRDefault="003C3A71" w:rsidP="00D52D59">
            <w:pPr>
              <w:spacing w:after="0" w:line="240" w:lineRule="auto"/>
              <w:contextualSpacing/>
              <w:jc w:val="center"/>
              <w:rPr>
                <w:rFonts w:ascii="Times New Roman" w:eastAsia="Times New Roman" w:hAnsi="Times New Roman" w:cs="Times New Roman"/>
                <w:i/>
                <w:sz w:val="20"/>
                <w:szCs w:val="20"/>
                <w:lang w:eastAsia="ru-RU"/>
              </w:rPr>
            </w:pPr>
            <w:r w:rsidRPr="00C77181">
              <w:rPr>
                <w:rFonts w:ascii="Times New Roman" w:eastAsia="Times New Roman" w:hAnsi="Times New Roman" w:cs="Times New Roman"/>
                <w:sz w:val="20"/>
                <w:szCs w:val="20"/>
                <w:lang w:eastAsia="ru-RU"/>
              </w:rPr>
              <w:t xml:space="preserve">ФИО </w:t>
            </w:r>
            <w:r w:rsidRPr="00C77181">
              <w:rPr>
                <w:rFonts w:ascii="Times New Roman" w:eastAsia="Times New Roman" w:hAnsi="Times New Roman" w:cs="Times New Roman"/>
                <w:i/>
                <w:sz w:val="20"/>
                <w:szCs w:val="20"/>
                <w:lang w:eastAsia="ru-RU"/>
              </w:rPr>
              <w:t>(полностью)</w:t>
            </w:r>
          </w:p>
        </w:tc>
        <w:tc>
          <w:tcPr>
            <w:tcW w:w="822" w:type="pct"/>
          </w:tcPr>
          <w:p w14:paraId="2F8BE993"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Подразделение</w:t>
            </w:r>
          </w:p>
        </w:tc>
        <w:tc>
          <w:tcPr>
            <w:tcW w:w="671" w:type="pct"/>
            <w:shd w:val="clear" w:color="auto" w:fill="auto"/>
          </w:tcPr>
          <w:p w14:paraId="258C71CA" w14:textId="77777777" w:rsidR="003C3A71" w:rsidRPr="00C77181" w:rsidRDefault="003C3A71" w:rsidP="00D52D59">
            <w:pPr>
              <w:spacing w:after="0" w:line="240" w:lineRule="auto"/>
              <w:contextualSpacing/>
              <w:jc w:val="center"/>
              <w:rPr>
                <w:rFonts w:ascii="Times New Roman" w:eastAsia="Times New Roman" w:hAnsi="Times New Roman" w:cs="Times New Roman"/>
                <w:i/>
                <w:sz w:val="20"/>
                <w:szCs w:val="20"/>
                <w:lang w:eastAsia="ru-RU"/>
              </w:rPr>
            </w:pPr>
            <w:r w:rsidRPr="00C77181">
              <w:rPr>
                <w:rFonts w:ascii="Times New Roman" w:eastAsia="Times New Roman" w:hAnsi="Times New Roman" w:cs="Times New Roman"/>
                <w:sz w:val="20"/>
                <w:szCs w:val="20"/>
                <w:lang w:eastAsia="ru-RU"/>
              </w:rPr>
              <w:t xml:space="preserve">Должность* </w:t>
            </w:r>
          </w:p>
        </w:tc>
        <w:tc>
          <w:tcPr>
            <w:tcW w:w="448" w:type="pct"/>
          </w:tcPr>
          <w:p w14:paraId="17F60D81"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Доля ставки</w:t>
            </w:r>
          </w:p>
        </w:tc>
        <w:tc>
          <w:tcPr>
            <w:tcW w:w="822" w:type="pct"/>
            <w:shd w:val="clear" w:color="auto" w:fill="auto"/>
          </w:tcPr>
          <w:p w14:paraId="5570CD67"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Планируемый размер оплаты труда в месяц, руб.***</w:t>
            </w:r>
          </w:p>
        </w:tc>
        <w:tc>
          <w:tcPr>
            <w:tcW w:w="746" w:type="pct"/>
          </w:tcPr>
          <w:p w14:paraId="6384C374"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Планируемое количество месяцев работы, шт.</w:t>
            </w:r>
          </w:p>
        </w:tc>
        <w:tc>
          <w:tcPr>
            <w:tcW w:w="598" w:type="pct"/>
          </w:tcPr>
          <w:p w14:paraId="55F2B7DA" w14:textId="4A1273B7" w:rsidR="003C3A71" w:rsidRPr="0078459F"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78459F">
              <w:rPr>
                <w:rFonts w:ascii="Times New Roman" w:eastAsia="Times New Roman" w:hAnsi="Times New Roman" w:cs="Times New Roman"/>
                <w:sz w:val="20"/>
                <w:szCs w:val="20"/>
                <w:lang w:eastAsia="ru-RU"/>
              </w:rPr>
              <w:t>Год реализации проекта</w:t>
            </w:r>
          </w:p>
        </w:tc>
      </w:tr>
      <w:tr w:rsidR="0078459F" w:rsidRPr="003D2B4F" w14:paraId="0E72C68A" w14:textId="5B84165D" w:rsidTr="00C77181">
        <w:tc>
          <w:tcPr>
            <w:tcW w:w="195" w:type="pct"/>
            <w:shd w:val="clear" w:color="auto" w:fill="auto"/>
          </w:tcPr>
          <w:p w14:paraId="1A206AF3" w14:textId="77777777" w:rsidR="003C3A71" w:rsidRPr="00D52D59" w:rsidRDefault="003C3A71" w:rsidP="00D52D59">
            <w:pPr>
              <w:numPr>
                <w:ilvl w:val="0"/>
                <w:numId w:val="17"/>
              </w:numPr>
              <w:spacing w:after="0" w:line="240" w:lineRule="auto"/>
              <w:contextualSpacing/>
              <w:rPr>
                <w:rFonts w:ascii="Times New Roman" w:eastAsia="Times New Roman" w:hAnsi="Times New Roman" w:cs="Times New Roman"/>
                <w:sz w:val="26"/>
                <w:szCs w:val="26"/>
                <w:lang w:eastAsia="ru-RU"/>
              </w:rPr>
            </w:pPr>
          </w:p>
        </w:tc>
        <w:tc>
          <w:tcPr>
            <w:tcW w:w="698" w:type="pct"/>
            <w:shd w:val="clear" w:color="auto" w:fill="auto"/>
          </w:tcPr>
          <w:p w14:paraId="68B39A3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tcPr>
          <w:p w14:paraId="4D2FCA5B"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71" w:type="pct"/>
            <w:shd w:val="clear" w:color="auto" w:fill="auto"/>
          </w:tcPr>
          <w:p w14:paraId="3D72DC80"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448" w:type="pct"/>
          </w:tcPr>
          <w:p w14:paraId="7A81F35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shd w:val="clear" w:color="auto" w:fill="auto"/>
          </w:tcPr>
          <w:p w14:paraId="666220F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46" w:type="pct"/>
          </w:tcPr>
          <w:p w14:paraId="5D973FA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98" w:type="pct"/>
          </w:tcPr>
          <w:p w14:paraId="755AC46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78459F" w:rsidRPr="003D2B4F" w14:paraId="35399447" w14:textId="362D7C5C" w:rsidTr="00C77181">
        <w:tc>
          <w:tcPr>
            <w:tcW w:w="195" w:type="pct"/>
            <w:shd w:val="clear" w:color="auto" w:fill="auto"/>
          </w:tcPr>
          <w:p w14:paraId="643744D1" w14:textId="77777777" w:rsidR="003C3A71" w:rsidRPr="00D52D59" w:rsidRDefault="003C3A71" w:rsidP="00D52D59">
            <w:pPr>
              <w:numPr>
                <w:ilvl w:val="0"/>
                <w:numId w:val="17"/>
              </w:numPr>
              <w:spacing w:after="0" w:line="240" w:lineRule="auto"/>
              <w:contextualSpacing/>
              <w:rPr>
                <w:rFonts w:ascii="Times New Roman" w:eastAsia="Times New Roman" w:hAnsi="Times New Roman" w:cs="Times New Roman"/>
                <w:sz w:val="26"/>
                <w:szCs w:val="26"/>
                <w:lang w:eastAsia="ru-RU"/>
              </w:rPr>
            </w:pPr>
          </w:p>
        </w:tc>
        <w:tc>
          <w:tcPr>
            <w:tcW w:w="698" w:type="pct"/>
            <w:shd w:val="clear" w:color="auto" w:fill="auto"/>
          </w:tcPr>
          <w:p w14:paraId="3757F7F8"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tcPr>
          <w:p w14:paraId="44D0AA1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71" w:type="pct"/>
            <w:shd w:val="clear" w:color="auto" w:fill="auto"/>
          </w:tcPr>
          <w:p w14:paraId="141A8C74"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448" w:type="pct"/>
          </w:tcPr>
          <w:p w14:paraId="598AEBEC"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shd w:val="clear" w:color="auto" w:fill="auto"/>
          </w:tcPr>
          <w:p w14:paraId="418995E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46" w:type="pct"/>
          </w:tcPr>
          <w:p w14:paraId="5648783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98" w:type="pct"/>
          </w:tcPr>
          <w:p w14:paraId="0A08A04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78459F" w:rsidRPr="003D2B4F" w14:paraId="0445FAE4" w14:textId="07F988E1" w:rsidTr="00C77181">
        <w:tc>
          <w:tcPr>
            <w:tcW w:w="195" w:type="pct"/>
            <w:shd w:val="clear" w:color="auto" w:fill="auto"/>
          </w:tcPr>
          <w:p w14:paraId="7CFA32A5" w14:textId="77777777" w:rsidR="003C3A71" w:rsidRPr="00D52D59" w:rsidRDefault="003C3A71" w:rsidP="00D52D59">
            <w:pPr>
              <w:numPr>
                <w:ilvl w:val="0"/>
                <w:numId w:val="17"/>
              </w:numPr>
              <w:spacing w:after="0" w:line="240" w:lineRule="auto"/>
              <w:contextualSpacing/>
              <w:rPr>
                <w:rFonts w:ascii="Times New Roman" w:eastAsia="Times New Roman" w:hAnsi="Times New Roman" w:cs="Times New Roman"/>
                <w:sz w:val="26"/>
                <w:szCs w:val="26"/>
                <w:lang w:eastAsia="ru-RU"/>
              </w:rPr>
            </w:pPr>
          </w:p>
        </w:tc>
        <w:tc>
          <w:tcPr>
            <w:tcW w:w="698" w:type="pct"/>
            <w:shd w:val="clear" w:color="auto" w:fill="auto"/>
          </w:tcPr>
          <w:p w14:paraId="2575CF64"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tcPr>
          <w:p w14:paraId="33A1F51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71" w:type="pct"/>
            <w:shd w:val="clear" w:color="auto" w:fill="auto"/>
          </w:tcPr>
          <w:p w14:paraId="67442AF3"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448" w:type="pct"/>
          </w:tcPr>
          <w:p w14:paraId="3D30A3F0"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shd w:val="clear" w:color="auto" w:fill="auto"/>
          </w:tcPr>
          <w:p w14:paraId="0E0E0B1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46" w:type="pct"/>
          </w:tcPr>
          <w:p w14:paraId="4BCCA0E9"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98" w:type="pct"/>
          </w:tcPr>
          <w:p w14:paraId="0B04E55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78459F" w:rsidRPr="003D2B4F" w14:paraId="43764FC3" w14:textId="55DF575B" w:rsidTr="00C77181">
        <w:tc>
          <w:tcPr>
            <w:tcW w:w="195" w:type="pct"/>
            <w:shd w:val="clear" w:color="auto" w:fill="auto"/>
          </w:tcPr>
          <w:p w14:paraId="0BB6B40E" w14:textId="77777777" w:rsidR="003C3A71" w:rsidRPr="00D52D59" w:rsidRDefault="003C3A71" w:rsidP="00D52D59">
            <w:pPr>
              <w:numPr>
                <w:ilvl w:val="0"/>
                <w:numId w:val="17"/>
              </w:numPr>
              <w:spacing w:after="0" w:line="240" w:lineRule="auto"/>
              <w:contextualSpacing/>
              <w:rPr>
                <w:rFonts w:ascii="Times New Roman" w:eastAsia="Times New Roman" w:hAnsi="Times New Roman" w:cs="Times New Roman"/>
                <w:sz w:val="26"/>
                <w:szCs w:val="26"/>
                <w:lang w:eastAsia="ru-RU"/>
              </w:rPr>
            </w:pPr>
          </w:p>
        </w:tc>
        <w:tc>
          <w:tcPr>
            <w:tcW w:w="698" w:type="pct"/>
            <w:shd w:val="clear" w:color="auto" w:fill="auto"/>
          </w:tcPr>
          <w:p w14:paraId="7B262B8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tcPr>
          <w:p w14:paraId="02613EA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71" w:type="pct"/>
            <w:shd w:val="clear" w:color="auto" w:fill="auto"/>
          </w:tcPr>
          <w:p w14:paraId="67AD475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448" w:type="pct"/>
          </w:tcPr>
          <w:p w14:paraId="7D9690B2"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shd w:val="clear" w:color="auto" w:fill="auto"/>
          </w:tcPr>
          <w:p w14:paraId="143A076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46" w:type="pct"/>
          </w:tcPr>
          <w:p w14:paraId="113BF01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98" w:type="pct"/>
          </w:tcPr>
          <w:p w14:paraId="74271798"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78459F" w:rsidRPr="003D2B4F" w14:paraId="272B9921" w14:textId="1AC124BF" w:rsidTr="00C77181">
        <w:tc>
          <w:tcPr>
            <w:tcW w:w="195" w:type="pct"/>
            <w:shd w:val="clear" w:color="auto" w:fill="auto"/>
          </w:tcPr>
          <w:p w14:paraId="2CDEC887" w14:textId="77777777" w:rsidR="003C3A71" w:rsidRPr="00D52D59" w:rsidRDefault="003C3A71" w:rsidP="00D52D59">
            <w:pPr>
              <w:numPr>
                <w:ilvl w:val="0"/>
                <w:numId w:val="17"/>
              </w:numPr>
              <w:spacing w:after="0" w:line="240" w:lineRule="auto"/>
              <w:contextualSpacing/>
              <w:rPr>
                <w:rFonts w:ascii="Times New Roman" w:eastAsia="Times New Roman" w:hAnsi="Times New Roman" w:cs="Times New Roman"/>
                <w:sz w:val="26"/>
                <w:szCs w:val="26"/>
                <w:lang w:eastAsia="ru-RU"/>
              </w:rPr>
            </w:pPr>
          </w:p>
        </w:tc>
        <w:tc>
          <w:tcPr>
            <w:tcW w:w="698" w:type="pct"/>
            <w:shd w:val="clear" w:color="auto" w:fill="auto"/>
          </w:tcPr>
          <w:p w14:paraId="79BFB0F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tcPr>
          <w:p w14:paraId="49F4F05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71" w:type="pct"/>
            <w:shd w:val="clear" w:color="auto" w:fill="auto"/>
          </w:tcPr>
          <w:p w14:paraId="54B4EFC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448" w:type="pct"/>
          </w:tcPr>
          <w:p w14:paraId="3C5F8BA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22" w:type="pct"/>
            <w:shd w:val="clear" w:color="auto" w:fill="auto"/>
          </w:tcPr>
          <w:p w14:paraId="387D176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46" w:type="pct"/>
          </w:tcPr>
          <w:p w14:paraId="31F88C50"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98" w:type="pct"/>
          </w:tcPr>
          <w:p w14:paraId="7EAB770B"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2ECA510C" w14:textId="1302E207" w:rsidTr="00C77181">
        <w:tc>
          <w:tcPr>
            <w:tcW w:w="5000" w:type="pct"/>
            <w:gridSpan w:val="8"/>
          </w:tcPr>
          <w:p w14:paraId="2DF7C7FD" w14:textId="77777777"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*указывается действительная должность, которую будет занимать работник в качестве исполнителя научного исследования. Результаты конкурсного отбора научных проектов в отношении исполнителя на указанной должности приравниваются к результатам конкурса на замещение должностей научных работников в НИУ ВШЭ. </w:t>
            </w:r>
          </w:p>
          <w:p w14:paraId="15BFF1C1" w14:textId="77777777"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 для работников, привлекаемых по срочным трудовым договорам, следует планировать выплаты по количеству месяцев работы + резерв (1 среднемесячная зарплата);</w:t>
            </w:r>
          </w:p>
          <w:p w14:paraId="70A5D1EC" w14:textId="77777777"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p>
        </w:tc>
      </w:tr>
    </w:tbl>
    <w:p w14:paraId="2293FBAC" w14:textId="17794816" w:rsidR="000E0A50" w:rsidRDefault="000E0A50">
      <w:pPr>
        <w:spacing w:after="0" w:line="240" w:lineRule="auto"/>
        <w:contextualSpacing/>
        <w:rPr>
          <w:rFonts w:ascii="Times New Roman" w:hAnsi="Times New Roman" w:cs="Times New Roman"/>
          <w:b/>
          <w:sz w:val="26"/>
          <w:szCs w:val="26"/>
          <w:lang w:eastAsia="ru-RU"/>
        </w:rPr>
      </w:pPr>
    </w:p>
    <w:p w14:paraId="22CF38A1" w14:textId="0EE467B0" w:rsidR="000E0A50" w:rsidRDefault="000E0A50">
      <w:pPr>
        <w:rPr>
          <w:rFonts w:ascii="Times New Roman" w:hAnsi="Times New Roman" w:cs="Times New Roman"/>
          <w:b/>
          <w:sz w:val="26"/>
          <w:szCs w:val="26"/>
          <w:lang w:eastAsia="ru-RU"/>
        </w:rPr>
      </w:pPr>
    </w:p>
    <w:p w14:paraId="222AC5CF" w14:textId="77777777" w:rsidR="00D96DE0" w:rsidRPr="003D2B4F" w:rsidRDefault="00D96DE0" w:rsidP="00D52D59">
      <w:pPr>
        <w:pStyle w:val="a5"/>
        <w:numPr>
          <w:ilvl w:val="2"/>
          <w:numId w:val="13"/>
        </w:numPr>
        <w:spacing w:after="0" w:line="240" w:lineRule="auto"/>
        <w:ind w:hanging="11"/>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на прочие работы, услуги, ст. 226:</w:t>
      </w:r>
    </w:p>
    <w:p w14:paraId="5DF3653F" w14:textId="77777777" w:rsidR="00D96DE0" w:rsidRPr="003D2B4F" w:rsidRDefault="00D96DE0" w:rsidP="00D52D59">
      <w:pPr>
        <w:spacing w:after="0" w:line="240" w:lineRule="auto"/>
        <w:contextualSpacing/>
        <w:jc w:val="both"/>
        <w:rPr>
          <w:rFonts w:ascii="Times New Roman" w:eastAsia="Times New Roman" w:hAnsi="Times New Roman" w:cs="Times New Roman"/>
          <w:bCs/>
          <w:sz w:val="26"/>
          <w:szCs w:val="26"/>
          <w:lang w:eastAsia="ru-RU"/>
        </w:rPr>
      </w:pPr>
    </w:p>
    <w:p w14:paraId="5D8013ED" w14:textId="77777777" w:rsidR="00D96DE0" w:rsidRPr="003D2B4F" w:rsidRDefault="00D96DE0" w:rsidP="00D52D59">
      <w:pPr>
        <w:spacing w:after="0" w:line="240" w:lineRule="auto"/>
        <w:ind w:firstLine="709"/>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а)</w:t>
      </w:r>
      <w:r w:rsidRPr="003D2B4F">
        <w:rPr>
          <w:rFonts w:ascii="Times New Roman" w:eastAsia="Times New Roman" w:hAnsi="Times New Roman" w:cs="Times New Roman"/>
          <w:bCs/>
          <w:sz w:val="26"/>
          <w:szCs w:val="26"/>
          <w:lang w:eastAsia="ru-RU"/>
        </w:rPr>
        <w:tab/>
        <w:t xml:space="preserve">в случае заключения гражданско-правовых договоров на оказание услуг (выполнение работ) с юридическим лицом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1428"/>
        <w:gridCol w:w="1519"/>
        <w:gridCol w:w="1893"/>
        <w:gridCol w:w="1390"/>
        <w:gridCol w:w="1389"/>
      </w:tblGrid>
      <w:tr w:rsidR="003C3A71" w:rsidRPr="003D2B4F" w14:paraId="14AA464E" w14:textId="68562B23" w:rsidTr="00C77181">
        <w:tc>
          <w:tcPr>
            <w:tcW w:w="923" w:type="pct"/>
            <w:shd w:val="clear" w:color="auto" w:fill="auto"/>
          </w:tcPr>
          <w:p w14:paraId="15895679"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Предмет договора</w:t>
            </w:r>
          </w:p>
        </w:tc>
        <w:tc>
          <w:tcPr>
            <w:tcW w:w="764" w:type="pct"/>
            <w:shd w:val="clear" w:color="auto" w:fill="auto"/>
          </w:tcPr>
          <w:p w14:paraId="50C71E99"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Краткая характеристика работ, услуг</w:t>
            </w:r>
          </w:p>
        </w:tc>
        <w:tc>
          <w:tcPr>
            <w:tcW w:w="813" w:type="pct"/>
            <w:shd w:val="clear" w:color="auto" w:fill="auto"/>
          </w:tcPr>
          <w:p w14:paraId="01EDA7BB"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Сроки выполнения работ, оказания услуг</w:t>
            </w:r>
          </w:p>
        </w:tc>
        <w:tc>
          <w:tcPr>
            <w:tcW w:w="1013" w:type="pct"/>
            <w:shd w:val="clear" w:color="auto" w:fill="auto"/>
          </w:tcPr>
          <w:p w14:paraId="154863BD"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Ориентировочная стоимость, в т.ч. НДС, руб.</w:t>
            </w:r>
          </w:p>
        </w:tc>
        <w:tc>
          <w:tcPr>
            <w:tcW w:w="744" w:type="pct"/>
          </w:tcPr>
          <w:p w14:paraId="152702FC" w14:textId="77777777" w:rsidR="003C3A71" w:rsidRPr="00D52D59" w:rsidDel="00A97482"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Обоснование стоимости* (кратко)</w:t>
            </w:r>
          </w:p>
        </w:tc>
        <w:tc>
          <w:tcPr>
            <w:tcW w:w="743" w:type="pct"/>
          </w:tcPr>
          <w:p w14:paraId="4CC1CDA8" w14:textId="37D720C3"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Год реализации проекта</w:t>
            </w:r>
          </w:p>
        </w:tc>
      </w:tr>
      <w:tr w:rsidR="003C3A71" w:rsidRPr="003D2B4F" w14:paraId="4369DDB3" w14:textId="41FB8E1B" w:rsidTr="00C77181">
        <w:tc>
          <w:tcPr>
            <w:tcW w:w="923" w:type="pct"/>
            <w:shd w:val="clear" w:color="auto" w:fill="auto"/>
          </w:tcPr>
          <w:p w14:paraId="6357E01F"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64" w:type="pct"/>
            <w:shd w:val="clear" w:color="auto" w:fill="auto"/>
          </w:tcPr>
          <w:p w14:paraId="3D3DF189"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13" w:type="pct"/>
            <w:shd w:val="clear" w:color="auto" w:fill="auto"/>
          </w:tcPr>
          <w:p w14:paraId="0C67DA4E"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013" w:type="pct"/>
            <w:shd w:val="clear" w:color="auto" w:fill="auto"/>
          </w:tcPr>
          <w:p w14:paraId="072EAB65"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44" w:type="pct"/>
          </w:tcPr>
          <w:p w14:paraId="2471F8FE"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43" w:type="pct"/>
          </w:tcPr>
          <w:p w14:paraId="6A87871C"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6E910202" w14:textId="6C572D30" w:rsidTr="00C77181">
        <w:tc>
          <w:tcPr>
            <w:tcW w:w="923" w:type="pct"/>
            <w:shd w:val="clear" w:color="auto" w:fill="auto"/>
          </w:tcPr>
          <w:p w14:paraId="4F6AE30F"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64" w:type="pct"/>
            <w:shd w:val="clear" w:color="auto" w:fill="auto"/>
          </w:tcPr>
          <w:p w14:paraId="529597C8"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13" w:type="pct"/>
            <w:shd w:val="clear" w:color="auto" w:fill="auto"/>
          </w:tcPr>
          <w:p w14:paraId="4FECAB9F"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013" w:type="pct"/>
            <w:shd w:val="clear" w:color="auto" w:fill="auto"/>
          </w:tcPr>
          <w:p w14:paraId="4580D60B"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44" w:type="pct"/>
          </w:tcPr>
          <w:p w14:paraId="7AA03152"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743" w:type="pct"/>
          </w:tcPr>
          <w:p w14:paraId="676D797B"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443A2EDD" w14:textId="6DDA4503" w:rsidTr="003C3A71">
        <w:tc>
          <w:tcPr>
            <w:tcW w:w="5000" w:type="pct"/>
            <w:gridSpan w:val="6"/>
            <w:shd w:val="clear" w:color="auto" w:fill="auto"/>
          </w:tcPr>
          <w:p w14:paraId="6996826B" w14:textId="52EBAC45" w:rsidR="003C3A71" w:rsidRPr="00D52D59" w:rsidRDefault="003C3A71" w:rsidP="00D52D59">
            <w:pPr>
              <w:spacing w:after="0" w:line="240" w:lineRule="auto"/>
              <w:ind w:left="34"/>
              <w:contextualSpacing/>
              <w:jc w:val="both"/>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на основании: ранее заключенных гражданско-правовых договоров; информации, полученной на официальном сайте; статистических данных, общепринятых и утвержденных методик и иных официальных источников информации.</w:t>
            </w:r>
          </w:p>
        </w:tc>
      </w:tr>
    </w:tbl>
    <w:p w14:paraId="0724AF8D" w14:textId="77777777" w:rsidR="00D96DE0" w:rsidRPr="003D2B4F"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p>
    <w:p w14:paraId="256F70D7" w14:textId="77777777" w:rsidR="00D96DE0" w:rsidRPr="003D2B4F" w:rsidRDefault="00D96DE0" w:rsidP="00D52D59">
      <w:pPr>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б)</w:t>
      </w:r>
      <w:r w:rsidRPr="003D2B4F">
        <w:rPr>
          <w:rFonts w:ascii="Times New Roman" w:eastAsia="Times New Roman" w:hAnsi="Times New Roman" w:cs="Times New Roman"/>
          <w:sz w:val="26"/>
          <w:szCs w:val="26"/>
          <w:lang w:eastAsia="ru-RU"/>
        </w:rPr>
        <w:tab/>
        <w:t xml:space="preserve">в случае заключения гражданско-правовых договоров на оказание услуг (выполнение работ) с физическим лицом: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2669"/>
        <w:gridCol w:w="3497"/>
        <w:gridCol w:w="1551"/>
      </w:tblGrid>
      <w:tr w:rsidR="003C3A71" w:rsidRPr="003D2B4F" w14:paraId="43879FDA" w14:textId="2935F0AF" w:rsidTr="00C77181">
        <w:tc>
          <w:tcPr>
            <w:tcW w:w="871" w:type="pct"/>
            <w:shd w:val="clear" w:color="auto" w:fill="auto"/>
          </w:tcPr>
          <w:p w14:paraId="3F48BFEC"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xml:space="preserve">ФИО </w:t>
            </w:r>
            <w:r w:rsidRPr="00D52D59">
              <w:rPr>
                <w:rFonts w:ascii="Times New Roman" w:eastAsia="Times New Roman" w:hAnsi="Times New Roman" w:cs="Times New Roman"/>
                <w:bCs/>
                <w:i/>
                <w:sz w:val="26"/>
                <w:szCs w:val="26"/>
                <w:lang w:eastAsia="ru-RU"/>
              </w:rPr>
              <w:t>(полностью)</w:t>
            </w:r>
          </w:p>
        </w:tc>
        <w:tc>
          <w:tcPr>
            <w:tcW w:w="1428" w:type="pct"/>
            <w:shd w:val="clear" w:color="auto" w:fill="auto"/>
          </w:tcPr>
          <w:p w14:paraId="64F79613"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xml:space="preserve">Предмет договора </w:t>
            </w:r>
          </w:p>
        </w:tc>
        <w:tc>
          <w:tcPr>
            <w:tcW w:w="1871" w:type="pct"/>
            <w:shd w:val="clear" w:color="auto" w:fill="auto"/>
          </w:tcPr>
          <w:p w14:paraId="094552D6"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Ориентировочная стоимость, в т.ч. страховые взносы 27,1%, руб.</w:t>
            </w:r>
          </w:p>
        </w:tc>
        <w:tc>
          <w:tcPr>
            <w:tcW w:w="830" w:type="pct"/>
          </w:tcPr>
          <w:p w14:paraId="155F3208" w14:textId="46AAFB63"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Год реализации проекта</w:t>
            </w:r>
          </w:p>
        </w:tc>
      </w:tr>
      <w:tr w:rsidR="003C3A71" w:rsidRPr="003D2B4F" w14:paraId="4F1A8755" w14:textId="000F2930" w:rsidTr="00C77181">
        <w:tc>
          <w:tcPr>
            <w:tcW w:w="871" w:type="pct"/>
            <w:shd w:val="clear" w:color="auto" w:fill="auto"/>
          </w:tcPr>
          <w:p w14:paraId="450C4C4E"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428" w:type="pct"/>
            <w:shd w:val="clear" w:color="auto" w:fill="auto"/>
          </w:tcPr>
          <w:p w14:paraId="03D82B93"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871" w:type="pct"/>
            <w:shd w:val="clear" w:color="auto" w:fill="auto"/>
          </w:tcPr>
          <w:p w14:paraId="170C54B6"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30" w:type="pct"/>
          </w:tcPr>
          <w:p w14:paraId="60ABC677"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7A2A5DC2" w14:textId="38E9ADA1" w:rsidTr="00C77181">
        <w:tc>
          <w:tcPr>
            <w:tcW w:w="871" w:type="pct"/>
            <w:shd w:val="clear" w:color="auto" w:fill="auto"/>
          </w:tcPr>
          <w:p w14:paraId="47C6B114"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428" w:type="pct"/>
            <w:shd w:val="clear" w:color="auto" w:fill="auto"/>
          </w:tcPr>
          <w:p w14:paraId="2C842701"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871" w:type="pct"/>
            <w:shd w:val="clear" w:color="auto" w:fill="auto"/>
          </w:tcPr>
          <w:p w14:paraId="64D929ED"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30" w:type="pct"/>
          </w:tcPr>
          <w:p w14:paraId="77B6DE44"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bl>
    <w:p w14:paraId="465BD490" w14:textId="77777777" w:rsidR="00D96DE0" w:rsidRPr="003D2B4F" w:rsidRDefault="00D96DE0" w:rsidP="00D52D59">
      <w:pPr>
        <w:spacing w:after="0" w:line="240" w:lineRule="auto"/>
        <w:contextualSpacing/>
        <w:rPr>
          <w:rFonts w:ascii="Times New Roman" w:hAnsi="Times New Roman" w:cs="Times New Roman"/>
          <w:sz w:val="26"/>
          <w:szCs w:val="26"/>
        </w:rPr>
      </w:pPr>
    </w:p>
    <w:p w14:paraId="64102BC7" w14:textId="77777777" w:rsidR="00021C35" w:rsidRPr="003D2B4F" w:rsidRDefault="00021C35" w:rsidP="00D52D59">
      <w:pPr>
        <w:spacing w:after="0" w:line="240" w:lineRule="auto"/>
        <w:contextualSpacing/>
        <w:rPr>
          <w:rFonts w:ascii="Times New Roman" w:eastAsia="Times New Roman" w:hAnsi="Times New Roman" w:cs="Times New Roman"/>
          <w:bCs/>
          <w:sz w:val="26"/>
          <w:szCs w:val="26"/>
        </w:rPr>
      </w:pPr>
    </w:p>
    <w:p w14:paraId="1591AFE3" w14:textId="77777777" w:rsidR="00021C35" w:rsidRPr="003D2B4F" w:rsidRDefault="00021C35" w:rsidP="00D52D59">
      <w:pPr>
        <w:pStyle w:val="a5"/>
        <w:spacing w:after="0" w:line="240" w:lineRule="auto"/>
        <w:ind w:left="567"/>
        <w:rPr>
          <w:rFonts w:ascii="Times New Roman" w:eastAsia="Times New Roman" w:hAnsi="Times New Roman" w:cs="Times New Roman"/>
          <w:b/>
          <w:bCs/>
          <w:sz w:val="26"/>
          <w:szCs w:val="26"/>
          <w:lang w:eastAsia="ru-RU"/>
        </w:rPr>
      </w:pPr>
    </w:p>
    <w:p w14:paraId="1907D1BB" w14:textId="77777777" w:rsidR="00021C35" w:rsidRPr="003D2B4F" w:rsidRDefault="00021C35" w:rsidP="00D52D59">
      <w:pPr>
        <w:spacing w:after="0" w:line="240" w:lineRule="auto"/>
        <w:contextualSpacing/>
        <w:jc w:val="both"/>
        <w:rPr>
          <w:rFonts w:ascii="Times New Roman" w:hAnsi="Times New Roman" w:cs="Times New Roman"/>
          <w:sz w:val="26"/>
          <w:szCs w:val="26"/>
        </w:rPr>
      </w:pPr>
    </w:p>
    <w:p w14:paraId="1D77B308" w14:textId="35AF884A" w:rsidR="002B1668" w:rsidRPr="003D2B4F" w:rsidRDefault="002B1668" w:rsidP="00D52D59">
      <w:pPr>
        <w:spacing w:line="240" w:lineRule="auto"/>
        <w:contextualSpacing/>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br w:type="page"/>
      </w:r>
    </w:p>
    <w:p w14:paraId="32BAF0A9" w14:textId="77BD77E7" w:rsidR="002B1668" w:rsidRPr="003D2B4F" w:rsidRDefault="002B1668" w:rsidP="003D2B4F">
      <w:pPr>
        <w:spacing w:after="0" w:line="240" w:lineRule="auto"/>
        <w:ind w:left="5103"/>
        <w:contextualSpacing/>
        <w:jc w:val="both"/>
        <w:rPr>
          <w:rFonts w:ascii="Times New Roman" w:hAnsi="Times New Roman" w:cs="Times New Roman"/>
          <w:sz w:val="26"/>
          <w:szCs w:val="26"/>
        </w:rPr>
      </w:pPr>
      <w:r w:rsidRPr="003D2B4F">
        <w:rPr>
          <w:rFonts w:ascii="Times New Roman" w:hAnsi="Times New Roman" w:cs="Times New Roman"/>
          <w:sz w:val="26"/>
          <w:szCs w:val="26"/>
        </w:rPr>
        <w:t xml:space="preserve">Приложение 3 </w:t>
      </w:r>
    </w:p>
    <w:p w14:paraId="0973F3AB" w14:textId="753B5BD3" w:rsidR="00D7537D" w:rsidRPr="003D2B4F" w:rsidRDefault="00D7537D" w:rsidP="003D2B4F">
      <w:pPr>
        <w:spacing w:after="0" w:line="240" w:lineRule="auto"/>
        <w:ind w:left="5103"/>
        <w:contextualSpacing/>
        <w:jc w:val="both"/>
        <w:rPr>
          <w:rFonts w:ascii="Times New Roman" w:hAnsi="Times New Roman" w:cs="Times New Roman"/>
          <w:sz w:val="26"/>
          <w:szCs w:val="26"/>
        </w:rPr>
      </w:pPr>
      <w:r w:rsidRPr="003D2B4F">
        <w:rPr>
          <w:rFonts w:ascii="Times New Roman" w:hAnsi="Times New Roman" w:cs="Times New Roman"/>
          <w:sz w:val="26"/>
          <w:szCs w:val="26"/>
        </w:rPr>
        <w:t xml:space="preserve">к Положению о конкурсе проектов на выполнение фундаментальных научных исследований </w:t>
      </w:r>
      <w:proofErr w:type="spellStart"/>
      <w:r w:rsidR="006C642C">
        <w:rPr>
          <w:rFonts w:ascii="Times New Roman" w:hAnsi="Times New Roman" w:cs="Times New Roman"/>
          <w:sz w:val="26"/>
          <w:szCs w:val="26"/>
        </w:rPr>
        <w:t>межкампусными</w:t>
      </w:r>
      <w:proofErr w:type="spellEnd"/>
      <w:r w:rsidR="006C642C">
        <w:rPr>
          <w:rFonts w:ascii="Times New Roman" w:hAnsi="Times New Roman" w:cs="Times New Roman"/>
          <w:sz w:val="26"/>
          <w:szCs w:val="26"/>
        </w:rPr>
        <w:t xml:space="preserve"> </w:t>
      </w:r>
      <w:r w:rsidRPr="003D2B4F">
        <w:rPr>
          <w:rFonts w:ascii="Times New Roman" w:hAnsi="Times New Roman" w:cs="Times New Roman"/>
          <w:sz w:val="26"/>
          <w:szCs w:val="26"/>
        </w:rPr>
        <w:t>распределёнными научными подразделениями Национального исследовательского университета «Высшая школа экономики»</w:t>
      </w:r>
    </w:p>
    <w:p w14:paraId="48AF5DD5" w14:textId="0D18BF6A" w:rsidR="002B1668" w:rsidRPr="003D2B4F" w:rsidRDefault="002B1668" w:rsidP="003D2B4F">
      <w:pPr>
        <w:spacing w:after="0" w:line="240" w:lineRule="auto"/>
        <w:ind w:left="5103"/>
        <w:contextualSpacing/>
        <w:jc w:val="both"/>
        <w:rPr>
          <w:rFonts w:ascii="Times New Roman" w:hAnsi="Times New Roman" w:cs="Times New Roman"/>
          <w:sz w:val="26"/>
          <w:szCs w:val="26"/>
        </w:rPr>
      </w:pPr>
    </w:p>
    <w:p w14:paraId="0AAF9770" w14:textId="1F66998D" w:rsidR="002B1668" w:rsidRPr="003D2B4F" w:rsidRDefault="002B1668" w:rsidP="00D52D59">
      <w:pPr>
        <w:tabs>
          <w:tab w:val="left" w:pos="360"/>
        </w:tabs>
        <w:autoSpaceDE w:val="0"/>
        <w:autoSpaceDN w:val="0"/>
        <w:spacing w:after="0" w:line="240" w:lineRule="auto"/>
        <w:contextualSpacing/>
        <w:jc w:val="center"/>
        <w:rPr>
          <w:rFonts w:ascii="Times New Roman" w:hAnsi="Times New Roman" w:cs="Times New Roman"/>
          <w:b/>
          <w:sz w:val="26"/>
          <w:szCs w:val="26"/>
        </w:rPr>
      </w:pPr>
      <w:r w:rsidRPr="003D2B4F">
        <w:rPr>
          <w:rFonts w:ascii="Times New Roman" w:hAnsi="Times New Roman" w:cs="Times New Roman"/>
          <w:b/>
          <w:sz w:val="26"/>
          <w:szCs w:val="26"/>
        </w:rPr>
        <w:t xml:space="preserve">Форма 3. Конкурсная заявка </w:t>
      </w:r>
    </w:p>
    <w:p w14:paraId="0D515C1D" w14:textId="0618F801" w:rsidR="002B1668" w:rsidRPr="003D2B4F" w:rsidRDefault="002B1668" w:rsidP="00D52D59">
      <w:pPr>
        <w:tabs>
          <w:tab w:val="left" w:pos="360"/>
        </w:tabs>
        <w:autoSpaceDE w:val="0"/>
        <w:autoSpaceDN w:val="0"/>
        <w:spacing w:after="0" w:line="240" w:lineRule="auto"/>
        <w:contextualSpacing/>
        <w:jc w:val="center"/>
        <w:rPr>
          <w:rFonts w:ascii="Times New Roman" w:hAnsi="Times New Roman" w:cs="Times New Roman"/>
          <w:b/>
          <w:sz w:val="26"/>
          <w:szCs w:val="26"/>
        </w:rPr>
      </w:pPr>
      <w:r w:rsidRPr="003D2B4F">
        <w:rPr>
          <w:rFonts w:ascii="Times New Roman" w:hAnsi="Times New Roman" w:cs="Times New Roman"/>
          <w:b/>
          <w:sz w:val="26"/>
          <w:szCs w:val="26"/>
        </w:rPr>
        <w:t xml:space="preserve">на проведение фундаментального научного исследования для </w:t>
      </w:r>
      <w:r w:rsidR="00783021" w:rsidRPr="003D2B4F">
        <w:rPr>
          <w:rFonts w:ascii="Times New Roman" w:hAnsi="Times New Roman" w:cs="Times New Roman"/>
          <w:b/>
          <w:sz w:val="26"/>
          <w:szCs w:val="26"/>
        </w:rPr>
        <w:t>Научного партнера</w:t>
      </w:r>
    </w:p>
    <w:p w14:paraId="05476F66" w14:textId="77777777" w:rsidR="002B1668" w:rsidRPr="003D2B4F" w:rsidRDefault="002B1668" w:rsidP="00D52D59">
      <w:pPr>
        <w:spacing w:after="0" w:line="240" w:lineRule="auto"/>
        <w:contextualSpacing/>
        <w:rPr>
          <w:rFonts w:ascii="Times New Roman" w:hAnsi="Times New Roman" w:cs="Times New Roman"/>
          <w:sz w:val="26"/>
          <w:szCs w:val="26"/>
        </w:rPr>
      </w:pPr>
    </w:p>
    <w:p w14:paraId="3D787E17" w14:textId="77777777" w:rsidR="00885FB0" w:rsidRPr="003D2B4F" w:rsidRDefault="00885FB0" w:rsidP="00D52D59">
      <w:pPr>
        <w:spacing w:after="0" w:line="240" w:lineRule="auto"/>
        <w:contextualSpacing/>
        <w:rPr>
          <w:rFonts w:ascii="Times New Roman" w:hAnsi="Times New Roman" w:cs="Times New Roman"/>
          <w:sz w:val="26"/>
          <w:szCs w:val="26"/>
        </w:rPr>
      </w:pPr>
    </w:p>
    <w:p w14:paraId="528A0E4C" w14:textId="48858E4E" w:rsidR="00885FB0" w:rsidRPr="003D2B4F" w:rsidRDefault="000C0CDF" w:rsidP="003D2B4F">
      <w:pPr>
        <w:pStyle w:val="a5"/>
        <w:tabs>
          <w:tab w:val="left" w:pos="1134"/>
        </w:tabs>
        <w:spacing w:after="0" w:line="240" w:lineRule="auto"/>
        <w:ind w:left="426"/>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1.</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Общие данные:</w:t>
      </w:r>
    </w:p>
    <w:p w14:paraId="15536090" w14:textId="0AA48FE1" w:rsidR="00885FB0" w:rsidRPr="003D2B4F" w:rsidRDefault="000C0CDF" w:rsidP="00D52D59">
      <w:pPr>
        <w:tabs>
          <w:tab w:val="left" w:pos="360"/>
        </w:tabs>
        <w:autoSpaceDE w:val="0"/>
        <w:autoSpaceDN w:val="0"/>
        <w:spacing w:after="0" w:line="240" w:lineRule="auto"/>
        <w:ind w:left="360"/>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1</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 xml:space="preserve">Название научного проекта: </w:t>
      </w:r>
    </w:p>
    <w:p w14:paraId="3AAC3DD1" w14:textId="77777777" w:rsidR="00885FB0" w:rsidRPr="003D2B4F" w:rsidRDefault="00885FB0" w:rsidP="00D52D59">
      <w:pPr>
        <w:tabs>
          <w:tab w:val="left" w:pos="-2694"/>
        </w:tabs>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«_________________________________________________________________ ______________________________________________________________________»</w:t>
      </w:r>
    </w:p>
    <w:p w14:paraId="7CCC5C08" w14:textId="77777777" w:rsidR="00885FB0" w:rsidRPr="003D2B4F" w:rsidRDefault="00885FB0" w:rsidP="00D52D59">
      <w:pPr>
        <w:tabs>
          <w:tab w:val="left" w:pos="-2694"/>
        </w:tabs>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14:paraId="46F38855" w14:textId="66305C44" w:rsidR="00885FB0" w:rsidRPr="003D2B4F" w:rsidRDefault="000C0CDF" w:rsidP="00D52D59">
      <w:pPr>
        <w:tabs>
          <w:tab w:val="left" w:pos="360"/>
        </w:tabs>
        <w:autoSpaceDE w:val="0"/>
        <w:autoSpaceDN w:val="0"/>
        <w:spacing w:after="0" w:line="240" w:lineRule="auto"/>
        <w:ind w:left="360"/>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2</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Тип научного проекта:</w:t>
      </w:r>
    </w:p>
    <w:p w14:paraId="07C1EE3D"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35DD46F8" w14:textId="68507903" w:rsidR="00885FB0" w:rsidRPr="003D2B4F" w:rsidRDefault="000C0CDF" w:rsidP="00D52D59">
      <w:pPr>
        <w:autoSpaceDE w:val="0"/>
        <w:autoSpaceDN w:val="0"/>
        <w:spacing w:after="0" w:line="240" w:lineRule="auto"/>
        <w:ind w:left="360"/>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3</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 xml:space="preserve">Структурное подразделение, на базе которого проводится научное исследование </w:t>
      </w:r>
      <w:r w:rsidR="00885FB0" w:rsidRPr="003D2B4F">
        <w:rPr>
          <w:rFonts w:ascii="Times New Roman" w:hAnsi="Times New Roman" w:cs="Times New Roman"/>
          <w:i/>
          <w:sz w:val="26"/>
          <w:szCs w:val="26"/>
        </w:rPr>
        <w:t>(например, если выполнение научного проекта осуществляется на базе Лаборатории/</w:t>
      </w:r>
      <w:proofErr w:type="spellStart"/>
      <w:r w:rsidR="00885FB0" w:rsidRPr="003D2B4F">
        <w:rPr>
          <w:rFonts w:ascii="Times New Roman" w:hAnsi="Times New Roman" w:cs="Times New Roman"/>
          <w:i/>
          <w:sz w:val="26"/>
          <w:szCs w:val="26"/>
        </w:rPr>
        <w:t>НУЛа</w:t>
      </w:r>
      <w:proofErr w:type="spellEnd"/>
      <w:r w:rsidR="00885FB0" w:rsidRPr="003D2B4F">
        <w:rPr>
          <w:rFonts w:ascii="Times New Roman" w:hAnsi="Times New Roman" w:cs="Times New Roman"/>
          <w:i/>
          <w:sz w:val="26"/>
          <w:szCs w:val="26"/>
        </w:rPr>
        <w:t>/Центра в структуре Института/Факультета, то указать сначала полное наименование Института/Факультета, затем полное наименование Лаборатории/</w:t>
      </w:r>
      <w:proofErr w:type="spellStart"/>
      <w:r w:rsidR="00885FB0" w:rsidRPr="003D2B4F">
        <w:rPr>
          <w:rFonts w:ascii="Times New Roman" w:hAnsi="Times New Roman" w:cs="Times New Roman"/>
          <w:i/>
          <w:sz w:val="26"/>
          <w:szCs w:val="26"/>
        </w:rPr>
        <w:t>НУЛа</w:t>
      </w:r>
      <w:proofErr w:type="spellEnd"/>
      <w:r w:rsidR="00885FB0" w:rsidRPr="003D2B4F">
        <w:rPr>
          <w:rFonts w:ascii="Times New Roman" w:hAnsi="Times New Roman" w:cs="Times New Roman"/>
          <w:i/>
          <w:sz w:val="26"/>
          <w:szCs w:val="26"/>
        </w:rPr>
        <w:t>/Центра)</w:t>
      </w:r>
      <w:r w:rsidR="00885FB0" w:rsidRPr="003D2B4F">
        <w:rPr>
          <w:rFonts w:ascii="Times New Roman" w:hAnsi="Times New Roman" w:cs="Times New Roman"/>
          <w:b/>
          <w:sz w:val="26"/>
          <w:szCs w:val="26"/>
        </w:rPr>
        <w:t>:</w:t>
      </w:r>
    </w:p>
    <w:p w14:paraId="04F86367" w14:textId="77777777" w:rsidR="00885FB0" w:rsidRPr="003D2B4F" w:rsidRDefault="00885FB0" w:rsidP="00D52D59">
      <w:pPr>
        <w:autoSpaceDE w:val="0"/>
        <w:autoSpaceDN w:val="0"/>
        <w:spacing w:after="0" w:line="240" w:lineRule="auto"/>
        <w:contextualSpacing/>
        <w:jc w:val="both"/>
        <w:rPr>
          <w:rFonts w:ascii="Times New Roman" w:eastAsia="Times New Roman" w:hAnsi="Times New Roman" w:cs="Times New Roman"/>
          <w:sz w:val="26"/>
          <w:szCs w:val="26"/>
          <w:lang w:eastAsia="ru-RU"/>
        </w:rPr>
      </w:pPr>
    </w:p>
    <w:p w14:paraId="480A0896" w14:textId="723F5FE6" w:rsidR="00885FB0" w:rsidRPr="003D2B4F" w:rsidRDefault="000C0CDF" w:rsidP="00D52D59">
      <w:pPr>
        <w:tabs>
          <w:tab w:val="left" w:pos="360"/>
        </w:tabs>
        <w:autoSpaceDE w:val="0"/>
        <w:autoSpaceDN w:val="0"/>
        <w:spacing w:after="0" w:line="240" w:lineRule="auto"/>
        <w:ind w:left="360"/>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4</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Сведения о руководителе научного</w:t>
      </w:r>
      <w:r w:rsidR="00885FB0" w:rsidRPr="003D2B4F">
        <w:rPr>
          <w:rFonts w:ascii="Times New Roman" w:eastAsia="Times New Roman" w:hAnsi="Times New Roman" w:cs="Times New Roman"/>
          <w:sz w:val="26"/>
          <w:szCs w:val="26"/>
          <w:lang w:eastAsia="ru-RU"/>
        </w:rPr>
        <w:t xml:space="preserve"> </w:t>
      </w:r>
      <w:r w:rsidR="00885FB0" w:rsidRPr="003D2B4F">
        <w:rPr>
          <w:rFonts w:ascii="Times New Roman" w:eastAsia="Times New Roman" w:hAnsi="Times New Roman" w:cs="Times New Roman"/>
          <w:b/>
          <w:sz w:val="26"/>
          <w:szCs w:val="26"/>
          <w:lang w:eastAsia="ru-RU"/>
        </w:rPr>
        <w:t xml:space="preserve">проекта </w:t>
      </w:r>
      <w:r w:rsidR="00885FB0" w:rsidRPr="003D2B4F">
        <w:rPr>
          <w:rFonts w:ascii="Times New Roman" w:eastAsia="Times New Roman" w:hAnsi="Times New Roman" w:cs="Times New Roman"/>
          <w:i/>
          <w:sz w:val="26"/>
          <w:szCs w:val="26"/>
          <w:lang w:eastAsia="ru-RU"/>
        </w:rPr>
        <w:t xml:space="preserve">(указывается только </w:t>
      </w:r>
      <w:r w:rsidR="00885FB0" w:rsidRPr="003D2B4F">
        <w:rPr>
          <w:rFonts w:ascii="Times New Roman" w:eastAsia="Times New Roman" w:hAnsi="Times New Roman" w:cs="Times New Roman"/>
          <w:b/>
          <w:i/>
          <w:sz w:val="26"/>
          <w:szCs w:val="26"/>
          <w:lang w:eastAsia="ru-RU"/>
        </w:rPr>
        <w:t>один</w:t>
      </w:r>
      <w:r w:rsidR="00885FB0" w:rsidRPr="003D2B4F">
        <w:rPr>
          <w:rFonts w:ascii="Times New Roman" w:eastAsia="Times New Roman" w:hAnsi="Times New Roman" w:cs="Times New Roman"/>
          <w:i/>
          <w:sz w:val="26"/>
          <w:szCs w:val="26"/>
          <w:lang w:eastAsia="ru-RU"/>
        </w:rPr>
        <w:t xml:space="preserve"> руководитель согласно требованиям ЕГИСУ НИОКТР)</w:t>
      </w:r>
      <w:r w:rsidR="00885FB0" w:rsidRPr="003D2B4F">
        <w:rPr>
          <w:rFonts w:ascii="Times New Roman" w:eastAsia="Times New Roman" w:hAnsi="Times New Roman" w:cs="Times New Roman"/>
          <w:b/>
          <w:sz w:val="26"/>
          <w:szCs w:val="26"/>
          <w:lang w:eastAsia="ru-RU"/>
        </w:rPr>
        <w:t>:</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53"/>
      </w:tblGrid>
      <w:tr w:rsidR="00885FB0" w:rsidRPr="003D2B4F" w14:paraId="3C7D463C" w14:textId="77777777" w:rsidTr="003E22ED">
        <w:tc>
          <w:tcPr>
            <w:tcW w:w="3544" w:type="dxa"/>
          </w:tcPr>
          <w:p w14:paraId="43F835BD"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5953" w:type="dxa"/>
          </w:tcPr>
          <w:p w14:paraId="243265EF"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885FB0" w:rsidRPr="003D2B4F" w14:paraId="4A193BEE" w14:textId="77777777" w:rsidTr="003E22ED">
        <w:tc>
          <w:tcPr>
            <w:tcW w:w="3544" w:type="dxa"/>
          </w:tcPr>
          <w:p w14:paraId="2CFC3F6B"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Тел. </w:t>
            </w:r>
            <w:r w:rsidRPr="00D52D59">
              <w:rPr>
                <w:rFonts w:ascii="Times New Roman" w:eastAsia="Times New Roman" w:hAnsi="Times New Roman" w:cs="Times New Roman"/>
                <w:i/>
                <w:sz w:val="26"/>
                <w:szCs w:val="26"/>
                <w:lang w:eastAsia="ru-RU"/>
              </w:rPr>
              <w:t>(рабочий/мобильный)</w:t>
            </w:r>
          </w:p>
        </w:tc>
        <w:tc>
          <w:tcPr>
            <w:tcW w:w="5953" w:type="dxa"/>
          </w:tcPr>
          <w:p w14:paraId="6419BA9E"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885FB0" w:rsidRPr="003D2B4F" w14:paraId="04AE6FAD" w14:textId="77777777" w:rsidTr="003E22ED">
        <w:tc>
          <w:tcPr>
            <w:tcW w:w="3544" w:type="dxa"/>
          </w:tcPr>
          <w:p w14:paraId="451CEEF4" w14:textId="77777777" w:rsidR="00885FB0" w:rsidRPr="00D52D59" w:rsidRDefault="00885FB0" w:rsidP="00D52D59">
            <w:pPr>
              <w:tabs>
                <w:tab w:val="left" w:pos="0"/>
              </w:tabs>
              <w:autoSpaceDE w:val="0"/>
              <w:autoSpaceDN w:val="0"/>
              <w:spacing w:after="0" w:line="240" w:lineRule="auto"/>
              <w:contextualSpacing/>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Адрес электронной почты </w:t>
            </w:r>
            <w:r w:rsidRPr="00D52D59">
              <w:rPr>
                <w:rFonts w:ascii="Times New Roman" w:eastAsia="Times New Roman" w:hAnsi="Times New Roman" w:cs="Times New Roman"/>
                <w:i/>
                <w:sz w:val="26"/>
                <w:szCs w:val="26"/>
                <w:lang w:eastAsia="ru-RU"/>
              </w:rPr>
              <w:t>(предпочтительно корпоративный)</w:t>
            </w:r>
          </w:p>
        </w:tc>
        <w:tc>
          <w:tcPr>
            <w:tcW w:w="5953" w:type="dxa"/>
          </w:tcPr>
          <w:p w14:paraId="0207EA26"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bl>
    <w:p w14:paraId="32FEF859"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7A8A3726" w14:textId="044EE568" w:rsidR="00885FB0" w:rsidRPr="003D2B4F" w:rsidRDefault="000C0CDF" w:rsidP="00D52D59">
      <w:pPr>
        <w:tabs>
          <w:tab w:val="left" w:pos="360"/>
        </w:tabs>
        <w:autoSpaceDE w:val="0"/>
        <w:autoSpaceDN w:val="0"/>
        <w:spacing w:after="0" w:line="240" w:lineRule="auto"/>
        <w:ind w:left="360"/>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5</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Контактное лицо (менеджер научного проекта):</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53"/>
      </w:tblGrid>
      <w:tr w:rsidR="00885FB0" w:rsidRPr="003D2B4F" w14:paraId="203C9995" w14:textId="77777777" w:rsidTr="003E22ED">
        <w:tc>
          <w:tcPr>
            <w:tcW w:w="3544" w:type="dxa"/>
          </w:tcPr>
          <w:p w14:paraId="2372B30A"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5953" w:type="dxa"/>
          </w:tcPr>
          <w:p w14:paraId="024B5D07"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885FB0" w:rsidRPr="003D2B4F" w14:paraId="49DA85CE" w14:textId="77777777" w:rsidTr="003E22ED">
        <w:tc>
          <w:tcPr>
            <w:tcW w:w="3544" w:type="dxa"/>
          </w:tcPr>
          <w:p w14:paraId="4FDC99E9"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Тел. </w:t>
            </w:r>
            <w:r w:rsidRPr="00D52D59">
              <w:rPr>
                <w:rFonts w:ascii="Times New Roman" w:eastAsia="Times New Roman" w:hAnsi="Times New Roman" w:cs="Times New Roman"/>
                <w:i/>
                <w:sz w:val="26"/>
                <w:szCs w:val="26"/>
                <w:lang w:eastAsia="ru-RU"/>
              </w:rPr>
              <w:t>(рабочий/мобильный)</w:t>
            </w:r>
          </w:p>
        </w:tc>
        <w:tc>
          <w:tcPr>
            <w:tcW w:w="5953" w:type="dxa"/>
          </w:tcPr>
          <w:p w14:paraId="5D0953A3"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sz w:val="26"/>
                <w:szCs w:val="26"/>
                <w:lang w:eastAsia="ru-RU"/>
              </w:rPr>
            </w:pPr>
          </w:p>
        </w:tc>
      </w:tr>
      <w:tr w:rsidR="00885FB0" w:rsidRPr="003D2B4F" w14:paraId="6075A226" w14:textId="77777777" w:rsidTr="003E22ED">
        <w:trPr>
          <w:trHeight w:val="461"/>
        </w:trPr>
        <w:tc>
          <w:tcPr>
            <w:tcW w:w="3544" w:type="dxa"/>
          </w:tcPr>
          <w:p w14:paraId="5F4C17C3" w14:textId="77777777" w:rsidR="00885FB0" w:rsidRPr="00D52D59" w:rsidRDefault="00885FB0" w:rsidP="00D52D59">
            <w:pPr>
              <w:tabs>
                <w:tab w:val="left" w:pos="0"/>
              </w:tabs>
              <w:autoSpaceDE w:val="0"/>
              <w:autoSpaceDN w:val="0"/>
              <w:spacing w:after="0" w:line="240" w:lineRule="auto"/>
              <w:contextualSpacing/>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Адрес электронной почты </w:t>
            </w:r>
            <w:r w:rsidRPr="00D52D59">
              <w:rPr>
                <w:rFonts w:ascii="Times New Roman" w:eastAsia="Times New Roman" w:hAnsi="Times New Roman" w:cs="Times New Roman"/>
                <w:i/>
                <w:sz w:val="26"/>
                <w:szCs w:val="26"/>
                <w:lang w:eastAsia="ru-RU"/>
              </w:rPr>
              <w:t>(предпочтительно корпоративный)</w:t>
            </w:r>
          </w:p>
        </w:tc>
        <w:tc>
          <w:tcPr>
            <w:tcW w:w="5953" w:type="dxa"/>
          </w:tcPr>
          <w:p w14:paraId="05386B36" w14:textId="77777777" w:rsidR="00885FB0" w:rsidRPr="00D52D59" w:rsidRDefault="00885FB0" w:rsidP="00D52D59">
            <w:pPr>
              <w:tabs>
                <w:tab w:val="left" w:pos="0"/>
              </w:tabs>
              <w:autoSpaceDE w:val="0"/>
              <w:autoSpaceDN w:val="0"/>
              <w:spacing w:after="0" w:line="240" w:lineRule="auto"/>
              <w:contextualSpacing/>
              <w:jc w:val="both"/>
              <w:rPr>
                <w:rFonts w:ascii="Times New Roman" w:eastAsia="Times New Roman" w:hAnsi="Times New Roman" w:cs="Times New Roman"/>
                <w:b/>
                <w:sz w:val="26"/>
                <w:szCs w:val="26"/>
                <w:lang w:eastAsia="ru-RU"/>
              </w:rPr>
            </w:pPr>
          </w:p>
        </w:tc>
      </w:tr>
    </w:tbl>
    <w:p w14:paraId="1BDA7A1A"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278AF94F"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198B1894" w14:textId="77777777" w:rsidR="00885FB0" w:rsidRPr="003D2B4F" w:rsidRDefault="00885FB0" w:rsidP="00D52D59">
      <w:pPr>
        <w:pageBreakBefore/>
        <w:numPr>
          <w:ilvl w:val="1"/>
          <w:numId w:val="14"/>
        </w:numPr>
        <w:tabs>
          <w:tab w:val="left" w:pos="360"/>
        </w:tabs>
        <w:autoSpaceDE w:val="0"/>
        <w:autoSpaceDN w:val="0"/>
        <w:spacing w:after="0" w:line="240" w:lineRule="auto"/>
        <w:ind w:left="0" w:firstLine="709"/>
        <w:contextualSpacing/>
        <w:jc w:val="both"/>
        <w:rPr>
          <w:rFonts w:ascii="Times New Roman" w:eastAsia="Times New Roman" w:hAnsi="Times New Roman" w:cs="Times New Roman"/>
          <w:b/>
          <w:sz w:val="26"/>
          <w:szCs w:val="26"/>
          <w:lang w:eastAsia="ru-RU"/>
        </w:rPr>
        <w:sectPr w:rsidR="00885FB0" w:rsidRPr="003D2B4F" w:rsidSect="00691922">
          <w:headerReference w:type="default" r:id="rId15"/>
          <w:type w:val="continuous"/>
          <w:pgSz w:w="11906" w:h="16838"/>
          <w:pgMar w:top="993" w:right="851" w:bottom="1134" w:left="1701" w:header="709" w:footer="709" w:gutter="0"/>
          <w:cols w:space="708"/>
          <w:titlePg/>
          <w:docGrid w:linePitch="360"/>
        </w:sectPr>
      </w:pPr>
    </w:p>
    <w:p w14:paraId="083AA72F" w14:textId="61C37B28" w:rsidR="00885FB0" w:rsidRPr="003D2B4F" w:rsidRDefault="000C0CDF" w:rsidP="00D52D59">
      <w:pPr>
        <w:pageBreakBefore/>
        <w:tabs>
          <w:tab w:val="left" w:pos="360"/>
        </w:tabs>
        <w:autoSpaceDE w:val="0"/>
        <w:autoSpaceDN w:val="0"/>
        <w:spacing w:after="0" w:line="240" w:lineRule="auto"/>
        <w:ind w:left="360" w:firstLine="207"/>
        <w:contextualSpacing/>
        <w:jc w:val="both"/>
        <w:rPr>
          <w:rFonts w:ascii="Times New Roman" w:eastAsia="Times New Roman" w:hAnsi="Times New Roman" w:cs="Times New Roman"/>
          <w:i/>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6</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Участники</w:t>
      </w:r>
      <w:r w:rsidR="00885FB0" w:rsidRPr="003D2B4F">
        <w:rPr>
          <w:rFonts w:ascii="Times New Roman" w:eastAsia="Times New Roman" w:hAnsi="Times New Roman" w:cs="Times New Roman"/>
          <w:b/>
          <w:sz w:val="26"/>
          <w:szCs w:val="26"/>
          <w:lang w:eastAsia="ru-RU"/>
        </w:rPr>
        <w:t xml:space="preserve"> (исполнители) </w:t>
      </w:r>
      <w:r w:rsidR="00885FB0" w:rsidRPr="003D2B4F">
        <w:rPr>
          <w:rFonts w:ascii="Times New Roman" w:eastAsia="Times New Roman" w:hAnsi="Times New Roman" w:cs="Times New Roman" w:hint="eastAsia"/>
          <w:b/>
          <w:sz w:val="26"/>
          <w:szCs w:val="26"/>
          <w:lang w:eastAsia="ru-RU"/>
        </w:rPr>
        <w:t>научного</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проекта</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i/>
          <w:sz w:val="26"/>
          <w:szCs w:val="26"/>
          <w:lang w:eastAsia="ru-RU"/>
        </w:rPr>
        <w:t xml:space="preserve">(в том числе руководитель и менеджер научного </w:t>
      </w:r>
      <w:proofErr w:type="gramStart"/>
      <w:r w:rsidR="00885FB0" w:rsidRPr="003D2B4F">
        <w:rPr>
          <w:rFonts w:ascii="Times New Roman" w:eastAsia="Times New Roman" w:hAnsi="Times New Roman" w:cs="Times New Roman"/>
          <w:i/>
          <w:sz w:val="26"/>
          <w:szCs w:val="26"/>
          <w:lang w:eastAsia="ru-RU"/>
        </w:rPr>
        <w:t>проекта)*</w:t>
      </w:r>
      <w:proofErr w:type="gramEnd"/>
      <w:r w:rsidR="00885FB0" w:rsidRPr="003D2B4F">
        <w:rPr>
          <w:rFonts w:ascii="Times New Roman" w:eastAsia="Times New Roman" w:hAnsi="Times New Roman" w:cs="Times New Roman"/>
          <w:i/>
          <w:sz w:val="26"/>
          <w:szCs w:val="26"/>
          <w:lang w:eastAsia="ru-RU"/>
        </w:rPr>
        <w:t>:</w:t>
      </w:r>
    </w:p>
    <w:tbl>
      <w:tblPr>
        <w:tblStyle w:val="14"/>
        <w:tblW w:w="15311" w:type="dxa"/>
        <w:tblInd w:w="-431" w:type="dxa"/>
        <w:tblLayout w:type="fixed"/>
        <w:tblLook w:val="04A0" w:firstRow="1" w:lastRow="0" w:firstColumn="1" w:lastColumn="0" w:noHBand="0" w:noVBand="1"/>
      </w:tblPr>
      <w:tblGrid>
        <w:gridCol w:w="407"/>
        <w:gridCol w:w="996"/>
        <w:gridCol w:w="723"/>
        <w:gridCol w:w="1276"/>
        <w:gridCol w:w="850"/>
        <w:gridCol w:w="992"/>
        <w:gridCol w:w="851"/>
        <w:gridCol w:w="1134"/>
        <w:gridCol w:w="1276"/>
        <w:gridCol w:w="1275"/>
        <w:gridCol w:w="993"/>
        <w:gridCol w:w="850"/>
        <w:gridCol w:w="1134"/>
        <w:gridCol w:w="1136"/>
        <w:gridCol w:w="1418"/>
      </w:tblGrid>
      <w:tr w:rsidR="00885FB0" w:rsidRPr="003D2B4F" w14:paraId="4571BE91" w14:textId="77777777" w:rsidTr="003E22ED">
        <w:trPr>
          <w:trHeight w:val="198"/>
        </w:trPr>
        <w:tc>
          <w:tcPr>
            <w:tcW w:w="407" w:type="dxa"/>
            <w:tcBorders>
              <w:top w:val="single" w:sz="4" w:space="0" w:color="000000"/>
              <w:left w:val="single" w:sz="4" w:space="0" w:color="000000"/>
              <w:bottom w:val="single" w:sz="4" w:space="0" w:color="000000"/>
              <w:right w:val="single" w:sz="4" w:space="0" w:color="000000"/>
            </w:tcBorders>
            <w:hideMark/>
          </w:tcPr>
          <w:p w14:paraId="4D2C5924"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w:t>
            </w:r>
          </w:p>
        </w:tc>
        <w:tc>
          <w:tcPr>
            <w:tcW w:w="996" w:type="dxa"/>
            <w:tcBorders>
              <w:top w:val="single" w:sz="4" w:space="0" w:color="000000"/>
              <w:left w:val="single" w:sz="4" w:space="0" w:color="000000"/>
              <w:bottom w:val="single" w:sz="4" w:space="0" w:color="000000"/>
              <w:right w:val="single" w:sz="4" w:space="0" w:color="000000"/>
            </w:tcBorders>
            <w:hideMark/>
          </w:tcPr>
          <w:p w14:paraId="39649438"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Фамилия</w:t>
            </w:r>
          </w:p>
        </w:tc>
        <w:tc>
          <w:tcPr>
            <w:tcW w:w="723" w:type="dxa"/>
            <w:tcBorders>
              <w:top w:val="single" w:sz="4" w:space="0" w:color="000000"/>
              <w:left w:val="single" w:sz="4" w:space="0" w:color="000000"/>
              <w:bottom w:val="single" w:sz="4" w:space="0" w:color="000000"/>
              <w:right w:val="single" w:sz="4" w:space="0" w:color="000000"/>
            </w:tcBorders>
            <w:hideMark/>
          </w:tcPr>
          <w:p w14:paraId="6296EF86"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Имя</w:t>
            </w:r>
          </w:p>
        </w:tc>
        <w:tc>
          <w:tcPr>
            <w:tcW w:w="1276" w:type="dxa"/>
            <w:tcBorders>
              <w:top w:val="single" w:sz="4" w:space="0" w:color="000000"/>
              <w:left w:val="single" w:sz="4" w:space="0" w:color="000000"/>
              <w:bottom w:val="single" w:sz="4" w:space="0" w:color="000000"/>
              <w:right w:val="single" w:sz="4" w:space="0" w:color="000000"/>
            </w:tcBorders>
            <w:hideMark/>
          </w:tcPr>
          <w:p w14:paraId="536FD6F3"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Отчество</w:t>
            </w:r>
          </w:p>
          <w:p w14:paraId="0495F801"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c>
          <w:tcPr>
            <w:tcW w:w="850" w:type="dxa"/>
            <w:tcBorders>
              <w:top w:val="single" w:sz="4" w:space="0" w:color="000000"/>
              <w:left w:val="single" w:sz="4" w:space="0" w:color="000000"/>
              <w:bottom w:val="single" w:sz="4" w:space="0" w:color="000000"/>
              <w:right w:val="single" w:sz="4" w:space="0" w:color="000000"/>
            </w:tcBorders>
            <w:hideMark/>
          </w:tcPr>
          <w:p w14:paraId="0857FC08"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Дата рождения (</w:t>
            </w:r>
            <w:proofErr w:type="spellStart"/>
            <w:r w:rsidRPr="00D52D59">
              <w:rPr>
                <w:rFonts w:ascii="Times New Roman" w:hAnsi="Times New Roman"/>
                <w:sz w:val="26"/>
                <w:szCs w:val="26"/>
              </w:rPr>
              <w:t>дд.мм.гггг</w:t>
            </w:r>
            <w:proofErr w:type="spellEnd"/>
            <w:r w:rsidRPr="00D52D59">
              <w:rPr>
                <w:rFonts w:ascii="Times New Roman" w:hAnsi="Times New Roman"/>
                <w:sz w:val="26"/>
                <w:szCs w:val="26"/>
              </w:rPr>
              <w:t>)</w:t>
            </w:r>
          </w:p>
        </w:tc>
        <w:tc>
          <w:tcPr>
            <w:tcW w:w="992" w:type="dxa"/>
            <w:tcBorders>
              <w:top w:val="single" w:sz="4" w:space="0" w:color="000000"/>
              <w:left w:val="single" w:sz="4" w:space="0" w:color="000000"/>
              <w:bottom w:val="single" w:sz="4" w:space="0" w:color="000000"/>
              <w:right w:val="single" w:sz="4" w:space="0" w:color="000000"/>
            </w:tcBorders>
            <w:hideMark/>
          </w:tcPr>
          <w:p w14:paraId="326C8531"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Ученая степень</w:t>
            </w:r>
          </w:p>
        </w:tc>
        <w:tc>
          <w:tcPr>
            <w:tcW w:w="851" w:type="dxa"/>
            <w:tcBorders>
              <w:top w:val="single" w:sz="4" w:space="0" w:color="000000"/>
              <w:left w:val="single" w:sz="4" w:space="0" w:color="000000"/>
              <w:bottom w:val="single" w:sz="4" w:space="0" w:color="000000"/>
              <w:right w:val="single" w:sz="4" w:space="0" w:color="000000"/>
            </w:tcBorders>
            <w:hideMark/>
          </w:tcPr>
          <w:p w14:paraId="083E6AD1"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Ученое звание</w:t>
            </w:r>
          </w:p>
        </w:tc>
        <w:tc>
          <w:tcPr>
            <w:tcW w:w="1134" w:type="dxa"/>
            <w:tcBorders>
              <w:top w:val="single" w:sz="4" w:space="0" w:color="000000"/>
              <w:left w:val="single" w:sz="4" w:space="0" w:color="000000"/>
              <w:bottom w:val="single" w:sz="4" w:space="0" w:color="000000"/>
              <w:right w:val="single" w:sz="4" w:space="0" w:color="000000"/>
            </w:tcBorders>
          </w:tcPr>
          <w:p w14:paraId="5D948860"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Основное место работы</w:t>
            </w:r>
          </w:p>
        </w:tc>
        <w:tc>
          <w:tcPr>
            <w:tcW w:w="1276" w:type="dxa"/>
            <w:tcBorders>
              <w:top w:val="single" w:sz="4" w:space="0" w:color="000000"/>
              <w:left w:val="single" w:sz="4" w:space="0" w:color="000000"/>
              <w:bottom w:val="single" w:sz="4" w:space="0" w:color="000000"/>
              <w:right w:val="single" w:sz="4" w:space="0" w:color="000000"/>
            </w:tcBorders>
          </w:tcPr>
          <w:p w14:paraId="2640AA69"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Должность по основному месту работы</w:t>
            </w:r>
          </w:p>
        </w:tc>
        <w:tc>
          <w:tcPr>
            <w:tcW w:w="1275" w:type="dxa"/>
            <w:tcBorders>
              <w:top w:val="single" w:sz="4" w:space="0" w:color="000000"/>
              <w:left w:val="single" w:sz="4" w:space="0" w:color="000000"/>
              <w:bottom w:val="single" w:sz="4" w:space="0" w:color="000000"/>
              <w:right w:val="single" w:sz="4" w:space="0" w:color="000000"/>
            </w:tcBorders>
            <w:hideMark/>
          </w:tcPr>
          <w:p w14:paraId="19D64854"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 xml:space="preserve">Должность в научном проекте** </w:t>
            </w:r>
          </w:p>
        </w:tc>
        <w:tc>
          <w:tcPr>
            <w:tcW w:w="993" w:type="dxa"/>
            <w:tcBorders>
              <w:top w:val="single" w:sz="4" w:space="0" w:color="000000"/>
              <w:left w:val="single" w:sz="4" w:space="0" w:color="000000"/>
              <w:bottom w:val="single" w:sz="4" w:space="0" w:color="000000"/>
              <w:right w:val="single" w:sz="4" w:space="0" w:color="000000"/>
            </w:tcBorders>
            <w:hideMark/>
          </w:tcPr>
          <w:p w14:paraId="4CA16B3F" w14:textId="77777777" w:rsidR="00885FB0" w:rsidRPr="00D52D59" w:rsidRDefault="00885FB0" w:rsidP="00D52D59">
            <w:pPr>
              <w:contextualSpacing/>
              <w:jc w:val="center"/>
              <w:rPr>
                <w:rFonts w:ascii="Times New Roman" w:hAnsi="Times New Roman"/>
                <w:sz w:val="26"/>
                <w:szCs w:val="26"/>
                <w:lang w:val="en-US"/>
              </w:rPr>
            </w:pPr>
            <w:r w:rsidRPr="00D52D59">
              <w:rPr>
                <w:rFonts w:ascii="Times New Roman" w:hAnsi="Times New Roman"/>
                <w:sz w:val="26"/>
                <w:szCs w:val="26"/>
                <w:lang w:val="en-US"/>
              </w:rPr>
              <w:t>WOS Research ID</w:t>
            </w:r>
          </w:p>
        </w:tc>
        <w:tc>
          <w:tcPr>
            <w:tcW w:w="850" w:type="dxa"/>
            <w:tcBorders>
              <w:top w:val="single" w:sz="4" w:space="0" w:color="000000"/>
              <w:left w:val="single" w:sz="4" w:space="0" w:color="000000"/>
              <w:bottom w:val="single" w:sz="4" w:space="0" w:color="000000"/>
              <w:right w:val="single" w:sz="4" w:space="0" w:color="000000"/>
            </w:tcBorders>
            <w:hideMark/>
          </w:tcPr>
          <w:p w14:paraId="679C3A95" w14:textId="77777777" w:rsidR="00885FB0" w:rsidRPr="00D52D59" w:rsidRDefault="00885FB0" w:rsidP="00D52D59">
            <w:pPr>
              <w:contextualSpacing/>
              <w:jc w:val="center"/>
              <w:rPr>
                <w:rFonts w:ascii="Times New Roman" w:hAnsi="Times New Roman"/>
                <w:sz w:val="26"/>
                <w:szCs w:val="26"/>
                <w:lang w:val="en-US"/>
              </w:rPr>
            </w:pPr>
            <w:r w:rsidRPr="00D52D59">
              <w:rPr>
                <w:rFonts w:ascii="Times New Roman" w:hAnsi="Times New Roman"/>
                <w:sz w:val="26"/>
                <w:szCs w:val="26"/>
                <w:lang w:val="en-US"/>
              </w:rPr>
              <w:t>Scopus Author ID</w:t>
            </w:r>
          </w:p>
        </w:tc>
        <w:tc>
          <w:tcPr>
            <w:tcW w:w="1134" w:type="dxa"/>
            <w:tcBorders>
              <w:top w:val="single" w:sz="4" w:space="0" w:color="000000"/>
              <w:left w:val="single" w:sz="4" w:space="0" w:color="000000"/>
              <w:bottom w:val="single" w:sz="4" w:space="0" w:color="000000"/>
              <w:right w:val="single" w:sz="4" w:space="0" w:color="000000"/>
            </w:tcBorders>
          </w:tcPr>
          <w:p w14:paraId="6F805924"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ID РИНЦ</w:t>
            </w:r>
          </w:p>
          <w:p w14:paraId="29E8B350"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c>
          <w:tcPr>
            <w:tcW w:w="1136" w:type="dxa"/>
            <w:tcBorders>
              <w:top w:val="single" w:sz="4" w:space="0" w:color="000000"/>
              <w:left w:val="single" w:sz="4" w:space="0" w:color="000000"/>
              <w:bottom w:val="single" w:sz="4" w:space="0" w:color="000000"/>
              <w:right w:val="single" w:sz="4" w:space="0" w:color="000000"/>
            </w:tcBorders>
          </w:tcPr>
          <w:p w14:paraId="5F33DA01"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ORCID</w:t>
            </w:r>
            <w:r w:rsidRPr="00D52D59">
              <w:rPr>
                <w:rFonts w:ascii="Times New Roman" w:hAnsi="Times New Roman"/>
                <w:sz w:val="26"/>
                <w:szCs w:val="26"/>
                <w:lang w:val="en-US"/>
              </w:rPr>
              <w:t xml:space="preserve"> </w:t>
            </w:r>
            <w:r w:rsidRPr="00D52D59">
              <w:rPr>
                <w:rFonts w:ascii="Times New Roman" w:hAnsi="Times New Roman"/>
                <w:sz w:val="26"/>
                <w:szCs w:val="26"/>
              </w:rPr>
              <w:t>(при наличии)</w:t>
            </w:r>
          </w:p>
        </w:tc>
        <w:tc>
          <w:tcPr>
            <w:tcW w:w="1418" w:type="dxa"/>
            <w:tcBorders>
              <w:top w:val="single" w:sz="4" w:space="0" w:color="000000"/>
              <w:left w:val="single" w:sz="4" w:space="0" w:color="000000"/>
              <w:bottom w:val="single" w:sz="4" w:space="0" w:color="000000"/>
              <w:right w:val="single" w:sz="4" w:space="0" w:color="000000"/>
            </w:tcBorders>
            <w:hideMark/>
          </w:tcPr>
          <w:p w14:paraId="633F3F50"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 xml:space="preserve">Ссылка на </w:t>
            </w:r>
            <w:r w:rsidRPr="00D52D59">
              <w:rPr>
                <w:rFonts w:ascii="Times New Roman" w:hAnsi="Times New Roman"/>
                <w:sz w:val="26"/>
                <w:szCs w:val="26"/>
                <w:lang w:val="en-US"/>
              </w:rPr>
              <w:t>web</w:t>
            </w:r>
            <w:r w:rsidRPr="00D52D59">
              <w:rPr>
                <w:rFonts w:ascii="Times New Roman" w:hAnsi="Times New Roman"/>
                <w:sz w:val="26"/>
                <w:szCs w:val="26"/>
              </w:rPr>
              <w:t>-страницу</w:t>
            </w:r>
          </w:p>
          <w:p w14:paraId="0C6CCFEF"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(при наличии)</w:t>
            </w:r>
          </w:p>
        </w:tc>
      </w:tr>
      <w:tr w:rsidR="00885FB0" w:rsidRPr="003D2B4F" w14:paraId="3AF451EE" w14:textId="77777777" w:rsidTr="003E22ED">
        <w:trPr>
          <w:trHeight w:val="240"/>
        </w:trPr>
        <w:tc>
          <w:tcPr>
            <w:tcW w:w="407" w:type="dxa"/>
            <w:tcBorders>
              <w:top w:val="single" w:sz="4" w:space="0" w:color="000000"/>
              <w:left w:val="single" w:sz="4" w:space="0" w:color="000000"/>
              <w:bottom w:val="single" w:sz="4" w:space="0" w:color="000000"/>
              <w:right w:val="single" w:sz="4" w:space="0" w:color="000000"/>
            </w:tcBorders>
          </w:tcPr>
          <w:p w14:paraId="37A8AA1A" w14:textId="77777777" w:rsidR="00885FB0" w:rsidRPr="00D52D59" w:rsidRDefault="00885FB0" w:rsidP="00D52D59">
            <w:pPr>
              <w:contextualSpacing/>
              <w:jc w:val="both"/>
              <w:rPr>
                <w:rFonts w:ascii="Times New Roman" w:hAnsi="Times New Roman"/>
                <w:sz w:val="26"/>
                <w:szCs w:val="26"/>
              </w:rPr>
            </w:pPr>
            <w:r w:rsidRPr="00D52D59">
              <w:rPr>
                <w:rFonts w:ascii="Times New Roman" w:hAnsi="Times New Roman"/>
                <w:sz w:val="26"/>
                <w:szCs w:val="26"/>
              </w:rPr>
              <w:t>1</w:t>
            </w:r>
          </w:p>
        </w:tc>
        <w:tc>
          <w:tcPr>
            <w:tcW w:w="996" w:type="dxa"/>
            <w:tcBorders>
              <w:top w:val="single" w:sz="4" w:space="0" w:color="000000"/>
              <w:left w:val="single" w:sz="4" w:space="0" w:color="000000"/>
              <w:bottom w:val="single" w:sz="4" w:space="0" w:color="000000"/>
              <w:right w:val="single" w:sz="4" w:space="0" w:color="000000"/>
            </w:tcBorders>
          </w:tcPr>
          <w:p w14:paraId="5C9270B9" w14:textId="77777777" w:rsidR="00885FB0" w:rsidRPr="00D52D59" w:rsidRDefault="00885FB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78FB5BC5"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DFC8A5A"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3C548D37" w14:textId="77777777" w:rsidR="00885FB0" w:rsidRPr="00D52D59" w:rsidRDefault="00885FB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2BA4DC0" w14:textId="77777777" w:rsidR="00885FB0" w:rsidRPr="00D52D59" w:rsidRDefault="00885FB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10457F44"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5530163D"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0D20764" w14:textId="77777777" w:rsidR="00885FB0" w:rsidRPr="00D52D59" w:rsidRDefault="00885FB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04724A05" w14:textId="77777777" w:rsidR="00885FB0" w:rsidRPr="00D52D59" w:rsidRDefault="00885FB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2F8E4842"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0076C66D"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7A6EAC8" w14:textId="77777777" w:rsidR="00885FB0" w:rsidRPr="00D52D59" w:rsidRDefault="00885FB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0989FACA" w14:textId="77777777" w:rsidR="00885FB0" w:rsidRPr="00D52D59" w:rsidRDefault="00885FB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0D66C731" w14:textId="77777777" w:rsidR="00885FB0" w:rsidRPr="00D52D59" w:rsidRDefault="00885FB0" w:rsidP="00D52D59">
            <w:pPr>
              <w:contextualSpacing/>
              <w:jc w:val="both"/>
              <w:rPr>
                <w:rFonts w:ascii="Times New Roman" w:hAnsi="Times New Roman"/>
                <w:sz w:val="26"/>
                <w:szCs w:val="26"/>
              </w:rPr>
            </w:pPr>
          </w:p>
        </w:tc>
      </w:tr>
      <w:tr w:rsidR="00885FB0" w:rsidRPr="003D2B4F" w14:paraId="6586AAA5" w14:textId="77777777" w:rsidTr="003E22ED">
        <w:trPr>
          <w:trHeight w:val="129"/>
        </w:trPr>
        <w:tc>
          <w:tcPr>
            <w:tcW w:w="407" w:type="dxa"/>
            <w:tcBorders>
              <w:top w:val="single" w:sz="4" w:space="0" w:color="000000"/>
              <w:left w:val="single" w:sz="4" w:space="0" w:color="000000"/>
              <w:bottom w:val="single" w:sz="4" w:space="0" w:color="000000"/>
              <w:right w:val="single" w:sz="4" w:space="0" w:color="000000"/>
            </w:tcBorders>
          </w:tcPr>
          <w:p w14:paraId="49F7FAF7" w14:textId="77777777" w:rsidR="00885FB0" w:rsidRPr="00D52D59" w:rsidRDefault="00885FB0" w:rsidP="00D52D59">
            <w:pPr>
              <w:contextualSpacing/>
              <w:jc w:val="both"/>
              <w:rPr>
                <w:rFonts w:ascii="Times New Roman" w:hAnsi="Times New Roman"/>
                <w:sz w:val="26"/>
                <w:szCs w:val="26"/>
              </w:rPr>
            </w:pPr>
            <w:r w:rsidRPr="00D52D59">
              <w:rPr>
                <w:rFonts w:ascii="Times New Roman" w:hAnsi="Times New Roman"/>
                <w:sz w:val="26"/>
                <w:szCs w:val="26"/>
              </w:rPr>
              <w:t>2</w:t>
            </w:r>
          </w:p>
        </w:tc>
        <w:tc>
          <w:tcPr>
            <w:tcW w:w="996" w:type="dxa"/>
            <w:tcBorders>
              <w:top w:val="single" w:sz="4" w:space="0" w:color="000000"/>
              <w:left w:val="single" w:sz="4" w:space="0" w:color="000000"/>
              <w:bottom w:val="single" w:sz="4" w:space="0" w:color="000000"/>
              <w:right w:val="single" w:sz="4" w:space="0" w:color="000000"/>
            </w:tcBorders>
          </w:tcPr>
          <w:p w14:paraId="4963B7F6" w14:textId="77777777" w:rsidR="00885FB0" w:rsidRPr="00D52D59" w:rsidRDefault="00885FB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1195373B"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24748443"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2502D02A" w14:textId="77777777" w:rsidR="00885FB0" w:rsidRPr="00D52D59" w:rsidRDefault="00885FB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7F89C38" w14:textId="77777777" w:rsidR="00885FB0" w:rsidRPr="00D52D59" w:rsidRDefault="00885FB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178DFCB1"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D23DEF4"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242D0983" w14:textId="77777777" w:rsidR="00885FB0" w:rsidRPr="00D52D59" w:rsidRDefault="00885FB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6ED2BC61" w14:textId="77777777" w:rsidR="00885FB0" w:rsidRPr="00D52D59" w:rsidRDefault="00885FB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2591D49E"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66968325"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73202CD" w14:textId="77777777" w:rsidR="00885FB0" w:rsidRPr="00D52D59" w:rsidRDefault="00885FB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14A23C94" w14:textId="77777777" w:rsidR="00885FB0" w:rsidRPr="00D52D59" w:rsidRDefault="00885FB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EFAC5E5" w14:textId="77777777" w:rsidR="00885FB0" w:rsidRPr="00D52D59" w:rsidRDefault="00885FB0" w:rsidP="00D52D59">
            <w:pPr>
              <w:contextualSpacing/>
              <w:jc w:val="both"/>
              <w:rPr>
                <w:rFonts w:ascii="Times New Roman" w:hAnsi="Times New Roman"/>
                <w:sz w:val="26"/>
                <w:szCs w:val="26"/>
              </w:rPr>
            </w:pPr>
          </w:p>
        </w:tc>
      </w:tr>
      <w:tr w:rsidR="00885FB0" w:rsidRPr="003D2B4F" w14:paraId="09772778" w14:textId="77777777" w:rsidTr="003E22ED">
        <w:trPr>
          <w:trHeight w:val="175"/>
        </w:trPr>
        <w:tc>
          <w:tcPr>
            <w:tcW w:w="407" w:type="dxa"/>
            <w:tcBorders>
              <w:top w:val="single" w:sz="4" w:space="0" w:color="000000"/>
              <w:left w:val="single" w:sz="4" w:space="0" w:color="000000"/>
              <w:bottom w:val="single" w:sz="4" w:space="0" w:color="000000"/>
              <w:right w:val="single" w:sz="4" w:space="0" w:color="000000"/>
            </w:tcBorders>
          </w:tcPr>
          <w:p w14:paraId="7A4D6E94" w14:textId="77777777" w:rsidR="00885FB0" w:rsidRPr="00D52D59" w:rsidRDefault="00885FB0" w:rsidP="00D52D59">
            <w:pPr>
              <w:contextualSpacing/>
              <w:jc w:val="both"/>
              <w:rPr>
                <w:rFonts w:ascii="Times New Roman" w:hAnsi="Times New Roman"/>
                <w:sz w:val="26"/>
                <w:szCs w:val="26"/>
              </w:rPr>
            </w:pPr>
            <w:r w:rsidRPr="00D52D59">
              <w:rPr>
                <w:rFonts w:ascii="Times New Roman" w:hAnsi="Times New Roman"/>
                <w:sz w:val="26"/>
                <w:szCs w:val="26"/>
              </w:rPr>
              <w:t>3</w:t>
            </w:r>
          </w:p>
        </w:tc>
        <w:tc>
          <w:tcPr>
            <w:tcW w:w="996" w:type="dxa"/>
            <w:tcBorders>
              <w:top w:val="single" w:sz="4" w:space="0" w:color="000000"/>
              <w:left w:val="single" w:sz="4" w:space="0" w:color="000000"/>
              <w:bottom w:val="single" w:sz="4" w:space="0" w:color="000000"/>
              <w:right w:val="single" w:sz="4" w:space="0" w:color="000000"/>
            </w:tcBorders>
          </w:tcPr>
          <w:p w14:paraId="07982086" w14:textId="77777777" w:rsidR="00885FB0" w:rsidRPr="00D52D59" w:rsidRDefault="00885FB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722478C9"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C3ABB7D"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437B001" w14:textId="77777777" w:rsidR="00885FB0" w:rsidRPr="00D52D59" w:rsidRDefault="00885FB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7681179" w14:textId="77777777" w:rsidR="00885FB0" w:rsidRPr="00D52D59" w:rsidRDefault="00885FB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0E731338"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FB51106"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05B108A" w14:textId="77777777" w:rsidR="00885FB0" w:rsidRPr="00D52D59" w:rsidRDefault="00885FB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10962D44" w14:textId="77777777" w:rsidR="00885FB0" w:rsidRPr="00D52D59" w:rsidRDefault="00885FB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C5346D8"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51D1AEB3"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427E7F5" w14:textId="77777777" w:rsidR="00885FB0" w:rsidRPr="00D52D59" w:rsidRDefault="00885FB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39FAA787" w14:textId="77777777" w:rsidR="00885FB0" w:rsidRPr="00D52D59" w:rsidRDefault="00885FB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FF9B3E4" w14:textId="77777777" w:rsidR="00885FB0" w:rsidRPr="00D52D59" w:rsidRDefault="00885FB0" w:rsidP="00D52D59">
            <w:pPr>
              <w:contextualSpacing/>
              <w:jc w:val="both"/>
              <w:rPr>
                <w:rFonts w:ascii="Times New Roman" w:hAnsi="Times New Roman"/>
                <w:sz w:val="26"/>
                <w:szCs w:val="26"/>
              </w:rPr>
            </w:pPr>
          </w:p>
        </w:tc>
      </w:tr>
      <w:tr w:rsidR="00885FB0" w:rsidRPr="003D2B4F" w14:paraId="11ACAE29" w14:textId="77777777" w:rsidTr="003E22ED">
        <w:trPr>
          <w:trHeight w:val="66"/>
        </w:trPr>
        <w:tc>
          <w:tcPr>
            <w:tcW w:w="407" w:type="dxa"/>
            <w:tcBorders>
              <w:top w:val="single" w:sz="4" w:space="0" w:color="000000"/>
              <w:left w:val="single" w:sz="4" w:space="0" w:color="000000"/>
              <w:bottom w:val="single" w:sz="4" w:space="0" w:color="000000"/>
              <w:right w:val="single" w:sz="4" w:space="0" w:color="000000"/>
            </w:tcBorders>
          </w:tcPr>
          <w:p w14:paraId="3B31E0D0" w14:textId="77777777" w:rsidR="00885FB0" w:rsidRPr="00D52D59" w:rsidRDefault="00885FB0" w:rsidP="00D52D59">
            <w:pPr>
              <w:contextualSpacing/>
              <w:jc w:val="both"/>
              <w:rPr>
                <w:rFonts w:ascii="Times New Roman" w:hAnsi="Times New Roman"/>
                <w:sz w:val="26"/>
                <w:szCs w:val="26"/>
              </w:rPr>
            </w:pPr>
            <w:r w:rsidRPr="00D52D59">
              <w:rPr>
                <w:rFonts w:ascii="Times New Roman" w:hAnsi="Times New Roman"/>
                <w:sz w:val="26"/>
                <w:szCs w:val="26"/>
              </w:rPr>
              <w:t>4</w:t>
            </w:r>
          </w:p>
        </w:tc>
        <w:tc>
          <w:tcPr>
            <w:tcW w:w="996" w:type="dxa"/>
            <w:tcBorders>
              <w:top w:val="single" w:sz="4" w:space="0" w:color="000000"/>
              <w:left w:val="single" w:sz="4" w:space="0" w:color="000000"/>
              <w:bottom w:val="single" w:sz="4" w:space="0" w:color="000000"/>
              <w:right w:val="single" w:sz="4" w:space="0" w:color="000000"/>
            </w:tcBorders>
          </w:tcPr>
          <w:p w14:paraId="038A6A93" w14:textId="77777777" w:rsidR="00885FB0" w:rsidRPr="00D52D59" w:rsidRDefault="00885FB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7027492A"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2E2EC034"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52904CC0" w14:textId="77777777" w:rsidR="00885FB0" w:rsidRPr="00D52D59" w:rsidRDefault="00885FB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4DD54FE" w14:textId="77777777" w:rsidR="00885FB0" w:rsidRPr="00D52D59" w:rsidRDefault="00885FB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3A1255B0"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C6E0A5D"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4909249" w14:textId="77777777" w:rsidR="00885FB0" w:rsidRPr="00D52D59" w:rsidRDefault="00885FB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4948E824" w14:textId="77777777" w:rsidR="00885FB0" w:rsidRPr="00D52D59" w:rsidRDefault="00885FB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0CFE7CF5"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1A0C683F"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907F6ED" w14:textId="77777777" w:rsidR="00885FB0" w:rsidRPr="00D52D59" w:rsidRDefault="00885FB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7198CB38" w14:textId="77777777" w:rsidR="00885FB0" w:rsidRPr="00D52D59" w:rsidRDefault="00885FB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0DB91D7B" w14:textId="77777777" w:rsidR="00885FB0" w:rsidRPr="00D52D59" w:rsidRDefault="00885FB0" w:rsidP="00D52D59">
            <w:pPr>
              <w:contextualSpacing/>
              <w:jc w:val="both"/>
              <w:rPr>
                <w:rFonts w:ascii="Times New Roman" w:hAnsi="Times New Roman"/>
                <w:sz w:val="26"/>
                <w:szCs w:val="26"/>
              </w:rPr>
            </w:pPr>
          </w:p>
        </w:tc>
      </w:tr>
      <w:tr w:rsidR="00885FB0" w:rsidRPr="003D2B4F" w14:paraId="3A639E87" w14:textId="77777777" w:rsidTr="003E22ED">
        <w:trPr>
          <w:trHeight w:val="64"/>
        </w:trPr>
        <w:tc>
          <w:tcPr>
            <w:tcW w:w="407" w:type="dxa"/>
            <w:tcBorders>
              <w:top w:val="single" w:sz="4" w:space="0" w:color="000000"/>
              <w:left w:val="single" w:sz="4" w:space="0" w:color="000000"/>
              <w:bottom w:val="single" w:sz="4" w:space="0" w:color="000000"/>
              <w:right w:val="single" w:sz="4" w:space="0" w:color="000000"/>
            </w:tcBorders>
          </w:tcPr>
          <w:p w14:paraId="28A21065" w14:textId="77777777" w:rsidR="00885FB0" w:rsidRPr="00D52D59" w:rsidRDefault="00885FB0" w:rsidP="00D52D59">
            <w:pPr>
              <w:contextualSpacing/>
              <w:jc w:val="both"/>
              <w:rPr>
                <w:rFonts w:ascii="Times New Roman" w:hAnsi="Times New Roman"/>
                <w:sz w:val="26"/>
                <w:szCs w:val="26"/>
              </w:rPr>
            </w:pPr>
          </w:p>
        </w:tc>
        <w:tc>
          <w:tcPr>
            <w:tcW w:w="996" w:type="dxa"/>
            <w:tcBorders>
              <w:top w:val="single" w:sz="4" w:space="0" w:color="000000"/>
              <w:left w:val="single" w:sz="4" w:space="0" w:color="000000"/>
              <w:bottom w:val="single" w:sz="4" w:space="0" w:color="000000"/>
              <w:right w:val="single" w:sz="4" w:space="0" w:color="000000"/>
            </w:tcBorders>
          </w:tcPr>
          <w:p w14:paraId="6C5BC0B0" w14:textId="77777777" w:rsidR="00885FB0" w:rsidRPr="00D52D59" w:rsidRDefault="00885FB0" w:rsidP="00D52D59">
            <w:pPr>
              <w:contextualSpacing/>
              <w:jc w:val="both"/>
              <w:rPr>
                <w:rFonts w:ascii="Times New Roman" w:hAnsi="Times New Roman"/>
                <w:sz w:val="26"/>
                <w:szCs w:val="26"/>
              </w:rPr>
            </w:pPr>
          </w:p>
        </w:tc>
        <w:tc>
          <w:tcPr>
            <w:tcW w:w="723" w:type="dxa"/>
            <w:tcBorders>
              <w:top w:val="single" w:sz="4" w:space="0" w:color="000000"/>
              <w:left w:val="single" w:sz="4" w:space="0" w:color="000000"/>
              <w:bottom w:val="single" w:sz="4" w:space="0" w:color="000000"/>
              <w:right w:val="single" w:sz="4" w:space="0" w:color="000000"/>
            </w:tcBorders>
          </w:tcPr>
          <w:p w14:paraId="16FC2384"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EB30EE"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16C0FA39" w14:textId="77777777" w:rsidR="00885FB0" w:rsidRPr="00D52D59" w:rsidRDefault="00885FB0" w:rsidP="00D52D59">
            <w:pPr>
              <w:contextualSpacing/>
              <w:jc w:val="both"/>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44C156F" w14:textId="77777777" w:rsidR="00885FB0" w:rsidRPr="00D52D59" w:rsidRDefault="00885FB0" w:rsidP="00D52D59">
            <w:pPr>
              <w:contextualSpacing/>
              <w:jc w:val="both"/>
              <w:rPr>
                <w:rFonts w:ascii="Times New Roman"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75DEE3B1"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2D1E920" w14:textId="77777777" w:rsidR="00885FB0" w:rsidRPr="00D52D59" w:rsidRDefault="00885FB0" w:rsidP="00D52D59">
            <w:pPr>
              <w:contextualSpacing/>
              <w:jc w:val="both"/>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49E932C9" w14:textId="77777777" w:rsidR="00885FB0" w:rsidRPr="00D52D59" w:rsidRDefault="00885FB0" w:rsidP="00D52D59">
            <w:pPr>
              <w:contextualSpacing/>
              <w:jc w:val="both"/>
              <w:rPr>
                <w:rFonts w:ascii="Times New Roman" w:hAnsi="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124E31C6" w14:textId="77777777" w:rsidR="00885FB0" w:rsidRPr="00D52D59" w:rsidRDefault="00885FB0" w:rsidP="00D52D59">
            <w:pPr>
              <w:contextualSpacing/>
              <w:jc w:val="both"/>
              <w:rPr>
                <w:rFonts w:ascii="Times New Roman" w:hAnsi="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CD840DC" w14:textId="77777777" w:rsidR="00885FB0" w:rsidRPr="00D52D59" w:rsidRDefault="00885FB0" w:rsidP="00D52D59">
            <w:pPr>
              <w:contextualSpacing/>
              <w:jc w:val="both"/>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6F3D2025" w14:textId="77777777" w:rsidR="00885FB0" w:rsidRPr="00D52D59" w:rsidRDefault="00885FB0" w:rsidP="00D52D59">
            <w:pPr>
              <w:contextualSpacing/>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7071EAF" w14:textId="77777777" w:rsidR="00885FB0" w:rsidRPr="00D52D59" w:rsidRDefault="00885FB0" w:rsidP="00D52D59">
            <w:pPr>
              <w:contextualSpacing/>
              <w:jc w:val="both"/>
              <w:rPr>
                <w:rFonts w:ascii="Times New Roman" w:hAnsi="Times New Roman"/>
                <w:sz w:val="26"/>
                <w:szCs w:val="26"/>
              </w:rPr>
            </w:pPr>
          </w:p>
        </w:tc>
        <w:tc>
          <w:tcPr>
            <w:tcW w:w="1136" w:type="dxa"/>
            <w:tcBorders>
              <w:top w:val="single" w:sz="4" w:space="0" w:color="000000"/>
              <w:left w:val="single" w:sz="4" w:space="0" w:color="000000"/>
              <w:bottom w:val="single" w:sz="4" w:space="0" w:color="000000"/>
              <w:right w:val="single" w:sz="4" w:space="0" w:color="000000"/>
            </w:tcBorders>
          </w:tcPr>
          <w:p w14:paraId="0730E124" w14:textId="77777777" w:rsidR="00885FB0" w:rsidRPr="00D52D59" w:rsidRDefault="00885FB0" w:rsidP="00D52D59">
            <w:pPr>
              <w:contextualSpacing/>
              <w:jc w:val="both"/>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7939D314" w14:textId="77777777" w:rsidR="00885FB0" w:rsidRPr="00D52D59" w:rsidRDefault="00885FB0" w:rsidP="00D52D59">
            <w:pPr>
              <w:contextualSpacing/>
              <w:jc w:val="both"/>
              <w:rPr>
                <w:rFonts w:ascii="Times New Roman" w:hAnsi="Times New Roman"/>
                <w:sz w:val="26"/>
                <w:szCs w:val="26"/>
              </w:rPr>
            </w:pPr>
          </w:p>
        </w:tc>
      </w:tr>
    </w:tbl>
    <w:p w14:paraId="1AC5690D" w14:textId="77777777" w:rsidR="00885FB0" w:rsidRPr="00D52D59"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*в случае, если конкретные исполнители неизвестны, вместо ФИО необходимо указать «вакансия» </w:t>
      </w:r>
    </w:p>
    <w:p w14:paraId="225BE08E" w14:textId="77777777" w:rsidR="00885FB0" w:rsidRPr="00D52D59"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r w:rsidRPr="00D52D59">
        <w:rPr>
          <w:rFonts w:ascii="Times New Roman" w:hAnsi="Times New Roman" w:cs="Times New Roman"/>
          <w:sz w:val="26"/>
          <w:szCs w:val="26"/>
        </w:rPr>
        <w:t xml:space="preserve"> </w:t>
      </w:r>
      <w:r w:rsidRPr="00D52D59">
        <w:rPr>
          <w:rFonts w:ascii="Times New Roman" w:eastAsia="Times New Roman" w:hAnsi="Times New Roman" w:cs="Times New Roman"/>
          <w:sz w:val="26"/>
          <w:szCs w:val="26"/>
          <w:lang w:eastAsia="ru-RU"/>
        </w:rPr>
        <w:t>указывается действительная должность, которую будет занимать работник в качестве исполнителя научного исследования</w:t>
      </w:r>
    </w:p>
    <w:p w14:paraId="39C27058"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b/>
          <w:sz w:val="26"/>
          <w:szCs w:val="26"/>
          <w:lang w:eastAsia="ru-RU"/>
        </w:rPr>
      </w:pPr>
    </w:p>
    <w:p w14:paraId="735CA1C1" w14:textId="23588619" w:rsidR="00885FB0" w:rsidRPr="003D2B4F" w:rsidRDefault="000C0CDF" w:rsidP="00D52D59">
      <w:pPr>
        <w:tabs>
          <w:tab w:val="left" w:pos="426"/>
        </w:tabs>
        <w:autoSpaceDE w:val="0"/>
        <w:autoSpaceDN w:val="0"/>
        <w:spacing w:after="0" w:line="240" w:lineRule="auto"/>
        <w:ind w:left="360" w:firstLine="207"/>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1.</w:t>
      </w:r>
      <w:r w:rsidR="003C3A71">
        <w:rPr>
          <w:rFonts w:ascii="Times New Roman" w:eastAsia="Times New Roman" w:hAnsi="Times New Roman" w:cs="Times New Roman"/>
          <w:b/>
          <w:sz w:val="26"/>
          <w:szCs w:val="26"/>
          <w:lang w:eastAsia="ru-RU"/>
        </w:rPr>
        <w:t>7</w:t>
      </w:r>
      <w:r w:rsidRPr="003D2B4F">
        <w:rPr>
          <w:rFonts w:ascii="Times New Roman" w:eastAsia="Times New Roman" w:hAnsi="Times New Roman" w:cs="Times New Roman"/>
          <w:b/>
          <w:sz w:val="26"/>
          <w:szCs w:val="26"/>
          <w:lang w:eastAsia="ru-RU"/>
        </w:rPr>
        <w:t>.</w:t>
      </w:r>
      <w:r w:rsidR="00504264"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b/>
          <w:sz w:val="26"/>
          <w:szCs w:val="26"/>
          <w:lang w:eastAsia="ru-RU"/>
        </w:rPr>
        <w:t xml:space="preserve">Планируемая численность исполнителей </w:t>
      </w:r>
      <w:r w:rsidR="00885FB0" w:rsidRPr="003D2B4F">
        <w:rPr>
          <w:rFonts w:ascii="Times New Roman" w:eastAsia="Times New Roman" w:hAnsi="Times New Roman" w:cs="Times New Roman"/>
          <w:i/>
          <w:sz w:val="26"/>
          <w:szCs w:val="26"/>
          <w:lang w:eastAsia="ru-RU"/>
        </w:rPr>
        <w:t>(заполняется в соответствии с п. 1.6.)</w:t>
      </w:r>
    </w:p>
    <w:tbl>
      <w:tblPr>
        <w:tblStyle w:val="4"/>
        <w:tblW w:w="11207" w:type="dxa"/>
        <w:tblInd w:w="526" w:type="dxa"/>
        <w:tblLook w:val="04A0" w:firstRow="1" w:lastRow="0" w:firstColumn="1" w:lastColumn="0" w:noHBand="0" w:noVBand="1"/>
      </w:tblPr>
      <w:tblGrid>
        <w:gridCol w:w="10101"/>
        <w:gridCol w:w="1106"/>
      </w:tblGrid>
      <w:tr w:rsidR="00885FB0" w:rsidRPr="003D2B4F" w14:paraId="45C2A623"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43B65563" w14:textId="77777777" w:rsidR="00885FB0" w:rsidRPr="00D52D59" w:rsidRDefault="00885FB0" w:rsidP="00D52D59">
            <w:pPr>
              <w:contextualSpacing/>
              <w:rPr>
                <w:rFonts w:ascii="Times New Roman" w:hAnsi="Times New Roman"/>
                <w:sz w:val="26"/>
                <w:szCs w:val="26"/>
              </w:rPr>
            </w:pPr>
            <w:r w:rsidRPr="00D52D59">
              <w:rPr>
                <w:rFonts w:ascii="Times New Roman" w:hAnsi="Times New Roman"/>
                <w:sz w:val="26"/>
                <w:szCs w:val="26"/>
              </w:rPr>
              <w:t>Всего, чел.</w:t>
            </w:r>
          </w:p>
          <w:p w14:paraId="44F67C93" w14:textId="77777777" w:rsidR="00885FB0" w:rsidRPr="00D52D59" w:rsidRDefault="00885FB0" w:rsidP="00D52D59">
            <w:pPr>
              <w:contextualSpacing/>
              <w:rPr>
                <w:rFonts w:ascii="Times New Roman" w:hAnsi="Times New Roman"/>
                <w:sz w:val="26"/>
                <w:szCs w:val="26"/>
              </w:rPr>
            </w:pPr>
            <w:r w:rsidRPr="00D52D59">
              <w:rPr>
                <w:rFonts w:ascii="Times New Roman" w:hAnsi="Times New Roman"/>
                <w:sz w:val="26"/>
                <w:szCs w:val="26"/>
              </w:rPr>
              <w:t>в том числе:</w:t>
            </w:r>
          </w:p>
        </w:tc>
        <w:tc>
          <w:tcPr>
            <w:tcW w:w="1106" w:type="dxa"/>
            <w:tcBorders>
              <w:top w:val="single" w:sz="4" w:space="0" w:color="auto"/>
              <w:left w:val="single" w:sz="4" w:space="0" w:color="auto"/>
              <w:bottom w:val="single" w:sz="4" w:space="0" w:color="auto"/>
              <w:right w:val="single" w:sz="4" w:space="0" w:color="auto"/>
            </w:tcBorders>
          </w:tcPr>
          <w:p w14:paraId="3F15E36D" w14:textId="77777777" w:rsidR="00885FB0" w:rsidRPr="00D52D59" w:rsidRDefault="00885FB0" w:rsidP="00D52D59">
            <w:pPr>
              <w:contextualSpacing/>
              <w:rPr>
                <w:rFonts w:ascii="Times New Roman" w:hAnsi="Times New Roman"/>
                <w:sz w:val="26"/>
                <w:szCs w:val="26"/>
              </w:rPr>
            </w:pPr>
          </w:p>
        </w:tc>
      </w:tr>
      <w:tr w:rsidR="00885FB0" w:rsidRPr="003D2B4F" w14:paraId="2620BAFA"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576C68E0" w14:textId="77777777" w:rsidR="00885FB0" w:rsidRPr="00D52D59" w:rsidRDefault="00885FB0" w:rsidP="00D52D59">
            <w:pPr>
              <w:contextualSpacing/>
              <w:rPr>
                <w:rFonts w:ascii="Times New Roman" w:hAnsi="Times New Roman"/>
                <w:sz w:val="26"/>
                <w:szCs w:val="26"/>
              </w:rPr>
            </w:pPr>
            <w:r w:rsidRPr="00D52D59">
              <w:rPr>
                <w:rFonts w:ascii="Times New Roman" w:hAnsi="Times New Roman"/>
                <w:sz w:val="26"/>
                <w:szCs w:val="26"/>
                <w:lang w:bidi="ru-RU"/>
              </w:rPr>
              <w:t>исследователи (научные работники и руководители научных подразделений), чел.</w:t>
            </w:r>
          </w:p>
        </w:tc>
        <w:tc>
          <w:tcPr>
            <w:tcW w:w="1106" w:type="dxa"/>
            <w:tcBorders>
              <w:top w:val="single" w:sz="4" w:space="0" w:color="auto"/>
              <w:left w:val="single" w:sz="4" w:space="0" w:color="auto"/>
              <w:bottom w:val="single" w:sz="4" w:space="0" w:color="auto"/>
              <w:right w:val="single" w:sz="4" w:space="0" w:color="auto"/>
            </w:tcBorders>
          </w:tcPr>
          <w:p w14:paraId="7500433F" w14:textId="77777777" w:rsidR="00885FB0" w:rsidRPr="00D52D59" w:rsidRDefault="00885FB0" w:rsidP="00D52D59">
            <w:pPr>
              <w:contextualSpacing/>
              <w:rPr>
                <w:rFonts w:ascii="Times New Roman" w:hAnsi="Times New Roman"/>
                <w:sz w:val="26"/>
                <w:szCs w:val="26"/>
              </w:rPr>
            </w:pPr>
          </w:p>
        </w:tc>
      </w:tr>
      <w:tr w:rsidR="00885FB0" w:rsidRPr="003D2B4F" w14:paraId="6EED4890"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50B1E2A9" w14:textId="77777777" w:rsidR="00885FB0" w:rsidRPr="00D52D59" w:rsidRDefault="00885FB0" w:rsidP="00D52D59">
            <w:pPr>
              <w:contextualSpacing/>
              <w:rPr>
                <w:rFonts w:ascii="Times New Roman" w:hAnsi="Times New Roman"/>
                <w:sz w:val="26"/>
                <w:szCs w:val="26"/>
              </w:rPr>
            </w:pPr>
            <w:r w:rsidRPr="00D52D59">
              <w:rPr>
                <w:rFonts w:ascii="Times New Roman" w:hAnsi="Times New Roman"/>
                <w:sz w:val="26"/>
                <w:szCs w:val="26"/>
                <w:lang w:bidi="ru-RU"/>
              </w:rPr>
              <w:t>педагогические работники, относящиеся к профессорско-преподавательскому составу, выполняющие исследования и разработки, чел.</w:t>
            </w:r>
          </w:p>
        </w:tc>
        <w:tc>
          <w:tcPr>
            <w:tcW w:w="1106" w:type="dxa"/>
            <w:tcBorders>
              <w:top w:val="single" w:sz="4" w:space="0" w:color="auto"/>
              <w:left w:val="single" w:sz="4" w:space="0" w:color="auto"/>
              <w:bottom w:val="single" w:sz="4" w:space="0" w:color="auto"/>
              <w:right w:val="single" w:sz="4" w:space="0" w:color="auto"/>
            </w:tcBorders>
          </w:tcPr>
          <w:p w14:paraId="53513F11" w14:textId="77777777" w:rsidR="00885FB0" w:rsidRPr="00D52D59" w:rsidRDefault="00885FB0" w:rsidP="00D52D59">
            <w:pPr>
              <w:contextualSpacing/>
              <w:rPr>
                <w:rFonts w:ascii="Times New Roman" w:hAnsi="Times New Roman"/>
                <w:sz w:val="26"/>
                <w:szCs w:val="26"/>
              </w:rPr>
            </w:pPr>
          </w:p>
        </w:tc>
      </w:tr>
      <w:tr w:rsidR="00885FB0" w:rsidRPr="003D2B4F" w14:paraId="2C5CE777"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2005B0E7" w14:textId="77777777" w:rsidR="00885FB0" w:rsidRPr="00D52D59" w:rsidRDefault="00885FB0" w:rsidP="00D52D59">
            <w:pPr>
              <w:contextualSpacing/>
              <w:rPr>
                <w:rFonts w:ascii="Times New Roman" w:hAnsi="Times New Roman"/>
                <w:sz w:val="26"/>
                <w:szCs w:val="26"/>
                <w:lang w:bidi="ru-RU"/>
              </w:rPr>
            </w:pPr>
            <w:r w:rsidRPr="00D52D59">
              <w:rPr>
                <w:rFonts w:ascii="Times New Roman" w:hAnsi="Times New Roman"/>
                <w:sz w:val="26"/>
                <w:szCs w:val="26"/>
                <w:lang w:bidi="ru-RU"/>
              </w:rPr>
              <w:t>другие работники с высшим образованием, выполняющие исследования и разработки (в том числе эксперты, аналитики, инженеры, конструкторы, технологи, врачи), чел.</w:t>
            </w:r>
          </w:p>
        </w:tc>
        <w:tc>
          <w:tcPr>
            <w:tcW w:w="1106" w:type="dxa"/>
            <w:tcBorders>
              <w:top w:val="single" w:sz="4" w:space="0" w:color="auto"/>
              <w:left w:val="single" w:sz="4" w:space="0" w:color="auto"/>
              <w:bottom w:val="single" w:sz="4" w:space="0" w:color="auto"/>
              <w:right w:val="single" w:sz="4" w:space="0" w:color="auto"/>
            </w:tcBorders>
          </w:tcPr>
          <w:p w14:paraId="156059AC" w14:textId="77777777" w:rsidR="00885FB0" w:rsidRPr="00D52D59" w:rsidRDefault="00885FB0" w:rsidP="00D52D59">
            <w:pPr>
              <w:contextualSpacing/>
              <w:rPr>
                <w:rFonts w:ascii="Times New Roman" w:hAnsi="Times New Roman"/>
                <w:sz w:val="26"/>
                <w:szCs w:val="26"/>
              </w:rPr>
            </w:pPr>
          </w:p>
        </w:tc>
      </w:tr>
      <w:tr w:rsidR="00885FB0" w:rsidRPr="003D2B4F" w14:paraId="08E9E8B7"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03287AC1" w14:textId="77777777" w:rsidR="00885FB0" w:rsidRPr="00D52D59" w:rsidRDefault="00885FB0" w:rsidP="00D52D59">
            <w:pPr>
              <w:contextualSpacing/>
              <w:rPr>
                <w:rFonts w:ascii="Times New Roman" w:hAnsi="Times New Roman"/>
                <w:sz w:val="26"/>
                <w:szCs w:val="26"/>
                <w:lang w:bidi="ru-RU"/>
              </w:rPr>
            </w:pPr>
            <w:r w:rsidRPr="00D52D59">
              <w:rPr>
                <w:rFonts w:ascii="Times New Roman" w:hAnsi="Times New Roman"/>
                <w:sz w:val="26"/>
                <w:szCs w:val="26"/>
                <w:lang w:bidi="ru-RU"/>
              </w:rPr>
              <w:t>Техники, чел.</w:t>
            </w:r>
          </w:p>
        </w:tc>
        <w:tc>
          <w:tcPr>
            <w:tcW w:w="1106" w:type="dxa"/>
            <w:tcBorders>
              <w:top w:val="single" w:sz="4" w:space="0" w:color="auto"/>
              <w:left w:val="single" w:sz="4" w:space="0" w:color="auto"/>
              <w:bottom w:val="single" w:sz="4" w:space="0" w:color="auto"/>
              <w:right w:val="single" w:sz="4" w:space="0" w:color="auto"/>
            </w:tcBorders>
          </w:tcPr>
          <w:p w14:paraId="42F9EC45" w14:textId="77777777" w:rsidR="00885FB0" w:rsidRPr="00D52D59" w:rsidRDefault="00885FB0" w:rsidP="00D52D59">
            <w:pPr>
              <w:contextualSpacing/>
              <w:rPr>
                <w:rFonts w:ascii="Times New Roman" w:hAnsi="Times New Roman"/>
                <w:sz w:val="26"/>
                <w:szCs w:val="26"/>
              </w:rPr>
            </w:pPr>
          </w:p>
        </w:tc>
      </w:tr>
      <w:tr w:rsidR="00885FB0" w:rsidRPr="003D2B4F" w14:paraId="6CCB8D35" w14:textId="77777777" w:rsidTr="003E22ED">
        <w:tc>
          <w:tcPr>
            <w:tcW w:w="10101" w:type="dxa"/>
            <w:tcBorders>
              <w:top w:val="single" w:sz="4" w:space="0" w:color="auto"/>
              <w:left w:val="single" w:sz="4" w:space="0" w:color="auto"/>
              <w:bottom w:val="single" w:sz="4" w:space="0" w:color="auto"/>
              <w:right w:val="single" w:sz="4" w:space="0" w:color="auto"/>
            </w:tcBorders>
            <w:hideMark/>
          </w:tcPr>
          <w:p w14:paraId="10917034" w14:textId="77777777" w:rsidR="00885FB0" w:rsidRPr="00D52D59" w:rsidRDefault="00885FB0" w:rsidP="00D52D59">
            <w:pPr>
              <w:contextualSpacing/>
              <w:rPr>
                <w:rFonts w:ascii="Times New Roman" w:hAnsi="Times New Roman"/>
                <w:sz w:val="26"/>
                <w:szCs w:val="26"/>
                <w:lang w:bidi="ru-RU"/>
              </w:rPr>
            </w:pPr>
            <w:r w:rsidRPr="00D52D59">
              <w:rPr>
                <w:rFonts w:ascii="Times New Roman" w:hAnsi="Times New Roman"/>
                <w:sz w:val="26"/>
                <w:szCs w:val="26"/>
                <w:lang w:bidi="ru-RU"/>
              </w:rPr>
              <w:t>вспомогательный персонал (в том числе менеджеры, ассистенты, стажеры), чел.</w:t>
            </w:r>
          </w:p>
        </w:tc>
        <w:tc>
          <w:tcPr>
            <w:tcW w:w="1106" w:type="dxa"/>
            <w:tcBorders>
              <w:top w:val="single" w:sz="4" w:space="0" w:color="auto"/>
              <w:left w:val="single" w:sz="4" w:space="0" w:color="auto"/>
              <w:bottom w:val="single" w:sz="4" w:space="0" w:color="auto"/>
              <w:right w:val="single" w:sz="4" w:space="0" w:color="auto"/>
            </w:tcBorders>
          </w:tcPr>
          <w:p w14:paraId="368A2573" w14:textId="77777777" w:rsidR="00885FB0" w:rsidRPr="00D52D59" w:rsidRDefault="00885FB0" w:rsidP="00D52D59">
            <w:pPr>
              <w:contextualSpacing/>
              <w:rPr>
                <w:rFonts w:ascii="Times New Roman" w:hAnsi="Times New Roman"/>
                <w:sz w:val="26"/>
                <w:szCs w:val="26"/>
              </w:rPr>
            </w:pPr>
          </w:p>
        </w:tc>
      </w:tr>
    </w:tbl>
    <w:p w14:paraId="57F521B0" w14:textId="1BEF58B6" w:rsidR="000E0A50" w:rsidRDefault="000E0A50">
      <w:pPr>
        <w:tabs>
          <w:tab w:val="left" w:pos="360"/>
        </w:tabs>
        <w:autoSpaceDE w:val="0"/>
        <w:autoSpaceDN w:val="0"/>
        <w:spacing w:after="0" w:line="240" w:lineRule="auto"/>
        <w:ind w:left="709"/>
        <w:contextualSpacing/>
        <w:jc w:val="both"/>
        <w:rPr>
          <w:rFonts w:ascii="Times New Roman" w:eastAsia="Times New Roman" w:hAnsi="Times New Roman" w:cs="Times New Roman"/>
          <w:b/>
          <w:sz w:val="26"/>
          <w:szCs w:val="26"/>
          <w:lang w:eastAsia="ru-RU"/>
        </w:rPr>
      </w:pPr>
    </w:p>
    <w:p w14:paraId="482B06B9" w14:textId="77777777" w:rsidR="000E0A50" w:rsidRDefault="000E0A50">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page"/>
      </w:r>
    </w:p>
    <w:p w14:paraId="75CD9E45" w14:textId="7A7BF152" w:rsidR="00885FB0" w:rsidRPr="00C77181" w:rsidRDefault="003C3A71" w:rsidP="00C77181">
      <w:pPr>
        <w:tabs>
          <w:tab w:val="left" w:pos="360"/>
        </w:tabs>
        <w:autoSpaceDE w:val="0"/>
        <w:autoSpaceDN w:val="0"/>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w:t>
      </w:r>
      <w:r w:rsidR="006816C9">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Российские</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и</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зарубежные</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партнеры</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в</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проведении</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научного</w:t>
      </w:r>
      <w:r w:rsidR="00885FB0" w:rsidRPr="003D2B4F">
        <w:rPr>
          <w:rFonts w:ascii="Times New Roman" w:eastAsia="Times New Roman" w:hAnsi="Times New Roman" w:cs="Times New Roman"/>
          <w:b/>
          <w:sz w:val="26"/>
          <w:szCs w:val="26"/>
          <w:lang w:eastAsia="ru-RU"/>
        </w:rPr>
        <w:t xml:space="preserve"> </w:t>
      </w:r>
      <w:r w:rsidR="00885FB0" w:rsidRPr="003D2B4F">
        <w:rPr>
          <w:rFonts w:ascii="Times New Roman" w:eastAsia="Times New Roman" w:hAnsi="Times New Roman" w:cs="Times New Roman" w:hint="eastAsia"/>
          <w:b/>
          <w:sz w:val="26"/>
          <w:szCs w:val="26"/>
          <w:lang w:eastAsia="ru-RU"/>
        </w:rPr>
        <w:t>исследования</w:t>
      </w:r>
      <w:r w:rsidR="00885FB0" w:rsidRPr="003D2B4F">
        <w:rPr>
          <w:rFonts w:ascii="Times New Roman" w:eastAsia="Times New Roman" w:hAnsi="Times New Roman" w:cs="Times New Roman"/>
          <w:b/>
          <w:sz w:val="26"/>
          <w:szCs w:val="26"/>
          <w:lang w:eastAsia="ru-RU"/>
        </w:rPr>
        <w:t>.</w:t>
      </w:r>
      <w:r w:rsidR="006816C9">
        <w:rPr>
          <w:rFonts w:ascii="Times New Roman" w:eastAsia="Times New Roman" w:hAnsi="Times New Roman" w:cs="Times New Roman"/>
          <w:b/>
          <w:sz w:val="26"/>
          <w:szCs w:val="26"/>
          <w:lang w:eastAsia="ru-RU"/>
        </w:rPr>
        <w:t xml:space="preserve">1.8.1 </w:t>
      </w:r>
      <w:r w:rsidR="00885FB0" w:rsidRPr="00C77181">
        <w:rPr>
          <w:rFonts w:ascii="Times New Roman" w:eastAsia="Times New Roman" w:hAnsi="Times New Roman" w:cs="Times New Roman"/>
          <w:b/>
          <w:sz w:val="26"/>
          <w:szCs w:val="26"/>
          <w:lang w:eastAsia="ru-RU"/>
        </w:rPr>
        <w:t>Партнеры – физические лица:</w:t>
      </w:r>
    </w:p>
    <w:tbl>
      <w:tblPr>
        <w:tblW w:w="1403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82"/>
        <w:gridCol w:w="3118"/>
        <w:gridCol w:w="2694"/>
        <w:gridCol w:w="2409"/>
        <w:gridCol w:w="1984"/>
      </w:tblGrid>
      <w:tr w:rsidR="00885FB0" w:rsidRPr="003D2B4F" w14:paraId="7C467A5C" w14:textId="77777777" w:rsidTr="003E22ED">
        <w:tc>
          <w:tcPr>
            <w:tcW w:w="545" w:type="dxa"/>
            <w:shd w:val="clear" w:color="auto" w:fill="auto"/>
          </w:tcPr>
          <w:p w14:paraId="6C3DA417"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3282" w:type="dxa"/>
            <w:shd w:val="clear" w:color="auto" w:fill="auto"/>
          </w:tcPr>
          <w:p w14:paraId="13CCFD45" w14:textId="77777777" w:rsidR="00885FB0" w:rsidRPr="00D52D59" w:rsidRDefault="00885FB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 xml:space="preserve">ФИО </w:t>
            </w:r>
            <w:r w:rsidRPr="00D52D59">
              <w:rPr>
                <w:rFonts w:ascii="Times New Roman" w:eastAsia="Times New Roman" w:hAnsi="Times New Roman" w:cs="Times New Roman"/>
                <w:i/>
                <w:sz w:val="26"/>
                <w:szCs w:val="26"/>
                <w:lang w:eastAsia="ru-RU"/>
              </w:rPr>
              <w:t>(полностью)</w:t>
            </w:r>
          </w:p>
        </w:tc>
        <w:tc>
          <w:tcPr>
            <w:tcW w:w="3118" w:type="dxa"/>
            <w:shd w:val="clear" w:color="auto" w:fill="auto"/>
          </w:tcPr>
          <w:p w14:paraId="3A1CFDBC"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Место основной работы</w:t>
            </w:r>
          </w:p>
        </w:tc>
        <w:tc>
          <w:tcPr>
            <w:tcW w:w="2694" w:type="dxa"/>
            <w:shd w:val="clear" w:color="auto" w:fill="auto"/>
          </w:tcPr>
          <w:p w14:paraId="053EDB95" w14:textId="77777777" w:rsidR="00885FB0" w:rsidRPr="00D52D59" w:rsidRDefault="00885FB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Должность</w:t>
            </w:r>
          </w:p>
        </w:tc>
        <w:tc>
          <w:tcPr>
            <w:tcW w:w="2409" w:type="dxa"/>
            <w:shd w:val="clear" w:color="auto" w:fill="auto"/>
          </w:tcPr>
          <w:p w14:paraId="577AA524"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Ученая степень</w:t>
            </w:r>
          </w:p>
        </w:tc>
        <w:tc>
          <w:tcPr>
            <w:tcW w:w="1984" w:type="dxa"/>
          </w:tcPr>
          <w:p w14:paraId="171E30E5"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Ссылка на персональную страницу</w:t>
            </w:r>
          </w:p>
        </w:tc>
      </w:tr>
      <w:tr w:rsidR="00885FB0" w:rsidRPr="003D2B4F" w14:paraId="49F2CA4B" w14:textId="77777777" w:rsidTr="003E22ED">
        <w:tc>
          <w:tcPr>
            <w:tcW w:w="545" w:type="dxa"/>
            <w:shd w:val="clear" w:color="auto" w:fill="auto"/>
          </w:tcPr>
          <w:p w14:paraId="36D10BF7" w14:textId="77777777" w:rsidR="00885FB0" w:rsidRPr="00D52D59" w:rsidRDefault="00885FB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0CC4D5FB"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7651AA17"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35F71F21"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647208AE"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05C3F74C"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67122FB8" w14:textId="77777777" w:rsidTr="003E22ED">
        <w:tc>
          <w:tcPr>
            <w:tcW w:w="545" w:type="dxa"/>
            <w:shd w:val="clear" w:color="auto" w:fill="auto"/>
          </w:tcPr>
          <w:p w14:paraId="0247751E" w14:textId="77777777" w:rsidR="00885FB0" w:rsidRPr="00D52D59" w:rsidRDefault="00885FB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0A64B986"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552DF0F2"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5E814546"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204B8964"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0CE27794"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2E0F4080" w14:textId="77777777" w:rsidTr="003E22ED">
        <w:tc>
          <w:tcPr>
            <w:tcW w:w="545" w:type="dxa"/>
            <w:shd w:val="clear" w:color="auto" w:fill="auto"/>
          </w:tcPr>
          <w:p w14:paraId="3FBDA692" w14:textId="77777777" w:rsidR="00885FB0" w:rsidRPr="00D52D59" w:rsidRDefault="00885FB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69AC0B20"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0833AD89"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41950B41"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0DDD9615"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08D35276"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7356ACF0" w14:textId="77777777" w:rsidTr="003E22ED">
        <w:tc>
          <w:tcPr>
            <w:tcW w:w="545" w:type="dxa"/>
            <w:shd w:val="clear" w:color="auto" w:fill="auto"/>
          </w:tcPr>
          <w:p w14:paraId="1A2A3ADB" w14:textId="77777777" w:rsidR="00885FB0" w:rsidRPr="00D52D59" w:rsidRDefault="00885FB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61209A8E"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3AD61FDD"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439138CD"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353CF04F"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7DDBC663"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6D9726E8" w14:textId="77777777" w:rsidTr="003E22ED">
        <w:tc>
          <w:tcPr>
            <w:tcW w:w="545" w:type="dxa"/>
            <w:shd w:val="clear" w:color="auto" w:fill="auto"/>
          </w:tcPr>
          <w:p w14:paraId="5F355F75" w14:textId="77777777" w:rsidR="00885FB0" w:rsidRPr="00D52D59" w:rsidRDefault="00885FB0" w:rsidP="00D52D59">
            <w:pPr>
              <w:numPr>
                <w:ilvl w:val="0"/>
                <w:numId w:val="16"/>
              </w:numPr>
              <w:spacing w:after="0" w:line="240" w:lineRule="auto"/>
              <w:ind w:left="0" w:firstLine="709"/>
              <w:contextualSpacing/>
              <w:jc w:val="both"/>
              <w:rPr>
                <w:rFonts w:ascii="Times New Roman" w:eastAsia="Times New Roman" w:hAnsi="Times New Roman" w:cs="Times New Roman"/>
                <w:sz w:val="26"/>
                <w:szCs w:val="26"/>
                <w:lang w:eastAsia="ru-RU"/>
              </w:rPr>
            </w:pPr>
          </w:p>
        </w:tc>
        <w:tc>
          <w:tcPr>
            <w:tcW w:w="3282" w:type="dxa"/>
            <w:shd w:val="clear" w:color="auto" w:fill="auto"/>
          </w:tcPr>
          <w:p w14:paraId="1D9BF77A"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118" w:type="dxa"/>
            <w:shd w:val="clear" w:color="auto" w:fill="auto"/>
          </w:tcPr>
          <w:p w14:paraId="0371D359"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694" w:type="dxa"/>
            <w:shd w:val="clear" w:color="auto" w:fill="auto"/>
          </w:tcPr>
          <w:p w14:paraId="40C5B082"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2409" w:type="dxa"/>
            <w:shd w:val="clear" w:color="auto" w:fill="auto"/>
          </w:tcPr>
          <w:p w14:paraId="7B114763"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1984" w:type="dxa"/>
          </w:tcPr>
          <w:p w14:paraId="60EC8AD6"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bl>
    <w:p w14:paraId="0A9806E9" w14:textId="61B62B14" w:rsidR="00885FB0" w:rsidRPr="00C77181" w:rsidRDefault="003C3A71" w:rsidP="00C77181">
      <w:pPr>
        <w:spacing w:after="0" w:line="240" w:lineRule="auto"/>
        <w:jc w:val="both"/>
        <w:rPr>
          <w:rFonts w:ascii="Times New Roman" w:eastAsia="Times New Roman" w:hAnsi="Times New Roman" w:cs="Times New Roman"/>
          <w:b/>
          <w:sz w:val="26"/>
          <w:szCs w:val="26"/>
          <w:lang w:eastAsia="ru-RU"/>
        </w:rPr>
      </w:pPr>
      <w:r w:rsidRPr="00C77181">
        <w:rPr>
          <w:rFonts w:ascii="Times New Roman" w:eastAsia="Times New Roman" w:hAnsi="Times New Roman" w:cs="Times New Roman"/>
          <w:b/>
          <w:sz w:val="26"/>
          <w:szCs w:val="26"/>
          <w:lang w:eastAsia="ru-RU"/>
        </w:rPr>
        <w:t>1.8.2</w:t>
      </w:r>
      <w:r w:rsidR="006816C9">
        <w:rPr>
          <w:rFonts w:ascii="Times New Roman" w:eastAsia="Times New Roman" w:hAnsi="Times New Roman" w:cs="Times New Roman"/>
          <w:b/>
          <w:sz w:val="26"/>
          <w:szCs w:val="26"/>
          <w:lang w:eastAsia="ru-RU"/>
        </w:rPr>
        <w:t xml:space="preserve"> </w:t>
      </w:r>
      <w:r w:rsidR="00885FB0" w:rsidRPr="00C77181">
        <w:rPr>
          <w:rFonts w:ascii="Times New Roman" w:eastAsia="Times New Roman" w:hAnsi="Times New Roman" w:cs="Times New Roman"/>
          <w:b/>
          <w:sz w:val="26"/>
          <w:szCs w:val="26"/>
          <w:lang w:eastAsia="ru-RU"/>
        </w:rPr>
        <w:t xml:space="preserve">Партнеры – организации: </w:t>
      </w:r>
    </w:p>
    <w:tbl>
      <w:tblPr>
        <w:tblW w:w="102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8"/>
        <w:gridCol w:w="3260"/>
      </w:tblGrid>
      <w:tr w:rsidR="00885FB0" w:rsidRPr="003D2B4F" w14:paraId="666B2000" w14:textId="77777777" w:rsidTr="003E22ED">
        <w:tc>
          <w:tcPr>
            <w:tcW w:w="567" w:type="dxa"/>
            <w:shd w:val="clear" w:color="auto" w:fill="auto"/>
          </w:tcPr>
          <w:p w14:paraId="054DCC0D"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6378" w:type="dxa"/>
            <w:shd w:val="clear" w:color="auto" w:fill="auto"/>
          </w:tcPr>
          <w:p w14:paraId="1499B311" w14:textId="77777777" w:rsidR="00885FB0" w:rsidRPr="00D52D59" w:rsidRDefault="00885FB0" w:rsidP="00D52D59">
            <w:pPr>
              <w:spacing w:after="0" w:line="240" w:lineRule="auto"/>
              <w:contextualSpacing/>
              <w:jc w:val="center"/>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sz w:val="26"/>
                <w:szCs w:val="26"/>
                <w:lang w:eastAsia="ru-RU"/>
              </w:rPr>
              <w:t xml:space="preserve">Название организации </w:t>
            </w:r>
            <w:r w:rsidRPr="00D52D59">
              <w:rPr>
                <w:rFonts w:ascii="Times New Roman" w:eastAsia="Times New Roman" w:hAnsi="Times New Roman" w:cs="Times New Roman"/>
                <w:i/>
                <w:sz w:val="26"/>
                <w:szCs w:val="26"/>
                <w:lang w:eastAsia="ru-RU"/>
              </w:rPr>
              <w:t>(полностью)</w:t>
            </w:r>
          </w:p>
        </w:tc>
        <w:tc>
          <w:tcPr>
            <w:tcW w:w="3260" w:type="dxa"/>
            <w:shd w:val="clear" w:color="auto" w:fill="auto"/>
          </w:tcPr>
          <w:p w14:paraId="67774A52"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Страна</w:t>
            </w:r>
          </w:p>
        </w:tc>
      </w:tr>
      <w:tr w:rsidR="00885FB0" w:rsidRPr="003D2B4F" w14:paraId="06BFD008" w14:textId="77777777" w:rsidTr="003E22ED">
        <w:tc>
          <w:tcPr>
            <w:tcW w:w="567" w:type="dxa"/>
            <w:shd w:val="clear" w:color="auto" w:fill="auto"/>
          </w:tcPr>
          <w:p w14:paraId="36B795A3"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3BF46ECC"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2B4B671F"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17CE1F84" w14:textId="77777777" w:rsidTr="003E22ED">
        <w:tc>
          <w:tcPr>
            <w:tcW w:w="567" w:type="dxa"/>
            <w:shd w:val="clear" w:color="auto" w:fill="auto"/>
          </w:tcPr>
          <w:p w14:paraId="079C6620"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16069B57"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1682178C"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05048D23" w14:textId="77777777" w:rsidTr="003E22ED">
        <w:tc>
          <w:tcPr>
            <w:tcW w:w="567" w:type="dxa"/>
            <w:shd w:val="clear" w:color="auto" w:fill="auto"/>
          </w:tcPr>
          <w:p w14:paraId="599BD3A2"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4A12CF09"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4E9D564C"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r w:rsidR="00885FB0" w:rsidRPr="003D2B4F" w14:paraId="12CEE7AC" w14:textId="77777777" w:rsidTr="003E22ED">
        <w:tc>
          <w:tcPr>
            <w:tcW w:w="567" w:type="dxa"/>
            <w:shd w:val="clear" w:color="auto" w:fill="auto"/>
          </w:tcPr>
          <w:p w14:paraId="1AA71DEE"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6378" w:type="dxa"/>
            <w:shd w:val="clear" w:color="auto" w:fill="auto"/>
          </w:tcPr>
          <w:p w14:paraId="1833FF5E"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c>
          <w:tcPr>
            <w:tcW w:w="3260" w:type="dxa"/>
            <w:shd w:val="clear" w:color="auto" w:fill="auto"/>
          </w:tcPr>
          <w:p w14:paraId="1DD86CB4" w14:textId="77777777" w:rsidR="00885FB0" w:rsidRPr="00D52D59"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tc>
      </w:tr>
    </w:tbl>
    <w:p w14:paraId="269A6064" w14:textId="77777777" w:rsidR="00885FB0" w:rsidRPr="003D2B4F" w:rsidRDefault="00885FB0" w:rsidP="00D52D59">
      <w:pPr>
        <w:numPr>
          <w:ilvl w:val="0"/>
          <w:numId w:val="13"/>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sectPr w:rsidR="00885FB0" w:rsidRPr="003D2B4F" w:rsidSect="0096776D">
          <w:pgSz w:w="16838" w:h="11906" w:orient="landscape"/>
          <w:pgMar w:top="851" w:right="1134" w:bottom="1701" w:left="1134" w:header="709" w:footer="709" w:gutter="0"/>
          <w:cols w:space="708"/>
          <w:titlePg/>
          <w:docGrid w:linePitch="360"/>
        </w:sectPr>
      </w:pPr>
    </w:p>
    <w:p w14:paraId="0B70AAEE" w14:textId="67B13FBF" w:rsidR="00885FB0" w:rsidRPr="003D2B4F" w:rsidRDefault="00885FB0" w:rsidP="003D2B4F">
      <w:pPr>
        <w:pStyle w:val="a5"/>
        <w:numPr>
          <w:ilvl w:val="0"/>
          <w:numId w:val="14"/>
        </w:numPr>
        <w:tabs>
          <w:tab w:val="left" w:pos="-2268"/>
        </w:tabs>
        <w:spacing w:after="0" w:line="240" w:lineRule="auto"/>
        <w:ind w:hanging="11"/>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Описание работы.</w:t>
      </w:r>
    </w:p>
    <w:p w14:paraId="7C5A34B0" w14:textId="77777777" w:rsidR="00885FB0" w:rsidRPr="003D2B4F" w:rsidRDefault="00885FB0" w:rsidP="00D52D59">
      <w:pPr>
        <w:numPr>
          <w:ilvl w:val="1"/>
          <w:numId w:val="14"/>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Ключевые слова, характеризующие научное исследование </w:t>
      </w:r>
      <w:r w:rsidRPr="003D2B4F">
        <w:rPr>
          <w:rFonts w:ascii="Times New Roman" w:eastAsia="Times New Roman" w:hAnsi="Times New Roman" w:cs="Times New Roman"/>
          <w:sz w:val="26"/>
          <w:szCs w:val="26"/>
          <w:lang w:eastAsia="ru-RU"/>
        </w:rPr>
        <w:t>(от 5 до 10 слов, через запятую):</w:t>
      </w:r>
    </w:p>
    <w:p w14:paraId="2BA4480A" w14:textId="77777777" w:rsidR="00885FB0" w:rsidRPr="003D2B4F" w:rsidRDefault="00885FB0" w:rsidP="00D52D59">
      <w:pPr>
        <w:tabs>
          <w:tab w:val="left" w:pos="-2268"/>
        </w:tabs>
        <w:spacing w:after="0" w:line="240" w:lineRule="auto"/>
        <w:ind w:left="709"/>
        <w:contextualSpacing/>
        <w:jc w:val="both"/>
        <w:rPr>
          <w:rFonts w:ascii="Times New Roman" w:eastAsia="Times New Roman" w:hAnsi="Times New Roman" w:cs="Times New Roman"/>
          <w:b/>
          <w:sz w:val="26"/>
          <w:szCs w:val="26"/>
          <w:lang w:eastAsia="ru-RU"/>
        </w:rPr>
      </w:pPr>
    </w:p>
    <w:p w14:paraId="586C6419" w14:textId="77777777" w:rsidR="00885FB0" w:rsidRPr="003D2B4F" w:rsidRDefault="00885FB0" w:rsidP="00D52D59">
      <w:pPr>
        <w:numPr>
          <w:ilvl w:val="1"/>
          <w:numId w:val="14"/>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Классификация научного исследования.</w:t>
      </w:r>
    </w:p>
    <w:p w14:paraId="51490353" w14:textId="77777777" w:rsidR="00885FB0" w:rsidRPr="003D2B4F" w:rsidRDefault="00885FB0" w:rsidP="00D52D59">
      <w:pPr>
        <w:numPr>
          <w:ilvl w:val="2"/>
          <w:numId w:val="14"/>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коды тематических рубрик Государственного рубрикатора научно-технической информации (ГРНТИ) в формате 00.00.00 (не более 5): </w:t>
      </w:r>
    </w:p>
    <w:p w14:paraId="791164BC" w14:textId="77777777" w:rsidR="00885FB0" w:rsidRPr="003D2B4F" w:rsidRDefault="00885FB0" w:rsidP="00D52D59">
      <w:pPr>
        <w:tabs>
          <w:tab w:val="left" w:pos="-2268"/>
        </w:tabs>
        <w:spacing w:after="0" w:line="240" w:lineRule="auto"/>
        <w:ind w:left="709"/>
        <w:contextualSpacing/>
        <w:jc w:val="both"/>
        <w:rPr>
          <w:rFonts w:ascii="Times New Roman" w:eastAsia="Times New Roman" w:hAnsi="Times New Roman" w:cs="Times New Roman"/>
          <w:sz w:val="26"/>
          <w:szCs w:val="26"/>
          <w:lang w:eastAsia="ru-RU"/>
        </w:rPr>
      </w:pPr>
    </w:p>
    <w:p w14:paraId="2B527B7B" w14:textId="77777777" w:rsidR="00885FB0" w:rsidRPr="003D2B4F" w:rsidRDefault="00885FB0" w:rsidP="00D52D59">
      <w:pPr>
        <w:numPr>
          <w:ilvl w:val="2"/>
          <w:numId w:val="14"/>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коды международной классификации отраслей науки и технологий, разработанной Организацией экономического сотрудничества и развития (третий уровень, см. файл «коды ОЭСР»):</w:t>
      </w:r>
    </w:p>
    <w:p w14:paraId="1657E8D7" w14:textId="77777777" w:rsidR="00885FB0" w:rsidRPr="003D2B4F" w:rsidRDefault="00885FB0" w:rsidP="00D52D59">
      <w:pPr>
        <w:tabs>
          <w:tab w:val="left" w:pos="-2268"/>
        </w:tabs>
        <w:spacing w:after="0" w:line="240" w:lineRule="auto"/>
        <w:ind w:left="709"/>
        <w:contextualSpacing/>
        <w:jc w:val="both"/>
        <w:rPr>
          <w:rFonts w:ascii="Times New Roman" w:eastAsia="Times New Roman" w:hAnsi="Times New Roman" w:cs="Times New Roman"/>
          <w:i/>
          <w:sz w:val="26"/>
          <w:szCs w:val="26"/>
          <w:lang w:eastAsia="ru-RU"/>
        </w:rPr>
      </w:pPr>
      <w:r w:rsidRPr="003D2B4F">
        <w:rPr>
          <w:rFonts w:ascii="Times New Roman" w:eastAsia="Times New Roman" w:hAnsi="Times New Roman" w:cs="Times New Roman"/>
          <w:i/>
          <w:sz w:val="26"/>
          <w:szCs w:val="26"/>
          <w:lang w:eastAsia="ru-RU"/>
        </w:rPr>
        <w:t>Например: 5.2.1 Экономика</w:t>
      </w:r>
    </w:p>
    <w:p w14:paraId="458C3AB3" w14:textId="77777777" w:rsidR="00885FB0" w:rsidRPr="003D2B4F" w:rsidRDefault="00885FB0" w:rsidP="00D52D59">
      <w:pPr>
        <w:tabs>
          <w:tab w:val="left" w:pos="-2268"/>
        </w:tabs>
        <w:spacing w:after="0" w:line="240" w:lineRule="auto"/>
        <w:contextualSpacing/>
        <w:jc w:val="both"/>
        <w:rPr>
          <w:rFonts w:ascii="Times New Roman" w:eastAsia="Times New Roman" w:hAnsi="Times New Roman" w:cs="Times New Roman"/>
          <w:sz w:val="26"/>
          <w:szCs w:val="26"/>
          <w:lang w:eastAsia="ru-RU"/>
        </w:rPr>
      </w:pPr>
    </w:p>
    <w:p w14:paraId="2FB4C084" w14:textId="77777777" w:rsidR="00885FB0" w:rsidRPr="003D2B4F"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случае, если для научного исследования указаны коды классификаторов ГРНТИ/ОЭСР разных тематических рубрик первого уровня, определяется ведущее направление наук (указывается первым) и дается обоснование и описание междисциплинарного подхода:</w:t>
      </w:r>
    </w:p>
    <w:p w14:paraId="444A597A" w14:textId="77777777" w:rsidR="00885FB0" w:rsidRPr="003D2B4F"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735768C5" w14:textId="77777777" w:rsidR="00885FB0" w:rsidRPr="003D2B4F" w:rsidRDefault="00885FB0" w:rsidP="00D52D59">
      <w:pPr>
        <w:numPr>
          <w:ilvl w:val="2"/>
          <w:numId w:val="14"/>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Приоритетные направления фундаментальных и поисковых научных исследований Программы фундаментальных научных исследований РФ (ПФНИ РФ), см. файл «детализированные сведения ПФНИ РФ»:</w:t>
      </w:r>
    </w:p>
    <w:p w14:paraId="7B5B4A65" w14:textId="77777777" w:rsidR="00885FB0" w:rsidRPr="003D2B4F" w:rsidRDefault="00885FB0" w:rsidP="00D52D59">
      <w:pPr>
        <w:tabs>
          <w:tab w:val="left" w:pos="-2268"/>
        </w:tabs>
        <w:spacing w:after="0" w:line="240" w:lineRule="auto"/>
        <w:contextualSpacing/>
        <w:jc w:val="both"/>
        <w:rPr>
          <w:rFonts w:ascii="Times New Roman" w:eastAsia="Times New Roman" w:hAnsi="Times New Roman" w:cs="Times New Roman"/>
          <w:sz w:val="26"/>
          <w:szCs w:val="26"/>
          <w:lang w:eastAsia="ru-RU"/>
        </w:rPr>
      </w:pPr>
    </w:p>
    <w:tbl>
      <w:tblPr>
        <w:tblStyle w:val="a7"/>
        <w:tblW w:w="0" w:type="auto"/>
        <w:tblLook w:val="04A0" w:firstRow="1" w:lastRow="0" w:firstColumn="1" w:lastColumn="0" w:noHBand="0" w:noVBand="1"/>
      </w:tblPr>
      <w:tblGrid>
        <w:gridCol w:w="3539"/>
        <w:gridCol w:w="5806"/>
      </w:tblGrid>
      <w:tr w:rsidR="00885FB0" w:rsidRPr="003D2B4F" w14:paraId="313C430D" w14:textId="77777777" w:rsidTr="003E22ED">
        <w:tc>
          <w:tcPr>
            <w:tcW w:w="3539" w:type="dxa"/>
          </w:tcPr>
          <w:p w14:paraId="7841F634" w14:textId="77777777" w:rsidR="00885FB0" w:rsidRPr="00D52D59" w:rsidRDefault="00885FB0" w:rsidP="00D52D59">
            <w:pPr>
              <w:tabs>
                <w:tab w:val="left" w:pos="-2268"/>
              </w:tabs>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Раздел фундаментальных и поисковых исследований* (один раздел из перечня)</w:t>
            </w:r>
          </w:p>
        </w:tc>
        <w:tc>
          <w:tcPr>
            <w:tcW w:w="5806" w:type="dxa"/>
          </w:tcPr>
          <w:p w14:paraId="158F304A" w14:textId="77777777" w:rsidR="00885FB0" w:rsidRPr="00D52D59" w:rsidRDefault="00885FB0" w:rsidP="00D52D59">
            <w:pPr>
              <w:tabs>
                <w:tab w:val="left" w:pos="-2268"/>
              </w:tabs>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Ожидаемые результаты реализации ПФНИ РФ* (один результат из перечня)</w:t>
            </w:r>
          </w:p>
        </w:tc>
      </w:tr>
      <w:tr w:rsidR="00885FB0" w:rsidRPr="003D2B4F" w14:paraId="425A96FE" w14:textId="77777777" w:rsidTr="003E22ED">
        <w:tc>
          <w:tcPr>
            <w:tcW w:w="3539" w:type="dxa"/>
          </w:tcPr>
          <w:p w14:paraId="6FE51E17" w14:textId="77777777" w:rsidR="00885FB0" w:rsidRPr="00D52D59" w:rsidRDefault="00885FB0" w:rsidP="00D52D59">
            <w:pPr>
              <w:tabs>
                <w:tab w:val="left" w:pos="-2268"/>
              </w:tabs>
              <w:contextualSpacing/>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i/>
                <w:sz w:val="26"/>
                <w:szCs w:val="26"/>
                <w:lang w:eastAsia="ru-RU"/>
              </w:rPr>
              <w:t>Например: 5.6.1.1. Количественные и качественные характеристики параметров устойчивого развития Российской Федерации</w:t>
            </w:r>
          </w:p>
        </w:tc>
        <w:tc>
          <w:tcPr>
            <w:tcW w:w="5806" w:type="dxa"/>
          </w:tcPr>
          <w:p w14:paraId="43C0466D" w14:textId="77777777" w:rsidR="00885FB0" w:rsidRPr="00D52D59" w:rsidRDefault="00885FB0" w:rsidP="00D52D59">
            <w:pPr>
              <w:tabs>
                <w:tab w:val="left" w:pos="-2268"/>
              </w:tabs>
              <w:contextualSpacing/>
              <w:rPr>
                <w:rFonts w:ascii="Times New Roman" w:eastAsia="Times New Roman" w:hAnsi="Times New Roman" w:cs="Times New Roman"/>
                <w:i/>
                <w:sz w:val="26"/>
                <w:szCs w:val="26"/>
                <w:lang w:eastAsia="ru-RU"/>
              </w:rPr>
            </w:pPr>
            <w:r w:rsidRPr="00D52D59">
              <w:rPr>
                <w:rFonts w:ascii="Times New Roman" w:eastAsia="Times New Roman" w:hAnsi="Times New Roman" w:cs="Times New Roman"/>
                <w:i/>
                <w:sz w:val="26"/>
                <w:szCs w:val="26"/>
                <w:lang w:eastAsia="ru-RU"/>
              </w:rPr>
              <w:t>Например: Анализ и прогноз процессов в социальной сфере российской экономики. Разработка кратко-, средне- и долгосрочных прогнозов социально-демографической динамики.</w:t>
            </w:r>
          </w:p>
        </w:tc>
      </w:tr>
      <w:tr w:rsidR="00885FB0" w:rsidRPr="003D2B4F" w14:paraId="549EDD59" w14:textId="77777777" w:rsidTr="003E22ED">
        <w:tc>
          <w:tcPr>
            <w:tcW w:w="3539" w:type="dxa"/>
          </w:tcPr>
          <w:p w14:paraId="285F6E7C" w14:textId="77777777" w:rsidR="00885FB0" w:rsidRPr="00D52D59" w:rsidRDefault="00885FB0" w:rsidP="00D52D59">
            <w:pPr>
              <w:tabs>
                <w:tab w:val="left" w:pos="-2268"/>
              </w:tabs>
              <w:contextualSpacing/>
              <w:rPr>
                <w:rFonts w:ascii="Times New Roman" w:eastAsia="Times New Roman" w:hAnsi="Times New Roman" w:cs="Times New Roman"/>
                <w:sz w:val="26"/>
                <w:szCs w:val="26"/>
                <w:lang w:eastAsia="ru-RU"/>
              </w:rPr>
            </w:pPr>
          </w:p>
        </w:tc>
        <w:tc>
          <w:tcPr>
            <w:tcW w:w="5806" w:type="dxa"/>
          </w:tcPr>
          <w:p w14:paraId="701E4736" w14:textId="77777777" w:rsidR="00885FB0" w:rsidRPr="00D52D59" w:rsidRDefault="00885FB0" w:rsidP="00D52D59">
            <w:pPr>
              <w:tabs>
                <w:tab w:val="left" w:pos="-2268"/>
              </w:tabs>
              <w:contextualSpacing/>
              <w:rPr>
                <w:rFonts w:ascii="Times New Roman" w:eastAsia="Times New Roman" w:hAnsi="Times New Roman" w:cs="Times New Roman"/>
                <w:sz w:val="26"/>
                <w:szCs w:val="26"/>
                <w:lang w:eastAsia="ru-RU"/>
              </w:rPr>
            </w:pPr>
          </w:p>
        </w:tc>
      </w:tr>
    </w:tbl>
    <w:p w14:paraId="6D9E8D8D" w14:textId="77777777" w:rsidR="00885FB0" w:rsidRPr="00D52D59"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*В случае, если выбраны несколько кодов ОЭСР, приоритетные направления и ожидаемые результаты ПФНИ РФ должны быть указаны для каждого кода ОЭСР.</w:t>
      </w:r>
    </w:p>
    <w:p w14:paraId="76A93B7A" w14:textId="77777777" w:rsidR="00885FB0" w:rsidRPr="003D2B4F"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555BAED4" w14:textId="77777777" w:rsidR="00885FB0" w:rsidRPr="003D2B4F" w:rsidRDefault="00885FB0" w:rsidP="00D52D59">
      <w:pPr>
        <w:numPr>
          <w:ilvl w:val="2"/>
          <w:numId w:val="14"/>
        </w:numPr>
        <w:tabs>
          <w:tab w:val="left" w:pos="-2268"/>
        </w:tabs>
        <w:spacing w:after="0" w:line="240" w:lineRule="auto"/>
        <w:ind w:left="0"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 xml:space="preserve">соответствие научной темы приоритетным направлениям </w:t>
      </w:r>
      <w:hyperlink r:id="rId16" w:history="1">
        <w:r w:rsidRPr="003D2B4F">
          <w:rPr>
            <w:rStyle w:val="af1"/>
            <w:rFonts w:ascii="Times New Roman" w:eastAsia="Times New Roman" w:hAnsi="Times New Roman" w:cs="Times New Roman"/>
            <w:sz w:val="26"/>
            <w:szCs w:val="26"/>
            <w:lang w:eastAsia="ru-RU"/>
          </w:rPr>
          <w:t>Стратегии научно-технологического развития Российской Федерации</w:t>
        </w:r>
      </w:hyperlink>
      <w:r w:rsidRPr="003D2B4F">
        <w:rPr>
          <w:rFonts w:ascii="Times New Roman" w:eastAsia="Times New Roman" w:hAnsi="Times New Roman" w:cs="Times New Roman"/>
          <w:sz w:val="26"/>
          <w:szCs w:val="26"/>
          <w:lang w:eastAsia="ru-RU"/>
        </w:rPr>
        <w:t xml:space="preserve"> (СНТР, пункт 20, подпункты «а» - «ж»):</w:t>
      </w:r>
    </w:p>
    <w:p w14:paraId="394EF06E" w14:textId="77777777" w:rsidR="00885FB0" w:rsidRPr="003D2B4F" w:rsidRDefault="00885FB0" w:rsidP="00D52D59">
      <w:pPr>
        <w:tabs>
          <w:tab w:val="left" w:pos="-2268"/>
        </w:tabs>
        <w:spacing w:after="0" w:line="240" w:lineRule="auto"/>
        <w:ind w:left="709"/>
        <w:contextualSpacing/>
        <w:jc w:val="both"/>
        <w:rPr>
          <w:rFonts w:ascii="Times New Roman" w:eastAsia="Times New Roman" w:hAnsi="Times New Roman" w:cs="Times New Roman"/>
          <w:sz w:val="26"/>
          <w:szCs w:val="26"/>
          <w:lang w:eastAsia="ru-RU"/>
        </w:rPr>
      </w:pPr>
    </w:p>
    <w:p w14:paraId="246A77A4" w14:textId="77777777" w:rsidR="00885FB0" w:rsidRPr="003D2B4F"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В случае соответствия заявленной темы нескольким приоритетам СНТР определяется ведущее приоритетное направление по приоритету СНТР (указывается первым) и дается обоснование и описание межотраслевого подхода:</w:t>
      </w:r>
    </w:p>
    <w:p w14:paraId="237C9397" w14:textId="77777777" w:rsidR="00885FB0" w:rsidRPr="003D2B4F" w:rsidRDefault="00885FB0" w:rsidP="00D52D59">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7D36C67E" w14:textId="59610B6B" w:rsidR="00885FB0" w:rsidRDefault="00885FB0">
      <w:pPr>
        <w:numPr>
          <w:ilvl w:val="1"/>
          <w:numId w:val="14"/>
        </w:numPr>
        <w:tabs>
          <w:tab w:val="left" w:pos="-226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Краткая аннотация научного проекта (200-350 слов):</w:t>
      </w:r>
    </w:p>
    <w:p w14:paraId="7B000047" w14:textId="77777777" w:rsidR="00CB3D2D" w:rsidRPr="003D2B4F" w:rsidRDefault="00CB3D2D" w:rsidP="00D52D59">
      <w:pPr>
        <w:tabs>
          <w:tab w:val="left" w:pos="-2268"/>
        </w:tabs>
        <w:spacing w:after="0" w:line="240" w:lineRule="auto"/>
        <w:ind w:left="709"/>
        <w:contextualSpacing/>
        <w:jc w:val="both"/>
        <w:rPr>
          <w:rFonts w:ascii="Times New Roman" w:eastAsia="Times New Roman" w:hAnsi="Times New Roman" w:cs="Times New Roman"/>
          <w:b/>
          <w:sz w:val="26"/>
          <w:szCs w:val="26"/>
          <w:lang w:eastAsia="ru-RU"/>
        </w:rPr>
      </w:pPr>
    </w:p>
    <w:p w14:paraId="3969CA48" w14:textId="508D3CA0" w:rsidR="00885FB0" w:rsidRPr="003D2B4F" w:rsidRDefault="00BE0356" w:rsidP="00D52D59">
      <w:pPr>
        <w:tabs>
          <w:tab w:val="left" w:pos="360"/>
        </w:tabs>
        <w:autoSpaceDE w:val="0"/>
        <w:autoSpaceDN w:val="0"/>
        <w:spacing w:after="0" w:line="240" w:lineRule="auto"/>
        <w:ind w:left="71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hint="eastAsia"/>
          <w:sz w:val="26"/>
          <w:szCs w:val="26"/>
          <w:lang w:eastAsia="ru-RU"/>
        </w:rPr>
        <w:t>а</w:t>
      </w:r>
      <w:r>
        <w:rPr>
          <w:rFonts w:ascii="Times New Roman" w:eastAsia="Times New Roman" w:hAnsi="Times New Roman" w:cs="Times New Roman"/>
          <w:sz w:val="26"/>
          <w:szCs w:val="26"/>
          <w:lang w:eastAsia="ru-RU"/>
        </w:rPr>
        <w:t xml:space="preserve">) </w:t>
      </w:r>
      <w:r w:rsidR="00885FB0" w:rsidRPr="003D2B4F">
        <w:rPr>
          <w:rFonts w:ascii="Times New Roman" w:eastAsia="Times New Roman" w:hAnsi="Times New Roman" w:cs="Times New Roman" w:hint="eastAsia"/>
          <w:sz w:val="26"/>
          <w:szCs w:val="26"/>
          <w:lang w:eastAsia="ru-RU"/>
        </w:rPr>
        <w:t>Актуальность</w:t>
      </w:r>
      <w:r w:rsidR="00885FB0" w:rsidRPr="003D2B4F">
        <w:rPr>
          <w:rFonts w:ascii="Times New Roman" w:eastAsia="Times New Roman" w:hAnsi="Times New Roman" w:cs="Times New Roman"/>
          <w:sz w:val="26"/>
          <w:szCs w:val="26"/>
          <w:lang w:eastAsia="ru-RU"/>
        </w:rPr>
        <w:t xml:space="preserve"> проблемы, предлагаемой к решению:</w:t>
      </w:r>
    </w:p>
    <w:p w14:paraId="2A820566"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5915DA58" w14:textId="5F53F018" w:rsidR="00885FB0" w:rsidRPr="003D2B4F" w:rsidRDefault="00BE0356" w:rsidP="00D52D59">
      <w:pPr>
        <w:tabs>
          <w:tab w:val="left" w:pos="360"/>
        </w:tabs>
        <w:autoSpaceDE w:val="0"/>
        <w:autoSpaceDN w:val="0"/>
        <w:spacing w:after="0" w:line="240" w:lineRule="auto"/>
        <w:ind w:left="71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hint="eastAsia"/>
          <w:sz w:val="26"/>
          <w:szCs w:val="26"/>
          <w:lang w:eastAsia="ru-RU"/>
        </w:rPr>
        <w:t>б</w:t>
      </w:r>
      <w:r>
        <w:rPr>
          <w:rFonts w:ascii="Times New Roman" w:eastAsia="Times New Roman" w:hAnsi="Times New Roman" w:cs="Times New Roman"/>
          <w:sz w:val="26"/>
          <w:szCs w:val="26"/>
          <w:lang w:eastAsia="ru-RU"/>
        </w:rPr>
        <w:t xml:space="preserve">) </w:t>
      </w:r>
      <w:r w:rsidR="00885FB0" w:rsidRPr="003D2B4F">
        <w:rPr>
          <w:rFonts w:ascii="Times New Roman" w:eastAsia="Times New Roman" w:hAnsi="Times New Roman" w:cs="Times New Roman" w:hint="eastAsia"/>
          <w:sz w:val="26"/>
          <w:szCs w:val="26"/>
          <w:lang w:eastAsia="ru-RU"/>
        </w:rPr>
        <w:t>Цел</w:t>
      </w:r>
      <w:r w:rsidR="00885FB0" w:rsidRPr="003D2B4F">
        <w:rPr>
          <w:rFonts w:ascii="Times New Roman" w:eastAsia="Times New Roman" w:hAnsi="Times New Roman" w:cs="Times New Roman"/>
          <w:sz w:val="26"/>
          <w:szCs w:val="26"/>
          <w:lang w:eastAsia="ru-RU"/>
        </w:rPr>
        <w:t>ь научного ис</w:t>
      </w:r>
      <w:r w:rsidR="00885FB0" w:rsidRPr="003D2B4F">
        <w:rPr>
          <w:rFonts w:ascii="Times New Roman" w:eastAsia="Times New Roman" w:hAnsi="Times New Roman" w:cs="Times New Roman" w:hint="eastAsia"/>
          <w:sz w:val="26"/>
          <w:szCs w:val="26"/>
          <w:lang w:eastAsia="ru-RU"/>
        </w:rPr>
        <w:t>следования</w:t>
      </w:r>
      <w:r w:rsidR="00885FB0" w:rsidRPr="003D2B4F">
        <w:rPr>
          <w:rFonts w:ascii="Times New Roman" w:eastAsia="Times New Roman" w:hAnsi="Times New Roman" w:cs="Times New Roman"/>
          <w:sz w:val="26"/>
          <w:szCs w:val="26"/>
          <w:lang w:eastAsia="ru-RU"/>
        </w:rPr>
        <w:t>:</w:t>
      </w:r>
    </w:p>
    <w:p w14:paraId="366635F7" w14:textId="77777777" w:rsidR="00885FB0" w:rsidRPr="003D2B4F" w:rsidRDefault="00885FB0" w:rsidP="00D52D59">
      <w:pPr>
        <w:tabs>
          <w:tab w:val="left" w:pos="360"/>
        </w:tabs>
        <w:autoSpaceDE w:val="0"/>
        <w:autoSpaceDN w:val="0"/>
        <w:spacing w:after="0" w:line="240" w:lineRule="auto"/>
        <w:contextualSpacing/>
        <w:jc w:val="both"/>
        <w:rPr>
          <w:rFonts w:ascii="Times New Roman" w:eastAsia="Times New Roman" w:hAnsi="Times New Roman" w:cs="Times New Roman"/>
          <w:sz w:val="26"/>
          <w:szCs w:val="26"/>
          <w:lang w:eastAsia="ru-RU"/>
        </w:rPr>
      </w:pPr>
    </w:p>
    <w:p w14:paraId="0A310FF6" w14:textId="4932C337" w:rsidR="00885FB0" w:rsidRPr="003D2B4F" w:rsidRDefault="00BE0356" w:rsidP="00D52D59">
      <w:pPr>
        <w:tabs>
          <w:tab w:val="left" w:pos="360"/>
        </w:tabs>
        <w:autoSpaceDE w:val="0"/>
        <w:autoSpaceDN w:val="0"/>
        <w:spacing w:after="0" w:line="240" w:lineRule="auto"/>
        <w:ind w:left="71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sidR="00885FB0" w:rsidRPr="003D2B4F">
        <w:rPr>
          <w:rFonts w:ascii="Times New Roman" w:eastAsia="Times New Roman" w:hAnsi="Times New Roman" w:cs="Times New Roman"/>
          <w:sz w:val="26"/>
          <w:szCs w:val="26"/>
          <w:lang w:eastAsia="ru-RU"/>
        </w:rPr>
        <w:t>Задачи научного исследования:</w:t>
      </w:r>
      <w:r w:rsidR="00885FB0" w:rsidRPr="003D2B4F" w:rsidDel="00DE65F2">
        <w:rPr>
          <w:rFonts w:ascii="Times New Roman" w:eastAsia="Times New Roman" w:hAnsi="Times New Roman" w:cs="Times New Roman"/>
          <w:sz w:val="26"/>
          <w:szCs w:val="26"/>
          <w:lang w:eastAsia="ru-RU"/>
        </w:rPr>
        <w:t xml:space="preserve"> </w:t>
      </w:r>
    </w:p>
    <w:p w14:paraId="7039CCE9" w14:textId="77777777" w:rsidR="00885FB0" w:rsidRPr="003D2B4F" w:rsidRDefault="00885FB0" w:rsidP="00D52D59">
      <w:pPr>
        <w:tabs>
          <w:tab w:val="left" w:pos="360"/>
        </w:tabs>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7476F4F0" w14:textId="77777777" w:rsidR="00885FB0" w:rsidRPr="003D2B4F" w:rsidRDefault="00885FB0" w:rsidP="00D52D59">
      <w:pPr>
        <w:numPr>
          <w:ilvl w:val="1"/>
          <w:numId w:val="14"/>
        </w:numPr>
        <w:tabs>
          <w:tab w:val="left" w:pos="1276"/>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Научный задел, имеющийся у коллектива, который может быть использован для достижения заявленных целей.</w:t>
      </w:r>
    </w:p>
    <w:p w14:paraId="129F836A" w14:textId="688AC1D9" w:rsidR="00885FB0" w:rsidRPr="003D2B4F" w:rsidRDefault="00885FB0" w:rsidP="003D2B4F">
      <w:pPr>
        <w:pStyle w:val="a5"/>
        <w:numPr>
          <w:ilvl w:val="2"/>
          <w:numId w:val="14"/>
        </w:numPr>
        <w:tabs>
          <w:tab w:val="left" w:pos="1276"/>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кратко излагаются основные ранее полученные результаты коллектива за последние 3 года (100-300 слов):</w:t>
      </w:r>
    </w:p>
    <w:p w14:paraId="0C814676" w14:textId="77777777" w:rsidR="00885FB0" w:rsidRPr="003D2B4F" w:rsidRDefault="00885FB0" w:rsidP="003D2B4F">
      <w:pPr>
        <w:pStyle w:val="a5"/>
        <w:tabs>
          <w:tab w:val="left" w:pos="1276"/>
        </w:tabs>
        <w:spacing w:after="0" w:line="240" w:lineRule="auto"/>
        <w:ind w:left="709"/>
        <w:jc w:val="both"/>
        <w:rPr>
          <w:rFonts w:ascii="Times New Roman" w:eastAsia="Times New Roman" w:hAnsi="Times New Roman" w:cs="Times New Roman"/>
          <w:sz w:val="26"/>
          <w:szCs w:val="26"/>
          <w:lang w:eastAsia="ru-RU"/>
        </w:rPr>
      </w:pPr>
    </w:p>
    <w:p w14:paraId="5678E53F" w14:textId="77777777" w:rsidR="00885FB0" w:rsidRPr="003D2B4F" w:rsidRDefault="00885FB0" w:rsidP="000E0A50">
      <w:pPr>
        <w:pStyle w:val="a5"/>
        <w:numPr>
          <w:ilvl w:val="2"/>
          <w:numId w:val="14"/>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публикации по тематике исследования (не более 10 публикаций за последние 3 года):</w:t>
      </w:r>
    </w:p>
    <w:tbl>
      <w:tblPr>
        <w:tblStyle w:val="14"/>
        <w:tblpPr w:leftFromText="180" w:rightFromText="180" w:vertAnchor="text" w:horzAnchor="margin" w:tblpX="-856" w:tblpY="6"/>
        <w:tblW w:w="10343" w:type="dxa"/>
        <w:tblLayout w:type="fixed"/>
        <w:tblLook w:val="04A0" w:firstRow="1" w:lastRow="0" w:firstColumn="1" w:lastColumn="0" w:noHBand="0" w:noVBand="1"/>
      </w:tblPr>
      <w:tblGrid>
        <w:gridCol w:w="1604"/>
        <w:gridCol w:w="1605"/>
        <w:gridCol w:w="1748"/>
        <w:gridCol w:w="1604"/>
        <w:gridCol w:w="1605"/>
        <w:gridCol w:w="2177"/>
      </w:tblGrid>
      <w:tr w:rsidR="00CB3D2D" w:rsidRPr="00D6646D" w14:paraId="4C39E22C" w14:textId="77777777" w:rsidTr="00D52D59">
        <w:trPr>
          <w:trHeight w:val="954"/>
        </w:trPr>
        <w:tc>
          <w:tcPr>
            <w:tcW w:w="1604" w:type="dxa"/>
            <w:tcBorders>
              <w:top w:val="single" w:sz="4" w:space="0" w:color="000000"/>
              <w:left w:val="single" w:sz="4" w:space="0" w:color="000000"/>
              <w:bottom w:val="single" w:sz="4" w:space="0" w:color="000000"/>
              <w:right w:val="single" w:sz="4" w:space="0" w:color="000000"/>
            </w:tcBorders>
          </w:tcPr>
          <w:p w14:paraId="76FF8D8E"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Дата публикации (</w:t>
            </w:r>
            <w:proofErr w:type="spellStart"/>
            <w:r w:rsidRPr="00D52D59">
              <w:rPr>
                <w:rFonts w:ascii="Times New Roman" w:hAnsi="Times New Roman"/>
                <w:color w:val="FF0000"/>
                <w:sz w:val="26"/>
                <w:szCs w:val="26"/>
              </w:rPr>
              <w:t>дд.мм.гггг</w:t>
            </w:r>
            <w:proofErr w:type="spellEnd"/>
            <w:r w:rsidRPr="00D52D59">
              <w:rPr>
                <w:rFonts w:ascii="Times New Roman" w:hAnsi="Times New Roman"/>
                <w:sz w:val="26"/>
                <w:szCs w:val="26"/>
              </w:rPr>
              <w:t>)</w:t>
            </w:r>
          </w:p>
        </w:tc>
        <w:tc>
          <w:tcPr>
            <w:tcW w:w="1605" w:type="dxa"/>
            <w:tcBorders>
              <w:top w:val="single" w:sz="4" w:space="0" w:color="000000"/>
              <w:left w:val="single" w:sz="4" w:space="0" w:color="000000"/>
              <w:bottom w:val="single" w:sz="4" w:space="0" w:color="000000"/>
              <w:right w:val="single" w:sz="4" w:space="0" w:color="000000"/>
            </w:tcBorders>
          </w:tcPr>
          <w:p w14:paraId="44E68176"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издания</w:t>
            </w:r>
          </w:p>
        </w:tc>
        <w:tc>
          <w:tcPr>
            <w:tcW w:w="1748" w:type="dxa"/>
            <w:tcBorders>
              <w:top w:val="single" w:sz="4" w:space="0" w:color="000000"/>
              <w:left w:val="single" w:sz="4" w:space="0" w:color="000000"/>
              <w:bottom w:val="single" w:sz="4" w:space="0" w:color="000000"/>
              <w:right w:val="single" w:sz="4" w:space="0" w:color="000000"/>
            </w:tcBorders>
          </w:tcPr>
          <w:p w14:paraId="5A0175E4"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Вид издания (статья, монография, препринт и другие)</w:t>
            </w:r>
          </w:p>
        </w:tc>
        <w:tc>
          <w:tcPr>
            <w:tcW w:w="1604" w:type="dxa"/>
            <w:tcBorders>
              <w:top w:val="single" w:sz="4" w:space="0" w:color="000000"/>
              <w:left w:val="single" w:sz="4" w:space="0" w:color="000000"/>
              <w:bottom w:val="single" w:sz="4" w:space="0" w:color="000000"/>
              <w:right w:val="single" w:sz="4" w:space="0" w:color="000000"/>
            </w:tcBorders>
          </w:tcPr>
          <w:p w14:paraId="0514867F"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публикации</w:t>
            </w:r>
          </w:p>
        </w:tc>
        <w:tc>
          <w:tcPr>
            <w:tcW w:w="1605" w:type="dxa"/>
            <w:tcBorders>
              <w:top w:val="single" w:sz="4" w:space="0" w:color="000000"/>
              <w:left w:val="single" w:sz="4" w:space="0" w:color="000000"/>
              <w:bottom w:val="single" w:sz="4" w:space="0" w:color="000000"/>
              <w:right w:val="single" w:sz="4" w:space="0" w:color="000000"/>
            </w:tcBorders>
          </w:tcPr>
          <w:p w14:paraId="7F78615E"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Библиографическая ссылка (ГОСТ Р 7.0.5-2008)</w:t>
            </w:r>
          </w:p>
        </w:tc>
        <w:tc>
          <w:tcPr>
            <w:tcW w:w="2177" w:type="dxa"/>
            <w:tcBorders>
              <w:top w:val="single" w:sz="4" w:space="0" w:color="000000"/>
              <w:left w:val="single" w:sz="4" w:space="0" w:color="000000"/>
              <w:bottom w:val="single" w:sz="4" w:space="0" w:color="000000"/>
              <w:right w:val="single" w:sz="4" w:space="0" w:color="000000"/>
            </w:tcBorders>
          </w:tcPr>
          <w:p w14:paraId="483C4BEF" w14:textId="77777777" w:rsidR="00885FB0" w:rsidRPr="00D52D59" w:rsidRDefault="00885FB0" w:rsidP="00D52D59">
            <w:pPr>
              <w:spacing w:before="60" w:after="60"/>
              <w:contextualSpacing/>
              <w:jc w:val="center"/>
              <w:rPr>
                <w:rFonts w:ascii="Times New Roman" w:hAnsi="Times New Roman"/>
                <w:sz w:val="26"/>
                <w:szCs w:val="26"/>
                <w:lang w:val="en-US"/>
              </w:rPr>
            </w:pPr>
            <w:r w:rsidRPr="00D52D59">
              <w:rPr>
                <w:rFonts w:ascii="Times New Roman" w:hAnsi="Times New Roman"/>
                <w:sz w:val="26"/>
                <w:szCs w:val="26"/>
              </w:rPr>
              <w:t>Идентификатор</w:t>
            </w:r>
            <w:r w:rsidRPr="00D52D59">
              <w:rPr>
                <w:rFonts w:ascii="Times New Roman" w:hAnsi="Times New Roman"/>
                <w:sz w:val="26"/>
                <w:szCs w:val="26"/>
                <w:lang w:val="en-US"/>
              </w:rPr>
              <w:t xml:space="preserve"> (DOI; ISSN; ISBN; Scopus EID </w:t>
            </w:r>
            <w:r w:rsidRPr="00D52D59">
              <w:rPr>
                <w:rFonts w:ascii="Times New Roman" w:hAnsi="Times New Roman"/>
                <w:sz w:val="26"/>
                <w:szCs w:val="26"/>
              </w:rPr>
              <w:t>и</w:t>
            </w:r>
            <w:r w:rsidRPr="00D52D59">
              <w:rPr>
                <w:rFonts w:ascii="Times New Roman" w:hAnsi="Times New Roman"/>
                <w:sz w:val="26"/>
                <w:szCs w:val="26"/>
                <w:lang w:val="en-US"/>
              </w:rPr>
              <w:t xml:space="preserve"> </w:t>
            </w:r>
            <w:proofErr w:type="spellStart"/>
            <w:r w:rsidRPr="00D52D59">
              <w:rPr>
                <w:rFonts w:ascii="Times New Roman" w:hAnsi="Times New Roman"/>
                <w:sz w:val="26"/>
                <w:szCs w:val="26"/>
                <w:lang w:val="en-US"/>
              </w:rPr>
              <w:t>WoS</w:t>
            </w:r>
            <w:proofErr w:type="spellEnd"/>
            <w:r w:rsidRPr="00D52D59">
              <w:rPr>
                <w:rFonts w:ascii="Times New Roman" w:hAnsi="Times New Roman"/>
                <w:sz w:val="26"/>
                <w:szCs w:val="26"/>
                <w:lang w:val="en-US"/>
              </w:rPr>
              <w:t xml:space="preserve"> Accession Number)</w:t>
            </w:r>
          </w:p>
        </w:tc>
      </w:tr>
      <w:tr w:rsidR="00CB3D2D" w:rsidRPr="00D6646D" w14:paraId="36AC420B" w14:textId="77777777" w:rsidTr="00D52D59">
        <w:trPr>
          <w:trHeight w:val="275"/>
        </w:trPr>
        <w:tc>
          <w:tcPr>
            <w:tcW w:w="1604" w:type="dxa"/>
            <w:tcBorders>
              <w:top w:val="single" w:sz="4" w:space="0" w:color="000000"/>
              <w:left w:val="single" w:sz="4" w:space="0" w:color="000000"/>
              <w:bottom w:val="single" w:sz="4" w:space="0" w:color="000000"/>
              <w:right w:val="single" w:sz="4" w:space="0" w:color="000000"/>
            </w:tcBorders>
          </w:tcPr>
          <w:p w14:paraId="63A67D5C" w14:textId="77777777" w:rsidR="00885FB0" w:rsidRPr="00D52D59" w:rsidRDefault="00885FB0" w:rsidP="00D52D59">
            <w:pPr>
              <w:spacing w:before="60" w:after="60"/>
              <w:contextualSpacing/>
              <w:rPr>
                <w:rFonts w:ascii="Times New Roman" w:hAnsi="Times New Roman"/>
                <w:sz w:val="26"/>
                <w:szCs w:val="26"/>
                <w:lang w:val="en-US"/>
              </w:rPr>
            </w:pPr>
          </w:p>
        </w:tc>
        <w:tc>
          <w:tcPr>
            <w:tcW w:w="1605" w:type="dxa"/>
            <w:tcBorders>
              <w:top w:val="single" w:sz="4" w:space="0" w:color="000000"/>
              <w:left w:val="single" w:sz="4" w:space="0" w:color="000000"/>
              <w:bottom w:val="single" w:sz="4" w:space="0" w:color="000000"/>
              <w:right w:val="single" w:sz="4" w:space="0" w:color="000000"/>
            </w:tcBorders>
          </w:tcPr>
          <w:p w14:paraId="0524284A" w14:textId="77777777" w:rsidR="00885FB0" w:rsidRPr="00D52D59" w:rsidRDefault="00885FB0" w:rsidP="00D52D59">
            <w:pPr>
              <w:spacing w:before="60" w:after="60"/>
              <w:contextualSpacing/>
              <w:rPr>
                <w:rFonts w:ascii="Times New Roman" w:hAnsi="Times New Roman"/>
                <w:sz w:val="26"/>
                <w:szCs w:val="26"/>
                <w:lang w:val="en-US"/>
              </w:rPr>
            </w:pPr>
          </w:p>
        </w:tc>
        <w:tc>
          <w:tcPr>
            <w:tcW w:w="1748" w:type="dxa"/>
            <w:tcBorders>
              <w:top w:val="single" w:sz="4" w:space="0" w:color="000000"/>
              <w:left w:val="single" w:sz="4" w:space="0" w:color="000000"/>
              <w:bottom w:val="single" w:sz="4" w:space="0" w:color="000000"/>
              <w:right w:val="single" w:sz="4" w:space="0" w:color="000000"/>
            </w:tcBorders>
          </w:tcPr>
          <w:p w14:paraId="572A47A5" w14:textId="77777777" w:rsidR="00885FB0" w:rsidRPr="00D52D59" w:rsidRDefault="00885FB0" w:rsidP="00D52D59">
            <w:pPr>
              <w:spacing w:before="60" w:after="60"/>
              <w:contextualSpacing/>
              <w:rPr>
                <w:rFonts w:ascii="Times New Roman" w:hAnsi="Times New Roman"/>
                <w:sz w:val="26"/>
                <w:szCs w:val="26"/>
                <w:lang w:val="en-US"/>
              </w:rPr>
            </w:pPr>
          </w:p>
        </w:tc>
        <w:tc>
          <w:tcPr>
            <w:tcW w:w="1604" w:type="dxa"/>
            <w:tcBorders>
              <w:top w:val="single" w:sz="4" w:space="0" w:color="000000"/>
              <w:left w:val="single" w:sz="4" w:space="0" w:color="000000"/>
              <w:bottom w:val="single" w:sz="4" w:space="0" w:color="000000"/>
              <w:right w:val="single" w:sz="4" w:space="0" w:color="000000"/>
            </w:tcBorders>
          </w:tcPr>
          <w:p w14:paraId="0C0B5797" w14:textId="77777777" w:rsidR="00885FB0" w:rsidRPr="00D52D59" w:rsidRDefault="00885FB0" w:rsidP="00D52D59">
            <w:pPr>
              <w:spacing w:before="60" w:after="60"/>
              <w:contextualSpacing/>
              <w:rPr>
                <w:rFonts w:ascii="Times New Roman" w:hAnsi="Times New Roman"/>
                <w:sz w:val="26"/>
                <w:szCs w:val="26"/>
                <w:lang w:val="en-US"/>
              </w:rPr>
            </w:pPr>
          </w:p>
        </w:tc>
        <w:tc>
          <w:tcPr>
            <w:tcW w:w="1605" w:type="dxa"/>
            <w:tcBorders>
              <w:top w:val="single" w:sz="4" w:space="0" w:color="000000"/>
              <w:left w:val="single" w:sz="4" w:space="0" w:color="000000"/>
              <w:bottom w:val="single" w:sz="4" w:space="0" w:color="000000"/>
              <w:right w:val="single" w:sz="4" w:space="0" w:color="000000"/>
            </w:tcBorders>
          </w:tcPr>
          <w:p w14:paraId="2A2BFCBF" w14:textId="77777777" w:rsidR="00885FB0" w:rsidRPr="00D52D59" w:rsidRDefault="00885FB0" w:rsidP="00D52D59">
            <w:pPr>
              <w:spacing w:before="60" w:after="60"/>
              <w:contextualSpacing/>
              <w:rPr>
                <w:rFonts w:ascii="Times New Roman" w:hAnsi="Times New Roman"/>
                <w:sz w:val="26"/>
                <w:szCs w:val="26"/>
                <w:lang w:val="en-US"/>
              </w:rPr>
            </w:pPr>
          </w:p>
        </w:tc>
        <w:tc>
          <w:tcPr>
            <w:tcW w:w="2177" w:type="dxa"/>
            <w:tcBorders>
              <w:top w:val="single" w:sz="4" w:space="0" w:color="000000"/>
              <w:left w:val="single" w:sz="4" w:space="0" w:color="000000"/>
              <w:bottom w:val="single" w:sz="4" w:space="0" w:color="000000"/>
              <w:right w:val="single" w:sz="4" w:space="0" w:color="000000"/>
            </w:tcBorders>
          </w:tcPr>
          <w:p w14:paraId="748BEA66" w14:textId="77777777" w:rsidR="00885FB0" w:rsidRPr="00D52D59" w:rsidRDefault="00885FB0" w:rsidP="00D52D59">
            <w:pPr>
              <w:spacing w:before="60" w:after="60"/>
              <w:contextualSpacing/>
              <w:rPr>
                <w:rFonts w:ascii="Times New Roman" w:hAnsi="Times New Roman"/>
                <w:sz w:val="26"/>
                <w:szCs w:val="26"/>
                <w:lang w:val="en-US"/>
              </w:rPr>
            </w:pPr>
          </w:p>
        </w:tc>
      </w:tr>
      <w:tr w:rsidR="00CB3D2D" w:rsidRPr="00D6646D" w14:paraId="270FF27C" w14:textId="77777777" w:rsidTr="00D52D59">
        <w:trPr>
          <w:trHeight w:val="327"/>
        </w:trPr>
        <w:tc>
          <w:tcPr>
            <w:tcW w:w="1604" w:type="dxa"/>
            <w:tcBorders>
              <w:top w:val="single" w:sz="4" w:space="0" w:color="000000"/>
              <w:left w:val="single" w:sz="4" w:space="0" w:color="000000"/>
              <w:bottom w:val="single" w:sz="4" w:space="0" w:color="000000"/>
              <w:right w:val="single" w:sz="4" w:space="0" w:color="000000"/>
            </w:tcBorders>
          </w:tcPr>
          <w:p w14:paraId="096E648F" w14:textId="77777777" w:rsidR="00885FB0" w:rsidRPr="00D52D59" w:rsidRDefault="00885FB0" w:rsidP="00D52D59">
            <w:pPr>
              <w:spacing w:before="60" w:after="60"/>
              <w:contextualSpacing/>
              <w:rPr>
                <w:rFonts w:ascii="Times New Roman" w:hAnsi="Times New Roman"/>
                <w:sz w:val="26"/>
                <w:szCs w:val="26"/>
                <w:lang w:val="en-US"/>
              </w:rPr>
            </w:pPr>
          </w:p>
        </w:tc>
        <w:tc>
          <w:tcPr>
            <w:tcW w:w="1605" w:type="dxa"/>
            <w:tcBorders>
              <w:top w:val="single" w:sz="4" w:space="0" w:color="000000"/>
              <w:left w:val="single" w:sz="4" w:space="0" w:color="000000"/>
              <w:bottom w:val="single" w:sz="4" w:space="0" w:color="000000"/>
              <w:right w:val="single" w:sz="4" w:space="0" w:color="000000"/>
            </w:tcBorders>
          </w:tcPr>
          <w:p w14:paraId="6B147D24" w14:textId="77777777" w:rsidR="00885FB0" w:rsidRPr="00D52D59" w:rsidRDefault="00885FB0" w:rsidP="00D52D59">
            <w:pPr>
              <w:spacing w:before="60" w:after="60"/>
              <w:contextualSpacing/>
              <w:rPr>
                <w:rFonts w:ascii="Times New Roman" w:hAnsi="Times New Roman"/>
                <w:sz w:val="26"/>
                <w:szCs w:val="26"/>
                <w:lang w:val="en-US"/>
              </w:rPr>
            </w:pPr>
          </w:p>
        </w:tc>
        <w:tc>
          <w:tcPr>
            <w:tcW w:w="1748" w:type="dxa"/>
            <w:tcBorders>
              <w:top w:val="single" w:sz="4" w:space="0" w:color="000000"/>
              <w:left w:val="single" w:sz="4" w:space="0" w:color="000000"/>
              <w:bottom w:val="single" w:sz="4" w:space="0" w:color="000000"/>
              <w:right w:val="single" w:sz="4" w:space="0" w:color="000000"/>
            </w:tcBorders>
          </w:tcPr>
          <w:p w14:paraId="0C11BAF4" w14:textId="77777777" w:rsidR="00885FB0" w:rsidRPr="00D52D59" w:rsidRDefault="00885FB0" w:rsidP="00D52D59">
            <w:pPr>
              <w:spacing w:before="60" w:after="60"/>
              <w:contextualSpacing/>
              <w:rPr>
                <w:rFonts w:ascii="Times New Roman" w:hAnsi="Times New Roman"/>
                <w:sz w:val="26"/>
                <w:szCs w:val="26"/>
                <w:lang w:val="en-US"/>
              </w:rPr>
            </w:pPr>
          </w:p>
        </w:tc>
        <w:tc>
          <w:tcPr>
            <w:tcW w:w="1604" w:type="dxa"/>
            <w:tcBorders>
              <w:top w:val="single" w:sz="4" w:space="0" w:color="000000"/>
              <w:left w:val="single" w:sz="4" w:space="0" w:color="000000"/>
              <w:bottom w:val="single" w:sz="4" w:space="0" w:color="000000"/>
              <w:right w:val="single" w:sz="4" w:space="0" w:color="000000"/>
            </w:tcBorders>
          </w:tcPr>
          <w:p w14:paraId="1F3DD345" w14:textId="77777777" w:rsidR="00885FB0" w:rsidRPr="00D52D59" w:rsidRDefault="00885FB0" w:rsidP="00D52D59">
            <w:pPr>
              <w:spacing w:before="60" w:after="60"/>
              <w:contextualSpacing/>
              <w:rPr>
                <w:rFonts w:ascii="Times New Roman" w:hAnsi="Times New Roman"/>
                <w:sz w:val="26"/>
                <w:szCs w:val="26"/>
                <w:lang w:val="en-US"/>
              </w:rPr>
            </w:pPr>
          </w:p>
        </w:tc>
        <w:tc>
          <w:tcPr>
            <w:tcW w:w="1605" w:type="dxa"/>
            <w:tcBorders>
              <w:top w:val="single" w:sz="4" w:space="0" w:color="000000"/>
              <w:left w:val="single" w:sz="4" w:space="0" w:color="000000"/>
              <w:bottom w:val="single" w:sz="4" w:space="0" w:color="000000"/>
              <w:right w:val="single" w:sz="4" w:space="0" w:color="000000"/>
            </w:tcBorders>
          </w:tcPr>
          <w:p w14:paraId="21DED37D" w14:textId="77777777" w:rsidR="00885FB0" w:rsidRPr="00D52D59" w:rsidRDefault="00885FB0" w:rsidP="00D52D59">
            <w:pPr>
              <w:spacing w:before="60" w:after="60"/>
              <w:contextualSpacing/>
              <w:rPr>
                <w:rFonts w:ascii="Times New Roman" w:hAnsi="Times New Roman"/>
                <w:sz w:val="26"/>
                <w:szCs w:val="26"/>
                <w:lang w:val="en-US"/>
              </w:rPr>
            </w:pPr>
          </w:p>
        </w:tc>
        <w:tc>
          <w:tcPr>
            <w:tcW w:w="2177" w:type="dxa"/>
            <w:tcBorders>
              <w:top w:val="single" w:sz="4" w:space="0" w:color="000000"/>
              <w:left w:val="single" w:sz="4" w:space="0" w:color="000000"/>
              <w:bottom w:val="single" w:sz="4" w:space="0" w:color="000000"/>
              <w:right w:val="single" w:sz="4" w:space="0" w:color="000000"/>
            </w:tcBorders>
          </w:tcPr>
          <w:p w14:paraId="7C641894" w14:textId="77777777" w:rsidR="00885FB0" w:rsidRPr="00D52D59" w:rsidRDefault="00885FB0" w:rsidP="00D52D59">
            <w:pPr>
              <w:spacing w:before="60" w:after="60"/>
              <w:contextualSpacing/>
              <w:rPr>
                <w:rFonts w:ascii="Times New Roman" w:hAnsi="Times New Roman"/>
                <w:sz w:val="26"/>
                <w:szCs w:val="26"/>
                <w:lang w:val="en-US"/>
              </w:rPr>
            </w:pPr>
          </w:p>
        </w:tc>
      </w:tr>
    </w:tbl>
    <w:p w14:paraId="29D63752" w14:textId="77777777" w:rsidR="00885FB0" w:rsidRPr="003D2B4F" w:rsidRDefault="00885FB0" w:rsidP="003D2B4F">
      <w:pPr>
        <w:pStyle w:val="a5"/>
        <w:tabs>
          <w:tab w:val="left" w:pos="1276"/>
        </w:tabs>
        <w:spacing w:after="0" w:line="240" w:lineRule="auto"/>
        <w:ind w:left="568"/>
        <w:jc w:val="both"/>
        <w:rPr>
          <w:rFonts w:ascii="Times New Roman" w:eastAsia="Times New Roman" w:hAnsi="Times New Roman" w:cs="Times New Roman"/>
          <w:sz w:val="26"/>
          <w:szCs w:val="26"/>
          <w:lang w:val="en-US" w:eastAsia="ru-RU"/>
        </w:rPr>
      </w:pPr>
    </w:p>
    <w:p w14:paraId="1A150814" w14:textId="77777777" w:rsidR="00885FB0" w:rsidRPr="003D2B4F" w:rsidRDefault="00885FB0" w:rsidP="00D52D59">
      <w:pPr>
        <w:pStyle w:val="a5"/>
        <w:numPr>
          <w:ilvl w:val="2"/>
          <w:numId w:val="14"/>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реализованные научно-исследовательские работы по тематике исследования (не более 5 научно-исследовательских работ за последние 3 года):</w:t>
      </w:r>
    </w:p>
    <w:tbl>
      <w:tblPr>
        <w:tblStyle w:val="a7"/>
        <w:tblW w:w="10472" w:type="dxa"/>
        <w:tblInd w:w="-856" w:type="dxa"/>
        <w:tblLook w:val="04A0" w:firstRow="1" w:lastRow="0" w:firstColumn="1" w:lastColumn="0" w:noHBand="0" w:noVBand="1"/>
      </w:tblPr>
      <w:tblGrid>
        <w:gridCol w:w="707"/>
        <w:gridCol w:w="1482"/>
        <w:gridCol w:w="4916"/>
        <w:gridCol w:w="3367"/>
      </w:tblGrid>
      <w:tr w:rsidR="00885FB0" w:rsidRPr="003D2B4F" w14:paraId="1798E138" w14:textId="77777777" w:rsidTr="003E22ED">
        <w:tc>
          <w:tcPr>
            <w:tcW w:w="709" w:type="dxa"/>
          </w:tcPr>
          <w:p w14:paraId="33E39F17" w14:textId="77777777" w:rsidR="00885FB0" w:rsidRPr="00D52D59" w:rsidRDefault="00885FB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 п/п</w:t>
            </w:r>
          </w:p>
        </w:tc>
        <w:tc>
          <w:tcPr>
            <w:tcW w:w="1418" w:type="dxa"/>
          </w:tcPr>
          <w:p w14:paraId="3E5AF532" w14:textId="77777777" w:rsidR="00885FB0" w:rsidRPr="00D52D59" w:rsidRDefault="00885FB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Год реализации</w:t>
            </w:r>
          </w:p>
        </w:tc>
        <w:tc>
          <w:tcPr>
            <w:tcW w:w="4961" w:type="dxa"/>
          </w:tcPr>
          <w:p w14:paraId="427D4FB6" w14:textId="77777777" w:rsidR="00885FB0" w:rsidRPr="00D52D59" w:rsidRDefault="00885FB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Наименование</w:t>
            </w:r>
          </w:p>
        </w:tc>
        <w:tc>
          <w:tcPr>
            <w:tcW w:w="3384" w:type="dxa"/>
          </w:tcPr>
          <w:p w14:paraId="5C67DD12" w14:textId="77777777" w:rsidR="00885FB0" w:rsidRPr="00D52D59" w:rsidRDefault="00885FB0" w:rsidP="00D52D59">
            <w:pPr>
              <w:contextualSpacing/>
              <w:jc w:val="center"/>
              <w:rPr>
                <w:rFonts w:ascii="Times New Roman" w:hAnsi="Times New Roman" w:cs="Times New Roman"/>
                <w:sz w:val="26"/>
                <w:szCs w:val="26"/>
              </w:rPr>
            </w:pPr>
            <w:r w:rsidRPr="00D52D59">
              <w:rPr>
                <w:rFonts w:ascii="Times New Roman" w:hAnsi="Times New Roman" w:cs="Times New Roman"/>
                <w:sz w:val="26"/>
                <w:szCs w:val="26"/>
              </w:rPr>
              <w:t xml:space="preserve">Номер государственного учета в </w:t>
            </w:r>
            <w:hyperlink r:id="rId17" w:history="1">
              <w:r w:rsidRPr="00D52D59">
                <w:rPr>
                  <w:rStyle w:val="af1"/>
                  <w:rFonts w:ascii="Times New Roman" w:hAnsi="Times New Roman" w:cs="Times New Roman"/>
                  <w:sz w:val="26"/>
                  <w:szCs w:val="26"/>
                </w:rPr>
                <w:t>ЕГИСУ НИОКТР</w:t>
              </w:r>
            </w:hyperlink>
          </w:p>
        </w:tc>
      </w:tr>
      <w:tr w:rsidR="00885FB0" w:rsidRPr="003D2B4F" w14:paraId="4A980706" w14:textId="77777777" w:rsidTr="003E22ED">
        <w:trPr>
          <w:trHeight w:val="270"/>
        </w:trPr>
        <w:tc>
          <w:tcPr>
            <w:tcW w:w="709" w:type="dxa"/>
          </w:tcPr>
          <w:p w14:paraId="5F04E77A" w14:textId="77777777" w:rsidR="00885FB0" w:rsidRPr="00D52D59" w:rsidRDefault="00885FB0" w:rsidP="00D52D59">
            <w:pPr>
              <w:contextualSpacing/>
              <w:rPr>
                <w:rFonts w:ascii="Times New Roman" w:hAnsi="Times New Roman" w:cs="Times New Roman"/>
                <w:sz w:val="26"/>
                <w:szCs w:val="26"/>
              </w:rPr>
            </w:pPr>
          </w:p>
        </w:tc>
        <w:tc>
          <w:tcPr>
            <w:tcW w:w="1418" w:type="dxa"/>
          </w:tcPr>
          <w:p w14:paraId="5A310DC2" w14:textId="77777777" w:rsidR="00885FB0" w:rsidRPr="00D52D59" w:rsidRDefault="00885FB0" w:rsidP="00D52D59">
            <w:pPr>
              <w:contextualSpacing/>
              <w:rPr>
                <w:rFonts w:ascii="Times New Roman" w:hAnsi="Times New Roman" w:cs="Times New Roman"/>
                <w:sz w:val="26"/>
                <w:szCs w:val="26"/>
              </w:rPr>
            </w:pPr>
          </w:p>
        </w:tc>
        <w:tc>
          <w:tcPr>
            <w:tcW w:w="4961" w:type="dxa"/>
          </w:tcPr>
          <w:p w14:paraId="26E9AE89" w14:textId="77777777" w:rsidR="00885FB0" w:rsidRPr="00D52D59" w:rsidRDefault="00885FB0" w:rsidP="00D52D59">
            <w:pPr>
              <w:contextualSpacing/>
              <w:rPr>
                <w:rFonts w:ascii="Times New Roman" w:hAnsi="Times New Roman" w:cs="Times New Roman"/>
                <w:sz w:val="26"/>
                <w:szCs w:val="26"/>
              </w:rPr>
            </w:pPr>
          </w:p>
        </w:tc>
        <w:tc>
          <w:tcPr>
            <w:tcW w:w="3384" w:type="dxa"/>
          </w:tcPr>
          <w:p w14:paraId="6DD97630" w14:textId="77777777" w:rsidR="00885FB0" w:rsidRPr="00D52D59" w:rsidRDefault="00885FB0" w:rsidP="00D52D59">
            <w:pPr>
              <w:contextualSpacing/>
              <w:rPr>
                <w:rFonts w:ascii="Times New Roman" w:hAnsi="Times New Roman" w:cs="Times New Roman"/>
                <w:sz w:val="26"/>
                <w:szCs w:val="26"/>
              </w:rPr>
            </w:pPr>
          </w:p>
        </w:tc>
      </w:tr>
      <w:tr w:rsidR="00885FB0" w:rsidRPr="003D2B4F" w14:paraId="5726DD18" w14:textId="77777777" w:rsidTr="003E22ED">
        <w:trPr>
          <w:trHeight w:val="271"/>
        </w:trPr>
        <w:tc>
          <w:tcPr>
            <w:tcW w:w="709" w:type="dxa"/>
          </w:tcPr>
          <w:p w14:paraId="4552471F" w14:textId="77777777" w:rsidR="00885FB0" w:rsidRPr="00D52D59" w:rsidRDefault="00885FB0" w:rsidP="00D52D59">
            <w:pPr>
              <w:contextualSpacing/>
              <w:rPr>
                <w:rFonts w:ascii="Times New Roman" w:hAnsi="Times New Roman" w:cs="Times New Roman"/>
                <w:sz w:val="26"/>
                <w:szCs w:val="26"/>
              </w:rPr>
            </w:pPr>
          </w:p>
        </w:tc>
        <w:tc>
          <w:tcPr>
            <w:tcW w:w="1418" w:type="dxa"/>
          </w:tcPr>
          <w:p w14:paraId="007F5738" w14:textId="77777777" w:rsidR="00885FB0" w:rsidRPr="00D52D59" w:rsidRDefault="00885FB0" w:rsidP="00D52D59">
            <w:pPr>
              <w:contextualSpacing/>
              <w:rPr>
                <w:rFonts w:ascii="Times New Roman" w:hAnsi="Times New Roman" w:cs="Times New Roman"/>
                <w:sz w:val="26"/>
                <w:szCs w:val="26"/>
              </w:rPr>
            </w:pPr>
          </w:p>
        </w:tc>
        <w:tc>
          <w:tcPr>
            <w:tcW w:w="4961" w:type="dxa"/>
          </w:tcPr>
          <w:p w14:paraId="3041A27D" w14:textId="77777777" w:rsidR="00885FB0" w:rsidRPr="00D52D59" w:rsidRDefault="00885FB0" w:rsidP="00D52D59">
            <w:pPr>
              <w:contextualSpacing/>
              <w:rPr>
                <w:rFonts w:ascii="Times New Roman" w:hAnsi="Times New Roman" w:cs="Times New Roman"/>
                <w:sz w:val="26"/>
                <w:szCs w:val="26"/>
              </w:rPr>
            </w:pPr>
          </w:p>
        </w:tc>
        <w:tc>
          <w:tcPr>
            <w:tcW w:w="3384" w:type="dxa"/>
          </w:tcPr>
          <w:p w14:paraId="61035027" w14:textId="77777777" w:rsidR="00885FB0" w:rsidRPr="00D52D59" w:rsidRDefault="00885FB0" w:rsidP="00D52D59">
            <w:pPr>
              <w:contextualSpacing/>
              <w:rPr>
                <w:rFonts w:ascii="Times New Roman" w:hAnsi="Times New Roman" w:cs="Times New Roman"/>
                <w:sz w:val="26"/>
                <w:szCs w:val="26"/>
              </w:rPr>
            </w:pPr>
          </w:p>
        </w:tc>
      </w:tr>
    </w:tbl>
    <w:p w14:paraId="08FCB9B0" w14:textId="77777777" w:rsidR="00885FB0" w:rsidRPr="003D2B4F" w:rsidRDefault="00885FB0" w:rsidP="00D52D59">
      <w:pPr>
        <w:pStyle w:val="a5"/>
        <w:tabs>
          <w:tab w:val="left" w:pos="1276"/>
        </w:tabs>
        <w:spacing w:after="0" w:line="240" w:lineRule="auto"/>
        <w:ind w:left="567" w:firstLine="142"/>
        <w:jc w:val="both"/>
        <w:rPr>
          <w:rFonts w:ascii="Times New Roman" w:eastAsia="Times New Roman" w:hAnsi="Times New Roman" w:cs="Times New Roman"/>
          <w:sz w:val="26"/>
          <w:szCs w:val="26"/>
          <w:lang w:eastAsia="ru-RU"/>
        </w:rPr>
      </w:pPr>
    </w:p>
    <w:p w14:paraId="626C51DA" w14:textId="77777777" w:rsidR="00885FB0" w:rsidRPr="003D2B4F" w:rsidRDefault="00885FB0" w:rsidP="003D2B4F">
      <w:pPr>
        <w:pStyle w:val="a5"/>
        <w:numPr>
          <w:ilvl w:val="2"/>
          <w:numId w:val="14"/>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доклады по тематике исследования на российских и международных научных (научно-практических) семинарах и конференциях (не более 5 докладов за последние 3 года):</w:t>
      </w:r>
    </w:p>
    <w:tbl>
      <w:tblPr>
        <w:tblStyle w:val="a7"/>
        <w:tblW w:w="10131" w:type="dxa"/>
        <w:tblInd w:w="-856" w:type="dxa"/>
        <w:tblLook w:val="04A0" w:firstRow="1" w:lastRow="0" w:firstColumn="1" w:lastColumn="0" w:noHBand="0" w:noVBand="1"/>
      </w:tblPr>
      <w:tblGrid>
        <w:gridCol w:w="1402"/>
        <w:gridCol w:w="1183"/>
        <w:gridCol w:w="1299"/>
        <w:gridCol w:w="1346"/>
        <w:gridCol w:w="1600"/>
        <w:gridCol w:w="1256"/>
        <w:gridCol w:w="1099"/>
        <w:gridCol w:w="1299"/>
      </w:tblGrid>
      <w:tr w:rsidR="00885FB0" w:rsidRPr="003D2B4F" w14:paraId="16EB55AF" w14:textId="77777777" w:rsidTr="003E22ED">
        <w:tc>
          <w:tcPr>
            <w:tcW w:w="1363" w:type="dxa"/>
          </w:tcPr>
          <w:p w14:paraId="708D0BE2"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hAnsi="Times New Roman" w:cs="Times New Roman"/>
                <w:sz w:val="26"/>
                <w:szCs w:val="26"/>
              </w:rPr>
              <w:t>Наименование доклада</w:t>
            </w:r>
          </w:p>
        </w:tc>
        <w:tc>
          <w:tcPr>
            <w:tcW w:w="1152" w:type="dxa"/>
          </w:tcPr>
          <w:p w14:paraId="6E0DC852"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Дата доклада (</w:t>
            </w:r>
            <w:proofErr w:type="spellStart"/>
            <w:r w:rsidRPr="00D52D59">
              <w:rPr>
                <w:rFonts w:ascii="Times New Roman" w:eastAsia="Times New Roman" w:hAnsi="Times New Roman" w:cs="Times New Roman"/>
                <w:sz w:val="26"/>
                <w:szCs w:val="26"/>
              </w:rPr>
              <w:t>дд.мм.гггг</w:t>
            </w:r>
            <w:proofErr w:type="spellEnd"/>
            <w:r w:rsidRPr="00D52D59">
              <w:rPr>
                <w:rFonts w:ascii="Times New Roman" w:eastAsia="Times New Roman" w:hAnsi="Times New Roman" w:cs="Times New Roman"/>
                <w:sz w:val="26"/>
                <w:szCs w:val="26"/>
              </w:rPr>
              <w:t>)</w:t>
            </w:r>
          </w:p>
        </w:tc>
        <w:tc>
          <w:tcPr>
            <w:tcW w:w="1264" w:type="dxa"/>
          </w:tcPr>
          <w:p w14:paraId="21CAEF4C"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Место проведения конференции</w:t>
            </w:r>
          </w:p>
        </w:tc>
        <w:tc>
          <w:tcPr>
            <w:tcW w:w="1310" w:type="dxa"/>
          </w:tcPr>
          <w:p w14:paraId="014AF3AE"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Название конференции, семинара</w:t>
            </w:r>
          </w:p>
        </w:tc>
        <w:tc>
          <w:tcPr>
            <w:tcW w:w="1556" w:type="dxa"/>
          </w:tcPr>
          <w:p w14:paraId="33730F1D"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Статус конференции (международная, всероссийская, региональная, локальная)</w:t>
            </w:r>
          </w:p>
        </w:tc>
        <w:tc>
          <w:tcPr>
            <w:tcW w:w="1152" w:type="dxa"/>
          </w:tcPr>
          <w:p w14:paraId="60178827"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Статус доклада (пленарный, секционный, стендовый)</w:t>
            </w:r>
          </w:p>
        </w:tc>
        <w:tc>
          <w:tcPr>
            <w:tcW w:w="1070" w:type="dxa"/>
          </w:tcPr>
          <w:p w14:paraId="01CF237D"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Докладчик</w:t>
            </w:r>
          </w:p>
        </w:tc>
        <w:tc>
          <w:tcPr>
            <w:tcW w:w="1264" w:type="dxa"/>
          </w:tcPr>
          <w:p w14:paraId="02913001" w14:textId="77777777" w:rsidR="00885FB0" w:rsidRPr="00D52D59" w:rsidRDefault="00885FB0" w:rsidP="00D52D59">
            <w:pPr>
              <w:contextualSpacing/>
              <w:jc w:val="center"/>
              <w:rPr>
                <w:rFonts w:ascii="Times New Roman" w:eastAsia="Times New Roman" w:hAnsi="Times New Roman" w:cs="Times New Roman"/>
                <w:sz w:val="26"/>
                <w:szCs w:val="26"/>
              </w:rPr>
            </w:pPr>
            <w:r w:rsidRPr="00D52D59">
              <w:rPr>
                <w:rFonts w:ascii="Times New Roman" w:eastAsia="Times New Roman" w:hAnsi="Times New Roman" w:cs="Times New Roman"/>
                <w:sz w:val="26"/>
                <w:szCs w:val="26"/>
              </w:rPr>
              <w:t xml:space="preserve">Ссылка на </w:t>
            </w:r>
            <w:proofErr w:type="spellStart"/>
            <w:r w:rsidRPr="00D52D59">
              <w:rPr>
                <w:rFonts w:ascii="Times New Roman" w:eastAsia="Times New Roman" w:hAnsi="Times New Roman" w:cs="Times New Roman"/>
                <w:sz w:val="26"/>
                <w:szCs w:val="26"/>
              </w:rPr>
              <w:t>web</w:t>
            </w:r>
            <w:proofErr w:type="spellEnd"/>
            <w:r w:rsidRPr="00D52D59">
              <w:rPr>
                <w:rFonts w:ascii="Times New Roman" w:eastAsia="Times New Roman" w:hAnsi="Times New Roman" w:cs="Times New Roman"/>
                <w:sz w:val="26"/>
                <w:szCs w:val="26"/>
              </w:rPr>
              <w:t>-страницу конференции</w:t>
            </w:r>
          </w:p>
        </w:tc>
      </w:tr>
      <w:tr w:rsidR="00885FB0" w:rsidRPr="003D2B4F" w14:paraId="24CBCE1D" w14:textId="77777777" w:rsidTr="003E22ED">
        <w:tc>
          <w:tcPr>
            <w:tcW w:w="1363" w:type="dxa"/>
          </w:tcPr>
          <w:p w14:paraId="5D42D157" w14:textId="77777777" w:rsidR="00885FB0" w:rsidRPr="00D52D59" w:rsidRDefault="00885FB0" w:rsidP="00D52D59">
            <w:pPr>
              <w:contextualSpacing/>
              <w:rPr>
                <w:rFonts w:ascii="Times New Roman" w:eastAsia="Times New Roman" w:hAnsi="Times New Roman" w:cs="Times New Roman"/>
                <w:sz w:val="26"/>
                <w:szCs w:val="26"/>
              </w:rPr>
            </w:pPr>
          </w:p>
        </w:tc>
        <w:tc>
          <w:tcPr>
            <w:tcW w:w="1152" w:type="dxa"/>
          </w:tcPr>
          <w:p w14:paraId="6765E6B7" w14:textId="77777777" w:rsidR="00885FB0" w:rsidRPr="00D52D59" w:rsidRDefault="00885FB0" w:rsidP="00D52D59">
            <w:pPr>
              <w:contextualSpacing/>
              <w:rPr>
                <w:rFonts w:ascii="Times New Roman" w:eastAsia="Times New Roman" w:hAnsi="Times New Roman" w:cs="Times New Roman"/>
                <w:sz w:val="26"/>
                <w:szCs w:val="26"/>
              </w:rPr>
            </w:pPr>
          </w:p>
        </w:tc>
        <w:tc>
          <w:tcPr>
            <w:tcW w:w="1264" w:type="dxa"/>
          </w:tcPr>
          <w:p w14:paraId="4B50E8A0" w14:textId="77777777" w:rsidR="00885FB0" w:rsidRPr="00D52D59" w:rsidRDefault="00885FB0" w:rsidP="00D52D59">
            <w:pPr>
              <w:contextualSpacing/>
              <w:rPr>
                <w:rFonts w:ascii="Times New Roman" w:eastAsia="Times New Roman" w:hAnsi="Times New Roman" w:cs="Times New Roman"/>
                <w:sz w:val="26"/>
                <w:szCs w:val="26"/>
              </w:rPr>
            </w:pPr>
          </w:p>
        </w:tc>
        <w:tc>
          <w:tcPr>
            <w:tcW w:w="1310" w:type="dxa"/>
          </w:tcPr>
          <w:p w14:paraId="79F91C69" w14:textId="77777777" w:rsidR="00885FB0" w:rsidRPr="00D52D59" w:rsidRDefault="00885FB0" w:rsidP="00D52D59">
            <w:pPr>
              <w:contextualSpacing/>
              <w:rPr>
                <w:rFonts w:ascii="Times New Roman" w:eastAsia="Times New Roman" w:hAnsi="Times New Roman" w:cs="Times New Roman"/>
                <w:sz w:val="26"/>
                <w:szCs w:val="26"/>
              </w:rPr>
            </w:pPr>
          </w:p>
        </w:tc>
        <w:tc>
          <w:tcPr>
            <w:tcW w:w="1556" w:type="dxa"/>
          </w:tcPr>
          <w:p w14:paraId="64C3E3A0" w14:textId="77777777" w:rsidR="00885FB0" w:rsidRPr="00D52D59" w:rsidRDefault="00885FB0" w:rsidP="00D52D59">
            <w:pPr>
              <w:contextualSpacing/>
              <w:rPr>
                <w:rFonts w:ascii="Times New Roman" w:eastAsia="Times New Roman" w:hAnsi="Times New Roman" w:cs="Times New Roman"/>
                <w:sz w:val="26"/>
                <w:szCs w:val="26"/>
              </w:rPr>
            </w:pPr>
          </w:p>
        </w:tc>
        <w:tc>
          <w:tcPr>
            <w:tcW w:w="1152" w:type="dxa"/>
          </w:tcPr>
          <w:p w14:paraId="4A005827" w14:textId="77777777" w:rsidR="00885FB0" w:rsidRPr="00D52D59" w:rsidRDefault="00885FB0" w:rsidP="00D52D59">
            <w:pPr>
              <w:contextualSpacing/>
              <w:rPr>
                <w:rFonts w:ascii="Times New Roman" w:eastAsia="Times New Roman" w:hAnsi="Times New Roman" w:cs="Times New Roman"/>
                <w:sz w:val="26"/>
                <w:szCs w:val="26"/>
              </w:rPr>
            </w:pPr>
          </w:p>
        </w:tc>
        <w:tc>
          <w:tcPr>
            <w:tcW w:w="1070" w:type="dxa"/>
          </w:tcPr>
          <w:p w14:paraId="0A42A0A5" w14:textId="77777777" w:rsidR="00885FB0" w:rsidRPr="00D52D59" w:rsidRDefault="00885FB0" w:rsidP="00D52D59">
            <w:pPr>
              <w:contextualSpacing/>
              <w:rPr>
                <w:rFonts w:ascii="Times New Roman" w:eastAsia="Times New Roman" w:hAnsi="Times New Roman" w:cs="Times New Roman"/>
                <w:sz w:val="26"/>
                <w:szCs w:val="26"/>
              </w:rPr>
            </w:pPr>
          </w:p>
        </w:tc>
        <w:tc>
          <w:tcPr>
            <w:tcW w:w="1264" w:type="dxa"/>
          </w:tcPr>
          <w:p w14:paraId="39199091" w14:textId="77777777" w:rsidR="00885FB0" w:rsidRPr="00D52D59" w:rsidRDefault="00885FB0" w:rsidP="00D52D59">
            <w:pPr>
              <w:contextualSpacing/>
              <w:rPr>
                <w:rFonts w:ascii="Times New Roman" w:eastAsia="Times New Roman" w:hAnsi="Times New Roman" w:cs="Times New Roman"/>
                <w:sz w:val="26"/>
                <w:szCs w:val="26"/>
              </w:rPr>
            </w:pPr>
          </w:p>
        </w:tc>
      </w:tr>
      <w:tr w:rsidR="00885FB0" w:rsidRPr="003D2B4F" w14:paraId="48DC4AC3" w14:textId="77777777" w:rsidTr="003E22ED">
        <w:tc>
          <w:tcPr>
            <w:tcW w:w="1363" w:type="dxa"/>
          </w:tcPr>
          <w:p w14:paraId="39AEF44B" w14:textId="77777777" w:rsidR="00885FB0" w:rsidRPr="00D52D59" w:rsidRDefault="00885FB0" w:rsidP="00D52D59">
            <w:pPr>
              <w:contextualSpacing/>
              <w:rPr>
                <w:rFonts w:ascii="Times New Roman" w:eastAsia="Times New Roman" w:hAnsi="Times New Roman" w:cs="Times New Roman"/>
                <w:sz w:val="26"/>
                <w:szCs w:val="26"/>
              </w:rPr>
            </w:pPr>
          </w:p>
        </w:tc>
        <w:tc>
          <w:tcPr>
            <w:tcW w:w="1152" w:type="dxa"/>
          </w:tcPr>
          <w:p w14:paraId="07DEBF36" w14:textId="77777777" w:rsidR="00885FB0" w:rsidRPr="00D52D59" w:rsidRDefault="00885FB0" w:rsidP="00D52D59">
            <w:pPr>
              <w:contextualSpacing/>
              <w:rPr>
                <w:rFonts w:ascii="Times New Roman" w:eastAsia="Times New Roman" w:hAnsi="Times New Roman" w:cs="Times New Roman"/>
                <w:sz w:val="26"/>
                <w:szCs w:val="26"/>
              </w:rPr>
            </w:pPr>
          </w:p>
        </w:tc>
        <w:tc>
          <w:tcPr>
            <w:tcW w:w="1264" w:type="dxa"/>
          </w:tcPr>
          <w:p w14:paraId="075A258E" w14:textId="77777777" w:rsidR="00885FB0" w:rsidRPr="00D52D59" w:rsidRDefault="00885FB0" w:rsidP="00D52D59">
            <w:pPr>
              <w:contextualSpacing/>
              <w:rPr>
                <w:rFonts w:ascii="Times New Roman" w:eastAsia="Times New Roman" w:hAnsi="Times New Roman" w:cs="Times New Roman"/>
                <w:sz w:val="26"/>
                <w:szCs w:val="26"/>
              </w:rPr>
            </w:pPr>
          </w:p>
        </w:tc>
        <w:tc>
          <w:tcPr>
            <w:tcW w:w="1310" w:type="dxa"/>
          </w:tcPr>
          <w:p w14:paraId="285F6F23" w14:textId="77777777" w:rsidR="00885FB0" w:rsidRPr="00D52D59" w:rsidRDefault="00885FB0" w:rsidP="00D52D59">
            <w:pPr>
              <w:contextualSpacing/>
              <w:rPr>
                <w:rFonts w:ascii="Times New Roman" w:eastAsia="Times New Roman" w:hAnsi="Times New Roman" w:cs="Times New Roman"/>
                <w:sz w:val="26"/>
                <w:szCs w:val="26"/>
              </w:rPr>
            </w:pPr>
          </w:p>
        </w:tc>
        <w:tc>
          <w:tcPr>
            <w:tcW w:w="1556" w:type="dxa"/>
          </w:tcPr>
          <w:p w14:paraId="70374E2E" w14:textId="77777777" w:rsidR="00885FB0" w:rsidRPr="00D52D59" w:rsidRDefault="00885FB0" w:rsidP="00D52D59">
            <w:pPr>
              <w:contextualSpacing/>
              <w:rPr>
                <w:rFonts w:ascii="Times New Roman" w:eastAsia="Times New Roman" w:hAnsi="Times New Roman" w:cs="Times New Roman"/>
                <w:sz w:val="26"/>
                <w:szCs w:val="26"/>
              </w:rPr>
            </w:pPr>
          </w:p>
        </w:tc>
        <w:tc>
          <w:tcPr>
            <w:tcW w:w="1152" w:type="dxa"/>
          </w:tcPr>
          <w:p w14:paraId="14BF2AF5" w14:textId="77777777" w:rsidR="00885FB0" w:rsidRPr="00D52D59" w:rsidRDefault="00885FB0" w:rsidP="00D52D59">
            <w:pPr>
              <w:contextualSpacing/>
              <w:rPr>
                <w:rFonts w:ascii="Times New Roman" w:eastAsia="Times New Roman" w:hAnsi="Times New Roman" w:cs="Times New Roman"/>
                <w:sz w:val="26"/>
                <w:szCs w:val="26"/>
              </w:rPr>
            </w:pPr>
          </w:p>
        </w:tc>
        <w:tc>
          <w:tcPr>
            <w:tcW w:w="1070" w:type="dxa"/>
          </w:tcPr>
          <w:p w14:paraId="04DFB061" w14:textId="77777777" w:rsidR="00885FB0" w:rsidRPr="00D52D59" w:rsidRDefault="00885FB0" w:rsidP="00D52D59">
            <w:pPr>
              <w:contextualSpacing/>
              <w:rPr>
                <w:rFonts w:ascii="Times New Roman" w:eastAsia="Times New Roman" w:hAnsi="Times New Roman" w:cs="Times New Roman"/>
                <w:sz w:val="26"/>
                <w:szCs w:val="26"/>
              </w:rPr>
            </w:pPr>
          </w:p>
        </w:tc>
        <w:tc>
          <w:tcPr>
            <w:tcW w:w="1264" w:type="dxa"/>
          </w:tcPr>
          <w:p w14:paraId="147E35A2" w14:textId="77777777" w:rsidR="00885FB0" w:rsidRPr="00D52D59" w:rsidRDefault="00885FB0" w:rsidP="00D52D59">
            <w:pPr>
              <w:contextualSpacing/>
              <w:rPr>
                <w:rFonts w:ascii="Times New Roman" w:eastAsia="Times New Roman" w:hAnsi="Times New Roman" w:cs="Times New Roman"/>
                <w:sz w:val="26"/>
                <w:szCs w:val="26"/>
              </w:rPr>
            </w:pPr>
          </w:p>
        </w:tc>
      </w:tr>
    </w:tbl>
    <w:p w14:paraId="462CFC8C" w14:textId="58AF284E" w:rsidR="000E0A50" w:rsidRDefault="000E0A50" w:rsidP="003D2B4F">
      <w:pPr>
        <w:pStyle w:val="a5"/>
        <w:tabs>
          <w:tab w:val="left" w:pos="1276"/>
        </w:tabs>
        <w:spacing w:after="0" w:line="240" w:lineRule="auto"/>
        <w:ind w:left="567"/>
        <w:jc w:val="both"/>
        <w:rPr>
          <w:rFonts w:ascii="Times New Roman" w:eastAsia="Times New Roman" w:hAnsi="Times New Roman" w:cs="Times New Roman"/>
          <w:sz w:val="26"/>
          <w:szCs w:val="26"/>
          <w:lang w:eastAsia="ru-RU"/>
        </w:rPr>
      </w:pPr>
    </w:p>
    <w:p w14:paraId="52AA21C2" w14:textId="77777777" w:rsidR="000E0A50" w:rsidRDefault="000E0A50">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46E15B4E" w14:textId="77777777" w:rsidR="00885FB0" w:rsidRPr="003D2B4F" w:rsidRDefault="00885FB0" w:rsidP="003D2B4F">
      <w:pPr>
        <w:pStyle w:val="a5"/>
        <w:numPr>
          <w:ilvl w:val="2"/>
          <w:numId w:val="14"/>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результаты интеллектуальной деятельности (не более 10 РИД за последние 3 года):</w:t>
      </w:r>
    </w:p>
    <w:tbl>
      <w:tblPr>
        <w:tblStyle w:val="14"/>
        <w:tblW w:w="10349" w:type="dxa"/>
        <w:tblInd w:w="-856" w:type="dxa"/>
        <w:tblLook w:val="04A0" w:firstRow="1" w:lastRow="0" w:firstColumn="1" w:lastColumn="0" w:noHBand="0" w:noVBand="1"/>
      </w:tblPr>
      <w:tblGrid>
        <w:gridCol w:w="1844"/>
        <w:gridCol w:w="2551"/>
        <w:gridCol w:w="3544"/>
        <w:gridCol w:w="2410"/>
      </w:tblGrid>
      <w:tr w:rsidR="00885FB0" w:rsidRPr="003D2B4F" w14:paraId="7D0256E6" w14:textId="77777777" w:rsidTr="003E22ED">
        <w:trPr>
          <w:trHeight w:val="813"/>
        </w:trPr>
        <w:tc>
          <w:tcPr>
            <w:tcW w:w="1844" w:type="dxa"/>
            <w:tcBorders>
              <w:top w:val="single" w:sz="4" w:space="0" w:color="000000"/>
              <w:left w:val="single" w:sz="4" w:space="0" w:color="000000"/>
              <w:bottom w:val="single" w:sz="4" w:space="0" w:color="000000"/>
              <w:right w:val="single" w:sz="4" w:space="0" w:color="000000"/>
            </w:tcBorders>
          </w:tcPr>
          <w:p w14:paraId="4E788E03"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Виды РИД</w:t>
            </w:r>
          </w:p>
        </w:tc>
        <w:tc>
          <w:tcPr>
            <w:tcW w:w="2551" w:type="dxa"/>
            <w:tcBorders>
              <w:top w:val="single" w:sz="4" w:space="0" w:color="000000"/>
              <w:left w:val="single" w:sz="4" w:space="0" w:color="000000"/>
              <w:bottom w:val="single" w:sz="4" w:space="0" w:color="000000"/>
              <w:right w:val="single" w:sz="4" w:space="0" w:color="000000"/>
            </w:tcBorders>
          </w:tcPr>
          <w:p w14:paraId="01ECD84B"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Дата подачи заявки или выдачи патента,</w:t>
            </w:r>
          </w:p>
          <w:p w14:paraId="7632687E" w14:textId="77777777" w:rsidR="00885FB0" w:rsidRPr="00D52D59" w:rsidRDefault="00885FB0" w:rsidP="00D52D59">
            <w:pPr>
              <w:contextualSpacing/>
              <w:jc w:val="center"/>
              <w:rPr>
                <w:rFonts w:ascii="Times New Roman" w:hAnsi="Times New Roman"/>
                <w:sz w:val="26"/>
                <w:szCs w:val="26"/>
              </w:rPr>
            </w:pPr>
            <w:r w:rsidRPr="00D52D59">
              <w:rPr>
                <w:rFonts w:ascii="Times New Roman" w:hAnsi="Times New Roman"/>
                <w:sz w:val="26"/>
                <w:szCs w:val="26"/>
              </w:rPr>
              <w:t>свидетельства</w:t>
            </w:r>
          </w:p>
        </w:tc>
        <w:tc>
          <w:tcPr>
            <w:tcW w:w="3544" w:type="dxa"/>
            <w:tcBorders>
              <w:top w:val="single" w:sz="4" w:space="0" w:color="000000"/>
              <w:left w:val="single" w:sz="4" w:space="0" w:color="000000"/>
              <w:bottom w:val="single" w:sz="4" w:space="0" w:color="000000"/>
              <w:right w:val="single" w:sz="4" w:space="0" w:color="000000"/>
            </w:tcBorders>
          </w:tcPr>
          <w:p w14:paraId="06DFB346"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РИД</w:t>
            </w:r>
          </w:p>
        </w:tc>
        <w:tc>
          <w:tcPr>
            <w:tcW w:w="2410" w:type="dxa"/>
            <w:tcBorders>
              <w:top w:val="single" w:sz="4" w:space="0" w:color="000000"/>
              <w:left w:val="single" w:sz="4" w:space="0" w:color="000000"/>
              <w:bottom w:val="single" w:sz="4" w:space="0" w:color="000000"/>
              <w:right w:val="single" w:sz="4" w:space="0" w:color="000000"/>
            </w:tcBorders>
          </w:tcPr>
          <w:p w14:paraId="4EED3475"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Номер государственной регистрации РИД</w:t>
            </w:r>
          </w:p>
        </w:tc>
      </w:tr>
      <w:tr w:rsidR="00885FB0" w:rsidRPr="003D2B4F" w14:paraId="6F83C700" w14:textId="77777777" w:rsidTr="003E22ED">
        <w:trPr>
          <w:trHeight w:val="290"/>
        </w:trPr>
        <w:tc>
          <w:tcPr>
            <w:tcW w:w="1844" w:type="dxa"/>
            <w:tcBorders>
              <w:top w:val="single" w:sz="4" w:space="0" w:color="000000"/>
              <w:left w:val="single" w:sz="4" w:space="0" w:color="000000"/>
              <w:bottom w:val="single" w:sz="4" w:space="0" w:color="000000"/>
              <w:right w:val="single" w:sz="4" w:space="0" w:color="000000"/>
            </w:tcBorders>
          </w:tcPr>
          <w:p w14:paraId="5DCCB30F" w14:textId="77777777" w:rsidR="00885FB0" w:rsidRPr="00D52D59" w:rsidRDefault="00885FB0" w:rsidP="00D52D59">
            <w:pPr>
              <w:spacing w:before="60" w:after="60"/>
              <w:contextualSpacing/>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tcPr>
          <w:p w14:paraId="10FE29E2" w14:textId="77777777" w:rsidR="00885FB0" w:rsidRPr="00D52D59" w:rsidRDefault="00885FB0" w:rsidP="00D52D59">
            <w:pPr>
              <w:contextualSpacing/>
              <w:rPr>
                <w:rFonts w:ascii="Times New Roman" w:hAnsi="Times New Roman"/>
                <w:sz w:val="26"/>
                <w:szCs w:val="26"/>
              </w:rPr>
            </w:pPr>
          </w:p>
        </w:tc>
        <w:tc>
          <w:tcPr>
            <w:tcW w:w="3544" w:type="dxa"/>
            <w:tcBorders>
              <w:top w:val="single" w:sz="4" w:space="0" w:color="000000"/>
              <w:left w:val="single" w:sz="4" w:space="0" w:color="000000"/>
              <w:bottom w:val="single" w:sz="4" w:space="0" w:color="000000"/>
              <w:right w:val="single" w:sz="4" w:space="0" w:color="000000"/>
            </w:tcBorders>
          </w:tcPr>
          <w:p w14:paraId="01997801" w14:textId="77777777" w:rsidR="00885FB0" w:rsidRPr="00D52D59" w:rsidRDefault="00885FB0" w:rsidP="00D52D59">
            <w:pPr>
              <w:spacing w:before="60" w:after="60"/>
              <w:contextualSpacing/>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tcPr>
          <w:p w14:paraId="779D7AFA" w14:textId="77777777" w:rsidR="00885FB0" w:rsidRPr="00D52D59" w:rsidRDefault="00885FB0" w:rsidP="00D52D59">
            <w:pPr>
              <w:spacing w:before="60" w:after="60"/>
              <w:contextualSpacing/>
              <w:rPr>
                <w:rFonts w:ascii="Times New Roman" w:hAnsi="Times New Roman"/>
                <w:sz w:val="26"/>
                <w:szCs w:val="26"/>
              </w:rPr>
            </w:pPr>
          </w:p>
        </w:tc>
      </w:tr>
      <w:tr w:rsidR="00885FB0" w:rsidRPr="003D2B4F" w14:paraId="67564830" w14:textId="77777777" w:rsidTr="003E22ED">
        <w:trPr>
          <w:trHeight w:val="224"/>
        </w:trPr>
        <w:tc>
          <w:tcPr>
            <w:tcW w:w="1844" w:type="dxa"/>
            <w:tcBorders>
              <w:top w:val="single" w:sz="4" w:space="0" w:color="000000"/>
              <w:left w:val="single" w:sz="4" w:space="0" w:color="000000"/>
              <w:bottom w:val="single" w:sz="4" w:space="0" w:color="000000"/>
              <w:right w:val="single" w:sz="4" w:space="0" w:color="000000"/>
            </w:tcBorders>
          </w:tcPr>
          <w:p w14:paraId="2D762BE2" w14:textId="77777777" w:rsidR="00885FB0" w:rsidRPr="00D52D59" w:rsidRDefault="00885FB0" w:rsidP="00D52D59">
            <w:pPr>
              <w:spacing w:before="60" w:after="60"/>
              <w:contextualSpacing/>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tcPr>
          <w:p w14:paraId="297E51B3" w14:textId="77777777" w:rsidR="00885FB0" w:rsidRPr="00D52D59" w:rsidRDefault="00885FB0" w:rsidP="00D52D59">
            <w:pPr>
              <w:contextualSpacing/>
              <w:rPr>
                <w:rFonts w:ascii="Times New Roman" w:hAnsi="Times New Roman"/>
                <w:sz w:val="26"/>
                <w:szCs w:val="26"/>
              </w:rPr>
            </w:pPr>
          </w:p>
        </w:tc>
        <w:tc>
          <w:tcPr>
            <w:tcW w:w="3544" w:type="dxa"/>
            <w:tcBorders>
              <w:top w:val="single" w:sz="4" w:space="0" w:color="000000"/>
              <w:left w:val="single" w:sz="4" w:space="0" w:color="000000"/>
              <w:bottom w:val="single" w:sz="4" w:space="0" w:color="000000"/>
              <w:right w:val="single" w:sz="4" w:space="0" w:color="000000"/>
            </w:tcBorders>
          </w:tcPr>
          <w:p w14:paraId="6E10F646" w14:textId="77777777" w:rsidR="00885FB0" w:rsidRPr="00D52D59" w:rsidRDefault="00885FB0" w:rsidP="00D52D59">
            <w:pPr>
              <w:spacing w:before="60" w:after="60"/>
              <w:contextualSpacing/>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tcPr>
          <w:p w14:paraId="1BC4C8C1" w14:textId="77777777" w:rsidR="00885FB0" w:rsidRPr="00D52D59" w:rsidRDefault="00885FB0" w:rsidP="00D52D59">
            <w:pPr>
              <w:spacing w:before="60" w:after="60"/>
              <w:contextualSpacing/>
              <w:rPr>
                <w:rFonts w:ascii="Times New Roman" w:hAnsi="Times New Roman"/>
                <w:sz w:val="26"/>
                <w:szCs w:val="26"/>
              </w:rPr>
            </w:pPr>
          </w:p>
        </w:tc>
      </w:tr>
    </w:tbl>
    <w:p w14:paraId="741C3C7D" w14:textId="77777777" w:rsidR="00885FB0" w:rsidRPr="003D2B4F" w:rsidRDefault="00885FB0" w:rsidP="003D2B4F">
      <w:pPr>
        <w:pStyle w:val="a5"/>
        <w:tabs>
          <w:tab w:val="left" w:pos="1276"/>
        </w:tabs>
        <w:spacing w:after="0" w:line="240" w:lineRule="auto"/>
        <w:ind w:left="567"/>
        <w:jc w:val="both"/>
        <w:rPr>
          <w:rFonts w:ascii="Times New Roman" w:eastAsia="Times New Roman" w:hAnsi="Times New Roman" w:cs="Times New Roman"/>
          <w:sz w:val="26"/>
          <w:szCs w:val="26"/>
          <w:lang w:eastAsia="ru-RU"/>
        </w:rPr>
      </w:pPr>
    </w:p>
    <w:p w14:paraId="7A498C8E" w14:textId="77777777" w:rsidR="00885FB0" w:rsidRPr="003D2B4F" w:rsidRDefault="00885FB0" w:rsidP="003D2B4F">
      <w:pPr>
        <w:pStyle w:val="a5"/>
        <w:numPr>
          <w:ilvl w:val="2"/>
          <w:numId w:val="14"/>
        </w:numPr>
        <w:tabs>
          <w:tab w:val="left" w:pos="993"/>
        </w:tabs>
        <w:spacing w:after="0" w:line="240" w:lineRule="auto"/>
        <w:ind w:left="0" w:firstLine="567"/>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защищенные диссертации по тематике исследования за последние 3 года (кандидатские, докторские):</w:t>
      </w:r>
    </w:p>
    <w:tbl>
      <w:tblPr>
        <w:tblStyle w:val="14"/>
        <w:tblpPr w:leftFromText="180" w:rightFromText="180" w:vertAnchor="text" w:horzAnchor="margin" w:tblpX="-895" w:tblpY="43"/>
        <w:tblW w:w="10344" w:type="dxa"/>
        <w:tblLayout w:type="fixed"/>
        <w:tblLook w:val="04A0" w:firstRow="1" w:lastRow="0" w:firstColumn="1" w:lastColumn="0" w:noHBand="0" w:noVBand="1"/>
      </w:tblPr>
      <w:tblGrid>
        <w:gridCol w:w="675"/>
        <w:gridCol w:w="1276"/>
        <w:gridCol w:w="5274"/>
        <w:gridCol w:w="3119"/>
      </w:tblGrid>
      <w:tr w:rsidR="00885FB0" w:rsidRPr="003D2B4F" w14:paraId="796ECB3F" w14:textId="77777777" w:rsidTr="003E22ED">
        <w:trPr>
          <w:trHeight w:val="699"/>
        </w:trPr>
        <w:tc>
          <w:tcPr>
            <w:tcW w:w="675" w:type="dxa"/>
            <w:tcBorders>
              <w:top w:val="single" w:sz="4" w:space="0" w:color="000000"/>
              <w:left w:val="single" w:sz="4" w:space="0" w:color="000000"/>
              <w:bottom w:val="single" w:sz="4" w:space="0" w:color="000000"/>
              <w:right w:val="single" w:sz="4" w:space="0" w:color="000000"/>
            </w:tcBorders>
          </w:tcPr>
          <w:p w14:paraId="72A21B3E"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 п/п</w:t>
            </w:r>
          </w:p>
        </w:tc>
        <w:tc>
          <w:tcPr>
            <w:tcW w:w="1276" w:type="dxa"/>
            <w:tcBorders>
              <w:top w:val="single" w:sz="4" w:space="0" w:color="000000"/>
              <w:left w:val="single" w:sz="4" w:space="0" w:color="000000"/>
              <w:bottom w:val="single" w:sz="4" w:space="0" w:color="000000"/>
              <w:right w:val="single" w:sz="4" w:space="0" w:color="000000"/>
            </w:tcBorders>
          </w:tcPr>
          <w:p w14:paraId="4FFC1CDF"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Дата защиты</w:t>
            </w:r>
          </w:p>
          <w:p w14:paraId="15EC80E3" w14:textId="77777777" w:rsidR="00885FB0" w:rsidRPr="00D52D59" w:rsidRDefault="00885FB0" w:rsidP="00D52D59">
            <w:pPr>
              <w:spacing w:before="60" w:after="60"/>
              <w:contextualSpacing/>
              <w:jc w:val="center"/>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2D195131"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Наименование диссертации</w:t>
            </w:r>
          </w:p>
        </w:tc>
        <w:tc>
          <w:tcPr>
            <w:tcW w:w="3119" w:type="dxa"/>
            <w:tcBorders>
              <w:top w:val="single" w:sz="4" w:space="0" w:color="000000"/>
              <w:left w:val="single" w:sz="4" w:space="0" w:color="000000"/>
              <w:bottom w:val="single" w:sz="4" w:space="0" w:color="000000"/>
              <w:right w:val="single" w:sz="4" w:space="0" w:color="000000"/>
            </w:tcBorders>
          </w:tcPr>
          <w:p w14:paraId="3F4C9EA4" w14:textId="77777777" w:rsidR="00885FB0" w:rsidRPr="00D52D59" w:rsidRDefault="00885FB0" w:rsidP="00D52D59">
            <w:pPr>
              <w:spacing w:before="60" w:after="60"/>
              <w:contextualSpacing/>
              <w:jc w:val="center"/>
              <w:rPr>
                <w:rFonts w:ascii="Times New Roman" w:hAnsi="Times New Roman"/>
                <w:sz w:val="26"/>
                <w:szCs w:val="26"/>
              </w:rPr>
            </w:pPr>
            <w:r w:rsidRPr="00D52D59">
              <w:rPr>
                <w:rFonts w:ascii="Times New Roman" w:hAnsi="Times New Roman"/>
                <w:sz w:val="26"/>
                <w:szCs w:val="26"/>
              </w:rPr>
              <w:t xml:space="preserve">Номер государственного учета  реферативно-библиографических сведений о защищенной диссертации на соискание ученой степени в </w:t>
            </w:r>
            <w:hyperlink r:id="rId18" w:history="1">
              <w:r w:rsidRPr="00D52D59">
                <w:rPr>
                  <w:rStyle w:val="af1"/>
                  <w:rFonts w:ascii="Times New Roman" w:hAnsi="Times New Roman"/>
                  <w:sz w:val="26"/>
                  <w:szCs w:val="26"/>
                </w:rPr>
                <w:t>ЕГИСУ НИОКТР</w:t>
              </w:r>
            </w:hyperlink>
          </w:p>
        </w:tc>
      </w:tr>
      <w:tr w:rsidR="00885FB0" w:rsidRPr="003D2B4F" w14:paraId="39B41677" w14:textId="77777777" w:rsidTr="003E22ED">
        <w:trPr>
          <w:trHeight w:val="131"/>
        </w:trPr>
        <w:tc>
          <w:tcPr>
            <w:tcW w:w="675" w:type="dxa"/>
            <w:tcBorders>
              <w:top w:val="single" w:sz="4" w:space="0" w:color="000000"/>
              <w:left w:val="single" w:sz="4" w:space="0" w:color="000000"/>
              <w:bottom w:val="single" w:sz="4" w:space="0" w:color="000000"/>
              <w:right w:val="single" w:sz="4" w:space="0" w:color="000000"/>
            </w:tcBorders>
          </w:tcPr>
          <w:p w14:paraId="2A782FA4" w14:textId="77777777" w:rsidR="00885FB0" w:rsidRPr="00D52D59" w:rsidRDefault="00885FB0" w:rsidP="00D52D59">
            <w:pPr>
              <w:spacing w:before="60" w:after="60"/>
              <w:contextualSpacing/>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FC874E0" w14:textId="77777777" w:rsidR="00885FB0" w:rsidRPr="00D52D59" w:rsidRDefault="00885FB0" w:rsidP="00D52D59">
            <w:pPr>
              <w:spacing w:before="60" w:after="60"/>
              <w:contextualSpacing/>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2838AE76" w14:textId="77777777" w:rsidR="00885FB0" w:rsidRPr="00D52D59" w:rsidRDefault="00885FB0" w:rsidP="00D52D59">
            <w:pPr>
              <w:spacing w:before="60" w:after="60"/>
              <w:contextualSpacing/>
              <w:rPr>
                <w:rFonts w:ascii="Times New Roman"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2189ACBA" w14:textId="77777777" w:rsidR="00885FB0" w:rsidRPr="00D52D59" w:rsidRDefault="00885FB0" w:rsidP="00D52D59">
            <w:pPr>
              <w:spacing w:before="60" w:after="60"/>
              <w:contextualSpacing/>
              <w:rPr>
                <w:rFonts w:ascii="Times New Roman" w:hAnsi="Times New Roman"/>
                <w:sz w:val="26"/>
                <w:szCs w:val="26"/>
              </w:rPr>
            </w:pPr>
          </w:p>
        </w:tc>
      </w:tr>
      <w:tr w:rsidR="00885FB0" w:rsidRPr="003D2B4F" w14:paraId="49CE92DA" w14:textId="77777777" w:rsidTr="003E22ED">
        <w:trPr>
          <w:trHeight w:val="205"/>
        </w:trPr>
        <w:tc>
          <w:tcPr>
            <w:tcW w:w="675" w:type="dxa"/>
            <w:tcBorders>
              <w:top w:val="single" w:sz="4" w:space="0" w:color="000000"/>
              <w:left w:val="single" w:sz="4" w:space="0" w:color="000000"/>
              <w:bottom w:val="single" w:sz="4" w:space="0" w:color="000000"/>
              <w:right w:val="single" w:sz="4" w:space="0" w:color="000000"/>
            </w:tcBorders>
          </w:tcPr>
          <w:p w14:paraId="4CCEA43A" w14:textId="77777777" w:rsidR="00885FB0" w:rsidRPr="00D52D59" w:rsidRDefault="00885FB0" w:rsidP="00D52D59">
            <w:pPr>
              <w:spacing w:before="60" w:after="60"/>
              <w:contextualSpacing/>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2E7F2C79" w14:textId="77777777" w:rsidR="00885FB0" w:rsidRPr="00D52D59" w:rsidRDefault="00885FB0" w:rsidP="00D52D59">
            <w:pPr>
              <w:spacing w:before="60" w:after="60"/>
              <w:contextualSpacing/>
              <w:rPr>
                <w:rFonts w:ascii="Times New Roman" w:hAnsi="Times New Roman"/>
                <w:sz w:val="26"/>
                <w:szCs w:val="26"/>
              </w:rPr>
            </w:pPr>
          </w:p>
        </w:tc>
        <w:tc>
          <w:tcPr>
            <w:tcW w:w="5274" w:type="dxa"/>
            <w:tcBorders>
              <w:top w:val="single" w:sz="4" w:space="0" w:color="000000"/>
              <w:left w:val="single" w:sz="4" w:space="0" w:color="000000"/>
              <w:bottom w:val="single" w:sz="4" w:space="0" w:color="000000"/>
              <w:right w:val="single" w:sz="4" w:space="0" w:color="000000"/>
            </w:tcBorders>
          </w:tcPr>
          <w:p w14:paraId="5FD9EAE8" w14:textId="77777777" w:rsidR="00885FB0" w:rsidRPr="00D52D59" w:rsidRDefault="00885FB0" w:rsidP="00D52D59">
            <w:pPr>
              <w:spacing w:before="60" w:after="60"/>
              <w:contextualSpacing/>
              <w:rPr>
                <w:rFonts w:ascii="Times New Roman"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4615B506" w14:textId="77777777" w:rsidR="00885FB0" w:rsidRPr="00D52D59" w:rsidRDefault="00885FB0" w:rsidP="00D52D59">
            <w:pPr>
              <w:spacing w:before="60" w:after="60"/>
              <w:contextualSpacing/>
              <w:rPr>
                <w:rFonts w:ascii="Times New Roman" w:hAnsi="Times New Roman"/>
                <w:sz w:val="26"/>
                <w:szCs w:val="26"/>
              </w:rPr>
            </w:pPr>
          </w:p>
        </w:tc>
      </w:tr>
    </w:tbl>
    <w:p w14:paraId="14E48FB6" w14:textId="77777777" w:rsidR="00885FB0" w:rsidRPr="003D2B4F" w:rsidRDefault="00885FB0" w:rsidP="00D52D59">
      <w:pPr>
        <w:pStyle w:val="a5"/>
        <w:spacing w:after="0" w:line="240" w:lineRule="auto"/>
        <w:ind w:left="567"/>
        <w:rPr>
          <w:rFonts w:ascii="Times New Roman" w:eastAsia="Times New Roman" w:hAnsi="Times New Roman" w:cs="Times New Roman"/>
          <w:b/>
          <w:bCs/>
          <w:sz w:val="26"/>
          <w:szCs w:val="26"/>
          <w:lang w:eastAsia="ru-RU"/>
        </w:rPr>
      </w:pPr>
    </w:p>
    <w:p w14:paraId="1F69FCC8" w14:textId="77777777" w:rsidR="00885FB0" w:rsidRPr="003D2B4F" w:rsidRDefault="00885FB0" w:rsidP="00D52D59">
      <w:pPr>
        <w:pStyle w:val="a5"/>
        <w:numPr>
          <w:ilvl w:val="1"/>
          <w:numId w:val="14"/>
        </w:numPr>
        <w:spacing w:after="0" w:line="240" w:lineRule="auto"/>
        <w:ind w:left="0" w:firstLine="567"/>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Предполагаемые (ожидаемые) результаты научного исследования и их возможная практическая значимость (применимость):</w:t>
      </w:r>
    </w:p>
    <w:p w14:paraId="401338F5" w14:textId="77777777" w:rsidR="00885FB0" w:rsidRPr="003D2B4F" w:rsidRDefault="00885FB0" w:rsidP="00D52D59">
      <w:pPr>
        <w:pStyle w:val="a5"/>
        <w:spacing w:after="0" w:line="240" w:lineRule="auto"/>
        <w:ind w:left="567"/>
        <w:rPr>
          <w:rFonts w:ascii="Times New Roman" w:eastAsia="Times New Roman" w:hAnsi="Times New Roman" w:cs="Times New Roman"/>
          <w:b/>
          <w:bCs/>
          <w:sz w:val="26"/>
          <w:szCs w:val="26"/>
          <w:lang w:eastAsia="ru-RU"/>
        </w:rPr>
      </w:pPr>
    </w:p>
    <w:p w14:paraId="1DC1465E" w14:textId="68556A08" w:rsidR="00885FB0" w:rsidRPr="003D2B4F" w:rsidRDefault="00885FB0" w:rsidP="00D52D59">
      <w:pPr>
        <w:pStyle w:val="a5"/>
        <w:numPr>
          <w:ilvl w:val="1"/>
          <w:numId w:val="14"/>
        </w:numPr>
        <w:spacing w:after="0" w:line="240" w:lineRule="auto"/>
        <w:ind w:left="0" w:firstLine="567"/>
        <w:rPr>
          <w:rFonts w:ascii="Times New Roman" w:eastAsia="Times New Roman" w:hAnsi="Times New Roman" w:cs="Times New Roman"/>
          <w:b/>
          <w:bCs/>
          <w:sz w:val="26"/>
          <w:szCs w:val="26"/>
          <w:lang w:eastAsia="ru-RU"/>
        </w:rPr>
      </w:pPr>
      <w:r w:rsidRPr="003D2B4F">
        <w:rPr>
          <w:rFonts w:ascii="Times New Roman" w:eastAsia="Times New Roman" w:hAnsi="Times New Roman" w:cs="Times New Roman"/>
          <w:b/>
          <w:bCs/>
          <w:sz w:val="26"/>
          <w:szCs w:val="26"/>
          <w:lang w:eastAsia="ru-RU"/>
        </w:rPr>
        <w:t>Планируемые показатели</w:t>
      </w:r>
      <w:r w:rsidR="0054352C">
        <w:rPr>
          <w:rFonts w:ascii="Times New Roman" w:eastAsia="Times New Roman" w:hAnsi="Times New Roman" w:cs="Times New Roman"/>
          <w:b/>
          <w:bCs/>
          <w:sz w:val="26"/>
          <w:szCs w:val="26"/>
          <w:lang w:eastAsia="ru-RU"/>
        </w:rPr>
        <w:t xml:space="preserve"> </w:t>
      </w:r>
      <w:r w:rsidR="0054352C" w:rsidRPr="00CC3D33">
        <w:rPr>
          <w:rFonts w:ascii="Times New Roman" w:eastAsia="Times New Roman" w:hAnsi="Times New Roman" w:cs="Times New Roman"/>
          <w:b/>
          <w:bCs/>
          <w:sz w:val="26"/>
          <w:szCs w:val="26"/>
          <w:lang w:eastAsia="ru-RU"/>
        </w:rPr>
        <w:t>(не менее 5 показателей эффективности)</w:t>
      </w:r>
      <w:r w:rsidRPr="003D2B4F">
        <w:rPr>
          <w:rFonts w:ascii="Times New Roman" w:eastAsia="Times New Roman" w:hAnsi="Times New Roman" w:cs="Times New Roman"/>
          <w:b/>
          <w:bCs/>
          <w:sz w:val="26"/>
          <w:szCs w:val="26"/>
          <w:lang w:eastAsia="ru-RU"/>
        </w:rPr>
        <w:t>:</w:t>
      </w:r>
    </w:p>
    <w:p w14:paraId="1AB5567F" w14:textId="77777777" w:rsidR="00885FB0" w:rsidRPr="003D2B4F" w:rsidRDefault="00885FB0" w:rsidP="00D52D59">
      <w:pPr>
        <w:spacing w:after="0" w:line="240" w:lineRule="auto"/>
        <w:contextualSpacing/>
        <w:rPr>
          <w:rFonts w:ascii="Times New Roman" w:eastAsia="Times New Roman" w:hAnsi="Times New Roman" w:cs="Times New Roman"/>
          <w:bCs/>
          <w:i/>
          <w:sz w:val="26"/>
          <w:szCs w:val="26"/>
          <w:lang w:eastAsia="ru-RU"/>
        </w:rPr>
      </w:pPr>
      <w:r w:rsidRPr="003D2B4F">
        <w:rPr>
          <w:rFonts w:ascii="Times New Roman" w:eastAsia="Times New Roman" w:hAnsi="Times New Roman" w:cs="Times New Roman"/>
          <w:bCs/>
          <w:i/>
          <w:sz w:val="26"/>
          <w:szCs w:val="26"/>
          <w:lang w:eastAsia="ru-RU"/>
        </w:rPr>
        <w:t>(в строках 1, 2, 3, 4, 6 и 7 публикация учитывается только один раз, т.е. если она была учтена в строке 2, то не учитывается в строке 3)</w:t>
      </w:r>
    </w:p>
    <w:tbl>
      <w:tblPr>
        <w:tblStyle w:val="14"/>
        <w:tblW w:w="10065" w:type="dxa"/>
        <w:tblInd w:w="-572" w:type="dxa"/>
        <w:tblLayout w:type="fixed"/>
        <w:tblLook w:val="04A0" w:firstRow="1" w:lastRow="0" w:firstColumn="1" w:lastColumn="0" w:noHBand="0" w:noVBand="1"/>
      </w:tblPr>
      <w:tblGrid>
        <w:gridCol w:w="567"/>
        <w:gridCol w:w="6125"/>
        <w:gridCol w:w="1134"/>
        <w:gridCol w:w="1105"/>
        <w:gridCol w:w="1134"/>
      </w:tblGrid>
      <w:tr w:rsidR="0054352C" w:rsidRPr="003D2B4F" w14:paraId="1F4DA196" w14:textId="3972ED8B" w:rsidTr="00691922">
        <w:trPr>
          <w:trHeight w:val="611"/>
        </w:trPr>
        <w:tc>
          <w:tcPr>
            <w:tcW w:w="567" w:type="dxa"/>
            <w:tcBorders>
              <w:top w:val="single" w:sz="4" w:space="0" w:color="000000"/>
              <w:left w:val="single" w:sz="4" w:space="0" w:color="000000"/>
              <w:bottom w:val="single" w:sz="4" w:space="0" w:color="000000"/>
              <w:right w:val="single" w:sz="4" w:space="0" w:color="000000"/>
            </w:tcBorders>
            <w:hideMark/>
          </w:tcPr>
          <w:p w14:paraId="39C41184" w14:textId="77777777" w:rsidR="0054352C" w:rsidRPr="00D52D59" w:rsidRDefault="0054352C" w:rsidP="00D52D59">
            <w:pPr>
              <w:contextualSpacing/>
              <w:jc w:val="center"/>
              <w:rPr>
                <w:rFonts w:ascii="Times New Roman" w:hAnsi="Times New Roman"/>
                <w:sz w:val="26"/>
                <w:szCs w:val="26"/>
              </w:rPr>
            </w:pPr>
            <w:r w:rsidRPr="00D52D59">
              <w:rPr>
                <w:rFonts w:ascii="Times New Roman" w:hAnsi="Times New Roman"/>
                <w:sz w:val="26"/>
                <w:szCs w:val="26"/>
              </w:rPr>
              <w:t>№ п/п</w:t>
            </w:r>
          </w:p>
        </w:tc>
        <w:tc>
          <w:tcPr>
            <w:tcW w:w="6125" w:type="dxa"/>
            <w:tcBorders>
              <w:top w:val="single" w:sz="4" w:space="0" w:color="000000"/>
              <w:left w:val="single" w:sz="4" w:space="0" w:color="000000"/>
              <w:bottom w:val="single" w:sz="4" w:space="0" w:color="000000"/>
              <w:right w:val="single" w:sz="4" w:space="0" w:color="000000"/>
            </w:tcBorders>
            <w:hideMark/>
          </w:tcPr>
          <w:p w14:paraId="31E0C474" w14:textId="77777777" w:rsidR="0054352C" w:rsidRPr="00D52D59" w:rsidRDefault="0054352C" w:rsidP="00D52D59">
            <w:pPr>
              <w:contextualSpacing/>
              <w:jc w:val="center"/>
              <w:rPr>
                <w:rFonts w:ascii="Times New Roman" w:hAnsi="Times New Roman"/>
                <w:sz w:val="26"/>
                <w:szCs w:val="26"/>
              </w:rPr>
            </w:pPr>
            <w:r w:rsidRPr="00D52D59">
              <w:rPr>
                <w:rFonts w:ascii="Times New Roman" w:hAnsi="Times New Roman"/>
                <w:sz w:val="26"/>
                <w:szCs w:val="26"/>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hideMark/>
          </w:tcPr>
          <w:p w14:paraId="16DD6545" w14:textId="7A1374AA" w:rsidR="0054352C" w:rsidRPr="00D52D59" w:rsidRDefault="0054352C" w:rsidP="00D52D59">
            <w:pPr>
              <w:contextualSpacing/>
              <w:jc w:val="center"/>
              <w:rPr>
                <w:rFonts w:ascii="Times New Roman" w:hAnsi="Times New Roman"/>
                <w:sz w:val="26"/>
                <w:szCs w:val="26"/>
              </w:rPr>
            </w:pPr>
            <w:r>
              <w:rPr>
                <w:rFonts w:ascii="Times New Roman" w:hAnsi="Times New Roman"/>
                <w:sz w:val="26"/>
                <w:szCs w:val="26"/>
              </w:rPr>
              <w:t>2023</w:t>
            </w:r>
            <w:r w:rsidR="000A09F0">
              <w:rPr>
                <w:rFonts w:ascii="Times New Roman" w:hAnsi="Times New Roman"/>
                <w:sz w:val="26"/>
                <w:szCs w:val="26"/>
              </w:rPr>
              <w:t xml:space="preserve"> </w:t>
            </w:r>
            <w:r>
              <w:rPr>
                <w:rFonts w:ascii="Times New Roman" w:hAnsi="Times New Roman"/>
                <w:sz w:val="26"/>
                <w:szCs w:val="26"/>
              </w:rPr>
              <w:t>г.</w:t>
            </w:r>
          </w:p>
        </w:tc>
        <w:tc>
          <w:tcPr>
            <w:tcW w:w="1105" w:type="dxa"/>
            <w:tcBorders>
              <w:top w:val="single" w:sz="4" w:space="0" w:color="000000"/>
              <w:left w:val="single" w:sz="4" w:space="0" w:color="000000"/>
              <w:bottom w:val="single" w:sz="4" w:space="0" w:color="000000"/>
              <w:right w:val="single" w:sz="4" w:space="0" w:color="000000"/>
            </w:tcBorders>
            <w:hideMark/>
          </w:tcPr>
          <w:p w14:paraId="4682B459" w14:textId="2496C287" w:rsidR="0054352C" w:rsidRPr="00D52D59" w:rsidRDefault="0054352C" w:rsidP="00D52D59">
            <w:pPr>
              <w:contextualSpacing/>
              <w:jc w:val="center"/>
              <w:rPr>
                <w:rFonts w:ascii="Times New Roman" w:hAnsi="Times New Roman"/>
                <w:sz w:val="26"/>
                <w:szCs w:val="26"/>
              </w:rPr>
            </w:pPr>
            <w:r>
              <w:rPr>
                <w:rFonts w:ascii="Times New Roman" w:hAnsi="Times New Roman"/>
                <w:sz w:val="26"/>
                <w:szCs w:val="26"/>
              </w:rPr>
              <w:t>2024</w:t>
            </w:r>
            <w:r w:rsidR="000A09F0">
              <w:rPr>
                <w:rFonts w:ascii="Times New Roman" w:hAnsi="Times New Roman"/>
                <w:sz w:val="26"/>
                <w:szCs w:val="26"/>
              </w:rPr>
              <w:t xml:space="preserve"> </w:t>
            </w:r>
            <w:r>
              <w:rPr>
                <w:rFonts w:ascii="Times New Roman" w:hAnsi="Times New Roman"/>
                <w:sz w:val="26"/>
                <w:szCs w:val="26"/>
              </w:rPr>
              <w:t>г.</w:t>
            </w:r>
          </w:p>
        </w:tc>
        <w:tc>
          <w:tcPr>
            <w:tcW w:w="1134" w:type="dxa"/>
            <w:tcBorders>
              <w:top w:val="single" w:sz="4" w:space="0" w:color="000000"/>
              <w:left w:val="single" w:sz="4" w:space="0" w:color="000000"/>
              <w:bottom w:val="single" w:sz="4" w:space="0" w:color="000000"/>
              <w:right w:val="single" w:sz="4" w:space="0" w:color="000000"/>
            </w:tcBorders>
          </w:tcPr>
          <w:p w14:paraId="090FB4E8" w14:textId="78233D37" w:rsidR="0054352C" w:rsidRPr="00D52D59" w:rsidDel="0054352C" w:rsidRDefault="0054352C" w:rsidP="00D52D59">
            <w:pPr>
              <w:contextualSpacing/>
              <w:jc w:val="center"/>
              <w:rPr>
                <w:rFonts w:ascii="Times New Roman" w:hAnsi="Times New Roman"/>
                <w:sz w:val="26"/>
                <w:szCs w:val="26"/>
              </w:rPr>
            </w:pPr>
            <w:r>
              <w:rPr>
                <w:rFonts w:ascii="Times New Roman" w:hAnsi="Times New Roman"/>
                <w:sz w:val="26"/>
                <w:szCs w:val="26"/>
              </w:rPr>
              <w:t>2025</w:t>
            </w:r>
            <w:r w:rsidR="000A09F0">
              <w:rPr>
                <w:rFonts w:ascii="Times New Roman" w:hAnsi="Times New Roman"/>
                <w:sz w:val="26"/>
                <w:szCs w:val="26"/>
              </w:rPr>
              <w:t xml:space="preserve"> </w:t>
            </w:r>
            <w:r>
              <w:rPr>
                <w:rFonts w:ascii="Times New Roman" w:hAnsi="Times New Roman"/>
                <w:sz w:val="26"/>
                <w:szCs w:val="26"/>
              </w:rPr>
              <w:t>г.</w:t>
            </w:r>
          </w:p>
        </w:tc>
      </w:tr>
      <w:tr w:rsidR="0054352C" w:rsidRPr="003D2B4F" w14:paraId="548F2129" w14:textId="3A9BDFBB"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003CB683" w14:textId="77777777" w:rsidR="0054352C" w:rsidRPr="00D52D59" w:rsidRDefault="0054352C" w:rsidP="0054352C">
            <w:pPr>
              <w:contextualSpacing/>
              <w:rPr>
                <w:rFonts w:ascii="Times New Roman" w:hAnsi="Times New Roman"/>
                <w:sz w:val="26"/>
                <w:szCs w:val="26"/>
                <w:lang w:val="en-US"/>
              </w:rPr>
            </w:pPr>
            <w:r w:rsidRPr="00D52D59">
              <w:rPr>
                <w:rFonts w:ascii="Times New Roman" w:hAnsi="Times New Roman"/>
                <w:sz w:val="26"/>
                <w:szCs w:val="26"/>
                <w:lang w:val="en-US"/>
              </w:rPr>
              <w:t>1.</w:t>
            </w:r>
          </w:p>
        </w:tc>
        <w:tc>
          <w:tcPr>
            <w:tcW w:w="6125" w:type="dxa"/>
            <w:tcBorders>
              <w:top w:val="single" w:sz="4" w:space="0" w:color="000000"/>
              <w:left w:val="single" w:sz="4" w:space="0" w:color="000000"/>
              <w:bottom w:val="single" w:sz="4" w:space="0" w:color="000000"/>
              <w:right w:val="single" w:sz="4" w:space="0" w:color="000000"/>
            </w:tcBorders>
          </w:tcPr>
          <w:p w14:paraId="343269DA" w14:textId="6B711C3B"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Публикации (типа </w:t>
            </w:r>
            <w:r w:rsidRPr="00D52D59">
              <w:rPr>
                <w:rFonts w:ascii="Times New Roman" w:hAnsi="Times New Roman"/>
                <w:sz w:val="26"/>
                <w:szCs w:val="26"/>
                <w:lang w:val="en-US"/>
              </w:rPr>
              <w:t>article</w:t>
            </w:r>
            <w:r w:rsidRPr="00D52D59">
              <w:rPr>
                <w:rFonts w:ascii="Times New Roman" w:hAnsi="Times New Roman"/>
                <w:sz w:val="26"/>
                <w:szCs w:val="26"/>
              </w:rPr>
              <w:t xml:space="preserve"> и </w:t>
            </w:r>
            <w:r w:rsidRPr="00D52D59">
              <w:rPr>
                <w:rFonts w:ascii="Times New Roman" w:hAnsi="Times New Roman"/>
                <w:sz w:val="26"/>
                <w:szCs w:val="26"/>
                <w:lang w:val="en-US"/>
              </w:rPr>
              <w:t>review</w:t>
            </w:r>
            <w:r w:rsidRPr="00D52D59">
              <w:rPr>
                <w:rFonts w:ascii="Times New Roman" w:hAnsi="Times New Roman"/>
                <w:sz w:val="26"/>
                <w:szCs w:val="26"/>
              </w:rPr>
              <w:t xml:space="preserve">) в научных журналах, входящих в Список А </w:t>
            </w:r>
            <w:hyperlink r:id="rId19" w:history="1">
              <w:r w:rsidRPr="00D52D59">
                <w:rPr>
                  <w:rStyle w:val="af1"/>
                  <w:rFonts w:ascii="Times New Roman" w:hAnsi="Times New Roman"/>
                  <w:sz w:val="26"/>
                  <w:szCs w:val="26"/>
                </w:rPr>
                <w:t>https://scientometrics.hse.ru/evaluation</w:t>
              </w:r>
            </w:hyperlink>
          </w:p>
        </w:tc>
        <w:tc>
          <w:tcPr>
            <w:tcW w:w="1134" w:type="dxa"/>
            <w:tcBorders>
              <w:top w:val="single" w:sz="4" w:space="0" w:color="000000"/>
              <w:left w:val="single" w:sz="4" w:space="0" w:color="000000"/>
              <w:bottom w:val="single" w:sz="4" w:space="0" w:color="000000"/>
              <w:right w:val="single" w:sz="4" w:space="0" w:color="000000"/>
            </w:tcBorders>
          </w:tcPr>
          <w:p w14:paraId="0D1394C2" w14:textId="77777777" w:rsidR="0054352C" w:rsidRPr="00DA599F"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433EA00E" w14:textId="4973CC5E" w:rsidR="0054352C" w:rsidRPr="00DA599F"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08E2CC4C" w14:textId="78535B83" w:rsidR="0054352C" w:rsidRPr="00DA599F"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5F4577D4" w14:textId="7FC43E65"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1443C264"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2.</w:t>
            </w:r>
          </w:p>
        </w:tc>
        <w:tc>
          <w:tcPr>
            <w:tcW w:w="6125" w:type="dxa"/>
            <w:tcBorders>
              <w:top w:val="single" w:sz="4" w:space="0" w:color="000000"/>
              <w:left w:val="single" w:sz="4" w:space="0" w:color="000000"/>
              <w:bottom w:val="single" w:sz="4" w:space="0" w:color="000000"/>
              <w:right w:val="single" w:sz="4" w:space="0" w:color="000000"/>
            </w:tcBorders>
          </w:tcPr>
          <w:p w14:paraId="06853FB0" w14:textId="70FADBA6"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Публикации (типа </w:t>
            </w:r>
            <w:r w:rsidRPr="00D52D59">
              <w:rPr>
                <w:rFonts w:ascii="Times New Roman" w:hAnsi="Times New Roman"/>
                <w:sz w:val="26"/>
                <w:szCs w:val="26"/>
                <w:lang w:val="en-US"/>
              </w:rPr>
              <w:t>article</w:t>
            </w:r>
            <w:r w:rsidRPr="00D52D59">
              <w:rPr>
                <w:rFonts w:ascii="Times New Roman" w:hAnsi="Times New Roman"/>
                <w:sz w:val="26"/>
                <w:szCs w:val="26"/>
              </w:rPr>
              <w:t xml:space="preserve"> и </w:t>
            </w:r>
            <w:r w:rsidRPr="00D52D59">
              <w:rPr>
                <w:rFonts w:ascii="Times New Roman" w:hAnsi="Times New Roman"/>
                <w:sz w:val="26"/>
                <w:szCs w:val="26"/>
                <w:lang w:val="en-US"/>
              </w:rPr>
              <w:t>review</w:t>
            </w:r>
            <w:r w:rsidRPr="00D52D59">
              <w:rPr>
                <w:rFonts w:ascii="Times New Roman" w:hAnsi="Times New Roman"/>
                <w:sz w:val="26"/>
                <w:szCs w:val="26"/>
              </w:rPr>
              <w:t xml:space="preserve">) в научных журналах, входящие в Списки </w:t>
            </w:r>
            <w:r w:rsidRPr="00D52D59">
              <w:rPr>
                <w:rFonts w:ascii="Times New Roman" w:hAnsi="Times New Roman"/>
                <w:sz w:val="26"/>
                <w:szCs w:val="26"/>
                <w:lang w:val="en-US"/>
              </w:rPr>
              <w:t>B</w:t>
            </w:r>
            <w:r w:rsidRPr="00D52D59">
              <w:rPr>
                <w:rFonts w:ascii="Times New Roman" w:hAnsi="Times New Roman"/>
                <w:sz w:val="26"/>
                <w:szCs w:val="26"/>
              </w:rPr>
              <w:t xml:space="preserve">, </w:t>
            </w:r>
            <w:r w:rsidRPr="00D52D59">
              <w:rPr>
                <w:rFonts w:ascii="Times New Roman" w:hAnsi="Times New Roman"/>
                <w:sz w:val="26"/>
                <w:szCs w:val="26"/>
                <w:lang w:val="en-US"/>
              </w:rPr>
              <w:t>C</w:t>
            </w:r>
            <w:r w:rsidRPr="00D52D59">
              <w:rPr>
                <w:rFonts w:ascii="Times New Roman" w:hAnsi="Times New Roman"/>
                <w:sz w:val="26"/>
                <w:szCs w:val="26"/>
              </w:rPr>
              <w:t xml:space="preserve">, </w:t>
            </w:r>
            <w:r w:rsidRPr="00D52D59">
              <w:rPr>
                <w:rFonts w:ascii="Times New Roman" w:hAnsi="Times New Roman"/>
                <w:sz w:val="26"/>
                <w:szCs w:val="26"/>
                <w:lang w:val="en-US"/>
              </w:rPr>
              <w:t>D</w:t>
            </w:r>
            <w:r w:rsidRPr="00D52D59">
              <w:rPr>
                <w:rFonts w:ascii="Times New Roman" w:hAnsi="Times New Roman"/>
                <w:sz w:val="26"/>
                <w:szCs w:val="26"/>
              </w:rPr>
              <w:t xml:space="preserve"> </w:t>
            </w:r>
            <w:hyperlink r:id="rId20" w:history="1">
              <w:r w:rsidRPr="00D52D59">
                <w:rPr>
                  <w:rStyle w:val="af1"/>
                  <w:rFonts w:ascii="Times New Roman" w:hAnsi="Times New Roman"/>
                  <w:sz w:val="26"/>
                  <w:szCs w:val="26"/>
                </w:rPr>
                <w:t>https://scientometrics.hse.ru/evaluation</w:t>
              </w:r>
            </w:hyperlink>
          </w:p>
        </w:tc>
        <w:tc>
          <w:tcPr>
            <w:tcW w:w="1134" w:type="dxa"/>
            <w:tcBorders>
              <w:top w:val="single" w:sz="4" w:space="0" w:color="000000"/>
              <w:left w:val="single" w:sz="4" w:space="0" w:color="000000"/>
              <w:bottom w:val="single" w:sz="4" w:space="0" w:color="000000"/>
              <w:right w:val="single" w:sz="4" w:space="0" w:color="000000"/>
            </w:tcBorders>
          </w:tcPr>
          <w:p w14:paraId="40E8EFBF"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43423DB1" w14:textId="7A7415CD"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269AB123" w14:textId="30EA9E10"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27A6DBD1" w14:textId="178A5CB7"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0712F9A1"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3.</w:t>
            </w:r>
          </w:p>
        </w:tc>
        <w:tc>
          <w:tcPr>
            <w:tcW w:w="6125" w:type="dxa"/>
            <w:tcBorders>
              <w:top w:val="single" w:sz="4" w:space="0" w:color="000000"/>
              <w:left w:val="single" w:sz="4" w:space="0" w:color="000000"/>
              <w:bottom w:val="single" w:sz="4" w:space="0" w:color="000000"/>
              <w:right w:val="single" w:sz="4" w:space="0" w:color="000000"/>
            </w:tcBorders>
          </w:tcPr>
          <w:p w14:paraId="7DFF416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Прочие публикации в научных журналах, входящих в ядро РИНЦ</w:t>
            </w:r>
          </w:p>
        </w:tc>
        <w:tc>
          <w:tcPr>
            <w:tcW w:w="1134" w:type="dxa"/>
            <w:tcBorders>
              <w:top w:val="single" w:sz="4" w:space="0" w:color="000000"/>
              <w:left w:val="single" w:sz="4" w:space="0" w:color="000000"/>
              <w:bottom w:val="single" w:sz="4" w:space="0" w:color="000000"/>
              <w:right w:val="single" w:sz="4" w:space="0" w:color="000000"/>
            </w:tcBorders>
          </w:tcPr>
          <w:p w14:paraId="447CAA77"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7DA46AEC" w14:textId="527549A4"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2139985" w14:textId="33BE8DD3"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36752657" w14:textId="34F55045"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474BB2F9"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4.</w:t>
            </w:r>
          </w:p>
        </w:tc>
        <w:tc>
          <w:tcPr>
            <w:tcW w:w="6125" w:type="dxa"/>
            <w:tcBorders>
              <w:top w:val="single" w:sz="4" w:space="0" w:color="000000"/>
              <w:left w:val="single" w:sz="4" w:space="0" w:color="000000"/>
              <w:bottom w:val="single" w:sz="4" w:space="0" w:color="000000"/>
              <w:right w:val="single" w:sz="4" w:space="0" w:color="000000"/>
            </w:tcBorders>
          </w:tcPr>
          <w:p w14:paraId="3E1DD053"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Прочие публикации (препринты и др.) в общепризнанных международных </w:t>
            </w:r>
            <w:proofErr w:type="spellStart"/>
            <w:r w:rsidRPr="00D52D59">
              <w:rPr>
                <w:rFonts w:ascii="Times New Roman" w:hAnsi="Times New Roman"/>
                <w:sz w:val="26"/>
                <w:szCs w:val="26"/>
              </w:rPr>
              <w:t>репозиториях</w:t>
            </w:r>
            <w:proofErr w:type="spellEnd"/>
            <w:r w:rsidRPr="00D52D59">
              <w:rPr>
                <w:rFonts w:ascii="Times New Roman" w:hAnsi="Times New Roman"/>
                <w:sz w:val="26"/>
                <w:szCs w:val="26"/>
              </w:rPr>
              <w:t xml:space="preserve"> по отраслям науки (</w:t>
            </w:r>
            <w:r w:rsidRPr="00D52D59">
              <w:rPr>
                <w:rFonts w:ascii="Times New Roman" w:hAnsi="Times New Roman"/>
                <w:sz w:val="26"/>
                <w:szCs w:val="26"/>
                <w:lang w:val="en-US"/>
              </w:rPr>
              <w:t>SSRN</w:t>
            </w:r>
            <w:r w:rsidRPr="00D52D59">
              <w:rPr>
                <w:rFonts w:ascii="Times New Roman" w:hAnsi="Times New Roman"/>
                <w:sz w:val="26"/>
                <w:szCs w:val="26"/>
              </w:rPr>
              <w:t xml:space="preserve">, </w:t>
            </w:r>
            <w:proofErr w:type="spellStart"/>
            <w:r w:rsidRPr="00D52D59">
              <w:rPr>
                <w:rFonts w:ascii="Times New Roman" w:hAnsi="Times New Roman"/>
                <w:sz w:val="26"/>
                <w:szCs w:val="26"/>
                <w:lang w:val="en-US"/>
              </w:rPr>
              <w:t>RePEc</w:t>
            </w:r>
            <w:proofErr w:type="spellEnd"/>
            <w:r w:rsidRPr="00D52D59">
              <w:rPr>
                <w:rFonts w:ascii="Times New Roman" w:hAnsi="Times New Roman"/>
                <w:sz w:val="26"/>
                <w:szCs w:val="26"/>
              </w:rPr>
              <w:t xml:space="preserve">, </w:t>
            </w:r>
            <w:proofErr w:type="spellStart"/>
            <w:r w:rsidRPr="00D52D59">
              <w:rPr>
                <w:rFonts w:ascii="Times New Roman" w:hAnsi="Times New Roman"/>
                <w:sz w:val="26"/>
                <w:szCs w:val="26"/>
                <w:lang w:val="en-US"/>
              </w:rPr>
              <w:t>arXiv</w:t>
            </w:r>
            <w:proofErr w:type="spellEnd"/>
            <w:r w:rsidRPr="00D52D59">
              <w:rPr>
                <w:rFonts w:ascii="Times New Roman" w:hAnsi="Times New Roman"/>
                <w:sz w:val="26"/>
                <w:szCs w:val="26"/>
              </w:rPr>
              <w:t>.</w:t>
            </w:r>
            <w:r w:rsidRPr="00D52D59">
              <w:rPr>
                <w:rFonts w:ascii="Times New Roman" w:hAnsi="Times New Roman"/>
                <w:sz w:val="26"/>
                <w:szCs w:val="26"/>
                <w:lang w:val="en-US"/>
              </w:rPr>
              <w:t>org</w:t>
            </w:r>
            <w:r w:rsidRPr="00D52D59">
              <w:rPr>
                <w:rFonts w:ascii="Times New Roman" w:hAnsi="Times New Roman"/>
                <w:sz w:val="26"/>
                <w:szCs w:val="26"/>
              </w:rPr>
              <w:t xml:space="preserve"> и др.)</w:t>
            </w:r>
          </w:p>
        </w:tc>
        <w:tc>
          <w:tcPr>
            <w:tcW w:w="1134" w:type="dxa"/>
            <w:tcBorders>
              <w:top w:val="single" w:sz="4" w:space="0" w:color="000000"/>
              <w:left w:val="single" w:sz="4" w:space="0" w:color="000000"/>
              <w:bottom w:val="single" w:sz="4" w:space="0" w:color="000000"/>
              <w:right w:val="single" w:sz="4" w:space="0" w:color="000000"/>
            </w:tcBorders>
          </w:tcPr>
          <w:p w14:paraId="18CDE023"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2D1C6C58" w14:textId="7896EF44"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42152F73" w14:textId="3053B2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211DD4F0" w14:textId="41CA1416"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474C9E30"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5.</w:t>
            </w:r>
          </w:p>
        </w:tc>
        <w:tc>
          <w:tcPr>
            <w:tcW w:w="6125" w:type="dxa"/>
            <w:tcBorders>
              <w:top w:val="single" w:sz="4" w:space="0" w:color="000000"/>
              <w:left w:val="single" w:sz="4" w:space="0" w:color="000000"/>
              <w:bottom w:val="single" w:sz="4" w:space="0" w:color="000000"/>
              <w:right w:val="single" w:sz="4" w:space="0" w:color="000000"/>
            </w:tcBorders>
          </w:tcPr>
          <w:p w14:paraId="615D755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Доклады на ведущих международных научных (научно-практических) конференциях в Российской Федерации и за рубежом</w:t>
            </w:r>
          </w:p>
        </w:tc>
        <w:tc>
          <w:tcPr>
            <w:tcW w:w="1134" w:type="dxa"/>
            <w:tcBorders>
              <w:top w:val="single" w:sz="4" w:space="0" w:color="000000"/>
              <w:left w:val="single" w:sz="4" w:space="0" w:color="000000"/>
              <w:bottom w:val="single" w:sz="4" w:space="0" w:color="000000"/>
              <w:right w:val="single" w:sz="4" w:space="0" w:color="000000"/>
            </w:tcBorders>
          </w:tcPr>
          <w:p w14:paraId="596ABB7B"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6EA73EB7" w14:textId="516609F9"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00716A83" w14:textId="15F25EC4"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2CEEF1C5" w14:textId="1A0FC0E4"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107EC8B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6.</w:t>
            </w:r>
          </w:p>
        </w:tc>
        <w:tc>
          <w:tcPr>
            <w:tcW w:w="6125" w:type="dxa"/>
            <w:tcBorders>
              <w:top w:val="single" w:sz="4" w:space="0" w:color="000000"/>
              <w:left w:val="single" w:sz="4" w:space="0" w:color="000000"/>
              <w:bottom w:val="single" w:sz="4" w:space="0" w:color="000000"/>
              <w:right w:val="single" w:sz="4" w:space="0" w:color="000000"/>
            </w:tcBorders>
          </w:tcPr>
          <w:p w14:paraId="6AE7D46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Рецензируемые монографии (при наличии </w:t>
            </w:r>
            <w:r w:rsidRPr="00D52D59">
              <w:rPr>
                <w:rFonts w:ascii="Times New Roman" w:hAnsi="Times New Roman"/>
                <w:sz w:val="26"/>
                <w:szCs w:val="26"/>
                <w:lang w:val="en-US"/>
              </w:rPr>
              <w:t>ISBN</w:t>
            </w:r>
            <w:r w:rsidRPr="00D52D59">
              <w:rPr>
                <w:rFonts w:ascii="Times New Roman" w:hAnsi="Times New Roman"/>
                <w:sz w:val="26"/>
                <w:szCs w:val="26"/>
              </w:rPr>
              <w:t xml:space="preserve">), рецензируемые энциклопедии (при наличии </w:t>
            </w:r>
            <w:r w:rsidRPr="00D52D59">
              <w:rPr>
                <w:rFonts w:ascii="Times New Roman" w:hAnsi="Times New Roman"/>
                <w:sz w:val="26"/>
                <w:szCs w:val="26"/>
                <w:lang w:val="en-US"/>
              </w:rPr>
              <w:t>ISBN</w:t>
            </w:r>
            <w:r w:rsidRPr="00D52D59">
              <w:rPr>
                <w:rFonts w:ascii="Times New Roman" w:hAnsi="Times New Roman"/>
                <w:sz w:val="26"/>
                <w:szCs w:val="26"/>
              </w:rPr>
              <w:t>)</w:t>
            </w:r>
          </w:p>
        </w:tc>
        <w:tc>
          <w:tcPr>
            <w:tcW w:w="1134" w:type="dxa"/>
            <w:tcBorders>
              <w:top w:val="single" w:sz="4" w:space="0" w:color="000000"/>
              <w:left w:val="single" w:sz="4" w:space="0" w:color="000000"/>
              <w:bottom w:val="single" w:sz="4" w:space="0" w:color="000000"/>
              <w:right w:val="single" w:sz="4" w:space="0" w:color="000000"/>
            </w:tcBorders>
          </w:tcPr>
          <w:p w14:paraId="5ACD244D"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0AF67B90" w14:textId="5299827A"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69679F21" w14:textId="0E2A4F63"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085B4349" w14:textId="47509216"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65BDDDB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7.</w:t>
            </w:r>
          </w:p>
        </w:tc>
        <w:tc>
          <w:tcPr>
            <w:tcW w:w="6125" w:type="dxa"/>
            <w:tcBorders>
              <w:top w:val="single" w:sz="4" w:space="0" w:color="000000"/>
              <w:left w:val="single" w:sz="4" w:space="0" w:color="000000"/>
              <w:bottom w:val="single" w:sz="4" w:space="0" w:color="000000"/>
              <w:right w:val="single" w:sz="4" w:space="0" w:color="000000"/>
            </w:tcBorders>
          </w:tcPr>
          <w:p w14:paraId="3FEFBCCD"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 xml:space="preserve">Главы в рецензируемых монографиях (при наличии </w:t>
            </w:r>
            <w:r w:rsidRPr="00D52D59">
              <w:rPr>
                <w:rFonts w:ascii="Times New Roman" w:hAnsi="Times New Roman"/>
                <w:sz w:val="26"/>
                <w:szCs w:val="26"/>
                <w:lang w:val="en-US"/>
              </w:rPr>
              <w:t>ISBN</w:t>
            </w:r>
            <w:r w:rsidRPr="00D52D59">
              <w:rPr>
                <w:rFonts w:ascii="Times New Roman" w:hAnsi="Times New Roman"/>
                <w:sz w:val="26"/>
                <w:szCs w:val="26"/>
              </w:rPr>
              <w:t xml:space="preserve">), статьи в рецензируемых энциклопедиях (при наличии </w:t>
            </w:r>
            <w:r w:rsidRPr="00D52D59">
              <w:rPr>
                <w:rFonts w:ascii="Times New Roman" w:hAnsi="Times New Roman"/>
                <w:sz w:val="26"/>
                <w:szCs w:val="26"/>
                <w:lang w:val="en-US"/>
              </w:rPr>
              <w:t>ISBN</w:t>
            </w:r>
            <w:r w:rsidRPr="00D52D59">
              <w:rPr>
                <w:rFonts w:ascii="Times New Roman" w:hAnsi="Times New Roman"/>
                <w:sz w:val="26"/>
                <w:szCs w:val="26"/>
              </w:rPr>
              <w:t>)</w:t>
            </w:r>
          </w:p>
        </w:tc>
        <w:tc>
          <w:tcPr>
            <w:tcW w:w="1134" w:type="dxa"/>
            <w:tcBorders>
              <w:top w:val="single" w:sz="4" w:space="0" w:color="000000"/>
              <w:left w:val="single" w:sz="4" w:space="0" w:color="000000"/>
              <w:bottom w:val="single" w:sz="4" w:space="0" w:color="000000"/>
              <w:right w:val="single" w:sz="4" w:space="0" w:color="000000"/>
            </w:tcBorders>
          </w:tcPr>
          <w:p w14:paraId="6B2ADFF5"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66DEB1E3" w14:textId="662F672C"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79013719" w14:textId="083435B3"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4A67F647" w14:textId="3EABA382"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030F7A0"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8.</w:t>
            </w:r>
          </w:p>
        </w:tc>
        <w:tc>
          <w:tcPr>
            <w:tcW w:w="6125" w:type="dxa"/>
            <w:tcBorders>
              <w:top w:val="single" w:sz="4" w:space="0" w:color="000000"/>
              <w:left w:val="single" w:sz="4" w:space="0" w:color="000000"/>
              <w:bottom w:val="single" w:sz="4" w:space="0" w:color="000000"/>
              <w:right w:val="single" w:sz="4" w:space="0" w:color="000000"/>
            </w:tcBorders>
          </w:tcPr>
          <w:p w14:paraId="61988020"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Аналитические материалы в интересах (по заказам) органов государственной власти</w:t>
            </w:r>
          </w:p>
        </w:tc>
        <w:tc>
          <w:tcPr>
            <w:tcW w:w="1134" w:type="dxa"/>
            <w:tcBorders>
              <w:top w:val="single" w:sz="4" w:space="0" w:color="000000"/>
              <w:left w:val="single" w:sz="4" w:space="0" w:color="000000"/>
              <w:bottom w:val="single" w:sz="4" w:space="0" w:color="000000"/>
              <w:right w:val="single" w:sz="4" w:space="0" w:color="000000"/>
            </w:tcBorders>
          </w:tcPr>
          <w:p w14:paraId="32784503"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4AFC4175" w14:textId="4395EF8E"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59AC7B95" w14:textId="55FCD85C"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4CA259CB" w14:textId="490DD64D"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115FD44B"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9.</w:t>
            </w:r>
          </w:p>
        </w:tc>
        <w:tc>
          <w:tcPr>
            <w:tcW w:w="6125" w:type="dxa"/>
            <w:tcBorders>
              <w:top w:val="single" w:sz="4" w:space="0" w:color="000000"/>
              <w:left w:val="single" w:sz="4" w:space="0" w:color="000000"/>
              <w:bottom w:val="single" w:sz="4" w:space="0" w:color="000000"/>
              <w:right w:val="single" w:sz="4" w:space="0" w:color="000000"/>
            </w:tcBorders>
          </w:tcPr>
          <w:p w14:paraId="245FF433"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Число поданных заявок на получение патента или регистрацию результата интеллектуальной деятельности (далее - РИД)</w:t>
            </w:r>
          </w:p>
        </w:tc>
        <w:tc>
          <w:tcPr>
            <w:tcW w:w="1134" w:type="dxa"/>
            <w:tcBorders>
              <w:top w:val="single" w:sz="4" w:space="0" w:color="000000"/>
              <w:left w:val="single" w:sz="4" w:space="0" w:color="000000"/>
              <w:bottom w:val="single" w:sz="4" w:space="0" w:color="000000"/>
              <w:right w:val="single" w:sz="4" w:space="0" w:color="000000"/>
            </w:tcBorders>
          </w:tcPr>
          <w:p w14:paraId="10280FCA"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6BF261E4" w14:textId="6A13FBFE"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2E31347" w14:textId="6005346F"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1C47538F" w14:textId="4C675353"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0B5BA53A"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10.</w:t>
            </w:r>
          </w:p>
        </w:tc>
        <w:tc>
          <w:tcPr>
            <w:tcW w:w="6125" w:type="dxa"/>
            <w:tcBorders>
              <w:top w:val="single" w:sz="4" w:space="0" w:color="000000"/>
              <w:left w:val="single" w:sz="4" w:space="0" w:color="000000"/>
              <w:bottom w:val="single" w:sz="4" w:space="0" w:color="000000"/>
              <w:right w:val="single" w:sz="4" w:space="0" w:color="000000"/>
            </w:tcBorders>
          </w:tcPr>
          <w:p w14:paraId="55DE6BCC"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Доля исследователей в возрасте до 39 лет включительно в численности исполнителей исследования (по состоянию на 31.12.2023)</w:t>
            </w:r>
          </w:p>
        </w:tc>
        <w:tc>
          <w:tcPr>
            <w:tcW w:w="1134" w:type="dxa"/>
            <w:tcBorders>
              <w:top w:val="single" w:sz="4" w:space="0" w:color="000000"/>
              <w:left w:val="single" w:sz="4" w:space="0" w:color="000000"/>
              <w:bottom w:val="single" w:sz="4" w:space="0" w:color="000000"/>
              <w:right w:val="single" w:sz="4" w:space="0" w:color="000000"/>
            </w:tcBorders>
          </w:tcPr>
          <w:p w14:paraId="50DA671F"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w:t>
            </w:r>
          </w:p>
        </w:tc>
        <w:tc>
          <w:tcPr>
            <w:tcW w:w="1105" w:type="dxa"/>
            <w:tcBorders>
              <w:top w:val="single" w:sz="4" w:space="0" w:color="000000"/>
              <w:left w:val="single" w:sz="4" w:space="0" w:color="000000"/>
              <w:bottom w:val="single" w:sz="4" w:space="0" w:color="000000"/>
              <w:right w:val="single" w:sz="4" w:space="0" w:color="000000"/>
            </w:tcBorders>
          </w:tcPr>
          <w:p w14:paraId="65B2ED52" w14:textId="1BB71E36"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w:t>
            </w:r>
          </w:p>
        </w:tc>
        <w:tc>
          <w:tcPr>
            <w:tcW w:w="1134" w:type="dxa"/>
            <w:tcBorders>
              <w:top w:val="single" w:sz="4" w:space="0" w:color="000000"/>
              <w:left w:val="single" w:sz="4" w:space="0" w:color="000000"/>
              <w:bottom w:val="single" w:sz="4" w:space="0" w:color="000000"/>
              <w:right w:val="single" w:sz="4" w:space="0" w:color="000000"/>
            </w:tcBorders>
          </w:tcPr>
          <w:p w14:paraId="32F46A66" w14:textId="42B97F8F"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w:t>
            </w:r>
          </w:p>
        </w:tc>
      </w:tr>
      <w:tr w:rsidR="0054352C" w:rsidRPr="003D2B4F" w14:paraId="6AC5B551" w14:textId="65A29D53"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775D5695"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w:t>
            </w:r>
          </w:p>
        </w:tc>
        <w:tc>
          <w:tcPr>
            <w:tcW w:w="6125" w:type="dxa"/>
            <w:tcBorders>
              <w:top w:val="single" w:sz="4" w:space="0" w:color="000000"/>
              <w:left w:val="single" w:sz="4" w:space="0" w:color="000000"/>
              <w:bottom w:val="single" w:sz="4" w:space="0" w:color="000000"/>
              <w:right w:val="single" w:sz="4" w:space="0" w:color="000000"/>
            </w:tcBorders>
          </w:tcPr>
          <w:p w14:paraId="52CF96D3"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Защищенные диссертации по теме исследования:</w:t>
            </w:r>
          </w:p>
        </w:tc>
        <w:tc>
          <w:tcPr>
            <w:tcW w:w="1134" w:type="dxa"/>
            <w:tcBorders>
              <w:top w:val="single" w:sz="4" w:space="0" w:color="000000"/>
              <w:left w:val="single" w:sz="4" w:space="0" w:color="000000"/>
              <w:bottom w:val="single" w:sz="4" w:space="0" w:color="000000"/>
              <w:right w:val="single" w:sz="4" w:space="0" w:color="000000"/>
            </w:tcBorders>
          </w:tcPr>
          <w:p w14:paraId="00DA10DF" w14:textId="77777777" w:rsidR="0054352C" w:rsidRPr="0054352C" w:rsidRDefault="0054352C" w:rsidP="0054352C">
            <w:pPr>
              <w:contextualSpacing/>
              <w:rPr>
                <w:rFonts w:ascii="Times New Roman" w:hAnsi="Times New Roman"/>
                <w:sz w:val="26"/>
                <w:szCs w:val="26"/>
              </w:rPr>
            </w:pPr>
          </w:p>
        </w:tc>
        <w:tc>
          <w:tcPr>
            <w:tcW w:w="1105" w:type="dxa"/>
            <w:tcBorders>
              <w:top w:val="single" w:sz="4" w:space="0" w:color="000000"/>
              <w:left w:val="single" w:sz="4" w:space="0" w:color="000000"/>
              <w:bottom w:val="single" w:sz="4" w:space="0" w:color="000000"/>
              <w:right w:val="single" w:sz="4" w:space="0" w:color="000000"/>
            </w:tcBorders>
          </w:tcPr>
          <w:p w14:paraId="48C5E3EC" w14:textId="77777777" w:rsidR="0054352C" w:rsidRPr="0054352C" w:rsidRDefault="0054352C" w:rsidP="0054352C">
            <w:pPr>
              <w:contextualSpacing/>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A7A63ED" w14:textId="77777777" w:rsidR="0054352C" w:rsidRPr="0054352C" w:rsidRDefault="0054352C" w:rsidP="0054352C">
            <w:pPr>
              <w:contextualSpacing/>
              <w:rPr>
                <w:rFonts w:ascii="Times New Roman" w:hAnsi="Times New Roman"/>
                <w:sz w:val="26"/>
                <w:szCs w:val="26"/>
              </w:rPr>
            </w:pPr>
          </w:p>
        </w:tc>
      </w:tr>
      <w:tr w:rsidR="0054352C" w:rsidRPr="003D2B4F" w14:paraId="4ADD2B56" w14:textId="34584EB8"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3DC9CEE6"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11.1</w:t>
            </w:r>
          </w:p>
        </w:tc>
        <w:tc>
          <w:tcPr>
            <w:tcW w:w="6125" w:type="dxa"/>
            <w:tcBorders>
              <w:top w:val="single" w:sz="4" w:space="0" w:color="000000"/>
              <w:left w:val="single" w:sz="4" w:space="0" w:color="000000"/>
              <w:bottom w:val="single" w:sz="4" w:space="0" w:color="000000"/>
              <w:right w:val="single" w:sz="4" w:space="0" w:color="000000"/>
            </w:tcBorders>
          </w:tcPr>
          <w:p w14:paraId="02132BB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кандидатские</w:t>
            </w:r>
          </w:p>
        </w:tc>
        <w:tc>
          <w:tcPr>
            <w:tcW w:w="1134" w:type="dxa"/>
            <w:tcBorders>
              <w:top w:val="single" w:sz="4" w:space="0" w:color="000000"/>
              <w:left w:val="single" w:sz="4" w:space="0" w:color="000000"/>
              <w:bottom w:val="single" w:sz="4" w:space="0" w:color="000000"/>
              <w:right w:val="single" w:sz="4" w:space="0" w:color="000000"/>
            </w:tcBorders>
          </w:tcPr>
          <w:p w14:paraId="3481D7DD"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744309D5" w14:textId="5B0EB669"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3AD0B798" w14:textId="615F66BE"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30C2C6BC" w14:textId="74201862" w:rsidTr="00691922">
        <w:trPr>
          <w:trHeight w:val="165"/>
        </w:trPr>
        <w:tc>
          <w:tcPr>
            <w:tcW w:w="567" w:type="dxa"/>
            <w:tcBorders>
              <w:top w:val="single" w:sz="4" w:space="0" w:color="000000"/>
              <w:left w:val="single" w:sz="4" w:space="0" w:color="000000"/>
              <w:bottom w:val="single" w:sz="4" w:space="0" w:color="000000"/>
              <w:right w:val="single" w:sz="4" w:space="0" w:color="000000"/>
            </w:tcBorders>
          </w:tcPr>
          <w:p w14:paraId="21D45EE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11.2</w:t>
            </w:r>
          </w:p>
        </w:tc>
        <w:tc>
          <w:tcPr>
            <w:tcW w:w="6125" w:type="dxa"/>
            <w:tcBorders>
              <w:top w:val="single" w:sz="4" w:space="0" w:color="000000"/>
              <w:left w:val="single" w:sz="4" w:space="0" w:color="000000"/>
              <w:bottom w:val="single" w:sz="4" w:space="0" w:color="000000"/>
              <w:right w:val="single" w:sz="4" w:space="0" w:color="000000"/>
            </w:tcBorders>
          </w:tcPr>
          <w:p w14:paraId="6B4A9E62"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докторские</w:t>
            </w:r>
          </w:p>
        </w:tc>
        <w:tc>
          <w:tcPr>
            <w:tcW w:w="1134" w:type="dxa"/>
            <w:tcBorders>
              <w:top w:val="single" w:sz="4" w:space="0" w:color="000000"/>
              <w:left w:val="single" w:sz="4" w:space="0" w:color="000000"/>
              <w:bottom w:val="single" w:sz="4" w:space="0" w:color="000000"/>
              <w:right w:val="single" w:sz="4" w:space="0" w:color="000000"/>
            </w:tcBorders>
          </w:tcPr>
          <w:p w14:paraId="28AB1236"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05" w:type="dxa"/>
            <w:tcBorders>
              <w:top w:val="single" w:sz="4" w:space="0" w:color="000000"/>
              <w:left w:val="single" w:sz="4" w:space="0" w:color="000000"/>
              <w:bottom w:val="single" w:sz="4" w:space="0" w:color="000000"/>
              <w:right w:val="single" w:sz="4" w:space="0" w:color="000000"/>
            </w:tcBorders>
          </w:tcPr>
          <w:p w14:paraId="45E657CA" w14:textId="5E78CE35"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c>
          <w:tcPr>
            <w:tcW w:w="1134" w:type="dxa"/>
            <w:tcBorders>
              <w:top w:val="single" w:sz="4" w:space="0" w:color="000000"/>
              <w:left w:val="single" w:sz="4" w:space="0" w:color="000000"/>
              <w:bottom w:val="single" w:sz="4" w:space="0" w:color="000000"/>
              <w:right w:val="single" w:sz="4" w:space="0" w:color="000000"/>
            </w:tcBorders>
          </w:tcPr>
          <w:p w14:paraId="0E546376" w14:textId="23F5600A"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tc>
      </w:tr>
      <w:tr w:rsidR="0054352C" w:rsidRPr="003D2B4F" w14:paraId="1C4BE19C" w14:textId="56786315" w:rsidTr="00691922">
        <w:trPr>
          <w:trHeight w:val="112"/>
        </w:trPr>
        <w:tc>
          <w:tcPr>
            <w:tcW w:w="567" w:type="dxa"/>
          </w:tcPr>
          <w:p w14:paraId="3B4EF8C8"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12.</w:t>
            </w:r>
          </w:p>
        </w:tc>
        <w:tc>
          <w:tcPr>
            <w:tcW w:w="6125" w:type="dxa"/>
            <w:hideMark/>
          </w:tcPr>
          <w:p w14:paraId="5FAAEC5E" w14:textId="77777777" w:rsidR="0054352C" w:rsidRPr="00D52D59" w:rsidRDefault="0054352C" w:rsidP="0054352C">
            <w:pPr>
              <w:contextualSpacing/>
              <w:rPr>
                <w:rFonts w:ascii="Times New Roman" w:hAnsi="Times New Roman"/>
                <w:sz w:val="26"/>
                <w:szCs w:val="26"/>
              </w:rPr>
            </w:pPr>
            <w:r w:rsidRPr="00D52D59">
              <w:rPr>
                <w:rFonts w:ascii="Times New Roman" w:hAnsi="Times New Roman"/>
                <w:sz w:val="26"/>
                <w:szCs w:val="26"/>
              </w:rPr>
              <w:t>Количество планируемых к разработке медицинских технологий в рамках указанного исследования</w:t>
            </w:r>
          </w:p>
        </w:tc>
        <w:tc>
          <w:tcPr>
            <w:tcW w:w="1134" w:type="dxa"/>
            <w:hideMark/>
          </w:tcPr>
          <w:p w14:paraId="3B3AB893"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p w14:paraId="56C7C4DB" w14:textId="77777777" w:rsidR="0054352C" w:rsidRPr="0054352C" w:rsidRDefault="0054352C" w:rsidP="0054352C">
            <w:pPr>
              <w:contextualSpacing/>
              <w:rPr>
                <w:rFonts w:ascii="Times New Roman" w:hAnsi="Times New Roman"/>
                <w:sz w:val="26"/>
                <w:szCs w:val="26"/>
              </w:rPr>
            </w:pPr>
          </w:p>
        </w:tc>
        <w:tc>
          <w:tcPr>
            <w:tcW w:w="1105" w:type="dxa"/>
          </w:tcPr>
          <w:p w14:paraId="5B8BAEF4"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p w14:paraId="48D7DD26" w14:textId="77777777" w:rsidR="0054352C" w:rsidRPr="0054352C" w:rsidRDefault="0054352C" w:rsidP="0054352C">
            <w:pPr>
              <w:contextualSpacing/>
              <w:rPr>
                <w:rFonts w:ascii="Times New Roman" w:hAnsi="Times New Roman"/>
                <w:sz w:val="26"/>
                <w:szCs w:val="26"/>
              </w:rPr>
            </w:pPr>
          </w:p>
        </w:tc>
        <w:tc>
          <w:tcPr>
            <w:tcW w:w="1134" w:type="dxa"/>
          </w:tcPr>
          <w:p w14:paraId="17723162" w14:textId="77777777" w:rsidR="0054352C" w:rsidRPr="0054352C" w:rsidRDefault="0054352C" w:rsidP="0054352C">
            <w:pPr>
              <w:contextualSpacing/>
              <w:rPr>
                <w:rFonts w:ascii="Times New Roman" w:hAnsi="Times New Roman"/>
                <w:sz w:val="26"/>
                <w:szCs w:val="26"/>
              </w:rPr>
            </w:pPr>
            <w:r w:rsidRPr="0054352C">
              <w:rPr>
                <w:rFonts w:ascii="Times New Roman" w:hAnsi="Times New Roman"/>
                <w:sz w:val="26"/>
                <w:szCs w:val="26"/>
              </w:rPr>
              <w:t>единиц</w:t>
            </w:r>
          </w:p>
          <w:p w14:paraId="637E05D4" w14:textId="77777777" w:rsidR="0054352C" w:rsidRPr="0054352C" w:rsidRDefault="0054352C" w:rsidP="0054352C">
            <w:pPr>
              <w:contextualSpacing/>
              <w:rPr>
                <w:rFonts w:ascii="Times New Roman" w:hAnsi="Times New Roman"/>
                <w:sz w:val="26"/>
                <w:szCs w:val="26"/>
              </w:rPr>
            </w:pPr>
          </w:p>
        </w:tc>
      </w:tr>
    </w:tbl>
    <w:p w14:paraId="261AD93E" w14:textId="77777777" w:rsidR="00885FB0" w:rsidRPr="003D2B4F" w:rsidRDefault="00885FB0" w:rsidP="00D52D59">
      <w:pPr>
        <w:spacing w:after="0" w:line="240" w:lineRule="auto"/>
        <w:ind w:left="709"/>
        <w:contextualSpacing/>
        <w:jc w:val="both"/>
        <w:rPr>
          <w:rFonts w:ascii="Times New Roman" w:eastAsia="Times New Roman" w:hAnsi="Times New Roman" w:cs="Times New Roman"/>
          <w:b/>
          <w:sz w:val="26"/>
          <w:szCs w:val="26"/>
          <w:lang w:eastAsia="ru-RU"/>
        </w:rPr>
      </w:pPr>
    </w:p>
    <w:p w14:paraId="6F0CE282" w14:textId="77777777" w:rsidR="00885FB0" w:rsidRPr="003D2B4F" w:rsidRDefault="00885FB0" w:rsidP="00D52D59">
      <w:pPr>
        <w:numPr>
          <w:ilvl w:val="0"/>
          <w:numId w:val="14"/>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В интересах каких органов государственной власти могут быть использованы предполагаемые результаты исследования:</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4234"/>
        <w:gridCol w:w="4819"/>
      </w:tblGrid>
      <w:tr w:rsidR="00885FB0" w:rsidRPr="003D2B4F" w14:paraId="1D0620F9" w14:textId="77777777" w:rsidTr="003E22ED">
        <w:tc>
          <w:tcPr>
            <w:tcW w:w="245" w:type="pct"/>
            <w:shd w:val="clear" w:color="auto" w:fill="auto"/>
          </w:tcPr>
          <w:p w14:paraId="5C5A7DE6"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2224" w:type="pct"/>
            <w:shd w:val="clear" w:color="auto" w:fill="auto"/>
          </w:tcPr>
          <w:p w14:paraId="169CD752"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Название органа государственной власти</w:t>
            </w:r>
          </w:p>
        </w:tc>
        <w:tc>
          <w:tcPr>
            <w:tcW w:w="2531" w:type="pct"/>
            <w:shd w:val="clear" w:color="auto" w:fill="auto"/>
          </w:tcPr>
          <w:p w14:paraId="19FD1472" w14:textId="77777777" w:rsidR="00885FB0" w:rsidRPr="00D52D59" w:rsidRDefault="00885FB0" w:rsidP="00D52D59">
            <w:pPr>
              <w:spacing w:after="0" w:line="240" w:lineRule="auto"/>
              <w:contextualSpacing/>
              <w:jc w:val="center"/>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Возможности использования предполагаемых результатов</w:t>
            </w:r>
          </w:p>
        </w:tc>
      </w:tr>
      <w:tr w:rsidR="00885FB0" w:rsidRPr="003D2B4F" w14:paraId="205607BB" w14:textId="77777777" w:rsidTr="003E22ED">
        <w:trPr>
          <w:trHeight w:val="252"/>
        </w:trPr>
        <w:tc>
          <w:tcPr>
            <w:tcW w:w="245" w:type="pct"/>
            <w:shd w:val="clear" w:color="auto" w:fill="auto"/>
          </w:tcPr>
          <w:p w14:paraId="0F2BB5D8"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1.</w:t>
            </w:r>
          </w:p>
        </w:tc>
        <w:tc>
          <w:tcPr>
            <w:tcW w:w="2224" w:type="pct"/>
            <w:shd w:val="clear" w:color="auto" w:fill="auto"/>
          </w:tcPr>
          <w:p w14:paraId="1AEBDA97"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p>
        </w:tc>
        <w:tc>
          <w:tcPr>
            <w:tcW w:w="2531" w:type="pct"/>
            <w:shd w:val="clear" w:color="auto" w:fill="auto"/>
          </w:tcPr>
          <w:p w14:paraId="652D9265"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p>
        </w:tc>
      </w:tr>
      <w:tr w:rsidR="00885FB0" w:rsidRPr="003D2B4F" w14:paraId="623DD1A2" w14:textId="77777777" w:rsidTr="003E22ED">
        <w:trPr>
          <w:trHeight w:val="142"/>
        </w:trPr>
        <w:tc>
          <w:tcPr>
            <w:tcW w:w="245" w:type="pct"/>
            <w:shd w:val="clear" w:color="auto" w:fill="auto"/>
          </w:tcPr>
          <w:p w14:paraId="1F735F03"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p>
        </w:tc>
        <w:tc>
          <w:tcPr>
            <w:tcW w:w="2224" w:type="pct"/>
            <w:shd w:val="clear" w:color="auto" w:fill="auto"/>
          </w:tcPr>
          <w:p w14:paraId="2810B3E8"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p>
        </w:tc>
        <w:tc>
          <w:tcPr>
            <w:tcW w:w="2531" w:type="pct"/>
            <w:shd w:val="clear" w:color="auto" w:fill="auto"/>
          </w:tcPr>
          <w:p w14:paraId="23D29F81" w14:textId="77777777" w:rsidR="00885FB0" w:rsidRPr="00D52D59" w:rsidRDefault="00885FB0" w:rsidP="00D52D59">
            <w:pPr>
              <w:spacing w:after="0" w:line="240" w:lineRule="auto"/>
              <w:contextualSpacing/>
              <w:jc w:val="both"/>
              <w:rPr>
                <w:rFonts w:ascii="Times New Roman" w:eastAsia="Times New Roman" w:hAnsi="Times New Roman" w:cs="Times New Roman"/>
                <w:sz w:val="26"/>
                <w:szCs w:val="26"/>
                <w:lang w:eastAsia="ru-RU"/>
              </w:rPr>
            </w:pPr>
          </w:p>
        </w:tc>
      </w:tr>
    </w:tbl>
    <w:p w14:paraId="78A00F69" w14:textId="77777777" w:rsidR="00885FB0" w:rsidRPr="003D2B4F" w:rsidRDefault="00885FB0" w:rsidP="00D52D59">
      <w:pPr>
        <w:tabs>
          <w:tab w:val="left" w:pos="1134"/>
        </w:tabs>
        <w:spacing w:after="0" w:line="240" w:lineRule="auto"/>
        <w:ind w:left="709"/>
        <w:contextualSpacing/>
        <w:jc w:val="both"/>
        <w:rPr>
          <w:rFonts w:ascii="Times New Roman" w:eastAsia="Times New Roman" w:hAnsi="Times New Roman" w:cs="Times New Roman"/>
          <w:b/>
          <w:sz w:val="26"/>
          <w:szCs w:val="26"/>
          <w:lang w:eastAsia="ru-RU"/>
        </w:rPr>
      </w:pPr>
    </w:p>
    <w:p w14:paraId="2F7C2E00" w14:textId="77777777" w:rsidR="00885FB0" w:rsidRPr="003D2B4F" w:rsidRDefault="00885FB0" w:rsidP="00D52D59">
      <w:pPr>
        <w:numPr>
          <w:ilvl w:val="0"/>
          <w:numId w:val="14"/>
        </w:numPr>
        <w:tabs>
          <w:tab w:val="left" w:pos="1134"/>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Обоснование запрашиваемого объема финансирования.</w:t>
      </w:r>
    </w:p>
    <w:p w14:paraId="49FD7D68" w14:textId="77777777" w:rsidR="00885FB0" w:rsidRPr="003D2B4F" w:rsidRDefault="00885FB0" w:rsidP="00D52D59">
      <w:pPr>
        <w:numPr>
          <w:ilvl w:val="1"/>
          <w:numId w:val="14"/>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Запрашиваемый объем финансирования</w:t>
      </w:r>
    </w:p>
    <w:tbl>
      <w:tblPr>
        <w:tblW w:w="5000" w:type="pct"/>
        <w:tblLook w:val="04A0" w:firstRow="1" w:lastRow="0" w:firstColumn="1" w:lastColumn="0" w:noHBand="0" w:noVBand="1"/>
      </w:tblPr>
      <w:tblGrid>
        <w:gridCol w:w="4937"/>
        <w:gridCol w:w="1563"/>
        <w:gridCol w:w="1564"/>
        <w:gridCol w:w="1564"/>
      </w:tblGrid>
      <w:tr w:rsidR="003C3A71" w:rsidRPr="003D2B4F" w14:paraId="5760F0EB" w14:textId="50305EBA" w:rsidTr="00C77181">
        <w:trPr>
          <w:trHeight w:val="399"/>
        </w:trPr>
        <w:tc>
          <w:tcPr>
            <w:tcW w:w="2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DC98" w14:textId="77777777" w:rsidR="003C3A71" w:rsidRPr="00D52D59"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sidRPr="00D52D59">
              <w:rPr>
                <w:rFonts w:ascii="Times New Roman" w:eastAsia="Times New Roman" w:hAnsi="Times New Roman" w:cs="Times New Roman"/>
                <w:bCs/>
                <w:color w:val="000000"/>
                <w:sz w:val="26"/>
                <w:szCs w:val="26"/>
                <w:lang w:eastAsia="ru-RU"/>
              </w:rPr>
              <w:t>Статья расходов</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46B26DD2" w14:textId="6BE38A7F" w:rsidR="003C3A71"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2023 г.</w:t>
            </w:r>
          </w:p>
          <w:p w14:paraId="2DDB7695" w14:textId="7FE5C501" w:rsidR="003C3A71" w:rsidRPr="00D52D59" w:rsidRDefault="000A09F0"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c>
          <w:tcPr>
            <w:tcW w:w="812" w:type="pct"/>
            <w:tcBorders>
              <w:top w:val="single" w:sz="4" w:space="0" w:color="auto"/>
              <w:left w:val="nil"/>
              <w:bottom w:val="single" w:sz="4" w:space="0" w:color="auto"/>
              <w:right w:val="single" w:sz="4" w:space="0" w:color="auto"/>
            </w:tcBorders>
            <w:vAlign w:val="center"/>
          </w:tcPr>
          <w:p w14:paraId="5453B1B8" w14:textId="2BCE27BE" w:rsidR="003C3A71"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2024 г.</w:t>
            </w:r>
          </w:p>
          <w:p w14:paraId="6AAEDEA9" w14:textId="7BEAD8C8" w:rsidR="003C3A71" w:rsidRPr="00D52D59" w:rsidRDefault="000A09F0"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c>
          <w:tcPr>
            <w:tcW w:w="812" w:type="pct"/>
            <w:tcBorders>
              <w:top w:val="single" w:sz="4" w:space="0" w:color="auto"/>
              <w:left w:val="nil"/>
              <w:bottom w:val="single" w:sz="4" w:space="0" w:color="auto"/>
              <w:right w:val="single" w:sz="4" w:space="0" w:color="auto"/>
            </w:tcBorders>
            <w:vAlign w:val="center"/>
          </w:tcPr>
          <w:p w14:paraId="42FAD24B" w14:textId="6F818FDE" w:rsidR="003C3A71" w:rsidRDefault="003C3A71"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2025 г.</w:t>
            </w:r>
          </w:p>
          <w:p w14:paraId="51A0E91D" w14:textId="1471BC4E" w:rsidR="003C3A71" w:rsidRPr="00D52D59" w:rsidRDefault="000A09F0" w:rsidP="003C3A71">
            <w:pPr>
              <w:spacing w:after="0" w:line="240" w:lineRule="auto"/>
              <w:contextualSpacing/>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с</w:t>
            </w:r>
            <w:r w:rsidR="003C3A71" w:rsidRPr="00D52D59">
              <w:rPr>
                <w:rFonts w:ascii="Times New Roman" w:eastAsia="Times New Roman" w:hAnsi="Times New Roman" w:cs="Times New Roman"/>
                <w:bCs/>
                <w:color w:val="000000"/>
                <w:sz w:val="26"/>
                <w:szCs w:val="26"/>
                <w:lang w:eastAsia="ru-RU"/>
              </w:rPr>
              <w:t>умма, руб.</w:t>
            </w:r>
          </w:p>
        </w:tc>
      </w:tr>
      <w:tr w:rsidR="003C3A71" w:rsidRPr="003D2B4F" w14:paraId="33371E3F" w14:textId="251BD0B5" w:rsidTr="00C77181">
        <w:trPr>
          <w:trHeight w:val="330"/>
        </w:trPr>
        <w:tc>
          <w:tcPr>
            <w:tcW w:w="2564" w:type="pct"/>
            <w:tcBorders>
              <w:top w:val="nil"/>
              <w:left w:val="single" w:sz="4" w:space="0" w:color="auto"/>
              <w:bottom w:val="single" w:sz="4" w:space="0" w:color="auto"/>
              <w:right w:val="single" w:sz="4" w:space="0" w:color="auto"/>
            </w:tcBorders>
            <w:shd w:val="clear" w:color="auto" w:fill="auto"/>
            <w:noWrap/>
            <w:vAlign w:val="center"/>
            <w:hideMark/>
          </w:tcPr>
          <w:p w14:paraId="3D074974" w14:textId="77777777" w:rsidR="003C3A71" w:rsidRPr="00D52D59" w:rsidRDefault="003C3A71" w:rsidP="003C3A71">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211 (Заработная плата)</w:t>
            </w:r>
          </w:p>
        </w:tc>
        <w:tc>
          <w:tcPr>
            <w:tcW w:w="812" w:type="pct"/>
            <w:tcBorders>
              <w:top w:val="nil"/>
              <w:left w:val="nil"/>
              <w:bottom w:val="single" w:sz="4" w:space="0" w:color="auto"/>
              <w:right w:val="single" w:sz="4" w:space="0" w:color="auto"/>
            </w:tcBorders>
            <w:shd w:val="clear" w:color="auto" w:fill="auto"/>
            <w:noWrap/>
            <w:vAlign w:val="center"/>
            <w:hideMark/>
          </w:tcPr>
          <w:p w14:paraId="5B99B810"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37227B0F"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40D7B6FB"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559BBBB4" w14:textId="2E938E6E" w:rsidTr="00C77181">
        <w:trPr>
          <w:trHeight w:val="329"/>
        </w:trPr>
        <w:tc>
          <w:tcPr>
            <w:tcW w:w="2564" w:type="pct"/>
            <w:tcBorders>
              <w:top w:val="nil"/>
              <w:left w:val="single" w:sz="4" w:space="0" w:color="auto"/>
              <w:bottom w:val="single" w:sz="4" w:space="0" w:color="auto"/>
              <w:right w:val="single" w:sz="4" w:space="0" w:color="auto"/>
            </w:tcBorders>
            <w:shd w:val="clear" w:color="auto" w:fill="auto"/>
            <w:vAlign w:val="center"/>
            <w:hideMark/>
          </w:tcPr>
          <w:p w14:paraId="649027F5" w14:textId="77777777" w:rsidR="003C3A71" w:rsidRPr="00D52D59" w:rsidRDefault="003C3A71" w:rsidP="003C3A71">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213 (Начисления на выплаты по оплате труда), 28% от ст. 211</w:t>
            </w:r>
          </w:p>
        </w:tc>
        <w:tc>
          <w:tcPr>
            <w:tcW w:w="812" w:type="pct"/>
            <w:tcBorders>
              <w:top w:val="nil"/>
              <w:left w:val="nil"/>
              <w:bottom w:val="single" w:sz="4" w:space="0" w:color="auto"/>
              <w:right w:val="single" w:sz="4" w:space="0" w:color="auto"/>
            </w:tcBorders>
            <w:shd w:val="clear" w:color="auto" w:fill="auto"/>
            <w:noWrap/>
            <w:vAlign w:val="center"/>
            <w:hideMark/>
          </w:tcPr>
          <w:p w14:paraId="0959D060"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6DCBE43B"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41FF9635"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1C511526" w14:textId="053242F4" w:rsidTr="00C77181">
        <w:trPr>
          <w:trHeight w:val="330"/>
        </w:trPr>
        <w:tc>
          <w:tcPr>
            <w:tcW w:w="2564" w:type="pct"/>
            <w:tcBorders>
              <w:top w:val="nil"/>
              <w:left w:val="single" w:sz="4" w:space="0" w:color="auto"/>
              <w:bottom w:val="single" w:sz="4" w:space="0" w:color="auto"/>
              <w:right w:val="single" w:sz="4" w:space="0" w:color="auto"/>
            </w:tcBorders>
            <w:shd w:val="clear" w:color="auto" w:fill="auto"/>
            <w:noWrap/>
            <w:vAlign w:val="center"/>
            <w:hideMark/>
          </w:tcPr>
          <w:p w14:paraId="527CD782" w14:textId="77777777" w:rsidR="003C3A71" w:rsidRPr="00D52D59" w:rsidRDefault="003C3A71" w:rsidP="003C3A71">
            <w:pPr>
              <w:spacing w:after="0" w:line="240" w:lineRule="auto"/>
              <w:contextualSpacing/>
              <w:rPr>
                <w:rFonts w:ascii="Times New Roman" w:eastAsia="Times New Roman" w:hAnsi="Times New Roman" w:cs="Times New Roman"/>
                <w:color w:val="000000"/>
                <w:sz w:val="26"/>
                <w:szCs w:val="26"/>
                <w:lang w:eastAsia="ru-RU"/>
              </w:rPr>
            </w:pPr>
            <w:r w:rsidRPr="00D52D59">
              <w:rPr>
                <w:rFonts w:ascii="Times New Roman" w:eastAsia="Times New Roman" w:hAnsi="Times New Roman" w:cs="Times New Roman"/>
                <w:color w:val="000000"/>
                <w:sz w:val="26"/>
                <w:szCs w:val="26"/>
                <w:lang w:eastAsia="ru-RU"/>
              </w:rPr>
              <w:t>226 (Прочие работы, услуги), в т.ч. налоги</w:t>
            </w:r>
          </w:p>
        </w:tc>
        <w:tc>
          <w:tcPr>
            <w:tcW w:w="812" w:type="pct"/>
            <w:tcBorders>
              <w:top w:val="nil"/>
              <w:left w:val="nil"/>
              <w:bottom w:val="single" w:sz="4" w:space="0" w:color="auto"/>
              <w:right w:val="single" w:sz="4" w:space="0" w:color="auto"/>
            </w:tcBorders>
            <w:shd w:val="clear" w:color="auto" w:fill="auto"/>
            <w:noWrap/>
            <w:vAlign w:val="center"/>
            <w:hideMark/>
          </w:tcPr>
          <w:p w14:paraId="1A647E61"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743F39FE"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c>
          <w:tcPr>
            <w:tcW w:w="812" w:type="pct"/>
            <w:tcBorders>
              <w:top w:val="nil"/>
              <w:left w:val="nil"/>
              <w:bottom w:val="single" w:sz="4" w:space="0" w:color="auto"/>
              <w:right w:val="single" w:sz="4" w:space="0" w:color="auto"/>
            </w:tcBorders>
          </w:tcPr>
          <w:p w14:paraId="38A0BDAF" w14:textId="77777777" w:rsidR="003C3A71" w:rsidRPr="00D52D59" w:rsidRDefault="003C3A71" w:rsidP="003C3A71">
            <w:pPr>
              <w:spacing w:after="0" w:line="240" w:lineRule="auto"/>
              <w:contextualSpacing/>
              <w:jc w:val="center"/>
              <w:rPr>
                <w:rFonts w:ascii="Times New Roman" w:eastAsia="Times New Roman" w:hAnsi="Times New Roman" w:cs="Times New Roman"/>
                <w:color w:val="000000"/>
                <w:sz w:val="26"/>
                <w:szCs w:val="26"/>
                <w:lang w:eastAsia="ru-RU"/>
              </w:rPr>
            </w:pPr>
          </w:p>
        </w:tc>
      </w:tr>
      <w:tr w:rsidR="003C3A71" w:rsidRPr="003D2B4F" w14:paraId="2A0B5322" w14:textId="0999B885" w:rsidTr="00C77181">
        <w:trPr>
          <w:trHeight w:val="330"/>
        </w:trPr>
        <w:tc>
          <w:tcPr>
            <w:tcW w:w="2564" w:type="pct"/>
            <w:tcBorders>
              <w:top w:val="nil"/>
              <w:left w:val="single" w:sz="4" w:space="0" w:color="auto"/>
              <w:bottom w:val="single" w:sz="4" w:space="0" w:color="auto"/>
              <w:right w:val="single" w:sz="4" w:space="0" w:color="auto"/>
            </w:tcBorders>
            <w:shd w:val="clear" w:color="auto" w:fill="auto"/>
            <w:noWrap/>
            <w:vAlign w:val="center"/>
            <w:hideMark/>
          </w:tcPr>
          <w:p w14:paraId="6DA51856" w14:textId="77777777" w:rsidR="003C3A71" w:rsidRPr="00D52D59" w:rsidRDefault="003C3A71" w:rsidP="003C3A71">
            <w:pPr>
              <w:spacing w:after="0" w:line="240" w:lineRule="auto"/>
              <w:contextualSpacing/>
              <w:rPr>
                <w:rFonts w:ascii="Times New Roman" w:eastAsia="Times New Roman" w:hAnsi="Times New Roman" w:cs="Times New Roman"/>
                <w:bCs/>
                <w:color w:val="000000"/>
                <w:sz w:val="26"/>
                <w:szCs w:val="26"/>
                <w:lang w:eastAsia="ru-RU"/>
              </w:rPr>
            </w:pPr>
            <w:r w:rsidRPr="00D52D59">
              <w:rPr>
                <w:rFonts w:ascii="Times New Roman" w:eastAsia="Times New Roman" w:hAnsi="Times New Roman" w:cs="Times New Roman"/>
                <w:bCs/>
                <w:color w:val="000000"/>
                <w:sz w:val="26"/>
                <w:szCs w:val="26"/>
                <w:lang w:eastAsia="ru-RU"/>
              </w:rPr>
              <w:t>Итого:</w:t>
            </w:r>
          </w:p>
        </w:tc>
        <w:tc>
          <w:tcPr>
            <w:tcW w:w="812" w:type="pct"/>
            <w:tcBorders>
              <w:top w:val="nil"/>
              <w:left w:val="nil"/>
              <w:bottom w:val="single" w:sz="4" w:space="0" w:color="auto"/>
              <w:right w:val="single" w:sz="4" w:space="0" w:color="auto"/>
            </w:tcBorders>
            <w:shd w:val="clear" w:color="auto" w:fill="auto"/>
            <w:noWrap/>
            <w:vAlign w:val="center"/>
            <w:hideMark/>
          </w:tcPr>
          <w:p w14:paraId="71A38AA8" w14:textId="77777777" w:rsidR="003C3A71" w:rsidRPr="00D52D59" w:rsidRDefault="003C3A71" w:rsidP="003C3A71">
            <w:pPr>
              <w:spacing w:after="0" w:line="240" w:lineRule="auto"/>
              <w:contextualSpacing/>
              <w:jc w:val="center"/>
              <w:rPr>
                <w:rFonts w:ascii="Times New Roman" w:eastAsia="Times New Roman" w:hAnsi="Times New Roman" w:cs="Times New Roman"/>
                <w:b/>
                <w:bCs/>
                <w:color w:val="000000"/>
                <w:sz w:val="26"/>
                <w:szCs w:val="26"/>
                <w:lang w:eastAsia="ru-RU"/>
              </w:rPr>
            </w:pPr>
          </w:p>
        </w:tc>
        <w:tc>
          <w:tcPr>
            <w:tcW w:w="812" w:type="pct"/>
            <w:tcBorders>
              <w:top w:val="nil"/>
              <w:left w:val="nil"/>
              <w:bottom w:val="single" w:sz="4" w:space="0" w:color="auto"/>
              <w:right w:val="single" w:sz="4" w:space="0" w:color="auto"/>
            </w:tcBorders>
          </w:tcPr>
          <w:p w14:paraId="694886E7" w14:textId="77777777" w:rsidR="003C3A71" w:rsidRPr="00D52D59" w:rsidRDefault="003C3A71" w:rsidP="003C3A71">
            <w:pPr>
              <w:spacing w:after="0" w:line="240" w:lineRule="auto"/>
              <w:contextualSpacing/>
              <w:jc w:val="center"/>
              <w:rPr>
                <w:rFonts w:ascii="Times New Roman" w:eastAsia="Times New Roman" w:hAnsi="Times New Roman" w:cs="Times New Roman"/>
                <w:b/>
                <w:bCs/>
                <w:color w:val="000000"/>
                <w:sz w:val="26"/>
                <w:szCs w:val="26"/>
                <w:lang w:eastAsia="ru-RU"/>
              </w:rPr>
            </w:pPr>
          </w:p>
        </w:tc>
        <w:tc>
          <w:tcPr>
            <w:tcW w:w="812" w:type="pct"/>
            <w:tcBorders>
              <w:top w:val="nil"/>
              <w:left w:val="nil"/>
              <w:bottom w:val="single" w:sz="4" w:space="0" w:color="auto"/>
              <w:right w:val="single" w:sz="4" w:space="0" w:color="auto"/>
            </w:tcBorders>
          </w:tcPr>
          <w:p w14:paraId="1E6C3BCA" w14:textId="77777777" w:rsidR="003C3A71" w:rsidRPr="00D52D59" w:rsidRDefault="003C3A71" w:rsidP="003C3A71">
            <w:pPr>
              <w:spacing w:after="0" w:line="240" w:lineRule="auto"/>
              <w:contextualSpacing/>
              <w:jc w:val="center"/>
              <w:rPr>
                <w:rFonts w:ascii="Times New Roman" w:eastAsia="Times New Roman" w:hAnsi="Times New Roman" w:cs="Times New Roman"/>
                <w:b/>
                <w:bCs/>
                <w:color w:val="000000"/>
                <w:sz w:val="26"/>
                <w:szCs w:val="26"/>
                <w:lang w:eastAsia="ru-RU"/>
              </w:rPr>
            </w:pPr>
          </w:p>
        </w:tc>
      </w:tr>
    </w:tbl>
    <w:p w14:paraId="0F80FBD2" w14:textId="77777777" w:rsidR="00885FB0" w:rsidRPr="003D2B4F" w:rsidRDefault="00885FB0" w:rsidP="00D52D59">
      <w:pPr>
        <w:spacing w:after="0" w:line="240" w:lineRule="auto"/>
        <w:ind w:left="709"/>
        <w:contextualSpacing/>
        <w:jc w:val="both"/>
        <w:rPr>
          <w:rFonts w:ascii="Times New Roman" w:eastAsia="Times New Roman" w:hAnsi="Times New Roman" w:cs="Times New Roman"/>
          <w:b/>
          <w:sz w:val="26"/>
          <w:szCs w:val="26"/>
          <w:lang w:eastAsia="ru-RU"/>
        </w:rPr>
      </w:pPr>
    </w:p>
    <w:p w14:paraId="6249712B" w14:textId="77777777" w:rsidR="00885FB0" w:rsidRPr="003D2B4F" w:rsidRDefault="00885FB0" w:rsidP="00D52D59">
      <w:pPr>
        <w:numPr>
          <w:ilvl w:val="1"/>
          <w:numId w:val="14"/>
        </w:numPr>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Обоснование затрат:</w:t>
      </w:r>
    </w:p>
    <w:p w14:paraId="36875C35" w14:textId="77777777" w:rsidR="00885FB0" w:rsidRPr="003D2B4F" w:rsidRDefault="00885FB0" w:rsidP="00D52D59">
      <w:pPr>
        <w:numPr>
          <w:ilvl w:val="2"/>
          <w:numId w:val="14"/>
        </w:numPr>
        <w:tabs>
          <w:tab w:val="left" w:pos="1418"/>
        </w:tabs>
        <w:spacing w:after="0" w:line="240" w:lineRule="auto"/>
        <w:ind w:left="0" w:firstLine="709"/>
        <w:contextualSpacing/>
        <w:jc w:val="both"/>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 xml:space="preserve">на заработную плату, ст. 211: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1301"/>
        <w:gridCol w:w="1512"/>
        <w:gridCol w:w="1265"/>
        <w:gridCol w:w="991"/>
        <w:gridCol w:w="1536"/>
        <w:gridCol w:w="1368"/>
        <w:gridCol w:w="1190"/>
      </w:tblGrid>
      <w:tr w:rsidR="003C3A71" w:rsidRPr="003D2B4F" w14:paraId="2BDFDE8D" w14:textId="3509CB0E" w:rsidTr="00C77181">
        <w:tc>
          <w:tcPr>
            <w:tcW w:w="241" w:type="pct"/>
            <w:shd w:val="clear" w:color="auto" w:fill="auto"/>
          </w:tcPr>
          <w:p w14:paraId="01E93214"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c>
          <w:tcPr>
            <w:tcW w:w="676" w:type="pct"/>
            <w:shd w:val="clear" w:color="auto" w:fill="auto"/>
          </w:tcPr>
          <w:p w14:paraId="6A32CE0E" w14:textId="77777777" w:rsidR="003C3A71" w:rsidRPr="00C77181" w:rsidRDefault="003C3A71" w:rsidP="00D52D59">
            <w:pPr>
              <w:spacing w:after="0" w:line="240" w:lineRule="auto"/>
              <w:contextualSpacing/>
              <w:jc w:val="center"/>
              <w:rPr>
                <w:rFonts w:ascii="Times New Roman" w:eastAsia="Times New Roman" w:hAnsi="Times New Roman" w:cs="Times New Roman"/>
                <w:i/>
                <w:sz w:val="20"/>
                <w:szCs w:val="20"/>
                <w:lang w:eastAsia="ru-RU"/>
              </w:rPr>
            </w:pPr>
            <w:r w:rsidRPr="00C77181">
              <w:rPr>
                <w:rFonts w:ascii="Times New Roman" w:eastAsia="Times New Roman" w:hAnsi="Times New Roman" w:cs="Times New Roman"/>
                <w:sz w:val="20"/>
                <w:szCs w:val="20"/>
                <w:lang w:eastAsia="ru-RU"/>
              </w:rPr>
              <w:t xml:space="preserve">ФИО </w:t>
            </w:r>
            <w:r w:rsidRPr="00C77181">
              <w:rPr>
                <w:rFonts w:ascii="Times New Roman" w:eastAsia="Times New Roman" w:hAnsi="Times New Roman" w:cs="Times New Roman"/>
                <w:i/>
                <w:sz w:val="20"/>
                <w:szCs w:val="20"/>
                <w:lang w:eastAsia="ru-RU"/>
              </w:rPr>
              <w:t>(полностью)</w:t>
            </w:r>
          </w:p>
        </w:tc>
        <w:tc>
          <w:tcPr>
            <w:tcW w:w="785" w:type="pct"/>
          </w:tcPr>
          <w:p w14:paraId="3A17D00C"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Подразделение</w:t>
            </w:r>
          </w:p>
        </w:tc>
        <w:tc>
          <w:tcPr>
            <w:tcW w:w="657" w:type="pct"/>
            <w:shd w:val="clear" w:color="auto" w:fill="auto"/>
          </w:tcPr>
          <w:p w14:paraId="3E95287D" w14:textId="77777777" w:rsidR="003C3A71" w:rsidRPr="00C77181" w:rsidRDefault="003C3A71" w:rsidP="00D52D59">
            <w:pPr>
              <w:spacing w:after="0" w:line="240" w:lineRule="auto"/>
              <w:contextualSpacing/>
              <w:jc w:val="center"/>
              <w:rPr>
                <w:rFonts w:ascii="Times New Roman" w:eastAsia="Times New Roman" w:hAnsi="Times New Roman" w:cs="Times New Roman"/>
                <w:i/>
                <w:sz w:val="20"/>
                <w:szCs w:val="20"/>
                <w:lang w:eastAsia="ru-RU"/>
              </w:rPr>
            </w:pPr>
            <w:r w:rsidRPr="00C77181">
              <w:rPr>
                <w:rFonts w:ascii="Times New Roman" w:eastAsia="Times New Roman" w:hAnsi="Times New Roman" w:cs="Times New Roman"/>
                <w:sz w:val="20"/>
                <w:szCs w:val="20"/>
                <w:lang w:eastAsia="ru-RU"/>
              </w:rPr>
              <w:t xml:space="preserve">Должность* </w:t>
            </w:r>
          </w:p>
        </w:tc>
        <w:tc>
          <w:tcPr>
            <w:tcW w:w="516" w:type="pct"/>
          </w:tcPr>
          <w:p w14:paraId="7B3F0BDD"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Доля ставки</w:t>
            </w:r>
          </w:p>
        </w:tc>
        <w:tc>
          <w:tcPr>
            <w:tcW w:w="797" w:type="pct"/>
            <w:shd w:val="clear" w:color="auto" w:fill="auto"/>
          </w:tcPr>
          <w:p w14:paraId="3CB70FED"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Планируемый размер оплаты труда в месяц, руб.***</w:t>
            </w:r>
          </w:p>
        </w:tc>
        <w:tc>
          <w:tcPr>
            <w:tcW w:w="710" w:type="pct"/>
          </w:tcPr>
          <w:p w14:paraId="55EACDA4" w14:textId="77777777" w:rsidR="003C3A71" w:rsidRPr="00C77181" w:rsidRDefault="003C3A71" w:rsidP="00D52D59">
            <w:pPr>
              <w:spacing w:after="0" w:line="240" w:lineRule="auto"/>
              <w:contextualSpacing/>
              <w:jc w:val="center"/>
              <w:rPr>
                <w:rFonts w:ascii="Times New Roman" w:eastAsia="Times New Roman" w:hAnsi="Times New Roman" w:cs="Times New Roman"/>
                <w:sz w:val="20"/>
                <w:szCs w:val="20"/>
                <w:lang w:eastAsia="ru-RU"/>
              </w:rPr>
            </w:pPr>
            <w:r w:rsidRPr="00C77181">
              <w:rPr>
                <w:rFonts w:ascii="Times New Roman" w:eastAsia="Times New Roman" w:hAnsi="Times New Roman" w:cs="Times New Roman"/>
                <w:sz w:val="20"/>
                <w:szCs w:val="20"/>
                <w:lang w:eastAsia="ru-RU"/>
              </w:rPr>
              <w:t>Планируемое количество месяцев работы, шт.</w:t>
            </w:r>
          </w:p>
        </w:tc>
        <w:tc>
          <w:tcPr>
            <w:tcW w:w="618" w:type="pct"/>
          </w:tcPr>
          <w:p w14:paraId="53BFAFD1" w14:textId="245A79EF" w:rsidR="003C3A71" w:rsidRPr="003C3A71" w:rsidRDefault="003C3A71" w:rsidP="00D52D59">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 реализации проекта</w:t>
            </w:r>
          </w:p>
        </w:tc>
      </w:tr>
      <w:tr w:rsidR="003C3A71" w:rsidRPr="003D2B4F" w14:paraId="025DB4F3" w14:textId="7BC8CA6A" w:rsidTr="00C77181">
        <w:tc>
          <w:tcPr>
            <w:tcW w:w="241" w:type="pct"/>
            <w:shd w:val="clear" w:color="auto" w:fill="auto"/>
          </w:tcPr>
          <w:p w14:paraId="4669961F" w14:textId="77777777" w:rsidR="003C3A71" w:rsidRPr="00D52D59" w:rsidRDefault="003C3A71" w:rsidP="00C77181">
            <w:pPr>
              <w:numPr>
                <w:ilvl w:val="0"/>
                <w:numId w:val="26"/>
              </w:numPr>
              <w:spacing w:after="0" w:line="240" w:lineRule="auto"/>
              <w:contextualSpacing/>
              <w:rPr>
                <w:rFonts w:ascii="Times New Roman" w:eastAsia="Times New Roman" w:hAnsi="Times New Roman" w:cs="Times New Roman"/>
                <w:sz w:val="26"/>
                <w:szCs w:val="26"/>
                <w:lang w:eastAsia="ru-RU"/>
              </w:rPr>
            </w:pPr>
          </w:p>
        </w:tc>
        <w:tc>
          <w:tcPr>
            <w:tcW w:w="676" w:type="pct"/>
            <w:shd w:val="clear" w:color="auto" w:fill="auto"/>
          </w:tcPr>
          <w:p w14:paraId="5BB1075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85" w:type="pct"/>
          </w:tcPr>
          <w:p w14:paraId="31746E6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57" w:type="pct"/>
            <w:shd w:val="clear" w:color="auto" w:fill="auto"/>
          </w:tcPr>
          <w:p w14:paraId="5ABC234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34" w:type="pct"/>
          </w:tcPr>
          <w:p w14:paraId="7EA368E2"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07" w:type="pct"/>
            <w:shd w:val="clear" w:color="auto" w:fill="auto"/>
          </w:tcPr>
          <w:p w14:paraId="5DFBA87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10" w:type="pct"/>
          </w:tcPr>
          <w:p w14:paraId="1A7B2C43"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89" w:type="pct"/>
          </w:tcPr>
          <w:p w14:paraId="610A32C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0B79DC4A" w14:textId="5F4BCAB2" w:rsidTr="00C77181">
        <w:tc>
          <w:tcPr>
            <w:tcW w:w="241" w:type="pct"/>
            <w:shd w:val="clear" w:color="auto" w:fill="auto"/>
          </w:tcPr>
          <w:p w14:paraId="5FF38101" w14:textId="77777777" w:rsidR="003C3A71" w:rsidRPr="00D52D59" w:rsidRDefault="003C3A71" w:rsidP="00C77181">
            <w:pPr>
              <w:numPr>
                <w:ilvl w:val="0"/>
                <w:numId w:val="26"/>
              </w:numPr>
              <w:spacing w:after="0" w:line="240" w:lineRule="auto"/>
              <w:contextualSpacing/>
              <w:rPr>
                <w:rFonts w:ascii="Times New Roman" w:eastAsia="Times New Roman" w:hAnsi="Times New Roman" w:cs="Times New Roman"/>
                <w:sz w:val="26"/>
                <w:szCs w:val="26"/>
                <w:lang w:eastAsia="ru-RU"/>
              </w:rPr>
            </w:pPr>
          </w:p>
        </w:tc>
        <w:tc>
          <w:tcPr>
            <w:tcW w:w="676" w:type="pct"/>
            <w:shd w:val="clear" w:color="auto" w:fill="auto"/>
          </w:tcPr>
          <w:p w14:paraId="1BA8DC1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85" w:type="pct"/>
          </w:tcPr>
          <w:p w14:paraId="380FDE82"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57" w:type="pct"/>
            <w:shd w:val="clear" w:color="auto" w:fill="auto"/>
          </w:tcPr>
          <w:p w14:paraId="53D7E2A3"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34" w:type="pct"/>
          </w:tcPr>
          <w:p w14:paraId="1C1E7703"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07" w:type="pct"/>
            <w:shd w:val="clear" w:color="auto" w:fill="auto"/>
          </w:tcPr>
          <w:p w14:paraId="57C861D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10" w:type="pct"/>
          </w:tcPr>
          <w:p w14:paraId="3D5F48D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89" w:type="pct"/>
          </w:tcPr>
          <w:p w14:paraId="79AC01E7"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44555655" w14:textId="56D1E2B1" w:rsidTr="00C77181">
        <w:tc>
          <w:tcPr>
            <w:tcW w:w="241" w:type="pct"/>
            <w:shd w:val="clear" w:color="auto" w:fill="auto"/>
          </w:tcPr>
          <w:p w14:paraId="5D04AC3E" w14:textId="77777777" w:rsidR="003C3A71" w:rsidRPr="00D52D59" w:rsidRDefault="003C3A71" w:rsidP="00C77181">
            <w:pPr>
              <w:numPr>
                <w:ilvl w:val="0"/>
                <w:numId w:val="26"/>
              </w:numPr>
              <w:spacing w:after="0" w:line="240" w:lineRule="auto"/>
              <w:contextualSpacing/>
              <w:rPr>
                <w:rFonts w:ascii="Times New Roman" w:eastAsia="Times New Roman" w:hAnsi="Times New Roman" w:cs="Times New Roman"/>
                <w:sz w:val="26"/>
                <w:szCs w:val="26"/>
                <w:lang w:eastAsia="ru-RU"/>
              </w:rPr>
            </w:pPr>
          </w:p>
        </w:tc>
        <w:tc>
          <w:tcPr>
            <w:tcW w:w="676" w:type="pct"/>
            <w:shd w:val="clear" w:color="auto" w:fill="auto"/>
          </w:tcPr>
          <w:p w14:paraId="1750AA8E"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85" w:type="pct"/>
          </w:tcPr>
          <w:p w14:paraId="0CABCFD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57" w:type="pct"/>
            <w:shd w:val="clear" w:color="auto" w:fill="auto"/>
          </w:tcPr>
          <w:p w14:paraId="3652600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34" w:type="pct"/>
          </w:tcPr>
          <w:p w14:paraId="113AA0F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07" w:type="pct"/>
            <w:shd w:val="clear" w:color="auto" w:fill="auto"/>
          </w:tcPr>
          <w:p w14:paraId="113F0FC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10" w:type="pct"/>
          </w:tcPr>
          <w:p w14:paraId="3B4E4261"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89" w:type="pct"/>
          </w:tcPr>
          <w:p w14:paraId="4CF2902B"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258E6433" w14:textId="1091A2BB" w:rsidTr="00C77181">
        <w:tc>
          <w:tcPr>
            <w:tcW w:w="241" w:type="pct"/>
            <w:shd w:val="clear" w:color="auto" w:fill="auto"/>
          </w:tcPr>
          <w:p w14:paraId="18DDE594" w14:textId="77777777" w:rsidR="003C3A71" w:rsidRPr="00D52D59" w:rsidRDefault="003C3A71" w:rsidP="00C77181">
            <w:pPr>
              <w:numPr>
                <w:ilvl w:val="0"/>
                <w:numId w:val="26"/>
              </w:numPr>
              <w:spacing w:after="0" w:line="240" w:lineRule="auto"/>
              <w:contextualSpacing/>
              <w:rPr>
                <w:rFonts w:ascii="Times New Roman" w:eastAsia="Times New Roman" w:hAnsi="Times New Roman" w:cs="Times New Roman"/>
                <w:sz w:val="26"/>
                <w:szCs w:val="26"/>
                <w:lang w:eastAsia="ru-RU"/>
              </w:rPr>
            </w:pPr>
          </w:p>
        </w:tc>
        <w:tc>
          <w:tcPr>
            <w:tcW w:w="676" w:type="pct"/>
            <w:shd w:val="clear" w:color="auto" w:fill="auto"/>
          </w:tcPr>
          <w:p w14:paraId="13BD2B6C"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85" w:type="pct"/>
          </w:tcPr>
          <w:p w14:paraId="5B377ABE"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57" w:type="pct"/>
            <w:shd w:val="clear" w:color="auto" w:fill="auto"/>
          </w:tcPr>
          <w:p w14:paraId="7A6CA0D0"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34" w:type="pct"/>
          </w:tcPr>
          <w:p w14:paraId="34624AF1"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07" w:type="pct"/>
            <w:shd w:val="clear" w:color="auto" w:fill="auto"/>
          </w:tcPr>
          <w:p w14:paraId="39E1D14C"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10" w:type="pct"/>
          </w:tcPr>
          <w:p w14:paraId="272730F8"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89" w:type="pct"/>
          </w:tcPr>
          <w:p w14:paraId="3E1CA2F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0155D431" w14:textId="6BA5D9EA" w:rsidTr="00C77181">
        <w:tc>
          <w:tcPr>
            <w:tcW w:w="241" w:type="pct"/>
            <w:shd w:val="clear" w:color="auto" w:fill="auto"/>
          </w:tcPr>
          <w:p w14:paraId="62A6C4A7" w14:textId="77777777" w:rsidR="003C3A71" w:rsidRPr="00D52D59" w:rsidRDefault="003C3A71" w:rsidP="00C77181">
            <w:pPr>
              <w:numPr>
                <w:ilvl w:val="0"/>
                <w:numId w:val="26"/>
              </w:numPr>
              <w:spacing w:after="0" w:line="240" w:lineRule="auto"/>
              <w:contextualSpacing/>
              <w:rPr>
                <w:rFonts w:ascii="Times New Roman" w:eastAsia="Times New Roman" w:hAnsi="Times New Roman" w:cs="Times New Roman"/>
                <w:sz w:val="26"/>
                <w:szCs w:val="26"/>
                <w:lang w:eastAsia="ru-RU"/>
              </w:rPr>
            </w:pPr>
          </w:p>
        </w:tc>
        <w:tc>
          <w:tcPr>
            <w:tcW w:w="676" w:type="pct"/>
            <w:shd w:val="clear" w:color="auto" w:fill="auto"/>
          </w:tcPr>
          <w:p w14:paraId="32D3297D"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85" w:type="pct"/>
          </w:tcPr>
          <w:p w14:paraId="69EB6CAF"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657" w:type="pct"/>
            <w:shd w:val="clear" w:color="auto" w:fill="auto"/>
          </w:tcPr>
          <w:p w14:paraId="07B57255"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34" w:type="pct"/>
          </w:tcPr>
          <w:p w14:paraId="56EFEAE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807" w:type="pct"/>
            <w:shd w:val="clear" w:color="auto" w:fill="auto"/>
          </w:tcPr>
          <w:p w14:paraId="4D13EA26"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710" w:type="pct"/>
          </w:tcPr>
          <w:p w14:paraId="100A972A"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c>
          <w:tcPr>
            <w:tcW w:w="589" w:type="pct"/>
          </w:tcPr>
          <w:p w14:paraId="54A5D892" w14:textId="77777777" w:rsidR="003C3A71" w:rsidRPr="00D52D59" w:rsidRDefault="003C3A71" w:rsidP="00D52D59">
            <w:pPr>
              <w:spacing w:after="0" w:line="240" w:lineRule="auto"/>
              <w:contextualSpacing/>
              <w:rPr>
                <w:rFonts w:ascii="Times New Roman" w:eastAsia="Times New Roman" w:hAnsi="Times New Roman" w:cs="Times New Roman"/>
                <w:sz w:val="26"/>
                <w:szCs w:val="26"/>
                <w:lang w:eastAsia="ru-RU"/>
              </w:rPr>
            </w:pPr>
          </w:p>
        </w:tc>
      </w:tr>
      <w:tr w:rsidR="003C3A71" w:rsidRPr="003D2B4F" w14:paraId="5A0AA140" w14:textId="79724EE6" w:rsidTr="003C3A71">
        <w:tc>
          <w:tcPr>
            <w:tcW w:w="1" w:type="pct"/>
            <w:gridSpan w:val="8"/>
          </w:tcPr>
          <w:p w14:paraId="2A8CD4A9" w14:textId="77777777"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xml:space="preserve">*указывается действительная должность, которую будет занимать работник в качестве исполнителя научного исследования. Результаты конкурсного отбора научных проектов в отношении исполнителя на указанной должности приравниваются к результатам конкурса на замещение должностей научных работников в НИУ ВШЭ. </w:t>
            </w:r>
          </w:p>
          <w:p w14:paraId="77C73354" w14:textId="77777777"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 - для работников, привлекаемых по срочным трудовым договорам, следует планировать выплаты по количеству месяцев работы + резерв (1 среднемесячная зарплата);</w:t>
            </w:r>
          </w:p>
          <w:p w14:paraId="3149C30B" w14:textId="300918D9" w:rsidR="003C3A71" w:rsidRPr="00D52D59" w:rsidRDefault="003C3A71" w:rsidP="00D52D59">
            <w:pPr>
              <w:spacing w:after="0" w:line="240" w:lineRule="auto"/>
              <w:contextualSpacing/>
              <w:jc w:val="both"/>
              <w:rPr>
                <w:rFonts w:ascii="Times New Roman" w:eastAsia="Times New Roman" w:hAnsi="Times New Roman" w:cs="Times New Roman"/>
                <w:sz w:val="26"/>
                <w:szCs w:val="26"/>
                <w:lang w:eastAsia="ru-RU"/>
              </w:rPr>
            </w:pPr>
            <w:r w:rsidRPr="00D52D59">
              <w:rPr>
                <w:rFonts w:ascii="Times New Roman" w:eastAsia="Times New Roman" w:hAnsi="Times New Roman" w:cs="Times New Roman"/>
                <w:sz w:val="26"/>
                <w:szCs w:val="26"/>
                <w:lang w:eastAsia="ru-RU"/>
              </w:rPr>
              <w:t>.</w:t>
            </w:r>
          </w:p>
        </w:tc>
      </w:tr>
    </w:tbl>
    <w:p w14:paraId="64D8E77E" w14:textId="77777777" w:rsidR="00885FB0" w:rsidRPr="00D52D59" w:rsidRDefault="00885FB0" w:rsidP="00D52D59">
      <w:pPr>
        <w:spacing w:after="0" w:line="240" w:lineRule="auto"/>
        <w:contextualSpacing/>
        <w:rPr>
          <w:rFonts w:ascii="Times New Roman" w:hAnsi="Times New Roman" w:cs="Times New Roman"/>
          <w:b/>
          <w:sz w:val="26"/>
          <w:szCs w:val="26"/>
          <w:lang w:eastAsia="ru-RU"/>
        </w:rPr>
      </w:pPr>
    </w:p>
    <w:p w14:paraId="7035C568" w14:textId="77777777" w:rsidR="00885FB0" w:rsidRPr="003D2B4F" w:rsidRDefault="00885FB0" w:rsidP="00D52D59">
      <w:pPr>
        <w:pStyle w:val="a5"/>
        <w:numPr>
          <w:ilvl w:val="2"/>
          <w:numId w:val="14"/>
        </w:numPr>
        <w:spacing w:after="0" w:line="240" w:lineRule="auto"/>
        <w:ind w:hanging="11"/>
        <w:rPr>
          <w:rFonts w:ascii="Times New Roman" w:eastAsia="Times New Roman" w:hAnsi="Times New Roman" w:cs="Times New Roman"/>
          <w:b/>
          <w:sz w:val="26"/>
          <w:szCs w:val="26"/>
          <w:lang w:eastAsia="ru-RU"/>
        </w:rPr>
      </w:pPr>
      <w:r w:rsidRPr="003D2B4F">
        <w:rPr>
          <w:rFonts w:ascii="Times New Roman" w:eastAsia="Times New Roman" w:hAnsi="Times New Roman" w:cs="Times New Roman"/>
          <w:b/>
          <w:sz w:val="26"/>
          <w:szCs w:val="26"/>
          <w:lang w:eastAsia="ru-RU"/>
        </w:rPr>
        <w:t>на прочие работы, услуги, ст. 226:</w:t>
      </w:r>
    </w:p>
    <w:p w14:paraId="59E3118E" w14:textId="77777777" w:rsidR="00885FB0" w:rsidRPr="003D2B4F" w:rsidRDefault="00885FB0" w:rsidP="00D52D59">
      <w:pPr>
        <w:spacing w:after="0" w:line="240" w:lineRule="auto"/>
        <w:contextualSpacing/>
        <w:jc w:val="both"/>
        <w:rPr>
          <w:rFonts w:ascii="Times New Roman" w:eastAsia="Times New Roman" w:hAnsi="Times New Roman" w:cs="Times New Roman"/>
          <w:bCs/>
          <w:sz w:val="26"/>
          <w:szCs w:val="26"/>
          <w:lang w:eastAsia="ru-RU"/>
        </w:rPr>
      </w:pPr>
    </w:p>
    <w:p w14:paraId="77254847" w14:textId="77777777" w:rsidR="00885FB0" w:rsidRPr="003D2B4F" w:rsidRDefault="00885FB0" w:rsidP="00D52D59">
      <w:pPr>
        <w:spacing w:after="0" w:line="240" w:lineRule="auto"/>
        <w:ind w:firstLine="709"/>
        <w:contextualSpacing/>
        <w:jc w:val="both"/>
        <w:rPr>
          <w:rFonts w:ascii="Times New Roman" w:eastAsia="Times New Roman" w:hAnsi="Times New Roman" w:cs="Times New Roman"/>
          <w:bCs/>
          <w:sz w:val="26"/>
          <w:szCs w:val="26"/>
          <w:lang w:eastAsia="ru-RU"/>
        </w:rPr>
      </w:pPr>
      <w:r w:rsidRPr="003D2B4F">
        <w:rPr>
          <w:rFonts w:ascii="Times New Roman" w:eastAsia="Times New Roman" w:hAnsi="Times New Roman" w:cs="Times New Roman"/>
          <w:bCs/>
          <w:sz w:val="26"/>
          <w:szCs w:val="26"/>
          <w:lang w:eastAsia="ru-RU"/>
        </w:rPr>
        <w:t>а)</w:t>
      </w:r>
      <w:r w:rsidRPr="003D2B4F">
        <w:rPr>
          <w:rFonts w:ascii="Times New Roman" w:eastAsia="Times New Roman" w:hAnsi="Times New Roman" w:cs="Times New Roman"/>
          <w:bCs/>
          <w:sz w:val="26"/>
          <w:szCs w:val="26"/>
          <w:lang w:eastAsia="ru-RU"/>
        </w:rPr>
        <w:tab/>
        <w:t xml:space="preserve">в случае заключения гражданско-правовых договоров на оказание услуг (выполнение работ) с юридическим лицом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1"/>
        <w:gridCol w:w="1712"/>
        <w:gridCol w:w="1567"/>
        <w:gridCol w:w="1729"/>
        <w:gridCol w:w="1540"/>
        <w:gridCol w:w="1539"/>
      </w:tblGrid>
      <w:tr w:rsidR="003C3A71" w:rsidRPr="003D2B4F" w14:paraId="4F780FEC" w14:textId="41662506" w:rsidTr="00C77181">
        <w:tc>
          <w:tcPr>
            <w:tcW w:w="800" w:type="pct"/>
            <w:shd w:val="clear" w:color="auto" w:fill="auto"/>
          </w:tcPr>
          <w:p w14:paraId="6C52C7DF"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Предмет договора</w:t>
            </w:r>
          </w:p>
        </w:tc>
        <w:tc>
          <w:tcPr>
            <w:tcW w:w="889" w:type="pct"/>
            <w:shd w:val="clear" w:color="auto" w:fill="auto"/>
          </w:tcPr>
          <w:p w14:paraId="3ECAAE6C"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Краткая характеристика работ, услуг</w:t>
            </w:r>
          </w:p>
        </w:tc>
        <w:tc>
          <w:tcPr>
            <w:tcW w:w="814" w:type="pct"/>
            <w:shd w:val="clear" w:color="auto" w:fill="auto"/>
          </w:tcPr>
          <w:p w14:paraId="00923B2E"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Сроки выполнения работ, оказания услуг</w:t>
            </w:r>
          </w:p>
        </w:tc>
        <w:tc>
          <w:tcPr>
            <w:tcW w:w="898" w:type="pct"/>
            <w:shd w:val="clear" w:color="auto" w:fill="auto"/>
          </w:tcPr>
          <w:p w14:paraId="04F5144E"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Ориентировочная стоимость, в т.ч. НДС, руб.</w:t>
            </w:r>
          </w:p>
        </w:tc>
        <w:tc>
          <w:tcPr>
            <w:tcW w:w="800" w:type="pct"/>
          </w:tcPr>
          <w:p w14:paraId="4918977A" w14:textId="77777777" w:rsidR="003C3A71" w:rsidRPr="00D52D59" w:rsidDel="00A97482"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Обоснование стоимости* (кратко)</w:t>
            </w:r>
          </w:p>
        </w:tc>
        <w:tc>
          <w:tcPr>
            <w:tcW w:w="799" w:type="pct"/>
          </w:tcPr>
          <w:p w14:paraId="06A725A2" w14:textId="321B242C"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Год реализации проекта</w:t>
            </w:r>
          </w:p>
        </w:tc>
      </w:tr>
      <w:tr w:rsidR="003C3A71" w:rsidRPr="003D2B4F" w14:paraId="0D45C0D8" w14:textId="555B7225" w:rsidTr="00C77181">
        <w:tc>
          <w:tcPr>
            <w:tcW w:w="800" w:type="pct"/>
            <w:shd w:val="clear" w:color="auto" w:fill="auto"/>
          </w:tcPr>
          <w:p w14:paraId="4C07C134"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89" w:type="pct"/>
            <w:shd w:val="clear" w:color="auto" w:fill="auto"/>
          </w:tcPr>
          <w:p w14:paraId="608BB404"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14" w:type="pct"/>
            <w:shd w:val="clear" w:color="auto" w:fill="auto"/>
          </w:tcPr>
          <w:p w14:paraId="6A85EC45"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98" w:type="pct"/>
            <w:shd w:val="clear" w:color="auto" w:fill="auto"/>
          </w:tcPr>
          <w:p w14:paraId="2EC605B5"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00" w:type="pct"/>
          </w:tcPr>
          <w:p w14:paraId="7DD5C725"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00" w:type="pct"/>
          </w:tcPr>
          <w:p w14:paraId="3036DB6C"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4D2DA169" w14:textId="438C79E1" w:rsidTr="00C77181">
        <w:tc>
          <w:tcPr>
            <w:tcW w:w="800" w:type="pct"/>
            <w:shd w:val="clear" w:color="auto" w:fill="auto"/>
          </w:tcPr>
          <w:p w14:paraId="4803CF3F"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89" w:type="pct"/>
            <w:shd w:val="clear" w:color="auto" w:fill="auto"/>
          </w:tcPr>
          <w:p w14:paraId="5532873E"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14" w:type="pct"/>
            <w:shd w:val="clear" w:color="auto" w:fill="auto"/>
          </w:tcPr>
          <w:p w14:paraId="0E7B29D2"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98" w:type="pct"/>
            <w:shd w:val="clear" w:color="auto" w:fill="auto"/>
          </w:tcPr>
          <w:p w14:paraId="26001E07"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00" w:type="pct"/>
          </w:tcPr>
          <w:p w14:paraId="6D8CC9FB"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800" w:type="pct"/>
          </w:tcPr>
          <w:p w14:paraId="7F2C76B0"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1CDB82C5" w14:textId="67D248DA" w:rsidTr="003C3A71">
        <w:tc>
          <w:tcPr>
            <w:tcW w:w="1" w:type="pct"/>
            <w:gridSpan w:val="6"/>
            <w:shd w:val="clear" w:color="auto" w:fill="auto"/>
          </w:tcPr>
          <w:p w14:paraId="0941CA69" w14:textId="123FAA41" w:rsidR="003C3A71" w:rsidRPr="00D52D59" w:rsidRDefault="003C3A71" w:rsidP="00D52D59">
            <w:pPr>
              <w:spacing w:after="0" w:line="240" w:lineRule="auto"/>
              <w:ind w:left="34"/>
              <w:contextualSpacing/>
              <w:jc w:val="both"/>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на основании: ранее заключенных гражданско-правовых договоров; информации, полученной на официальном сайте; статистических данных, общепринятых и утвержденных методик и иных официальных источников информации.</w:t>
            </w:r>
          </w:p>
        </w:tc>
      </w:tr>
    </w:tbl>
    <w:p w14:paraId="2C3480AE" w14:textId="77777777" w:rsidR="00885FB0" w:rsidRPr="003D2B4F"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p>
    <w:p w14:paraId="75396721" w14:textId="77777777" w:rsidR="00885FB0" w:rsidRPr="003D2B4F" w:rsidRDefault="00885FB0" w:rsidP="00D52D59">
      <w:pPr>
        <w:spacing w:after="0" w:line="240" w:lineRule="auto"/>
        <w:ind w:firstLine="709"/>
        <w:contextualSpacing/>
        <w:jc w:val="both"/>
        <w:rPr>
          <w:rFonts w:ascii="Times New Roman" w:eastAsia="Times New Roman" w:hAnsi="Times New Roman" w:cs="Times New Roman"/>
          <w:sz w:val="26"/>
          <w:szCs w:val="26"/>
          <w:lang w:eastAsia="ru-RU"/>
        </w:rPr>
      </w:pPr>
      <w:r w:rsidRPr="003D2B4F">
        <w:rPr>
          <w:rFonts w:ascii="Times New Roman" w:eastAsia="Times New Roman" w:hAnsi="Times New Roman" w:cs="Times New Roman"/>
          <w:sz w:val="26"/>
          <w:szCs w:val="26"/>
          <w:lang w:eastAsia="ru-RU"/>
        </w:rPr>
        <w:t>б)</w:t>
      </w:r>
      <w:r w:rsidRPr="003D2B4F">
        <w:rPr>
          <w:rFonts w:ascii="Times New Roman" w:eastAsia="Times New Roman" w:hAnsi="Times New Roman" w:cs="Times New Roman"/>
          <w:sz w:val="26"/>
          <w:szCs w:val="26"/>
          <w:lang w:eastAsia="ru-RU"/>
        </w:rPr>
        <w:tab/>
        <w:t xml:space="preserve">в случае заключения гражданско-правовых договоров на оказание услуг (выполнение работ) с физическим лицом: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2738"/>
        <w:gridCol w:w="3428"/>
        <w:gridCol w:w="1835"/>
      </w:tblGrid>
      <w:tr w:rsidR="003C3A71" w:rsidRPr="003D2B4F" w14:paraId="31DA850D" w14:textId="563600AA" w:rsidTr="00C77181">
        <w:tc>
          <w:tcPr>
            <w:tcW w:w="845" w:type="pct"/>
            <w:shd w:val="clear" w:color="auto" w:fill="auto"/>
          </w:tcPr>
          <w:p w14:paraId="3636479D"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xml:space="preserve">ФИО </w:t>
            </w:r>
            <w:r w:rsidRPr="00D52D59">
              <w:rPr>
                <w:rFonts w:ascii="Times New Roman" w:eastAsia="Times New Roman" w:hAnsi="Times New Roman" w:cs="Times New Roman"/>
                <w:bCs/>
                <w:i/>
                <w:sz w:val="26"/>
                <w:szCs w:val="26"/>
                <w:lang w:eastAsia="ru-RU"/>
              </w:rPr>
              <w:t>(полностью)</w:t>
            </w:r>
          </w:p>
        </w:tc>
        <w:tc>
          <w:tcPr>
            <w:tcW w:w="1422" w:type="pct"/>
            <w:shd w:val="clear" w:color="auto" w:fill="auto"/>
          </w:tcPr>
          <w:p w14:paraId="5B6617CB"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 xml:space="preserve">Предмет договора </w:t>
            </w:r>
          </w:p>
        </w:tc>
        <w:tc>
          <w:tcPr>
            <w:tcW w:w="1780" w:type="pct"/>
            <w:shd w:val="clear" w:color="auto" w:fill="auto"/>
          </w:tcPr>
          <w:p w14:paraId="76ABA4B4" w14:textId="77777777"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sidRPr="00D52D59">
              <w:rPr>
                <w:rFonts w:ascii="Times New Roman" w:eastAsia="Times New Roman" w:hAnsi="Times New Roman" w:cs="Times New Roman"/>
                <w:bCs/>
                <w:sz w:val="26"/>
                <w:szCs w:val="26"/>
                <w:lang w:eastAsia="ru-RU"/>
              </w:rPr>
              <w:t>Ориентировочная стоимость, в т.ч. страховые взносы 27,1%, руб.</w:t>
            </w:r>
          </w:p>
        </w:tc>
        <w:tc>
          <w:tcPr>
            <w:tcW w:w="953" w:type="pct"/>
          </w:tcPr>
          <w:p w14:paraId="70C45910" w14:textId="0F8A8335" w:rsidR="003C3A71" w:rsidRPr="00D52D59" w:rsidRDefault="003C3A71" w:rsidP="00D52D59">
            <w:pPr>
              <w:spacing w:after="0" w:line="240" w:lineRule="auto"/>
              <w:contextualSpacing/>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Год реализации проекта</w:t>
            </w:r>
          </w:p>
        </w:tc>
      </w:tr>
      <w:tr w:rsidR="003C3A71" w:rsidRPr="003D2B4F" w14:paraId="116677EF" w14:textId="3799BCD0" w:rsidTr="00C77181">
        <w:tc>
          <w:tcPr>
            <w:tcW w:w="845" w:type="pct"/>
            <w:shd w:val="clear" w:color="auto" w:fill="auto"/>
          </w:tcPr>
          <w:p w14:paraId="272F20B6"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422" w:type="pct"/>
            <w:shd w:val="clear" w:color="auto" w:fill="auto"/>
          </w:tcPr>
          <w:p w14:paraId="5606A98D"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780" w:type="pct"/>
            <w:shd w:val="clear" w:color="auto" w:fill="auto"/>
          </w:tcPr>
          <w:p w14:paraId="58A37258"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953" w:type="pct"/>
          </w:tcPr>
          <w:p w14:paraId="1FED5719"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r w:rsidR="003C3A71" w:rsidRPr="003D2B4F" w14:paraId="437F68FD" w14:textId="6F332442" w:rsidTr="00C77181">
        <w:tc>
          <w:tcPr>
            <w:tcW w:w="845" w:type="pct"/>
            <w:shd w:val="clear" w:color="auto" w:fill="auto"/>
          </w:tcPr>
          <w:p w14:paraId="2313B6C3"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422" w:type="pct"/>
            <w:shd w:val="clear" w:color="auto" w:fill="auto"/>
          </w:tcPr>
          <w:p w14:paraId="46570D63"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1780" w:type="pct"/>
            <w:shd w:val="clear" w:color="auto" w:fill="auto"/>
          </w:tcPr>
          <w:p w14:paraId="14A971CC"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c>
          <w:tcPr>
            <w:tcW w:w="953" w:type="pct"/>
          </w:tcPr>
          <w:p w14:paraId="1802F170" w14:textId="77777777" w:rsidR="003C3A71" w:rsidRPr="00D52D59" w:rsidRDefault="003C3A71" w:rsidP="00D52D59">
            <w:pPr>
              <w:spacing w:after="0" w:line="240" w:lineRule="auto"/>
              <w:contextualSpacing/>
              <w:jc w:val="both"/>
              <w:rPr>
                <w:rFonts w:ascii="Times New Roman" w:eastAsia="Times New Roman" w:hAnsi="Times New Roman" w:cs="Times New Roman"/>
                <w:bCs/>
                <w:sz w:val="26"/>
                <w:szCs w:val="26"/>
                <w:lang w:eastAsia="ru-RU"/>
              </w:rPr>
            </w:pPr>
          </w:p>
        </w:tc>
      </w:tr>
    </w:tbl>
    <w:p w14:paraId="09EB8F80" w14:textId="77777777" w:rsidR="00885FB0" w:rsidRPr="003D2B4F" w:rsidRDefault="00885FB0" w:rsidP="00D52D59">
      <w:pPr>
        <w:spacing w:after="0" w:line="240" w:lineRule="auto"/>
        <w:contextualSpacing/>
        <w:rPr>
          <w:rFonts w:ascii="Times New Roman" w:hAnsi="Times New Roman" w:cs="Times New Roman"/>
          <w:sz w:val="26"/>
          <w:szCs w:val="26"/>
        </w:rPr>
      </w:pPr>
    </w:p>
    <w:p w14:paraId="2CECCFF5" w14:textId="77777777" w:rsidR="00885FB0" w:rsidRPr="003D2B4F" w:rsidRDefault="00885FB0" w:rsidP="00D52D59">
      <w:pPr>
        <w:spacing w:after="0" w:line="240" w:lineRule="auto"/>
        <w:contextualSpacing/>
        <w:rPr>
          <w:rFonts w:ascii="Times New Roman" w:eastAsia="Times New Roman" w:hAnsi="Times New Roman" w:cs="Times New Roman"/>
          <w:bCs/>
          <w:sz w:val="26"/>
          <w:szCs w:val="26"/>
        </w:rPr>
      </w:pPr>
    </w:p>
    <w:p w14:paraId="2A0C3E33" w14:textId="77777777" w:rsidR="003C2682" w:rsidRPr="003D2B4F" w:rsidRDefault="003C2682" w:rsidP="003D2B4F">
      <w:pPr>
        <w:spacing w:after="0" w:line="240" w:lineRule="auto"/>
        <w:ind w:left="5103"/>
        <w:contextualSpacing/>
        <w:rPr>
          <w:rFonts w:ascii="Times New Roman" w:eastAsia="Times New Roman" w:hAnsi="Times New Roman" w:cs="Times New Roman"/>
          <w:sz w:val="26"/>
          <w:szCs w:val="26"/>
          <w:lang w:eastAsia="ru-RU"/>
        </w:rPr>
      </w:pPr>
    </w:p>
    <w:sectPr w:rsidR="003C2682" w:rsidRPr="003D2B4F" w:rsidSect="00021C35">
      <w:footerReference w:type="default" r:id="rId21"/>
      <w:type w:val="continuous"/>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AAB1" w16cex:dateUtc="2022-07-20T13:24:00Z"/>
  <w16cex:commentExtensible w16cex:durableId="2682AB43" w16cex:dateUtc="2022-07-20T13:26:00Z"/>
  <w16cex:commentExtensible w16cex:durableId="2682AB74" w16cex:dateUtc="2022-07-20T13:27:00Z"/>
  <w16cex:commentExtensible w16cex:durableId="2682ABBF" w16cex:dateUtc="2022-07-20T13:28:00Z"/>
  <w16cex:commentExtensible w16cex:durableId="2682AC06" w16cex:dateUtc="2022-07-20T13:29:00Z"/>
  <w16cex:commentExtensible w16cex:durableId="2682AC6C" w16cex:dateUtc="2022-07-20T13:31:00Z"/>
  <w16cex:commentExtensible w16cex:durableId="2682AC80" w16cex:dateUtc="2022-07-20T13:32:00Z"/>
  <w16cex:commentExtensible w16cex:durableId="2682ACAA" w16cex:dateUtc="2022-07-20T13:32:00Z"/>
  <w16cex:commentExtensible w16cex:durableId="2682AD22" w16cex:dateUtc="2022-07-20T13:34:00Z"/>
  <w16cex:commentExtensible w16cex:durableId="2682ADF5" w16cex:dateUtc="2022-07-20T13:38:00Z"/>
  <w16cex:commentExtensible w16cex:durableId="2682AEF4" w16cex:dateUtc="2022-07-20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6AB21" w14:textId="77777777" w:rsidR="00D6646D" w:rsidRDefault="00D6646D" w:rsidP="0097342C">
      <w:pPr>
        <w:spacing w:after="0" w:line="240" w:lineRule="auto"/>
      </w:pPr>
      <w:r>
        <w:separator/>
      </w:r>
    </w:p>
  </w:endnote>
  <w:endnote w:type="continuationSeparator" w:id="0">
    <w:p w14:paraId="17033E66" w14:textId="77777777" w:rsidR="00D6646D" w:rsidRDefault="00D6646D" w:rsidP="0097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815B" w14:textId="77777777" w:rsidR="00D6646D" w:rsidRDefault="00D6646D">
    <w:pPr>
      <w:pStyle w:val="aa"/>
      <w:jc w:val="center"/>
    </w:pPr>
  </w:p>
  <w:p w14:paraId="5A0553C1" w14:textId="77777777" w:rsidR="00D6646D" w:rsidRDefault="00D664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33EB" w14:textId="77777777" w:rsidR="00D6646D" w:rsidRDefault="00D6646D" w:rsidP="0097342C">
      <w:pPr>
        <w:spacing w:after="0" w:line="240" w:lineRule="auto"/>
      </w:pPr>
      <w:r>
        <w:separator/>
      </w:r>
    </w:p>
  </w:footnote>
  <w:footnote w:type="continuationSeparator" w:id="0">
    <w:p w14:paraId="52AA075E" w14:textId="77777777" w:rsidR="00D6646D" w:rsidRDefault="00D6646D" w:rsidP="00973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05433"/>
      <w:docPartObj>
        <w:docPartGallery w:val="Page Numbers (Top of Page)"/>
        <w:docPartUnique/>
      </w:docPartObj>
    </w:sdtPr>
    <w:sdtContent>
      <w:p w14:paraId="78B0B2BC" w14:textId="32D34DF5" w:rsidR="00D6646D" w:rsidRDefault="00D6646D">
        <w:pPr>
          <w:pStyle w:val="a8"/>
          <w:jc w:val="center"/>
        </w:pPr>
        <w:r>
          <w:fldChar w:fldCharType="begin"/>
        </w:r>
        <w:r>
          <w:instrText>PAGE   \* MERGEFORMAT</w:instrText>
        </w:r>
        <w:r>
          <w:fldChar w:fldCharType="separate"/>
        </w:r>
        <w:r w:rsidR="00080BDA">
          <w:rPr>
            <w:noProof/>
          </w:rPr>
          <w:t>12</w:t>
        </w:r>
        <w:r>
          <w:fldChar w:fldCharType="end"/>
        </w:r>
      </w:p>
    </w:sdtContent>
  </w:sdt>
  <w:p w14:paraId="2DC5BDB3" w14:textId="77777777" w:rsidR="00D6646D" w:rsidRDefault="00D6646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777802"/>
      <w:docPartObj>
        <w:docPartGallery w:val="Page Numbers (Top of Page)"/>
        <w:docPartUnique/>
      </w:docPartObj>
    </w:sdtPr>
    <w:sdtContent>
      <w:p w14:paraId="4262BB10" w14:textId="705114EA" w:rsidR="00D6646D" w:rsidRDefault="00D6646D">
        <w:pPr>
          <w:pStyle w:val="a8"/>
          <w:jc w:val="center"/>
        </w:pPr>
        <w:r>
          <w:fldChar w:fldCharType="begin"/>
        </w:r>
        <w:r>
          <w:instrText>PAGE   \* MERGEFORMAT</w:instrText>
        </w:r>
        <w:r>
          <w:fldChar w:fldCharType="separate"/>
        </w:r>
        <w:r w:rsidR="00080BDA">
          <w:rPr>
            <w:noProof/>
          </w:rPr>
          <w:t>22</w:t>
        </w:r>
        <w:r>
          <w:fldChar w:fldCharType="end"/>
        </w:r>
      </w:p>
    </w:sdtContent>
  </w:sdt>
  <w:p w14:paraId="60AF38EB" w14:textId="77777777" w:rsidR="00D6646D" w:rsidRDefault="00D664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130"/>
    <w:multiLevelType w:val="hybridMultilevel"/>
    <w:tmpl w:val="07FA827C"/>
    <w:lvl w:ilvl="0" w:tplc="C3948864">
      <w:start w:val="1"/>
      <w:numFmt w:val="decimal"/>
      <w:suff w:val="space"/>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E0C5C"/>
    <w:multiLevelType w:val="hybridMultilevel"/>
    <w:tmpl w:val="B77A39AC"/>
    <w:lvl w:ilvl="0" w:tplc="3CAC079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9B64457"/>
    <w:multiLevelType w:val="hybridMultilevel"/>
    <w:tmpl w:val="57DE72B8"/>
    <w:lvl w:ilvl="0" w:tplc="DE980B8C">
      <w:start w:val="1"/>
      <w:numFmt w:val="russianLower"/>
      <w:lvlText w:val="%1)"/>
      <w:lvlJc w:val="left"/>
      <w:pPr>
        <w:ind w:left="1077" w:hanging="360"/>
      </w:pPr>
      <w:rPr>
        <w:rFonts w:ascii="NTTimes/Cyrillic" w:eastAsia="Times New Roman" w:hAnsi="NTTimes/Cyrillic" w:cs="Times New Roman" w:hint="default"/>
        <w:b w:val="0"/>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0EFD28E2"/>
    <w:multiLevelType w:val="multilevel"/>
    <w:tmpl w:val="38BCDA94"/>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288" w:hanging="720"/>
      </w:pPr>
      <w:rPr>
        <w:rFonts w:hint="default"/>
      </w:rPr>
    </w:lvl>
    <w:lvl w:ilvl="2">
      <w:start w:val="1"/>
      <w:numFmt w:val="decimal"/>
      <w:isLgl/>
      <w:suff w:val="space"/>
      <w:lvlText w:val="%1.%2.%3."/>
      <w:lvlJc w:val="left"/>
      <w:pPr>
        <w:ind w:left="1003" w:hanging="720"/>
      </w:pPr>
      <w:rPr>
        <w:rFonts w:hint="default"/>
      </w:rPr>
    </w:lvl>
    <w:lvl w:ilvl="3">
      <w:start w:val="1"/>
      <w:numFmt w:val="decimal"/>
      <w:isLgl/>
      <w:suff w:val="space"/>
      <w:lvlText w:val="%1.%2.%3.%4."/>
      <w:lvlJc w:val="left"/>
      <w:pPr>
        <w:ind w:left="221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F4CB4"/>
    <w:multiLevelType w:val="multilevel"/>
    <w:tmpl w:val="D85AA162"/>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isLgl/>
      <w:suff w:val="space"/>
      <w:lvlText w:val="%1.%2."/>
      <w:lvlJc w:val="left"/>
      <w:pPr>
        <w:ind w:left="1080" w:hanging="720"/>
      </w:pPr>
      <w:rPr>
        <w:rFonts w:hint="default"/>
        <w:b/>
        <w:i w:val="0"/>
      </w:rPr>
    </w:lvl>
    <w:lvl w:ilvl="2">
      <w:start w:val="1"/>
      <w:numFmt w:val="decimal"/>
      <w:isLgl/>
      <w:suff w:val="space"/>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D667685"/>
    <w:multiLevelType w:val="multilevel"/>
    <w:tmpl w:val="19B0E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644E96"/>
    <w:multiLevelType w:val="hybridMultilevel"/>
    <w:tmpl w:val="D9EA8578"/>
    <w:lvl w:ilvl="0" w:tplc="126284D2">
      <w:start w:val="1"/>
      <w:numFmt w:val="decimal"/>
      <w:suff w:val="space"/>
      <w:lvlText w:val="7.6.%1."/>
      <w:lvlJc w:val="left"/>
      <w:pPr>
        <w:ind w:left="206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E60996"/>
    <w:multiLevelType w:val="hybridMultilevel"/>
    <w:tmpl w:val="92C03C0C"/>
    <w:lvl w:ilvl="0" w:tplc="B1E88A70">
      <w:start w:val="1"/>
      <w:numFmt w:val="bullet"/>
      <w:suff w:val="space"/>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A0970"/>
    <w:multiLevelType w:val="multilevel"/>
    <w:tmpl w:val="60FE6F08"/>
    <w:lvl w:ilvl="0">
      <w:start w:val="2"/>
      <w:numFmt w:val="decimal"/>
      <w:suff w:val="space"/>
      <w:lvlText w:val="%1."/>
      <w:lvlJc w:val="left"/>
      <w:pPr>
        <w:ind w:left="390" w:hanging="390"/>
      </w:pPr>
      <w:rPr>
        <w:rFonts w:hint="default"/>
      </w:rPr>
    </w:lvl>
    <w:lvl w:ilvl="1">
      <w:start w:val="1"/>
      <w:numFmt w:val="decimal"/>
      <w:suff w:val="space"/>
      <w:lvlText w:val="%1.%2."/>
      <w:lvlJc w:val="left"/>
      <w:pPr>
        <w:ind w:left="1571" w:hanging="720"/>
      </w:pPr>
      <w:rPr>
        <w:rFonts w:hint="default"/>
        <w:b/>
      </w:rPr>
    </w:lvl>
    <w:lvl w:ilvl="2">
      <w:start w:val="1"/>
      <w:numFmt w:val="russianLower"/>
      <w:lvlText w:val="%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C203D1"/>
    <w:multiLevelType w:val="hybridMultilevel"/>
    <w:tmpl w:val="1F66D33A"/>
    <w:lvl w:ilvl="0" w:tplc="A77CB430">
      <w:start w:val="1"/>
      <w:numFmt w:val="decimal"/>
      <w:suff w:val="space"/>
      <w:lvlText w:val="6.%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15:restartNumberingAfterBreak="0">
    <w:nsid w:val="339C32F2"/>
    <w:multiLevelType w:val="hybridMultilevel"/>
    <w:tmpl w:val="786AE688"/>
    <w:lvl w:ilvl="0" w:tplc="ED1E594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21011"/>
    <w:multiLevelType w:val="hybridMultilevel"/>
    <w:tmpl w:val="F84035C2"/>
    <w:lvl w:ilvl="0" w:tplc="587CE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31D030F"/>
    <w:multiLevelType w:val="multilevel"/>
    <w:tmpl w:val="B3402AB0"/>
    <w:lvl w:ilvl="0">
      <w:start w:val="1"/>
      <w:numFmt w:val="decimal"/>
      <w:lvlText w:val="9.%1."/>
      <w:lvlJc w:val="left"/>
      <w:pPr>
        <w:ind w:left="720" w:hanging="360"/>
      </w:pPr>
      <w:rPr>
        <w:rFonts w:hint="default"/>
        <w:b w:val="0"/>
      </w:rPr>
    </w:lvl>
    <w:lvl w:ilvl="1">
      <w:start w:val="1"/>
      <w:numFmt w:val="decimal"/>
      <w:isLgl/>
      <w:suff w:val="space"/>
      <w:lvlText w:val="%1.%2."/>
      <w:lvlJc w:val="left"/>
      <w:pPr>
        <w:ind w:left="1288" w:hanging="72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221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4053AB"/>
    <w:multiLevelType w:val="hybridMultilevel"/>
    <w:tmpl w:val="C29686EC"/>
    <w:lvl w:ilvl="0" w:tplc="DC2878B2">
      <w:start w:val="1"/>
      <w:numFmt w:val="decimal"/>
      <w:suff w:val="space"/>
      <w:lvlText w:val="6.1.%1."/>
      <w:lvlJc w:val="left"/>
      <w:pPr>
        <w:ind w:left="2062"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6892D1D"/>
    <w:multiLevelType w:val="hybridMultilevel"/>
    <w:tmpl w:val="08F265D2"/>
    <w:lvl w:ilvl="0" w:tplc="A0AA09F2">
      <w:start w:val="1"/>
      <w:numFmt w:val="decimal"/>
      <w:suff w:val="space"/>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C7D2CAB"/>
    <w:multiLevelType w:val="hybridMultilevel"/>
    <w:tmpl w:val="8D988164"/>
    <w:lvl w:ilvl="0" w:tplc="DC2878B2">
      <w:start w:val="1"/>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550170"/>
    <w:multiLevelType w:val="hybridMultilevel"/>
    <w:tmpl w:val="9C5C12F4"/>
    <w:lvl w:ilvl="0" w:tplc="326A833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B3B2D"/>
    <w:multiLevelType w:val="multilevel"/>
    <w:tmpl w:val="FF0C11A4"/>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5A1F91"/>
    <w:multiLevelType w:val="hybridMultilevel"/>
    <w:tmpl w:val="0D82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257841"/>
    <w:multiLevelType w:val="multilevel"/>
    <w:tmpl w:val="2988B7CA"/>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FA69D3"/>
    <w:multiLevelType w:val="hybridMultilevel"/>
    <w:tmpl w:val="25F6D0FC"/>
    <w:lvl w:ilvl="0" w:tplc="42F4DAFA">
      <w:start w:val="1"/>
      <w:numFmt w:val="decimal"/>
      <w:suff w:val="space"/>
      <w:lvlText w:val="7.%1."/>
      <w:lvlJc w:val="left"/>
      <w:pPr>
        <w:ind w:left="206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F2E7D3C"/>
    <w:multiLevelType w:val="hybridMultilevel"/>
    <w:tmpl w:val="B4C692C0"/>
    <w:lvl w:ilvl="0" w:tplc="4ACCCB1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8155B2"/>
    <w:multiLevelType w:val="hybridMultilevel"/>
    <w:tmpl w:val="B4C692C0"/>
    <w:lvl w:ilvl="0" w:tplc="4ACCCB1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530380"/>
    <w:multiLevelType w:val="hybridMultilevel"/>
    <w:tmpl w:val="493E5512"/>
    <w:lvl w:ilvl="0" w:tplc="F58EE0E4">
      <w:start w:val="1"/>
      <w:numFmt w:val="bullet"/>
      <w:suff w:val="space"/>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305A32"/>
    <w:multiLevelType w:val="hybridMultilevel"/>
    <w:tmpl w:val="E04EAE66"/>
    <w:lvl w:ilvl="0" w:tplc="126284D2">
      <w:start w:val="1"/>
      <w:numFmt w:val="decimal"/>
      <w:lvlText w:val="7.6.%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F66A5F"/>
    <w:multiLevelType w:val="hybridMultilevel"/>
    <w:tmpl w:val="B26A2A00"/>
    <w:lvl w:ilvl="0" w:tplc="ED1E5948">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3"/>
  </w:num>
  <w:num w:numId="4">
    <w:abstractNumId w:val="9"/>
  </w:num>
  <w:num w:numId="5">
    <w:abstractNumId w:val="13"/>
  </w:num>
  <w:num w:numId="6">
    <w:abstractNumId w:val="20"/>
  </w:num>
  <w:num w:numId="7">
    <w:abstractNumId w:val="25"/>
  </w:num>
  <w:num w:numId="8">
    <w:abstractNumId w:val="14"/>
  </w:num>
  <w:num w:numId="9">
    <w:abstractNumId w:val="6"/>
  </w:num>
  <w:num w:numId="10">
    <w:abstractNumId w:val="1"/>
  </w:num>
  <w:num w:numId="11">
    <w:abstractNumId w:val="11"/>
  </w:num>
  <w:num w:numId="12">
    <w:abstractNumId w:val="2"/>
  </w:num>
  <w:num w:numId="13">
    <w:abstractNumId w:val="19"/>
  </w:num>
  <w:num w:numId="14">
    <w:abstractNumId w:val="4"/>
  </w:num>
  <w:num w:numId="15">
    <w:abstractNumId w:val="8"/>
  </w:num>
  <w:num w:numId="16">
    <w:abstractNumId w:val="16"/>
  </w:num>
  <w:num w:numId="17">
    <w:abstractNumId w:val="22"/>
  </w:num>
  <w:num w:numId="18">
    <w:abstractNumId w:val="18"/>
  </w:num>
  <w:num w:numId="19">
    <w:abstractNumId w:val="0"/>
  </w:num>
  <w:num w:numId="20">
    <w:abstractNumId w:val="24"/>
  </w:num>
  <w:num w:numId="21">
    <w:abstractNumId w:val="23"/>
  </w:num>
  <w:num w:numId="22">
    <w:abstractNumId w:val="10"/>
  </w:num>
  <w:num w:numId="23">
    <w:abstractNumId w:val="15"/>
  </w:num>
  <w:num w:numId="24">
    <w:abstractNumId w:val="7"/>
  </w:num>
  <w:num w:numId="25">
    <w:abstractNumId w:val="12"/>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2A"/>
    <w:rsid w:val="0000041A"/>
    <w:rsid w:val="00002E8F"/>
    <w:rsid w:val="00003D71"/>
    <w:rsid w:val="00005080"/>
    <w:rsid w:val="000056E0"/>
    <w:rsid w:val="000077D4"/>
    <w:rsid w:val="00012F9D"/>
    <w:rsid w:val="00013140"/>
    <w:rsid w:val="00014D39"/>
    <w:rsid w:val="00017975"/>
    <w:rsid w:val="00021678"/>
    <w:rsid w:val="000219A4"/>
    <w:rsid w:val="00021C35"/>
    <w:rsid w:val="00023CCA"/>
    <w:rsid w:val="00024912"/>
    <w:rsid w:val="00024F6A"/>
    <w:rsid w:val="00030273"/>
    <w:rsid w:val="0003460F"/>
    <w:rsid w:val="00036FF6"/>
    <w:rsid w:val="00040A6A"/>
    <w:rsid w:val="00044225"/>
    <w:rsid w:val="00044255"/>
    <w:rsid w:val="00044AC7"/>
    <w:rsid w:val="00047101"/>
    <w:rsid w:val="00051235"/>
    <w:rsid w:val="00052B41"/>
    <w:rsid w:val="00053C33"/>
    <w:rsid w:val="00055D46"/>
    <w:rsid w:val="00056095"/>
    <w:rsid w:val="00057BA6"/>
    <w:rsid w:val="00061A2B"/>
    <w:rsid w:val="00063702"/>
    <w:rsid w:val="000646FE"/>
    <w:rsid w:val="0006655F"/>
    <w:rsid w:val="000665F0"/>
    <w:rsid w:val="00067238"/>
    <w:rsid w:val="00067B65"/>
    <w:rsid w:val="000721B7"/>
    <w:rsid w:val="000738ED"/>
    <w:rsid w:val="00074111"/>
    <w:rsid w:val="0007462D"/>
    <w:rsid w:val="00075FDC"/>
    <w:rsid w:val="0007608E"/>
    <w:rsid w:val="0007743F"/>
    <w:rsid w:val="00077EC3"/>
    <w:rsid w:val="000809A1"/>
    <w:rsid w:val="00080BDA"/>
    <w:rsid w:val="00081CA1"/>
    <w:rsid w:val="000830F8"/>
    <w:rsid w:val="0008321D"/>
    <w:rsid w:val="000866BC"/>
    <w:rsid w:val="00087CAE"/>
    <w:rsid w:val="000919EE"/>
    <w:rsid w:val="00094210"/>
    <w:rsid w:val="00096913"/>
    <w:rsid w:val="000A09F0"/>
    <w:rsid w:val="000A2C8A"/>
    <w:rsid w:val="000A2CAC"/>
    <w:rsid w:val="000A308C"/>
    <w:rsid w:val="000A4E98"/>
    <w:rsid w:val="000B2377"/>
    <w:rsid w:val="000B281D"/>
    <w:rsid w:val="000B3237"/>
    <w:rsid w:val="000B385F"/>
    <w:rsid w:val="000B48E8"/>
    <w:rsid w:val="000B48F0"/>
    <w:rsid w:val="000B4D3F"/>
    <w:rsid w:val="000B5A62"/>
    <w:rsid w:val="000C04FD"/>
    <w:rsid w:val="000C0CDF"/>
    <w:rsid w:val="000C150F"/>
    <w:rsid w:val="000C7FAD"/>
    <w:rsid w:val="000D13AF"/>
    <w:rsid w:val="000D4983"/>
    <w:rsid w:val="000D57BE"/>
    <w:rsid w:val="000D6933"/>
    <w:rsid w:val="000D6DA1"/>
    <w:rsid w:val="000E0A50"/>
    <w:rsid w:val="000E0D5F"/>
    <w:rsid w:val="000E5031"/>
    <w:rsid w:val="000E549B"/>
    <w:rsid w:val="000E678C"/>
    <w:rsid w:val="000E6F12"/>
    <w:rsid w:val="000F2A78"/>
    <w:rsid w:val="000F2D3E"/>
    <w:rsid w:val="000F7C59"/>
    <w:rsid w:val="00100852"/>
    <w:rsid w:val="00100FFD"/>
    <w:rsid w:val="00101043"/>
    <w:rsid w:val="00106868"/>
    <w:rsid w:val="00106DA5"/>
    <w:rsid w:val="00107692"/>
    <w:rsid w:val="001109D9"/>
    <w:rsid w:val="0011119C"/>
    <w:rsid w:val="00111308"/>
    <w:rsid w:val="00111BDD"/>
    <w:rsid w:val="00111DAD"/>
    <w:rsid w:val="00112741"/>
    <w:rsid w:val="00122099"/>
    <w:rsid w:val="001231A1"/>
    <w:rsid w:val="00123C4F"/>
    <w:rsid w:val="00124B3C"/>
    <w:rsid w:val="00125E11"/>
    <w:rsid w:val="0012715A"/>
    <w:rsid w:val="0012759A"/>
    <w:rsid w:val="00131ECC"/>
    <w:rsid w:val="00132813"/>
    <w:rsid w:val="001329A6"/>
    <w:rsid w:val="00133000"/>
    <w:rsid w:val="00133346"/>
    <w:rsid w:val="00133530"/>
    <w:rsid w:val="00135957"/>
    <w:rsid w:val="00135F46"/>
    <w:rsid w:val="0014238E"/>
    <w:rsid w:val="00143247"/>
    <w:rsid w:val="00143523"/>
    <w:rsid w:val="00143920"/>
    <w:rsid w:val="0014634D"/>
    <w:rsid w:val="00147562"/>
    <w:rsid w:val="001479FB"/>
    <w:rsid w:val="00147EDA"/>
    <w:rsid w:val="001515A0"/>
    <w:rsid w:val="0015167D"/>
    <w:rsid w:val="00151C40"/>
    <w:rsid w:val="00152CDC"/>
    <w:rsid w:val="00153C86"/>
    <w:rsid w:val="00153E37"/>
    <w:rsid w:val="001547BF"/>
    <w:rsid w:val="00156319"/>
    <w:rsid w:val="0015714C"/>
    <w:rsid w:val="0015718A"/>
    <w:rsid w:val="00160528"/>
    <w:rsid w:val="00160767"/>
    <w:rsid w:val="00161942"/>
    <w:rsid w:val="00161A34"/>
    <w:rsid w:val="00162BA2"/>
    <w:rsid w:val="00163096"/>
    <w:rsid w:val="00164AC5"/>
    <w:rsid w:val="00167397"/>
    <w:rsid w:val="00167A2B"/>
    <w:rsid w:val="00170142"/>
    <w:rsid w:val="0017269F"/>
    <w:rsid w:val="00174C5D"/>
    <w:rsid w:val="001775A7"/>
    <w:rsid w:val="00183CEE"/>
    <w:rsid w:val="001845DA"/>
    <w:rsid w:val="0018628C"/>
    <w:rsid w:val="00191240"/>
    <w:rsid w:val="00191B55"/>
    <w:rsid w:val="001929EC"/>
    <w:rsid w:val="001958E5"/>
    <w:rsid w:val="0019680E"/>
    <w:rsid w:val="00196A51"/>
    <w:rsid w:val="00196BE2"/>
    <w:rsid w:val="00197D89"/>
    <w:rsid w:val="001A1021"/>
    <w:rsid w:val="001A1924"/>
    <w:rsid w:val="001A4B8E"/>
    <w:rsid w:val="001A50BF"/>
    <w:rsid w:val="001A60AF"/>
    <w:rsid w:val="001A64E7"/>
    <w:rsid w:val="001A68F0"/>
    <w:rsid w:val="001A7420"/>
    <w:rsid w:val="001B42E1"/>
    <w:rsid w:val="001B4587"/>
    <w:rsid w:val="001B5AC1"/>
    <w:rsid w:val="001B7966"/>
    <w:rsid w:val="001C2832"/>
    <w:rsid w:val="001C2B6B"/>
    <w:rsid w:val="001C322E"/>
    <w:rsid w:val="001C61E1"/>
    <w:rsid w:val="001D0139"/>
    <w:rsid w:val="001D1C2D"/>
    <w:rsid w:val="001D4678"/>
    <w:rsid w:val="001D67A6"/>
    <w:rsid w:val="001D76E0"/>
    <w:rsid w:val="001D7822"/>
    <w:rsid w:val="001D7AFF"/>
    <w:rsid w:val="001E157E"/>
    <w:rsid w:val="001E1712"/>
    <w:rsid w:val="001E1729"/>
    <w:rsid w:val="001E34AB"/>
    <w:rsid w:val="001E3CE1"/>
    <w:rsid w:val="001E4DCB"/>
    <w:rsid w:val="001E55DE"/>
    <w:rsid w:val="001E59A5"/>
    <w:rsid w:val="001F0437"/>
    <w:rsid w:val="001F21FC"/>
    <w:rsid w:val="001F222B"/>
    <w:rsid w:val="001F3C43"/>
    <w:rsid w:val="001F476D"/>
    <w:rsid w:val="001F51A3"/>
    <w:rsid w:val="00200EBD"/>
    <w:rsid w:val="00203A54"/>
    <w:rsid w:val="002049B8"/>
    <w:rsid w:val="002108CE"/>
    <w:rsid w:val="002124FA"/>
    <w:rsid w:val="002161FA"/>
    <w:rsid w:val="00220AB0"/>
    <w:rsid w:val="00220D11"/>
    <w:rsid w:val="00220DD6"/>
    <w:rsid w:val="00220E3D"/>
    <w:rsid w:val="00220ECA"/>
    <w:rsid w:val="0022143D"/>
    <w:rsid w:val="002219E9"/>
    <w:rsid w:val="002224C8"/>
    <w:rsid w:val="002228FD"/>
    <w:rsid w:val="00222C22"/>
    <w:rsid w:val="00222D08"/>
    <w:rsid w:val="002238EE"/>
    <w:rsid w:val="002302E6"/>
    <w:rsid w:val="00231DA9"/>
    <w:rsid w:val="00232691"/>
    <w:rsid w:val="00232F37"/>
    <w:rsid w:val="00236BD9"/>
    <w:rsid w:val="00237A7E"/>
    <w:rsid w:val="00241A29"/>
    <w:rsid w:val="00241EF9"/>
    <w:rsid w:val="0024267A"/>
    <w:rsid w:val="0024578E"/>
    <w:rsid w:val="00246D60"/>
    <w:rsid w:val="00250655"/>
    <w:rsid w:val="00251402"/>
    <w:rsid w:val="00252EC0"/>
    <w:rsid w:val="002543D8"/>
    <w:rsid w:val="00256040"/>
    <w:rsid w:val="00256176"/>
    <w:rsid w:val="0025719E"/>
    <w:rsid w:val="00261B14"/>
    <w:rsid w:val="00261E65"/>
    <w:rsid w:val="002636C8"/>
    <w:rsid w:val="00263E04"/>
    <w:rsid w:val="002660FD"/>
    <w:rsid w:val="00266DB5"/>
    <w:rsid w:val="00277151"/>
    <w:rsid w:val="002815D0"/>
    <w:rsid w:val="002825FA"/>
    <w:rsid w:val="002828C2"/>
    <w:rsid w:val="0029268F"/>
    <w:rsid w:val="00292F5F"/>
    <w:rsid w:val="00294497"/>
    <w:rsid w:val="002955CF"/>
    <w:rsid w:val="002971EF"/>
    <w:rsid w:val="0029721E"/>
    <w:rsid w:val="002A03DD"/>
    <w:rsid w:val="002A160E"/>
    <w:rsid w:val="002A3FF6"/>
    <w:rsid w:val="002A41C1"/>
    <w:rsid w:val="002A525C"/>
    <w:rsid w:val="002A6ED6"/>
    <w:rsid w:val="002A77D6"/>
    <w:rsid w:val="002A7E56"/>
    <w:rsid w:val="002B1668"/>
    <w:rsid w:val="002B2C77"/>
    <w:rsid w:val="002B57B3"/>
    <w:rsid w:val="002C2D17"/>
    <w:rsid w:val="002C3DB4"/>
    <w:rsid w:val="002C476E"/>
    <w:rsid w:val="002C6537"/>
    <w:rsid w:val="002C6906"/>
    <w:rsid w:val="002D08EB"/>
    <w:rsid w:val="002D0DFE"/>
    <w:rsid w:val="002D0E9B"/>
    <w:rsid w:val="002D452A"/>
    <w:rsid w:val="002D50DA"/>
    <w:rsid w:val="002D6C06"/>
    <w:rsid w:val="002E1938"/>
    <w:rsid w:val="002E64E4"/>
    <w:rsid w:val="002F06F0"/>
    <w:rsid w:val="002F091A"/>
    <w:rsid w:val="002F1FBE"/>
    <w:rsid w:val="002F4ECD"/>
    <w:rsid w:val="002F52FA"/>
    <w:rsid w:val="002F5515"/>
    <w:rsid w:val="002F555B"/>
    <w:rsid w:val="002F61C6"/>
    <w:rsid w:val="00301271"/>
    <w:rsid w:val="00302297"/>
    <w:rsid w:val="003032F7"/>
    <w:rsid w:val="00303A15"/>
    <w:rsid w:val="003066FB"/>
    <w:rsid w:val="0030748B"/>
    <w:rsid w:val="003117EA"/>
    <w:rsid w:val="00312D96"/>
    <w:rsid w:val="003133A8"/>
    <w:rsid w:val="00313937"/>
    <w:rsid w:val="003151A5"/>
    <w:rsid w:val="0031595E"/>
    <w:rsid w:val="003214F8"/>
    <w:rsid w:val="00321645"/>
    <w:rsid w:val="003266AE"/>
    <w:rsid w:val="00327472"/>
    <w:rsid w:val="0033044D"/>
    <w:rsid w:val="0033056E"/>
    <w:rsid w:val="00332EC1"/>
    <w:rsid w:val="003336C6"/>
    <w:rsid w:val="00336859"/>
    <w:rsid w:val="00336F1F"/>
    <w:rsid w:val="003407F7"/>
    <w:rsid w:val="0034371B"/>
    <w:rsid w:val="00343ABF"/>
    <w:rsid w:val="00347152"/>
    <w:rsid w:val="00347F17"/>
    <w:rsid w:val="003511BB"/>
    <w:rsid w:val="0035166B"/>
    <w:rsid w:val="00354EF7"/>
    <w:rsid w:val="003555E7"/>
    <w:rsid w:val="003562E4"/>
    <w:rsid w:val="0035751F"/>
    <w:rsid w:val="003605A6"/>
    <w:rsid w:val="003633F5"/>
    <w:rsid w:val="00363C1A"/>
    <w:rsid w:val="00366862"/>
    <w:rsid w:val="00367C5D"/>
    <w:rsid w:val="00367E9E"/>
    <w:rsid w:val="00367FB7"/>
    <w:rsid w:val="00370682"/>
    <w:rsid w:val="003707EE"/>
    <w:rsid w:val="003710C8"/>
    <w:rsid w:val="00374DC1"/>
    <w:rsid w:val="00380199"/>
    <w:rsid w:val="003830DD"/>
    <w:rsid w:val="00383569"/>
    <w:rsid w:val="00385CBE"/>
    <w:rsid w:val="00385D62"/>
    <w:rsid w:val="00386880"/>
    <w:rsid w:val="003869F3"/>
    <w:rsid w:val="00386ADC"/>
    <w:rsid w:val="00387CDC"/>
    <w:rsid w:val="00387FFC"/>
    <w:rsid w:val="0039000B"/>
    <w:rsid w:val="003941BD"/>
    <w:rsid w:val="00394C12"/>
    <w:rsid w:val="00395A72"/>
    <w:rsid w:val="00395E2F"/>
    <w:rsid w:val="003963AE"/>
    <w:rsid w:val="003A0C2E"/>
    <w:rsid w:val="003A0C85"/>
    <w:rsid w:val="003A359B"/>
    <w:rsid w:val="003A4C0A"/>
    <w:rsid w:val="003A5361"/>
    <w:rsid w:val="003A723A"/>
    <w:rsid w:val="003A7535"/>
    <w:rsid w:val="003A767E"/>
    <w:rsid w:val="003A7F16"/>
    <w:rsid w:val="003B0580"/>
    <w:rsid w:val="003B088A"/>
    <w:rsid w:val="003B3A9C"/>
    <w:rsid w:val="003B3CD5"/>
    <w:rsid w:val="003B4C00"/>
    <w:rsid w:val="003B6801"/>
    <w:rsid w:val="003B6A2A"/>
    <w:rsid w:val="003C0FE6"/>
    <w:rsid w:val="003C2682"/>
    <w:rsid w:val="003C303E"/>
    <w:rsid w:val="003C3A71"/>
    <w:rsid w:val="003C5ABF"/>
    <w:rsid w:val="003C7282"/>
    <w:rsid w:val="003C72F5"/>
    <w:rsid w:val="003C739D"/>
    <w:rsid w:val="003C7857"/>
    <w:rsid w:val="003C7CE3"/>
    <w:rsid w:val="003D145A"/>
    <w:rsid w:val="003D2B04"/>
    <w:rsid w:val="003D2B4F"/>
    <w:rsid w:val="003E057D"/>
    <w:rsid w:val="003E1596"/>
    <w:rsid w:val="003E22ED"/>
    <w:rsid w:val="003E280B"/>
    <w:rsid w:val="003E3C41"/>
    <w:rsid w:val="003E3F3C"/>
    <w:rsid w:val="003E51F2"/>
    <w:rsid w:val="003E6459"/>
    <w:rsid w:val="003E67C4"/>
    <w:rsid w:val="003F08B4"/>
    <w:rsid w:val="003F0E48"/>
    <w:rsid w:val="003F19AD"/>
    <w:rsid w:val="003F441C"/>
    <w:rsid w:val="004008E1"/>
    <w:rsid w:val="0040161E"/>
    <w:rsid w:val="00401A48"/>
    <w:rsid w:val="00402A65"/>
    <w:rsid w:val="00403251"/>
    <w:rsid w:val="004049E1"/>
    <w:rsid w:val="00404EA7"/>
    <w:rsid w:val="00404ED6"/>
    <w:rsid w:val="0040575F"/>
    <w:rsid w:val="00406785"/>
    <w:rsid w:val="00406E0A"/>
    <w:rsid w:val="00407E2D"/>
    <w:rsid w:val="00411F9D"/>
    <w:rsid w:val="00412AEA"/>
    <w:rsid w:val="00414AE9"/>
    <w:rsid w:val="00414B95"/>
    <w:rsid w:val="00414FE8"/>
    <w:rsid w:val="00415FC2"/>
    <w:rsid w:val="00416BA4"/>
    <w:rsid w:val="00421CC9"/>
    <w:rsid w:val="00422A4A"/>
    <w:rsid w:val="00422C4F"/>
    <w:rsid w:val="004242D9"/>
    <w:rsid w:val="0042529C"/>
    <w:rsid w:val="004253F8"/>
    <w:rsid w:val="004264A6"/>
    <w:rsid w:val="0042712A"/>
    <w:rsid w:val="004312B0"/>
    <w:rsid w:val="00431D4A"/>
    <w:rsid w:val="0043272B"/>
    <w:rsid w:val="004330BA"/>
    <w:rsid w:val="00434C66"/>
    <w:rsid w:val="0043704E"/>
    <w:rsid w:val="00437084"/>
    <w:rsid w:val="00440161"/>
    <w:rsid w:val="004405EA"/>
    <w:rsid w:val="00443E91"/>
    <w:rsid w:val="00444A21"/>
    <w:rsid w:val="00444D56"/>
    <w:rsid w:val="004458A8"/>
    <w:rsid w:val="00446499"/>
    <w:rsid w:val="00447F38"/>
    <w:rsid w:val="004500D0"/>
    <w:rsid w:val="00451C87"/>
    <w:rsid w:val="004521DD"/>
    <w:rsid w:val="004537EC"/>
    <w:rsid w:val="00455AC1"/>
    <w:rsid w:val="0045656C"/>
    <w:rsid w:val="004603C7"/>
    <w:rsid w:val="00461C03"/>
    <w:rsid w:val="0046703E"/>
    <w:rsid w:val="00470DA1"/>
    <w:rsid w:val="00472F35"/>
    <w:rsid w:val="00476B80"/>
    <w:rsid w:val="00476F02"/>
    <w:rsid w:val="00477210"/>
    <w:rsid w:val="00477DF2"/>
    <w:rsid w:val="004812FA"/>
    <w:rsid w:val="00481EDB"/>
    <w:rsid w:val="00483FBA"/>
    <w:rsid w:val="00484D65"/>
    <w:rsid w:val="004854FE"/>
    <w:rsid w:val="004859FB"/>
    <w:rsid w:val="0048661A"/>
    <w:rsid w:val="00487522"/>
    <w:rsid w:val="00492BEE"/>
    <w:rsid w:val="00492DC9"/>
    <w:rsid w:val="00494A2E"/>
    <w:rsid w:val="00497AF9"/>
    <w:rsid w:val="004A401E"/>
    <w:rsid w:val="004A5E5A"/>
    <w:rsid w:val="004A6C07"/>
    <w:rsid w:val="004B2BF5"/>
    <w:rsid w:val="004B2D2F"/>
    <w:rsid w:val="004B2E11"/>
    <w:rsid w:val="004B2F23"/>
    <w:rsid w:val="004B772E"/>
    <w:rsid w:val="004C056D"/>
    <w:rsid w:val="004C07DB"/>
    <w:rsid w:val="004C2BC8"/>
    <w:rsid w:val="004C403C"/>
    <w:rsid w:val="004C4063"/>
    <w:rsid w:val="004C4AD8"/>
    <w:rsid w:val="004C5063"/>
    <w:rsid w:val="004C6833"/>
    <w:rsid w:val="004C69CE"/>
    <w:rsid w:val="004D3A79"/>
    <w:rsid w:val="004D467D"/>
    <w:rsid w:val="004D7A5D"/>
    <w:rsid w:val="004E029E"/>
    <w:rsid w:val="004E4F3F"/>
    <w:rsid w:val="004E5242"/>
    <w:rsid w:val="004E5352"/>
    <w:rsid w:val="004E6CAC"/>
    <w:rsid w:val="004F051E"/>
    <w:rsid w:val="004F1CC1"/>
    <w:rsid w:val="004F3BAF"/>
    <w:rsid w:val="004F3CB7"/>
    <w:rsid w:val="004F452E"/>
    <w:rsid w:val="00500EC0"/>
    <w:rsid w:val="0050314A"/>
    <w:rsid w:val="00504264"/>
    <w:rsid w:val="00504616"/>
    <w:rsid w:val="005047CF"/>
    <w:rsid w:val="00505B02"/>
    <w:rsid w:val="00506014"/>
    <w:rsid w:val="00507B4E"/>
    <w:rsid w:val="00510A76"/>
    <w:rsid w:val="00511420"/>
    <w:rsid w:val="00511636"/>
    <w:rsid w:val="00512082"/>
    <w:rsid w:val="005122BA"/>
    <w:rsid w:val="0051257A"/>
    <w:rsid w:val="00515411"/>
    <w:rsid w:val="00515F2E"/>
    <w:rsid w:val="0051766C"/>
    <w:rsid w:val="00520E87"/>
    <w:rsid w:val="00520EC7"/>
    <w:rsid w:val="0052197A"/>
    <w:rsid w:val="0052565B"/>
    <w:rsid w:val="00525920"/>
    <w:rsid w:val="00525CB5"/>
    <w:rsid w:val="00526A2F"/>
    <w:rsid w:val="005272CE"/>
    <w:rsid w:val="00527548"/>
    <w:rsid w:val="00527DCF"/>
    <w:rsid w:val="005336CF"/>
    <w:rsid w:val="00533A9F"/>
    <w:rsid w:val="00534941"/>
    <w:rsid w:val="00541133"/>
    <w:rsid w:val="00541CDB"/>
    <w:rsid w:val="00542E93"/>
    <w:rsid w:val="0054352C"/>
    <w:rsid w:val="00545180"/>
    <w:rsid w:val="00545618"/>
    <w:rsid w:val="00545A45"/>
    <w:rsid w:val="00545D77"/>
    <w:rsid w:val="005461EA"/>
    <w:rsid w:val="00546AB3"/>
    <w:rsid w:val="00547027"/>
    <w:rsid w:val="0054709E"/>
    <w:rsid w:val="00547551"/>
    <w:rsid w:val="00551BBF"/>
    <w:rsid w:val="00553617"/>
    <w:rsid w:val="0055506F"/>
    <w:rsid w:val="00556088"/>
    <w:rsid w:val="00556A7E"/>
    <w:rsid w:val="00560D68"/>
    <w:rsid w:val="005611F3"/>
    <w:rsid w:val="00562B10"/>
    <w:rsid w:val="00563615"/>
    <w:rsid w:val="00567878"/>
    <w:rsid w:val="00567DA7"/>
    <w:rsid w:val="005700D4"/>
    <w:rsid w:val="00572EEC"/>
    <w:rsid w:val="00575DBD"/>
    <w:rsid w:val="005760F1"/>
    <w:rsid w:val="00583400"/>
    <w:rsid w:val="00583E14"/>
    <w:rsid w:val="00584053"/>
    <w:rsid w:val="0058425A"/>
    <w:rsid w:val="00591982"/>
    <w:rsid w:val="00594326"/>
    <w:rsid w:val="00595C96"/>
    <w:rsid w:val="005975E8"/>
    <w:rsid w:val="00597BA6"/>
    <w:rsid w:val="00597CBC"/>
    <w:rsid w:val="005A04E3"/>
    <w:rsid w:val="005A1459"/>
    <w:rsid w:val="005A1A64"/>
    <w:rsid w:val="005A2348"/>
    <w:rsid w:val="005A2A1B"/>
    <w:rsid w:val="005A4967"/>
    <w:rsid w:val="005A4BEA"/>
    <w:rsid w:val="005A55FE"/>
    <w:rsid w:val="005A5CA7"/>
    <w:rsid w:val="005A6790"/>
    <w:rsid w:val="005A76E1"/>
    <w:rsid w:val="005B0100"/>
    <w:rsid w:val="005B047A"/>
    <w:rsid w:val="005B0C64"/>
    <w:rsid w:val="005B1017"/>
    <w:rsid w:val="005B3ACC"/>
    <w:rsid w:val="005B6533"/>
    <w:rsid w:val="005B6806"/>
    <w:rsid w:val="005C3C74"/>
    <w:rsid w:val="005C5EFB"/>
    <w:rsid w:val="005C74EE"/>
    <w:rsid w:val="005D0F80"/>
    <w:rsid w:val="005D783F"/>
    <w:rsid w:val="005E1C96"/>
    <w:rsid w:val="005E22F7"/>
    <w:rsid w:val="005E3D2B"/>
    <w:rsid w:val="005E4F03"/>
    <w:rsid w:val="005E6157"/>
    <w:rsid w:val="005F4F0D"/>
    <w:rsid w:val="005F53FC"/>
    <w:rsid w:val="0060127A"/>
    <w:rsid w:val="0060359E"/>
    <w:rsid w:val="00604EB5"/>
    <w:rsid w:val="00605283"/>
    <w:rsid w:val="0061002F"/>
    <w:rsid w:val="006106E9"/>
    <w:rsid w:val="00610C55"/>
    <w:rsid w:val="00611EDC"/>
    <w:rsid w:val="006136F4"/>
    <w:rsid w:val="00613CC5"/>
    <w:rsid w:val="006148DE"/>
    <w:rsid w:val="006154D6"/>
    <w:rsid w:val="00615AB8"/>
    <w:rsid w:val="00616A0E"/>
    <w:rsid w:val="0062031D"/>
    <w:rsid w:val="006205F4"/>
    <w:rsid w:val="00621FDC"/>
    <w:rsid w:val="00623026"/>
    <w:rsid w:val="00625B07"/>
    <w:rsid w:val="00631750"/>
    <w:rsid w:val="0063460A"/>
    <w:rsid w:val="00635B37"/>
    <w:rsid w:val="0063734B"/>
    <w:rsid w:val="006401E3"/>
    <w:rsid w:val="006405AB"/>
    <w:rsid w:val="0064362A"/>
    <w:rsid w:val="00644352"/>
    <w:rsid w:val="0064542D"/>
    <w:rsid w:val="006462C2"/>
    <w:rsid w:val="00652820"/>
    <w:rsid w:val="0065467F"/>
    <w:rsid w:val="00656DE1"/>
    <w:rsid w:val="006600EC"/>
    <w:rsid w:val="00660F8C"/>
    <w:rsid w:val="006612AC"/>
    <w:rsid w:val="00662D46"/>
    <w:rsid w:val="006638AD"/>
    <w:rsid w:val="00663B3C"/>
    <w:rsid w:val="00663EBF"/>
    <w:rsid w:val="00664AD1"/>
    <w:rsid w:val="00664FF0"/>
    <w:rsid w:val="00665430"/>
    <w:rsid w:val="00671905"/>
    <w:rsid w:val="006728A3"/>
    <w:rsid w:val="006728A9"/>
    <w:rsid w:val="0067514D"/>
    <w:rsid w:val="00676526"/>
    <w:rsid w:val="00676D92"/>
    <w:rsid w:val="006816AA"/>
    <w:rsid w:val="006816C9"/>
    <w:rsid w:val="006819CA"/>
    <w:rsid w:val="006819FE"/>
    <w:rsid w:val="0068275C"/>
    <w:rsid w:val="00685569"/>
    <w:rsid w:val="00690534"/>
    <w:rsid w:val="00691922"/>
    <w:rsid w:val="006927A1"/>
    <w:rsid w:val="00694F96"/>
    <w:rsid w:val="006A0A2D"/>
    <w:rsid w:val="006A0B72"/>
    <w:rsid w:val="006A2F39"/>
    <w:rsid w:val="006A6BED"/>
    <w:rsid w:val="006A79F0"/>
    <w:rsid w:val="006B01FB"/>
    <w:rsid w:val="006B1789"/>
    <w:rsid w:val="006B2E0D"/>
    <w:rsid w:val="006B3204"/>
    <w:rsid w:val="006B44B0"/>
    <w:rsid w:val="006C205D"/>
    <w:rsid w:val="006C2BCE"/>
    <w:rsid w:val="006C642C"/>
    <w:rsid w:val="006C7157"/>
    <w:rsid w:val="006D1CD9"/>
    <w:rsid w:val="006D2545"/>
    <w:rsid w:val="006D546A"/>
    <w:rsid w:val="006D60D5"/>
    <w:rsid w:val="006D6305"/>
    <w:rsid w:val="006D6BEA"/>
    <w:rsid w:val="006E08BA"/>
    <w:rsid w:val="006E09B5"/>
    <w:rsid w:val="006E3246"/>
    <w:rsid w:val="006E3F5A"/>
    <w:rsid w:val="006E4C31"/>
    <w:rsid w:val="006E4CB7"/>
    <w:rsid w:val="006E6A98"/>
    <w:rsid w:val="006E746B"/>
    <w:rsid w:val="006F0931"/>
    <w:rsid w:val="006F2477"/>
    <w:rsid w:val="006F5DF0"/>
    <w:rsid w:val="0070326D"/>
    <w:rsid w:val="00703630"/>
    <w:rsid w:val="00703B1A"/>
    <w:rsid w:val="00703EFE"/>
    <w:rsid w:val="00704E52"/>
    <w:rsid w:val="00707756"/>
    <w:rsid w:val="00715C1A"/>
    <w:rsid w:val="00717F1A"/>
    <w:rsid w:val="007231B3"/>
    <w:rsid w:val="007251D8"/>
    <w:rsid w:val="00731F06"/>
    <w:rsid w:val="00732BB0"/>
    <w:rsid w:val="00736232"/>
    <w:rsid w:val="007374BD"/>
    <w:rsid w:val="00737BFA"/>
    <w:rsid w:val="00741B0A"/>
    <w:rsid w:val="00744E67"/>
    <w:rsid w:val="00745DF2"/>
    <w:rsid w:val="00747628"/>
    <w:rsid w:val="007519E2"/>
    <w:rsid w:val="00755E22"/>
    <w:rsid w:val="0075635A"/>
    <w:rsid w:val="00756942"/>
    <w:rsid w:val="00756E7F"/>
    <w:rsid w:val="00760D99"/>
    <w:rsid w:val="007617C6"/>
    <w:rsid w:val="00763118"/>
    <w:rsid w:val="0076654E"/>
    <w:rsid w:val="007702ED"/>
    <w:rsid w:val="00770F89"/>
    <w:rsid w:val="007730CD"/>
    <w:rsid w:val="00776B7D"/>
    <w:rsid w:val="007807D6"/>
    <w:rsid w:val="00780B06"/>
    <w:rsid w:val="0078273F"/>
    <w:rsid w:val="00783021"/>
    <w:rsid w:val="007839F9"/>
    <w:rsid w:val="00784109"/>
    <w:rsid w:val="00784584"/>
    <w:rsid w:val="0078459F"/>
    <w:rsid w:val="00786150"/>
    <w:rsid w:val="0078637F"/>
    <w:rsid w:val="00786C63"/>
    <w:rsid w:val="007877E1"/>
    <w:rsid w:val="00792297"/>
    <w:rsid w:val="00795AD0"/>
    <w:rsid w:val="007A118F"/>
    <w:rsid w:val="007A12B4"/>
    <w:rsid w:val="007A4726"/>
    <w:rsid w:val="007A4A4C"/>
    <w:rsid w:val="007A58A9"/>
    <w:rsid w:val="007A73A7"/>
    <w:rsid w:val="007A7C85"/>
    <w:rsid w:val="007B160F"/>
    <w:rsid w:val="007B22BD"/>
    <w:rsid w:val="007B2CBE"/>
    <w:rsid w:val="007B3202"/>
    <w:rsid w:val="007B32E2"/>
    <w:rsid w:val="007B3928"/>
    <w:rsid w:val="007B3B75"/>
    <w:rsid w:val="007B45EA"/>
    <w:rsid w:val="007B5AFC"/>
    <w:rsid w:val="007C0693"/>
    <w:rsid w:val="007C0A9B"/>
    <w:rsid w:val="007C1704"/>
    <w:rsid w:val="007C521E"/>
    <w:rsid w:val="007C5CCE"/>
    <w:rsid w:val="007D18B7"/>
    <w:rsid w:val="007D1ABC"/>
    <w:rsid w:val="007D57C7"/>
    <w:rsid w:val="007D5AFD"/>
    <w:rsid w:val="007E19BC"/>
    <w:rsid w:val="007E4688"/>
    <w:rsid w:val="007E4FC8"/>
    <w:rsid w:val="007E7A33"/>
    <w:rsid w:val="007F40AB"/>
    <w:rsid w:val="007F5FB5"/>
    <w:rsid w:val="007F6F64"/>
    <w:rsid w:val="007F706A"/>
    <w:rsid w:val="007F7D26"/>
    <w:rsid w:val="00800ABA"/>
    <w:rsid w:val="00800BBF"/>
    <w:rsid w:val="00800C80"/>
    <w:rsid w:val="0080188F"/>
    <w:rsid w:val="00802313"/>
    <w:rsid w:val="00804AE1"/>
    <w:rsid w:val="008050D7"/>
    <w:rsid w:val="00806126"/>
    <w:rsid w:val="00806845"/>
    <w:rsid w:val="008128ED"/>
    <w:rsid w:val="00812ECC"/>
    <w:rsid w:val="00814B1B"/>
    <w:rsid w:val="00815CFD"/>
    <w:rsid w:val="00817891"/>
    <w:rsid w:val="00821753"/>
    <w:rsid w:val="00821CF9"/>
    <w:rsid w:val="00823069"/>
    <w:rsid w:val="008231CC"/>
    <w:rsid w:val="00823FCE"/>
    <w:rsid w:val="00825371"/>
    <w:rsid w:val="00825F50"/>
    <w:rsid w:val="00827289"/>
    <w:rsid w:val="00827624"/>
    <w:rsid w:val="00827BD5"/>
    <w:rsid w:val="0083151A"/>
    <w:rsid w:val="00832A4E"/>
    <w:rsid w:val="00842300"/>
    <w:rsid w:val="00842C02"/>
    <w:rsid w:val="00844321"/>
    <w:rsid w:val="00847FD2"/>
    <w:rsid w:val="00850AC5"/>
    <w:rsid w:val="0085124B"/>
    <w:rsid w:val="00853DC9"/>
    <w:rsid w:val="00856931"/>
    <w:rsid w:val="0086515E"/>
    <w:rsid w:val="00870389"/>
    <w:rsid w:val="00875782"/>
    <w:rsid w:val="008767D6"/>
    <w:rsid w:val="00876999"/>
    <w:rsid w:val="008777F7"/>
    <w:rsid w:val="008817A6"/>
    <w:rsid w:val="0088313A"/>
    <w:rsid w:val="00885FB0"/>
    <w:rsid w:val="008862D3"/>
    <w:rsid w:val="00887F7F"/>
    <w:rsid w:val="00890316"/>
    <w:rsid w:val="00890A89"/>
    <w:rsid w:val="00892D79"/>
    <w:rsid w:val="008A04DB"/>
    <w:rsid w:val="008A1710"/>
    <w:rsid w:val="008A25F2"/>
    <w:rsid w:val="008A3395"/>
    <w:rsid w:val="008A54B1"/>
    <w:rsid w:val="008A5CA9"/>
    <w:rsid w:val="008A6500"/>
    <w:rsid w:val="008A78A5"/>
    <w:rsid w:val="008B08DE"/>
    <w:rsid w:val="008B12C0"/>
    <w:rsid w:val="008B142B"/>
    <w:rsid w:val="008B22C3"/>
    <w:rsid w:val="008B3F2A"/>
    <w:rsid w:val="008B5FDF"/>
    <w:rsid w:val="008B61A0"/>
    <w:rsid w:val="008B6E9C"/>
    <w:rsid w:val="008B7615"/>
    <w:rsid w:val="008C1018"/>
    <w:rsid w:val="008C1742"/>
    <w:rsid w:val="008C24C5"/>
    <w:rsid w:val="008C3930"/>
    <w:rsid w:val="008C4177"/>
    <w:rsid w:val="008C4B20"/>
    <w:rsid w:val="008C5439"/>
    <w:rsid w:val="008C5950"/>
    <w:rsid w:val="008C5E21"/>
    <w:rsid w:val="008C69DF"/>
    <w:rsid w:val="008C7E3E"/>
    <w:rsid w:val="008D0595"/>
    <w:rsid w:val="008D06DF"/>
    <w:rsid w:val="008D2FEE"/>
    <w:rsid w:val="008D32AC"/>
    <w:rsid w:val="008D4EF4"/>
    <w:rsid w:val="008E0AE0"/>
    <w:rsid w:val="008E1735"/>
    <w:rsid w:val="008E227E"/>
    <w:rsid w:val="008E43B6"/>
    <w:rsid w:val="008E5226"/>
    <w:rsid w:val="008E5FB8"/>
    <w:rsid w:val="008E600D"/>
    <w:rsid w:val="008E65D1"/>
    <w:rsid w:val="008F0FD4"/>
    <w:rsid w:val="008F2F76"/>
    <w:rsid w:val="008F4EA9"/>
    <w:rsid w:val="008F6577"/>
    <w:rsid w:val="008F6A94"/>
    <w:rsid w:val="008F7DDB"/>
    <w:rsid w:val="00900F88"/>
    <w:rsid w:val="00901004"/>
    <w:rsid w:val="00901970"/>
    <w:rsid w:val="00902F29"/>
    <w:rsid w:val="00904F4B"/>
    <w:rsid w:val="00905C62"/>
    <w:rsid w:val="00906399"/>
    <w:rsid w:val="00907245"/>
    <w:rsid w:val="00911E87"/>
    <w:rsid w:val="009123F4"/>
    <w:rsid w:val="00913264"/>
    <w:rsid w:val="00913EA9"/>
    <w:rsid w:val="00913F60"/>
    <w:rsid w:val="0091790D"/>
    <w:rsid w:val="00917CA7"/>
    <w:rsid w:val="00920B10"/>
    <w:rsid w:val="00923C66"/>
    <w:rsid w:val="00924E87"/>
    <w:rsid w:val="00925F0C"/>
    <w:rsid w:val="00927AF5"/>
    <w:rsid w:val="00927C17"/>
    <w:rsid w:val="009305FB"/>
    <w:rsid w:val="00933BF6"/>
    <w:rsid w:val="00934998"/>
    <w:rsid w:val="00935A8C"/>
    <w:rsid w:val="00935F01"/>
    <w:rsid w:val="00936E4E"/>
    <w:rsid w:val="0094044F"/>
    <w:rsid w:val="0094073C"/>
    <w:rsid w:val="00940C84"/>
    <w:rsid w:val="009431CB"/>
    <w:rsid w:val="009434B0"/>
    <w:rsid w:val="009442C6"/>
    <w:rsid w:val="00952A74"/>
    <w:rsid w:val="00953EFF"/>
    <w:rsid w:val="00957D5D"/>
    <w:rsid w:val="00964E83"/>
    <w:rsid w:val="00966C17"/>
    <w:rsid w:val="00967763"/>
    <w:rsid w:val="0096776D"/>
    <w:rsid w:val="00967FEF"/>
    <w:rsid w:val="0097342C"/>
    <w:rsid w:val="00973955"/>
    <w:rsid w:val="009742B5"/>
    <w:rsid w:val="00974F91"/>
    <w:rsid w:val="0097573F"/>
    <w:rsid w:val="0097659B"/>
    <w:rsid w:val="00976896"/>
    <w:rsid w:val="009772CD"/>
    <w:rsid w:val="00980D1F"/>
    <w:rsid w:val="00982DE7"/>
    <w:rsid w:val="009862B6"/>
    <w:rsid w:val="00990AA3"/>
    <w:rsid w:val="00991421"/>
    <w:rsid w:val="00993EFB"/>
    <w:rsid w:val="009A139F"/>
    <w:rsid w:val="009A220C"/>
    <w:rsid w:val="009A3915"/>
    <w:rsid w:val="009A3CC7"/>
    <w:rsid w:val="009A4650"/>
    <w:rsid w:val="009A66FF"/>
    <w:rsid w:val="009B00EA"/>
    <w:rsid w:val="009B0251"/>
    <w:rsid w:val="009B2800"/>
    <w:rsid w:val="009B3CB7"/>
    <w:rsid w:val="009B3D1C"/>
    <w:rsid w:val="009B5362"/>
    <w:rsid w:val="009B5446"/>
    <w:rsid w:val="009B5BBE"/>
    <w:rsid w:val="009B62D1"/>
    <w:rsid w:val="009B7EC5"/>
    <w:rsid w:val="009C17F4"/>
    <w:rsid w:val="009C5C79"/>
    <w:rsid w:val="009C5F0B"/>
    <w:rsid w:val="009C635B"/>
    <w:rsid w:val="009C793C"/>
    <w:rsid w:val="009D0515"/>
    <w:rsid w:val="009D194B"/>
    <w:rsid w:val="009D2630"/>
    <w:rsid w:val="009D3C48"/>
    <w:rsid w:val="009E00C8"/>
    <w:rsid w:val="009E0D5E"/>
    <w:rsid w:val="009E2031"/>
    <w:rsid w:val="009E5E1C"/>
    <w:rsid w:val="009E614B"/>
    <w:rsid w:val="009F0C0F"/>
    <w:rsid w:val="009F184D"/>
    <w:rsid w:val="009F22B5"/>
    <w:rsid w:val="009F3158"/>
    <w:rsid w:val="009F6613"/>
    <w:rsid w:val="00A0010C"/>
    <w:rsid w:val="00A02470"/>
    <w:rsid w:val="00A04939"/>
    <w:rsid w:val="00A04E0C"/>
    <w:rsid w:val="00A05A45"/>
    <w:rsid w:val="00A075F9"/>
    <w:rsid w:val="00A1086C"/>
    <w:rsid w:val="00A10B05"/>
    <w:rsid w:val="00A1227C"/>
    <w:rsid w:val="00A14B1D"/>
    <w:rsid w:val="00A14E23"/>
    <w:rsid w:val="00A15A71"/>
    <w:rsid w:val="00A23312"/>
    <w:rsid w:val="00A24846"/>
    <w:rsid w:val="00A24DA6"/>
    <w:rsid w:val="00A24DD6"/>
    <w:rsid w:val="00A25B83"/>
    <w:rsid w:val="00A27083"/>
    <w:rsid w:val="00A31099"/>
    <w:rsid w:val="00A311D7"/>
    <w:rsid w:val="00A334A1"/>
    <w:rsid w:val="00A33B26"/>
    <w:rsid w:val="00A35080"/>
    <w:rsid w:val="00A36118"/>
    <w:rsid w:val="00A36343"/>
    <w:rsid w:val="00A375E2"/>
    <w:rsid w:val="00A452A6"/>
    <w:rsid w:val="00A4671A"/>
    <w:rsid w:val="00A47CEF"/>
    <w:rsid w:val="00A518F9"/>
    <w:rsid w:val="00A628E6"/>
    <w:rsid w:val="00A62A97"/>
    <w:rsid w:val="00A66ADB"/>
    <w:rsid w:val="00A66FC2"/>
    <w:rsid w:val="00A671F9"/>
    <w:rsid w:val="00A67A7C"/>
    <w:rsid w:val="00A7261E"/>
    <w:rsid w:val="00A73625"/>
    <w:rsid w:val="00A7574B"/>
    <w:rsid w:val="00A75B93"/>
    <w:rsid w:val="00A7609A"/>
    <w:rsid w:val="00A77901"/>
    <w:rsid w:val="00A83062"/>
    <w:rsid w:val="00A83448"/>
    <w:rsid w:val="00A83ADC"/>
    <w:rsid w:val="00A84C70"/>
    <w:rsid w:val="00A8591E"/>
    <w:rsid w:val="00A866AE"/>
    <w:rsid w:val="00A87606"/>
    <w:rsid w:val="00A8776B"/>
    <w:rsid w:val="00A90035"/>
    <w:rsid w:val="00A90C06"/>
    <w:rsid w:val="00A92E70"/>
    <w:rsid w:val="00A93F9D"/>
    <w:rsid w:val="00A949CC"/>
    <w:rsid w:val="00A94F09"/>
    <w:rsid w:val="00AA2973"/>
    <w:rsid w:val="00AA40DF"/>
    <w:rsid w:val="00AA4A0C"/>
    <w:rsid w:val="00AA5A96"/>
    <w:rsid w:val="00AA68A0"/>
    <w:rsid w:val="00AA768D"/>
    <w:rsid w:val="00AB064A"/>
    <w:rsid w:val="00AB1A69"/>
    <w:rsid w:val="00AB35C8"/>
    <w:rsid w:val="00AB3DD1"/>
    <w:rsid w:val="00AB6226"/>
    <w:rsid w:val="00AB76FD"/>
    <w:rsid w:val="00AC0EB7"/>
    <w:rsid w:val="00AC4082"/>
    <w:rsid w:val="00AC5DD5"/>
    <w:rsid w:val="00AC6F6B"/>
    <w:rsid w:val="00AD0D94"/>
    <w:rsid w:val="00AD2DAF"/>
    <w:rsid w:val="00AD3DA8"/>
    <w:rsid w:val="00AD5295"/>
    <w:rsid w:val="00AE0A38"/>
    <w:rsid w:val="00AE1B59"/>
    <w:rsid w:val="00AE3006"/>
    <w:rsid w:val="00AE4511"/>
    <w:rsid w:val="00AF0E81"/>
    <w:rsid w:val="00AF269B"/>
    <w:rsid w:val="00AF41B6"/>
    <w:rsid w:val="00AF5B4E"/>
    <w:rsid w:val="00AF6A4A"/>
    <w:rsid w:val="00AF72B1"/>
    <w:rsid w:val="00B01984"/>
    <w:rsid w:val="00B04ACF"/>
    <w:rsid w:val="00B064F8"/>
    <w:rsid w:val="00B066ED"/>
    <w:rsid w:val="00B1095A"/>
    <w:rsid w:val="00B118EB"/>
    <w:rsid w:val="00B12249"/>
    <w:rsid w:val="00B12C52"/>
    <w:rsid w:val="00B12CCB"/>
    <w:rsid w:val="00B12F67"/>
    <w:rsid w:val="00B139F5"/>
    <w:rsid w:val="00B14EA0"/>
    <w:rsid w:val="00B205F6"/>
    <w:rsid w:val="00B23379"/>
    <w:rsid w:val="00B259A3"/>
    <w:rsid w:val="00B30291"/>
    <w:rsid w:val="00B326B2"/>
    <w:rsid w:val="00B33348"/>
    <w:rsid w:val="00B371A1"/>
    <w:rsid w:val="00B37B01"/>
    <w:rsid w:val="00B37DA8"/>
    <w:rsid w:val="00B414BF"/>
    <w:rsid w:val="00B426D4"/>
    <w:rsid w:val="00B466E3"/>
    <w:rsid w:val="00B4671F"/>
    <w:rsid w:val="00B47494"/>
    <w:rsid w:val="00B50767"/>
    <w:rsid w:val="00B530C6"/>
    <w:rsid w:val="00B5574E"/>
    <w:rsid w:val="00B60726"/>
    <w:rsid w:val="00B60FD2"/>
    <w:rsid w:val="00B62221"/>
    <w:rsid w:val="00B6361C"/>
    <w:rsid w:val="00B64619"/>
    <w:rsid w:val="00B64841"/>
    <w:rsid w:val="00B64CDC"/>
    <w:rsid w:val="00B67D30"/>
    <w:rsid w:val="00B70FB1"/>
    <w:rsid w:val="00B72B10"/>
    <w:rsid w:val="00B72F5A"/>
    <w:rsid w:val="00B74845"/>
    <w:rsid w:val="00B75830"/>
    <w:rsid w:val="00B761AF"/>
    <w:rsid w:val="00B76E8A"/>
    <w:rsid w:val="00B776BB"/>
    <w:rsid w:val="00B82DE7"/>
    <w:rsid w:val="00B84F5C"/>
    <w:rsid w:val="00B85C9A"/>
    <w:rsid w:val="00B913B7"/>
    <w:rsid w:val="00B9264C"/>
    <w:rsid w:val="00B92717"/>
    <w:rsid w:val="00B92897"/>
    <w:rsid w:val="00B9349B"/>
    <w:rsid w:val="00B94520"/>
    <w:rsid w:val="00B95414"/>
    <w:rsid w:val="00B9597A"/>
    <w:rsid w:val="00B96416"/>
    <w:rsid w:val="00B975D8"/>
    <w:rsid w:val="00B97A54"/>
    <w:rsid w:val="00BA1068"/>
    <w:rsid w:val="00BA6529"/>
    <w:rsid w:val="00BA7787"/>
    <w:rsid w:val="00BA7911"/>
    <w:rsid w:val="00BB030B"/>
    <w:rsid w:val="00BB1D19"/>
    <w:rsid w:val="00BB1F5F"/>
    <w:rsid w:val="00BB270D"/>
    <w:rsid w:val="00BB6B89"/>
    <w:rsid w:val="00BB73ED"/>
    <w:rsid w:val="00BB765D"/>
    <w:rsid w:val="00BB7BB0"/>
    <w:rsid w:val="00BC1C71"/>
    <w:rsid w:val="00BC2522"/>
    <w:rsid w:val="00BC4E7D"/>
    <w:rsid w:val="00BC5147"/>
    <w:rsid w:val="00BC561B"/>
    <w:rsid w:val="00BC7C27"/>
    <w:rsid w:val="00BD17DD"/>
    <w:rsid w:val="00BD50AE"/>
    <w:rsid w:val="00BD513B"/>
    <w:rsid w:val="00BD6A3C"/>
    <w:rsid w:val="00BD7108"/>
    <w:rsid w:val="00BD733D"/>
    <w:rsid w:val="00BE0356"/>
    <w:rsid w:val="00BE052A"/>
    <w:rsid w:val="00BE2408"/>
    <w:rsid w:val="00BF3FB7"/>
    <w:rsid w:val="00BF5489"/>
    <w:rsid w:val="00BF577A"/>
    <w:rsid w:val="00BF5B3A"/>
    <w:rsid w:val="00BF6370"/>
    <w:rsid w:val="00C017BB"/>
    <w:rsid w:val="00C0255A"/>
    <w:rsid w:val="00C0557A"/>
    <w:rsid w:val="00C05648"/>
    <w:rsid w:val="00C07923"/>
    <w:rsid w:val="00C10E0A"/>
    <w:rsid w:val="00C13695"/>
    <w:rsid w:val="00C13A50"/>
    <w:rsid w:val="00C13F77"/>
    <w:rsid w:val="00C212FE"/>
    <w:rsid w:val="00C230CC"/>
    <w:rsid w:val="00C2468E"/>
    <w:rsid w:val="00C25147"/>
    <w:rsid w:val="00C31CB4"/>
    <w:rsid w:val="00C32712"/>
    <w:rsid w:val="00C32752"/>
    <w:rsid w:val="00C33CAC"/>
    <w:rsid w:val="00C349B4"/>
    <w:rsid w:val="00C35433"/>
    <w:rsid w:val="00C36794"/>
    <w:rsid w:val="00C40F3C"/>
    <w:rsid w:val="00C42D69"/>
    <w:rsid w:val="00C43717"/>
    <w:rsid w:val="00C46A79"/>
    <w:rsid w:val="00C527A1"/>
    <w:rsid w:val="00C535AE"/>
    <w:rsid w:val="00C5401C"/>
    <w:rsid w:val="00C54C18"/>
    <w:rsid w:val="00C555F5"/>
    <w:rsid w:val="00C6093F"/>
    <w:rsid w:val="00C61065"/>
    <w:rsid w:val="00C61B13"/>
    <w:rsid w:val="00C642A2"/>
    <w:rsid w:val="00C67A0B"/>
    <w:rsid w:val="00C70EA8"/>
    <w:rsid w:val="00C71A78"/>
    <w:rsid w:val="00C7376D"/>
    <w:rsid w:val="00C73A1D"/>
    <w:rsid w:val="00C743EB"/>
    <w:rsid w:val="00C74B03"/>
    <w:rsid w:val="00C77181"/>
    <w:rsid w:val="00C77657"/>
    <w:rsid w:val="00C81E94"/>
    <w:rsid w:val="00C82E1B"/>
    <w:rsid w:val="00C8388A"/>
    <w:rsid w:val="00C84FDE"/>
    <w:rsid w:val="00C86CA6"/>
    <w:rsid w:val="00C91FD0"/>
    <w:rsid w:val="00C94D3B"/>
    <w:rsid w:val="00C95D3C"/>
    <w:rsid w:val="00C9629D"/>
    <w:rsid w:val="00C96C4E"/>
    <w:rsid w:val="00C97BF2"/>
    <w:rsid w:val="00C97F45"/>
    <w:rsid w:val="00CA01BF"/>
    <w:rsid w:val="00CA0BE5"/>
    <w:rsid w:val="00CA2B1B"/>
    <w:rsid w:val="00CA3C5B"/>
    <w:rsid w:val="00CA3D81"/>
    <w:rsid w:val="00CA42B5"/>
    <w:rsid w:val="00CA4AB6"/>
    <w:rsid w:val="00CA5C9A"/>
    <w:rsid w:val="00CA5EFA"/>
    <w:rsid w:val="00CA6B46"/>
    <w:rsid w:val="00CA6E6B"/>
    <w:rsid w:val="00CB1038"/>
    <w:rsid w:val="00CB17A1"/>
    <w:rsid w:val="00CB253C"/>
    <w:rsid w:val="00CB3D2D"/>
    <w:rsid w:val="00CB4654"/>
    <w:rsid w:val="00CB6D05"/>
    <w:rsid w:val="00CC24D3"/>
    <w:rsid w:val="00CC2693"/>
    <w:rsid w:val="00CC3FCE"/>
    <w:rsid w:val="00CC50C4"/>
    <w:rsid w:val="00CC5AD9"/>
    <w:rsid w:val="00CC6A0C"/>
    <w:rsid w:val="00CC7AB5"/>
    <w:rsid w:val="00CD29AD"/>
    <w:rsid w:val="00CD3BCF"/>
    <w:rsid w:val="00CD57EB"/>
    <w:rsid w:val="00CE093D"/>
    <w:rsid w:val="00CE2920"/>
    <w:rsid w:val="00CE3B81"/>
    <w:rsid w:val="00CE5250"/>
    <w:rsid w:val="00CE62FA"/>
    <w:rsid w:val="00CE712B"/>
    <w:rsid w:val="00CE78FE"/>
    <w:rsid w:val="00CF1094"/>
    <w:rsid w:val="00CF18A5"/>
    <w:rsid w:val="00CF1C04"/>
    <w:rsid w:val="00CF22A9"/>
    <w:rsid w:val="00CF31CE"/>
    <w:rsid w:val="00CF3839"/>
    <w:rsid w:val="00CF3B32"/>
    <w:rsid w:val="00CF4D23"/>
    <w:rsid w:val="00D0364D"/>
    <w:rsid w:val="00D03A17"/>
    <w:rsid w:val="00D046DF"/>
    <w:rsid w:val="00D0750B"/>
    <w:rsid w:val="00D07E28"/>
    <w:rsid w:val="00D10DAC"/>
    <w:rsid w:val="00D14044"/>
    <w:rsid w:val="00D155F1"/>
    <w:rsid w:val="00D207FB"/>
    <w:rsid w:val="00D20E93"/>
    <w:rsid w:val="00D22838"/>
    <w:rsid w:val="00D24CA4"/>
    <w:rsid w:val="00D26002"/>
    <w:rsid w:val="00D26EF7"/>
    <w:rsid w:val="00D27A69"/>
    <w:rsid w:val="00D27ACA"/>
    <w:rsid w:val="00D304AE"/>
    <w:rsid w:val="00D31182"/>
    <w:rsid w:val="00D342B3"/>
    <w:rsid w:val="00D36C31"/>
    <w:rsid w:val="00D37348"/>
    <w:rsid w:val="00D40949"/>
    <w:rsid w:val="00D435E0"/>
    <w:rsid w:val="00D44874"/>
    <w:rsid w:val="00D44ED9"/>
    <w:rsid w:val="00D4542B"/>
    <w:rsid w:val="00D4668A"/>
    <w:rsid w:val="00D46A43"/>
    <w:rsid w:val="00D46AC3"/>
    <w:rsid w:val="00D47295"/>
    <w:rsid w:val="00D47DFA"/>
    <w:rsid w:val="00D51DE9"/>
    <w:rsid w:val="00D525BA"/>
    <w:rsid w:val="00D528F4"/>
    <w:rsid w:val="00D52D59"/>
    <w:rsid w:val="00D56755"/>
    <w:rsid w:val="00D62D64"/>
    <w:rsid w:val="00D63E28"/>
    <w:rsid w:val="00D65E35"/>
    <w:rsid w:val="00D660FB"/>
    <w:rsid w:val="00D6646D"/>
    <w:rsid w:val="00D6665C"/>
    <w:rsid w:val="00D711F9"/>
    <w:rsid w:val="00D72BE2"/>
    <w:rsid w:val="00D74F8B"/>
    <w:rsid w:val="00D7537D"/>
    <w:rsid w:val="00D75C16"/>
    <w:rsid w:val="00D76561"/>
    <w:rsid w:val="00D83F8C"/>
    <w:rsid w:val="00D8467F"/>
    <w:rsid w:val="00D871C0"/>
    <w:rsid w:val="00D938C5"/>
    <w:rsid w:val="00D959AB"/>
    <w:rsid w:val="00D96DE0"/>
    <w:rsid w:val="00DA1AB5"/>
    <w:rsid w:val="00DA2816"/>
    <w:rsid w:val="00DA363D"/>
    <w:rsid w:val="00DA3A82"/>
    <w:rsid w:val="00DA4C1C"/>
    <w:rsid w:val="00DA4C20"/>
    <w:rsid w:val="00DA599F"/>
    <w:rsid w:val="00DA7FD2"/>
    <w:rsid w:val="00DB48BA"/>
    <w:rsid w:val="00DB4969"/>
    <w:rsid w:val="00DC04FE"/>
    <w:rsid w:val="00DC1C56"/>
    <w:rsid w:val="00DC2976"/>
    <w:rsid w:val="00DC4FFE"/>
    <w:rsid w:val="00DD1674"/>
    <w:rsid w:val="00DD4481"/>
    <w:rsid w:val="00DD48BA"/>
    <w:rsid w:val="00DD68BE"/>
    <w:rsid w:val="00DD75FF"/>
    <w:rsid w:val="00DE081A"/>
    <w:rsid w:val="00DE5A84"/>
    <w:rsid w:val="00DE5E1F"/>
    <w:rsid w:val="00DE6793"/>
    <w:rsid w:val="00DF091B"/>
    <w:rsid w:val="00DF0E8B"/>
    <w:rsid w:val="00DF1EB2"/>
    <w:rsid w:val="00DF29A3"/>
    <w:rsid w:val="00DF2DE3"/>
    <w:rsid w:val="00DF35D5"/>
    <w:rsid w:val="00DF584E"/>
    <w:rsid w:val="00DF5C45"/>
    <w:rsid w:val="00DF6280"/>
    <w:rsid w:val="00E001CD"/>
    <w:rsid w:val="00E016FC"/>
    <w:rsid w:val="00E04E0A"/>
    <w:rsid w:val="00E0541F"/>
    <w:rsid w:val="00E05B22"/>
    <w:rsid w:val="00E05EE8"/>
    <w:rsid w:val="00E06B41"/>
    <w:rsid w:val="00E072B2"/>
    <w:rsid w:val="00E1088C"/>
    <w:rsid w:val="00E11889"/>
    <w:rsid w:val="00E12F55"/>
    <w:rsid w:val="00E143AC"/>
    <w:rsid w:val="00E16E45"/>
    <w:rsid w:val="00E23DB4"/>
    <w:rsid w:val="00E24549"/>
    <w:rsid w:val="00E24BED"/>
    <w:rsid w:val="00E305F9"/>
    <w:rsid w:val="00E3077C"/>
    <w:rsid w:val="00E3155D"/>
    <w:rsid w:val="00E31BE4"/>
    <w:rsid w:val="00E3342F"/>
    <w:rsid w:val="00E33CF5"/>
    <w:rsid w:val="00E341EB"/>
    <w:rsid w:val="00E35174"/>
    <w:rsid w:val="00E36787"/>
    <w:rsid w:val="00E370F4"/>
    <w:rsid w:val="00E40155"/>
    <w:rsid w:val="00E42CCE"/>
    <w:rsid w:val="00E434FE"/>
    <w:rsid w:val="00E43617"/>
    <w:rsid w:val="00E44D4E"/>
    <w:rsid w:val="00E45853"/>
    <w:rsid w:val="00E45D9E"/>
    <w:rsid w:val="00E46074"/>
    <w:rsid w:val="00E461ED"/>
    <w:rsid w:val="00E467A5"/>
    <w:rsid w:val="00E50B1A"/>
    <w:rsid w:val="00E52ADC"/>
    <w:rsid w:val="00E52AF2"/>
    <w:rsid w:val="00E55E39"/>
    <w:rsid w:val="00E561E1"/>
    <w:rsid w:val="00E56E4B"/>
    <w:rsid w:val="00E57053"/>
    <w:rsid w:val="00E57DC4"/>
    <w:rsid w:val="00E618F9"/>
    <w:rsid w:val="00E6433C"/>
    <w:rsid w:val="00E65309"/>
    <w:rsid w:val="00E674A6"/>
    <w:rsid w:val="00E70F23"/>
    <w:rsid w:val="00E7236B"/>
    <w:rsid w:val="00E746C3"/>
    <w:rsid w:val="00E74F9B"/>
    <w:rsid w:val="00E763D4"/>
    <w:rsid w:val="00E7665B"/>
    <w:rsid w:val="00E82366"/>
    <w:rsid w:val="00E8355E"/>
    <w:rsid w:val="00E839C9"/>
    <w:rsid w:val="00E846B4"/>
    <w:rsid w:val="00E84F68"/>
    <w:rsid w:val="00E85A25"/>
    <w:rsid w:val="00E8657E"/>
    <w:rsid w:val="00E869E3"/>
    <w:rsid w:val="00E915AB"/>
    <w:rsid w:val="00E915C3"/>
    <w:rsid w:val="00E91B88"/>
    <w:rsid w:val="00E92542"/>
    <w:rsid w:val="00E92620"/>
    <w:rsid w:val="00E92B09"/>
    <w:rsid w:val="00E930AD"/>
    <w:rsid w:val="00E938AC"/>
    <w:rsid w:val="00E971E1"/>
    <w:rsid w:val="00E97280"/>
    <w:rsid w:val="00EA3118"/>
    <w:rsid w:val="00EA53B1"/>
    <w:rsid w:val="00EA6CB9"/>
    <w:rsid w:val="00EA7DA4"/>
    <w:rsid w:val="00EB006B"/>
    <w:rsid w:val="00EB195E"/>
    <w:rsid w:val="00EB3B78"/>
    <w:rsid w:val="00EB4EA6"/>
    <w:rsid w:val="00EC1D82"/>
    <w:rsid w:val="00EC3C9A"/>
    <w:rsid w:val="00EC5083"/>
    <w:rsid w:val="00EC5532"/>
    <w:rsid w:val="00EC799E"/>
    <w:rsid w:val="00EC7D98"/>
    <w:rsid w:val="00ED149F"/>
    <w:rsid w:val="00ED1885"/>
    <w:rsid w:val="00ED578C"/>
    <w:rsid w:val="00ED691A"/>
    <w:rsid w:val="00EE04F6"/>
    <w:rsid w:val="00EE2A7F"/>
    <w:rsid w:val="00EE46E0"/>
    <w:rsid w:val="00EE5702"/>
    <w:rsid w:val="00EE691A"/>
    <w:rsid w:val="00EE7D19"/>
    <w:rsid w:val="00EF1E13"/>
    <w:rsid w:val="00EF3F65"/>
    <w:rsid w:val="00EF451F"/>
    <w:rsid w:val="00EF4D1C"/>
    <w:rsid w:val="00EF505E"/>
    <w:rsid w:val="00EF6291"/>
    <w:rsid w:val="00EF7380"/>
    <w:rsid w:val="00F00419"/>
    <w:rsid w:val="00F06EA2"/>
    <w:rsid w:val="00F07725"/>
    <w:rsid w:val="00F12748"/>
    <w:rsid w:val="00F143D6"/>
    <w:rsid w:val="00F144C5"/>
    <w:rsid w:val="00F15A0D"/>
    <w:rsid w:val="00F16789"/>
    <w:rsid w:val="00F16AEA"/>
    <w:rsid w:val="00F16DB7"/>
    <w:rsid w:val="00F2119C"/>
    <w:rsid w:val="00F216B9"/>
    <w:rsid w:val="00F21D6D"/>
    <w:rsid w:val="00F227D4"/>
    <w:rsid w:val="00F22ADA"/>
    <w:rsid w:val="00F2303E"/>
    <w:rsid w:val="00F250A1"/>
    <w:rsid w:val="00F25F5A"/>
    <w:rsid w:val="00F318ED"/>
    <w:rsid w:val="00F32EB8"/>
    <w:rsid w:val="00F33E48"/>
    <w:rsid w:val="00F34362"/>
    <w:rsid w:val="00F35547"/>
    <w:rsid w:val="00F355F8"/>
    <w:rsid w:val="00F36EF1"/>
    <w:rsid w:val="00F41503"/>
    <w:rsid w:val="00F41D94"/>
    <w:rsid w:val="00F422CB"/>
    <w:rsid w:val="00F456F7"/>
    <w:rsid w:val="00F45F4E"/>
    <w:rsid w:val="00F501C6"/>
    <w:rsid w:val="00F501E2"/>
    <w:rsid w:val="00F51221"/>
    <w:rsid w:val="00F5280A"/>
    <w:rsid w:val="00F5390E"/>
    <w:rsid w:val="00F56F21"/>
    <w:rsid w:val="00F57395"/>
    <w:rsid w:val="00F60C42"/>
    <w:rsid w:val="00F61043"/>
    <w:rsid w:val="00F61B1A"/>
    <w:rsid w:val="00F63761"/>
    <w:rsid w:val="00F652B0"/>
    <w:rsid w:val="00F66DDA"/>
    <w:rsid w:val="00F66DF5"/>
    <w:rsid w:val="00F67916"/>
    <w:rsid w:val="00F721C5"/>
    <w:rsid w:val="00F72D07"/>
    <w:rsid w:val="00F74228"/>
    <w:rsid w:val="00F7530D"/>
    <w:rsid w:val="00F75795"/>
    <w:rsid w:val="00F763FF"/>
    <w:rsid w:val="00F77136"/>
    <w:rsid w:val="00F85FF2"/>
    <w:rsid w:val="00F863C8"/>
    <w:rsid w:val="00F8758A"/>
    <w:rsid w:val="00F910E3"/>
    <w:rsid w:val="00F9717B"/>
    <w:rsid w:val="00FA03AB"/>
    <w:rsid w:val="00FA23D9"/>
    <w:rsid w:val="00FB65CA"/>
    <w:rsid w:val="00FB7575"/>
    <w:rsid w:val="00FB7DDE"/>
    <w:rsid w:val="00FC01E5"/>
    <w:rsid w:val="00FC0261"/>
    <w:rsid w:val="00FC2525"/>
    <w:rsid w:val="00FC380A"/>
    <w:rsid w:val="00FC40AB"/>
    <w:rsid w:val="00FC72F2"/>
    <w:rsid w:val="00FD079B"/>
    <w:rsid w:val="00FD212F"/>
    <w:rsid w:val="00FD2809"/>
    <w:rsid w:val="00FD3B29"/>
    <w:rsid w:val="00FD4BE8"/>
    <w:rsid w:val="00FD5776"/>
    <w:rsid w:val="00FD594E"/>
    <w:rsid w:val="00FD673F"/>
    <w:rsid w:val="00FE0FE2"/>
    <w:rsid w:val="00FE1668"/>
    <w:rsid w:val="00FE2745"/>
    <w:rsid w:val="00FE5B2B"/>
    <w:rsid w:val="00FE6BB2"/>
    <w:rsid w:val="00FF0090"/>
    <w:rsid w:val="00FF0F38"/>
    <w:rsid w:val="00FF2D2D"/>
    <w:rsid w:val="00FF48DE"/>
    <w:rsid w:val="00FF50AA"/>
    <w:rsid w:val="00FF7C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DEF40C"/>
  <w15:docId w15:val="{71E61299-8F8B-446F-BB1B-41B76F57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035"/>
  </w:style>
  <w:style w:type="paragraph" w:styleId="2">
    <w:name w:val="heading 2"/>
    <w:basedOn w:val="a"/>
    <w:next w:val="a"/>
    <w:link w:val="20"/>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6A2A"/>
    <w:rPr>
      <w:b/>
      <w:bCs/>
    </w:rPr>
  </w:style>
  <w:style w:type="character" w:styleId="a4">
    <w:name w:val="Emphasis"/>
    <w:basedOn w:val="a0"/>
    <w:uiPriority w:val="20"/>
    <w:qFormat/>
    <w:rsid w:val="003B6A2A"/>
    <w:rPr>
      <w:i/>
      <w:iCs/>
    </w:rPr>
  </w:style>
  <w:style w:type="paragraph" w:styleId="a5">
    <w:name w:val="List Paragraph"/>
    <w:basedOn w:val="a"/>
    <w:link w:val="a6"/>
    <w:uiPriority w:val="34"/>
    <w:qFormat/>
    <w:rsid w:val="00E45D9E"/>
    <w:pPr>
      <w:ind w:left="720"/>
      <w:contextualSpacing/>
    </w:pPr>
  </w:style>
  <w:style w:type="table" w:styleId="a7">
    <w:name w:val="Table Grid"/>
    <w:basedOn w:val="a1"/>
    <w:uiPriority w:val="5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34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342C"/>
  </w:style>
  <w:style w:type="paragraph" w:styleId="aa">
    <w:name w:val="footer"/>
    <w:basedOn w:val="a"/>
    <w:link w:val="ab"/>
    <w:uiPriority w:val="99"/>
    <w:unhideWhenUsed/>
    <w:rsid w:val="009734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342C"/>
  </w:style>
  <w:style w:type="paragraph" w:styleId="ac">
    <w:name w:val="Balloon Text"/>
    <w:basedOn w:val="a"/>
    <w:link w:val="ad"/>
    <w:uiPriority w:val="99"/>
    <w:semiHidden/>
    <w:unhideWhenUsed/>
    <w:rsid w:val="009734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42C"/>
    <w:rPr>
      <w:rFonts w:ascii="Tahoma" w:hAnsi="Tahoma" w:cs="Tahoma"/>
      <w:sz w:val="16"/>
      <w:szCs w:val="16"/>
    </w:rPr>
  </w:style>
  <w:style w:type="paragraph" w:styleId="ae">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
    <w:unhideWhenUsed/>
    <w:rsid w:val="00542E93"/>
    <w:pPr>
      <w:spacing w:after="0" w:line="240" w:lineRule="auto"/>
    </w:pPr>
    <w:rPr>
      <w:sz w:val="20"/>
      <w:szCs w:val="20"/>
    </w:rPr>
  </w:style>
  <w:style w:type="character" w:customStyle="1" w:styleId="af">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e"/>
    <w:rsid w:val="00542E93"/>
    <w:rPr>
      <w:sz w:val="20"/>
      <w:szCs w:val="20"/>
    </w:rPr>
  </w:style>
  <w:style w:type="character" w:styleId="af0">
    <w:name w:val="footnote reference"/>
    <w:basedOn w:val="a0"/>
    <w:unhideWhenUsed/>
    <w:rsid w:val="00542E93"/>
    <w:rPr>
      <w:vertAlign w:val="superscript"/>
    </w:rPr>
  </w:style>
  <w:style w:type="character" w:styleId="af1">
    <w:name w:val="Hyperlink"/>
    <w:basedOn w:val="a0"/>
    <w:uiPriority w:val="99"/>
    <w:unhideWhenUsed/>
    <w:rsid w:val="00B75830"/>
    <w:rPr>
      <w:color w:val="0000FF" w:themeColor="hyperlink"/>
      <w:u w:val="single"/>
    </w:rPr>
  </w:style>
  <w:style w:type="paragraph" w:customStyle="1" w:styleId="af2">
    <w:name w:val="???????"/>
    <w:rsid w:val="00F60C42"/>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f3">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4">
    <w:name w:val="annotation reference"/>
    <w:basedOn w:val="a0"/>
    <w:uiPriority w:val="99"/>
    <w:semiHidden/>
    <w:unhideWhenUsed/>
    <w:rsid w:val="00380199"/>
    <w:rPr>
      <w:sz w:val="16"/>
      <w:szCs w:val="16"/>
    </w:rPr>
  </w:style>
  <w:style w:type="paragraph" w:styleId="af5">
    <w:name w:val="annotation text"/>
    <w:basedOn w:val="a"/>
    <w:link w:val="af6"/>
    <w:uiPriority w:val="99"/>
    <w:unhideWhenUsed/>
    <w:rsid w:val="00380199"/>
    <w:pPr>
      <w:spacing w:line="240" w:lineRule="auto"/>
    </w:pPr>
    <w:rPr>
      <w:sz w:val="20"/>
      <w:szCs w:val="20"/>
    </w:rPr>
  </w:style>
  <w:style w:type="character" w:customStyle="1" w:styleId="af6">
    <w:name w:val="Текст примечания Знак"/>
    <w:basedOn w:val="a0"/>
    <w:link w:val="af5"/>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7">
    <w:name w:val="annotation subject"/>
    <w:basedOn w:val="af5"/>
    <w:next w:val="af5"/>
    <w:link w:val="af8"/>
    <w:uiPriority w:val="99"/>
    <w:semiHidden/>
    <w:unhideWhenUsed/>
    <w:rsid w:val="00901970"/>
    <w:rPr>
      <w:b/>
      <w:bCs/>
    </w:rPr>
  </w:style>
  <w:style w:type="character" w:customStyle="1" w:styleId="af8">
    <w:name w:val="Тема примечания Знак"/>
    <w:basedOn w:val="af6"/>
    <w:link w:val="af7"/>
    <w:uiPriority w:val="99"/>
    <w:semiHidden/>
    <w:rsid w:val="00901970"/>
    <w:rPr>
      <w:b/>
      <w:bCs/>
      <w:sz w:val="20"/>
      <w:szCs w:val="20"/>
    </w:rPr>
  </w:style>
  <w:style w:type="paragraph" w:styleId="af9">
    <w:name w:val="Revision"/>
    <w:hidden/>
    <w:uiPriority w:val="99"/>
    <w:semiHidden/>
    <w:rsid w:val="00CE78FE"/>
    <w:pPr>
      <w:spacing w:after="0" w:line="240" w:lineRule="auto"/>
    </w:pPr>
  </w:style>
  <w:style w:type="paragraph" w:styleId="afa">
    <w:name w:val="Body Text Indent"/>
    <w:basedOn w:val="a"/>
    <w:link w:val="afb"/>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fb">
    <w:name w:val="Основной текст с отступом Знак"/>
    <w:basedOn w:val="a0"/>
    <w:link w:val="afa"/>
    <w:uiPriority w:val="99"/>
    <w:semiHidden/>
    <w:rsid w:val="00A77901"/>
    <w:rPr>
      <w:rFonts w:ascii="Times New Roman" w:eastAsia="Times New Roman" w:hAnsi="Times New Roman" w:cs="Times New Roman"/>
      <w:sz w:val="20"/>
      <w:szCs w:val="20"/>
      <w:lang w:eastAsia="ru-RU"/>
    </w:rPr>
  </w:style>
  <w:style w:type="paragraph" w:customStyle="1" w:styleId="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c">
    <w:name w:val="FollowedHyperlink"/>
    <w:basedOn w:val="a0"/>
    <w:uiPriority w:val="99"/>
    <w:semiHidden/>
    <w:unhideWhenUsed/>
    <w:rsid w:val="00732BB0"/>
    <w:rPr>
      <w:color w:val="800080" w:themeColor="followedHyperlink"/>
      <w:u w:val="single"/>
    </w:rPr>
  </w:style>
  <w:style w:type="character" w:customStyle="1" w:styleId="a6">
    <w:name w:val="Абзац списка Знак"/>
    <w:basedOn w:val="a0"/>
    <w:link w:val="a5"/>
    <w:uiPriority w:val="99"/>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d">
    <w:name w:val="Placeholder Text"/>
    <w:basedOn w:val="a0"/>
    <w:uiPriority w:val="99"/>
    <w:semiHidden/>
    <w:rsid w:val="004E5352"/>
    <w:rPr>
      <w:color w:val="808080"/>
    </w:rPr>
  </w:style>
  <w:style w:type="character" w:customStyle="1" w:styleId="afe">
    <w:name w:val="Стиль для формы синий"/>
    <w:basedOn w:val="a0"/>
    <w:uiPriority w:val="1"/>
    <w:rsid w:val="004E5352"/>
    <w:rPr>
      <w:rFonts w:ascii="Times New Roman" w:hAnsi="Times New Roman"/>
      <w:color w:val="1F497D" w:themeColor="text2"/>
      <w:sz w:val="24"/>
    </w:rPr>
  </w:style>
  <w:style w:type="character" w:customStyle="1" w:styleId="aff">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0">
    <w:name w:val="Рабочий"/>
    <w:basedOn w:val="a"/>
    <w:link w:val="aff1"/>
    <w:qFormat/>
    <w:rsid w:val="004E5352"/>
    <w:pPr>
      <w:spacing w:after="0" w:line="240" w:lineRule="auto"/>
      <w:ind w:firstLine="709"/>
    </w:pPr>
    <w:rPr>
      <w:rFonts w:ascii="Times New Roman" w:hAnsi="Times New Roman" w:cs="Times New Roman"/>
      <w:sz w:val="24"/>
      <w:szCs w:val="24"/>
    </w:rPr>
  </w:style>
  <w:style w:type="character" w:customStyle="1" w:styleId="aff1">
    <w:name w:val="Рабочий Знак"/>
    <w:basedOn w:val="a0"/>
    <w:link w:val="aff0"/>
    <w:rsid w:val="004E5352"/>
    <w:rPr>
      <w:rFonts w:ascii="Times New Roman" w:hAnsi="Times New Roman" w:cs="Times New Roman"/>
      <w:sz w:val="24"/>
      <w:szCs w:val="24"/>
    </w:rPr>
  </w:style>
  <w:style w:type="table" w:customStyle="1" w:styleId="14">
    <w:name w:val="Сетка таблицы14"/>
    <w:basedOn w:val="a1"/>
    <w:uiPriority w:val="59"/>
    <w:rsid w:val="00021C3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0"/>
    <w:uiPriority w:val="99"/>
    <w:semiHidden/>
    <w:unhideWhenUsed/>
    <w:rsid w:val="00B82DE7"/>
    <w:rPr>
      <w:color w:val="605E5C"/>
      <w:shd w:val="clear" w:color="auto" w:fill="E1DFDD"/>
    </w:rPr>
  </w:style>
  <w:style w:type="table" w:customStyle="1" w:styleId="4">
    <w:name w:val="Сетка таблицы4"/>
    <w:basedOn w:val="a1"/>
    <w:uiPriority w:val="39"/>
    <w:rsid w:val="00D96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2741">
      <w:bodyDiv w:val="1"/>
      <w:marLeft w:val="0"/>
      <w:marRight w:val="0"/>
      <w:marTop w:val="0"/>
      <w:marBottom w:val="0"/>
      <w:divBdr>
        <w:top w:val="none" w:sz="0" w:space="0" w:color="auto"/>
        <w:left w:val="none" w:sz="0" w:space="0" w:color="auto"/>
        <w:bottom w:val="none" w:sz="0" w:space="0" w:color="auto"/>
        <w:right w:val="none" w:sz="0" w:space="0" w:color="auto"/>
      </w:divBdr>
      <w:divsChild>
        <w:div w:id="553737764">
          <w:marLeft w:val="0"/>
          <w:marRight w:val="0"/>
          <w:marTop w:val="0"/>
          <w:marBottom w:val="0"/>
          <w:divBdr>
            <w:top w:val="none" w:sz="0" w:space="0" w:color="auto"/>
            <w:left w:val="none" w:sz="0" w:space="0" w:color="auto"/>
            <w:bottom w:val="none" w:sz="0" w:space="0" w:color="auto"/>
            <w:right w:val="none" w:sz="0" w:space="0" w:color="auto"/>
          </w:divBdr>
        </w:div>
        <w:div w:id="921987936">
          <w:marLeft w:val="0"/>
          <w:marRight w:val="0"/>
          <w:marTop w:val="0"/>
          <w:marBottom w:val="0"/>
          <w:divBdr>
            <w:top w:val="none" w:sz="0" w:space="0" w:color="auto"/>
            <w:left w:val="none" w:sz="0" w:space="0" w:color="auto"/>
            <w:bottom w:val="none" w:sz="0" w:space="0" w:color="auto"/>
            <w:right w:val="none" w:sz="0" w:space="0" w:color="auto"/>
          </w:divBdr>
        </w:div>
        <w:div w:id="1619066951">
          <w:marLeft w:val="0"/>
          <w:marRight w:val="0"/>
          <w:marTop w:val="0"/>
          <w:marBottom w:val="0"/>
          <w:divBdr>
            <w:top w:val="none" w:sz="0" w:space="0" w:color="auto"/>
            <w:left w:val="none" w:sz="0" w:space="0" w:color="auto"/>
            <w:bottom w:val="none" w:sz="0" w:space="0" w:color="auto"/>
            <w:right w:val="none" w:sz="0" w:space="0" w:color="auto"/>
          </w:divBdr>
        </w:div>
      </w:divsChild>
    </w:div>
    <w:div w:id="466507963">
      <w:bodyDiv w:val="1"/>
      <w:marLeft w:val="0"/>
      <w:marRight w:val="0"/>
      <w:marTop w:val="0"/>
      <w:marBottom w:val="0"/>
      <w:divBdr>
        <w:top w:val="none" w:sz="0" w:space="0" w:color="auto"/>
        <w:left w:val="none" w:sz="0" w:space="0" w:color="auto"/>
        <w:bottom w:val="none" w:sz="0" w:space="0" w:color="auto"/>
        <w:right w:val="none" w:sz="0" w:space="0" w:color="auto"/>
      </w:divBdr>
    </w:div>
    <w:div w:id="682048673">
      <w:bodyDiv w:val="1"/>
      <w:marLeft w:val="0"/>
      <w:marRight w:val="0"/>
      <w:marTop w:val="0"/>
      <w:marBottom w:val="0"/>
      <w:divBdr>
        <w:top w:val="none" w:sz="0" w:space="0" w:color="auto"/>
        <w:left w:val="none" w:sz="0" w:space="0" w:color="auto"/>
        <w:bottom w:val="none" w:sz="0" w:space="0" w:color="auto"/>
        <w:right w:val="none" w:sz="0" w:space="0" w:color="auto"/>
      </w:divBdr>
    </w:div>
    <w:div w:id="1139304928">
      <w:bodyDiv w:val="1"/>
      <w:marLeft w:val="0"/>
      <w:marRight w:val="0"/>
      <w:marTop w:val="0"/>
      <w:marBottom w:val="0"/>
      <w:divBdr>
        <w:top w:val="none" w:sz="0" w:space="0" w:color="auto"/>
        <w:left w:val="none" w:sz="0" w:space="0" w:color="auto"/>
        <w:bottom w:val="none" w:sz="0" w:space="0" w:color="auto"/>
        <w:right w:val="none" w:sz="0" w:space="0" w:color="auto"/>
      </w:divBdr>
    </w:div>
    <w:div w:id="1464730090">
      <w:bodyDiv w:val="1"/>
      <w:marLeft w:val="0"/>
      <w:marRight w:val="0"/>
      <w:marTop w:val="0"/>
      <w:marBottom w:val="0"/>
      <w:divBdr>
        <w:top w:val="none" w:sz="0" w:space="0" w:color="auto"/>
        <w:left w:val="none" w:sz="0" w:space="0" w:color="auto"/>
        <w:bottom w:val="none" w:sz="0" w:space="0" w:color="auto"/>
        <w:right w:val="none" w:sz="0" w:space="0" w:color="auto"/>
      </w:divBdr>
      <w:divsChild>
        <w:div w:id="1712070977">
          <w:marLeft w:val="0"/>
          <w:marRight w:val="0"/>
          <w:marTop w:val="0"/>
          <w:marBottom w:val="0"/>
          <w:divBdr>
            <w:top w:val="none" w:sz="0" w:space="0" w:color="auto"/>
            <w:left w:val="none" w:sz="0" w:space="0" w:color="auto"/>
            <w:bottom w:val="none" w:sz="0" w:space="0" w:color="auto"/>
            <w:right w:val="none" w:sz="0" w:space="0" w:color="auto"/>
          </w:divBdr>
          <w:divsChild>
            <w:div w:id="1221818726">
              <w:marLeft w:val="0"/>
              <w:marRight w:val="0"/>
              <w:marTop w:val="0"/>
              <w:marBottom w:val="0"/>
              <w:divBdr>
                <w:top w:val="none" w:sz="0" w:space="0" w:color="auto"/>
                <w:left w:val="none" w:sz="0" w:space="0" w:color="auto"/>
                <w:bottom w:val="none" w:sz="0" w:space="0" w:color="auto"/>
                <w:right w:val="none" w:sz="0" w:space="0" w:color="auto"/>
              </w:divBdr>
              <w:divsChild>
                <w:div w:id="136145542">
                  <w:marLeft w:val="0"/>
                  <w:marRight w:val="0"/>
                  <w:marTop w:val="0"/>
                  <w:marBottom w:val="0"/>
                  <w:divBdr>
                    <w:top w:val="none" w:sz="0" w:space="0" w:color="auto"/>
                    <w:left w:val="none" w:sz="0" w:space="0" w:color="auto"/>
                    <w:bottom w:val="none" w:sz="0" w:space="0" w:color="auto"/>
                    <w:right w:val="none" w:sz="0" w:space="0" w:color="auto"/>
                  </w:divBdr>
                  <w:divsChild>
                    <w:div w:id="580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6367">
      <w:bodyDiv w:val="1"/>
      <w:marLeft w:val="0"/>
      <w:marRight w:val="0"/>
      <w:marTop w:val="0"/>
      <w:marBottom w:val="0"/>
      <w:divBdr>
        <w:top w:val="none" w:sz="0" w:space="0" w:color="auto"/>
        <w:left w:val="none" w:sz="0" w:space="0" w:color="auto"/>
        <w:bottom w:val="none" w:sz="0" w:space="0" w:color="auto"/>
        <w:right w:val="none" w:sz="0" w:space="0" w:color="auto"/>
      </w:divBdr>
    </w:div>
    <w:div w:id="1517499269">
      <w:bodyDiv w:val="1"/>
      <w:marLeft w:val="0"/>
      <w:marRight w:val="0"/>
      <w:marTop w:val="0"/>
      <w:marBottom w:val="0"/>
      <w:divBdr>
        <w:top w:val="none" w:sz="0" w:space="0" w:color="auto"/>
        <w:left w:val="none" w:sz="0" w:space="0" w:color="auto"/>
        <w:bottom w:val="none" w:sz="0" w:space="0" w:color="auto"/>
        <w:right w:val="none" w:sz="0" w:space="0" w:color="auto"/>
      </w:divBdr>
      <w:divsChild>
        <w:div w:id="2138063382">
          <w:marLeft w:val="0"/>
          <w:marRight w:val="0"/>
          <w:marTop w:val="0"/>
          <w:marBottom w:val="0"/>
          <w:divBdr>
            <w:top w:val="none" w:sz="0" w:space="0" w:color="auto"/>
            <w:left w:val="none" w:sz="0" w:space="0" w:color="auto"/>
            <w:bottom w:val="none" w:sz="0" w:space="0" w:color="auto"/>
            <w:right w:val="none" w:sz="0" w:space="0" w:color="auto"/>
          </w:divBdr>
        </w:div>
      </w:divsChild>
    </w:div>
    <w:div w:id="15757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s@hse.ru" TargetMode="External"/><Relationship Id="rId13" Type="http://schemas.openxmlformats.org/officeDocument/2006/relationships/hyperlink" Target="https://scientometrics.hse.ru/evaluation" TargetMode="External"/><Relationship Id="rId18" Type="http://schemas.openxmlformats.org/officeDocument/2006/relationships/hyperlink" Target="https://rosrid.ru/sear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osrid.ru/search" TargetMode="External"/><Relationship Id="rId17" Type="http://schemas.openxmlformats.org/officeDocument/2006/relationships/hyperlink" Target="https://rosrid.ru/search" TargetMode="External"/><Relationship Id="rId2" Type="http://schemas.openxmlformats.org/officeDocument/2006/relationships/numbering" Target="numbering.xml"/><Relationship Id="rId16" Type="http://schemas.openxmlformats.org/officeDocument/2006/relationships/hyperlink" Target="http://static.kremlin.ru/media/acts/files/0001201612010007.pdf" TargetMode="External"/><Relationship Id="rId20" Type="http://schemas.openxmlformats.org/officeDocument/2006/relationships/hyperlink" Target="https://scientometrics.hse.ru/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id.ru/search"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tatic.kremlin.ru/media/acts/files/0001201612010007.pdf" TargetMode="External"/><Relationship Id="rId19" Type="http://schemas.openxmlformats.org/officeDocument/2006/relationships/hyperlink" Target="https://scientometrics.hse.ru/evalua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cientometrics.hse.ru/evalua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tyleName="APA" SelectedStyle="\APA.XSL"/>
</file>

<file path=customXml/itemProps1.xml><?xml version="1.0" encoding="utf-8"?>
<ds:datastoreItem xmlns:ds="http://schemas.openxmlformats.org/officeDocument/2006/customXml" ds:itemID="{E36484EE-4A6E-411A-BAD5-8A299A3A9D8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6138</Words>
  <Characters>34993</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ЕИН</dc:creator>
  <cp:lastModifiedBy>Администратор</cp:lastModifiedBy>
  <cp:revision>16</cp:revision>
  <cp:lastPrinted>2022-04-19T07:38:00Z</cp:lastPrinted>
  <dcterms:created xsi:type="dcterms:W3CDTF">2022-08-01T14:13:00Z</dcterms:created>
  <dcterms:modified xsi:type="dcterms:W3CDTF">2022-09-27T10:31:00Z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 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 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