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DE601B" w14:paraId="4DFBE570" w14:textId="77777777" w:rsidTr="00925BF5">
        <w:tc>
          <w:tcPr>
            <w:tcW w:w="5240" w:type="dxa"/>
          </w:tcPr>
          <w:p w14:paraId="0D7925EF" w14:textId="77777777" w:rsidR="00DE601B" w:rsidRDefault="00DE601B" w:rsidP="00DE601B">
            <w:pPr>
              <w:jc w:val="both"/>
              <w:rPr>
                <w:rFonts w:ascii="Times New Roman" w:hAnsi="Times New Roman"/>
                <w:sz w:val="24"/>
                <w:szCs w:val="24"/>
              </w:rPr>
            </w:pPr>
          </w:p>
        </w:tc>
        <w:tc>
          <w:tcPr>
            <w:tcW w:w="4388" w:type="dxa"/>
          </w:tcPr>
          <w:p w14:paraId="691F0EB4" w14:textId="77777777" w:rsidR="00DE601B" w:rsidRPr="009441A8" w:rsidRDefault="00DE601B" w:rsidP="00DE601B">
            <w:pPr>
              <w:jc w:val="both"/>
              <w:rPr>
                <w:rFonts w:ascii="Times New Roman" w:hAnsi="Times New Roman"/>
                <w:sz w:val="24"/>
                <w:szCs w:val="24"/>
              </w:rPr>
            </w:pPr>
            <w:r w:rsidRPr="009441A8">
              <w:rPr>
                <w:rFonts w:ascii="Times New Roman" w:hAnsi="Times New Roman"/>
                <w:sz w:val="24"/>
                <w:szCs w:val="24"/>
              </w:rPr>
              <w:t>Утверждена академическим советом ОП «</w:t>
            </w:r>
            <w:r w:rsidRPr="009441A8">
              <w:rPr>
                <w:rFonts w:ascii="Times New Roman" w:hAnsi="Times New Roman"/>
                <w:sz w:val="24"/>
                <w:szCs w:val="24"/>
                <w:lang w:val="ru-RU"/>
              </w:rPr>
              <w:t>Интегрированные коммуникации</w:t>
            </w:r>
            <w:r w:rsidRPr="009441A8">
              <w:rPr>
                <w:rFonts w:ascii="Times New Roman" w:hAnsi="Times New Roman"/>
                <w:sz w:val="24"/>
                <w:szCs w:val="24"/>
              </w:rPr>
              <w:t>»</w:t>
            </w:r>
          </w:p>
          <w:p w14:paraId="6783F85D" w14:textId="16CC8DCA" w:rsidR="00DE601B" w:rsidRPr="00925BF5" w:rsidRDefault="00DE601B" w:rsidP="00DE601B">
            <w:pPr>
              <w:jc w:val="both"/>
              <w:rPr>
                <w:rFonts w:ascii="Times New Roman" w:hAnsi="Times New Roman"/>
                <w:sz w:val="24"/>
                <w:szCs w:val="24"/>
                <w:lang w:val="ru-RU"/>
              </w:rPr>
            </w:pPr>
            <w:r w:rsidRPr="009441A8">
              <w:rPr>
                <w:rFonts w:ascii="Times New Roman" w:hAnsi="Times New Roman"/>
                <w:sz w:val="24"/>
                <w:szCs w:val="24"/>
              </w:rPr>
              <w:t>протокол №</w:t>
            </w:r>
            <w:r w:rsidR="009D3D2B">
              <w:rPr>
                <w:rFonts w:ascii="Times New Roman" w:hAnsi="Times New Roman"/>
                <w:sz w:val="24"/>
                <w:szCs w:val="24"/>
                <w:lang w:val="ru-RU"/>
              </w:rPr>
              <w:t xml:space="preserve"> 3</w:t>
            </w:r>
            <w:r w:rsidRPr="009441A8">
              <w:rPr>
                <w:rFonts w:ascii="Times New Roman" w:hAnsi="Times New Roman"/>
                <w:sz w:val="24"/>
                <w:szCs w:val="24"/>
              </w:rPr>
              <w:t xml:space="preserve"> от «</w:t>
            </w:r>
            <w:r w:rsidR="009D3D2B">
              <w:rPr>
                <w:rFonts w:ascii="Times New Roman" w:hAnsi="Times New Roman"/>
                <w:sz w:val="24"/>
                <w:szCs w:val="24"/>
                <w:lang w:val="ru-RU"/>
              </w:rPr>
              <w:t>25</w:t>
            </w:r>
            <w:r w:rsidRPr="009441A8">
              <w:rPr>
                <w:rFonts w:ascii="Times New Roman" w:hAnsi="Times New Roman"/>
                <w:sz w:val="24"/>
                <w:szCs w:val="24"/>
              </w:rPr>
              <w:t xml:space="preserve">» августа </w:t>
            </w:r>
            <w:r w:rsidR="009D3D2B" w:rsidRPr="009441A8">
              <w:rPr>
                <w:rFonts w:ascii="Times New Roman" w:hAnsi="Times New Roman"/>
                <w:sz w:val="24"/>
                <w:szCs w:val="24"/>
              </w:rPr>
              <w:t>202</w:t>
            </w:r>
            <w:r w:rsidR="009D3D2B">
              <w:rPr>
                <w:rFonts w:ascii="Times New Roman" w:hAnsi="Times New Roman"/>
                <w:sz w:val="24"/>
                <w:szCs w:val="24"/>
                <w:lang w:val="ru-RU"/>
              </w:rPr>
              <w:t>2</w:t>
            </w:r>
            <w:r w:rsidR="009D3D2B" w:rsidRPr="009441A8">
              <w:rPr>
                <w:rFonts w:ascii="Times New Roman" w:hAnsi="Times New Roman"/>
                <w:sz w:val="24"/>
                <w:szCs w:val="24"/>
              </w:rPr>
              <w:t xml:space="preserve"> г.</w:t>
            </w:r>
          </w:p>
          <w:p w14:paraId="7BB0F034" w14:textId="77777777" w:rsidR="00DE601B" w:rsidRDefault="00DE601B" w:rsidP="00DE601B">
            <w:pPr>
              <w:jc w:val="both"/>
              <w:rPr>
                <w:rFonts w:ascii="Times New Roman" w:hAnsi="Times New Roman"/>
                <w:sz w:val="24"/>
                <w:szCs w:val="24"/>
              </w:rPr>
            </w:pPr>
          </w:p>
        </w:tc>
      </w:tr>
    </w:tbl>
    <w:p w14:paraId="47F0099F" w14:textId="77777777" w:rsidR="00DE601B" w:rsidRDefault="00DE601B" w:rsidP="00DE601B">
      <w:pPr>
        <w:spacing w:line="240" w:lineRule="auto"/>
        <w:rPr>
          <w:rFonts w:ascii="Times New Roman" w:hAnsi="Times New Roman"/>
          <w:sz w:val="24"/>
          <w:szCs w:val="24"/>
        </w:rPr>
      </w:pPr>
    </w:p>
    <w:p w14:paraId="5505351C" w14:textId="72B86577" w:rsidR="00704CE3" w:rsidRDefault="00704CE3" w:rsidP="00925BF5">
      <w:pPr>
        <w:tabs>
          <w:tab w:val="left" w:pos="709"/>
        </w:tabs>
        <w:jc w:val="center"/>
        <w:rPr>
          <w:rFonts w:ascii="Times New Roman" w:eastAsia="Times New Roman" w:hAnsi="Times New Roman" w:cs="Times New Roman"/>
          <w:b/>
          <w:sz w:val="26"/>
          <w:szCs w:val="26"/>
          <w:lang w:val="ru-RU"/>
        </w:rPr>
      </w:pPr>
    </w:p>
    <w:p w14:paraId="271977F9" w14:textId="77777777" w:rsidR="00125138" w:rsidRPr="009441A8" w:rsidRDefault="00125138" w:rsidP="00925BF5">
      <w:pPr>
        <w:tabs>
          <w:tab w:val="left" w:pos="709"/>
        </w:tabs>
        <w:jc w:val="center"/>
        <w:rPr>
          <w:rFonts w:ascii="Times New Roman" w:eastAsia="Times New Roman" w:hAnsi="Times New Roman" w:cs="Times New Roman"/>
          <w:b/>
          <w:sz w:val="26"/>
          <w:szCs w:val="26"/>
          <w:lang w:val="ru-RU"/>
        </w:rPr>
      </w:pPr>
    </w:p>
    <w:p w14:paraId="43D36643" w14:textId="77777777" w:rsidR="00E5766F" w:rsidRPr="00925BF5" w:rsidRDefault="00E5766F" w:rsidP="00925BF5">
      <w:pPr>
        <w:pStyle w:val="30"/>
        <w:spacing w:after="0" w:line="240" w:lineRule="auto"/>
        <w:ind w:left="0"/>
        <w:jc w:val="center"/>
        <w:rPr>
          <w:rFonts w:ascii="Times New Roman" w:hAnsi="Times New Roman"/>
          <w:b/>
          <w:bCs/>
          <w:caps/>
          <w:kern w:val="32"/>
          <w:sz w:val="26"/>
          <w:szCs w:val="26"/>
        </w:rPr>
      </w:pPr>
      <w:r w:rsidRPr="00925BF5">
        <w:rPr>
          <w:rFonts w:ascii="Times New Roman" w:hAnsi="Times New Roman"/>
          <w:b/>
          <w:bCs/>
          <w:caps/>
          <w:kern w:val="32"/>
          <w:sz w:val="26"/>
          <w:szCs w:val="26"/>
        </w:rPr>
        <w:t>Программа практики</w:t>
      </w:r>
    </w:p>
    <w:p w14:paraId="2006F22E" w14:textId="373E8E5B" w:rsidR="00E5766F" w:rsidRPr="00925BF5" w:rsidRDefault="00E5766F" w:rsidP="00925BF5">
      <w:pPr>
        <w:spacing w:line="240" w:lineRule="auto"/>
        <w:jc w:val="center"/>
        <w:rPr>
          <w:rFonts w:ascii="Times New Roman" w:hAnsi="Times New Roman"/>
          <w:b/>
          <w:bCs/>
          <w:caps/>
          <w:kern w:val="32"/>
          <w:sz w:val="26"/>
          <w:szCs w:val="26"/>
        </w:rPr>
      </w:pPr>
      <w:r w:rsidRPr="00925BF5">
        <w:rPr>
          <w:rFonts w:ascii="Times New Roman" w:hAnsi="Times New Roman"/>
          <w:b/>
          <w:bCs/>
          <w:caps/>
          <w:kern w:val="32"/>
          <w:sz w:val="26"/>
          <w:szCs w:val="26"/>
        </w:rPr>
        <w:t>оСНОВНАЯ Образовательная программа ВЫСШЕГО ОБРАЗОВАНИЯ – ПРОГРАММА</w:t>
      </w:r>
      <w:r w:rsidRPr="00925BF5">
        <w:rPr>
          <w:rFonts w:ascii="Times New Roman" w:hAnsi="Times New Roman"/>
          <w:bCs/>
          <w:caps/>
          <w:kern w:val="32"/>
          <w:sz w:val="26"/>
          <w:szCs w:val="26"/>
        </w:rPr>
        <w:t xml:space="preserve"> </w:t>
      </w:r>
      <w:r w:rsidRPr="00925BF5">
        <w:rPr>
          <w:rFonts w:ascii="Times New Roman" w:hAnsi="Times New Roman"/>
          <w:b/>
          <w:bCs/>
          <w:caps/>
          <w:kern w:val="32"/>
          <w:sz w:val="26"/>
          <w:szCs w:val="26"/>
        </w:rPr>
        <w:t>магистратуры</w:t>
      </w:r>
    </w:p>
    <w:p w14:paraId="4585A062" w14:textId="168F20A0" w:rsidR="0038093C" w:rsidRDefault="00E5766F" w:rsidP="00925BF5">
      <w:pPr>
        <w:tabs>
          <w:tab w:val="left" w:pos="709"/>
        </w:tabs>
        <w:spacing w:line="240" w:lineRule="auto"/>
        <w:jc w:val="center"/>
        <w:rPr>
          <w:rFonts w:ascii="Times New Roman" w:eastAsia="Times New Roman" w:hAnsi="Times New Roman" w:cs="Times New Roman"/>
          <w:b/>
          <w:sz w:val="26"/>
          <w:szCs w:val="26"/>
          <w:lang w:val="ru-RU"/>
        </w:rPr>
      </w:pPr>
      <w:r w:rsidRPr="00925BF5">
        <w:rPr>
          <w:rFonts w:ascii="Times New Roman" w:eastAsia="Times New Roman" w:hAnsi="Times New Roman" w:cs="Times New Roman"/>
          <w:b/>
          <w:sz w:val="26"/>
          <w:szCs w:val="26"/>
          <w:lang w:val="ru-RU"/>
        </w:rPr>
        <w:t>«ИНТЕГРИРОВАННЫЕ КОММУНИКАЦИИ»</w:t>
      </w:r>
    </w:p>
    <w:p w14:paraId="0BE3576B" w14:textId="2009697F" w:rsidR="004921D5" w:rsidRPr="004921D5" w:rsidRDefault="004921D5" w:rsidP="00925BF5">
      <w:pPr>
        <w:tabs>
          <w:tab w:val="left" w:pos="709"/>
        </w:tabs>
        <w:spacing w:line="240" w:lineRule="auto"/>
        <w:jc w:val="center"/>
        <w:rPr>
          <w:rFonts w:ascii="Times New Roman" w:eastAsia="Times New Roman" w:hAnsi="Times New Roman" w:cs="Times New Roman"/>
          <w:b/>
          <w:sz w:val="24"/>
          <w:szCs w:val="24"/>
          <w:lang w:val="ru-RU"/>
        </w:rPr>
      </w:pPr>
      <w:r w:rsidRPr="004921D5">
        <w:rPr>
          <w:rFonts w:ascii="Times New Roman" w:eastAsia="Times New Roman" w:hAnsi="Times New Roman" w:cs="Times New Roman"/>
          <w:b/>
          <w:sz w:val="24"/>
          <w:szCs w:val="24"/>
          <w:lang w:val="ru-RU"/>
        </w:rPr>
        <w:t>(для 202</w:t>
      </w:r>
      <w:r w:rsidR="00412178">
        <w:rPr>
          <w:rFonts w:ascii="Times New Roman" w:eastAsia="Times New Roman" w:hAnsi="Times New Roman" w:cs="Times New Roman"/>
          <w:b/>
          <w:sz w:val="24"/>
          <w:szCs w:val="24"/>
          <w:lang w:val="ru-RU"/>
        </w:rPr>
        <w:t>1, 2022</w:t>
      </w:r>
      <w:r w:rsidRPr="004921D5">
        <w:rPr>
          <w:rFonts w:ascii="Times New Roman" w:eastAsia="Times New Roman" w:hAnsi="Times New Roman" w:cs="Times New Roman"/>
          <w:b/>
          <w:sz w:val="24"/>
          <w:szCs w:val="24"/>
          <w:lang w:val="ru-RU"/>
        </w:rPr>
        <w:t xml:space="preserve"> г</w:t>
      </w:r>
      <w:r w:rsidR="00412178">
        <w:rPr>
          <w:rFonts w:ascii="Times New Roman" w:eastAsia="Times New Roman" w:hAnsi="Times New Roman" w:cs="Times New Roman"/>
          <w:b/>
          <w:sz w:val="24"/>
          <w:szCs w:val="24"/>
          <w:lang w:val="ru-RU"/>
        </w:rPr>
        <w:t>.</w:t>
      </w:r>
      <w:r w:rsidRPr="004921D5">
        <w:rPr>
          <w:rFonts w:ascii="Times New Roman" w:eastAsia="Times New Roman" w:hAnsi="Times New Roman" w:cs="Times New Roman"/>
          <w:b/>
          <w:sz w:val="24"/>
          <w:szCs w:val="24"/>
          <w:lang w:val="ru-RU"/>
        </w:rPr>
        <w:t xml:space="preserve"> набора)</w:t>
      </w:r>
    </w:p>
    <w:p w14:paraId="4AA2EBD6" w14:textId="77777777" w:rsidR="00925BF5" w:rsidRDefault="00925BF5" w:rsidP="00925BF5">
      <w:pPr>
        <w:spacing w:line="240" w:lineRule="auto"/>
        <w:jc w:val="center"/>
        <w:rPr>
          <w:rFonts w:ascii="Times New Roman" w:eastAsia="Times New Roman" w:hAnsi="Times New Roman" w:cs="Times New Roman"/>
          <w:i/>
        </w:rPr>
      </w:pPr>
    </w:p>
    <w:p w14:paraId="3266A8FE" w14:textId="25A51EFF" w:rsidR="002F25EF" w:rsidRPr="00925BF5" w:rsidRDefault="0022624B" w:rsidP="00925BF5">
      <w:pPr>
        <w:spacing w:line="240" w:lineRule="auto"/>
        <w:jc w:val="center"/>
        <w:rPr>
          <w:rFonts w:ascii="Times New Roman" w:eastAsia="Times New Roman" w:hAnsi="Times New Roman" w:cs="Times New Roman"/>
          <w:i/>
        </w:rPr>
      </w:pPr>
      <w:r w:rsidRPr="00925BF5">
        <w:rPr>
          <w:rFonts w:ascii="Times New Roman" w:eastAsia="Times New Roman" w:hAnsi="Times New Roman" w:cs="Times New Roman"/>
          <w:i/>
        </w:rPr>
        <w:t>Разработано Академическим советом ОП «</w:t>
      </w:r>
      <w:r w:rsidR="009F71FD" w:rsidRPr="00925BF5">
        <w:rPr>
          <w:rFonts w:ascii="Times New Roman" w:eastAsia="Times New Roman" w:hAnsi="Times New Roman" w:cs="Times New Roman"/>
          <w:i/>
          <w:lang w:val="ru-RU"/>
        </w:rPr>
        <w:t>Интегрированные коммуникации</w:t>
      </w:r>
      <w:r w:rsidRPr="00925BF5">
        <w:rPr>
          <w:rFonts w:ascii="Times New Roman" w:eastAsia="Times New Roman" w:hAnsi="Times New Roman" w:cs="Times New Roman"/>
          <w:i/>
        </w:rPr>
        <w:t>»</w:t>
      </w:r>
      <w:r w:rsidR="009E70C8" w:rsidRPr="00925BF5">
        <w:rPr>
          <w:rFonts w:ascii="Times New Roman" w:eastAsia="Times New Roman" w:hAnsi="Times New Roman" w:cs="Times New Roman"/>
          <w:i/>
          <w:lang w:val="ru-RU"/>
        </w:rPr>
        <w:t xml:space="preserve">, </w:t>
      </w:r>
      <w:r w:rsidRPr="00925BF5">
        <w:rPr>
          <w:rFonts w:ascii="Times New Roman" w:eastAsia="Times New Roman" w:hAnsi="Times New Roman" w:cs="Times New Roman"/>
          <w:i/>
        </w:rPr>
        <w:t>академическим руководителем ОП «</w:t>
      </w:r>
      <w:r w:rsidR="009F71FD" w:rsidRPr="00925BF5">
        <w:rPr>
          <w:rFonts w:ascii="Times New Roman" w:eastAsia="Times New Roman" w:hAnsi="Times New Roman" w:cs="Times New Roman"/>
          <w:i/>
          <w:lang w:val="ru-RU"/>
        </w:rPr>
        <w:t>Интегрированные коммуникации</w:t>
      </w:r>
      <w:r w:rsidRPr="00925BF5">
        <w:rPr>
          <w:rFonts w:ascii="Times New Roman" w:eastAsia="Times New Roman" w:hAnsi="Times New Roman" w:cs="Times New Roman"/>
          <w:i/>
        </w:rPr>
        <w:t>»</w:t>
      </w:r>
      <w:r w:rsidR="009F71FD" w:rsidRPr="00925BF5">
        <w:rPr>
          <w:rFonts w:ascii="Times New Roman" w:eastAsia="Times New Roman" w:hAnsi="Times New Roman" w:cs="Times New Roman"/>
          <w:i/>
          <w:lang w:val="ru-RU"/>
        </w:rPr>
        <w:t xml:space="preserve"> Каширских О.Н.</w:t>
      </w:r>
      <w:r w:rsidR="009E70C8" w:rsidRPr="00925BF5">
        <w:rPr>
          <w:rFonts w:ascii="Times New Roman" w:eastAsia="Times New Roman" w:hAnsi="Times New Roman" w:cs="Times New Roman"/>
          <w:i/>
          <w:lang w:val="ru-RU"/>
        </w:rPr>
        <w:t xml:space="preserve"> и доцентом </w:t>
      </w:r>
      <w:r w:rsidR="00922E83" w:rsidRPr="00925BF5">
        <w:rPr>
          <w:rFonts w:ascii="Times New Roman" w:eastAsia="Times New Roman" w:hAnsi="Times New Roman" w:cs="Times New Roman"/>
          <w:i/>
          <w:lang w:val="ru-RU"/>
        </w:rPr>
        <w:t xml:space="preserve">Школы </w:t>
      </w:r>
      <w:r w:rsidR="009E70C8" w:rsidRPr="00925BF5">
        <w:rPr>
          <w:rFonts w:ascii="Times New Roman" w:eastAsia="Times New Roman" w:hAnsi="Times New Roman" w:cs="Times New Roman"/>
          <w:i/>
          <w:lang w:val="ru-RU"/>
        </w:rPr>
        <w:t>коммуникаций Грызуновой Е. А.</w:t>
      </w:r>
      <w:r w:rsidRPr="00925BF5">
        <w:rPr>
          <w:rFonts w:ascii="Times New Roman" w:eastAsia="Times New Roman" w:hAnsi="Times New Roman" w:cs="Times New Roman"/>
          <w:i/>
        </w:rPr>
        <w:t xml:space="preserve"> для </w:t>
      </w:r>
      <w:r w:rsidR="00E5766F" w:rsidRPr="00925BF5">
        <w:rPr>
          <w:rFonts w:ascii="Times New Roman" w:eastAsia="Times New Roman" w:hAnsi="Times New Roman" w:cs="Times New Roman"/>
          <w:i/>
          <w:lang w:val="ru-RU"/>
        </w:rPr>
        <w:t>ОП</w:t>
      </w:r>
      <w:r w:rsidRPr="00925BF5">
        <w:rPr>
          <w:rFonts w:ascii="Times New Roman" w:eastAsia="Times New Roman" w:hAnsi="Times New Roman" w:cs="Times New Roman"/>
          <w:i/>
        </w:rPr>
        <w:t xml:space="preserve"> «</w:t>
      </w:r>
      <w:r w:rsidR="009F71FD" w:rsidRPr="00925BF5">
        <w:rPr>
          <w:rFonts w:ascii="Times New Roman" w:eastAsia="Times New Roman" w:hAnsi="Times New Roman" w:cs="Times New Roman"/>
          <w:i/>
          <w:lang w:val="ru-RU"/>
        </w:rPr>
        <w:t>Интегрированные коммуникации</w:t>
      </w:r>
      <w:r w:rsidRPr="00925BF5">
        <w:rPr>
          <w:rFonts w:ascii="Times New Roman" w:eastAsia="Times New Roman" w:hAnsi="Times New Roman" w:cs="Times New Roman"/>
          <w:i/>
        </w:rPr>
        <w:t>»</w:t>
      </w:r>
    </w:p>
    <w:p w14:paraId="276DE680" w14:textId="2D7DD3A8" w:rsidR="002F25EF" w:rsidRDefault="002F25EF" w:rsidP="00925BF5">
      <w:pPr>
        <w:spacing w:line="240" w:lineRule="auto"/>
        <w:ind w:firstLine="709"/>
        <w:jc w:val="both"/>
        <w:rPr>
          <w:rFonts w:ascii="Times New Roman" w:eastAsia="Times New Roman" w:hAnsi="Times New Roman" w:cs="Times New Roman"/>
          <w:i/>
          <w:sz w:val="24"/>
          <w:szCs w:val="24"/>
        </w:rPr>
      </w:pPr>
    </w:p>
    <w:p w14:paraId="4F2DA87A" w14:textId="77777777" w:rsidR="00925BF5" w:rsidRPr="00925BF5" w:rsidRDefault="00925BF5" w:rsidP="00925BF5">
      <w:pPr>
        <w:spacing w:line="240" w:lineRule="auto"/>
        <w:ind w:firstLine="709"/>
        <w:jc w:val="both"/>
        <w:rPr>
          <w:rFonts w:ascii="Times New Roman" w:eastAsia="Times New Roman" w:hAnsi="Times New Roman" w:cs="Times New Roman"/>
          <w:i/>
          <w:sz w:val="24"/>
          <w:szCs w:val="24"/>
        </w:rPr>
      </w:pPr>
    </w:p>
    <w:p w14:paraId="3E308841" w14:textId="77777777" w:rsidR="0038093C" w:rsidRPr="00925BF5" w:rsidRDefault="0038093C" w:rsidP="00925BF5">
      <w:pPr>
        <w:spacing w:line="240" w:lineRule="auto"/>
        <w:ind w:firstLine="709"/>
        <w:jc w:val="both"/>
        <w:rPr>
          <w:rFonts w:ascii="Times New Roman" w:hAnsi="Times New Roman" w:cs="Times New Roman"/>
          <w:sz w:val="24"/>
          <w:szCs w:val="24"/>
        </w:rPr>
      </w:pPr>
      <w:r w:rsidRPr="00925BF5">
        <w:rPr>
          <w:rFonts w:ascii="Times New Roman" w:hAnsi="Times New Roman" w:cs="Times New Roman"/>
          <w:sz w:val="24"/>
          <w:szCs w:val="24"/>
        </w:rPr>
        <w:t>Практическая подготовка на образовательной программе Интегрированные коммуникации реализуется в форме научно-исследовательской практики и ставит главной целью закрепление и развитие профессиональных навыков в сфере связей с общественностью и рекламы и заключается в освоении, закреплении и углублении теоретической подготовки студента, приобретении и совершенствовании практических навыков и компетенций, а также приобретении опыта самостоятельной исследовательской работы.</w:t>
      </w:r>
    </w:p>
    <w:p w14:paraId="66E7F197" w14:textId="3BD34FEA" w:rsidR="0038093C" w:rsidRPr="00925BF5" w:rsidRDefault="0038093C" w:rsidP="00925BF5">
      <w:pPr>
        <w:spacing w:line="240" w:lineRule="auto"/>
        <w:ind w:firstLine="709"/>
        <w:jc w:val="both"/>
        <w:rPr>
          <w:rFonts w:ascii="Times New Roman" w:hAnsi="Times New Roman" w:cs="Times New Roman"/>
          <w:sz w:val="24"/>
          <w:szCs w:val="24"/>
        </w:rPr>
      </w:pPr>
      <w:r w:rsidRPr="00925BF5">
        <w:rPr>
          <w:rFonts w:ascii="Times New Roman" w:hAnsi="Times New Roman" w:cs="Times New Roman"/>
          <w:sz w:val="24"/>
          <w:szCs w:val="24"/>
        </w:rPr>
        <w:t xml:space="preserve">Участие в таких элементах практической подготовки, как </w:t>
      </w:r>
      <w:r w:rsidR="001E4CCD" w:rsidRPr="00925BF5">
        <w:rPr>
          <w:rFonts w:ascii="Times New Roman" w:hAnsi="Times New Roman" w:cs="Times New Roman"/>
          <w:sz w:val="24"/>
          <w:szCs w:val="24"/>
          <w:lang w:val="ru-RU"/>
        </w:rPr>
        <w:t>прикладной проект, курсовой проект, исследовательская курсовая работа, производственная практика и подготовка выпускной квалификационной работы</w:t>
      </w:r>
      <w:r w:rsidRPr="00925BF5">
        <w:rPr>
          <w:rFonts w:ascii="Times New Roman" w:hAnsi="Times New Roman" w:cs="Times New Roman"/>
          <w:sz w:val="24"/>
          <w:szCs w:val="24"/>
        </w:rPr>
        <w:t xml:space="preserve">способствует формированию, закреплению, развитию практических навыков и компетенций по профилю образовательной программы, в том числе: овладению методиками описания, анализа и прогнозирования коммуникационных процессов в сфере связей с общественностью и рекламы, а также развитию навыков организации управленческих процессов и коммуникационных кампаний. </w:t>
      </w:r>
    </w:p>
    <w:p w14:paraId="5BB76830" w14:textId="77777777" w:rsidR="00925BF5" w:rsidRDefault="00DE0A7E" w:rsidP="00925BF5">
      <w:pPr>
        <w:spacing w:line="240" w:lineRule="auto"/>
        <w:ind w:firstLine="709"/>
        <w:jc w:val="both"/>
        <w:rPr>
          <w:rFonts w:ascii="Times New Roman" w:hAnsi="Times New Roman" w:cs="Times New Roman"/>
          <w:sz w:val="24"/>
          <w:szCs w:val="24"/>
        </w:rPr>
      </w:pPr>
      <w:r w:rsidRPr="00925BF5">
        <w:rPr>
          <w:rFonts w:ascii="Times New Roman" w:hAnsi="Times New Roman" w:cs="Times New Roman"/>
          <w:sz w:val="24"/>
          <w:szCs w:val="24"/>
        </w:rPr>
        <w:t>Программа практики</w:t>
      </w:r>
      <w:r w:rsidR="0060500E" w:rsidRPr="00925BF5">
        <w:rPr>
          <w:rFonts w:ascii="Times New Roman" w:hAnsi="Times New Roman" w:cs="Times New Roman"/>
          <w:sz w:val="24"/>
          <w:szCs w:val="24"/>
          <w:lang w:val="ru-RU"/>
        </w:rPr>
        <w:t xml:space="preserve"> (далее программа)</w:t>
      </w:r>
      <w:r w:rsidRPr="00925BF5">
        <w:rPr>
          <w:rFonts w:ascii="Times New Roman" w:hAnsi="Times New Roman" w:cs="Times New Roman"/>
          <w:sz w:val="24"/>
          <w:szCs w:val="24"/>
        </w:rPr>
        <w:t xml:space="preserve"> включает в себя описание элементов учебного плана образовательной программы «</w:t>
      </w:r>
      <w:r w:rsidRPr="00925BF5">
        <w:rPr>
          <w:rFonts w:ascii="Times New Roman" w:hAnsi="Times New Roman" w:cs="Times New Roman"/>
          <w:sz w:val="24"/>
          <w:szCs w:val="24"/>
          <w:lang w:val="ru-RU"/>
        </w:rPr>
        <w:t>Интегрированные коммуникации</w:t>
      </w:r>
      <w:r w:rsidRPr="00925BF5">
        <w:rPr>
          <w:rFonts w:ascii="Times New Roman" w:hAnsi="Times New Roman" w:cs="Times New Roman"/>
          <w:sz w:val="24"/>
          <w:szCs w:val="24"/>
        </w:rPr>
        <w:t>» (далее: ОП), организованных в форме практической подготовки и сгруппированных в модуле «Практика» учебного плана (далее: элемент практической подготовки, ЭПП)</w:t>
      </w:r>
    </w:p>
    <w:p w14:paraId="64648008" w14:textId="2624DF31" w:rsidR="001E4CCD" w:rsidRDefault="001E4CCD" w:rsidP="00925BF5">
      <w:pPr>
        <w:spacing w:line="240" w:lineRule="auto"/>
        <w:ind w:firstLine="709"/>
        <w:jc w:val="both"/>
        <w:rPr>
          <w:rFonts w:ascii="Times New Roman" w:eastAsia="Times New Roman" w:hAnsi="Times New Roman" w:cs="Times New Roman"/>
          <w:b/>
          <w:sz w:val="26"/>
          <w:szCs w:val="26"/>
        </w:rPr>
      </w:pPr>
    </w:p>
    <w:p w14:paraId="283B0C50" w14:textId="0D2876DC" w:rsidR="002F25EF" w:rsidRPr="009441A8" w:rsidRDefault="0022624B" w:rsidP="00E67903">
      <w:pPr>
        <w:rPr>
          <w:rFonts w:ascii="Times New Roman" w:eastAsia="Times New Roman" w:hAnsi="Times New Roman" w:cs="Times New Roman"/>
          <w:b/>
          <w:sz w:val="26"/>
          <w:szCs w:val="26"/>
        </w:rPr>
      </w:pPr>
      <w:r w:rsidRPr="009441A8">
        <w:rPr>
          <w:rFonts w:ascii="Times New Roman" w:eastAsia="Times New Roman" w:hAnsi="Times New Roman" w:cs="Times New Roman"/>
          <w:b/>
          <w:sz w:val="26"/>
          <w:szCs w:val="26"/>
        </w:rPr>
        <w:t>РАЗДЕЛ 1. ОБЩИЕ СВЕДЕНИЯ:</w:t>
      </w:r>
    </w:p>
    <w:p w14:paraId="7C542509" w14:textId="77777777" w:rsidR="002F25EF" w:rsidRPr="009441A8" w:rsidRDefault="002F25EF" w:rsidP="000B3357">
      <w:pPr>
        <w:ind w:right="567"/>
        <w:jc w:val="both"/>
        <w:rPr>
          <w:rFonts w:ascii="Times New Roman" w:eastAsia="Times New Roman" w:hAnsi="Times New Roman" w:cs="Times New Roman"/>
          <w:i/>
          <w:sz w:val="26"/>
          <w:szCs w:val="26"/>
        </w:rPr>
      </w:pPr>
    </w:p>
    <w:tbl>
      <w:tblPr>
        <w:tblStyle w:val="a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
        <w:gridCol w:w="2072"/>
        <w:gridCol w:w="1938"/>
        <w:gridCol w:w="1494"/>
        <w:gridCol w:w="754"/>
        <w:gridCol w:w="775"/>
        <w:gridCol w:w="1978"/>
      </w:tblGrid>
      <w:tr w:rsidR="003145B3" w:rsidRPr="008F64A2" w14:paraId="157B17D0" w14:textId="77777777" w:rsidTr="00925BF5">
        <w:trPr>
          <w:trHeight w:val="722"/>
        </w:trPr>
        <w:tc>
          <w:tcPr>
            <w:tcW w:w="617" w:type="dxa"/>
          </w:tcPr>
          <w:p w14:paraId="431DD184" w14:textId="77777777" w:rsidR="002F25EF" w:rsidRPr="008F64A2" w:rsidRDefault="0022624B" w:rsidP="003145B3">
            <w:pPr>
              <w:jc w:val="center"/>
              <w:rPr>
                <w:rFonts w:ascii="Times New Roman" w:eastAsia="Times New Roman" w:hAnsi="Times New Roman" w:cs="Times New Roman"/>
                <w:b/>
              </w:rPr>
            </w:pPr>
            <w:r w:rsidRPr="008F64A2">
              <w:rPr>
                <w:rFonts w:ascii="Times New Roman" w:eastAsia="Times New Roman" w:hAnsi="Times New Roman" w:cs="Times New Roman"/>
                <w:b/>
              </w:rPr>
              <w:t>Курс</w:t>
            </w:r>
          </w:p>
        </w:tc>
        <w:tc>
          <w:tcPr>
            <w:tcW w:w="2072" w:type="dxa"/>
          </w:tcPr>
          <w:p w14:paraId="69FB898C" w14:textId="77777777" w:rsidR="002F25EF" w:rsidRPr="008F64A2" w:rsidRDefault="0022624B" w:rsidP="003145B3">
            <w:pPr>
              <w:jc w:val="center"/>
              <w:rPr>
                <w:rFonts w:ascii="Times New Roman" w:eastAsia="Times New Roman" w:hAnsi="Times New Roman" w:cs="Times New Roman"/>
                <w:b/>
              </w:rPr>
            </w:pPr>
            <w:r w:rsidRPr="008F64A2">
              <w:rPr>
                <w:rFonts w:ascii="Times New Roman" w:eastAsia="Times New Roman" w:hAnsi="Times New Roman" w:cs="Times New Roman"/>
                <w:b/>
              </w:rPr>
              <w:t>Вид практики</w:t>
            </w:r>
          </w:p>
        </w:tc>
        <w:tc>
          <w:tcPr>
            <w:tcW w:w="1938" w:type="dxa"/>
          </w:tcPr>
          <w:p w14:paraId="71D89C78" w14:textId="77777777" w:rsidR="002F25EF" w:rsidRPr="008F64A2" w:rsidRDefault="0022624B" w:rsidP="003145B3">
            <w:pPr>
              <w:jc w:val="center"/>
              <w:rPr>
                <w:rFonts w:ascii="Times New Roman" w:eastAsia="Times New Roman" w:hAnsi="Times New Roman" w:cs="Times New Roman"/>
                <w:b/>
              </w:rPr>
            </w:pPr>
            <w:r w:rsidRPr="008F64A2">
              <w:rPr>
                <w:rFonts w:ascii="Times New Roman" w:eastAsia="Times New Roman" w:hAnsi="Times New Roman" w:cs="Times New Roman"/>
                <w:b/>
              </w:rPr>
              <w:t>Тип практики</w:t>
            </w:r>
          </w:p>
          <w:p w14:paraId="1DF794EB" w14:textId="77777777" w:rsidR="002F25EF" w:rsidRPr="008F64A2" w:rsidRDefault="0022624B" w:rsidP="003145B3">
            <w:pPr>
              <w:jc w:val="center"/>
              <w:rPr>
                <w:rFonts w:ascii="Times New Roman" w:eastAsia="Times New Roman" w:hAnsi="Times New Roman" w:cs="Times New Roman"/>
                <w:b/>
              </w:rPr>
            </w:pPr>
            <w:r w:rsidRPr="008F64A2">
              <w:rPr>
                <w:rFonts w:ascii="Times New Roman" w:eastAsia="Times New Roman" w:hAnsi="Times New Roman" w:cs="Times New Roman"/>
                <w:b/>
              </w:rPr>
              <w:t>(ЭПП)</w:t>
            </w:r>
          </w:p>
        </w:tc>
        <w:tc>
          <w:tcPr>
            <w:tcW w:w="1494" w:type="dxa"/>
          </w:tcPr>
          <w:p w14:paraId="3E18AF72" w14:textId="2855DC1F" w:rsidR="002F25EF" w:rsidRPr="008F64A2" w:rsidRDefault="0022624B" w:rsidP="003145B3">
            <w:pPr>
              <w:pBdr>
                <w:top w:val="nil"/>
                <w:left w:val="nil"/>
                <w:bottom w:val="nil"/>
                <w:right w:val="nil"/>
                <w:between w:val="nil"/>
              </w:pBdr>
              <w:jc w:val="center"/>
              <w:rPr>
                <w:rFonts w:ascii="Times New Roman" w:eastAsia="Times New Roman" w:hAnsi="Times New Roman" w:cs="Times New Roman"/>
                <w:b/>
                <w:color w:val="000000"/>
              </w:rPr>
            </w:pPr>
            <w:r w:rsidRPr="008F64A2">
              <w:rPr>
                <w:rFonts w:ascii="Times New Roman" w:eastAsia="Times New Roman" w:hAnsi="Times New Roman" w:cs="Times New Roman"/>
                <w:b/>
                <w:color w:val="000000"/>
              </w:rPr>
              <w:t>Признак</w:t>
            </w:r>
          </w:p>
        </w:tc>
        <w:tc>
          <w:tcPr>
            <w:tcW w:w="754" w:type="dxa"/>
          </w:tcPr>
          <w:p w14:paraId="540F8B78" w14:textId="77777777" w:rsidR="002F25EF" w:rsidRPr="008F64A2" w:rsidRDefault="0022624B" w:rsidP="003145B3">
            <w:pPr>
              <w:pBdr>
                <w:top w:val="nil"/>
                <w:left w:val="nil"/>
                <w:bottom w:val="nil"/>
                <w:right w:val="nil"/>
                <w:between w:val="nil"/>
              </w:pBdr>
              <w:jc w:val="center"/>
              <w:rPr>
                <w:rFonts w:ascii="Times New Roman" w:eastAsia="Times New Roman" w:hAnsi="Times New Roman" w:cs="Times New Roman"/>
                <w:b/>
                <w:color w:val="000000"/>
                <w:sz w:val="18"/>
                <w:szCs w:val="18"/>
              </w:rPr>
            </w:pPr>
            <w:r w:rsidRPr="008F64A2">
              <w:rPr>
                <w:rFonts w:ascii="Times New Roman" w:eastAsia="Times New Roman" w:hAnsi="Times New Roman" w:cs="Times New Roman"/>
                <w:b/>
                <w:color w:val="000000"/>
                <w:sz w:val="18"/>
                <w:szCs w:val="18"/>
              </w:rPr>
              <w:t>Объем в з.е. на 1 студ.</w:t>
            </w:r>
          </w:p>
        </w:tc>
        <w:tc>
          <w:tcPr>
            <w:tcW w:w="775" w:type="dxa"/>
          </w:tcPr>
          <w:p w14:paraId="73665960" w14:textId="70053191" w:rsidR="002F25EF" w:rsidRPr="008F64A2" w:rsidRDefault="0022624B" w:rsidP="003145B3">
            <w:pPr>
              <w:jc w:val="center"/>
              <w:rPr>
                <w:rFonts w:ascii="Times New Roman" w:eastAsia="Times New Roman" w:hAnsi="Times New Roman" w:cs="Times New Roman"/>
                <w:b/>
                <w:sz w:val="18"/>
                <w:szCs w:val="18"/>
              </w:rPr>
            </w:pPr>
            <w:r w:rsidRPr="008F64A2">
              <w:rPr>
                <w:rFonts w:ascii="Times New Roman" w:eastAsia="Times New Roman" w:hAnsi="Times New Roman" w:cs="Times New Roman"/>
                <w:b/>
                <w:sz w:val="18"/>
                <w:szCs w:val="18"/>
              </w:rPr>
              <w:t xml:space="preserve">Объем в </w:t>
            </w:r>
            <w:proofErr w:type="spellStart"/>
            <w:r w:rsidRPr="008F64A2">
              <w:rPr>
                <w:rFonts w:ascii="Times New Roman" w:eastAsia="Times New Roman" w:hAnsi="Times New Roman" w:cs="Times New Roman"/>
                <w:b/>
                <w:sz w:val="18"/>
                <w:szCs w:val="18"/>
              </w:rPr>
              <w:t>ак</w:t>
            </w:r>
            <w:proofErr w:type="spellEnd"/>
            <w:r w:rsidRPr="008F64A2">
              <w:rPr>
                <w:rFonts w:ascii="Times New Roman" w:eastAsia="Times New Roman" w:hAnsi="Times New Roman" w:cs="Times New Roman"/>
                <w:b/>
                <w:sz w:val="18"/>
                <w:szCs w:val="18"/>
              </w:rPr>
              <w:t>.</w:t>
            </w:r>
            <w:r w:rsidR="003145B3" w:rsidRPr="008F64A2">
              <w:rPr>
                <w:rFonts w:ascii="Times New Roman" w:eastAsia="Times New Roman" w:hAnsi="Times New Roman" w:cs="Times New Roman"/>
                <w:b/>
                <w:sz w:val="18"/>
                <w:szCs w:val="18"/>
                <w:lang w:val="ru-RU"/>
              </w:rPr>
              <w:t>ч.</w:t>
            </w:r>
            <w:r w:rsidRPr="008F64A2">
              <w:rPr>
                <w:rFonts w:ascii="Times New Roman" w:eastAsia="Times New Roman" w:hAnsi="Times New Roman" w:cs="Times New Roman"/>
                <w:b/>
                <w:sz w:val="18"/>
                <w:szCs w:val="18"/>
              </w:rPr>
              <w:t xml:space="preserve"> на 1 студ.</w:t>
            </w:r>
          </w:p>
        </w:tc>
        <w:tc>
          <w:tcPr>
            <w:tcW w:w="1978" w:type="dxa"/>
          </w:tcPr>
          <w:p w14:paraId="387FAF76" w14:textId="77777777" w:rsidR="002F25EF" w:rsidRPr="008F64A2" w:rsidRDefault="0022624B" w:rsidP="003145B3">
            <w:pPr>
              <w:jc w:val="center"/>
              <w:rPr>
                <w:rFonts w:ascii="Times New Roman" w:eastAsia="Times New Roman" w:hAnsi="Times New Roman" w:cs="Times New Roman"/>
                <w:b/>
              </w:rPr>
            </w:pPr>
            <w:r w:rsidRPr="008F64A2">
              <w:rPr>
                <w:rFonts w:ascii="Times New Roman" w:eastAsia="Times New Roman" w:hAnsi="Times New Roman" w:cs="Times New Roman"/>
                <w:b/>
              </w:rPr>
              <w:t>Период реализации</w:t>
            </w:r>
          </w:p>
        </w:tc>
      </w:tr>
      <w:tr w:rsidR="003145B3" w:rsidRPr="008F64A2" w14:paraId="69E63BC4" w14:textId="77777777" w:rsidTr="00925BF5">
        <w:trPr>
          <w:trHeight w:val="585"/>
        </w:trPr>
        <w:tc>
          <w:tcPr>
            <w:tcW w:w="617" w:type="dxa"/>
            <w:tcBorders>
              <w:bottom w:val="single" w:sz="4" w:space="0" w:color="auto"/>
            </w:tcBorders>
          </w:tcPr>
          <w:p w14:paraId="2E4D4727" w14:textId="4FB0D56E" w:rsidR="002F25EF" w:rsidRPr="008F64A2" w:rsidRDefault="002378CB" w:rsidP="003145B3">
            <w:pPr>
              <w:jc w:val="center"/>
              <w:rPr>
                <w:rFonts w:ascii="Times New Roman" w:eastAsia="Times New Roman" w:hAnsi="Times New Roman" w:cs="Times New Roman"/>
                <w:lang w:val="ru-RU"/>
              </w:rPr>
            </w:pPr>
            <w:bookmarkStart w:id="0" w:name="_Hlk112602287"/>
            <w:r w:rsidRPr="008F64A2">
              <w:rPr>
                <w:rFonts w:ascii="Times New Roman" w:eastAsia="Times New Roman" w:hAnsi="Times New Roman" w:cs="Times New Roman"/>
                <w:lang w:val="ru-RU"/>
              </w:rPr>
              <w:t>1</w:t>
            </w:r>
          </w:p>
        </w:tc>
        <w:tc>
          <w:tcPr>
            <w:tcW w:w="2072" w:type="dxa"/>
            <w:tcBorders>
              <w:bottom w:val="single" w:sz="4" w:space="0" w:color="auto"/>
            </w:tcBorders>
          </w:tcPr>
          <w:p w14:paraId="65AF6CAC" w14:textId="73101FF3" w:rsidR="002F25EF" w:rsidRPr="008F64A2" w:rsidRDefault="0022624B" w:rsidP="00E67903">
            <w:pPr>
              <w:jc w:val="both"/>
              <w:rPr>
                <w:rFonts w:ascii="Times New Roman" w:eastAsia="Times New Roman" w:hAnsi="Times New Roman" w:cs="Times New Roman"/>
              </w:rPr>
            </w:pPr>
            <w:r w:rsidRPr="008F64A2">
              <w:rPr>
                <w:rFonts w:ascii="Times New Roman" w:eastAsia="Times New Roman" w:hAnsi="Times New Roman" w:cs="Times New Roman"/>
              </w:rPr>
              <w:t xml:space="preserve">Научно-исследовательская </w:t>
            </w:r>
          </w:p>
        </w:tc>
        <w:tc>
          <w:tcPr>
            <w:tcW w:w="1938" w:type="dxa"/>
            <w:tcBorders>
              <w:bottom w:val="single" w:sz="4" w:space="0" w:color="auto"/>
            </w:tcBorders>
          </w:tcPr>
          <w:p w14:paraId="15E8E398" w14:textId="4ECA1627" w:rsidR="002F25EF" w:rsidRPr="008F64A2" w:rsidRDefault="00EA5B32"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Исследовательская к</w:t>
            </w:r>
            <w:r w:rsidR="0022624B" w:rsidRPr="008F64A2">
              <w:rPr>
                <w:rFonts w:ascii="Times New Roman" w:eastAsia="Times New Roman" w:hAnsi="Times New Roman" w:cs="Times New Roman"/>
              </w:rPr>
              <w:t>урсовая работа</w:t>
            </w:r>
          </w:p>
        </w:tc>
        <w:tc>
          <w:tcPr>
            <w:tcW w:w="1494" w:type="dxa"/>
            <w:tcBorders>
              <w:bottom w:val="single" w:sz="4" w:space="0" w:color="auto"/>
            </w:tcBorders>
          </w:tcPr>
          <w:p w14:paraId="22700148" w14:textId="77777777" w:rsidR="002F25EF" w:rsidRPr="008F64A2" w:rsidRDefault="0022624B" w:rsidP="00E67903">
            <w:pPr>
              <w:jc w:val="both"/>
              <w:rPr>
                <w:rFonts w:ascii="Times New Roman" w:eastAsia="Times New Roman" w:hAnsi="Times New Roman" w:cs="Times New Roman"/>
              </w:rPr>
            </w:pPr>
            <w:r w:rsidRPr="008F64A2">
              <w:rPr>
                <w:rFonts w:ascii="Times New Roman" w:eastAsia="Times New Roman" w:hAnsi="Times New Roman" w:cs="Times New Roman"/>
              </w:rPr>
              <w:t>Обязательная</w:t>
            </w:r>
          </w:p>
        </w:tc>
        <w:tc>
          <w:tcPr>
            <w:tcW w:w="754" w:type="dxa"/>
            <w:tcBorders>
              <w:bottom w:val="single" w:sz="4" w:space="0" w:color="auto"/>
            </w:tcBorders>
          </w:tcPr>
          <w:p w14:paraId="3DEDF070" w14:textId="77777777" w:rsidR="002F25EF" w:rsidRPr="008F64A2" w:rsidRDefault="00827357"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6</w:t>
            </w:r>
          </w:p>
        </w:tc>
        <w:tc>
          <w:tcPr>
            <w:tcW w:w="775" w:type="dxa"/>
            <w:tcBorders>
              <w:bottom w:val="single" w:sz="4" w:space="0" w:color="auto"/>
            </w:tcBorders>
          </w:tcPr>
          <w:p w14:paraId="6C2DC4E3" w14:textId="77777777" w:rsidR="002F25EF" w:rsidRPr="008F64A2" w:rsidRDefault="00827357"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228</w:t>
            </w:r>
          </w:p>
        </w:tc>
        <w:tc>
          <w:tcPr>
            <w:tcW w:w="1978" w:type="dxa"/>
            <w:tcBorders>
              <w:bottom w:val="single" w:sz="4" w:space="0" w:color="auto"/>
            </w:tcBorders>
            <w:vAlign w:val="center"/>
          </w:tcPr>
          <w:p w14:paraId="32E72E41" w14:textId="77777777" w:rsidR="002F25EF" w:rsidRPr="008F64A2" w:rsidRDefault="002C4B58" w:rsidP="00E67903">
            <w:pPr>
              <w:jc w:val="both"/>
              <w:rPr>
                <w:rFonts w:ascii="Times New Roman" w:eastAsia="Times New Roman" w:hAnsi="Times New Roman" w:cs="Times New Roman"/>
                <w:lang w:val="ru-RU"/>
              </w:rPr>
            </w:pPr>
            <w:r w:rsidRPr="008F64A2">
              <w:rPr>
                <w:rFonts w:ascii="Times New Roman" w:hAnsi="Times New Roman" w:cs="Times New Roman"/>
                <w:color w:val="000000"/>
                <w:shd w:val="clear" w:color="auto" w:fill="FFFFFF"/>
              </w:rPr>
              <w:t>В течение 1 года обучения</w:t>
            </w:r>
          </w:p>
        </w:tc>
      </w:tr>
      <w:bookmarkEnd w:id="0"/>
      <w:tr w:rsidR="003145B3" w:rsidRPr="008F64A2" w14:paraId="6245FC8A" w14:textId="77777777" w:rsidTr="00925BF5">
        <w:trPr>
          <w:trHeight w:val="80"/>
        </w:trPr>
        <w:tc>
          <w:tcPr>
            <w:tcW w:w="617" w:type="dxa"/>
            <w:tcBorders>
              <w:top w:val="single" w:sz="4" w:space="0" w:color="auto"/>
              <w:bottom w:val="single" w:sz="4" w:space="0" w:color="auto"/>
            </w:tcBorders>
          </w:tcPr>
          <w:p w14:paraId="25806F12" w14:textId="4B6B845B"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1</w:t>
            </w:r>
          </w:p>
        </w:tc>
        <w:tc>
          <w:tcPr>
            <w:tcW w:w="2072" w:type="dxa"/>
            <w:tcBorders>
              <w:top w:val="single" w:sz="4" w:space="0" w:color="auto"/>
              <w:bottom w:val="single" w:sz="4" w:space="0" w:color="auto"/>
            </w:tcBorders>
          </w:tcPr>
          <w:p w14:paraId="4B31D989" w14:textId="3F17DA68" w:rsidR="00EA5B32" w:rsidRPr="008F64A2" w:rsidRDefault="00EA5B32"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Проектная</w:t>
            </w:r>
          </w:p>
        </w:tc>
        <w:tc>
          <w:tcPr>
            <w:tcW w:w="1938" w:type="dxa"/>
            <w:tcBorders>
              <w:top w:val="single" w:sz="4" w:space="0" w:color="auto"/>
              <w:bottom w:val="single" w:sz="4" w:space="0" w:color="auto"/>
            </w:tcBorders>
          </w:tcPr>
          <w:p w14:paraId="527327FF" w14:textId="1D9787C8" w:rsidR="00EA5B32" w:rsidRPr="008F64A2" w:rsidRDefault="00EA5B32"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Курсовой проект</w:t>
            </w:r>
          </w:p>
        </w:tc>
        <w:tc>
          <w:tcPr>
            <w:tcW w:w="1494" w:type="dxa"/>
            <w:tcBorders>
              <w:bottom w:val="single" w:sz="4" w:space="0" w:color="auto"/>
            </w:tcBorders>
          </w:tcPr>
          <w:p w14:paraId="26D24990" w14:textId="2E689157" w:rsidR="00EA5B32" w:rsidRPr="008F64A2" w:rsidRDefault="00EA5B32" w:rsidP="00E67903">
            <w:pPr>
              <w:jc w:val="both"/>
              <w:rPr>
                <w:rFonts w:ascii="Times New Roman" w:eastAsia="Times New Roman" w:hAnsi="Times New Roman" w:cs="Times New Roman"/>
              </w:rPr>
            </w:pPr>
            <w:r w:rsidRPr="008F64A2">
              <w:rPr>
                <w:rFonts w:ascii="Times New Roman" w:eastAsia="Times New Roman" w:hAnsi="Times New Roman" w:cs="Times New Roman"/>
              </w:rPr>
              <w:t>Обязательная</w:t>
            </w:r>
          </w:p>
        </w:tc>
        <w:tc>
          <w:tcPr>
            <w:tcW w:w="754" w:type="dxa"/>
            <w:tcBorders>
              <w:bottom w:val="single" w:sz="4" w:space="0" w:color="auto"/>
            </w:tcBorders>
          </w:tcPr>
          <w:p w14:paraId="6C5CF0AD" w14:textId="7C9C9277"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6</w:t>
            </w:r>
          </w:p>
        </w:tc>
        <w:tc>
          <w:tcPr>
            <w:tcW w:w="775" w:type="dxa"/>
            <w:tcBorders>
              <w:bottom w:val="single" w:sz="4" w:space="0" w:color="auto"/>
            </w:tcBorders>
          </w:tcPr>
          <w:p w14:paraId="448A151C" w14:textId="1DABD399"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228</w:t>
            </w:r>
          </w:p>
        </w:tc>
        <w:tc>
          <w:tcPr>
            <w:tcW w:w="1978" w:type="dxa"/>
            <w:tcBorders>
              <w:bottom w:val="single" w:sz="4" w:space="0" w:color="auto"/>
            </w:tcBorders>
            <w:vAlign w:val="center"/>
          </w:tcPr>
          <w:p w14:paraId="00589B2F" w14:textId="63E14B81" w:rsidR="00EA5B32" w:rsidRPr="008F64A2" w:rsidRDefault="00EA5B32" w:rsidP="00E67903">
            <w:pPr>
              <w:jc w:val="both"/>
              <w:rPr>
                <w:rFonts w:ascii="Times New Roman" w:hAnsi="Times New Roman" w:cs="Times New Roman"/>
                <w:color w:val="000000"/>
                <w:shd w:val="clear" w:color="auto" w:fill="FFFFFF"/>
              </w:rPr>
            </w:pPr>
            <w:r w:rsidRPr="008F64A2">
              <w:rPr>
                <w:rFonts w:ascii="Times New Roman" w:hAnsi="Times New Roman" w:cs="Times New Roman"/>
                <w:color w:val="000000"/>
                <w:shd w:val="clear" w:color="auto" w:fill="FFFFFF"/>
              </w:rPr>
              <w:t>В течение 1 года обучения</w:t>
            </w:r>
          </w:p>
        </w:tc>
      </w:tr>
      <w:tr w:rsidR="003145B3" w:rsidRPr="008F64A2" w14:paraId="5CEB8217" w14:textId="77777777" w:rsidTr="00925BF5">
        <w:trPr>
          <w:trHeight w:val="621"/>
        </w:trPr>
        <w:tc>
          <w:tcPr>
            <w:tcW w:w="617" w:type="dxa"/>
          </w:tcPr>
          <w:p w14:paraId="408FCB55" w14:textId="41212D0A"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2</w:t>
            </w:r>
          </w:p>
        </w:tc>
        <w:tc>
          <w:tcPr>
            <w:tcW w:w="2072" w:type="dxa"/>
          </w:tcPr>
          <w:p w14:paraId="677862C1" w14:textId="30C9BE03" w:rsidR="00EA5B32" w:rsidRPr="008F64A2" w:rsidRDefault="00EA5B32" w:rsidP="00E67903">
            <w:pPr>
              <w:jc w:val="both"/>
              <w:rPr>
                <w:rFonts w:ascii="Times New Roman" w:eastAsia="Times New Roman" w:hAnsi="Times New Roman" w:cs="Times New Roman"/>
              </w:rPr>
            </w:pPr>
            <w:r w:rsidRPr="008F64A2">
              <w:rPr>
                <w:rFonts w:ascii="Times New Roman" w:eastAsia="Times New Roman" w:hAnsi="Times New Roman" w:cs="Times New Roman"/>
              </w:rPr>
              <w:t>Проектная</w:t>
            </w:r>
          </w:p>
        </w:tc>
        <w:tc>
          <w:tcPr>
            <w:tcW w:w="1938" w:type="dxa"/>
          </w:tcPr>
          <w:p w14:paraId="10716F04" w14:textId="1016C37B" w:rsidR="00EA5B32" w:rsidRPr="008F64A2" w:rsidRDefault="00EA5B32" w:rsidP="00E67903">
            <w:pPr>
              <w:jc w:val="both"/>
              <w:rPr>
                <w:rFonts w:ascii="Times New Roman" w:eastAsia="Times New Roman" w:hAnsi="Times New Roman" w:cs="Times New Roman"/>
              </w:rPr>
            </w:pPr>
            <w:r w:rsidRPr="008F64A2">
              <w:rPr>
                <w:rFonts w:ascii="Times New Roman" w:eastAsia="Times New Roman" w:hAnsi="Times New Roman" w:cs="Times New Roman"/>
                <w:lang w:val="ru-RU"/>
              </w:rPr>
              <w:t>Прикладной п</w:t>
            </w:r>
            <w:proofErr w:type="spellStart"/>
            <w:r w:rsidRPr="008F64A2">
              <w:rPr>
                <w:rFonts w:ascii="Times New Roman" w:eastAsia="Times New Roman" w:hAnsi="Times New Roman" w:cs="Times New Roman"/>
              </w:rPr>
              <w:t>роект</w:t>
            </w:r>
            <w:bookmarkStart w:id="1" w:name="_GoBack"/>
            <w:bookmarkEnd w:id="1"/>
            <w:proofErr w:type="spellEnd"/>
          </w:p>
        </w:tc>
        <w:tc>
          <w:tcPr>
            <w:tcW w:w="1494" w:type="dxa"/>
          </w:tcPr>
          <w:p w14:paraId="6ABCAB51" w14:textId="77777777" w:rsidR="00EA5B32" w:rsidRPr="008F64A2" w:rsidRDefault="00EA5B32"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Обязательная</w:t>
            </w:r>
          </w:p>
        </w:tc>
        <w:tc>
          <w:tcPr>
            <w:tcW w:w="754" w:type="dxa"/>
          </w:tcPr>
          <w:p w14:paraId="63052B79" w14:textId="0B7ABD12" w:rsidR="00EA5B32" w:rsidRPr="008F64A2" w:rsidRDefault="00EA5B32" w:rsidP="003145B3">
            <w:pPr>
              <w:jc w:val="center"/>
              <w:rPr>
                <w:rFonts w:ascii="Times New Roman" w:eastAsia="Times New Roman" w:hAnsi="Times New Roman" w:cs="Times New Roman"/>
              </w:rPr>
            </w:pPr>
            <w:r w:rsidRPr="008F64A2">
              <w:rPr>
                <w:rFonts w:ascii="Times New Roman" w:eastAsia="Times New Roman" w:hAnsi="Times New Roman" w:cs="Times New Roman"/>
              </w:rPr>
              <w:t>3</w:t>
            </w:r>
            <w:r w:rsidR="00560F7B" w:rsidRPr="008F64A2">
              <w:rPr>
                <w:rStyle w:val="af8"/>
                <w:rFonts w:ascii="Times New Roman" w:eastAsia="Times New Roman" w:hAnsi="Times New Roman" w:cs="Times New Roman"/>
              </w:rPr>
              <w:footnoteReference w:id="1"/>
            </w:r>
          </w:p>
        </w:tc>
        <w:tc>
          <w:tcPr>
            <w:tcW w:w="775" w:type="dxa"/>
          </w:tcPr>
          <w:p w14:paraId="5861B41F" w14:textId="7EB41468" w:rsidR="00EA5B32" w:rsidRPr="008F64A2" w:rsidRDefault="00EA5B32" w:rsidP="003145B3">
            <w:pPr>
              <w:jc w:val="center"/>
              <w:rPr>
                <w:rFonts w:ascii="Times New Roman" w:eastAsia="Times New Roman" w:hAnsi="Times New Roman" w:cs="Times New Roman"/>
              </w:rPr>
            </w:pPr>
            <w:r w:rsidRPr="008F64A2">
              <w:rPr>
                <w:rFonts w:ascii="Times New Roman" w:eastAsia="Times New Roman" w:hAnsi="Times New Roman" w:cs="Times New Roman"/>
              </w:rPr>
              <w:t>114</w:t>
            </w:r>
          </w:p>
        </w:tc>
        <w:tc>
          <w:tcPr>
            <w:tcW w:w="1978" w:type="dxa"/>
            <w:vAlign w:val="center"/>
          </w:tcPr>
          <w:p w14:paraId="3747EA12" w14:textId="4265D769" w:rsidR="00EA5B32" w:rsidRPr="008F64A2" w:rsidRDefault="003145B3" w:rsidP="00E67903">
            <w:pPr>
              <w:jc w:val="both"/>
              <w:rPr>
                <w:rFonts w:ascii="Times New Roman" w:eastAsia="Times New Roman" w:hAnsi="Times New Roman" w:cs="Times New Roman"/>
              </w:rPr>
            </w:pPr>
            <w:r w:rsidRPr="008F64A2">
              <w:rPr>
                <w:rFonts w:ascii="Times New Roman" w:hAnsi="Times New Roman" w:cs="Times New Roman"/>
                <w:color w:val="000000"/>
                <w:shd w:val="clear" w:color="auto" w:fill="FFFFFF"/>
              </w:rPr>
              <w:t>1–</w:t>
            </w:r>
            <w:r w:rsidR="00F313C0" w:rsidRPr="008F64A2">
              <w:rPr>
                <w:rFonts w:ascii="Times New Roman" w:hAnsi="Times New Roman" w:cs="Times New Roman"/>
                <w:color w:val="000000"/>
                <w:shd w:val="clear" w:color="auto" w:fill="FFFFFF"/>
              </w:rPr>
              <w:t>2 модули</w:t>
            </w:r>
            <w:r w:rsidR="00EA5B32" w:rsidRPr="008F64A2">
              <w:rPr>
                <w:rFonts w:ascii="Times New Roman" w:hAnsi="Times New Roman" w:cs="Times New Roman"/>
                <w:color w:val="000000"/>
                <w:shd w:val="clear" w:color="auto" w:fill="FFFFFF"/>
              </w:rPr>
              <w:t xml:space="preserve"> 2 года обучения</w:t>
            </w:r>
          </w:p>
        </w:tc>
      </w:tr>
      <w:tr w:rsidR="003145B3" w:rsidRPr="008F64A2" w14:paraId="1D800186" w14:textId="77777777" w:rsidTr="00925BF5">
        <w:trPr>
          <w:trHeight w:val="828"/>
        </w:trPr>
        <w:tc>
          <w:tcPr>
            <w:tcW w:w="617" w:type="dxa"/>
            <w:tcBorders>
              <w:bottom w:val="single" w:sz="4" w:space="0" w:color="auto"/>
            </w:tcBorders>
          </w:tcPr>
          <w:p w14:paraId="51EA861E" w14:textId="77777777"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lastRenderedPageBreak/>
              <w:t>2</w:t>
            </w:r>
          </w:p>
        </w:tc>
        <w:tc>
          <w:tcPr>
            <w:tcW w:w="2072" w:type="dxa"/>
            <w:tcBorders>
              <w:bottom w:val="single" w:sz="4" w:space="0" w:color="auto"/>
            </w:tcBorders>
          </w:tcPr>
          <w:p w14:paraId="2D281DF7" w14:textId="77777777" w:rsidR="00EA5B32" w:rsidRPr="008F64A2" w:rsidRDefault="00EA5B32"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Профессиональная</w:t>
            </w:r>
          </w:p>
        </w:tc>
        <w:tc>
          <w:tcPr>
            <w:tcW w:w="1938" w:type="dxa"/>
            <w:tcBorders>
              <w:bottom w:val="single" w:sz="4" w:space="0" w:color="auto"/>
            </w:tcBorders>
          </w:tcPr>
          <w:p w14:paraId="77126A3D" w14:textId="7934F504" w:rsidR="00EA5B32" w:rsidRPr="008F64A2" w:rsidRDefault="009C2415"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Производственная практика</w:t>
            </w:r>
          </w:p>
        </w:tc>
        <w:tc>
          <w:tcPr>
            <w:tcW w:w="1494" w:type="dxa"/>
            <w:tcBorders>
              <w:bottom w:val="single" w:sz="4" w:space="0" w:color="auto"/>
            </w:tcBorders>
          </w:tcPr>
          <w:p w14:paraId="18829A60" w14:textId="77777777" w:rsidR="00EA5B32" w:rsidRPr="008F64A2" w:rsidRDefault="00EA5B32" w:rsidP="00E67903">
            <w:pPr>
              <w:jc w:val="both"/>
              <w:rPr>
                <w:rFonts w:ascii="Times New Roman" w:eastAsia="Times New Roman" w:hAnsi="Times New Roman" w:cs="Times New Roman"/>
              </w:rPr>
            </w:pPr>
            <w:r w:rsidRPr="008F64A2">
              <w:rPr>
                <w:rFonts w:ascii="Times New Roman" w:eastAsia="Times New Roman" w:hAnsi="Times New Roman" w:cs="Times New Roman"/>
              </w:rPr>
              <w:t>Обязательная</w:t>
            </w:r>
          </w:p>
        </w:tc>
        <w:tc>
          <w:tcPr>
            <w:tcW w:w="754" w:type="dxa"/>
            <w:tcBorders>
              <w:bottom w:val="single" w:sz="4" w:space="0" w:color="auto"/>
            </w:tcBorders>
          </w:tcPr>
          <w:p w14:paraId="65692439" w14:textId="124B79F2"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 xml:space="preserve">12 </w:t>
            </w:r>
          </w:p>
        </w:tc>
        <w:tc>
          <w:tcPr>
            <w:tcW w:w="775" w:type="dxa"/>
            <w:tcBorders>
              <w:bottom w:val="single" w:sz="4" w:space="0" w:color="auto"/>
            </w:tcBorders>
          </w:tcPr>
          <w:p w14:paraId="0D9F8643" w14:textId="77777777" w:rsidR="00EA5B32" w:rsidRPr="008F64A2" w:rsidRDefault="00EA5B32"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456</w:t>
            </w:r>
          </w:p>
        </w:tc>
        <w:tc>
          <w:tcPr>
            <w:tcW w:w="1978" w:type="dxa"/>
            <w:tcBorders>
              <w:bottom w:val="single" w:sz="4" w:space="0" w:color="auto"/>
            </w:tcBorders>
            <w:vAlign w:val="center"/>
          </w:tcPr>
          <w:p w14:paraId="3BEE6CDD" w14:textId="77777777" w:rsidR="00EA5B32" w:rsidRPr="008F64A2" w:rsidRDefault="00EA5B32" w:rsidP="00E67903">
            <w:pPr>
              <w:shd w:val="clear" w:color="auto" w:fill="FFFFFF"/>
              <w:jc w:val="both"/>
              <w:rPr>
                <w:rFonts w:ascii="Times New Roman" w:eastAsia="Times New Roman" w:hAnsi="Times New Roman" w:cs="Times New Roman"/>
                <w:color w:val="000000"/>
                <w:lang w:val="ru-RU"/>
              </w:rPr>
            </w:pPr>
            <w:r w:rsidRPr="008F64A2">
              <w:rPr>
                <w:rFonts w:ascii="Times New Roman" w:eastAsia="Times New Roman" w:hAnsi="Times New Roman" w:cs="Times New Roman"/>
                <w:color w:val="000000"/>
                <w:lang w:val="ru-RU"/>
              </w:rPr>
              <w:t>8 недель,</w:t>
            </w:r>
          </w:p>
          <w:p w14:paraId="77694B70" w14:textId="61AA0D11" w:rsidR="00EA5B32" w:rsidRPr="008F64A2" w:rsidRDefault="00EA5B32" w:rsidP="003145B3">
            <w:pPr>
              <w:shd w:val="clear" w:color="auto" w:fill="FFFFFF"/>
              <w:jc w:val="both"/>
              <w:rPr>
                <w:rFonts w:ascii="Times New Roman" w:eastAsia="Times New Roman" w:hAnsi="Times New Roman" w:cs="Times New Roman"/>
                <w:color w:val="000000"/>
                <w:lang w:val="ru-RU"/>
              </w:rPr>
            </w:pPr>
            <w:r w:rsidRPr="008F64A2">
              <w:rPr>
                <w:rFonts w:ascii="Times New Roman" w:eastAsia="Times New Roman" w:hAnsi="Times New Roman" w:cs="Times New Roman"/>
                <w:color w:val="000000"/>
                <w:lang w:val="ru-RU"/>
              </w:rPr>
              <w:t>3 модуль 2 года обучения</w:t>
            </w:r>
          </w:p>
        </w:tc>
      </w:tr>
      <w:tr w:rsidR="003145B3" w:rsidRPr="008F64A2" w14:paraId="2A88D9A8" w14:textId="77777777" w:rsidTr="00925BF5">
        <w:trPr>
          <w:trHeight w:val="525"/>
        </w:trPr>
        <w:tc>
          <w:tcPr>
            <w:tcW w:w="617" w:type="dxa"/>
            <w:tcBorders>
              <w:top w:val="single" w:sz="4" w:space="0" w:color="auto"/>
            </w:tcBorders>
          </w:tcPr>
          <w:p w14:paraId="0FA87B44" w14:textId="6F5944E6" w:rsidR="00397BA6" w:rsidRPr="008F64A2" w:rsidRDefault="00397BA6"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2</w:t>
            </w:r>
          </w:p>
        </w:tc>
        <w:tc>
          <w:tcPr>
            <w:tcW w:w="2072" w:type="dxa"/>
            <w:tcBorders>
              <w:top w:val="single" w:sz="4" w:space="0" w:color="auto"/>
            </w:tcBorders>
          </w:tcPr>
          <w:p w14:paraId="4D8D9BDF" w14:textId="2A6CCEBA" w:rsidR="00397BA6" w:rsidRPr="008F64A2" w:rsidRDefault="00397BA6"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lang w:val="ru-RU"/>
              </w:rPr>
              <w:t>Проектная</w:t>
            </w:r>
          </w:p>
        </w:tc>
        <w:tc>
          <w:tcPr>
            <w:tcW w:w="1938" w:type="dxa"/>
          </w:tcPr>
          <w:p w14:paraId="4CA18E61" w14:textId="70650F07" w:rsidR="00397BA6" w:rsidRPr="008F64A2" w:rsidRDefault="00397BA6"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rPr>
              <w:t>Подготовка ВКР</w:t>
            </w:r>
          </w:p>
        </w:tc>
        <w:tc>
          <w:tcPr>
            <w:tcW w:w="1494" w:type="dxa"/>
          </w:tcPr>
          <w:p w14:paraId="6CE00D4E" w14:textId="6FFE6A17" w:rsidR="00397BA6" w:rsidRPr="008F64A2" w:rsidRDefault="00397BA6" w:rsidP="00E67903">
            <w:pPr>
              <w:jc w:val="both"/>
              <w:rPr>
                <w:rFonts w:ascii="Times New Roman" w:eastAsia="Times New Roman" w:hAnsi="Times New Roman" w:cs="Times New Roman"/>
              </w:rPr>
            </w:pPr>
            <w:r w:rsidRPr="008F64A2">
              <w:rPr>
                <w:rFonts w:ascii="Times New Roman" w:eastAsia="Times New Roman" w:hAnsi="Times New Roman" w:cs="Times New Roman"/>
              </w:rPr>
              <w:t>Обязательная</w:t>
            </w:r>
          </w:p>
        </w:tc>
        <w:tc>
          <w:tcPr>
            <w:tcW w:w="754" w:type="dxa"/>
          </w:tcPr>
          <w:p w14:paraId="6A6B6304" w14:textId="0E38D996" w:rsidR="00397BA6" w:rsidRPr="008F64A2" w:rsidRDefault="00397BA6"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18</w:t>
            </w:r>
          </w:p>
        </w:tc>
        <w:tc>
          <w:tcPr>
            <w:tcW w:w="775" w:type="dxa"/>
          </w:tcPr>
          <w:p w14:paraId="34C2900F" w14:textId="36001241" w:rsidR="00397BA6" w:rsidRPr="008F64A2" w:rsidRDefault="00397BA6"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682</w:t>
            </w:r>
          </w:p>
        </w:tc>
        <w:tc>
          <w:tcPr>
            <w:tcW w:w="1978" w:type="dxa"/>
            <w:vAlign w:val="center"/>
          </w:tcPr>
          <w:p w14:paraId="271D4FBD" w14:textId="3BC91B62" w:rsidR="00397BA6" w:rsidRPr="008F64A2" w:rsidRDefault="00397BA6" w:rsidP="00E67903">
            <w:pPr>
              <w:shd w:val="clear" w:color="auto" w:fill="FFFFFF"/>
              <w:jc w:val="both"/>
              <w:rPr>
                <w:rFonts w:ascii="Times New Roman" w:eastAsia="Times New Roman" w:hAnsi="Times New Roman" w:cs="Times New Roman"/>
                <w:color w:val="000000"/>
                <w:lang w:val="ru-RU"/>
              </w:rPr>
            </w:pPr>
            <w:r w:rsidRPr="008F64A2">
              <w:rPr>
                <w:rFonts w:ascii="Times New Roman" w:hAnsi="Times New Roman" w:cs="Times New Roman"/>
                <w:color w:val="000000"/>
                <w:shd w:val="clear" w:color="auto" w:fill="FFFFFF"/>
              </w:rPr>
              <w:t>В течение 2 года обучения</w:t>
            </w:r>
          </w:p>
        </w:tc>
      </w:tr>
      <w:tr w:rsidR="003145B3" w:rsidRPr="008F64A2" w14:paraId="5BC8E796" w14:textId="77777777" w:rsidTr="00925BF5">
        <w:trPr>
          <w:trHeight w:val="593"/>
        </w:trPr>
        <w:tc>
          <w:tcPr>
            <w:tcW w:w="617" w:type="dxa"/>
          </w:tcPr>
          <w:p w14:paraId="52C732A4" w14:textId="77777777" w:rsidR="00397BA6" w:rsidRPr="008F64A2" w:rsidRDefault="00397BA6" w:rsidP="003145B3">
            <w:pPr>
              <w:jc w:val="center"/>
              <w:rPr>
                <w:rFonts w:ascii="Times New Roman" w:eastAsia="Times New Roman" w:hAnsi="Times New Roman" w:cs="Times New Roman"/>
                <w:lang w:val="ru-RU"/>
              </w:rPr>
            </w:pPr>
            <w:bookmarkStart w:id="2" w:name="_Hlk112602624"/>
            <w:r w:rsidRPr="008F64A2">
              <w:rPr>
                <w:rFonts w:ascii="Times New Roman" w:eastAsia="Times New Roman" w:hAnsi="Times New Roman" w:cs="Times New Roman"/>
                <w:lang w:val="ru-RU"/>
              </w:rPr>
              <w:t>2</w:t>
            </w:r>
          </w:p>
        </w:tc>
        <w:tc>
          <w:tcPr>
            <w:tcW w:w="2072" w:type="dxa"/>
          </w:tcPr>
          <w:p w14:paraId="3EEEA9ED" w14:textId="01283D75" w:rsidR="00397BA6" w:rsidRPr="008F64A2" w:rsidRDefault="00397BA6" w:rsidP="00E67903">
            <w:pPr>
              <w:jc w:val="both"/>
              <w:rPr>
                <w:rFonts w:ascii="Times New Roman" w:eastAsia="Times New Roman" w:hAnsi="Times New Roman" w:cs="Times New Roman"/>
              </w:rPr>
            </w:pPr>
            <w:r w:rsidRPr="008F64A2">
              <w:rPr>
                <w:rFonts w:ascii="Times New Roman" w:eastAsia="Times New Roman" w:hAnsi="Times New Roman" w:cs="Times New Roman"/>
              </w:rPr>
              <w:t>Научно-исследовательская</w:t>
            </w:r>
          </w:p>
        </w:tc>
        <w:tc>
          <w:tcPr>
            <w:tcW w:w="1938" w:type="dxa"/>
          </w:tcPr>
          <w:p w14:paraId="64F9B599" w14:textId="77777777" w:rsidR="00397BA6" w:rsidRPr="008F64A2" w:rsidRDefault="00397BA6" w:rsidP="00E67903">
            <w:pPr>
              <w:jc w:val="both"/>
              <w:rPr>
                <w:rFonts w:ascii="Times New Roman" w:eastAsia="Times New Roman" w:hAnsi="Times New Roman" w:cs="Times New Roman"/>
                <w:lang w:val="ru-RU"/>
              </w:rPr>
            </w:pPr>
            <w:r w:rsidRPr="008F64A2">
              <w:rPr>
                <w:rFonts w:ascii="Times New Roman" w:eastAsia="Times New Roman" w:hAnsi="Times New Roman" w:cs="Times New Roman"/>
              </w:rPr>
              <w:t>Подготовка ВКР</w:t>
            </w:r>
          </w:p>
        </w:tc>
        <w:tc>
          <w:tcPr>
            <w:tcW w:w="1494" w:type="dxa"/>
          </w:tcPr>
          <w:p w14:paraId="5AB899E1" w14:textId="77777777" w:rsidR="00397BA6" w:rsidRPr="008F64A2" w:rsidRDefault="00397BA6" w:rsidP="00E67903">
            <w:pPr>
              <w:jc w:val="both"/>
              <w:rPr>
                <w:rFonts w:ascii="Times New Roman" w:eastAsia="Times New Roman" w:hAnsi="Times New Roman" w:cs="Times New Roman"/>
              </w:rPr>
            </w:pPr>
            <w:r w:rsidRPr="008F64A2">
              <w:rPr>
                <w:rFonts w:ascii="Times New Roman" w:eastAsia="Times New Roman" w:hAnsi="Times New Roman" w:cs="Times New Roman"/>
              </w:rPr>
              <w:t>Обязательная</w:t>
            </w:r>
          </w:p>
        </w:tc>
        <w:tc>
          <w:tcPr>
            <w:tcW w:w="754" w:type="dxa"/>
          </w:tcPr>
          <w:p w14:paraId="76F42AC5" w14:textId="77777777" w:rsidR="00397BA6" w:rsidRPr="008F64A2" w:rsidRDefault="00397BA6"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18</w:t>
            </w:r>
          </w:p>
        </w:tc>
        <w:tc>
          <w:tcPr>
            <w:tcW w:w="775" w:type="dxa"/>
          </w:tcPr>
          <w:p w14:paraId="1019C633" w14:textId="77777777" w:rsidR="00397BA6" w:rsidRPr="008F64A2" w:rsidRDefault="00397BA6" w:rsidP="003145B3">
            <w:pPr>
              <w:jc w:val="center"/>
              <w:rPr>
                <w:rFonts w:ascii="Times New Roman" w:eastAsia="Times New Roman" w:hAnsi="Times New Roman" w:cs="Times New Roman"/>
                <w:lang w:val="ru-RU"/>
              </w:rPr>
            </w:pPr>
            <w:r w:rsidRPr="008F64A2">
              <w:rPr>
                <w:rFonts w:ascii="Times New Roman" w:eastAsia="Times New Roman" w:hAnsi="Times New Roman" w:cs="Times New Roman"/>
                <w:lang w:val="ru-RU"/>
              </w:rPr>
              <w:t>682</w:t>
            </w:r>
          </w:p>
        </w:tc>
        <w:tc>
          <w:tcPr>
            <w:tcW w:w="1978" w:type="dxa"/>
            <w:vAlign w:val="center"/>
          </w:tcPr>
          <w:p w14:paraId="47D5451B" w14:textId="77777777" w:rsidR="00397BA6" w:rsidRPr="008F64A2" w:rsidRDefault="00397BA6" w:rsidP="00E67903">
            <w:pPr>
              <w:jc w:val="both"/>
              <w:rPr>
                <w:rFonts w:ascii="Times New Roman" w:eastAsia="Times New Roman" w:hAnsi="Times New Roman" w:cs="Times New Roman"/>
              </w:rPr>
            </w:pPr>
            <w:r w:rsidRPr="008F64A2">
              <w:rPr>
                <w:rFonts w:ascii="Times New Roman" w:hAnsi="Times New Roman" w:cs="Times New Roman"/>
                <w:color w:val="000000"/>
                <w:shd w:val="clear" w:color="auto" w:fill="FFFFFF"/>
              </w:rPr>
              <w:t>В течение 2 года обучения</w:t>
            </w:r>
          </w:p>
        </w:tc>
      </w:tr>
      <w:bookmarkEnd w:id="2"/>
    </w:tbl>
    <w:p w14:paraId="456949F9" w14:textId="79D15952" w:rsidR="000B3357" w:rsidRDefault="000B3357" w:rsidP="000B3357">
      <w:pPr>
        <w:ind w:right="567" w:firstLine="709"/>
        <w:jc w:val="both"/>
        <w:rPr>
          <w:rFonts w:ascii="Times New Roman" w:eastAsia="Times New Roman" w:hAnsi="Times New Roman" w:cs="Times New Roman"/>
          <w:b/>
          <w:sz w:val="26"/>
          <w:szCs w:val="26"/>
          <w:lang w:val="ru-RU"/>
        </w:rPr>
      </w:pPr>
    </w:p>
    <w:p w14:paraId="6F5C94B9" w14:textId="77777777" w:rsidR="00A33B81" w:rsidRPr="009441A8" w:rsidRDefault="00A33B81" w:rsidP="000B3357">
      <w:pPr>
        <w:ind w:right="567" w:firstLine="709"/>
        <w:jc w:val="both"/>
        <w:rPr>
          <w:rFonts w:ascii="Times New Roman" w:eastAsia="Times New Roman" w:hAnsi="Times New Roman" w:cs="Times New Roman"/>
          <w:b/>
          <w:sz w:val="26"/>
          <w:szCs w:val="26"/>
          <w:lang w:val="ru-RU"/>
        </w:rPr>
      </w:pPr>
    </w:p>
    <w:p w14:paraId="73479F2F" w14:textId="5F9B4ACD" w:rsidR="002F25EF" w:rsidRPr="009441A8" w:rsidRDefault="0022624B" w:rsidP="000B3357">
      <w:pPr>
        <w:ind w:right="567" w:firstLine="709"/>
        <w:jc w:val="both"/>
        <w:rPr>
          <w:rFonts w:ascii="Times New Roman" w:eastAsia="Times New Roman" w:hAnsi="Times New Roman" w:cs="Times New Roman"/>
          <w:b/>
          <w:sz w:val="26"/>
          <w:szCs w:val="26"/>
        </w:rPr>
      </w:pPr>
      <w:r w:rsidRPr="009441A8">
        <w:rPr>
          <w:rFonts w:ascii="Times New Roman" w:eastAsia="Times New Roman" w:hAnsi="Times New Roman" w:cs="Times New Roman"/>
          <w:b/>
          <w:sz w:val="26"/>
          <w:szCs w:val="26"/>
        </w:rPr>
        <w:t>РАЗДЕЛ 2. ЭПП ТИПА «</w:t>
      </w:r>
      <w:r w:rsidR="00397BA6">
        <w:rPr>
          <w:rFonts w:ascii="Times New Roman" w:eastAsia="Times New Roman" w:hAnsi="Times New Roman" w:cs="Times New Roman"/>
          <w:b/>
          <w:sz w:val="26"/>
          <w:szCs w:val="26"/>
          <w:lang w:val="ru-RU"/>
        </w:rPr>
        <w:t xml:space="preserve">ПРИКЛАДНОЙ </w:t>
      </w:r>
      <w:r w:rsidRPr="009441A8">
        <w:rPr>
          <w:rFonts w:ascii="Times New Roman" w:eastAsia="Times New Roman" w:hAnsi="Times New Roman" w:cs="Times New Roman"/>
          <w:b/>
          <w:sz w:val="26"/>
          <w:szCs w:val="26"/>
        </w:rPr>
        <w:t>ПРОЕКТ».</w:t>
      </w:r>
    </w:p>
    <w:p w14:paraId="1DB2C417" w14:textId="77777777" w:rsidR="00855929" w:rsidRPr="009441A8" w:rsidRDefault="00855929" w:rsidP="000B3357">
      <w:pPr>
        <w:ind w:right="567" w:firstLine="709"/>
        <w:jc w:val="both"/>
        <w:rPr>
          <w:rFonts w:ascii="Times New Roman" w:eastAsia="Times New Roman" w:hAnsi="Times New Roman" w:cs="Times New Roman"/>
          <w:b/>
          <w:sz w:val="26"/>
          <w:szCs w:val="26"/>
        </w:rPr>
      </w:pPr>
    </w:p>
    <w:p w14:paraId="6E195D20" w14:textId="77777777" w:rsidR="002F25EF" w:rsidRPr="00925BF5" w:rsidRDefault="0022624B" w:rsidP="00925BF5">
      <w:pPr>
        <w:spacing w:line="240" w:lineRule="auto"/>
        <w:ind w:firstLine="709"/>
        <w:jc w:val="both"/>
        <w:rPr>
          <w:rFonts w:ascii="Times New Roman" w:eastAsia="Times New Roman" w:hAnsi="Times New Roman" w:cs="Times New Roman"/>
          <w:b/>
          <w:sz w:val="24"/>
          <w:szCs w:val="24"/>
        </w:rPr>
      </w:pPr>
      <w:r w:rsidRPr="00925BF5">
        <w:rPr>
          <w:rFonts w:ascii="Times New Roman" w:eastAsia="Times New Roman" w:hAnsi="Times New Roman" w:cs="Times New Roman"/>
          <w:b/>
          <w:sz w:val="24"/>
          <w:szCs w:val="24"/>
        </w:rPr>
        <w:t>2.1. Цель ЭПП:</w:t>
      </w:r>
    </w:p>
    <w:p w14:paraId="5E168C5C" w14:textId="43116214" w:rsidR="002F25EF" w:rsidRPr="00925BF5" w:rsidRDefault="0022624B" w:rsidP="00925BF5">
      <w:pPr>
        <w:spacing w:line="240" w:lineRule="auto"/>
        <w:ind w:firstLine="709"/>
        <w:jc w:val="both"/>
        <w:rPr>
          <w:rFonts w:ascii="Times New Roman" w:eastAsia="Times New Roman" w:hAnsi="Times New Roman" w:cs="Times New Roman"/>
          <w:sz w:val="24"/>
          <w:szCs w:val="24"/>
        </w:rPr>
      </w:pPr>
      <w:r w:rsidRPr="00925BF5">
        <w:rPr>
          <w:rFonts w:ascii="Times New Roman" w:eastAsia="Times New Roman" w:hAnsi="Times New Roman" w:cs="Times New Roman"/>
          <w:sz w:val="24"/>
          <w:szCs w:val="24"/>
        </w:rPr>
        <w:t xml:space="preserve">цель ЭПП типа </w:t>
      </w:r>
      <w:r w:rsidRPr="00925BF5">
        <w:rPr>
          <w:rFonts w:ascii="Times New Roman" w:eastAsia="Times New Roman" w:hAnsi="Times New Roman" w:cs="Times New Roman"/>
          <w:i/>
          <w:sz w:val="24"/>
          <w:szCs w:val="24"/>
        </w:rPr>
        <w:t>«</w:t>
      </w:r>
      <w:r w:rsidR="00560F7B" w:rsidRPr="00925BF5">
        <w:rPr>
          <w:rFonts w:ascii="Times New Roman" w:eastAsia="Times New Roman" w:hAnsi="Times New Roman" w:cs="Times New Roman"/>
          <w:i/>
          <w:sz w:val="24"/>
          <w:szCs w:val="24"/>
          <w:lang w:val="ru-RU"/>
        </w:rPr>
        <w:t xml:space="preserve">Прикладной </w:t>
      </w:r>
      <w:r w:rsidRPr="00925BF5">
        <w:rPr>
          <w:rFonts w:ascii="Times New Roman" w:eastAsia="Times New Roman" w:hAnsi="Times New Roman" w:cs="Times New Roman"/>
          <w:i/>
          <w:sz w:val="24"/>
          <w:szCs w:val="24"/>
        </w:rPr>
        <w:t>проект»</w:t>
      </w:r>
      <w:r w:rsidRPr="00925BF5">
        <w:rPr>
          <w:rFonts w:ascii="Times New Roman" w:eastAsia="Times New Roman" w:hAnsi="Times New Roman" w:cs="Times New Roman"/>
          <w:sz w:val="24"/>
          <w:szCs w:val="24"/>
        </w:rPr>
        <w:t xml:space="preserve"> состоит в освоении студентами навыков командной работы по созданию уникального результата (продукта, услуги и </w:t>
      </w:r>
      <w:r w:rsidR="0069033E" w:rsidRPr="00925BF5">
        <w:rPr>
          <w:rFonts w:ascii="Times New Roman" w:eastAsia="Times New Roman" w:hAnsi="Times New Roman" w:cs="Times New Roman"/>
          <w:sz w:val="24"/>
          <w:szCs w:val="24"/>
        </w:rPr>
        <w:t>т.д.</w:t>
      </w:r>
      <w:r w:rsidRPr="00925BF5">
        <w:rPr>
          <w:rFonts w:ascii="Times New Roman" w:eastAsia="Times New Roman" w:hAnsi="Times New Roman" w:cs="Times New Roman"/>
          <w:sz w:val="24"/>
          <w:szCs w:val="24"/>
        </w:rPr>
        <w:t>) с конкретными параметрами в условиях ограниченных ресурсов.</w:t>
      </w:r>
    </w:p>
    <w:p w14:paraId="22138974" w14:textId="77777777" w:rsidR="002F25EF" w:rsidRPr="00925BF5" w:rsidRDefault="006B4679" w:rsidP="00925BF5">
      <w:pPr>
        <w:spacing w:line="240" w:lineRule="auto"/>
        <w:ind w:firstLine="709"/>
        <w:jc w:val="both"/>
        <w:rPr>
          <w:rFonts w:ascii="Times New Roman" w:eastAsia="Times New Roman" w:hAnsi="Times New Roman" w:cs="Times New Roman"/>
          <w:sz w:val="24"/>
          <w:szCs w:val="24"/>
        </w:rPr>
      </w:pPr>
      <w:r w:rsidRPr="00925BF5">
        <w:rPr>
          <w:rFonts w:ascii="Times New Roman" w:hAnsi="Times New Roman" w:cs="Times New Roman"/>
          <w:sz w:val="24"/>
          <w:szCs w:val="24"/>
        </w:rPr>
        <w:t xml:space="preserve">Пререквизиты определяются инициатором проекта в зависимости от его содержания </w:t>
      </w:r>
    </w:p>
    <w:p w14:paraId="628CED6C" w14:textId="77777777" w:rsidR="006F4150" w:rsidRPr="00925BF5" w:rsidRDefault="006F4150" w:rsidP="00925BF5">
      <w:pPr>
        <w:spacing w:line="240" w:lineRule="auto"/>
        <w:ind w:firstLine="709"/>
        <w:jc w:val="both"/>
        <w:rPr>
          <w:rFonts w:ascii="Times New Roman" w:eastAsia="Times New Roman" w:hAnsi="Times New Roman" w:cs="Times New Roman"/>
          <w:sz w:val="24"/>
          <w:szCs w:val="24"/>
        </w:rPr>
      </w:pPr>
    </w:p>
    <w:p w14:paraId="537D309C" w14:textId="77777777" w:rsidR="006F4150" w:rsidRPr="00925BF5" w:rsidRDefault="006F4150" w:rsidP="000B3357">
      <w:pPr>
        <w:ind w:right="567" w:firstLine="709"/>
        <w:jc w:val="both"/>
        <w:rPr>
          <w:rFonts w:ascii="Times New Roman" w:hAnsi="Times New Roman" w:cs="Times New Roman"/>
          <w:b/>
          <w:sz w:val="24"/>
          <w:szCs w:val="24"/>
        </w:rPr>
      </w:pPr>
      <w:r w:rsidRPr="00925BF5">
        <w:rPr>
          <w:rFonts w:ascii="Times New Roman" w:hAnsi="Times New Roman" w:cs="Times New Roman"/>
          <w:b/>
          <w:sz w:val="24"/>
          <w:szCs w:val="24"/>
        </w:rPr>
        <w:t>2.2 Даты точек контроля.</w:t>
      </w:r>
    </w:p>
    <w:tbl>
      <w:tblPr>
        <w:tblStyle w:val="ab"/>
        <w:tblW w:w="5000" w:type="pct"/>
        <w:tblLook w:val="04A0" w:firstRow="1" w:lastRow="0" w:firstColumn="1" w:lastColumn="0" w:noHBand="0" w:noVBand="1"/>
      </w:tblPr>
      <w:tblGrid>
        <w:gridCol w:w="531"/>
        <w:gridCol w:w="3737"/>
        <w:gridCol w:w="1418"/>
        <w:gridCol w:w="4168"/>
      </w:tblGrid>
      <w:tr w:rsidR="00125138" w:rsidRPr="00FF6B59" w14:paraId="63AA4D39" w14:textId="77777777" w:rsidTr="00125138">
        <w:tc>
          <w:tcPr>
            <w:tcW w:w="219" w:type="pct"/>
          </w:tcPr>
          <w:p w14:paraId="4FEB9B43" w14:textId="202A433C" w:rsidR="00125138" w:rsidRPr="008F64A2" w:rsidRDefault="00125138" w:rsidP="00F313C0">
            <w:pPr>
              <w:jc w:val="center"/>
              <w:rPr>
                <w:rFonts w:ascii="Times New Roman" w:hAnsi="Times New Roman" w:cs="Times New Roman"/>
                <w:b/>
                <w:lang w:val="ru-RU"/>
              </w:rPr>
            </w:pPr>
            <w:r w:rsidRPr="008F64A2">
              <w:rPr>
                <w:rFonts w:ascii="Times New Roman" w:hAnsi="Times New Roman" w:cs="Times New Roman"/>
                <w:b/>
                <w:lang w:val="ru-RU"/>
              </w:rPr>
              <w:t>п</w:t>
            </w:r>
            <w:r w:rsidR="008F64A2" w:rsidRPr="008F64A2">
              <w:rPr>
                <w:rFonts w:ascii="Times New Roman" w:hAnsi="Times New Roman" w:cs="Times New Roman"/>
                <w:b/>
                <w:lang w:val="ru-RU"/>
              </w:rPr>
              <w:t>/п</w:t>
            </w:r>
          </w:p>
        </w:tc>
        <w:tc>
          <w:tcPr>
            <w:tcW w:w="1913" w:type="pct"/>
          </w:tcPr>
          <w:p w14:paraId="2655945B" w14:textId="42ABB27F" w:rsidR="00125138" w:rsidRPr="008F64A2" w:rsidRDefault="00125138" w:rsidP="00F313C0">
            <w:pPr>
              <w:jc w:val="center"/>
              <w:rPr>
                <w:rFonts w:ascii="Times New Roman" w:hAnsi="Times New Roman" w:cs="Times New Roman"/>
                <w:b/>
              </w:rPr>
            </w:pPr>
            <w:r w:rsidRPr="008F64A2">
              <w:rPr>
                <w:rFonts w:ascii="Times New Roman" w:hAnsi="Times New Roman" w:cs="Times New Roman"/>
                <w:b/>
              </w:rPr>
              <w:t>Точка контроля</w:t>
            </w:r>
          </w:p>
        </w:tc>
        <w:tc>
          <w:tcPr>
            <w:tcW w:w="736" w:type="pct"/>
          </w:tcPr>
          <w:p w14:paraId="3C292447" w14:textId="77777777" w:rsidR="00125138" w:rsidRPr="008F64A2" w:rsidRDefault="00125138" w:rsidP="00F313C0">
            <w:pPr>
              <w:jc w:val="center"/>
              <w:rPr>
                <w:rFonts w:ascii="Times New Roman" w:hAnsi="Times New Roman" w:cs="Times New Roman"/>
                <w:b/>
              </w:rPr>
            </w:pPr>
            <w:r w:rsidRPr="008F64A2">
              <w:rPr>
                <w:rFonts w:ascii="Times New Roman" w:hAnsi="Times New Roman" w:cs="Times New Roman"/>
                <w:b/>
              </w:rPr>
              <w:t>Срок</w:t>
            </w:r>
          </w:p>
        </w:tc>
        <w:tc>
          <w:tcPr>
            <w:tcW w:w="2131" w:type="pct"/>
          </w:tcPr>
          <w:p w14:paraId="11617AA2" w14:textId="26F4D949" w:rsidR="00125138" w:rsidRPr="008F64A2" w:rsidRDefault="00125138" w:rsidP="00F313C0">
            <w:pPr>
              <w:jc w:val="center"/>
              <w:rPr>
                <w:rFonts w:ascii="Times New Roman" w:hAnsi="Times New Roman" w:cs="Times New Roman"/>
                <w:b/>
              </w:rPr>
            </w:pPr>
            <w:r w:rsidRPr="008F64A2">
              <w:rPr>
                <w:rFonts w:ascii="Times New Roman" w:hAnsi="Times New Roman" w:cs="Times New Roman"/>
                <w:b/>
              </w:rPr>
              <w:t>Документы</w:t>
            </w:r>
            <w:r w:rsidRPr="008F64A2">
              <w:rPr>
                <w:rStyle w:val="af8"/>
                <w:rFonts w:ascii="Times New Roman" w:hAnsi="Times New Roman" w:cs="Times New Roman"/>
                <w:b/>
              </w:rPr>
              <w:footnoteReference w:id="2"/>
            </w:r>
          </w:p>
        </w:tc>
      </w:tr>
      <w:tr w:rsidR="00125138" w:rsidRPr="00FF6B59" w14:paraId="671C83B4" w14:textId="77777777" w:rsidTr="00125138">
        <w:trPr>
          <w:trHeight w:val="1020"/>
        </w:trPr>
        <w:tc>
          <w:tcPr>
            <w:tcW w:w="219" w:type="pct"/>
          </w:tcPr>
          <w:p w14:paraId="2DBF67DC" w14:textId="08A8F999" w:rsidR="00125138" w:rsidRPr="008F64A2" w:rsidRDefault="00125138" w:rsidP="000B3357">
            <w:pPr>
              <w:jc w:val="both"/>
              <w:rPr>
                <w:rFonts w:ascii="Times New Roman" w:hAnsi="Times New Roman" w:cs="Times New Roman"/>
                <w:lang w:val="ru-RU"/>
              </w:rPr>
            </w:pPr>
            <w:r w:rsidRPr="008F64A2">
              <w:rPr>
                <w:rFonts w:ascii="Times New Roman" w:hAnsi="Times New Roman" w:cs="Times New Roman"/>
                <w:lang w:val="ru-RU"/>
              </w:rPr>
              <w:t>1</w:t>
            </w:r>
          </w:p>
        </w:tc>
        <w:tc>
          <w:tcPr>
            <w:tcW w:w="1913" w:type="pct"/>
          </w:tcPr>
          <w:p w14:paraId="176182A3" w14:textId="2422DE9D" w:rsidR="00125138" w:rsidRPr="008F64A2" w:rsidRDefault="00125138" w:rsidP="000B3357">
            <w:pPr>
              <w:jc w:val="both"/>
              <w:rPr>
                <w:rFonts w:ascii="Times New Roman" w:hAnsi="Times New Roman" w:cs="Times New Roman"/>
              </w:rPr>
            </w:pPr>
            <w:r w:rsidRPr="008F64A2">
              <w:rPr>
                <w:rFonts w:ascii="Times New Roman" w:hAnsi="Times New Roman" w:cs="Times New Roman"/>
              </w:rPr>
              <w:t xml:space="preserve">Выбор проекта </w:t>
            </w:r>
            <w:r w:rsidRPr="008F64A2">
              <w:rPr>
                <w:rFonts w:ascii="Times New Roman" w:hAnsi="Times New Roman" w:cs="Times New Roman"/>
                <w:lang w:val="ru-RU"/>
              </w:rPr>
              <w:t xml:space="preserve">(п. 2.1 Приложения 2) на основании Заявок-предложений (п. 2.2. Приложения 2) </w:t>
            </w:r>
            <w:r w:rsidRPr="008F64A2">
              <w:rPr>
                <w:rFonts w:ascii="Times New Roman" w:hAnsi="Times New Roman" w:cs="Times New Roman"/>
              </w:rPr>
              <w:t>и подписание задания</w:t>
            </w:r>
            <w:r w:rsidRPr="008F64A2">
              <w:rPr>
                <w:rFonts w:ascii="Times New Roman" w:hAnsi="Times New Roman" w:cs="Times New Roman"/>
                <w:lang w:val="ru-RU"/>
              </w:rPr>
              <w:t xml:space="preserve"> (Приложение 7)</w:t>
            </w:r>
            <w:r w:rsidRPr="008F64A2">
              <w:rPr>
                <w:rFonts w:ascii="Times New Roman" w:hAnsi="Times New Roman" w:cs="Times New Roman"/>
              </w:rPr>
              <w:t>.</w:t>
            </w:r>
          </w:p>
        </w:tc>
        <w:tc>
          <w:tcPr>
            <w:tcW w:w="736" w:type="pct"/>
          </w:tcPr>
          <w:p w14:paraId="12DD7585" w14:textId="77777777" w:rsidR="00125138" w:rsidRPr="008F64A2" w:rsidRDefault="00125138" w:rsidP="000B3357">
            <w:pPr>
              <w:jc w:val="both"/>
              <w:rPr>
                <w:rFonts w:ascii="Times New Roman" w:hAnsi="Times New Roman" w:cs="Times New Roman"/>
              </w:rPr>
            </w:pPr>
            <w:r w:rsidRPr="008F64A2">
              <w:rPr>
                <w:rFonts w:ascii="Times New Roman" w:hAnsi="Times New Roman" w:cs="Times New Roman"/>
              </w:rPr>
              <w:t xml:space="preserve">В </w:t>
            </w:r>
            <w:r w:rsidRPr="008F64A2">
              <w:rPr>
                <w:rFonts w:ascii="Times New Roman" w:hAnsi="Times New Roman" w:cs="Times New Roman"/>
                <w:lang w:val="ru-RU"/>
              </w:rPr>
              <w:t>течении 1</w:t>
            </w:r>
            <w:r w:rsidRPr="008F64A2">
              <w:rPr>
                <w:rFonts w:ascii="Times New Roman" w:hAnsi="Times New Roman" w:cs="Times New Roman"/>
              </w:rPr>
              <w:t xml:space="preserve"> модуля</w:t>
            </w:r>
          </w:p>
        </w:tc>
        <w:tc>
          <w:tcPr>
            <w:tcW w:w="2131" w:type="pct"/>
          </w:tcPr>
          <w:p w14:paraId="54F21BAC" w14:textId="6C440144" w:rsidR="00125138" w:rsidRPr="008F64A2" w:rsidRDefault="00125138" w:rsidP="000B3357">
            <w:pPr>
              <w:jc w:val="both"/>
              <w:rPr>
                <w:rFonts w:ascii="Times New Roman" w:hAnsi="Times New Roman" w:cs="Times New Roman"/>
              </w:rPr>
            </w:pPr>
            <w:r w:rsidRPr="008F64A2">
              <w:rPr>
                <w:rFonts w:ascii="Times New Roman" w:hAnsi="Times New Roman" w:cs="Times New Roman"/>
              </w:rPr>
              <w:t xml:space="preserve">Согласованное студентом </w:t>
            </w:r>
            <w:r w:rsidRPr="008F64A2">
              <w:rPr>
                <w:rFonts w:ascii="Times New Roman" w:eastAsia="Times New Roman" w:hAnsi="Times New Roman" w:cs="Times New Roman"/>
                <w:lang w:val="ru-RU"/>
              </w:rPr>
              <w:t>с академическим руководителем и подписанное студентом и руководителем задани</w:t>
            </w:r>
            <w:r w:rsidRPr="008F64A2">
              <w:rPr>
                <w:rFonts w:ascii="Times New Roman" w:hAnsi="Times New Roman" w:cs="Times New Roman"/>
              </w:rPr>
              <w:t>е</w:t>
            </w:r>
            <w:r w:rsidRPr="008F64A2">
              <w:rPr>
                <w:rFonts w:ascii="Times New Roman" w:eastAsia="Times New Roman" w:hAnsi="Times New Roman" w:cs="Times New Roman"/>
                <w:lang w:val="ru-RU"/>
              </w:rPr>
              <w:t xml:space="preserve"> на ЭПП от внешнего/внутреннего Заказчика</w:t>
            </w:r>
            <w:r w:rsidRPr="008F64A2">
              <w:rPr>
                <w:rFonts w:ascii="Times New Roman" w:hAnsi="Times New Roman" w:cs="Times New Roman"/>
              </w:rPr>
              <w:t>.</w:t>
            </w:r>
          </w:p>
        </w:tc>
      </w:tr>
      <w:tr w:rsidR="00125138" w:rsidRPr="00FF6B59" w14:paraId="7C968B9F" w14:textId="77777777" w:rsidTr="00125138">
        <w:trPr>
          <w:trHeight w:val="695"/>
        </w:trPr>
        <w:tc>
          <w:tcPr>
            <w:tcW w:w="219" w:type="pct"/>
          </w:tcPr>
          <w:p w14:paraId="595ECB13" w14:textId="557C2318"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2</w:t>
            </w:r>
          </w:p>
        </w:tc>
        <w:tc>
          <w:tcPr>
            <w:tcW w:w="1913" w:type="pct"/>
          </w:tcPr>
          <w:p w14:paraId="389FB72A" w14:textId="1B142642"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rPr>
              <w:t>Предоставление промежуточного отчёта</w:t>
            </w:r>
            <w:r w:rsidRPr="008F64A2">
              <w:rPr>
                <w:rFonts w:ascii="Times New Roman" w:hAnsi="Times New Roman" w:cs="Times New Roman"/>
                <w:lang w:val="ru-RU"/>
              </w:rPr>
              <w:t xml:space="preserve"> проектной группой (п. 3.1. Приложения 3)</w:t>
            </w:r>
            <w:r w:rsidRPr="008F64A2">
              <w:rPr>
                <w:rFonts w:ascii="Times New Roman" w:hAnsi="Times New Roman" w:cs="Times New Roman"/>
              </w:rPr>
              <w:t>.</w:t>
            </w:r>
          </w:p>
        </w:tc>
        <w:tc>
          <w:tcPr>
            <w:tcW w:w="736" w:type="pct"/>
          </w:tcPr>
          <w:p w14:paraId="62429BE6" w14:textId="7F2AF0EC" w:rsidR="00125138" w:rsidRPr="008F64A2" w:rsidRDefault="00125138" w:rsidP="00E85D1D">
            <w:pPr>
              <w:jc w:val="both"/>
              <w:rPr>
                <w:rFonts w:ascii="Times New Roman" w:hAnsi="Times New Roman" w:cs="Times New Roman"/>
              </w:rPr>
            </w:pPr>
            <w:r w:rsidRPr="008F64A2">
              <w:rPr>
                <w:rFonts w:ascii="Times New Roman" w:hAnsi="Times New Roman" w:cs="Times New Roman"/>
              </w:rPr>
              <w:t xml:space="preserve">В течение </w:t>
            </w:r>
            <w:r w:rsidRPr="008F64A2">
              <w:rPr>
                <w:rFonts w:ascii="Times New Roman" w:hAnsi="Times New Roman" w:cs="Times New Roman"/>
                <w:lang w:val="ru-RU"/>
              </w:rPr>
              <w:t>2</w:t>
            </w:r>
            <w:r w:rsidRPr="008F64A2">
              <w:rPr>
                <w:rFonts w:ascii="Times New Roman" w:hAnsi="Times New Roman" w:cs="Times New Roman"/>
              </w:rPr>
              <w:t xml:space="preserve"> модуля.</w:t>
            </w:r>
          </w:p>
        </w:tc>
        <w:tc>
          <w:tcPr>
            <w:tcW w:w="2131" w:type="pct"/>
          </w:tcPr>
          <w:p w14:paraId="3063B7FF" w14:textId="7C0874CF"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Групповая презентация проекта, загруженная в ЭИОС НИУ ВШЭ</w:t>
            </w:r>
            <w:r w:rsidRPr="008F64A2">
              <w:rPr>
                <w:rStyle w:val="af8"/>
                <w:rFonts w:ascii="Times New Roman" w:hAnsi="Times New Roman" w:cs="Times New Roman"/>
                <w:lang w:val="ru-RU"/>
              </w:rPr>
              <w:footnoteReference w:id="3"/>
            </w:r>
            <w:r w:rsidRPr="008F64A2">
              <w:rPr>
                <w:rFonts w:ascii="Times New Roman" w:hAnsi="Times New Roman" w:cs="Times New Roman"/>
                <w:lang w:val="ru-RU"/>
              </w:rPr>
              <w:t>.</w:t>
            </w:r>
          </w:p>
        </w:tc>
      </w:tr>
      <w:tr w:rsidR="00125138" w:rsidRPr="00FF6B59" w14:paraId="6356FB2D" w14:textId="77777777" w:rsidTr="00125138">
        <w:trPr>
          <w:trHeight w:val="983"/>
        </w:trPr>
        <w:tc>
          <w:tcPr>
            <w:tcW w:w="219" w:type="pct"/>
          </w:tcPr>
          <w:p w14:paraId="60F9F32B" w14:textId="165B389F"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3</w:t>
            </w:r>
          </w:p>
        </w:tc>
        <w:tc>
          <w:tcPr>
            <w:tcW w:w="1913" w:type="pct"/>
          </w:tcPr>
          <w:p w14:paraId="4ED209D4" w14:textId="2C47130F"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Предоставление итогового отчёта каждым студентом (п. 3.2. Приложения 3).</w:t>
            </w:r>
          </w:p>
        </w:tc>
        <w:tc>
          <w:tcPr>
            <w:tcW w:w="736" w:type="pct"/>
          </w:tcPr>
          <w:p w14:paraId="6ACFFC47" w14:textId="5806FED6"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В течение сессионной недели 2 модуля.</w:t>
            </w:r>
          </w:p>
        </w:tc>
        <w:tc>
          <w:tcPr>
            <w:tcW w:w="2131" w:type="pct"/>
          </w:tcPr>
          <w:p w14:paraId="480E3012" w14:textId="363E36BD"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Итоговый индивидуальный отчёт, загруженный в ЭИОС НИУ ВШЭ.</w:t>
            </w:r>
          </w:p>
        </w:tc>
      </w:tr>
      <w:tr w:rsidR="00125138" w:rsidRPr="00FF6B59" w14:paraId="5E810F65" w14:textId="77777777" w:rsidTr="00125138">
        <w:trPr>
          <w:trHeight w:val="210"/>
        </w:trPr>
        <w:tc>
          <w:tcPr>
            <w:tcW w:w="219" w:type="pct"/>
          </w:tcPr>
          <w:p w14:paraId="4939DB68" w14:textId="4497EAA0" w:rsidR="00125138" w:rsidRPr="008F64A2" w:rsidRDefault="00125138" w:rsidP="00E85D1D">
            <w:pPr>
              <w:jc w:val="both"/>
              <w:rPr>
                <w:rFonts w:ascii="Times New Roman" w:hAnsi="Times New Roman" w:cs="Times New Roman"/>
                <w:lang w:val="ru-RU"/>
              </w:rPr>
            </w:pPr>
            <w:r w:rsidRPr="008F64A2">
              <w:rPr>
                <w:rFonts w:ascii="Times New Roman" w:hAnsi="Times New Roman" w:cs="Times New Roman"/>
                <w:lang w:val="ru-RU"/>
              </w:rPr>
              <w:t>4</w:t>
            </w:r>
          </w:p>
        </w:tc>
        <w:tc>
          <w:tcPr>
            <w:tcW w:w="1913" w:type="pct"/>
          </w:tcPr>
          <w:p w14:paraId="4BF571A6" w14:textId="5B041664" w:rsidR="00125138" w:rsidRPr="008F64A2" w:rsidRDefault="00125138" w:rsidP="00E85D1D">
            <w:pPr>
              <w:jc w:val="both"/>
              <w:rPr>
                <w:rFonts w:ascii="Times New Roman" w:hAnsi="Times New Roman" w:cs="Times New Roman"/>
              </w:rPr>
            </w:pPr>
            <w:r w:rsidRPr="008F64A2">
              <w:rPr>
                <w:rFonts w:ascii="Times New Roman" w:hAnsi="Times New Roman" w:cs="Times New Roman"/>
                <w:lang w:val="ru-RU"/>
              </w:rPr>
              <w:t>Защита и оценка проекта</w:t>
            </w:r>
          </w:p>
        </w:tc>
        <w:tc>
          <w:tcPr>
            <w:tcW w:w="736" w:type="pct"/>
          </w:tcPr>
          <w:p w14:paraId="2215BE4E" w14:textId="77777777" w:rsidR="00125138" w:rsidRPr="008F64A2" w:rsidRDefault="00125138" w:rsidP="00E85D1D">
            <w:pPr>
              <w:jc w:val="both"/>
              <w:rPr>
                <w:rFonts w:ascii="Times New Roman" w:hAnsi="Times New Roman" w:cs="Times New Roman"/>
              </w:rPr>
            </w:pPr>
            <w:r w:rsidRPr="008F64A2">
              <w:rPr>
                <w:rFonts w:ascii="Times New Roman" w:hAnsi="Times New Roman" w:cs="Times New Roman"/>
              </w:rPr>
              <w:t xml:space="preserve">В </w:t>
            </w:r>
            <w:r w:rsidRPr="008F64A2">
              <w:rPr>
                <w:rFonts w:ascii="Times New Roman" w:hAnsi="Times New Roman" w:cs="Times New Roman"/>
                <w:lang w:val="ru-RU"/>
              </w:rPr>
              <w:t>течение сессионной недели 2</w:t>
            </w:r>
            <w:r w:rsidRPr="008F64A2">
              <w:rPr>
                <w:rFonts w:ascii="Times New Roman" w:hAnsi="Times New Roman" w:cs="Times New Roman"/>
              </w:rPr>
              <w:t xml:space="preserve"> модуля.</w:t>
            </w:r>
          </w:p>
        </w:tc>
        <w:tc>
          <w:tcPr>
            <w:tcW w:w="2131" w:type="pct"/>
          </w:tcPr>
          <w:p w14:paraId="37327760" w14:textId="77777777" w:rsidR="00125138" w:rsidRPr="008F64A2" w:rsidRDefault="00125138" w:rsidP="00125138">
            <w:pPr>
              <w:pStyle w:val="a8"/>
              <w:widowControl/>
              <w:autoSpaceDE/>
              <w:autoSpaceDN/>
              <w:adjustRightInd/>
              <w:ind w:left="0"/>
              <w:jc w:val="both"/>
              <w:rPr>
                <w:sz w:val="22"/>
                <w:szCs w:val="22"/>
              </w:rPr>
            </w:pPr>
            <w:r w:rsidRPr="008F64A2">
              <w:rPr>
                <w:sz w:val="22"/>
                <w:szCs w:val="22"/>
              </w:rPr>
              <w:t>Презентация студента(</w:t>
            </w:r>
            <w:proofErr w:type="spellStart"/>
            <w:r w:rsidRPr="008F64A2">
              <w:rPr>
                <w:sz w:val="22"/>
                <w:szCs w:val="22"/>
              </w:rPr>
              <w:t>ов</w:t>
            </w:r>
            <w:proofErr w:type="spellEnd"/>
            <w:r w:rsidRPr="008F64A2">
              <w:rPr>
                <w:sz w:val="22"/>
                <w:szCs w:val="22"/>
              </w:rPr>
              <w:t>).</w:t>
            </w:r>
          </w:p>
          <w:p w14:paraId="261A6AD4" w14:textId="7C258B03" w:rsidR="00125138" w:rsidRPr="008F64A2" w:rsidRDefault="00125138" w:rsidP="00125138">
            <w:pPr>
              <w:pStyle w:val="a8"/>
              <w:widowControl/>
              <w:autoSpaceDE/>
              <w:autoSpaceDN/>
              <w:adjustRightInd/>
              <w:ind w:left="0"/>
              <w:jc w:val="both"/>
              <w:rPr>
                <w:sz w:val="22"/>
                <w:szCs w:val="22"/>
              </w:rPr>
            </w:pPr>
            <w:r w:rsidRPr="008F64A2">
              <w:rPr>
                <w:sz w:val="22"/>
                <w:szCs w:val="22"/>
              </w:rPr>
              <w:t>Оценочный лист на каждого студента (п. 1.1. Приложения 1)</w:t>
            </w:r>
          </w:p>
        </w:tc>
      </w:tr>
    </w:tbl>
    <w:p w14:paraId="1EAEB3C5" w14:textId="77777777" w:rsidR="00B325F9" w:rsidRPr="009441A8" w:rsidRDefault="00B325F9" w:rsidP="00FF6B59">
      <w:pPr>
        <w:spacing w:line="240" w:lineRule="auto"/>
        <w:ind w:firstLine="709"/>
        <w:jc w:val="both"/>
        <w:rPr>
          <w:rFonts w:ascii="Times New Roman" w:eastAsia="Times New Roman" w:hAnsi="Times New Roman" w:cs="Times New Roman"/>
          <w:b/>
          <w:sz w:val="26"/>
          <w:szCs w:val="26"/>
        </w:rPr>
      </w:pPr>
    </w:p>
    <w:p w14:paraId="6869F8A1" w14:textId="77777777" w:rsidR="005A578C" w:rsidRPr="00FF6B59" w:rsidRDefault="0022624B" w:rsidP="00FF6B59">
      <w:pPr>
        <w:spacing w:line="240" w:lineRule="auto"/>
        <w:ind w:firstLine="709"/>
        <w:jc w:val="both"/>
        <w:rPr>
          <w:rFonts w:ascii="Times New Roman" w:eastAsia="Times New Roman" w:hAnsi="Times New Roman" w:cs="Times New Roman"/>
          <w:b/>
          <w:sz w:val="24"/>
          <w:szCs w:val="24"/>
        </w:rPr>
      </w:pPr>
      <w:r w:rsidRPr="00FF6B59">
        <w:rPr>
          <w:rFonts w:ascii="Times New Roman" w:eastAsia="Times New Roman" w:hAnsi="Times New Roman" w:cs="Times New Roman"/>
          <w:b/>
          <w:sz w:val="24"/>
          <w:szCs w:val="24"/>
        </w:rPr>
        <w:t>2.</w:t>
      </w:r>
      <w:r w:rsidR="00F55DF1" w:rsidRPr="00FF6B59">
        <w:rPr>
          <w:rFonts w:ascii="Times New Roman" w:eastAsia="Times New Roman" w:hAnsi="Times New Roman" w:cs="Times New Roman"/>
          <w:b/>
          <w:sz w:val="24"/>
          <w:szCs w:val="24"/>
          <w:lang w:val="ru-RU"/>
        </w:rPr>
        <w:t>3</w:t>
      </w:r>
      <w:r w:rsidRPr="00FF6B59">
        <w:rPr>
          <w:rFonts w:ascii="Times New Roman" w:eastAsia="Times New Roman" w:hAnsi="Times New Roman" w:cs="Times New Roman"/>
          <w:b/>
          <w:sz w:val="24"/>
          <w:szCs w:val="24"/>
        </w:rPr>
        <w:t xml:space="preserve"> Содержание, особенности освоения ЭПП.</w:t>
      </w:r>
    </w:p>
    <w:p w14:paraId="22E7114A" w14:textId="1B5083C2" w:rsidR="000E4018" w:rsidRPr="00A47C50" w:rsidRDefault="005A578C" w:rsidP="00FF6B59">
      <w:pPr>
        <w:spacing w:line="240" w:lineRule="auto"/>
        <w:ind w:firstLine="709"/>
        <w:jc w:val="both"/>
        <w:rPr>
          <w:rFonts w:ascii="Times New Roman" w:eastAsia="Times New Roman" w:hAnsi="Times New Roman" w:cs="Times New Roman"/>
          <w:b/>
          <w:sz w:val="24"/>
          <w:szCs w:val="24"/>
        </w:rPr>
      </w:pPr>
      <w:r w:rsidRPr="00A47C50">
        <w:rPr>
          <w:rFonts w:ascii="Times New Roman" w:eastAsia="Times New Roman" w:hAnsi="Times New Roman" w:cs="Times New Roman"/>
          <w:sz w:val="24"/>
          <w:szCs w:val="24"/>
          <w:lang w:val="ru-RU"/>
        </w:rPr>
        <w:t xml:space="preserve">В рамках ОП реализуются 2 типа проектов, которые предлагаются студентам на выбор: </w:t>
      </w:r>
      <w:r w:rsidR="00FF6B59" w:rsidRPr="00A47C50">
        <w:rPr>
          <w:rFonts w:ascii="Times New Roman" w:eastAsia="Times New Roman" w:hAnsi="Times New Roman" w:cs="Times New Roman"/>
          <w:sz w:val="24"/>
          <w:szCs w:val="24"/>
          <w:lang w:val="ru-RU"/>
        </w:rPr>
        <w:t>исследовательский</w:t>
      </w:r>
      <w:r w:rsidRPr="00A47C50">
        <w:rPr>
          <w:rFonts w:ascii="Times New Roman" w:eastAsia="Times New Roman" w:hAnsi="Times New Roman" w:cs="Times New Roman"/>
          <w:sz w:val="24"/>
          <w:szCs w:val="24"/>
          <w:lang w:val="ru-RU"/>
        </w:rPr>
        <w:t xml:space="preserve">̆ и </w:t>
      </w:r>
      <w:r w:rsidR="00FF6B59" w:rsidRPr="00A47C50">
        <w:rPr>
          <w:rFonts w:ascii="Times New Roman" w:eastAsia="Times New Roman" w:hAnsi="Times New Roman" w:cs="Times New Roman"/>
          <w:sz w:val="24"/>
          <w:szCs w:val="24"/>
          <w:lang w:val="ru-RU"/>
        </w:rPr>
        <w:t>прикладной</w:t>
      </w:r>
      <w:r w:rsidRPr="00A47C50">
        <w:rPr>
          <w:rFonts w:ascii="Times New Roman" w:eastAsia="Times New Roman" w:hAnsi="Times New Roman" w:cs="Times New Roman"/>
          <w:sz w:val="24"/>
          <w:szCs w:val="24"/>
          <w:lang w:val="ru-RU"/>
        </w:rPr>
        <w:t>̆.</w:t>
      </w:r>
      <w:r w:rsidR="00140EDF" w:rsidRPr="00A47C50">
        <w:rPr>
          <w:rFonts w:ascii="Times New Roman" w:eastAsia="Times New Roman" w:hAnsi="Times New Roman" w:cs="Times New Roman"/>
          <w:sz w:val="24"/>
          <w:szCs w:val="24"/>
          <w:lang w:val="ru-RU"/>
        </w:rPr>
        <w:t xml:space="preserve"> Предложение и подбор проектов осуществляется академическим руководителем ОП в начале учебного года на основании </w:t>
      </w:r>
      <w:r w:rsidR="00FF6B59" w:rsidRPr="00A47C50">
        <w:rPr>
          <w:rFonts w:ascii="Times New Roman" w:eastAsia="Times New Roman" w:hAnsi="Times New Roman" w:cs="Times New Roman"/>
          <w:sz w:val="24"/>
          <w:szCs w:val="24"/>
          <w:lang w:val="ru-RU"/>
        </w:rPr>
        <w:t>договоренностей</w:t>
      </w:r>
      <w:r w:rsidR="00140EDF" w:rsidRPr="00A47C50">
        <w:rPr>
          <w:rFonts w:ascii="Times New Roman" w:eastAsia="Times New Roman" w:hAnsi="Times New Roman" w:cs="Times New Roman"/>
          <w:sz w:val="24"/>
          <w:szCs w:val="24"/>
          <w:lang w:val="ru-RU"/>
        </w:rPr>
        <w:t>̆ с внешними и внутренними заказчиками (см</w:t>
      </w:r>
      <w:r w:rsidR="000323A5" w:rsidRPr="00A47C50">
        <w:rPr>
          <w:rFonts w:ascii="Times New Roman" w:eastAsia="Times New Roman" w:hAnsi="Times New Roman" w:cs="Times New Roman"/>
          <w:sz w:val="24"/>
          <w:szCs w:val="24"/>
          <w:lang w:val="ru-RU"/>
        </w:rPr>
        <w:t>.</w:t>
      </w:r>
      <w:r w:rsidR="00140EDF" w:rsidRPr="00A47C50">
        <w:rPr>
          <w:rFonts w:ascii="Times New Roman" w:eastAsia="Times New Roman" w:hAnsi="Times New Roman" w:cs="Times New Roman"/>
          <w:sz w:val="24"/>
          <w:szCs w:val="24"/>
          <w:lang w:val="ru-RU"/>
        </w:rPr>
        <w:t xml:space="preserve"> приложение 2 «Процедура выбора и предложения проектов»)</w:t>
      </w:r>
      <w:r w:rsidR="00F75342" w:rsidRPr="00A47C50">
        <w:rPr>
          <w:rFonts w:ascii="Times New Roman" w:eastAsia="Times New Roman" w:hAnsi="Times New Roman" w:cs="Times New Roman"/>
          <w:sz w:val="24"/>
          <w:szCs w:val="24"/>
          <w:lang w:val="ru-RU"/>
        </w:rPr>
        <w:t>.</w:t>
      </w:r>
      <w:r w:rsidR="00A47C50" w:rsidRPr="00A47C50">
        <w:rPr>
          <w:rFonts w:ascii="Times New Roman" w:eastAsia="Times New Roman" w:hAnsi="Times New Roman" w:cs="Times New Roman"/>
          <w:sz w:val="24"/>
          <w:szCs w:val="24"/>
          <w:lang w:val="ru-RU"/>
        </w:rPr>
        <w:t xml:space="preserve"> </w:t>
      </w:r>
      <w:r w:rsidR="00FF6B59" w:rsidRPr="00A47C50">
        <w:rPr>
          <w:rFonts w:ascii="Times New Roman" w:eastAsia="Times New Roman" w:hAnsi="Times New Roman" w:cs="Times New Roman"/>
          <w:sz w:val="24"/>
          <w:szCs w:val="24"/>
          <w:lang w:val="ru-RU"/>
        </w:rPr>
        <w:t>Исследовательский</w:t>
      </w:r>
      <w:r w:rsidRPr="00A47C50">
        <w:rPr>
          <w:rFonts w:ascii="Times New Roman" w:eastAsia="Times New Roman" w:hAnsi="Times New Roman" w:cs="Times New Roman"/>
          <w:sz w:val="24"/>
          <w:szCs w:val="24"/>
          <w:lang w:val="ru-RU"/>
        </w:rPr>
        <w:t xml:space="preserve">̆ проект – проект, </w:t>
      </w:r>
      <w:r w:rsidR="00FF6B59" w:rsidRPr="00A47C50">
        <w:rPr>
          <w:rFonts w:ascii="Times New Roman" w:eastAsia="Times New Roman" w:hAnsi="Times New Roman" w:cs="Times New Roman"/>
          <w:sz w:val="24"/>
          <w:szCs w:val="24"/>
          <w:lang w:val="ru-RU"/>
        </w:rPr>
        <w:t>основной</w:t>
      </w:r>
      <w:r w:rsidRPr="00A47C50">
        <w:rPr>
          <w:rFonts w:ascii="Times New Roman" w:eastAsia="Times New Roman" w:hAnsi="Times New Roman" w:cs="Times New Roman"/>
          <w:sz w:val="24"/>
          <w:szCs w:val="24"/>
          <w:lang w:val="ru-RU"/>
        </w:rPr>
        <w:t xml:space="preserve">̆ целью которого является проведение исследования, предполагающего получение в качестве результата </w:t>
      </w:r>
      <w:r w:rsidRPr="00A47C50">
        <w:rPr>
          <w:rFonts w:ascii="Times New Roman" w:eastAsia="Times New Roman" w:hAnsi="Times New Roman" w:cs="Times New Roman"/>
          <w:sz w:val="24"/>
          <w:szCs w:val="24"/>
          <w:lang w:val="ru-RU"/>
        </w:rPr>
        <w:lastRenderedPageBreak/>
        <w:t xml:space="preserve">научного или научно-прикладного продукта (статьи/публикации, отчета, аналитического обзора или записки, заявки на </w:t>
      </w:r>
      <w:r w:rsidR="00A47C50" w:rsidRPr="00A47C50">
        <w:rPr>
          <w:rFonts w:ascii="Times New Roman" w:eastAsia="Times New Roman" w:hAnsi="Times New Roman" w:cs="Times New Roman"/>
          <w:sz w:val="24"/>
          <w:szCs w:val="24"/>
          <w:lang w:val="ru-RU"/>
        </w:rPr>
        <w:t>научный</w:t>
      </w:r>
      <w:r w:rsidRPr="00A47C50">
        <w:rPr>
          <w:rFonts w:ascii="Times New Roman" w:eastAsia="Times New Roman" w:hAnsi="Times New Roman" w:cs="Times New Roman"/>
          <w:sz w:val="24"/>
          <w:szCs w:val="24"/>
          <w:lang w:val="ru-RU"/>
        </w:rPr>
        <w:t xml:space="preserve">̆ грант, методического пособия и </w:t>
      </w:r>
      <w:r w:rsidR="006C401D" w:rsidRPr="00A47C50">
        <w:rPr>
          <w:rFonts w:ascii="Times New Roman" w:eastAsia="Times New Roman" w:hAnsi="Times New Roman" w:cs="Times New Roman"/>
          <w:sz w:val="24"/>
          <w:szCs w:val="24"/>
          <w:lang w:val="ru-RU"/>
        </w:rPr>
        <w:t>т. п.</w:t>
      </w:r>
      <w:r w:rsidRPr="00A47C50">
        <w:rPr>
          <w:rFonts w:ascii="Times New Roman" w:eastAsia="Times New Roman" w:hAnsi="Times New Roman" w:cs="Times New Roman"/>
          <w:sz w:val="24"/>
          <w:szCs w:val="24"/>
          <w:lang w:val="ru-RU"/>
        </w:rPr>
        <w:t xml:space="preserve">). </w:t>
      </w:r>
    </w:p>
    <w:p w14:paraId="158F0F43" w14:textId="2A17C232" w:rsidR="005A578C" w:rsidRPr="00A47C50" w:rsidRDefault="00FF6B59" w:rsidP="00FF6B59">
      <w:pPr>
        <w:spacing w:line="240" w:lineRule="auto"/>
        <w:ind w:firstLine="709"/>
        <w:jc w:val="both"/>
        <w:rPr>
          <w:rFonts w:ascii="Times New Roman" w:eastAsia="Times New Roman" w:hAnsi="Times New Roman" w:cs="Times New Roman"/>
          <w:b/>
          <w:sz w:val="24"/>
          <w:szCs w:val="24"/>
        </w:rPr>
      </w:pPr>
      <w:r w:rsidRPr="00A47C50">
        <w:rPr>
          <w:rFonts w:ascii="Times New Roman" w:eastAsia="Times New Roman" w:hAnsi="Times New Roman" w:cs="Times New Roman"/>
          <w:sz w:val="24"/>
          <w:szCs w:val="24"/>
          <w:lang w:val="ru-RU"/>
        </w:rPr>
        <w:t>Прикладной</w:t>
      </w:r>
      <w:r w:rsidR="005A578C" w:rsidRPr="00A47C50">
        <w:rPr>
          <w:rFonts w:ascii="Times New Roman" w:eastAsia="Times New Roman" w:hAnsi="Times New Roman" w:cs="Times New Roman"/>
          <w:sz w:val="24"/>
          <w:szCs w:val="24"/>
          <w:lang w:val="ru-RU"/>
        </w:rPr>
        <w:t xml:space="preserve"> – проект, </w:t>
      </w:r>
      <w:r w:rsidRPr="00A47C50">
        <w:rPr>
          <w:rFonts w:ascii="Times New Roman" w:eastAsia="Times New Roman" w:hAnsi="Times New Roman" w:cs="Times New Roman"/>
          <w:sz w:val="24"/>
          <w:szCs w:val="24"/>
          <w:lang w:val="ru-RU"/>
        </w:rPr>
        <w:t>основной</w:t>
      </w:r>
      <w:r w:rsidR="005A578C" w:rsidRPr="00A47C50">
        <w:rPr>
          <w:rFonts w:ascii="Times New Roman" w:eastAsia="Times New Roman" w:hAnsi="Times New Roman" w:cs="Times New Roman"/>
          <w:sz w:val="24"/>
          <w:szCs w:val="24"/>
          <w:lang w:val="ru-RU"/>
        </w:rPr>
        <w:t xml:space="preserve"> целью которого является решение </w:t>
      </w:r>
      <w:r w:rsidRPr="00A47C50">
        <w:rPr>
          <w:rFonts w:ascii="Times New Roman" w:eastAsia="Times New Roman" w:hAnsi="Times New Roman" w:cs="Times New Roman"/>
          <w:sz w:val="24"/>
          <w:szCs w:val="24"/>
          <w:lang w:val="ru-RU"/>
        </w:rPr>
        <w:t>прикладной</w:t>
      </w:r>
      <w:r w:rsidR="005A578C" w:rsidRPr="00A47C50">
        <w:rPr>
          <w:rFonts w:ascii="Times New Roman" w:eastAsia="Times New Roman" w:hAnsi="Times New Roman" w:cs="Times New Roman"/>
          <w:sz w:val="24"/>
          <w:szCs w:val="24"/>
          <w:lang w:val="ru-RU"/>
        </w:rPr>
        <w:t xml:space="preserve">̆ задачи, чаще всего по запросу внешнего по отношению к НИУ ВШЭ заказчика; результатом такого проекта может быть разработанное и обоснованное проектное решение, бизнес-план или </w:t>
      </w:r>
      <w:r w:rsidRPr="00A47C50">
        <w:rPr>
          <w:rFonts w:ascii="Times New Roman" w:eastAsia="Times New Roman" w:hAnsi="Times New Roman" w:cs="Times New Roman"/>
          <w:sz w:val="24"/>
          <w:szCs w:val="24"/>
          <w:lang w:val="ru-RU"/>
        </w:rPr>
        <w:t>бизнес-кейс</w:t>
      </w:r>
      <w:r w:rsidR="005A578C" w:rsidRPr="00A47C50">
        <w:rPr>
          <w:rFonts w:ascii="Times New Roman" w:eastAsia="Times New Roman" w:hAnsi="Times New Roman" w:cs="Times New Roman"/>
          <w:sz w:val="24"/>
          <w:szCs w:val="24"/>
          <w:lang w:val="ru-RU"/>
        </w:rPr>
        <w:t xml:space="preserve">, </w:t>
      </w:r>
      <w:r w:rsidRPr="00A47C50">
        <w:rPr>
          <w:rFonts w:ascii="Times New Roman" w:eastAsia="Times New Roman" w:hAnsi="Times New Roman" w:cs="Times New Roman"/>
          <w:sz w:val="24"/>
          <w:szCs w:val="24"/>
          <w:lang w:val="ru-RU"/>
        </w:rPr>
        <w:t>изготовленный</w:t>
      </w:r>
      <w:r w:rsidR="005A578C" w:rsidRPr="00A47C50">
        <w:rPr>
          <w:rFonts w:ascii="Times New Roman" w:eastAsia="Times New Roman" w:hAnsi="Times New Roman" w:cs="Times New Roman"/>
          <w:sz w:val="24"/>
          <w:szCs w:val="24"/>
          <w:lang w:val="ru-RU"/>
        </w:rPr>
        <w:t xml:space="preserve">̆ по заказу продукт и т.п. </w:t>
      </w:r>
    </w:p>
    <w:p w14:paraId="4D63F7F0" w14:textId="23CEDC02" w:rsidR="00FF6B59" w:rsidRDefault="005A578C" w:rsidP="00FF6B59">
      <w:pPr>
        <w:spacing w:line="240" w:lineRule="auto"/>
        <w:ind w:firstLine="709"/>
        <w:jc w:val="both"/>
        <w:rPr>
          <w:rFonts w:ascii="Times New Roman" w:hAnsi="Times New Roman" w:cs="Times New Roman"/>
          <w:sz w:val="24"/>
          <w:szCs w:val="24"/>
          <w:lang w:val="ru-RU"/>
        </w:rPr>
      </w:pPr>
      <w:r w:rsidRPr="00FF6B59">
        <w:rPr>
          <w:rFonts w:ascii="Times New Roman" w:hAnsi="Times New Roman" w:cs="Times New Roman"/>
          <w:sz w:val="24"/>
          <w:szCs w:val="24"/>
          <w:lang w:val="ru-RU"/>
        </w:rPr>
        <w:t xml:space="preserve">С точки зрения способов организации Проекты ОП являются групповыми, выполняются </w:t>
      </w:r>
      <w:r w:rsidR="00FF6B59" w:rsidRPr="00FF6B59">
        <w:rPr>
          <w:rFonts w:ascii="Times New Roman" w:hAnsi="Times New Roman" w:cs="Times New Roman"/>
          <w:sz w:val="24"/>
          <w:szCs w:val="24"/>
          <w:lang w:val="ru-RU"/>
        </w:rPr>
        <w:t>командой</w:t>
      </w:r>
      <w:r w:rsidRPr="00FF6B59">
        <w:rPr>
          <w:rFonts w:ascii="Times New Roman" w:hAnsi="Times New Roman" w:cs="Times New Roman"/>
          <w:sz w:val="24"/>
          <w:szCs w:val="24"/>
          <w:lang w:val="ru-RU"/>
        </w:rPr>
        <w:t xml:space="preserve">̆ участников в количестве </w:t>
      </w:r>
      <w:r w:rsidR="00831389" w:rsidRPr="00FF6B59">
        <w:rPr>
          <w:rFonts w:ascii="Times New Roman" w:hAnsi="Times New Roman" w:cs="Times New Roman"/>
          <w:sz w:val="24"/>
          <w:szCs w:val="24"/>
          <w:lang w:val="ru-RU"/>
        </w:rPr>
        <w:t>5–6 человек</w:t>
      </w:r>
      <w:r w:rsidRPr="00FF6B59">
        <w:rPr>
          <w:rFonts w:ascii="Times New Roman" w:hAnsi="Times New Roman" w:cs="Times New Roman"/>
          <w:sz w:val="24"/>
          <w:szCs w:val="24"/>
          <w:lang w:val="ru-RU"/>
        </w:rPr>
        <w:t xml:space="preserve">, предполагают наличие результата коллективного труда. </w:t>
      </w:r>
      <w:r w:rsidR="00FF6B59" w:rsidRPr="00FF6B59">
        <w:rPr>
          <w:rFonts w:ascii="Times New Roman" w:hAnsi="Times New Roman" w:cs="Times New Roman"/>
          <w:sz w:val="24"/>
          <w:szCs w:val="24"/>
          <w:lang w:val="ru-RU"/>
        </w:rPr>
        <w:t>Каждый</w:t>
      </w:r>
      <w:r w:rsidRPr="00FF6B59">
        <w:rPr>
          <w:rFonts w:ascii="Times New Roman" w:hAnsi="Times New Roman" w:cs="Times New Roman"/>
          <w:sz w:val="24"/>
          <w:szCs w:val="24"/>
          <w:lang w:val="ru-RU"/>
        </w:rPr>
        <w:t>̆ проект ограничен по срокам выполнения, имеет четкие критерии результата</w:t>
      </w:r>
      <w:r w:rsidR="002059D2" w:rsidRPr="00FF6B59">
        <w:rPr>
          <w:rFonts w:ascii="Times New Roman" w:hAnsi="Times New Roman" w:cs="Times New Roman"/>
          <w:sz w:val="24"/>
          <w:szCs w:val="24"/>
          <w:lang w:val="ru-RU"/>
        </w:rPr>
        <w:t xml:space="preserve"> (см</w:t>
      </w:r>
      <w:r w:rsidR="000323A5" w:rsidRPr="00FF6B59">
        <w:rPr>
          <w:rFonts w:ascii="Times New Roman" w:hAnsi="Times New Roman" w:cs="Times New Roman"/>
          <w:sz w:val="24"/>
          <w:szCs w:val="24"/>
          <w:lang w:val="ru-RU"/>
        </w:rPr>
        <w:t>.</w:t>
      </w:r>
      <w:r w:rsidR="002059D2" w:rsidRPr="00FF6B59">
        <w:rPr>
          <w:rFonts w:ascii="Times New Roman" w:hAnsi="Times New Roman" w:cs="Times New Roman"/>
          <w:sz w:val="24"/>
          <w:szCs w:val="24"/>
          <w:lang w:val="ru-RU"/>
        </w:rPr>
        <w:t xml:space="preserve"> приложение 3 «Требования к структуре и содержанию проекта»)</w:t>
      </w:r>
      <w:r w:rsidRPr="00FF6B59">
        <w:rPr>
          <w:rFonts w:ascii="Times New Roman" w:hAnsi="Times New Roman" w:cs="Times New Roman"/>
          <w:sz w:val="24"/>
          <w:szCs w:val="24"/>
          <w:lang w:val="ru-RU"/>
        </w:rPr>
        <w:t xml:space="preserve">. </w:t>
      </w:r>
    </w:p>
    <w:p w14:paraId="2C494CD7" w14:textId="08D42389" w:rsidR="00A10F64" w:rsidRPr="00FF6B59" w:rsidRDefault="007F7499" w:rsidP="00FF6B59">
      <w:pPr>
        <w:spacing w:line="240" w:lineRule="auto"/>
        <w:ind w:firstLine="709"/>
        <w:jc w:val="both"/>
        <w:rPr>
          <w:rFonts w:ascii="Times New Roman" w:hAnsi="Times New Roman" w:cs="Times New Roman"/>
          <w:sz w:val="24"/>
          <w:szCs w:val="24"/>
          <w:lang w:val="ru-RU"/>
        </w:rPr>
      </w:pPr>
      <w:r w:rsidRPr="00FF6B59">
        <w:rPr>
          <w:rFonts w:ascii="Times New Roman" w:hAnsi="Times New Roman" w:cs="Times New Roman"/>
          <w:sz w:val="24"/>
          <w:szCs w:val="24"/>
          <w:lang w:val="ru-RU"/>
        </w:rPr>
        <w:t xml:space="preserve"> </w:t>
      </w:r>
    </w:p>
    <w:p w14:paraId="0453E456" w14:textId="77777777" w:rsidR="002059D2" w:rsidRPr="00FF6B59" w:rsidRDefault="00A10F64" w:rsidP="00FF6B59">
      <w:pPr>
        <w:pStyle w:val="3"/>
        <w:spacing w:before="0" w:after="0" w:line="240" w:lineRule="auto"/>
        <w:ind w:firstLine="709"/>
        <w:jc w:val="both"/>
        <w:rPr>
          <w:rFonts w:ascii="Times New Roman" w:hAnsi="Times New Roman" w:cs="Times New Roman"/>
          <w:b w:val="0"/>
          <w:sz w:val="24"/>
          <w:szCs w:val="24"/>
          <w:lang w:val="ru-RU"/>
        </w:rPr>
      </w:pPr>
      <w:r w:rsidRPr="00FF6B59">
        <w:rPr>
          <w:rFonts w:ascii="Times New Roman" w:hAnsi="Times New Roman" w:cs="Times New Roman"/>
          <w:sz w:val="24"/>
          <w:szCs w:val="24"/>
          <w:lang w:val="ru-RU"/>
        </w:rPr>
        <w:t>2.4 Оценивание и отчетность ЭПП</w:t>
      </w:r>
    </w:p>
    <w:p w14:paraId="216B6181" w14:textId="47F99CDE" w:rsidR="00A10F64" w:rsidRPr="00FF6B59" w:rsidRDefault="00A10F64" w:rsidP="00332913">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 xml:space="preserve">Результаты Проекта защищаются публично перед </w:t>
      </w:r>
      <w:r w:rsidR="007F7499" w:rsidRPr="00FF6B59">
        <w:rPr>
          <w:rFonts w:ascii="Times New Roman" w:hAnsi="Times New Roman" w:cs="Times New Roman"/>
          <w:sz w:val="24"/>
          <w:szCs w:val="24"/>
        </w:rPr>
        <w:t>комиссией</w:t>
      </w:r>
      <w:r w:rsidRPr="00FF6B59">
        <w:rPr>
          <w:rFonts w:ascii="Times New Roman" w:hAnsi="Times New Roman" w:cs="Times New Roman"/>
          <w:sz w:val="24"/>
          <w:szCs w:val="24"/>
        </w:rPr>
        <w:t>. Два (один) представителя ОП и один со стороны Заказчика</w:t>
      </w:r>
      <w:r w:rsidR="00187CC0" w:rsidRPr="00FF6B59">
        <w:rPr>
          <w:rFonts w:ascii="Times New Roman" w:hAnsi="Times New Roman" w:cs="Times New Roman"/>
          <w:sz w:val="24"/>
          <w:szCs w:val="24"/>
          <w:lang w:val="ru-RU"/>
        </w:rPr>
        <w:t xml:space="preserve"> (</w:t>
      </w:r>
      <w:r w:rsidR="00B7231D" w:rsidRPr="00FF6B59">
        <w:rPr>
          <w:rFonts w:ascii="Times New Roman" w:hAnsi="Times New Roman" w:cs="Times New Roman"/>
          <w:sz w:val="24"/>
          <w:szCs w:val="24"/>
          <w:lang w:val="ru-RU"/>
        </w:rPr>
        <w:t>см</w:t>
      </w:r>
      <w:r w:rsidR="00E85D1D" w:rsidRPr="00FF6B59">
        <w:rPr>
          <w:rFonts w:ascii="Times New Roman" w:hAnsi="Times New Roman" w:cs="Times New Roman"/>
          <w:sz w:val="24"/>
          <w:szCs w:val="24"/>
          <w:lang w:val="ru-RU"/>
        </w:rPr>
        <w:t>.</w:t>
      </w:r>
      <w:r w:rsidR="00B7231D" w:rsidRPr="00FF6B59">
        <w:rPr>
          <w:rFonts w:ascii="Times New Roman" w:hAnsi="Times New Roman" w:cs="Times New Roman"/>
          <w:sz w:val="24"/>
          <w:szCs w:val="24"/>
          <w:lang w:val="ru-RU"/>
        </w:rPr>
        <w:t xml:space="preserve"> приложение 4 «Основные участники и их задачи»)</w:t>
      </w:r>
      <w:r w:rsidRPr="00FF6B59">
        <w:rPr>
          <w:rFonts w:ascii="Times New Roman" w:hAnsi="Times New Roman" w:cs="Times New Roman"/>
          <w:sz w:val="24"/>
          <w:szCs w:val="24"/>
        </w:rPr>
        <w:t xml:space="preserve">. В состав комиссии могут быть включены преподаватели других департаментов/подразделений Университета, а также работники сторонних организаций, профессиональная деятельность и/или научные интересы которых связаны с </w:t>
      </w:r>
      <w:r w:rsidR="00F75342" w:rsidRPr="00FF6B59">
        <w:rPr>
          <w:rFonts w:ascii="Times New Roman" w:hAnsi="Times New Roman" w:cs="Times New Roman"/>
          <w:sz w:val="24"/>
          <w:szCs w:val="24"/>
          <w:lang w:val="ru-RU"/>
        </w:rPr>
        <w:t>содержанием прикладного проекта</w:t>
      </w:r>
      <w:r w:rsidRPr="00FF6B59">
        <w:rPr>
          <w:rFonts w:ascii="Times New Roman" w:hAnsi="Times New Roman" w:cs="Times New Roman"/>
          <w:sz w:val="24"/>
          <w:szCs w:val="24"/>
        </w:rPr>
        <w:t xml:space="preserve">. Оценивание производится на основании оценочного листа </w:t>
      </w:r>
      <w:r w:rsidR="00F75342" w:rsidRPr="00FF6B59">
        <w:rPr>
          <w:rFonts w:ascii="Times New Roman" w:hAnsi="Times New Roman" w:cs="Times New Roman"/>
          <w:sz w:val="24"/>
          <w:szCs w:val="24"/>
          <w:lang w:val="ru-RU"/>
        </w:rPr>
        <w:t xml:space="preserve">презентации проекта комиссией </w:t>
      </w:r>
      <w:r w:rsidRPr="00FF6B59">
        <w:rPr>
          <w:rFonts w:ascii="Times New Roman" w:hAnsi="Times New Roman" w:cs="Times New Roman"/>
          <w:sz w:val="24"/>
          <w:szCs w:val="24"/>
        </w:rPr>
        <w:t xml:space="preserve">(см. </w:t>
      </w:r>
      <w:r w:rsidR="00FF6B59">
        <w:rPr>
          <w:rFonts w:ascii="Times New Roman" w:hAnsi="Times New Roman" w:cs="Times New Roman"/>
          <w:sz w:val="24"/>
          <w:szCs w:val="24"/>
          <w:lang w:val="ru-RU"/>
        </w:rPr>
        <w:t>п</w:t>
      </w:r>
      <w:r w:rsidR="00CA0C9F" w:rsidRPr="00FF6B59">
        <w:rPr>
          <w:rFonts w:ascii="Times New Roman" w:hAnsi="Times New Roman" w:cs="Times New Roman"/>
          <w:sz w:val="24"/>
          <w:szCs w:val="24"/>
        </w:rPr>
        <w:t>. 1.2.</w:t>
      </w:r>
      <w:r w:rsidR="00CA0C9F" w:rsidRPr="00FF6B59">
        <w:rPr>
          <w:rFonts w:ascii="Times New Roman" w:hAnsi="Times New Roman" w:cs="Times New Roman"/>
          <w:sz w:val="24"/>
          <w:szCs w:val="24"/>
          <w:lang w:val="ru-RU"/>
        </w:rPr>
        <w:t xml:space="preserve"> </w:t>
      </w:r>
      <w:r w:rsidR="00FF6B59" w:rsidRPr="00FF6B59">
        <w:rPr>
          <w:rFonts w:ascii="Times New Roman" w:hAnsi="Times New Roman" w:cs="Times New Roman"/>
          <w:sz w:val="24"/>
          <w:szCs w:val="24"/>
        </w:rPr>
        <w:t>Приложени</w:t>
      </w:r>
      <w:r w:rsidR="00FF6B59">
        <w:rPr>
          <w:rFonts w:ascii="Times New Roman" w:hAnsi="Times New Roman" w:cs="Times New Roman"/>
          <w:sz w:val="24"/>
          <w:szCs w:val="24"/>
          <w:lang w:val="ru-RU"/>
        </w:rPr>
        <w:t>я</w:t>
      </w:r>
      <w:r w:rsidRPr="00FF6B59">
        <w:rPr>
          <w:rFonts w:ascii="Times New Roman" w:hAnsi="Times New Roman" w:cs="Times New Roman"/>
          <w:sz w:val="24"/>
          <w:szCs w:val="24"/>
        </w:rPr>
        <w:t xml:space="preserve"> </w:t>
      </w:r>
      <w:r w:rsidR="002059D2" w:rsidRPr="00FF6B59">
        <w:rPr>
          <w:rFonts w:ascii="Times New Roman" w:hAnsi="Times New Roman" w:cs="Times New Roman"/>
          <w:sz w:val="24"/>
          <w:szCs w:val="24"/>
          <w:lang w:val="ru-RU"/>
        </w:rPr>
        <w:t>1</w:t>
      </w:r>
      <w:r w:rsidRPr="00FF6B59">
        <w:rPr>
          <w:rFonts w:ascii="Times New Roman" w:hAnsi="Times New Roman" w:cs="Times New Roman"/>
          <w:sz w:val="24"/>
          <w:szCs w:val="24"/>
        </w:rPr>
        <w:t xml:space="preserve">). </w:t>
      </w:r>
    </w:p>
    <w:p w14:paraId="2F88566D" w14:textId="77777777" w:rsidR="0082350B" w:rsidRPr="00FF6B59" w:rsidRDefault="0082350B" w:rsidP="00332913">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 xml:space="preserve">Регламент презентации проекта – 12 минут. Структура презентации включает: </w:t>
      </w:r>
    </w:p>
    <w:p w14:paraId="1C684ECB" w14:textId="6CF5DBCB" w:rsidR="00855929" w:rsidRPr="00FF6B59" w:rsidRDefault="00855929" w:rsidP="00332913">
      <w:pPr>
        <w:pStyle w:val="a8"/>
        <w:numPr>
          <w:ilvl w:val="0"/>
          <w:numId w:val="59"/>
        </w:numPr>
        <w:ind w:left="0" w:firstLine="709"/>
        <w:jc w:val="both"/>
        <w:rPr>
          <w:sz w:val="24"/>
          <w:szCs w:val="24"/>
        </w:rPr>
      </w:pPr>
      <w:r w:rsidRPr="00FF6B59">
        <w:rPr>
          <w:sz w:val="24"/>
          <w:szCs w:val="24"/>
        </w:rPr>
        <w:t xml:space="preserve">описание </w:t>
      </w:r>
      <w:r w:rsidR="00332913" w:rsidRPr="00FF6B59">
        <w:rPr>
          <w:sz w:val="24"/>
          <w:szCs w:val="24"/>
        </w:rPr>
        <w:t>кейса</w:t>
      </w:r>
      <w:r w:rsidRPr="00FF6B59">
        <w:rPr>
          <w:sz w:val="24"/>
          <w:szCs w:val="24"/>
        </w:rPr>
        <w:t xml:space="preserve"> </w:t>
      </w:r>
    </w:p>
    <w:p w14:paraId="68A38840" w14:textId="77777777" w:rsidR="00855929" w:rsidRPr="00FF6B59" w:rsidRDefault="00855929" w:rsidP="00332913">
      <w:pPr>
        <w:pStyle w:val="a8"/>
        <w:numPr>
          <w:ilvl w:val="0"/>
          <w:numId w:val="59"/>
        </w:numPr>
        <w:ind w:left="0" w:firstLine="709"/>
        <w:jc w:val="both"/>
        <w:rPr>
          <w:sz w:val="24"/>
          <w:szCs w:val="24"/>
        </w:rPr>
      </w:pPr>
      <w:r w:rsidRPr="00FF6B59">
        <w:rPr>
          <w:sz w:val="24"/>
          <w:szCs w:val="24"/>
        </w:rPr>
        <w:t>цели, задачи исследования</w:t>
      </w:r>
    </w:p>
    <w:p w14:paraId="64AEFC87" w14:textId="77777777" w:rsidR="00855929" w:rsidRPr="00FF6B59" w:rsidRDefault="00855929" w:rsidP="00332913">
      <w:pPr>
        <w:pStyle w:val="a8"/>
        <w:numPr>
          <w:ilvl w:val="0"/>
          <w:numId w:val="59"/>
        </w:numPr>
        <w:ind w:left="0" w:firstLine="709"/>
        <w:jc w:val="both"/>
        <w:rPr>
          <w:sz w:val="24"/>
          <w:szCs w:val="24"/>
        </w:rPr>
      </w:pPr>
      <w:r w:rsidRPr="00FF6B59">
        <w:rPr>
          <w:sz w:val="24"/>
          <w:szCs w:val="24"/>
        </w:rPr>
        <w:t>данные и методы</w:t>
      </w:r>
    </w:p>
    <w:p w14:paraId="281ABBDC" w14:textId="60D60AEB" w:rsidR="00855929" w:rsidRPr="00FF6B59" w:rsidRDefault="00855929" w:rsidP="00332913">
      <w:pPr>
        <w:pStyle w:val="a8"/>
        <w:numPr>
          <w:ilvl w:val="0"/>
          <w:numId w:val="59"/>
        </w:numPr>
        <w:ind w:left="0" w:firstLine="709"/>
        <w:jc w:val="both"/>
        <w:rPr>
          <w:sz w:val="24"/>
          <w:szCs w:val="24"/>
        </w:rPr>
      </w:pPr>
      <w:r w:rsidRPr="00FF6B59">
        <w:rPr>
          <w:sz w:val="24"/>
          <w:szCs w:val="24"/>
        </w:rPr>
        <w:t xml:space="preserve">описание </w:t>
      </w:r>
      <w:r w:rsidR="00332913" w:rsidRPr="00FF6B59">
        <w:rPr>
          <w:sz w:val="24"/>
          <w:szCs w:val="24"/>
        </w:rPr>
        <w:t>эмпирической</w:t>
      </w:r>
      <w:r w:rsidRPr="00FF6B59">
        <w:rPr>
          <w:sz w:val="24"/>
          <w:szCs w:val="24"/>
        </w:rPr>
        <w:t>̆ части исследования</w:t>
      </w:r>
    </w:p>
    <w:p w14:paraId="24A5A138" w14:textId="77777777" w:rsidR="000E4018" w:rsidRPr="00FF6B59" w:rsidRDefault="00855929" w:rsidP="00332913">
      <w:pPr>
        <w:pStyle w:val="a8"/>
        <w:numPr>
          <w:ilvl w:val="0"/>
          <w:numId w:val="59"/>
        </w:numPr>
        <w:ind w:left="0" w:firstLine="709"/>
        <w:jc w:val="both"/>
        <w:rPr>
          <w:sz w:val="24"/>
          <w:szCs w:val="24"/>
        </w:rPr>
      </w:pPr>
      <w:r w:rsidRPr="00FF6B59">
        <w:rPr>
          <w:sz w:val="24"/>
          <w:szCs w:val="24"/>
        </w:rPr>
        <w:t>демонстрация результатов исследования и рекомендации для заказчика</w:t>
      </w:r>
    </w:p>
    <w:p w14:paraId="0126A0F6" w14:textId="7728D917" w:rsidR="002059D2" w:rsidRPr="00FF6B59" w:rsidRDefault="002059D2" w:rsidP="00332913">
      <w:pPr>
        <w:spacing w:line="240" w:lineRule="auto"/>
        <w:ind w:firstLine="709"/>
        <w:jc w:val="both"/>
        <w:rPr>
          <w:rFonts w:ascii="Times New Roman" w:eastAsia="Times New Roman" w:hAnsi="Times New Roman" w:cs="Times New Roman"/>
          <w:sz w:val="24"/>
          <w:szCs w:val="24"/>
          <w:lang w:val="ru-RU"/>
        </w:rPr>
      </w:pPr>
      <w:r w:rsidRPr="00FF6B59">
        <w:rPr>
          <w:rFonts w:ascii="Times New Roman" w:eastAsia="Times New Roman" w:hAnsi="Times New Roman" w:cs="Times New Roman"/>
          <w:sz w:val="24"/>
          <w:szCs w:val="24"/>
          <w:lang w:val="ru-RU"/>
        </w:rPr>
        <w:t xml:space="preserve">Перед </w:t>
      </w:r>
      <w:r w:rsidR="00332913" w:rsidRPr="00FF6B59">
        <w:rPr>
          <w:rFonts w:ascii="Times New Roman" w:eastAsia="Times New Roman" w:hAnsi="Times New Roman" w:cs="Times New Roman"/>
          <w:sz w:val="24"/>
          <w:szCs w:val="24"/>
          <w:lang w:val="ru-RU"/>
        </w:rPr>
        <w:t>защитой</w:t>
      </w:r>
      <w:r w:rsidRPr="00FF6B59">
        <w:rPr>
          <w:rFonts w:ascii="Times New Roman" w:eastAsia="Times New Roman" w:hAnsi="Times New Roman" w:cs="Times New Roman"/>
          <w:sz w:val="24"/>
          <w:szCs w:val="24"/>
          <w:lang w:val="ru-RU"/>
        </w:rPr>
        <w:t xml:space="preserve">̆ проекта студенты проходят анонимное анкетирование, позволяющее оценить вклад участников </w:t>
      </w:r>
      <w:r w:rsidR="00332913" w:rsidRPr="00FF6B59">
        <w:rPr>
          <w:rFonts w:ascii="Times New Roman" w:eastAsia="Times New Roman" w:hAnsi="Times New Roman" w:cs="Times New Roman"/>
          <w:sz w:val="24"/>
          <w:szCs w:val="24"/>
          <w:lang w:val="ru-RU"/>
        </w:rPr>
        <w:t>проектной</w:t>
      </w:r>
      <w:r w:rsidRPr="00FF6B59">
        <w:rPr>
          <w:rFonts w:ascii="Times New Roman" w:eastAsia="Times New Roman" w:hAnsi="Times New Roman" w:cs="Times New Roman"/>
          <w:sz w:val="24"/>
          <w:szCs w:val="24"/>
          <w:lang w:val="ru-RU"/>
        </w:rPr>
        <w:t xml:space="preserve">̆ группы в реализацию проекта. Анкетирование организуется в </w:t>
      </w:r>
      <w:r w:rsidR="00F75342" w:rsidRPr="00FF6B59">
        <w:rPr>
          <w:rFonts w:ascii="Times New Roman" w:eastAsia="Times New Roman" w:hAnsi="Times New Roman" w:cs="Times New Roman"/>
          <w:sz w:val="24"/>
          <w:szCs w:val="24"/>
          <w:lang w:val="ru-RU"/>
        </w:rPr>
        <w:t xml:space="preserve">ЭИОС НИУ ВШЭ </w:t>
      </w:r>
      <w:r w:rsidRPr="00FF6B59">
        <w:rPr>
          <w:rFonts w:ascii="Times New Roman" w:eastAsia="Times New Roman" w:hAnsi="Times New Roman" w:cs="Times New Roman"/>
          <w:sz w:val="24"/>
          <w:szCs w:val="24"/>
          <w:lang w:val="ru-RU"/>
        </w:rPr>
        <w:t xml:space="preserve">на основании критериев самооценки, внесенных академическим руководителем ОП. </w:t>
      </w:r>
    </w:p>
    <w:p w14:paraId="41F9B903" w14:textId="7E469697" w:rsidR="002059D2" w:rsidRPr="00FF6B59" w:rsidRDefault="002059D2" w:rsidP="00332913">
      <w:pPr>
        <w:spacing w:line="240" w:lineRule="auto"/>
        <w:ind w:firstLine="709"/>
        <w:jc w:val="both"/>
        <w:rPr>
          <w:rFonts w:ascii="Times New Roman" w:eastAsia="Times New Roman" w:hAnsi="Times New Roman" w:cs="Times New Roman"/>
          <w:sz w:val="24"/>
          <w:szCs w:val="24"/>
          <w:lang w:val="ru-RU"/>
        </w:rPr>
      </w:pPr>
      <w:r w:rsidRPr="00FF6B59">
        <w:rPr>
          <w:rFonts w:ascii="Times New Roman" w:eastAsia="Times New Roman" w:hAnsi="Times New Roman" w:cs="Times New Roman"/>
          <w:sz w:val="24"/>
          <w:szCs w:val="24"/>
          <w:lang w:val="ru-RU"/>
        </w:rPr>
        <w:t xml:space="preserve">Неучастие студента в анкетировании по самооценке – это «0» баллов за компонент </w:t>
      </w:r>
      <w:r w:rsidRPr="00FF6B59">
        <w:rPr>
          <w:rFonts w:ascii="Times New Roman" w:eastAsia="Times New Roman" w:hAnsi="Times New Roman" w:cs="Times New Roman"/>
          <w:b/>
          <w:bCs/>
          <w:sz w:val="24"/>
          <w:szCs w:val="24"/>
          <w:lang w:val="ru-RU"/>
        </w:rPr>
        <w:t>0,2О</w:t>
      </w:r>
      <w:r w:rsidRPr="00FF6B59">
        <w:rPr>
          <w:rFonts w:ascii="Times New Roman" w:eastAsia="Times New Roman" w:hAnsi="Times New Roman" w:cs="Times New Roman"/>
          <w:b/>
          <w:bCs/>
          <w:position w:val="-4"/>
          <w:sz w:val="24"/>
          <w:szCs w:val="24"/>
          <w:lang w:val="ru-RU"/>
        </w:rPr>
        <w:t xml:space="preserve">СЦ </w:t>
      </w:r>
      <w:r w:rsidRPr="00FF6B59">
        <w:rPr>
          <w:rFonts w:ascii="Times New Roman" w:eastAsia="Times New Roman" w:hAnsi="Times New Roman" w:cs="Times New Roman"/>
          <w:sz w:val="24"/>
          <w:szCs w:val="24"/>
          <w:lang w:val="ru-RU"/>
        </w:rPr>
        <w:t xml:space="preserve">в формуле </w:t>
      </w:r>
      <w:r w:rsidR="00332913" w:rsidRPr="00FF6B59">
        <w:rPr>
          <w:rFonts w:ascii="Times New Roman" w:eastAsia="Times New Roman" w:hAnsi="Times New Roman" w:cs="Times New Roman"/>
          <w:sz w:val="24"/>
          <w:szCs w:val="24"/>
          <w:lang w:val="ru-RU"/>
        </w:rPr>
        <w:t>итоговой</w:t>
      </w:r>
      <w:r w:rsidRPr="00FF6B59">
        <w:rPr>
          <w:rFonts w:ascii="Times New Roman" w:eastAsia="Times New Roman" w:hAnsi="Times New Roman" w:cs="Times New Roman"/>
          <w:sz w:val="24"/>
          <w:szCs w:val="24"/>
          <w:lang w:val="ru-RU"/>
        </w:rPr>
        <w:t xml:space="preserve">̆ оценки </w:t>
      </w:r>
      <w:r w:rsidR="00CE7903" w:rsidRPr="00FF6B59">
        <w:rPr>
          <w:rFonts w:ascii="Times New Roman" w:eastAsia="Times New Roman" w:hAnsi="Times New Roman" w:cs="Times New Roman"/>
          <w:sz w:val="24"/>
          <w:szCs w:val="24"/>
          <w:lang w:val="ru-RU"/>
        </w:rPr>
        <w:t xml:space="preserve">за </w:t>
      </w:r>
      <w:r w:rsidRPr="00FF6B59">
        <w:rPr>
          <w:rFonts w:ascii="Times New Roman" w:eastAsia="Times New Roman" w:hAnsi="Times New Roman" w:cs="Times New Roman"/>
          <w:sz w:val="24"/>
          <w:szCs w:val="24"/>
          <w:lang w:val="ru-RU"/>
        </w:rPr>
        <w:t>Проект</w:t>
      </w:r>
      <w:r w:rsidR="00CA0C9F" w:rsidRPr="00FF6B59">
        <w:rPr>
          <w:rFonts w:ascii="Times New Roman" w:eastAsia="Times New Roman" w:hAnsi="Times New Roman" w:cs="Times New Roman"/>
          <w:sz w:val="24"/>
          <w:szCs w:val="24"/>
          <w:lang w:val="ru-RU"/>
        </w:rPr>
        <w:t xml:space="preserve"> (п. 1.1 Приложения 1)</w:t>
      </w:r>
      <w:r w:rsidR="00CE7903" w:rsidRPr="00FF6B59">
        <w:rPr>
          <w:rFonts w:ascii="Times New Roman" w:eastAsia="Times New Roman" w:hAnsi="Times New Roman" w:cs="Times New Roman"/>
          <w:sz w:val="24"/>
          <w:szCs w:val="24"/>
          <w:lang w:val="ru-RU"/>
        </w:rPr>
        <w:t>.</w:t>
      </w:r>
    </w:p>
    <w:p w14:paraId="17930004" w14:textId="15ACDCD9" w:rsidR="000E4018" w:rsidRDefault="000E4018" w:rsidP="00332913">
      <w:pPr>
        <w:pStyle w:val="a8"/>
        <w:ind w:left="0" w:firstLine="709"/>
        <w:jc w:val="both"/>
        <w:rPr>
          <w:sz w:val="24"/>
          <w:szCs w:val="24"/>
        </w:rPr>
      </w:pPr>
      <w:r w:rsidRPr="00FF6B59">
        <w:rPr>
          <w:sz w:val="24"/>
          <w:szCs w:val="24"/>
        </w:rPr>
        <w:t xml:space="preserve">Итоговая оценка проекта определяется по формуле: </w:t>
      </w:r>
    </w:p>
    <w:p w14:paraId="15D3454A" w14:textId="77777777" w:rsidR="006D2CDE" w:rsidRDefault="006D2CDE" w:rsidP="00332913">
      <w:pPr>
        <w:spacing w:line="240" w:lineRule="auto"/>
        <w:jc w:val="center"/>
        <w:rPr>
          <w:rFonts w:ascii="Times New Roman" w:eastAsia="Times New Roman" w:hAnsi="Times New Roman" w:cs="Times New Roman"/>
          <w:b/>
          <w:bCs/>
          <w:sz w:val="24"/>
          <w:szCs w:val="24"/>
          <w:lang w:val="ru-RU"/>
        </w:rPr>
      </w:pPr>
    </w:p>
    <w:p w14:paraId="7D746221" w14:textId="286DC2B4" w:rsidR="000E4018" w:rsidRPr="00FF6B59" w:rsidRDefault="000E4018" w:rsidP="00332913">
      <w:pPr>
        <w:spacing w:line="240" w:lineRule="auto"/>
        <w:jc w:val="center"/>
        <w:rPr>
          <w:rFonts w:ascii="Times New Roman" w:eastAsia="Times New Roman" w:hAnsi="Times New Roman" w:cs="Times New Roman"/>
          <w:sz w:val="24"/>
          <w:szCs w:val="24"/>
          <w:lang w:val="ru-RU"/>
        </w:rPr>
      </w:pPr>
      <w:r w:rsidRPr="00FF6B59">
        <w:rPr>
          <w:rFonts w:ascii="Times New Roman" w:eastAsia="Times New Roman" w:hAnsi="Times New Roman" w:cs="Times New Roman"/>
          <w:b/>
          <w:bCs/>
          <w:sz w:val="24"/>
          <w:szCs w:val="24"/>
          <w:lang w:val="ru-RU"/>
        </w:rPr>
        <w:t>О</w:t>
      </w:r>
      <w:r w:rsidRPr="00332913">
        <w:rPr>
          <w:rFonts w:ascii="Times New Roman" w:eastAsia="Times New Roman" w:hAnsi="Times New Roman" w:cs="Times New Roman"/>
          <w:b/>
          <w:bCs/>
          <w:position w:val="-4"/>
          <w:sz w:val="20"/>
          <w:szCs w:val="20"/>
          <w:lang w:val="ru-RU"/>
        </w:rPr>
        <w:t xml:space="preserve">итоговая </w:t>
      </w:r>
      <w:r w:rsidRPr="00FF6B59">
        <w:rPr>
          <w:rFonts w:ascii="Times New Roman" w:eastAsia="Times New Roman" w:hAnsi="Times New Roman" w:cs="Times New Roman"/>
          <w:b/>
          <w:bCs/>
          <w:sz w:val="24"/>
          <w:szCs w:val="24"/>
          <w:lang w:val="ru-RU"/>
        </w:rPr>
        <w:t>= 0,4*О</w:t>
      </w:r>
      <w:r w:rsidRPr="00332913">
        <w:rPr>
          <w:rFonts w:ascii="Times New Roman" w:eastAsia="Times New Roman" w:hAnsi="Times New Roman" w:cs="Times New Roman"/>
          <w:b/>
          <w:bCs/>
          <w:position w:val="-4"/>
          <w:sz w:val="20"/>
          <w:szCs w:val="20"/>
          <w:lang w:val="ru-RU"/>
        </w:rPr>
        <w:t>ОП</w:t>
      </w:r>
      <w:r w:rsidRPr="00FF6B59">
        <w:rPr>
          <w:rFonts w:ascii="Times New Roman" w:eastAsia="Times New Roman" w:hAnsi="Times New Roman" w:cs="Times New Roman"/>
          <w:b/>
          <w:bCs/>
          <w:position w:val="-4"/>
          <w:sz w:val="24"/>
          <w:szCs w:val="24"/>
          <w:lang w:val="ru-RU"/>
        </w:rPr>
        <w:t xml:space="preserve"> </w:t>
      </w:r>
      <w:r w:rsidRPr="00FF6B59">
        <w:rPr>
          <w:rFonts w:ascii="Times New Roman" w:eastAsia="Times New Roman" w:hAnsi="Times New Roman" w:cs="Times New Roman"/>
          <w:b/>
          <w:bCs/>
          <w:sz w:val="24"/>
          <w:szCs w:val="24"/>
          <w:lang w:val="ru-RU"/>
        </w:rPr>
        <w:t>+ 0,4*О</w:t>
      </w:r>
      <w:r w:rsidRPr="00332913">
        <w:rPr>
          <w:rFonts w:ascii="Times New Roman" w:eastAsia="Times New Roman" w:hAnsi="Times New Roman" w:cs="Times New Roman"/>
          <w:b/>
          <w:bCs/>
          <w:position w:val="-4"/>
          <w:sz w:val="20"/>
          <w:szCs w:val="20"/>
          <w:lang w:val="ru-RU"/>
        </w:rPr>
        <w:t>З</w:t>
      </w:r>
      <w:r w:rsidRPr="00FF6B59">
        <w:rPr>
          <w:rFonts w:ascii="Times New Roman" w:eastAsia="Times New Roman" w:hAnsi="Times New Roman" w:cs="Times New Roman"/>
          <w:b/>
          <w:bCs/>
          <w:sz w:val="24"/>
          <w:szCs w:val="24"/>
          <w:lang w:val="ru-RU"/>
        </w:rPr>
        <w:t>+ 0,2О</w:t>
      </w:r>
      <w:r w:rsidRPr="00332913">
        <w:rPr>
          <w:rFonts w:ascii="Times New Roman" w:eastAsia="Times New Roman" w:hAnsi="Times New Roman" w:cs="Times New Roman"/>
          <w:b/>
          <w:bCs/>
          <w:position w:val="-4"/>
          <w:sz w:val="20"/>
          <w:szCs w:val="20"/>
          <w:lang w:val="ru-RU"/>
        </w:rPr>
        <w:t>СЦ</w:t>
      </w:r>
    </w:p>
    <w:p w14:paraId="759B98D0" w14:textId="77777777" w:rsidR="00332913" w:rsidRDefault="000E4018" w:rsidP="00332913">
      <w:pPr>
        <w:spacing w:line="240" w:lineRule="auto"/>
        <w:ind w:firstLine="709"/>
        <w:jc w:val="both"/>
        <w:rPr>
          <w:rFonts w:ascii="Times New Roman" w:eastAsia="Times New Roman" w:hAnsi="Times New Roman" w:cs="Times New Roman"/>
          <w:sz w:val="24"/>
          <w:szCs w:val="24"/>
          <w:lang w:val="ru-RU"/>
        </w:rPr>
      </w:pPr>
      <w:r w:rsidRPr="00332913">
        <w:rPr>
          <w:rFonts w:ascii="Times New Roman" w:eastAsia="Times New Roman" w:hAnsi="Times New Roman" w:cs="Times New Roman"/>
          <w:sz w:val="24"/>
          <w:szCs w:val="24"/>
          <w:lang w:val="ru-RU"/>
        </w:rPr>
        <w:t>где:</w:t>
      </w:r>
      <w:r w:rsidR="00332913">
        <w:rPr>
          <w:rFonts w:ascii="Times New Roman" w:eastAsia="Times New Roman" w:hAnsi="Times New Roman" w:cs="Times New Roman"/>
          <w:sz w:val="24"/>
          <w:szCs w:val="24"/>
          <w:lang w:val="ru-RU"/>
        </w:rPr>
        <w:t xml:space="preserve"> </w:t>
      </w:r>
    </w:p>
    <w:p w14:paraId="02CDBBCD" w14:textId="24FA7EF9" w:rsidR="00332913" w:rsidRDefault="000E4018" w:rsidP="00332913">
      <w:pPr>
        <w:spacing w:line="240" w:lineRule="auto"/>
        <w:ind w:firstLine="709"/>
        <w:jc w:val="both"/>
        <w:rPr>
          <w:rFonts w:ascii="Times New Roman" w:eastAsia="Times New Roman" w:hAnsi="Times New Roman" w:cs="Times New Roman"/>
          <w:sz w:val="24"/>
          <w:szCs w:val="24"/>
          <w:lang w:val="ru-RU"/>
        </w:rPr>
      </w:pPr>
      <w:r w:rsidRPr="00332913">
        <w:rPr>
          <w:rFonts w:ascii="Times New Roman" w:eastAsia="Times New Roman" w:hAnsi="Times New Roman" w:cs="Times New Roman"/>
          <w:b/>
          <w:bCs/>
          <w:sz w:val="24"/>
          <w:szCs w:val="24"/>
          <w:lang w:val="ru-RU"/>
        </w:rPr>
        <w:t>О</w:t>
      </w:r>
      <w:r w:rsidRPr="00332913">
        <w:rPr>
          <w:rFonts w:ascii="Times New Roman" w:eastAsia="Times New Roman" w:hAnsi="Times New Roman" w:cs="Times New Roman"/>
          <w:b/>
          <w:bCs/>
          <w:position w:val="-4"/>
          <w:sz w:val="20"/>
          <w:szCs w:val="20"/>
          <w:lang w:val="ru-RU"/>
        </w:rPr>
        <w:t>ОП</w:t>
      </w:r>
      <w:r w:rsidRPr="00332913">
        <w:rPr>
          <w:rFonts w:ascii="Times New Roman" w:eastAsia="Times New Roman" w:hAnsi="Times New Roman" w:cs="Times New Roman"/>
          <w:b/>
          <w:bCs/>
          <w:position w:val="-4"/>
          <w:sz w:val="24"/>
          <w:szCs w:val="24"/>
          <w:lang w:val="ru-RU"/>
        </w:rPr>
        <w:t xml:space="preserve"> </w:t>
      </w:r>
      <w:r w:rsidRPr="00332913">
        <w:rPr>
          <w:rFonts w:ascii="Times New Roman" w:eastAsia="Times New Roman" w:hAnsi="Times New Roman" w:cs="Times New Roman"/>
          <w:sz w:val="24"/>
          <w:szCs w:val="24"/>
          <w:lang w:val="ru-RU"/>
        </w:rPr>
        <w:t xml:space="preserve">– оценка </w:t>
      </w:r>
      <w:r w:rsidR="00332913" w:rsidRPr="00332913">
        <w:rPr>
          <w:rFonts w:ascii="Times New Roman" w:eastAsia="Times New Roman" w:hAnsi="Times New Roman" w:cs="Times New Roman"/>
          <w:sz w:val="24"/>
          <w:szCs w:val="24"/>
          <w:lang w:val="ru-RU"/>
        </w:rPr>
        <w:t>представителей</w:t>
      </w:r>
      <w:r w:rsidRPr="00332913">
        <w:rPr>
          <w:rFonts w:ascii="Times New Roman" w:eastAsia="Times New Roman" w:hAnsi="Times New Roman" w:cs="Times New Roman"/>
          <w:sz w:val="24"/>
          <w:szCs w:val="24"/>
          <w:lang w:val="ru-RU"/>
        </w:rPr>
        <w:t xml:space="preserve">̆ ОП по итогам </w:t>
      </w:r>
      <w:r w:rsidR="00332913" w:rsidRPr="00332913">
        <w:rPr>
          <w:rFonts w:ascii="Times New Roman" w:eastAsia="Times New Roman" w:hAnsi="Times New Roman" w:cs="Times New Roman"/>
          <w:sz w:val="24"/>
          <w:szCs w:val="24"/>
          <w:lang w:val="ru-RU"/>
        </w:rPr>
        <w:t>публичной</w:t>
      </w:r>
      <w:r w:rsidRPr="00332913">
        <w:rPr>
          <w:rFonts w:ascii="Times New Roman" w:eastAsia="Times New Roman" w:hAnsi="Times New Roman" w:cs="Times New Roman"/>
          <w:sz w:val="24"/>
          <w:szCs w:val="24"/>
          <w:lang w:val="ru-RU"/>
        </w:rPr>
        <w:t xml:space="preserve">̆ защиты, средняя оценка всех </w:t>
      </w:r>
      <w:r w:rsidR="00332913" w:rsidRPr="00332913">
        <w:rPr>
          <w:rFonts w:ascii="Times New Roman" w:eastAsia="Times New Roman" w:hAnsi="Times New Roman" w:cs="Times New Roman"/>
          <w:sz w:val="24"/>
          <w:szCs w:val="24"/>
          <w:lang w:val="ru-RU"/>
        </w:rPr>
        <w:t>представителе</w:t>
      </w:r>
      <w:r w:rsidR="00332913">
        <w:rPr>
          <w:rFonts w:ascii="Times New Roman" w:eastAsia="Times New Roman" w:hAnsi="Times New Roman" w:cs="Times New Roman"/>
          <w:sz w:val="24"/>
          <w:szCs w:val="24"/>
          <w:lang w:val="ru-RU"/>
        </w:rPr>
        <w:t>й</w:t>
      </w:r>
      <w:r w:rsidRPr="00332913">
        <w:rPr>
          <w:rFonts w:ascii="Times New Roman" w:eastAsia="Times New Roman" w:hAnsi="Times New Roman" w:cs="Times New Roman"/>
          <w:sz w:val="24"/>
          <w:szCs w:val="24"/>
          <w:lang w:val="ru-RU"/>
        </w:rPr>
        <w:t xml:space="preserve"> (округление производится до сотых).</w:t>
      </w:r>
    </w:p>
    <w:p w14:paraId="25C09F3C" w14:textId="77777777" w:rsidR="00332913" w:rsidRDefault="000E4018" w:rsidP="00332913">
      <w:pPr>
        <w:spacing w:line="240" w:lineRule="auto"/>
        <w:ind w:firstLine="709"/>
        <w:jc w:val="both"/>
        <w:rPr>
          <w:rFonts w:ascii="Times New Roman" w:eastAsia="Times New Roman" w:hAnsi="Times New Roman" w:cs="Times New Roman"/>
          <w:sz w:val="24"/>
          <w:szCs w:val="24"/>
          <w:lang w:val="ru-RU"/>
        </w:rPr>
      </w:pPr>
      <w:r w:rsidRPr="00332913">
        <w:rPr>
          <w:rFonts w:ascii="Times New Roman" w:eastAsia="Times New Roman" w:hAnsi="Times New Roman" w:cs="Times New Roman"/>
          <w:b/>
          <w:bCs/>
          <w:sz w:val="24"/>
          <w:szCs w:val="24"/>
          <w:lang w:val="ru-RU"/>
        </w:rPr>
        <w:t>О</w:t>
      </w:r>
      <w:r w:rsidRPr="00332913">
        <w:rPr>
          <w:rFonts w:ascii="Times New Roman" w:eastAsia="Times New Roman" w:hAnsi="Times New Roman" w:cs="Times New Roman"/>
          <w:b/>
          <w:bCs/>
          <w:position w:val="-4"/>
          <w:sz w:val="20"/>
          <w:szCs w:val="20"/>
          <w:lang w:val="ru-RU"/>
        </w:rPr>
        <w:t>З</w:t>
      </w:r>
      <w:r w:rsidRPr="00332913">
        <w:rPr>
          <w:rFonts w:ascii="Times New Roman" w:eastAsia="Times New Roman" w:hAnsi="Times New Roman" w:cs="Times New Roman"/>
          <w:b/>
          <w:bCs/>
          <w:position w:val="-4"/>
          <w:sz w:val="24"/>
          <w:szCs w:val="24"/>
          <w:lang w:val="ru-RU"/>
        </w:rPr>
        <w:t xml:space="preserve"> </w:t>
      </w:r>
      <w:r w:rsidRPr="00332913">
        <w:rPr>
          <w:rFonts w:ascii="Times New Roman" w:eastAsia="Times New Roman" w:hAnsi="Times New Roman" w:cs="Times New Roman"/>
          <w:sz w:val="24"/>
          <w:szCs w:val="24"/>
          <w:lang w:val="ru-RU"/>
        </w:rPr>
        <w:t xml:space="preserve">– оценка Заказчика проекта по итогам </w:t>
      </w:r>
      <w:r w:rsidR="00332913" w:rsidRPr="00332913">
        <w:rPr>
          <w:rFonts w:ascii="Times New Roman" w:eastAsia="Times New Roman" w:hAnsi="Times New Roman" w:cs="Times New Roman"/>
          <w:sz w:val="24"/>
          <w:szCs w:val="24"/>
          <w:lang w:val="ru-RU"/>
        </w:rPr>
        <w:t>публичной</w:t>
      </w:r>
      <w:r w:rsidRPr="00332913">
        <w:rPr>
          <w:rFonts w:ascii="Times New Roman" w:eastAsia="Times New Roman" w:hAnsi="Times New Roman" w:cs="Times New Roman"/>
          <w:sz w:val="24"/>
          <w:szCs w:val="24"/>
          <w:lang w:val="ru-RU"/>
        </w:rPr>
        <w:t>̆ защиты.</w:t>
      </w:r>
      <w:r w:rsidR="00332913">
        <w:rPr>
          <w:rFonts w:ascii="Times New Roman" w:eastAsia="Times New Roman" w:hAnsi="Times New Roman" w:cs="Times New Roman"/>
          <w:sz w:val="24"/>
          <w:szCs w:val="24"/>
          <w:lang w:val="ru-RU"/>
        </w:rPr>
        <w:t xml:space="preserve"> </w:t>
      </w:r>
    </w:p>
    <w:p w14:paraId="74E59388" w14:textId="07CB852C" w:rsidR="000E4018" w:rsidRPr="00332913" w:rsidRDefault="000E4018" w:rsidP="00332913">
      <w:pPr>
        <w:spacing w:line="240" w:lineRule="auto"/>
        <w:ind w:firstLine="709"/>
        <w:jc w:val="both"/>
        <w:rPr>
          <w:rFonts w:ascii="Times New Roman" w:eastAsia="Times New Roman" w:hAnsi="Times New Roman" w:cs="Times New Roman"/>
          <w:sz w:val="24"/>
          <w:szCs w:val="24"/>
          <w:lang w:val="ru-RU"/>
        </w:rPr>
      </w:pPr>
      <w:r w:rsidRPr="00332913">
        <w:rPr>
          <w:rFonts w:ascii="Times New Roman" w:eastAsia="Times New Roman" w:hAnsi="Times New Roman" w:cs="Times New Roman"/>
          <w:b/>
          <w:bCs/>
          <w:sz w:val="24"/>
          <w:szCs w:val="24"/>
          <w:lang w:val="ru-RU"/>
        </w:rPr>
        <w:t>О</w:t>
      </w:r>
      <w:r w:rsidRPr="00332913">
        <w:rPr>
          <w:rFonts w:ascii="Times New Roman" w:eastAsia="Times New Roman" w:hAnsi="Times New Roman" w:cs="Times New Roman"/>
          <w:b/>
          <w:bCs/>
          <w:position w:val="-4"/>
          <w:sz w:val="20"/>
          <w:szCs w:val="20"/>
          <w:lang w:val="ru-RU"/>
        </w:rPr>
        <w:t>СЦ</w:t>
      </w:r>
      <w:r w:rsidRPr="00332913">
        <w:rPr>
          <w:rFonts w:ascii="Times New Roman" w:eastAsia="Times New Roman" w:hAnsi="Times New Roman" w:cs="Times New Roman"/>
          <w:b/>
          <w:bCs/>
          <w:position w:val="-4"/>
          <w:sz w:val="24"/>
          <w:szCs w:val="24"/>
          <w:lang w:val="ru-RU"/>
        </w:rPr>
        <w:t xml:space="preserve"> </w:t>
      </w:r>
      <w:r w:rsidRPr="00332913">
        <w:rPr>
          <w:rFonts w:ascii="Times New Roman" w:eastAsia="Times New Roman" w:hAnsi="Times New Roman" w:cs="Times New Roman"/>
          <w:sz w:val="24"/>
          <w:szCs w:val="24"/>
          <w:lang w:val="ru-RU"/>
        </w:rPr>
        <w:t xml:space="preserve">– самооценка участников </w:t>
      </w:r>
      <w:r w:rsidR="00332913" w:rsidRPr="00332913">
        <w:rPr>
          <w:rFonts w:ascii="Times New Roman" w:eastAsia="Times New Roman" w:hAnsi="Times New Roman" w:cs="Times New Roman"/>
          <w:sz w:val="24"/>
          <w:szCs w:val="24"/>
          <w:lang w:val="ru-RU"/>
        </w:rPr>
        <w:t>проектно</w:t>
      </w:r>
      <w:r w:rsidR="00332913">
        <w:rPr>
          <w:rFonts w:ascii="Times New Roman" w:eastAsia="Times New Roman" w:hAnsi="Times New Roman" w:cs="Times New Roman"/>
          <w:sz w:val="24"/>
          <w:szCs w:val="24"/>
          <w:lang w:val="ru-RU"/>
        </w:rPr>
        <w:t>й</w:t>
      </w:r>
      <w:r w:rsidRPr="00332913">
        <w:rPr>
          <w:rFonts w:ascii="Times New Roman" w:eastAsia="Times New Roman" w:hAnsi="Times New Roman" w:cs="Times New Roman"/>
          <w:sz w:val="24"/>
          <w:szCs w:val="24"/>
          <w:lang w:val="ru-RU"/>
        </w:rPr>
        <w:t xml:space="preserve"> группы. Оценивается вклад каждого члена группы в разработку проекта. Вычисляется среднее арифметическое (округление производится до сотых). В случае неучастия </w:t>
      </w:r>
      <w:r w:rsidR="000323A5" w:rsidRPr="00332913">
        <w:rPr>
          <w:rFonts w:ascii="Times New Roman" w:eastAsia="Times New Roman" w:hAnsi="Times New Roman" w:cs="Times New Roman"/>
          <w:sz w:val="24"/>
          <w:szCs w:val="24"/>
          <w:lang w:val="ru-RU"/>
        </w:rPr>
        <w:t>по неуважительной причине</w:t>
      </w:r>
      <w:r w:rsidR="000323A5" w:rsidRPr="00332913">
        <w:rPr>
          <w:rStyle w:val="af8"/>
          <w:rFonts w:ascii="Times New Roman" w:eastAsia="Times New Roman" w:hAnsi="Times New Roman" w:cs="Times New Roman"/>
          <w:sz w:val="24"/>
          <w:szCs w:val="24"/>
          <w:lang w:val="ru-RU"/>
        </w:rPr>
        <w:footnoteReference w:id="4"/>
      </w:r>
      <w:r w:rsidR="000323A5" w:rsidRPr="00332913">
        <w:rPr>
          <w:rFonts w:ascii="Times New Roman" w:eastAsia="Times New Roman" w:hAnsi="Times New Roman" w:cs="Times New Roman"/>
          <w:sz w:val="24"/>
          <w:szCs w:val="24"/>
          <w:lang w:val="ru-RU"/>
        </w:rPr>
        <w:t xml:space="preserve"> </w:t>
      </w:r>
      <w:r w:rsidRPr="00332913">
        <w:rPr>
          <w:rFonts w:ascii="Times New Roman" w:eastAsia="Times New Roman" w:hAnsi="Times New Roman" w:cs="Times New Roman"/>
          <w:sz w:val="24"/>
          <w:szCs w:val="24"/>
          <w:lang w:val="ru-RU"/>
        </w:rPr>
        <w:t xml:space="preserve">члена группы в проекте, подтвержденного в ходе самооценки членами группы, </w:t>
      </w:r>
      <w:r w:rsidR="000323A5" w:rsidRPr="00332913">
        <w:rPr>
          <w:rFonts w:ascii="Times New Roman" w:eastAsia="Times New Roman" w:hAnsi="Times New Roman" w:cs="Times New Roman"/>
          <w:sz w:val="24"/>
          <w:szCs w:val="24"/>
          <w:lang w:val="ru-RU"/>
        </w:rPr>
        <w:t>недобросовестному</w:t>
      </w:r>
      <w:r w:rsidRPr="00332913">
        <w:rPr>
          <w:rFonts w:ascii="Times New Roman" w:eastAsia="Times New Roman" w:hAnsi="Times New Roman" w:cs="Times New Roman"/>
          <w:sz w:val="24"/>
          <w:szCs w:val="24"/>
          <w:lang w:val="ru-RU"/>
        </w:rPr>
        <w:t xml:space="preserve"> студенту выставляется оценка «0» за Проект. У него образуется академическая задолженность, которую он может ликвидировать в установленном в НИУ ВШЭ порядке. </w:t>
      </w:r>
    </w:p>
    <w:p w14:paraId="2659B8E0" w14:textId="27C9D17B" w:rsidR="000E4018" w:rsidRPr="00332913" w:rsidRDefault="000E4018" w:rsidP="00332913">
      <w:pPr>
        <w:spacing w:line="240" w:lineRule="auto"/>
        <w:ind w:firstLine="709"/>
        <w:jc w:val="both"/>
        <w:rPr>
          <w:rFonts w:ascii="Times New Roman" w:eastAsia="Times New Roman" w:hAnsi="Times New Roman" w:cs="Times New Roman"/>
          <w:sz w:val="24"/>
          <w:szCs w:val="24"/>
          <w:lang w:val="ru-RU"/>
        </w:rPr>
      </w:pPr>
      <w:r w:rsidRPr="00332913">
        <w:rPr>
          <w:rFonts w:ascii="Times New Roman" w:eastAsia="Times New Roman" w:hAnsi="Times New Roman" w:cs="Times New Roman"/>
          <w:sz w:val="24"/>
          <w:szCs w:val="24"/>
          <w:lang w:val="ru-RU"/>
        </w:rPr>
        <w:t xml:space="preserve">Округление происходит на этапе расчета </w:t>
      </w:r>
      <w:r w:rsidR="00332913" w:rsidRPr="00332913">
        <w:rPr>
          <w:rFonts w:ascii="Times New Roman" w:eastAsia="Times New Roman" w:hAnsi="Times New Roman" w:cs="Times New Roman"/>
          <w:sz w:val="24"/>
          <w:szCs w:val="24"/>
          <w:lang w:val="ru-RU"/>
        </w:rPr>
        <w:t>итоговой</w:t>
      </w:r>
      <w:r w:rsidRPr="00332913">
        <w:rPr>
          <w:rFonts w:ascii="Times New Roman" w:eastAsia="Times New Roman" w:hAnsi="Times New Roman" w:cs="Times New Roman"/>
          <w:sz w:val="24"/>
          <w:szCs w:val="24"/>
          <w:lang w:val="ru-RU"/>
        </w:rPr>
        <w:t xml:space="preserve">̆ оценки. Округляется итоговая оценка по арифметическому принципу, за основу берется целое и десятая, сотые и тысячные </w:t>
      </w:r>
      <w:r w:rsidRPr="00332913">
        <w:rPr>
          <w:rFonts w:ascii="Times New Roman" w:eastAsia="Times New Roman" w:hAnsi="Times New Roman" w:cs="Times New Roman"/>
          <w:sz w:val="24"/>
          <w:szCs w:val="24"/>
          <w:lang w:val="ru-RU"/>
        </w:rPr>
        <w:lastRenderedPageBreak/>
        <w:t xml:space="preserve">отсекаются. (Если итоговая оценка 7,12, то округляется 7,1 до 7. Если итоговая оценка 7,45, то округляется 7,4 до 7). Оценка до 4 баллов не округляется до 4. </w:t>
      </w:r>
    </w:p>
    <w:p w14:paraId="5B163593" w14:textId="74B8DBF4" w:rsidR="00855929" w:rsidRPr="00FF6B59" w:rsidRDefault="00855929" w:rsidP="00FF6B59">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 xml:space="preserve">Студент, </w:t>
      </w:r>
      <w:r w:rsidR="00125138" w:rsidRPr="00FF6B59">
        <w:rPr>
          <w:rFonts w:ascii="Times New Roman" w:hAnsi="Times New Roman" w:cs="Times New Roman"/>
          <w:sz w:val="24"/>
          <w:szCs w:val="24"/>
        </w:rPr>
        <w:t>получивший</w:t>
      </w:r>
      <w:r w:rsidRPr="00FF6B59">
        <w:rPr>
          <w:rFonts w:ascii="Times New Roman" w:hAnsi="Times New Roman" w:cs="Times New Roman"/>
          <w:sz w:val="24"/>
          <w:szCs w:val="24"/>
        </w:rPr>
        <w:t xml:space="preserve">̆ неудовлетворительную оценку за </w:t>
      </w:r>
      <w:r w:rsidR="00F75342" w:rsidRPr="00FF6B59">
        <w:rPr>
          <w:rFonts w:ascii="Times New Roman" w:hAnsi="Times New Roman" w:cs="Times New Roman"/>
          <w:sz w:val="24"/>
          <w:szCs w:val="24"/>
          <w:lang w:val="ru-RU"/>
        </w:rPr>
        <w:t>прикладной</w:t>
      </w:r>
      <w:r w:rsidR="00A47C50">
        <w:rPr>
          <w:rFonts w:ascii="Times New Roman" w:hAnsi="Times New Roman" w:cs="Times New Roman"/>
          <w:sz w:val="24"/>
          <w:szCs w:val="24"/>
          <w:lang w:val="ru-RU"/>
        </w:rPr>
        <w:t xml:space="preserve"> </w:t>
      </w:r>
      <w:r w:rsidRPr="00FF6B59">
        <w:rPr>
          <w:rFonts w:ascii="Times New Roman" w:hAnsi="Times New Roman" w:cs="Times New Roman"/>
          <w:sz w:val="24"/>
          <w:szCs w:val="24"/>
        </w:rPr>
        <w:t xml:space="preserve">проект, считается имеющим академическую задолженность, которую имеет право ликвидировать, выбрав и согласовав с </w:t>
      </w:r>
      <w:r w:rsidR="00F75342" w:rsidRPr="00FF6B59">
        <w:rPr>
          <w:rFonts w:ascii="Times New Roman" w:hAnsi="Times New Roman" w:cs="Times New Roman"/>
          <w:sz w:val="24"/>
          <w:szCs w:val="24"/>
          <w:lang w:val="ru-RU"/>
        </w:rPr>
        <w:t>академическим</w:t>
      </w:r>
      <w:r w:rsidRPr="00FF6B59">
        <w:rPr>
          <w:rFonts w:ascii="Times New Roman" w:hAnsi="Times New Roman" w:cs="Times New Roman"/>
          <w:sz w:val="24"/>
          <w:szCs w:val="24"/>
        </w:rPr>
        <w:t xml:space="preserve">руководителем </w:t>
      </w:r>
      <w:r w:rsidR="00125138" w:rsidRPr="00FF6B59">
        <w:rPr>
          <w:rFonts w:ascii="Times New Roman" w:hAnsi="Times New Roman" w:cs="Times New Roman"/>
          <w:sz w:val="24"/>
          <w:szCs w:val="24"/>
        </w:rPr>
        <w:t>свободный</w:t>
      </w:r>
      <w:r w:rsidRPr="00FF6B59">
        <w:rPr>
          <w:rFonts w:ascii="Times New Roman" w:hAnsi="Times New Roman" w:cs="Times New Roman"/>
          <w:sz w:val="24"/>
          <w:szCs w:val="24"/>
        </w:rPr>
        <w:t xml:space="preserve">̆ проект в системе Ярмарка проектов. </w:t>
      </w:r>
    </w:p>
    <w:p w14:paraId="24337ED9" w14:textId="77777777" w:rsidR="00F55DF1" w:rsidRPr="00FF6B59" w:rsidRDefault="00F55DF1" w:rsidP="00FF6B59">
      <w:pPr>
        <w:spacing w:line="240" w:lineRule="auto"/>
        <w:ind w:firstLine="709"/>
        <w:jc w:val="both"/>
        <w:rPr>
          <w:rFonts w:ascii="Times New Roman" w:hAnsi="Times New Roman" w:cs="Times New Roman"/>
          <w:b/>
          <w:sz w:val="24"/>
          <w:szCs w:val="24"/>
        </w:rPr>
      </w:pPr>
      <w:r w:rsidRPr="00FF6B59">
        <w:rPr>
          <w:rFonts w:ascii="Times New Roman" w:hAnsi="Times New Roman" w:cs="Times New Roman"/>
          <w:b/>
          <w:sz w:val="24"/>
          <w:szCs w:val="24"/>
        </w:rPr>
        <w:t>2.5. Ресурсы.</w:t>
      </w:r>
    </w:p>
    <w:p w14:paraId="26496BD8" w14:textId="77777777" w:rsidR="00F55DF1" w:rsidRPr="00FF6B59" w:rsidRDefault="00F55DF1" w:rsidP="00FF6B59">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69BAFCB5" w14:textId="77777777" w:rsidR="00F55DF1" w:rsidRPr="00FF6B59" w:rsidRDefault="00F55DF1" w:rsidP="00FF6B59">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 xml:space="preserve">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w:t>
      </w:r>
      <w:r w:rsidR="002427B4" w:rsidRPr="00FF6B59">
        <w:rPr>
          <w:rFonts w:ascii="Times New Roman" w:hAnsi="Times New Roman" w:cs="Times New Roman"/>
          <w:sz w:val="24"/>
          <w:szCs w:val="24"/>
          <w:lang w:val="ru-RU"/>
        </w:rPr>
        <w:t>5</w:t>
      </w:r>
      <w:r w:rsidRPr="00FF6B59">
        <w:rPr>
          <w:rFonts w:ascii="Times New Roman" w:hAnsi="Times New Roman" w:cs="Times New Roman"/>
          <w:sz w:val="24"/>
          <w:szCs w:val="24"/>
        </w:rPr>
        <w:t>).</w:t>
      </w:r>
    </w:p>
    <w:p w14:paraId="7D3B55B6" w14:textId="77777777" w:rsidR="009441A8" w:rsidRPr="00FF6B59" w:rsidRDefault="009441A8" w:rsidP="00FF6B59">
      <w:pPr>
        <w:spacing w:line="240" w:lineRule="auto"/>
        <w:ind w:firstLine="709"/>
        <w:jc w:val="both"/>
        <w:rPr>
          <w:rFonts w:ascii="Times New Roman" w:hAnsi="Times New Roman" w:cs="Times New Roman"/>
          <w:b/>
          <w:sz w:val="24"/>
          <w:szCs w:val="24"/>
          <w:lang w:val="ru-RU"/>
        </w:rPr>
      </w:pPr>
    </w:p>
    <w:p w14:paraId="68543029" w14:textId="77777777" w:rsidR="00F55DF1" w:rsidRPr="00FF6B59" w:rsidRDefault="00F55DF1" w:rsidP="00FF6B59">
      <w:pPr>
        <w:spacing w:line="240" w:lineRule="auto"/>
        <w:ind w:firstLine="709"/>
        <w:jc w:val="both"/>
        <w:rPr>
          <w:rFonts w:ascii="Times New Roman" w:hAnsi="Times New Roman" w:cs="Times New Roman"/>
          <w:b/>
          <w:sz w:val="24"/>
          <w:szCs w:val="24"/>
        </w:rPr>
      </w:pPr>
      <w:r w:rsidRPr="00FF6B59">
        <w:rPr>
          <w:rFonts w:ascii="Times New Roman" w:hAnsi="Times New Roman" w:cs="Times New Roman"/>
          <w:b/>
          <w:sz w:val="24"/>
          <w:szCs w:val="24"/>
        </w:rPr>
        <w:t>2.6 Особенности выполнения заданий по ЭПП в условиях ограничительных или иных мер.</w:t>
      </w:r>
    </w:p>
    <w:p w14:paraId="00C87748" w14:textId="0B32198C" w:rsidR="002F25EF" w:rsidRDefault="00F55DF1" w:rsidP="00FF6B59">
      <w:pPr>
        <w:spacing w:line="240" w:lineRule="auto"/>
        <w:ind w:firstLine="709"/>
        <w:jc w:val="both"/>
        <w:rPr>
          <w:rFonts w:ascii="Times New Roman" w:hAnsi="Times New Roman" w:cs="Times New Roman"/>
          <w:sz w:val="24"/>
          <w:szCs w:val="24"/>
        </w:rPr>
      </w:pPr>
      <w:r w:rsidRPr="00FF6B59">
        <w:rPr>
          <w:rFonts w:ascii="Times New Roman" w:hAnsi="Times New Roman" w:cs="Times New Roman"/>
          <w:sz w:val="24"/>
          <w:szCs w:val="24"/>
        </w:rPr>
        <w:t>Допустимым является дистанционный формат реализации проекта и осуществление взаимодействия с руководителем проекта и проектной группой с использованием информационно-коммуникационных средств связи: электронной почты, сервисов видеоконференций и ресурсов для совместной проектной работы (</w:t>
      </w:r>
      <w:r w:rsidRPr="00FF6B59">
        <w:rPr>
          <w:rFonts w:ascii="Times New Roman" w:hAnsi="Times New Roman" w:cs="Times New Roman"/>
          <w:sz w:val="24"/>
          <w:szCs w:val="24"/>
          <w:lang w:val="en-US"/>
        </w:rPr>
        <w:t>MS</w:t>
      </w:r>
      <w:r w:rsidRPr="00FF6B59">
        <w:rPr>
          <w:rFonts w:ascii="Times New Roman" w:hAnsi="Times New Roman" w:cs="Times New Roman"/>
          <w:sz w:val="24"/>
          <w:szCs w:val="24"/>
        </w:rPr>
        <w:t xml:space="preserve"> </w:t>
      </w:r>
      <w:r w:rsidRPr="00FF6B59">
        <w:rPr>
          <w:rFonts w:ascii="Times New Roman" w:hAnsi="Times New Roman" w:cs="Times New Roman"/>
          <w:sz w:val="24"/>
          <w:szCs w:val="24"/>
          <w:lang w:val="en-US"/>
        </w:rPr>
        <w:t>Teams</w:t>
      </w:r>
      <w:r w:rsidRPr="00FF6B59">
        <w:rPr>
          <w:rFonts w:ascii="Times New Roman" w:hAnsi="Times New Roman" w:cs="Times New Roman"/>
          <w:sz w:val="24"/>
          <w:szCs w:val="24"/>
        </w:rPr>
        <w:t xml:space="preserve"> и др.). Формат дистанционного взаимодействия и используемые сервисы определяются руководителем проекта.</w:t>
      </w:r>
      <w:r w:rsidR="00855929" w:rsidRPr="00FF6B59">
        <w:rPr>
          <w:rFonts w:ascii="Times New Roman" w:hAnsi="Times New Roman" w:cs="Times New Roman"/>
          <w:sz w:val="24"/>
          <w:szCs w:val="24"/>
        </w:rPr>
        <w:t xml:space="preserve"> </w:t>
      </w:r>
    </w:p>
    <w:p w14:paraId="1C0AD1CC" w14:textId="77777777" w:rsidR="00125138" w:rsidRPr="00FF6B59" w:rsidRDefault="00125138" w:rsidP="00FF6B59">
      <w:pPr>
        <w:spacing w:line="240" w:lineRule="auto"/>
        <w:ind w:firstLine="709"/>
        <w:jc w:val="both"/>
        <w:rPr>
          <w:rFonts w:ascii="Times New Roman" w:hAnsi="Times New Roman" w:cs="Times New Roman"/>
          <w:sz w:val="24"/>
          <w:szCs w:val="24"/>
        </w:rPr>
      </w:pPr>
    </w:p>
    <w:p w14:paraId="2594A53A" w14:textId="661F52F4" w:rsidR="002F25EF" w:rsidRPr="00125138" w:rsidRDefault="0022624B" w:rsidP="00125138">
      <w:pPr>
        <w:spacing w:line="240" w:lineRule="auto"/>
        <w:ind w:firstLine="709"/>
        <w:jc w:val="both"/>
        <w:rPr>
          <w:rFonts w:ascii="Times New Roman" w:eastAsia="Times New Roman" w:hAnsi="Times New Roman" w:cs="Times New Roman"/>
          <w:b/>
          <w:sz w:val="26"/>
          <w:szCs w:val="26"/>
          <w:lang w:val="ru-RU"/>
        </w:rPr>
      </w:pPr>
      <w:r w:rsidRPr="00125138">
        <w:rPr>
          <w:rFonts w:ascii="Times New Roman" w:eastAsia="Times New Roman" w:hAnsi="Times New Roman" w:cs="Times New Roman"/>
          <w:b/>
          <w:sz w:val="26"/>
          <w:szCs w:val="26"/>
        </w:rPr>
        <w:t>РАЗДЕЛ 3. ЭПП ТИПА «</w:t>
      </w:r>
      <w:r w:rsidR="00E85D1D" w:rsidRPr="00125138">
        <w:rPr>
          <w:rFonts w:ascii="Times New Roman" w:eastAsia="Times New Roman" w:hAnsi="Times New Roman" w:cs="Times New Roman"/>
          <w:b/>
          <w:sz w:val="26"/>
          <w:szCs w:val="26"/>
          <w:lang w:val="ru-RU"/>
        </w:rPr>
        <w:t xml:space="preserve">ПРОИЗВОДСТВЕННАЯ </w:t>
      </w:r>
      <w:r w:rsidR="00793AF4" w:rsidRPr="00125138">
        <w:rPr>
          <w:rFonts w:ascii="Times New Roman" w:eastAsia="Times New Roman" w:hAnsi="Times New Roman" w:cs="Times New Roman"/>
          <w:b/>
          <w:sz w:val="26"/>
          <w:szCs w:val="26"/>
          <w:lang w:val="ru-RU"/>
        </w:rPr>
        <w:t>ПРАКТИКА»</w:t>
      </w:r>
    </w:p>
    <w:p w14:paraId="5ABE3E4B" w14:textId="77777777" w:rsidR="00125138" w:rsidRPr="00125138" w:rsidRDefault="00125138" w:rsidP="00125138">
      <w:pPr>
        <w:spacing w:line="240" w:lineRule="auto"/>
        <w:ind w:firstLine="709"/>
        <w:jc w:val="both"/>
        <w:rPr>
          <w:rFonts w:ascii="Times New Roman" w:eastAsia="Times New Roman" w:hAnsi="Times New Roman" w:cs="Times New Roman"/>
          <w:b/>
          <w:sz w:val="26"/>
          <w:szCs w:val="26"/>
          <w:lang w:val="ru-RU"/>
        </w:rPr>
      </w:pPr>
    </w:p>
    <w:p w14:paraId="52937205" w14:textId="77777777" w:rsidR="002F25EF" w:rsidRPr="00125138" w:rsidRDefault="0022624B" w:rsidP="00125138">
      <w:pPr>
        <w:spacing w:line="240" w:lineRule="auto"/>
        <w:ind w:firstLine="709"/>
        <w:jc w:val="both"/>
        <w:rPr>
          <w:rFonts w:ascii="Times New Roman" w:eastAsia="Times New Roman" w:hAnsi="Times New Roman" w:cs="Times New Roman"/>
          <w:b/>
          <w:sz w:val="24"/>
          <w:szCs w:val="24"/>
        </w:rPr>
      </w:pPr>
      <w:r w:rsidRPr="00125138">
        <w:rPr>
          <w:rFonts w:ascii="Times New Roman" w:eastAsia="Times New Roman" w:hAnsi="Times New Roman" w:cs="Times New Roman"/>
          <w:b/>
          <w:sz w:val="24"/>
          <w:szCs w:val="24"/>
        </w:rPr>
        <w:t xml:space="preserve">3.1 </w:t>
      </w:r>
      <w:r w:rsidR="00793AF4" w:rsidRPr="00125138">
        <w:rPr>
          <w:rFonts w:ascii="Times New Roman" w:eastAsia="Times New Roman" w:hAnsi="Times New Roman" w:cs="Times New Roman"/>
          <w:b/>
          <w:sz w:val="24"/>
          <w:szCs w:val="24"/>
        </w:rPr>
        <w:t>Цель, задачи, пререквизиты ЭПП.</w:t>
      </w:r>
    </w:p>
    <w:p w14:paraId="7D8A07E3" w14:textId="53396E65" w:rsidR="00690B1C" w:rsidRPr="00125138" w:rsidRDefault="00690B1C" w:rsidP="00125138">
      <w:pPr>
        <w:spacing w:line="240" w:lineRule="auto"/>
        <w:ind w:firstLine="709"/>
        <w:jc w:val="both"/>
        <w:rPr>
          <w:rFonts w:ascii="Times New Roman" w:eastAsia="Times New Roman" w:hAnsi="Times New Roman" w:cs="Times New Roman"/>
          <w:sz w:val="24"/>
          <w:szCs w:val="24"/>
        </w:rPr>
      </w:pPr>
      <w:r w:rsidRPr="00125138">
        <w:rPr>
          <w:rFonts w:ascii="Times New Roman" w:eastAsia="Times New Roman" w:hAnsi="Times New Roman" w:cs="Times New Roman"/>
          <w:b/>
          <w:sz w:val="24"/>
          <w:szCs w:val="24"/>
        </w:rPr>
        <w:t>Целью</w:t>
      </w:r>
      <w:r w:rsidRPr="00125138">
        <w:rPr>
          <w:rFonts w:ascii="Times New Roman" w:eastAsia="Times New Roman" w:hAnsi="Times New Roman" w:cs="Times New Roman"/>
          <w:sz w:val="24"/>
          <w:szCs w:val="24"/>
        </w:rPr>
        <w:t xml:space="preserve"> </w:t>
      </w:r>
      <w:r w:rsidR="002F0283" w:rsidRPr="00125138">
        <w:rPr>
          <w:rFonts w:ascii="Times New Roman" w:eastAsia="Times New Roman" w:hAnsi="Times New Roman" w:cs="Times New Roman"/>
          <w:sz w:val="24"/>
          <w:szCs w:val="24"/>
          <w:lang w:val="ru-RU"/>
        </w:rPr>
        <w:t xml:space="preserve">производственной </w:t>
      </w:r>
      <w:r w:rsidRPr="00125138">
        <w:rPr>
          <w:rFonts w:ascii="Times New Roman" w:eastAsia="Times New Roman" w:hAnsi="Times New Roman" w:cs="Times New Roman"/>
          <w:sz w:val="24"/>
          <w:szCs w:val="24"/>
        </w:rPr>
        <w:t xml:space="preserve">практики является закрепление и развитие профессиональных навыков в сфере связей с общественностью и рекламы. </w:t>
      </w:r>
    </w:p>
    <w:p w14:paraId="24C562AB" w14:textId="5052952F" w:rsidR="00690B1C" w:rsidRPr="00125138" w:rsidRDefault="00690B1C" w:rsidP="00125138">
      <w:pPr>
        <w:spacing w:line="240" w:lineRule="auto"/>
        <w:ind w:firstLine="709"/>
        <w:jc w:val="both"/>
        <w:rPr>
          <w:rFonts w:ascii="Times New Roman" w:eastAsia="Times New Roman" w:hAnsi="Times New Roman" w:cs="Times New Roman"/>
          <w:sz w:val="24"/>
          <w:szCs w:val="24"/>
          <w:lang w:val="ru-RU"/>
        </w:rPr>
      </w:pPr>
      <w:r w:rsidRPr="00125138">
        <w:rPr>
          <w:rFonts w:ascii="Times New Roman" w:eastAsia="Times New Roman" w:hAnsi="Times New Roman" w:cs="Times New Roman"/>
          <w:sz w:val="24"/>
          <w:szCs w:val="24"/>
        </w:rPr>
        <w:t xml:space="preserve">В ходе </w:t>
      </w:r>
      <w:r w:rsidR="002F0283" w:rsidRPr="00125138">
        <w:rPr>
          <w:rFonts w:ascii="Times New Roman" w:eastAsia="Times New Roman" w:hAnsi="Times New Roman" w:cs="Times New Roman"/>
          <w:sz w:val="24"/>
          <w:szCs w:val="24"/>
          <w:lang w:val="ru-RU"/>
        </w:rPr>
        <w:t xml:space="preserve">производственной </w:t>
      </w:r>
      <w:r w:rsidRPr="00125138">
        <w:rPr>
          <w:rFonts w:ascii="Times New Roman" w:eastAsia="Times New Roman" w:hAnsi="Times New Roman" w:cs="Times New Roman"/>
          <w:sz w:val="24"/>
          <w:szCs w:val="24"/>
        </w:rPr>
        <w:t>практики происходит закрепление и углубление теоретической подготовки студента, приобретение и совершенствование практических навыков и компетенций</w:t>
      </w:r>
      <w:r w:rsidR="00125138" w:rsidRPr="00125138">
        <w:rPr>
          <w:rFonts w:ascii="Times New Roman" w:eastAsia="Times New Roman" w:hAnsi="Times New Roman" w:cs="Times New Roman"/>
          <w:sz w:val="24"/>
          <w:szCs w:val="24"/>
          <w:lang w:val="ru-RU"/>
        </w:rPr>
        <w:t>.</w:t>
      </w:r>
    </w:p>
    <w:p w14:paraId="43670C64" w14:textId="2BCFB1E2" w:rsidR="00690B1C" w:rsidRPr="00125138" w:rsidRDefault="00690B1C" w:rsidP="00125138">
      <w:pPr>
        <w:spacing w:line="240" w:lineRule="auto"/>
        <w:ind w:firstLine="709"/>
        <w:jc w:val="both"/>
        <w:rPr>
          <w:rFonts w:ascii="Times New Roman" w:eastAsia="Times New Roman" w:hAnsi="Times New Roman" w:cs="Times New Roman"/>
          <w:sz w:val="24"/>
          <w:szCs w:val="24"/>
        </w:rPr>
      </w:pPr>
      <w:r w:rsidRPr="00125138">
        <w:rPr>
          <w:rFonts w:ascii="Times New Roman" w:eastAsia="Times New Roman" w:hAnsi="Times New Roman" w:cs="Times New Roman"/>
          <w:b/>
          <w:sz w:val="24"/>
          <w:szCs w:val="24"/>
        </w:rPr>
        <w:t>Задачами</w:t>
      </w:r>
      <w:r w:rsidRPr="00125138">
        <w:rPr>
          <w:rFonts w:ascii="Times New Roman" w:eastAsia="Times New Roman" w:hAnsi="Times New Roman" w:cs="Times New Roman"/>
          <w:sz w:val="24"/>
          <w:szCs w:val="24"/>
        </w:rPr>
        <w:t xml:space="preserve"> </w:t>
      </w:r>
      <w:r w:rsidR="002F0283" w:rsidRPr="00125138">
        <w:rPr>
          <w:rFonts w:ascii="Times New Roman" w:eastAsia="Times New Roman" w:hAnsi="Times New Roman" w:cs="Times New Roman"/>
          <w:sz w:val="24"/>
          <w:szCs w:val="24"/>
          <w:lang w:val="ru-RU"/>
        </w:rPr>
        <w:t xml:space="preserve">производственной </w:t>
      </w:r>
      <w:r w:rsidRPr="00125138">
        <w:rPr>
          <w:rFonts w:ascii="Times New Roman" w:eastAsia="Times New Roman" w:hAnsi="Times New Roman" w:cs="Times New Roman"/>
          <w:sz w:val="24"/>
          <w:szCs w:val="24"/>
        </w:rPr>
        <w:t>практики являются:</w:t>
      </w:r>
    </w:p>
    <w:p w14:paraId="0C421012" w14:textId="77777777" w:rsidR="00690B1C" w:rsidRPr="00125138" w:rsidRDefault="00690B1C" w:rsidP="00125138">
      <w:pPr>
        <w:pStyle w:val="a8"/>
        <w:widowControl/>
        <w:numPr>
          <w:ilvl w:val="0"/>
          <w:numId w:val="19"/>
        </w:numPr>
        <w:tabs>
          <w:tab w:val="left" w:pos="709"/>
        </w:tabs>
        <w:autoSpaceDE/>
        <w:autoSpaceDN/>
        <w:adjustRightInd/>
        <w:ind w:left="0" w:firstLine="709"/>
        <w:jc w:val="both"/>
        <w:rPr>
          <w:sz w:val="24"/>
          <w:szCs w:val="24"/>
        </w:rPr>
      </w:pPr>
      <w:r w:rsidRPr="00125138">
        <w:rPr>
          <w:sz w:val="24"/>
          <w:szCs w:val="24"/>
        </w:rPr>
        <w:t>овладение методиками описания, анализа и прогнозирования коммуникационных процессов в сфере связей с общественностью и рекламы;</w:t>
      </w:r>
    </w:p>
    <w:p w14:paraId="5D6F2AED" w14:textId="77777777" w:rsidR="00690B1C" w:rsidRPr="00125138" w:rsidRDefault="00690B1C" w:rsidP="00125138">
      <w:pPr>
        <w:pStyle w:val="a8"/>
        <w:widowControl/>
        <w:numPr>
          <w:ilvl w:val="0"/>
          <w:numId w:val="19"/>
        </w:numPr>
        <w:tabs>
          <w:tab w:val="left" w:pos="709"/>
        </w:tabs>
        <w:autoSpaceDE/>
        <w:autoSpaceDN/>
        <w:adjustRightInd/>
        <w:ind w:left="0" w:firstLine="709"/>
        <w:jc w:val="both"/>
        <w:rPr>
          <w:sz w:val="24"/>
          <w:szCs w:val="24"/>
        </w:rPr>
      </w:pPr>
      <w:r w:rsidRPr="00125138">
        <w:rPr>
          <w:sz w:val="24"/>
          <w:szCs w:val="24"/>
        </w:rPr>
        <w:t>развитие навыков организации управленческих процессов и коммуникационных кампаний;</w:t>
      </w:r>
    </w:p>
    <w:p w14:paraId="3A610610" w14:textId="77777777" w:rsidR="00125138" w:rsidRDefault="00690B1C" w:rsidP="00125138">
      <w:pPr>
        <w:pStyle w:val="a8"/>
        <w:widowControl/>
        <w:numPr>
          <w:ilvl w:val="0"/>
          <w:numId w:val="19"/>
        </w:numPr>
        <w:tabs>
          <w:tab w:val="left" w:pos="709"/>
        </w:tabs>
        <w:autoSpaceDE/>
        <w:autoSpaceDN/>
        <w:adjustRightInd/>
        <w:ind w:left="0" w:firstLine="709"/>
        <w:jc w:val="both"/>
        <w:rPr>
          <w:sz w:val="24"/>
          <w:szCs w:val="24"/>
        </w:rPr>
      </w:pPr>
      <w:r w:rsidRPr="00125138">
        <w:rPr>
          <w:sz w:val="24"/>
          <w:szCs w:val="24"/>
        </w:rPr>
        <w:t>развитие практических навыков работы с текстами, законодательными актами, делопроизводственной документацией и Интернет-ресурсами в сфере СО и рекламы;</w:t>
      </w:r>
    </w:p>
    <w:p w14:paraId="6D4DB232" w14:textId="1556B4C1" w:rsidR="00690B1C" w:rsidRPr="00125138" w:rsidRDefault="00690B1C" w:rsidP="00125138">
      <w:pPr>
        <w:pStyle w:val="a8"/>
        <w:widowControl/>
        <w:numPr>
          <w:ilvl w:val="0"/>
          <w:numId w:val="19"/>
        </w:numPr>
        <w:tabs>
          <w:tab w:val="left" w:pos="709"/>
        </w:tabs>
        <w:autoSpaceDE/>
        <w:autoSpaceDN/>
        <w:adjustRightInd/>
        <w:ind w:left="0" w:firstLine="709"/>
        <w:jc w:val="both"/>
        <w:rPr>
          <w:sz w:val="24"/>
          <w:szCs w:val="24"/>
        </w:rPr>
      </w:pPr>
      <w:r w:rsidRPr="00125138">
        <w:rPr>
          <w:sz w:val="24"/>
          <w:szCs w:val="24"/>
        </w:rPr>
        <w:t>развитие практических навыков коммуникативной деятельности.</w:t>
      </w:r>
    </w:p>
    <w:p w14:paraId="58BA0BAB" w14:textId="2944F2A3" w:rsidR="00793AF4" w:rsidRDefault="00793AF4" w:rsidP="00125138">
      <w:pPr>
        <w:spacing w:line="240" w:lineRule="auto"/>
        <w:ind w:firstLine="709"/>
        <w:jc w:val="both"/>
        <w:rPr>
          <w:rFonts w:ascii="Times New Roman" w:eastAsia="Times New Roman" w:hAnsi="Times New Roman" w:cs="Times New Roman"/>
          <w:sz w:val="24"/>
          <w:szCs w:val="24"/>
        </w:rPr>
      </w:pPr>
      <w:r w:rsidRPr="00125138">
        <w:rPr>
          <w:rFonts w:ascii="Times New Roman" w:eastAsia="Times New Roman" w:hAnsi="Times New Roman" w:cs="Times New Roman"/>
          <w:sz w:val="24"/>
          <w:szCs w:val="24"/>
        </w:rPr>
        <w:t>Пререквизиты определяются инициатором ЭПП и указываются в заявке. Профильные организации, предлагающие места для прохождения практической подготовки в формате профессиональной (</w:t>
      </w:r>
      <w:r w:rsidR="002F0283" w:rsidRPr="00125138">
        <w:rPr>
          <w:rFonts w:ascii="Times New Roman" w:eastAsia="Times New Roman" w:hAnsi="Times New Roman" w:cs="Times New Roman"/>
          <w:sz w:val="24"/>
          <w:szCs w:val="24"/>
          <w:lang w:val="ru-RU"/>
        </w:rPr>
        <w:t>производственной)</w:t>
      </w:r>
      <w:r w:rsidRPr="00125138">
        <w:rPr>
          <w:rFonts w:ascii="Times New Roman" w:eastAsia="Times New Roman" w:hAnsi="Times New Roman" w:cs="Times New Roman"/>
          <w:sz w:val="24"/>
          <w:szCs w:val="24"/>
        </w:rPr>
        <w:t xml:space="preserve">практики вправе проводить предварительные собеседования с кандидатами для определения уровня профессиональных компетенций студента и их соответствия текущим задачам организации. В случае предоставления профильной организацией мотивированного отказа принять студента на практику, </w:t>
      </w:r>
      <w:r w:rsidR="002F0283" w:rsidRPr="00125138">
        <w:rPr>
          <w:rFonts w:ascii="Times New Roman" w:eastAsia="Times New Roman" w:hAnsi="Times New Roman" w:cs="Times New Roman"/>
          <w:sz w:val="24"/>
          <w:szCs w:val="24"/>
          <w:lang w:val="ru-RU"/>
        </w:rPr>
        <w:t xml:space="preserve">Школа </w:t>
      </w:r>
      <w:r w:rsidRPr="00125138">
        <w:rPr>
          <w:rFonts w:ascii="Times New Roman" w:eastAsia="Times New Roman" w:hAnsi="Times New Roman" w:cs="Times New Roman"/>
          <w:sz w:val="24"/>
          <w:szCs w:val="24"/>
        </w:rPr>
        <w:t>коммуникаций рекомендует студенту другое место практики.</w:t>
      </w:r>
    </w:p>
    <w:p w14:paraId="551D1E65" w14:textId="4DC279D0" w:rsidR="006D2CDE" w:rsidRDefault="006D2CDE" w:rsidP="00125138">
      <w:pPr>
        <w:spacing w:line="240" w:lineRule="auto"/>
        <w:ind w:firstLine="709"/>
        <w:jc w:val="both"/>
        <w:rPr>
          <w:rFonts w:ascii="Times New Roman" w:eastAsia="Times New Roman" w:hAnsi="Times New Roman" w:cs="Times New Roman"/>
          <w:sz w:val="24"/>
          <w:szCs w:val="24"/>
        </w:rPr>
      </w:pPr>
    </w:p>
    <w:p w14:paraId="38C7FD1A" w14:textId="6B458E6F" w:rsidR="00A33B81" w:rsidRDefault="00A33B81" w:rsidP="00125138">
      <w:pPr>
        <w:spacing w:line="240" w:lineRule="auto"/>
        <w:ind w:firstLine="709"/>
        <w:jc w:val="both"/>
        <w:rPr>
          <w:rFonts w:ascii="Times New Roman" w:eastAsia="Times New Roman" w:hAnsi="Times New Roman" w:cs="Times New Roman"/>
          <w:sz w:val="24"/>
          <w:szCs w:val="24"/>
        </w:rPr>
      </w:pPr>
    </w:p>
    <w:p w14:paraId="667616CF" w14:textId="77777777" w:rsidR="00A33B81" w:rsidRPr="00125138" w:rsidRDefault="00A33B81" w:rsidP="00125138">
      <w:pPr>
        <w:spacing w:line="240" w:lineRule="auto"/>
        <w:ind w:firstLine="709"/>
        <w:jc w:val="both"/>
        <w:rPr>
          <w:rFonts w:ascii="Times New Roman" w:eastAsia="Times New Roman" w:hAnsi="Times New Roman" w:cs="Times New Roman"/>
          <w:sz w:val="24"/>
          <w:szCs w:val="24"/>
        </w:rPr>
      </w:pPr>
    </w:p>
    <w:p w14:paraId="6895388D" w14:textId="77777777" w:rsidR="002F25EF" w:rsidRPr="00125138" w:rsidRDefault="0022624B" w:rsidP="000B3357">
      <w:pPr>
        <w:ind w:right="567" w:firstLine="709"/>
        <w:jc w:val="both"/>
        <w:outlineLvl w:val="1"/>
        <w:rPr>
          <w:rFonts w:ascii="Times New Roman" w:eastAsia="Times New Roman" w:hAnsi="Times New Roman" w:cs="Times New Roman"/>
          <w:b/>
          <w:sz w:val="24"/>
          <w:szCs w:val="24"/>
          <w:lang w:val="ru-RU"/>
        </w:rPr>
      </w:pPr>
      <w:r w:rsidRPr="00125138">
        <w:rPr>
          <w:rFonts w:ascii="Times New Roman" w:eastAsia="Times New Roman" w:hAnsi="Times New Roman" w:cs="Times New Roman"/>
          <w:b/>
          <w:sz w:val="24"/>
          <w:szCs w:val="24"/>
        </w:rPr>
        <w:lastRenderedPageBreak/>
        <w:t xml:space="preserve">3.2. </w:t>
      </w:r>
      <w:r w:rsidR="00793AF4" w:rsidRPr="00125138">
        <w:rPr>
          <w:rFonts w:ascii="Times New Roman" w:eastAsia="Times New Roman" w:hAnsi="Times New Roman" w:cs="Times New Roman"/>
          <w:b/>
          <w:sz w:val="24"/>
          <w:szCs w:val="24"/>
          <w:lang w:val="ru-RU"/>
        </w:rPr>
        <w:t>Даты точек контроля</w:t>
      </w:r>
    </w:p>
    <w:tbl>
      <w:tblPr>
        <w:tblStyle w:val="ab"/>
        <w:tblW w:w="5000" w:type="pct"/>
        <w:tblLook w:val="04A0" w:firstRow="1" w:lastRow="0" w:firstColumn="1" w:lastColumn="0" w:noHBand="0" w:noVBand="1"/>
      </w:tblPr>
      <w:tblGrid>
        <w:gridCol w:w="5363"/>
        <w:gridCol w:w="1452"/>
        <w:gridCol w:w="3039"/>
      </w:tblGrid>
      <w:tr w:rsidR="00793AF4" w:rsidRPr="00C123F3" w14:paraId="5A307EAC" w14:textId="77777777" w:rsidTr="00125138">
        <w:tc>
          <w:tcPr>
            <w:tcW w:w="2721" w:type="pct"/>
          </w:tcPr>
          <w:p w14:paraId="3FA777ED" w14:textId="77777777" w:rsidR="00793AF4" w:rsidRPr="00C123F3" w:rsidRDefault="00793AF4" w:rsidP="00125138">
            <w:pPr>
              <w:jc w:val="center"/>
              <w:rPr>
                <w:rFonts w:ascii="Times New Roman" w:eastAsia="Times New Roman" w:hAnsi="Times New Roman" w:cs="Times New Roman"/>
                <w:b/>
                <w:lang w:val="ru-RU"/>
              </w:rPr>
            </w:pPr>
            <w:r w:rsidRPr="00C123F3">
              <w:rPr>
                <w:rFonts w:ascii="Times New Roman" w:eastAsia="Times New Roman" w:hAnsi="Times New Roman" w:cs="Times New Roman"/>
                <w:b/>
                <w:lang w:val="ru-RU"/>
              </w:rPr>
              <w:t>Точка контроля</w:t>
            </w:r>
          </w:p>
        </w:tc>
        <w:tc>
          <w:tcPr>
            <w:tcW w:w="737" w:type="pct"/>
          </w:tcPr>
          <w:p w14:paraId="16B09EDC" w14:textId="77777777" w:rsidR="00793AF4" w:rsidRPr="00C123F3" w:rsidRDefault="009E70C8" w:rsidP="00125138">
            <w:pPr>
              <w:jc w:val="center"/>
              <w:rPr>
                <w:rFonts w:ascii="Times New Roman" w:eastAsia="Times New Roman" w:hAnsi="Times New Roman" w:cs="Times New Roman"/>
                <w:b/>
                <w:lang w:val="ru-RU"/>
              </w:rPr>
            </w:pPr>
            <w:r w:rsidRPr="00C123F3">
              <w:rPr>
                <w:rFonts w:ascii="Times New Roman" w:eastAsia="Times New Roman" w:hAnsi="Times New Roman" w:cs="Times New Roman"/>
                <w:b/>
                <w:lang w:val="ru-RU"/>
              </w:rPr>
              <w:t>Срок</w:t>
            </w:r>
          </w:p>
        </w:tc>
        <w:tc>
          <w:tcPr>
            <w:tcW w:w="1542" w:type="pct"/>
          </w:tcPr>
          <w:p w14:paraId="10CB16A5" w14:textId="77777777" w:rsidR="00793AF4" w:rsidRPr="00C123F3" w:rsidRDefault="009E70C8" w:rsidP="00125138">
            <w:pPr>
              <w:jc w:val="center"/>
              <w:rPr>
                <w:rFonts w:ascii="Times New Roman" w:eastAsia="Times New Roman" w:hAnsi="Times New Roman" w:cs="Times New Roman"/>
                <w:b/>
                <w:lang w:val="ru-RU"/>
              </w:rPr>
            </w:pPr>
            <w:r w:rsidRPr="00C123F3">
              <w:rPr>
                <w:rFonts w:ascii="Times New Roman" w:eastAsia="Times New Roman" w:hAnsi="Times New Roman" w:cs="Times New Roman"/>
                <w:b/>
                <w:lang w:val="ru-RU"/>
              </w:rPr>
              <w:t>Документы</w:t>
            </w:r>
          </w:p>
        </w:tc>
      </w:tr>
      <w:tr w:rsidR="00793AF4" w:rsidRPr="00C123F3" w14:paraId="0F6C43E3" w14:textId="77777777" w:rsidTr="00125138">
        <w:tc>
          <w:tcPr>
            <w:tcW w:w="2721" w:type="pct"/>
          </w:tcPr>
          <w:p w14:paraId="1178784F" w14:textId="74FA4854" w:rsidR="00793AF4" w:rsidRPr="00C123F3" w:rsidRDefault="006B3C34" w:rsidP="00125138">
            <w:pPr>
              <w:jc w:val="both"/>
              <w:rPr>
                <w:rFonts w:ascii="Times New Roman" w:eastAsia="Times New Roman" w:hAnsi="Times New Roman" w:cs="Times New Roman"/>
                <w:lang w:val="ru-RU"/>
              </w:rPr>
            </w:pPr>
            <w:r w:rsidRPr="00C123F3">
              <w:rPr>
                <w:rFonts w:ascii="Times New Roman" w:hAnsi="Times New Roman" w:cs="Times New Roman"/>
              </w:rPr>
              <w:t>Подача заявок на практику</w:t>
            </w:r>
            <w:r w:rsidRPr="00C123F3">
              <w:rPr>
                <w:rStyle w:val="af8"/>
                <w:rFonts w:ascii="Times New Roman" w:hAnsi="Times New Roman" w:cs="Times New Roman"/>
              </w:rPr>
              <w:footnoteReference w:id="5"/>
            </w:r>
            <w:r w:rsidRPr="00C123F3">
              <w:rPr>
                <w:rFonts w:ascii="Times New Roman" w:hAnsi="Times New Roman" w:cs="Times New Roman"/>
              </w:rPr>
              <w:t xml:space="preserve"> или выбор из числа заявок-предложений, инициированных НИУ ВШЭ</w:t>
            </w:r>
            <w:r w:rsidRPr="00C123F3">
              <w:rPr>
                <w:rStyle w:val="af8"/>
                <w:rFonts w:ascii="Times New Roman" w:hAnsi="Times New Roman" w:cs="Times New Roman"/>
              </w:rPr>
              <w:footnoteReference w:id="6"/>
            </w:r>
            <w:r w:rsidRPr="00C123F3">
              <w:rPr>
                <w:rFonts w:ascii="Times New Roman" w:hAnsi="Times New Roman" w:cs="Times New Roman"/>
              </w:rPr>
              <w:t xml:space="preserve"> и Профильными организациями</w:t>
            </w:r>
            <w:r w:rsidRPr="00C123F3">
              <w:rPr>
                <w:rStyle w:val="af8"/>
                <w:rFonts w:ascii="Times New Roman" w:hAnsi="Times New Roman" w:cs="Times New Roman"/>
              </w:rPr>
              <w:footnoteReference w:id="7"/>
            </w:r>
            <w:r w:rsidRPr="00C123F3">
              <w:rPr>
                <w:rFonts w:ascii="Times New Roman" w:hAnsi="Times New Roman" w:cs="Times New Roman"/>
              </w:rPr>
              <w:t xml:space="preserve"> и в ЭИОС НИУ ВШЭ</w:t>
            </w:r>
            <w:r w:rsidRPr="00C123F3">
              <w:rPr>
                <w:rFonts w:ascii="Times New Roman" w:eastAsia="Times New Roman" w:hAnsi="Times New Roman" w:cs="Times New Roman"/>
                <w:lang w:val="ru-RU"/>
              </w:rPr>
              <w:t xml:space="preserve"> </w:t>
            </w:r>
            <w:r w:rsidR="009E70C8" w:rsidRPr="00C123F3">
              <w:rPr>
                <w:rFonts w:ascii="Times New Roman" w:eastAsia="Times New Roman" w:hAnsi="Times New Roman" w:cs="Times New Roman"/>
                <w:lang w:val="ru-RU"/>
              </w:rPr>
              <w:t>(Приложение 6)</w:t>
            </w:r>
            <w:r w:rsidR="002F0283" w:rsidRPr="00C123F3">
              <w:rPr>
                <w:rStyle w:val="af8"/>
                <w:rFonts w:ascii="Times New Roman" w:eastAsia="Times New Roman" w:hAnsi="Times New Roman" w:cs="Times New Roman"/>
                <w:lang w:val="ru-RU"/>
              </w:rPr>
              <w:footnoteReference w:id="8"/>
            </w:r>
            <w:r w:rsidR="009E70C8" w:rsidRPr="00C123F3">
              <w:rPr>
                <w:rFonts w:ascii="Times New Roman" w:eastAsia="Times New Roman" w:hAnsi="Times New Roman" w:cs="Times New Roman"/>
                <w:lang w:val="ru-RU"/>
              </w:rPr>
              <w:t>.</w:t>
            </w:r>
          </w:p>
        </w:tc>
        <w:tc>
          <w:tcPr>
            <w:tcW w:w="737" w:type="pct"/>
          </w:tcPr>
          <w:p w14:paraId="55AC30C9" w14:textId="77777777" w:rsidR="00793AF4" w:rsidRPr="00C123F3" w:rsidRDefault="009E70C8"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1</w:t>
            </w:r>
            <w:r w:rsidR="006B3C34" w:rsidRPr="00C123F3">
              <w:rPr>
                <w:rFonts w:ascii="Times New Roman" w:eastAsia="Times New Roman" w:hAnsi="Times New Roman" w:cs="Times New Roman"/>
                <w:lang w:val="en-US"/>
              </w:rPr>
              <w:t>0</w:t>
            </w:r>
            <w:r w:rsidRPr="00C123F3">
              <w:rPr>
                <w:rFonts w:ascii="Times New Roman" w:eastAsia="Times New Roman" w:hAnsi="Times New Roman" w:cs="Times New Roman"/>
                <w:lang w:val="ru-RU"/>
              </w:rPr>
              <w:t xml:space="preserve"> декабря.</w:t>
            </w:r>
          </w:p>
        </w:tc>
        <w:tc>
          <w:tcPr>
            <w:tcW w:w="1542" w:type="pct"/>
          </w:tcPr>
          <w:p w14:paraId="49D870CD" w14:textId="77777777" w:rsidR="00793AF4" w:rsidRPr="00C123F3" w:rsidRDefault="00AF3845"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Заявка студента</w:t>
            </w:r>
          </w:p>
        </w:tc>
      </w:tr>
      <w:tr w:rsidR="00793AF4" w:rsidRPr="00C123F3" w14:paraId="780E75F8" w14:textId="77777777" w:rsidTr="00125138">
        <w:tc>
          <w:tcPr>
            <w:tcW w:w="2721" w:type="pct"/>
          </w:tcPr>
          <w:p w14:paraId="47752605" w14:textId="77777777" w:rsidR="006B3C34" w:rsidRPr="00C123F3" w:rsidRDefault="006B3C34" w:rsidP="00125138">
            <w:pPr>
              <w:pStyle w:val="a8"/>
              <w:ind w:left="0"/>
              <w:jc w:val="both"/>
              <w:rPr>
                <w:sz w:val="22"/>
                <w:szCs w:val="22"/>
              </w:rPr>
            </w:pPr>
            <w:r w:rsidRPr="00C123F3">
              <w:rPr>
                <w:sz w:val="22"/>
                <w:szCs w:val="22"/>
              </w:rPr>
              <w:t xml:space="preserve">Проверка заявок академическим руководителем, согласование заявок студентов инициаторами. </w:t>
            </w:r>
          </w:p>
          <w:p w14:paraId="74405D63" w14:textId="77777777" w:rsidR="00793AF4" w:rsidRPr="00C123F3" w:rsidRDefault="006B3C34" w:rsidP="00125138">
            <w:pPr>
              <w:jc w:val="both"/>
              <w:rPr>
                <w:rFonts w:ascii="Times New Roman" w:eastAsia="Times New Roman" w:hAnsi="Times New Roman" w:cs="Times New Roman"/>
                <w:b/>
                <w:lang w:val="ru-RU"/>
              </w:rPr>
            </w:pPr>
            <w:r w:rsidRPr="00C123F3">
              <w:rPr>
                <w:rFonts w:ascii="Times New Roman" w:hAnsi="Times New Roman" w:cs="Times New Roman"/>
              </w:rPr>
              <w:t>Вторая волна выбора для студентов, чьи заявки отклонены. В рамках второй волны инициативные заявки не рассматриваются, студентам преимущественно предлагаются места для прохождения практики в подразделениях НИУ ВШЭ</w:t>
            </w:r>
            <w:r w:rsidRPr="00C123F3">
              <w:rPr>
                <w:rStyle w:val="af8"/>
                <w:rFonts w:ascii="Times New Roman" w:hAnsi="Times New Roman" w:cs="Times New Roman"/>
              </w:rPr>
              <w:footnoteReference w:id="9"/>
            </w:r>
            <w:r w:rsidRPr="00C123F3">
              <w:rPr>
                <w:rFonts w:ascii="Times New Roman" w:hAnsi="Times New Roman" w:cs="Times New Roman"/>
              </w:rPr>
              <w:t>.</w:t>
            </w:r>
          </w:p>
        </w:tc>
        <w:tc>
          <w:tcPr>
            <w:tcW w:w="737" w:type="pct"/>
          </w:tcPr>
          <w:p w14:paraId="644B9B6B" w14:textId="77777777" w:rsidR="00793AF4" w:rsidRPr="00C123F3" w:rsidRDefault="006B3C34"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20 декабря.</w:t>
            </w:r>
          </w:p>
        </w:tc>
        <w:tc>
          <w:tcPr>
            <w:tcW w:w="1542" w:type="pct"/>
          </w:tcPr>
          <w:p w14:paraId="43964CD6" w14:textId="77777777" w:rsidR="00793AF4" w:rsidRPr="00C123F3" w:rsidRDefault="006B3C34"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Согласованная заявка студента.</w:t>
            </w:r>
          </w:p>
        </w:tc>
      </w:tr>
      <w:tr w:rsidR="00793AF4" w:rsidRPr="00C123F3" w14:paraId="0A7EA886" w14:textId="77777777" w:rsidTr="00125138">
        <w:tc>
          <w:tcPr>
            <w:tcW w:w="2721" w:type="pct"/>
          </w:tcPr>
          <w:p w14:paraId="5DD0AF31" w14:textId="77777777" w:rsidR="00793AF4" w:rsidRPr="00C123F3" w:rsidRDefault="006B3C34"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Подписание задания студентом (Приложение 7).</w:t>
            </w:r>
          </w:p>
        </w:tc>
        <w:tc>
          <w:tcPr>
            <w:tcW w:w="737" w:type="pct"/>
          </w:tcPr>
          <w:p w14:paraId="29DDCDA2" w14:textId="77777777" w:rsidR="00793AF4" w:rsidRPr="00C123F3" w:rsidRDefault="006B3C34"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27 декабря.</w:t>
            </w:r>
          </w:p>
        </w:tc>
        <w:tc>
          <w:tcPr>
            <w:tcW w:w="1542" w:type="pct"/>
          </w:tcPr>
          <w:p w14:paraId="3D2689BB" w14:textId="77777777" w:rsidR="00793AF4" w:rsidRPr="00C123F3" w:rsidRDefault="006B3C34"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Подписанное студентом задание.</w:t>
            </w:r>
          </w:p>
        </w:tc>
      </w:tr>
      <w:tr w:rsidR="00793AF4" w:rsidRPr="00C123F3" w14:paraId="7D2E8ECB" w14:textId="77777777" w:rsidTr="00125138">
        <w:trPr>
          <w:trHeight w:val="1171"/>
        </w:trPr>
        <w:tc>
          <w:tcPr>
            <w:tcW w:w="2721" w:type="pct"/>
          </w:tcPr>
          <w:p w14:paraId="3813CB23" w14:textId="77777777" w:rsidR="00793AF4" w:rsidRPr="00C123F3" w:rsidRDefault="00DD593D"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Предоставление студентом промежуточного отчёта о проделанной работе и получение обратной связи от соруководителя по практической подготовке от профильной организации.</w:t>
            </w:r>
          </w:p>
        </w:tc>
        <w:tc>
          <w:tcPr>
            <w:tcW w:w="737" w:type="pct"/>
          </w:tcPr>
          <w:p w14:paraId="6A64C8DE" w14:textId="77777777" w:rsidR="00793AF4" w:rsidRPr="00C123F3" w:rsidRDefault="00DD593D"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10 февраля.</w:t>
            </w:r>
          </w:p>
        </w:tc>
        <w:tc>
          <w:tcPr>
            <w:tcW w:w="1542" w:type="pct"/>
          </w:tcPr>
          <w:p w14:paraId="377ACD9B" w14:textId="77777777" w:rsidR="00793AF4" w:rsidRPr="00C123F3" w:rsidRDefault="00581B9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Документы по промежуточной отчётности не заполняются.</w:t>
            </w:r>
          </w:p>
        </w:tc>
      </w:tr>
      <w:tr w:rsidR="00581B9B" w:rsidRPr="00C123F3" w14:paraId="6BE0848E" w14:textId="77777777" w:rsidTr="00125138">
        <w:trPr>
          <w:trHeight w:val="788"/>
        </w:trPr>
        <w:tc>
          <w:tcPr>
            <w:tcW w:w="2721" w:type="pct"/>
          </w:tcPr>
          <w:p w14:paraId="7E28F9A1" w14:textId="77777777" w:rsidR="00581B9B" w:rsidRPr="00C123F3" w:rsidRDefault="00581B9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Завершение ЭПП и предоставление итогового отчёта на подпись соруководителю от профильной организации.</w:t>
            </w:r>
          </w:p>
        </w:tc>
        <w:tc>
          <w:tcPr>
            <w:tcW w:w="737" w:type="pct"/>
          </w:tcPr>
          <w:p w14:paraId="67B536B5" w14:textId="27CCE524" w:rsidR="00581B9B" w:rsidRPr="00C123F3" w:rsidRDefault="00581B9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6 марта</w:t>
            </w:r>
            <w:r w:rsidR="00D76244" w:rsidRPr="00C123F3">
              <w:rPr>
                <w:rFonts w:ascii="Times New Roman" w:hAnsi="Times New Roman" w:cs="Times New Roman"/>
                <w:lang w:val="ru-RU"/>
              </w:rPr>
              <w:t xml:space="preserve"> </w:t>
            </w:r>
          </w:p>
        </w:tc>
        <w:tc>
          <w:tcPr>
            <w:tcW w:w="1542" w:type="pct"/>
          </w:tcPr>
          <w:p w14:paraId="2E00B305" w14:textId="77777777" w:rsidR="00581B9B" w:rsidRPr="00C123F3" w:rsidRDefault="00581B9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Итоговый отчёт студента (Приложение 8).</w:t>
            </w:r>
          </w:p>
        </w:tc>
      </w:tr>
      <w:tr w:rsidR="00581B9B" w:rsidRPr="00C123F3" w14:paraId="1BFF8815" w14:textId="77777777" w:rsidTr="00125138">
        <w:trPr>
          <w:trHeight w:val="840"/>
        </w:trPr>
        <w:tc>
          <w:tcPr>
            <w:tcW w:w="2721" w:type="pct"/>
          </w:tcPr>
          <w:p w14:paraId="1F4A2F34" w14:textId="77777777" w:rsidR="00581B9B" w:rsidRPr="00C123F3" w:rsidRDefault="003731EA"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Передача итогового отчёта и отзыва соруководителя с оценкой (Приложение 9) руководителю по практической подготовке от НИУ ВШЭ.</w:t>
            </w:r>
          </w:p>
        </w:tc>
        <w:tc>
          <w:tcPr>
            <w:tcW w:w="737" w:type="pct"/>
          </w:tcPr>
          <w:p w14:paraId="7505FE85" w14:textId="00349FE8" w:rsidR="00581B9B" w:rsidRPr="00C123F3" w:rsidRDefault="003731EA"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Не позднее 27 марта</w:t>
            </w:r>
            <w:r w:rsidR="00222414" w:rsidRPr="00C123F3">
              <w:rPr>
                <w:rFonts w:ascii="Times New Roman" w:hAnsi="Times New Roman" w:cs="Times New Roman"/>
                <w:lang w:val="ru-RU"/>
              </w:rPr>
              <w:t xml:space="preserve"> </w:t>
            </w:r>
          </w:p>
        </w:tc>
        <w:tc>
          <w:tcPr>
            <w:tcW w:w="1542" w:type="pct"/>
          </w:tcPr>
          <w:p w14:paraId="02021E92" w14:textId="77777777" w:rsidR="00986A33" w:rsidRPr="00C123F3" w:rsidRDefault="00986A33"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Итоговый отчёт студента с подписью соруководителя.</w:t>
            </w:r>
          </w:p>
          <w:p w14:paraId="265B6A08" w14:textId="7DE73330" w:rsidR="00581B9B" w:rsidRPr="00C123F3" w:rsidRDefault="00986A33"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Отзыв соруководителя с оценкой по 10-балльной шкале, подписью и печатью.</w:t>
            </w:r>
            <w:r w:rsidR="00910FDA" w:rsidRPr="00C123F3">
              <w:rPr>
                <w:rFonts w:ascii="Times New Roman" w:eastAsia="Times New Roman" w:hAnsi="Times New Roman" w:cs="Times New Roman"/>
                <w:lang w:val="ru-RU"/>
              </w:rPr>
              <w:t xml:space="preserve"> </w:t>
            </w:r>
          </w:p>
        </w:tc>
      </w:tr>
      <w:tr w:rsidR="00560F7B" w:rsidRPr="00C123F3" w14:paraId="65AE5564" w14:textId="77777777" w:rsidTr="00617BDE">
        <w:trPr>
          <w:trHeight w:val="705"/>
        </w:trPr>
        <w:tc>
          <w:tcPr>
            <w:tcW w:w="2721" w:type="pct"/>
          </w:tcPr>
          <w:p w14:paraId="3790FD8A" w14:textId="04AD5A87" w:rsidR="00560F7B" w:rsidRPr="00C123F3" w:rsidRDefault="004340E7"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 xml:space="preserve">Защита </w:t>
            </w:r>
            <w:r w:rsidR="00560F7B" w:rsidRPr="00C123F3">
              <w:rPr>
                <w:rFonts w:ascii="Times New Roman" w:eastAsia="Times New Roman" w:hAnsi="Times New Roman" w:cs="Times New Roman"/>
                <w:lang w:val="ru-RU"/>
              </w:rPr>
              <w:t>практик</w:t>
            </w:r>
            <w:r w:rsidRPr="00C123F3">
              <w:rPr>
                <w:rFonts w:ascii="Times New Roman" w:eastAsia="Times New Roman" w:hAnsi="Times New Roman" w:cs="Times New Roman"/>
                <w:lang w:val="ru-RU"/>
              </w:rPr>
              <w:t>и</w:t>
            </w:r>
            <w:r w:rsidR="00560F7B" w:rsidRPr="00C123F3">
              <w:rPr>
                <w:rFonts w:ascii="Times New Roman" w:eastAsia="Times New Roman" w:hAnsi="Times New Roman" w:cs="Times New Roman"/>
                <w:lang w:val="ru-RU"/>
              </w:rPr>
              <w:t xml:space="preserve"> в формате презентации и ответов на вопросы</w:t>
            </w:r>
          </w:p>
        </w:tc>
        <w:tc>
          <w:tcPr>
            <w:tcW w:w="737" w:type="pct"/>
          </w:tcPr>
          <w:p w14:paraId="505B6CDA" w14:textId="70EECDE6" w:rsidR="00560F7B" w:rsidRPr="00C123F3" w:rsidDel="002F0283" w:rsidRDefault="00560F7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В сессию после 3 модуля</w:t>
            </w:r>
          </w:p>
        </w:tc>
        <w:tc>
          <w:tcPr>
            <w:tcW w:w="1542" w:type="pct"/>
          </w:tcPr>
          <w:p w14:paraId="5E6BB93E" w14:textId="627E0AD8" w:rsidR="00560F7B" w:rsidRPr="00C123F3" w:rsidRDefault="00560F7B" w:rsidP="00125138">
            <w:pPr>
              <w:jc w:val="both"/>
              <w:rPr>
                <w:rFonts w:ascii="Times New Roman" w:eastAsia="Times New Roman" w:hAnsi="Times New Roman" w:cs="Times New Roman"/>
                <w:lang w:val="ru-RU"/>
              </w:rPr>
            </w:pPr>
            <w:r w:rsidRPr="00C123F3">
              <w:rPr>
                <w:rFonts w:ascii="Times New Roman" w:eastAsia="Times New Roman" w:hAnsi="Times New Roman" w:cs="Times New Roman"/>
                <w:lang w:val="ru-RU"/>
              </w:rPr>
              <w:t>Ведомость по ЭПП.</w:t>
            </w:r>
          </w:p>
        </w:tc>
      </w:tr>
    </w:tbl>
    <w:p w14:paraId="35144993" w14:textId="77777777" w:rsidR="00690B1C" w:rsidRPr="009441A8" w:rsidRDefault="00690B1C" w:rsidP="000B3357">
      <w:pPr>
        <w:ind w:right="567"/>
        <w:jc w:val="both"/>
        <w:rPr>
          <w:rFonts w:ascii="Times New Roman" w:eastAsia="Times New Roman" w:hAnsi="Times New Roman" w:cs="Times New Roman"/>
          <w:b/>
          <w:sz w:val="26"/>
          <w:szCs w:val="26"/>
        </w:rPr>
      </w:pPr>
    </w:p>
    <w:p w14:paraId="66574BDD" w14:textId="77777777" w:rsidR="002F25EF" w:rsidRPr="00617BDE" w:rsidRDefault="0022624B" w:rsidP="00617BDE">
      <w:pPr>
        <w:spacing w:line="240" w:lineRule="auto"/>
        <w:ind w:firstLine="709"/>
        <w:jc w:val="both"/>
        <w:rPr>
          <w:rFonts w:ascii="Times New Roman" w:eastAsia="Times New Roman" w:hAnsi="Times New Roman" w:cs="Times New Roman"/>
          <w:b/>
          <w:sz w:val="24"/>
          <w:szCs w:val="24"/>
          <w:lang w:val="ru-RU"/>
        </w:rPr>
      </w:pPr>
      <w:r w:rsidRPr="00617BDE">
        <w:rPr>
          <w:rFonts w:ascii="Times New Roman" w:eastAsia="Times New Roman" w:hAnsi="Times New Roman" w:cs="Times New Roman"/>
          <w:b/>
          <w:sz w:val="24"/>
          <w:szCs w:val="24"/>
        </w:rPr>
        <w:t xml:space="preserve">3.3. </w:t>
      </w:r>
      <w:r w:rsidR="00910FDA" w:rsidRPr="00617BDE">
        <w:rPr>
          <w:rFonts w:ascii="Times New Roman" w:eastAsia="Times New Roman" w:hAnsi="Times New Roman" w:cs="Times New Roman"/>
          <w:b/>
          <w:sz w:val="24"/>
          <w:szCs w:val="24"/>
          <w:lang w:val="ru-RU"/>
        </w:rPr>
        <w:t>Содержание, особенности освоения.</w:t>
      </w:r>
    </w:p>
    <w:p w14:paraId="3E0657B8" w14:textId="77777777" w:rsidR="00910FDA" w:rsidRPr="00617BDE" w:rsidRDefault="00910FDA"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rPr>
        <w:t>Основными площадками проведения профессиональной практики являются:</w:t>
      </w:r>
      <w:r w:rsidRPr="00617BDE">
        <w:rPr>
          <w:rFonts w:ascii="Times New Roman" w:eastAsia="Times New Roman" w:hAnsi="Times New Roman" w:cs="Times New Roman"/>
          <w:sz w:val="24"/>
          <w:szCs w:val="24"/>
          <w:lang w:val="ru-RU"/>
        </w:rPr>
        <w:t xml:space="preserve"> коммерческие организации, государственные и муниципальные учреждения (федеральные и региональные органы власти, органы местного самоуправления), общественные объединения (общественно-политические объединения и движения, штабы избирательных кампаний и политические партии), государственные и негосударственные организации (российские и международные), некоммерческие организации (НКО, научно-исследовательские </w:t>
      </w:r>
      <w:r w:rsidRPr="00617BDE">
        <w:rPr>
          <w:rFonts w:ascii="Times New Roman" w:eastAsia="Times New Roman" w:hAnsi="Times New Roman" w:cs="Times New Roman"/>
          <w:sz w:val="24"/>
          <w:szCs w:val="24"/>
          <w:lang w:val="ru-RU"/>
        </w:rPr>
        <w:lastRenderedPageBreak/>
        <w:t>учреждения и центры), осуществляющие деятельность по профилю ОП «Интегрированные коммуникации» (</w:t>
      </w:r>
      <w:r w:rsidR="009E3729" w:rsidRPr="00617BDE">
        <w:rPr>
          <w:rFonts w:ascii="Times New Roman" w:eastAsia="Times New Roman" w:hAnsi="Times New Roman" w:cs="Times New Roman"/>
          <w:sz w:val="24"/>
          <w:szCs w:val="24"/>
          <w:lang w:val="ru-RU"/>
        </w:rPr>
        <w:t>п</w:t>
      </w:r>
      <w:r w:rsidRPr="00617BDE">
        <w:rPr>
          <w:rFonts w:ascii="Times New Roman" w:eastAsia="Times New Roman" w:hAnsi="Times New Roman" w:cs="Times New Roman"/>
          <w:sz w:val="24"/>
          <w:szCs w:val="24"/>
          <w:lang w:val="ru-RU"/>
        </w:rPr>
        <w:t xml:space="preserve">рофильные организации), а также структурные подразделения НИУ ВШЭ. </w:t>
      </w:r>
    </w:p>
    <w:p w14:paraId="1460000B" w14:textId="77777777" w:rsidR="002F25EF" w:rsidRPr="00617BDE" w:rsidRDefault="00910FDA"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 xml:space="preserve">Местом проведения практики </w:t>
      </w:r>
      <w:r w:rsidRPr="00617BDE">
        <w:rPr>
          <w:rFonts w:ascii="Times New Roman" w:eastAsia="Times New Roman" w:hAnsi="Times New Roman" w:cs="Times New Roman"/>
          <w:b/>
          <w:sz w:val="24"/>
          <w:szCs w:val="24"/>
          <w:lang w:val="ru-RU"/>
        </w:rPr>
        <w:t>не</w:t>
      </w:r>
      <w:r w:rsidRPr="00617BDE">
        <w:rPr>
          <w:rFonts w:ascii="Times New Roman" w:eastAsia="Times New Roman" w:hAnsi="Times New Roman" w:cs="Times New Roman"/>
          <w:sz w:val="24"/>
          <w:szCs w:val="24"/>
          <w:lang w:val="ru-RU"/>
        </w:rPr>
        <w:t xml:space="preserve"> могут быть индивидуальные предприниматели (ИП), а также проектные группы, функционирующие без образования юридического лица.</w:t>
      </w:r>
    </w:p>
    <w:p w14:paraId="41EE6370" w14:textId="4C3BB12F" w:rsidR="00910FDA" w:rsidRPr="00617BDE" w:rsidRDefault="00910FDA"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Студенты могут самостоятельно осуществлять поиск мест практики, опираясь на содержательные требования к</w:t>
      </w:r>
      <w:r w:rsidR="00560F7B" w:rsidRPr="00617BDE">
        <w:rPr>
          <w:rFonts w:ascii="Times New Roman" w:eastAsia="Times New Roman" w:hAnsi="Times New Roman" w:cs="Times New Roman"/>
          <w:sz w:val="24"/>
          <w:szCs w:val="24"/>
          <w:lang w:val="ru-RU"/>
        </w:rPr>
        <w:t xml:space="preserve"> целям и задачам производственной практики (п. 3.1).</w:t>
      </w:r>
      <w:r w:rsidRPr="00617BDE">
        <w:rPr>
          <w:rFonts w:ascii="Times New Roman" w:eastAsia="Times New Roman" w:hAnsi="Times New Roman" w:cs="Times New Roman"/>
          <w:sz w:val="24"/>
          <w:szCs w:val="24"/>
          <w:lang w:val="ru-RU"/>
        </w:rPr>
        <w:t xml:space="preserve">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ОП к проведению практики.</w:t>
      </w:r>
    </w:p>
    <w:p w14:paraId="7169976D" w14:textId="1AD16AA9" w:rsidR="009E3729" w:rsidRPr="00617BDE" w:rsidRDefault="009E3729"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 xml:space="preserve">Преимущественная форма организации практики </w:t>
      </w:r>
      <w:r w:rsidR="00D97D71" w:rsidRPr="00617BDE">
        <w:rPr>
          <w:rFonts w:ascii="Times New Roman" w:eastAsia="Times New Roman" w:hAnsi="Times New Roman" w:cs="Times New Roman"/>
          <w:sz w:val="24"/>
          <w:szCs w:val="24"/>
          <w:lang w:val="ru-RU"/>
        </w:rPr>
        <w:t>–</w:t>
      </w:r>
      <w:r w:rsidRPr="00617BDE">
        <w:rPr>
          <w:rFonts w:ascii="Times New Roman" w:eastAsia="Times New Roman" w:hAnsi="Times New Roman" w:cs="Times New Roman"/>
          <w:sz w:val="24"/>
          <w:szCs w:val="24"/>
          <w:lang w:val="ru-RU"/>
        </w:rPr>
        <w:t xml:space="preserve"> стационарная (в организациях, место нахождения которых – город Москва). Выездная практика организуется только по инициативной заявке студента. В этом случае расходы по проезду и проживанию студент оплачивает самостоятельно.</w:t>
      </w:r>
    </w:p>
    <w:p w14:paraId="7AE32555" w14:textId="65A14253" w:rsidR="009E3729" w:rsidRPr="00617BDE" w:rsidRDefault="009E3729"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 xml:space="preserve">При проведении </w:t>
      </w:r>
      <w:r w:rsidR="002F0283" w:rsidRPr="00617BDE">
        <w:rPr>
          <w:rFonts w:ascii="Times New Roman" w:eastAsia="Times New Roman" w:hAnsi="Times New Roman" w:cs="Times New Roman"/>
          <w:sz w:val="24"/>
          <w:szCs w:val="24"/>
          <w:lang w:val="ru-RU"/>
        </w:rPr>
        <w:t>производственной</w:t>
      </w:r>
      <w:r w:rsidR="00617BDE">
        <w:rPr>
          <w:rFonts w:ascii="Times New Roman" w:eastAsia="Times New Roman" w:hAnsi="Times New Roman" w:cs="Times New Roman"/>
          <w:sz w:val="24"/>
          <w:szCs w:val="24"/>
          <w:lang w:val="ru-RU"/>
        </w:rPr>
        <w:t xml:space="preserve"> </w:t>
      </w:r>
      <w:r w:rsidRPr="00617BDE">
        <w:rPr>
          <w:rFonts w:ascii="Times New Roman" w:eastAsia="Times New Roman" w:hAnsi="Times New Roman" w:cs="Times New Roman"/>
          <w:sz w:val="24"/>
          <w:szCs w:val="24"/>
          <w:lang w:val="ru-RU"/>
        </w:rPr>
        <w:t xml:space="preserve">практики за студентом закрепляется роль и рабочий функционал в организации. Соруководитель от профильной организации может ставить текущие профессиональные задачи, относящиеся к осваиваемой студентом специальности, но не прописанные в задании. Рабочий график устанавливается по договорённости, но не менее 5 астрономических часов в день. </w:t>
      </w:r>
    </w:p>
    <w:p w14:paraId="771C2E14" w14:textId="77777777" w:rsidR="009E3729" w:rsidRPr="00617BDE" w:rsidRDefault="009E3729" w:rsidP="00617BDE">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В случае установления факта нарушения обучающимися своих обязанностей в период организации практической подготовки или режима конфиденциальности профильная организация вправе приостановить реализацию компонентов образовательной программы в форме практической подготовки в отношении конкретного обучающегося и уведомить об этом академического руководителя ОП. В этом случае у студента образуется академическая задолженность.</w:t>
      </w:r>
    </w:p>
    <w:p w14:paraId="0F20AD61" w14:textId="77777777" w:rsidR="00910FDA" w:rsidRPr="00617BDE" w:rsidRDefault="00910FDA" w:rsidP="00617BDE">
      <w:pPr>
        <w:spacing w:line="240" w:lineRule="auto"/>
        <w:ind w:firstLine="709"/>
        <w:jc w:val="both"/>
        <w:rPr>
          <w:rFonts w:ascii="Times New Roman" w:eastAsia="Times New Roman" w:hAnsi="Times New Roman" w:cs="Times New Roman"/>
          <w:sz w:val="24"/>
          <w:szCs w:val="24"/>
          <w:lang w:val="ru-RU"/>
        </w:rPr>
      </w:pPr>
    </w:p>
    <w:p w14:paraId="73A81C4E" w14:textId="77777777" w:rsidR="002D09AC" w:rsidRPr="00617BDE" w:rsidRDefault="002D09AC" w:rsidP="00617BDE">
      <w:pPr>
        <w:spacing w:line="240" w:lineRule="auto"/>
        <w:ind w:firstLine="709"/>
        <w:jc w:val="both"/>
        <w:rPr>
          <w:rFonts w:ascii="Times New Roman" w:eastAsia="Times New Roman" w:hAnsi="Times New Roman" w:cs="Times New Roman"/>
          <w:b/>
          <w:sz w:val="24"/>
          <w:szCs w:val="24"/>
          <w:lang w:val="ru-RU"/>
        </w:rPr>
      </w:pPr>
      <w:r w:rsidRPr="00617BDE">
        <w:rPr>
          <w:rFonts w:ascii="Times New Roman" w:eastAsia="Times New Roman" w:hAnsi="Times New Roman" w:cs="Times New Roman"/>
          <w:b/>
          <w:sz w:val="24"/>
          <w:szCs w:val="24"/>
          <w:lang w:val="ru-RU"/>
        </w:rPr>
        <w:t>3.4. Оценивание и отчетность.</w:t>
      </w:r>
    </w:p>
    <w:p w14:paraId="4533E3A3" w14:textId="44FAA2C2" w:rsidR="004340E7" w:rsidRPr="00617BDE" w:rsidRDefault="002D09AC"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Промежуточная аттестация по практике проводится в виде экзамена. Экзамен проводится в форме оценки отчета и выполненной работы студента соруководителем от профильной организации</w:t>
      </w:r>
      <w:r w:rsidR="004340E7" w:rsidRPr="00617BDE">
        <w:rPr>
          <w:rFonts w:ascii="Times New Roman" w:eastAsia="Times New Roman" w:hAnsi="Times New Roman" w:cs="Times New Roman"/>
          <w:sz w:val="24"/>
          <w:szCs w:val="24"/>
          <w:lang w:val="ru-RU"/>
        </w:rPr>
        <w:t>, а также устной защиты практики, которая проводится ППС Школы коммуникаций по следующей формуле:</w:t>
      </w:r>
    </w:p>
    <w:p w14:paraId="5FF59118" w14:textId="77777777" w:rsidR="004340E7" w:rsidRPr="00D97002" w:rsidRDefault="004340E7" w:rsidP="00D97002">
      <w:pPr>
        <w:spacing w:line="240" w:lineRule="auto"/>
        <w:jc w:val="center"/>
        <w:rPr>
          <w:rFonts w:ascii="Times New Roman" w:eastAsia="Times New Roman" w:hAnsi="Times New Roman" w:cs="Times New Roman"/>
          <w:b/>
          <w:bCs/>
          <w:sz w:val="24"/>
          <w:szCs w:val="24"/>
          <w:lang w:val="ru-RU"/>
        </w:rPr>
      </w:pPr>
      <w:proofErr w:type="spellStart"/>
      <w:r w:rsidRPr="00D97002">
        <w:rPr>
          <w:rFonts w:ascii="Times New Roman" w:eastAsia="Times New Roman" w:hAnsi="Times New Roman" w:cs="Times New Roman"/>
          <w:b/>
          <w:bCs/>
          <w:sz w:val="24"/>
          <w:szCs w:val="24"/>
          <w:lang w:val="ru-RU"/>
        </w:rPr>
        <w:t>О</w:t>
      </w:r>
      <w:r w:rsidRPr="00D97002">
        <w:rPr>
          <w:rFonts w:ascii="Times New Roman" w:eastAsia="Times New Roman" w:hAnsi="Times New Roman" w:cs="Times New Roman"/>
          <w:b/>
          <w:bCs/>
          <w:sz w:val="20"/>
          <w:szCs w:val="20"/>
          <w:lang w:val="ru-RU"/>
        </w:rPr>
        <w:t>результ</w:t>
      </w:r>
      <w:proofErr w:type="spellEnd"/>
      <w:r w:rsidRPr="00D97002">
        <w:rPr>
          <w:rFonts w:ascii="Times New Roman" w:eastAsia="Times New Roman" w:hAnsi="Times New Roman" w:cs="Times New Roman"/>
          <w:b/>
          <w:bCs/>
          <w:sz w:val="24"/>
          <w:szCs w:val="24"/>
          <w:lang w:val="ru-RU"/>
        </w:rPr>
        <w:t xml:space="preserve"> = 0,7 * </w:t>
      </w:r>
      <w:proofErr w:type="spellStart"/>
      <w:r w:rsidRPr="00D97002">
        <w:rPr>
          <w:rFonts w:ascii="Times New Roman" w:eastAsia="Times New Roman" w:hAnsi="Times New Roman" w:cs="Times New Roman"/>
          <w:b/>
          <w:bCs/>
          <w:sz w:val="24"/>
          <w:szCs w:val="24"/>
          <w:lang w:val="ru-RU"/>
        </w:rPr>
        <w:t>О</w:t>
      </w:r>
      <w:r w:rsidRPr="00D97002">
        <w:rPr>
          <w:rFonts w:ascii="Times New Roman" w:eastAsia="Times New Roman" w:hAnsi="Times New Roman" w:cs="Times New Roman"/>
          <w:b/>
          <w:bCs/>
          <w:sz w:val="20"/>
          <w:szCs w:val="20"/>
          <w:lang w:val="ru-RU"/>
        </w:rPr>
        <w:t>отзыв</w:t>
      </w:r>
      <w:proofErr w:type="spellEnd"/>
      <w:r w:rsidRPr="00D97002">
        <w:rPr>
          <w:rFonts w:ascii="Times New Roman" w:eastAsia="Times New Roman" w:hAnsi="Times New Roman" w:cs="Times New Roman"/>
          <w:b/>
          <w:bCs/>
          <w:sz w:val="20"/>
          <w:szCs w:val="20"/>
          <w:lang w:val="ru-RU"/>
        </w:rPr>
        <w:t xml:space="preserve"> </w:t>
      </w:r>
      <w:r w:rsidRPr="00D97002">
        <w:rPr>
          <w:rFonts w:ascii="Times New Roman" w:eastAsia="Times New Roman" w:hAnsi="Times New Roman" w:cs="Times New Roman"/>
          <w:b/>
          <w:bCs/>
          <w:sz w:val="24"/>
          <w:szCs w:val="24"/>
          <w:lang w:val="ru-RU"/>
        </w:rPr>
        <w:t xml:space="preserve">+ 0,3 * </w:t>
      </w:r>
      <w:proofErr w:type="spellStart"/>
      <w:r w:rsidRPr="00D97002">
        <w:rPr>
          <w:rFonts w:ascii="Times New Roman" w:eastAsia="Times New Roman" w:hAnsi="Times New Roman" w:cs="Times New Roman"/>
          <w:b/>
          <w:bCs/>
          <w:sz w:val="24"/>
          <w:szCs w:val="24"/>
          <w:lang w:val="ru-RU"/>
        </w:rPr>
        <w:t>О</w:t>
      </w:r>
      <w:r w:rsidRPr="00D97002">
        <w:rPr>
          <w:rFonts w:ascii="Times New Roman" w:eastAsia="Times New Roman" w:hAnsi="Times New Roman" w:cs="Times New Roman"/>
          <w:b/>
          <w:bCs/>
          <w:sz w:val="20"/>
          <w:szCs w:val="20"/>
          <w:lang w:val="ru-RU"/>
        </w:rPr>
        <w:t>защита</w:t>
      </w:r>
      <w:proofErr w:type="spellEnd"/>
    </w:p>
    <w:p w14:paraId="6ACC37C2" w14:textId="77777777" w:rsidR="004340E7" w:rsidRPr="00617BDE" w:rsidRDefault="004340E7"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где:</w:t>
      </w:r>
    </w:p>
    <w:p w14:paraId="3783F8DA" w14:textId="5C769D35" w:rsidR="004340E7" w:rsidRPr="00617BDE" w:rsidRDefault="004340E7" w:rsidP="00D97002">
      <w:pPr>
        <w:spacing w:line="240" w:lineRule="auto"/>
        <w:ind w:firstLine="709"/>
        <w:jc w:val="both"/>
        <w:rPr>
          <w:rFonts w:ascii="Times New Roman" w:eastAsia="Times New Roman" w:hAnsi="Times New Roman" w:cs="Times New Roman"/>
          <w:sz w:val="24"/>
          <w:szCs w:val="24"/>
          <w:lang w:val="ru-RU"/>
        </w:rPr>
      </w:pPr>
      <w:proofErr w:type="spellStart"/>
      <w:r w:rsidRPr="00617BDE">
        <w:rPr>
          <w:rFonts w:ascii="Times New Roman" w:eastAsia="Times New Roman" w:hAnsi="Times New Roman" w:cs="Times New Roman"/>
          <w:sz w:val="24"/>
          <w:szCs w:val="24"/>
          <w:lang w:val="ru-RU"/>
        </w:rPr>
        <w:t>О</w:t>
      </w:r>
      <w:r w:rsidRPr="00D97002">
        <w:rPr>
          <w:rFonts w:ascii="Times New Roman" w:eastAsia="Times New Roman" w:hAnsi="Times New Roman" w:cs="Times New Roman"/>
          <w:sz w:val="20"/>
          <w:szCs w:val="20"/>
          <w:lang w:val="ru-RU"/>
        </w:rPr>
        <w:t>отзыв</w:t>
      </w:r>
      <w:proofErr w:type="spellEnd"/>
      <w:r w:rsidRPr="00617BDE">
        <w:rPr>
          <w:rFonts w:ascii="Times New Roman" w:eastAsia="Times New Roman" w:hAnsi="Times New Roman" w:cs="Times New Roman"/>
          <w:sz w:val="24"/>
          <w:szCs w:val="24"/>
          <w:lang w:val="ru-RU"/>
        </w:rPr>
        <w:tab/>
        <w:t xml:space="preserve"> – оценка </w:t>
      </w:r>
      <w:proofErr w:type="spellStart"/>
      <w:r w:rsidRPr="00617BDE">
        <w:rPr>
          <w:rFonts w:ascii="Times New Roman" w:eastAsia="Times New Roman" w:hAnsi="Times New Roman" w:cs="Times New Roman"/>
          <w:sz w:val="24"/>
          <w:szCs w:val="24"/>
          <w:lang w:val="ru-RU"/>
        </w:rPr>
        <w:t>соруководителя</w:t>
      </w:r>
      <w:proofErr w:type="spellEnd"/>
      <w:r w:rsidRPr="00617BDE">
        <w:rPr>
          <w:rFonts w:ascii="Times New Roman" w:eastAsia="Times New Roman" w:hAnsi="Times New Roman" w:cs="Times New Roman"/>
          <w:sz w:val="24"/>
          <w:szCs w:val="24"/>
          <w:lang w:val="ru-RU"/>
        </w:rPr>
        <w:t xml:space="preserve"> от профильной организации в отзыве (Приложение 9);</w:t>
      </w:r>
    </w:p>
    <w:p w14:paraId="02B42289" w14:textId="1499CCEA" w:rsidR="004340E7" w:rsidRPr="00617BDE" w:rsidRDefault="004340E7" w:rsidP="00D97002">
      <w:pPr>
        <w:spacing w:line="240" w:lineRule="auto"/>
        <w:ind w:firstLine="709"/>
        <w:jc w:val="both"/>
        <w:rPr>
          <w:rFonts w:ascii="Times New Roman" w:eastAsia="Times New Roman" w:hAnsi="Times New Roman" w:cs="Times New Roman"/>
          <w:sz w:val="24"/>
          <w:szCs w:val="24"/>
          <w:lang w:val="ru-RU"/>
        </w:rPr>
      </w:pPr>
      <w:proofErr w:type="spellStart"/>
      <w:r w:rsidRPr="00617BDE">
        <w:rPr>
          <w:rFonts w:ascii="Times New Roman" w:eastAsia="Times New Roman" w:hAnsi="Times New Roman" w:cs="Times New Roman"/>
          <w:sz w:val="24"/>
          <w:szCs w:val="24"/>
          <w:lang w:val="ru-RU"/>
        </w:rPr>
        <w:t>О</w:t>
      </w:r>
      <w:r w:rsidRPr="00D97002">
        <w:rPr>
          <w:rFonts w:ascii="Times New Roman" w:eastAsia="Times New Roman" w:hAnsi="Times New Roman" w:cs="Times New Roman"/>
          <w:sz w:val="20"/>
          <w:szCs w:val="20"/>
          <w:lang w:val="ru-RU"/>
        </w:rPr>
        <w:t>защита</w:t>
      </w:r>
      <w:proofErr w:type="spellEnd"/>
      <w:r w:rsidRPr="00617BDE">
        <w:rPr>
          <w:rFonts w:ascii="Times New Roman" w:eastAsia="Times New Roman" w:hAnsi="Times New Roman" w:cs="Times New Roman"/>
          <w:sz w:val="24"/>
          <w:szCs w:val="24"/>
          <w:lang w:val="ru-RU"/>
        </w:rPr>
        <w:t xml:space="preserve"> – оценка за устный доклад и мультимедийную презентацию по итогам практики.</w:t>
      </w:r>
    </w:p>
    <w:p w14:paraId="6B931B15" w14:textId="77777777" w:rsidR="002D09AC" w:rsidRPr="00617BDE" w:rsidRDefault="002D09AC" w:rsidP="00D97002">
      <w:pPr>
        <w:spacing w:line="240" w:lineRule="auto"/>
        <w:ind w:firstLine="709"/>
        <w:jc w:val="both"/>
        <w:rPr>
          <w:rFonts w:ascii="Times New Roman" w:eastAsia="Times New Roman" w:hAnsi="Times New Roman" w:cs="Times New Roman"/>
          <w:b/>
          <w:sz w:val="24"/>
          <w:szCs w:val="24"/>
          <w:lang w:val="ru-RU"/>
        </w:rPr>
      </w:pPr>
      <w:r w:rsidRPr="00617BDE">
        <w:rPr>
          <w:rFonts w:ascii="Times New Roman" w:eastAsia="Times New Roman" w:hAnsi="Times New Roman" w:cs="Times New Roman"/>
          <w:b/>
          <w:sz w:val="24"/>
          <w:szCs w:val="24"/>
          <w:lang w:val="ru-RU"/>
        </w:rPr>
        <w:t xml:space="preserve">Оценка </w:t>
      </w:r>
      <w:r w:rsidR="00D76244" w:rsidRPr="00617BDE">
        <w:rPr>
          <w:rFonts w:ascii="Times New Roman" w:eastAsia="Times New Roman" w:hAnsi="Times New Roman" w:cs="Times New Roman"/>
          <w:b/>
          <w:sz w:val="24"/>
          <w:szCs w:val="24"/>
          <w:lang w:val="ru-RU"/>
        </w:rPr>
        <w:t xml:space="preserve">в отзыве </w:t>
      </w:r>
      <w:r w:rsidRPr="00617BDE">
        <w:rPr>
          <w:rFonts w:ascii="Times New Roman" w:eastAsia="Times New Roman" w:hAnsi="Times New Roman" w:cs="Times New Roman"/>
          <w:b/>
          <w:sz w:val="24"/>
          <w:szCs w:val="24"/>
          <w:lang w:val="ru-RU"/>
        </w:rPr>
        <w:t>выставляется по следующим критериям:</w:t>
      </w:r>
    </w:p>
    <w:p w14:paraId="0582F1C3" w14:textId="77777777" w:rsidR="002D09AC" w:rsidRPr="00617BDE" w:rsidRDefault="002D09AC"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1. Корректность и полнота отчёта по практике.</w:t>
      </w:r>
    </w:p>
    <w:p w14:paraId="0B818682" w14:textId="15EECFB2" w:rsidR="002D09AC" w:rsidRPr="00617BDE" w:rsidRDefault="002D09AC"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 xml:space="preserve">2. Уровень профессиональных </w:t>
      </w:r>
      <w:r w:rsidR="004340E7" w:rsidRPr="00617BDE">
        <w:rPr>
          <w:rFonts w:ascii="Times New Roman" w:eastAsia="Times New Roman" w:hAnsi="Times New Roman" w:cs="Times New Roman"/>
          <w:sz w:val="24"/>
          <w:szCs w:val="24"/>
          <w:lang w:val="ru-RU"/>
        </w:rPr>
        <w:t xml:space="preserve">знаний, умений и навыков </w:t>
      </w:r>
      <w:r w:rsidRPr="00617BDE">
        <w:rPr>
          <w:rFonts w:ascii="Times New Roman" w:eastAsia="Times New Roman" w:hAnsi="Times New Roman" w:cs="Times New Roman"/>
          <w:sz w:val="24"/>
          <w:szCs w:val="24"/>
          <w:lang w:val="ru-RU"/>
        </w:rPr>
        <w:t>студента в области рекламы и / или связей с общественностью, соответствующих вакансии.</w:t>
      </w:r>
    </w:p>
    <w:p w14:paraId="0311D357" w14:textId="5CE0C6E8" w:rsidR="002D09AC" w:rsidRPr="00617BDE" w:rsidRDefault="002D09AC"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3. Исполнительность, корректность соблюдений требований и графика работы.</w:t>
      </w:r>
    </w:p>
    <w:p w14:paraId="363B88D3" w14:textId="0F8A6CB1" w:rsidR="004340E7" w:rsidRPr="00617BDE" w:rsidRDefault="004340E7" w:rsidP="00D97002">
      <w:pPr>
        <w:spacing w:line="240" w:lineRule="auto"/>
        <w:ind w:firstLine="709"/>
        <w:jc w:val="both"/>
        <w:rPr>
          <w:rFonts w:ascii="Times New Roman" w:eastAsia="Times New Roman" w:hAnsi="Times New Roman" w:cs="Times New Roman"/>
          <w:sz w:val="24"/>
          <w:szCs w:val="24"/>
          <w:lang w:val="ru-RU"/>
        </w:rPr>
      </w:pPr>
      <w:r w:rsidRPr="00617BDE">
        <w:rPr>
          <w:rFonts w:ascii="Times New Roman" w:eastAsia="Times New Roman" w:hAnsi="Times New Roman" w:cs="Times New Roman"/>
          <w:sz w:val="24"/>
          <w:szCs w:val="24"/>
          <w:lang w:val="ru-RU"/>
        </w:rPr>
        <w:t>Выставляется средний балл по трём критериям, округление арифметическое.</w:t>
      </w:r>
    </w:p>
    <w:p w14:paraId="1F5F12CC" w14:textId="77777777" w:rsidR="00D97002" w:rsidRDefault="00D97002" w:rsidP="00D97002">
      <w:pPr>
        <w:spacing w:line="240" w:lineRule="auto"/>
        <w:jc w:val="both"/>
        <w:rPr>
          <w:rFonts w:ascii="Times New Roman" w:eastAsia="Times New Roman" w:hAnsi="Times New Roman" w:cs="Times New Roman"/>
          <w:b/>
          <w:sz w:val="24"/>
          <w:szCs w:val="24"/>
          <w:lang w:val="ru-RU"/>
        </w:rPr>
      </w:pPr>
    </w:p>
    <w:p w14:paraId="265426D6" w14:textId="37DE11D2" w:rsidR="004340E7" w:rsidRDefault="004340E7" w:rsidP="00D97002">
      <w:pPr>
        <w:spacing w:line="240" w:lineRule="auto"/>
        <w:jc w:val="both"/>
        <w:rPr>
          <w:rFonts w:ascii="Times New Roman" w:eastAsia="Times New Roman" w:hAnsi="Times New Roman" w:cs="Times New Roman"/>
          <w:b/>
          <w:sz w:val="24"/>
          <w:szCs w:val="24"/>
          <w:lang w:val="ru-RU"/>
        </w:rPr>
      </w:pPr>
      <w:r w:rsidRPr="00617BDE">
        <w:rPr>
          <w:rFonts w:ascii="Times New Roman" w:eastAsia="Times New Roman" w:hAnsi="Times New Roman" w:cs="Times New Roman"/>
          <w:b/>
          <w:sz w:val="24"/>
          <w:szCs w:val="24"/>
          <w:lang w:val="ru-RU"/>
        </w:rPr>
        <w:t>Оценка за защиту выставляется по следующим критериям: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gridCol w:w="1602"/>
      </w:tblGrid>
      <w:tr w:rsidR="004340E7" w:rsidRPr="00D97002" w14:paraId="7B8C2A2D" w14:textId="77777777" w:rsidTr="00D97002">
        <w:tc>
          <w:tcPr>
            <w:tcW w:w="4187" w:type="pct"/>
            <w:tcBorders>
              <w:top w:val="single" w:sz="4" w:space="0" w:color="auto"/>
              <w:left w:val="single" w:sz="4" w:space="0" w:color="auto"/>
              <w:bottom w:val="single" w:sz="4" w:space="0" w:color="auto"/>
              <w:right w:val="single" w:sz="4" w:space="0" w:color="auto"/>
            </w:tcBorders>
            <w:hideMark/>
          </w:tcPr>
          <w:p w14:paraId="493F80AF" w14:textId="77777777" w:rsidR="004340E7" w:rsidRPr="00D97002" w:rsidRDefault="004340E7" w:rsidP="00D97002">
            <w:pPr>
              <w:spacing w:line="240" w:lineRule="auto"/>
              <w:jc w:val="center"/>
              <w:rPr>
                <w:rFonts w:ascii="Times New Roman" w:eastAsia="Times New Roman" w:hAnsi="Times New Roman" w:cs="Times New Roman"/>
                <w:b/>
                <w:iCs/>
              </w:rPr>
            </w:pPr>
            <w:r w:rsidRPr="00D97002">
              <w:rPr>
                <w:rFonts w:ascii="Times New Roman" w:eastAsia="Times New Roman" w:hAnsi="Times New Roman" w:cs="Times New Roman"/>
                <w:b/>
                <w:iCs/>
              </w:rPr>
              <w:t>Основные составляющие для оценивания</w:t>
            </w:r>
          </w:p>
        </w:tc>
        <w:tc>
          <w:tcPr>
            <w:tcW w:w="813" w:type="pct"/>
            <w:tcBorders>
              <w:top w:val="single" w:sz="4" w:space="0" w:color="auto"/>
              <w:left w:val="single" w:sz="4" w:space="0" w:color="auto"/>
              <w:bottom w:val="single" w:sz="4" w:space="0" w:color="auto"/>
              <w:right w:val="single" w:sz="4" w:space="0" w:color="auto"/>
            </w:tcBorders>
            <w:hideMark/>
          </w:tcPr>
          <w:p w14:paraId="243896C9" w14:textId="00041674" w:rsidR="004340E7" w:rsidRPr="00D97002" w:rsidRDefault="004340E7" w:rsidP="00D97002">
            <w:pPr>
              <w:spacing w:line="240" w:lineRule="auto"/>
              <w:jc w:val="center"/>
              <w:rPr>
                <w:rFonts w:ascii="Times New Roman" w:eastAsia="Times New Roman" w:hAnsi="Times New Roman" w:cs="Times New Roman"/>
                <w:b/>
                <w:iCs/>
              </w:rPr>
            </w:pPr>
            <w:r w:rsidRPr="00D97002">
              <w:rPr>
                <w:rFonts w:ascii="Times New Roman" w:eastAsia="Times New Roman" w:hAnsi="Times New Roman" w:cs="Times New Roman"/>
                <w:b/>
                <w:iCs/>
              </w:rPr>
              <w:t>Весовой</w:t>
            </w:r>
          </w:p>
          <w:p w14:paraId="29FD755D" w14:textId="77777777" w:rsidR="004340E7" w:rsidRPr="00D97002" w:rsidRDefault="004340E7" w:rsidP="00D97002">
            <w:pPr>
              <w:spacing w:line="240" w:lineRule="auto"/>
              <w:jc w:val="center"/>
              <w:rPr>
                <w:rFonts w:ascii="Times New Roman" w:eastAsia="Times New Roman" w:hAnsi="Times New Roman" w:cs="Times New Roman"/>
                <w:iCs/>
              </w:rPr>
            </w:pPr>
            <w:r w:rsidRPr="00D97002">
              <w:rPr>
                <w:rFonts w:ascii="Times New Roman" w:eastAsia="Times New Roman" w:hAnsi="Times New Roman" w:cs="Times New Roman"/>
                <w:b/>
                <w:iCs/>
              </w:rPr>
              <w:t>коэффициент</w:t>
            </w:r>
          </w:p>
        </w:tc>
      </w:tr>
      <w:tr w:rsidR="004340E7" w:rsidRPr="00D97002" w14:paraId="3F1897DF" w14:textId="77777777" w:rsidTr="00D97002">
        <w:trPr>
          <w:trHeight w:val="1612"/>
        </w:trPr>
        <w:tc>
          <w:tcPr>
            <w:tcW w:w="4187" w:type="pct"/>
            <w:tcBorders>
              <w:top w:val="single" w:sz="4" w:space="0" w:color="auto"/>
              <w:left w:val="single" w:sz="4" w:space="0" w:color="auto"/>
              <w:bottom w:val="single" w:sz="4" w:space="0" w:color="auto"/>
              <w:right w:val="single" w:sz="4" w:space="0" w:color="auto"/>
            </w:tcBorders>
            <w:hideMark/>
          </w:tcPr>
          <w:p w14:paraId="4B3B05CB" w14:textId="77777777" w:rsidR="004340E7" w:rsidRPr="00D97002" w:rsidRDefault="004340E7" w:rsidP="004340E7">
            <w:pPr>
              <w:numPr>
                <w:ilvl w:val="3"/>
                <w:numId w:val="23"/>
              </w:numPr>
              <w:spacing w:line="240" w:lineRule="auto"/>
              <w:ind w:left="0"/>
              <w:jc w:val="both"/>
              <w:rPr>
                <w:rFonts w:ascii="Times New Roman" w:eastAsia="Times New Roman" w:hAnsi="Times New Roman" w:cs="Times New Roman"/>
                <w:iCs/>
              </w:rPr>
            </w:pPr>
            <w:r w:rsidRPr="00D97002">
              <w:rPr>
                <w:rFonts w:ascii="Times New Roman" w:eastAsia="Times New Roman" w:hAnsi="Times New Roman" w:cs="Times New Roman"/>
                <w:b/>
                <w:i/>
                <w:iCs/>
              </w:rPr>
              <w:t>1. Устный доклад и мультимедийная презентация</w:t>
            </w:r>
          </w:p>
          <w:p w14:paraId="325A29EB" w14:textId="77777777" w:rsidR="004340E7" w:rsidRPr="00D97002" w:rsidRDefault="004340E7" w:rsidP="004340E7">
            <w:pPr>
              <w:spacing w:line="240" w:lineRule="auto"/>
              <w:jc w:val="both"/>
              <w:rPr>
                <w:rFonts w:ascii="Times New Roman" w:eastAsia="Times New Roman" w:hAnsi="Times New Roman" w:cs="Times New Roman"/>
                <w:iCs/>
              </w:rPr>
            </w:pPr>
            <w:r w:rsidRPr="00D97002">
              <w:rPr>
                <w:rFonts w:ascii="Times New Roman" w:eastAsia="Times New Roman" w:hAnsi="Times New Roman" w:cs="Times New Roman"/>
                <w:iCs/>
              </w:rPr>
              <w:t>Содержит:</w:t>
            </w:r>
          </w:p>
          <w:p w14:paraId="4806E8CC" w14:textId="77777777" w:rsidR="004340E7" w:rsidRPr="00D97002" w:rsidRDefault="004340E7" w:rsidP="004340E7">
            <w:pPr>
              <w:numPr>
                <w:ilvl w:val="3"/>
                <w:numId w:val="23"/>
              </w:numPr>
              <w:spacing w:line="240" w:lineRule="auto"/>
              <w:ind w:left="357" w:hanging="357"/>
              <w:jc w:val="both"/>
              <w:rPr>
                <w:rFonts w:ascii="Times New Roman" w:eastAsia="Times New Roman" w:hAnsi="Times New Roman" w:cs="Times New Roman"/>
                <w:iCs/>
              </w:rPr>
            </w:pPr>
            <w:r w:rsidRPr="00D97002">
              <w:rPr>
                <w:rFonts w:ascii="Times New Roman" w:eastAsia="Times New Roman" w:hAnsi="Times New Roman" w:cs="Times New Roman"/>
                <w:iCs/>
              </w:rPr>
              <w:t xml:space="preserve">краткую характеристику организации, </w:t>
            </w:r>
          </w:p>
          <w:p w14:paraId="4C1DBE70" w14:textId="77777777" w:rsidR="004340E7" w:rsidRPr="00D97002" w:rsidRDefault="004340E7" w:rsidP="004340E7">
            <w:pPr>
              <w:numPr>
                <w:ilvl w:val="3"/>
                <w:numId w:val="23"/>
              </w:numPr>
              <w:spacing w:line="240" w:lineRule="auto"/>
              <w:ind w:left="357" w:hanging="357"/>
              <w:jc w:val="both"/>
              <w:rPr>
                <w:rFonts w:ascii="Times New Roman" w:eastAsia="Times New Roman" w:hAnsi="Times New Roman" w:cs="Times New Roman"/>
                <w:iCs/>
              </w:rPr>
            </w:pPr>
            <w:r w:rsidRPr="00D97002">
              <w:rPr>
                <w:rFonts w:ascii="Times New Roman" w:eastAsia="Times New Roman" w:hAnsi="Times New Roman" w:cs="Times New Roman"/>
                <w:iCs/>
              </w:rPr>
              <w:t xml:space="preserve">описание проделанной работы и её результатов, </w:t>
            </w:r>
          </w:p>
          <w:p w14:paraId="2C1FB0D8" w14:textId="06AC535A" w:rsidR="004340E7" w:rsidRPr="00D97002" w:rsidRDefault="004340E7" w:rsidP="004340E7">
            <w:pPr>
              <w:numPr>
                <w:ilvl w:val="3"/>
                <w:numId w:val="23"/>
              </w:numPr>
              <w:spacing w:line="240" w:lineRule="auto"/>
              <w:ind w:left="357" w:hanging="357"/>
              <w:jc w:val="both"/>
              <w:rPr>
                <w:rFonts w:ascii="Times New Roman" w:eastAsia="Times New Roman" w:hAnsi="Times New Roman" w:cs="Times New Roman"/>
                <w:iCs/>
              </w:rPr>
            </w:pPr>
            <w:r w:rsidRPr="00D97002">
              <w:rPr>
                <w:rFonts w:ascii="Times New Roman" w:eastAsia="Times New Roman" w:hAnsi="Times New Roman" w:cs="Times New Roman"/>
                <w:iCs/>
              </w:rPr>
              <w:t>перечисление приобретённых в ходе практики знаний и навыков, необходимых для</w:t>
            </w:r>
            <w:r w:rsidRPr="00D97002">
              <w:rPr>
                <w:rFonts w:ascii="Times New Roman" w:eastAsia="Times New Roman" w:hAnsi="Times New Roman" w:cs="Times New Roman"/>
                <w:iCs/>
                <w:lang w:val="ru-RU"/>
              </w:rPr>
              <w:t xml:space="preserve"> дальнейшего профессионального развития</w:t>
            </w:r>
            <w:r w:rsidRPr="00D97002">
              <w:rPr>
                <w:rFonts w:ascii="Times New Roman" w:eastAsia="Times New Roman" w:hAnsi="Times New Roman" w:cs="Times New Roman"/>
                <w:iCs/>
              </w:rPr>
              <w:t>.</w:t>
            </w:r>
          </w:p>
        </w:tc>
        <w:tc>
          <w:tcPr>
            <w:tcW w:w="813" w:type="pct"/>
            <w:tcBorders>
              <w:top w:val="single" w:sz="4" w:space="0" w:color="auto"/>
              <w:left w:val="single" w:sz="4" w:space="0" w:color="auto"/>
              <w:bottom w:val="single" w:sz="4" w:space="0" w:color="auto"/>
              <w:right w:val="single" w:sz="4" w:space="0" w:color="auto"/>
            </w:tcBorders>
          </w:tcPr>
          <w:p w14:paraId="56D0265C" w14:textId="77777777" w:rsidR="004340E7" w:rsidRPr="00D97002" w:rsidRDefault="004340E7" w:rsidP="004340E7">
            <w:pPr>
              <w:spacing w:line="240" w:lineRule="auto"/>
              <w:jc w:val="both"/>
              <w:rPr>
                <w:rFonts w:ascii="Times New Roman" w:eastAsia="Times New Roman" w:hAnsi="Times New Roman" w:cs="Times New Roman"/>
                <w:iCs/>
              </w:rPr>
            </w:pPr>
          </w:p>
          <w:p w14:paraId="0A5C73BD" w14:textId="77777777" w:rsidR="004340E7" w:rsidRPr="00D97002" w:rsidRDefault="004340E7" w:rsidP="004340E7">
            <w:pPr>
              <w:spacing w:line="240" w:lineRule="auto"/>
              <w:jc w:val="both"/>
              <w:rPr>
                <w:rFonts w:ascii="Times New Roman" w:eastAsia="Times New Roman" w:hAnsi="Times New Roman" w:cs="Times New Roman"/>
                <w:iCs/>
              </w:rPr>
            </w:pPr>
          </w:p>
          <w:p w14:paraId="17D0C4BF" w14:textId="77777777" w:rsidR="004340E7" w:rsidRPr="00D97002" w:rsidRDefault="004340E7" w:rsidP="00D97002">
            <w:pPr>
              <w:spacing w:line="240" w:lineRule="auto"/>
              <w:jc w:val="center"/>
              <w:rPr>
                <w:rFonts w:ascii="Times New Roman" w:eastAsia="Times New Roman" w:hAnsi="Times New Roman" w:cs="Times New Roman"/>
                <w:iCs/>
              </w:rPr>
            </w:pPr>
            <w:r w:rsidRPr="00D97002">
              <w:rPr>
                <w:rFonts w:ascii="Times New Roman" w:eastAsia="Times New Roman" w:hAnsi="Times New Roman" w:cs="Times New Roman"/>
                <w:iCs/>
              </w:rPr>
              <w:t>0,5</w:t>
            </w:r>
          </w:p>
        </w:tc>
      </w:tr>
      <w:tr w:rsidR="004340E7" w:rsidRPr="00D97002" w14:paraId="7AF7C613" w14:textId="77777777" w:rsidTr="00D97002">
        <w:tc>
          <w:tcPr>
            <w:tcW w:w="4187" w:type="pct"/>
            <w:tcBorders>
              <w:top w:val="single" w:sz="4" w:space="0" w:color="auto"/>
              <w:left w:val="single" w:sz="4" w:space="0" w:color="auto"/>
              <w:bottom w:val="single" w:sz="4" w:space="0" w:color="auto"/>
              <w:right w:val="single" w:sz="4" w:space="0" w:color="auto"/>
            </w:tcBorders>
            <w:hideMark/>
          </w:tcPr>
          <w:p w14:paraId="2D87209A" w14:textId="77777777" w:rsidR="004340E7" w:rsidRPr="00D97002" w:rsidRDefault="004340E7" w:rsidP="004340E7">
            <w:pPr>
              <w:spacing w:line="240" w:lineRule="auto"/>
              <w:jc w:val="both"/>
              <w:rPr>
                <w:rFonts w:ascii="Times New Roman" w:eastAsia="Times New Roman" w:hAnsi="Times New Roman" w:cs="Times New Roman"/>
                <w:b/>
                <w:i/>
                <w:iCs/>
              </w:rPr>
            </w:pPr>
            <w:r w:rsidRPr="00D97002">
              <w:rPr>
                <w:rFonts w:ascii="Times New Roman" w:eastAsia="Times New Roman" w:hAnsi="Times New Roman" w:cs="Times New Roman"/>
                <w:b/>
                <w:i/>
                <w:iCs/>
              </w:rPr>
              <w:lastRenderedPageBreak/>
              <w:t xml:space="preserve">2. Ответы на вопросы и замечания </w:t>
            </w:r>
          </w:p>
          <w:p w14:paraId="33FA7E93" w14:textId="39EBA1CD" w:rsidR="004340E7" w:rsidRPr="00D97002" w:rsidRDefault="004340E7" w:rsidP="004340E7">
            <w:pPr>
              <w:numPr>
                <w:ilvl w:val="0"/>
                <w:numId w:val="24"/>
              </w:numPr>
              <w:spacing w:line="240" w:lineRule="auto"/>
              <w:ind w:left="357" w:hanging="357"/>
              <w:jc w:val="both"/>
              <w:rPr>
                <w:rFonts w:ascii="Times New Roman" w:eastAsia="Times New Roman" w:hAnsi="Times New Roman" w:cs="Times New Roman"/>
                <w:iCs/>
              </w:rPr>
            </w:pPr>
            <w:r w:rsidRPr="00D97002">
              <w:rPr>
                <w:rFonts w:ascii="Times New Roman" w:eastAsia="Times New Roman" w:hAnsi="Times New Roman" w:cs="Times New Roman"/>
                <w:iCs/>
              </w:rPr>
              <w:t xml:space="preserve">ответ на вопросы </w:t>
            </w:r>
            <w:r w:rsidRPr="00D97002">
              <w:rPr>
                <w:rFonts w:ascii="Times New Roman" w:eastAsia="Times New Roman" w:hAnsi="Times New Roman" w:cs="Times New Roman"/>
                <w:iCs/>
                <w:lang w:val="ru-RU"/>
              </w:rPr>
              <w:t xml:space="preserve">экзаменатора </w:t>
            </w:r>
            <w:r w:rsidRPr="00D97002">
              <w:rPr>
                <w:rFonts w:ascii="Times New Roman" w:eastAsia="Times New Roman" w:hAnsi="Times New Roman" w:cs="Times New Roman"/>
                <w:iCs/>
              </w:rPr>
              <w:t>по содержательной стороне практики, по докладу и презентации студента,</w:t>
            </w:r>
          </w:p>
          <w:p w14:paraId="2BD6A3F2" w14:textId="77777777" w:rsidR="004340E7" w:rsidRPr="00D97002" w:rsidRDefault="004340E7" w:rsidP="004340E7">
            <w:pPr>
              <w:numPr>
                <w:ilvl w:val="0"/>
                <w:numId w:val="24"/>
              </w:numPr>
              <w:spacing w:line="240" w:lineRule="auto"/>
              <w:ind w:left="357" w:hanging="357"/>
              <w:jc w:val="both"/>
              <w:rPr>
                <w:rFonts w:ascii="Times New Roman" w:eastAsia="Times New Roman" w:hAnsi="Times New Roman" w:cs="Times New Roman"/>
                <w:iCs/>
              </w:rPr>
            </w:pPr>
            <w:r w:rsidRPr="00D97002">
              <w:rPr>
                <w:rFonts w:ascii="Times New Roman" w:eastAsia="Times New Roman" w:hAnsi="Times New Roman" w:cs="Times New Roman"/>
                <w:iCs/>
              </w:rPr>
              <w:t xml:space="preserve">ответ на критические замечания в отзыве </w:t>
            </w:r>
            <w:r w:rsidRPr="00D97002">
              <w:rPr>
                <w:rFonts w:ascii="Times New Roman" w:eastAsia="Times New Roman" w:hAnsi="Times New Roman" w:cs="Times New Roman"/>
                <w:iCs/>
                <w:lang w:val="ru-RU"/>
              </w:rPr>
              <w:t>со</w:t>
            </w:r>
            <w:r w:rsidRPr="00D97002">
              <w:rPr>
                <w:rFonts w:ascii="Times New Roman" w:eastAsia="Times New Roman" w:hAnsi="Times New Roman" w:cs="Times New Roman"/>
                <w:iCs/>
              </w:rPr>
              <w:t>руководителя практики от Профильной организации (при наличии)</w:t>
            </w:r>
            <w:r w:rsidRPr="00D97002">
              <w:rPr>
                <w:rFonts w:ascii="Times New Roman" w:eastAsia="Times New Roman" w:hAnsi="Times New Roman" w:cs="Times New Roman"/>
                <w:iCs/>
                <w:lang w:val="ru-RU"/>
              </w:rPr>
              <w:t>.</w:t>
            </w:r>
          </w:p>
        </w:tc>
        <w:tc>
          <w:tcPr>
            <w:tcW w:w="813" w:type="pct"/>
            <w:tcBorders>
              <w:top w:val="single" w:sz="4" w:space="0" w:color="auto"/>
              <w:left w:val="single" w:sz="4" w:space="0" w:color="auto"/>
              <w:bottom w:val="single" w:sz="4" w:space="0" w:color="auto"/>
              <w:right w:val="single" w:sz="4" w:space="0" w:color="auto"/>
            </w:tcBorders>
          </w:tcPr>
          <w:p w14:paraId="645C4CE2" w14:textId="77777777" w:rsidR="004340E7" w:rsidRPr="00D97002" w:rsidRDefault="004340E7" w:rsidP="004340E7">
            <w:pPr>
              <w:spacing w:line="240" w:lineRule="auto"/>
              <w:jc w:val="both"/>
              <w:rPr>
                <w:rFonts w:ascii="Times New Roman" w:eastAsia="Times New Roman" w:hAnsi="Times New Roman" w:cs="Times New Roman"/>
                <w:iCs/>
              </w:rPr>
            </w:pPr>
          </w:p>
          <w:p w14:paraId="130326E4" w14:textId="77777777" w:rsidR="004340E7" w:rsidRPr="00D97002" w:rsidRDefault="004340E7" w:rsidP="00D97002">
            <w:pPr>
              <w:spacing w:line="240" w:lineRule="auto"/>
              <w:jc w:val="center"/>
              <w:rPr>
                <w:rFonts w:ascii="Times New Roman" w:eastAsia="Times New Roman" w:hAnsi="Times New Roman" w:cs="Times New Roman"/>
                <w:iCs/>
              </w:rPr>
            </w:pPr>
            <w:r w:rsidRPr="00D97002">
              <w:rPr>
                <w:rFonts w:ascii="Times New Roman" w:eastAsia="Times New Roman" w:hAnsi="Times New Roman" w:cs="Times New Roman"/>
                <w:iCs/>
              </w:rPr>
              <w:t>0,5</w:t>
            </w:r>
          </w:p>
        </w:tc>
      </w:tr>
      <w:tr w:rsidR="004340E7" w:rsidRPr="00D97002" w14:paraId="567C0E9E" w14:textId="77777777" w:rsidTr="00D97002">
        <w:tc>
          <w:tcPr>
            <w:tcW w:w="4187" w:type="pct"/>
            <w:tcBorders>
              <w:top w:val="single" w:sz="4" w:space="0" w:color="auto"/>
              <w:left w:val="single" w:sz="4" w:space="0" w:color="auto"/>
              <w:bottom w:val="single" w:sz="4" w:space="0" w:color="auto"/>
              <w:right w:val="single" w:sz="4" w:space="0" w:color="auto"/>
            </w:tcBorders>
            <w:hideMark/>
          </w:tcPr>
          <w:p w14:paraId="0E76D186" w14:textId="77777777" w:rsidR="004340E7" w:rsidRPr="00D97002" w:rsidRDefault="004340E7" w:rsidP="00D97002">
            <w:pPr>
              <w:spacing w:line="240" w:lineRule="auto"/>
              <w:jc w:val="right"/>
              <w:rPr>
                <w:rFonts w:ascii="Times New Roman" w:eastAsia="Times New Roman" w:hAnsi="Times New Roman" w:cs="Times New Roman"/>
                <w:iCs/>
                <w:lang w:val="en-US"/>
              </w:rPr>
            </w:pPr>
            <w:r w:rsidRPr="00D97002">
              <w:rPr>
                <w:rFonts w:ascii="Times New Roman" w:eastAsia="Times New Roman" w:hAnsi="Times New Roman" w:cs="Times New Roman"/>
                <w:iCs/>
              </w:rPr>
              <w:t>Итого</w:t>
            </w:r>
            <w:r w:rsidRPr="00D97002">
              <w:rPr>
                <w:rFonts w:ascii="Times New Roman" w:eastAsia="Times New Roman" w:hAnsi="Times New Roman" w:cs="Times New Roman"/>
                <w:iCs/>
                <w:lang w:val="en-US"/>
              </w:rPr>
              <w:t>:</w:t>
            </w:r>
          </w:p>
        </w:tc>
        <w:tc>
          <w:tcPr>
            <w:tcW w:w="813" w:type="pct"/>
            <w:tcBorders>
              <w:top w:val="single" w:sz="4" w:space="0" w:color="auto"/>
              <w:left w:val="single" w:sz="4" w:space="0" w:color="auto"/>
              <w:bottom w:val="single" w:sz="4" w:space="0" w:color="auto"/>
              <w:right w:val="single" w:sz="4" w:space="0" w:color="auto"/>
            </w:tcBorders>
            <w:hideMark/>
          </w:tcPr>
          <w:p w14:paraId="7F50B6A7" w14:textId="77777777" w:rsidR="004340E7" w:rsidRPr="00D97002" w:rsidRDefault="004340E7" w:rsidP="00D97002">
            <w:pPr>
              <w:spacing w:line="240" w:lineRule="auto"/>
              <w:jc w:val="center"/>
              <w:rPr>
                <w:rFonts w:ascii="Times New Roman" w:eastAsia="Times New Roman" w:hAnsi="Times New Roman" w:cs="Times New Roman"/>
                <w:iCs/>
                <w:lang w:val="en-US"/>
              </w:rPr>
            </w:pPr>
            <w:r w:rsidRPr="00D97002">
              <w:rPr>
                <w:rFonts w:ascii="Times New Roman" w:eastAsia="Times New Roman" w:hAnsi="Times New Roman" w:cs="Times New Roman"/>
                <w:iCs/>
                <w:lang w:val="en-US"/>
              </w:rPr>
              <w:t>1</w:t>
            </w:r>
            <w:r w:rsidRPr="00D97002">
              <w:rPr>
                <w:rFonts w:ascii="Times New Roman" w:eastAsia="Times New Roman" w:hAnsi="Times New Roman" w:cs="Times New Roman"/>
                <w:iCs/>
              </w:rPr>
              <w:t>,</w:t>
            </w:r>
            <w:r w:rsidRPr="00D97002">
              <w:rPr>
                <w:rFonts w:ascii="Times New Roman" w:eastAsia="Times New Roman" w:hAnsi="Times New Roman" w:cs="Times New Roman"/>
                <w:iCs/>
                <w:lang w:val="en-US"/>
              </w:rPr>
              <w:t>0</w:t>
            </w:r>
          </w:p>
        </w:tc>
      </w:tr>
    </w:tbl>
    <w:p w14:paraId="6AF464B3" w14:textId="77777777" w:rsidR="004340E7" w:rsidRPr="00E67903" w:rsidRDefault="004340E7" w:rsidP="000B3357">
      <w:pPr>
        <w:ind w:right="567" w:firstLine="709"/>
        <w:jc w:val="both"/>
        <w:rPr>
          <w:rFonts w:ascii="Times New Roman" w:eastAsia="Times New Roman" w:hAnsi="Times New Roman" w:cs="Times New Roman"/>
          <w:b/>
          <w:sz w:val="26"/>
          <w:szCs w:val="26"/>
          <w:lang w:val="ru-RU"/>
        </w:rPr>
      </w:pPr>
    </w:p>
    <w:p w14:paraId="44B605DF" w14:textId="77777777" w:rsidR="002D09AC" w:rsidRPr="002E5ED4" w:rsidRDefault="002D09AC"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Студенты, не выполнившие программу практики, не допускаются к государственной итоговой аттестации.</w:t>
      </w:r>
    </w:p>
    <w:p w14:paraId="160C18C7" w14:textId="77777777" w:rsidR="002D09AC" w:rsidRPr="002E5ED4" w:rsidRDefault="002D09AC"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Студенты, не выполнившие программу практики по уважительной причине, направляются на практику повторно в свободное от учебы время.</w:t>
      </w:r>
    </w:p>
    <w:p w14:paraId="691F38D2" w14:textId="5E340310" w:rsidR="002D09AC" w:rsidRPr="002E5ED4" w:rsidRDefault="002D09AC"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 xml:space="preserve">Студенты, выполнившие программу практики, но не </w:t>
      </w:r>
      <w:r w:rsidR="00EF262A" w:rsidRPr="002E5ED4">
        <w:rPr>
          <w:rFonts w:ascii="Times New Roman" w:eastAsia="Times New Roman" w:hAnsi="Times New Roman" w:cs="Times New Roman"/>
          <w:sz w:val="24"/>
          <w:szCs w:val="24"/>
          <w:lang w:val="ru-RU"/>
        </w:rPr>
        <w:t>предоставившие отчёт</w:t>
      </w:r>
      <w:r w:rsidR="004340E7" w:rsidRPr="002E5ED4">
        <w:rPr>
          <w:rFonts w:ascii="Times New Roman" w:eastAsia="Times New Roman" w:hAnsi="Times New Roman" w:cs="Times New Roman"/>
          <w:sz w:val="24"/>
          <w:szCs w:val="24"/>
          <w:lang w:val="ru-RU"/>
        </w:rPr>
        <w:t xml:space="preserve"> и / или не явившиеся на устную часть экзамена</w:t>
      </w:r>
      <w:r w:rsidR="002E5ED4">
        <w:rPr>
          <w:rFonts w:ascii="Times New Roman" w:eastAsia="Times New Roman" w:hAnsi="Times New Roman" w:cs="Times New Roman"/>
          <w:sz w:val="24"/>
          <w:szCs w:val="24"/>
          <w:lang w:val="ru-RU"/>
        </w:rPr>
        <w:t xml:space="preserve"> </w:t>
      </w:r>
      <w:r w:rsidRPr="002E5ED4">
        <w:rPr>
          <w:rFonts w:ascii="Times New Roman" w:eastAsia="Times New Roman" w:hAnsi="Times New Roman" w:cs="Times New Roman"/>
          <w:sz w:val="24"/>
          <w:szCs w:val="24"/>
          <w:lang w:val="ru-RU"/>
        </w:rPr>
        <w:t>или получившие неудовлетворительную оценку</w:t>
      </w:r>
      <w:r w:rsidR="004340E7" w:rsidRPr="002E5ED4">
        <w:rPr>
          <w:rFonts w:ascii="Times New Roman" w:eastAsia="Times New Roman" w:hAnsi="Times New Roman" w:cs="Times New Roman"/>
          <w:sz w:val="24"/>
          <w:szCs w:val="24"/>
          <w:lang w:val="ru-RU"/>
        </w:rPr>
        <w:t xml:space="preserve"> за аттестацию по практике</w:t>
      </w:r>
      <w:r w:rsidRPr="002E5ED4">
        <w:rPr>
          <w:rFonts w:ascii="Times New Roman" w:eastAsia="Times New Roman" w:hAnsi="Times New Roman" w:cs="Times New Roman"/>
          <w:sz w:val="24"/>
          <w:szCs w:val="24"/>
          <w:lang w:val="ru-RU"/>
        </w:rPr>
        <w:t>, считаются имеющими академическую задолженность. Эта задолженность должна быть ликвидирована в период пересдач в сроки, установленные в «Положении об организации промежуточной аттестации и текущего контроля успеваемости студента НИУ ВШЭ».</w:t>
      </w:r>
    </w:p>
    <w:p w14:paraId="6DD3C8C5" w14:textId="77777777" w:rsidR="00EF262A" w:rsidRPr="002E5ED4" w:rsidRDefault="002D09AC"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Студенты, не выполнившие программу практики без уважительной причины, считаются имеющими академическую задолженность. У студента есть право взять индивидуальный учебный план (ИУП) с повтором на условиях, предусмотренных в «Положении об организации промежуточной аттестации и текущего контроля успеваемости студента НИУ ВШЭ»</w:t>
      </w:r>
      <w:r w:rsidR="00EF262A" w:rsidRPr="002E5ED4">
        <w:rPr>
          <w:rFonts w:ascii="Times New Roman" w:eastAsia="Times New Roman" w:hAnsi="Times New Roman" w:cs="Times New Roman"/>
          <w:sz w:val="24"/>
          <w:szCs w:val="24"/>
          <w:lang w:val="ru-RU"/>
        </w:rPr>
        <w:t xml:space="preserve">. </w:t>
      </w:r>
    </w:p>
    <w:p w14:paraId="70CA30C3" w14:textId="77777777" w:rsidR="00EF262A" w:rsidRPr="002E5ED4" w:rsidRDefault="00EF262A"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 xml:space="preserve">Для студентов, взявших ИУП с повтором или не выполнивших программу практики по уважительной причине (при наличии справки или других подтверждающих документов), </w:t>
      </w:r>
      <w:r w:rsidR="000F6484" w:rsidRPr="002E5ED4">
        <w:rPr>
          <w:rFonts w:ascii="Times New Roman" w:eastAsia="Times New Roman" w:hAnsi="Times New Roman" w:cs="Times New Roman"/>
          <w:sz w:val="24"/>
          <w:szCs w:val="24"/>
          <w:lang w:val="ru-RU"/>
        </w:rPr>
        <w:t xml:space="preserve">возможен </w:t>
      </w:r>
      <w:r w:rsidRPr="002E5ED4">
        <w:rPr>
          <w:rFonts w:ascii="Times New Roman" w:eastAsia="Times New Roman" w:hAnsi="Times New Roman" w:cs="Times New Roman"/>
          <w:sz w:val="24"/>
          <w:szCs w:val="24"/>
          <w:lang w:val="ru-RU"/>
        </w:rPr>
        <w:t>выбор из числа заявок-предложений других организаций или согласование инициативной заявки</w:t>
      </w:r>
      <w:r w:rsidR="000F6484" w:rsidRPr="002E5ED4">
        <w:rPr>
          <w:rFonts w:ascii="Times New Roman" w:eastAsia="Times New Roman" w:hAnsi="Times New Roman" w:cs="Times New Roman"/>
          <w:sz w:val="24"/>
          <w:szCs w:val="24"/>
          <w:lang w:val="ru-RU"/>
        </w:rPr>
        <w:t xml:space="preserve"> для закрепления нового места практики</w:t>
      </w:r>
      <w:r w:rsidRPr="002E5ED4">
        <w:rPr>
          <w:rFonts w:ascii="Times New Roman" w:eastAsia="Times New Roman" w:hAnsi="Times New Roman" w:cs="Times New Roman"/>
          <w:sz w:val="24"/>
          <w:szCs w:val="24"/>
          <w:lang w:val="ru-RU"/>
        </w:rPr>
        <w:t>. Студенты, не взявшие ИУП с повтором, обязаны закрыть практику в профильной организации, в которой они её проходили.</w:t>
      </w:r>
    </w:p>
    <w:p w14:paraId="17BDAB25" w14:textId="77777777" w:rsidR="002D09AC" w:rsidRPr="002E5ED4" w:rsidRDefault="002D09AC"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 xml:space="preserve">Пересдача практики осуществляется в случае невыполнения студентом программы практики, </w:t>
      </w:r>
      <w:r w:rsidR="00021B52" w:rsidRPr="002E5ED4">
        <w:rPr>
          <w:rFonts w:ascii="Times New Roman" w:eastAsia="Times New Roman" w:hAnsi="Times New Roman" w:cs="Times New Roman"/>
          <w:sz w:val="24"/>
          <w:szCs w:val="24"/>
          <w:lang w:val="ru-RU"/>
        </w:rPr>
        <w:t xml:space="preserve">непредоставлении отчёта по практике или </w:t>
      </w:r>
      <w:r w:rsidRPr="002E5ED4">
        <w:rPr>
          <w:rFonts w:ascii="Times New Roman" w:eastAsia="Times New Roman" w:hAnsi="Times New Roman" w:cs="Times New Roman"/>
          <w:sz w:val="24"/>
          <w:szCs w:val="24"/>
          <w:lang w:val="ru-RU"/>
        </w:rPr>
        <w:t xml:space="preserve">получения неудовлетворительной оценки. </w:t>
      </w:r>
    </w:p>
    <w:p w14:paraId="625B591F" w14:textId="15E48128" w:rsidR="00EF262A" w:rsidRPr="002E5ED4" w:rsidRDefault="00EF262A"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 xml:space="preserve">Первая </w:t>
      </w:r>
      <w:r w:rsidR="004340E7" w:rsidRPr="002E5ED4">
        <w:rPr>
          <w:rFonts w:ascii="Times New Roman" w:eastAsia="Times New Roman" w:hAnsi="Times New Roman" w:cs="Times New Roman"/>
          <w:sz w:val="24"/>
          <w:szCs w:val="24"/>
          <w:lang w:val="ru-RU"/>
        </w:rPr>
        <w:t xml:space="preserve">и вторая </w:t>
      </w:r>
      <w:r w:rsidRPr="002E5ED4">
        <w:rPr>
          <w:rFonts w:ascii="Times New Roman" w:eastAsia="Times New Roman" w:hAnsi="Times New Roman" w:cs="Times New Roman"/>
          <w:sz w:val="24"/>
          <w:szCs w:val="24"/>
          <w:lang w:val="ru-RU"/>
        </w:rPr>
        <w:t>пересдач</w:t>
      </w:r>
      <w:r w:rsidR="004340E7" w:rsidRPr="002E5ED4">
        <w:rPr>
          <w:rFonts w:ascii="Times New Roman" w:eastAsia="Times New Roman" w:hAnsi="Times New Roman" w:cs="Times New Roman"/>
          <w:sz w:val="24"/>
          <w:szCs w:val="24"/>
          <w:lang w:val="ru-RU"/>
        </w:rPr>
        <w:t>и</w:t>
      </w:r>
      <w:r w:rsidRPr="002E5ED4">
        <w:rPr>
          <w:rFonts w:ascii="Times New Roman" w:eastAsia="Times New Roman" w:hAnsi="Times New Roman" w:cs="Times New Roman"/>
          <w:sz w:val="24"/>
          <w:szCs w:val="24"/>
          <w:lang w:val="ru-RU"/>
        </w:rPr>
        <w:t xml:space="preserve"> осуществля</w:t>
      </w:r>
      <w:r w:rsidR="004340E7" w:rsidRPr="002E5ED4">
        <w:rPr>
          <w:rFonts w:ascii="Times New Roman" w:eastAsia="Times New Roman" w:hAnsi="Times New Roman" w:cs="Times New Roman"/>
          <w:sz w:val="24"/>
          <w:szCs w:val="24"/>
          <w:lang w:val="ru-RU"/>
        </w:rPr>
        <w:t>ю</w:t>
      </w:r>
      <w:r w:rsidRPr="002E5ED4">
        <w:rPr>
          <w:rFonts w:ascii="Times New Roman" w:eastAsia="Times New Roman" w:hAnsi="Times New Roman" w:cs="Times New Roman"/>
          <w:sz w:val="24"/>
          <w:szCs w:val="24"/>
          <w:lang w:val="ru-RU"/>
        </w:rPr>
        <w:t>тся в формате предоставления отчёта соруководителю от профильной организации</w:t>
      </w:r>
      <w:r w:rsidR="004340E7" w:rsidRPr="002E5ED4">
        <w:rPr>
          <w:rFonts w:ascii="Times New Roman" w:eastAsia="Times New Roman" w:hAnsi="Times New Roman" w:cs="Times New Roman"/>
          <w:sz w:val="24"/>
          <w:szCs w:val="24"/>
          <w:lang w:val="ru-RU"/>
        </w:rPr>
        <w:t xml:space="preserve"> и устной защиты практики</w:t>
      </w:r>
      <w:r w:rsidRPr="002E5ED4">
        <w:rPr>
          <w:rFonts w:ascii="Times New Roman" w:eastAsia="Times New Roman" w:hAnsi="Times New Roman" w:cs="Times New Roman"/>
          <w:sz w:val="24"/>
          <w:szCs w:val="24"/>
          <w:lang w:val="ru-RU"/>
        </w:rPr>
        <w:t xml:space="preserve">. </w:t>
      </w:r>
      <w:r w:rsidR="004340E7" w:rsidRPr="002E5ED4">
        <w:rPr>
          <w:rFonts w:ascii="Times New Roman" w:eastAsia="Times New Roman" w:hAnsi="Times New Roman" w:cs="Times New Roman"/>
          <w:sz w:val="24"/>
          <w:szCs w:val="24"/>
          <w:lang w:val="ru-RU"/>
        </w:rPr>
        <w:t xml:space="preserve">Вторая пересдача проводится комиссией из числа ППС Школы Коммуникаций. </w:t>
      </w:r>
    </w:p>
    <w:p w14:paraId="1BA25063" w14:textId="578AC111" w:rsidR="000F6484" w:rsidRPr="002E5ED4" w:rsidRDefault="000F6484" w:rsidP="002E5ED4">
      <w:pPr>
        <w:spacing w:line="240" w:lineRule="auto"/>
        <w:ind w:firstLine="709"/>
        <w:jc w:val="both"/>
        <w:rPr>
          <w:rFonts w:ascii="Times New Roman" w:eastAsia="Times New Roman" w:hAnsi="Times New Roman" w:cs="Times New Roman"/>
          <w:sz w:val="24"/>
          <w:szCs w:val="24"/>
          <w:lang w:val="ru-RU"/>
        </w:rPr>
      </w:pPr>
      <w:r w:rsidRPr="002E5ED4">
        <w:rPr>
          <w:rFonts w:ascii="Times New Roman" w:eastAsia="Times New Roman" w:hAnsi="Times New Roman" w:cs="Times New Roman"/>
          <w:sz w:val="24"/>
          <w:szCs w:val="24"/>
          <w:lang w:val="ru-RU"/>
        </w:rPr>
        <w:t>Формула оценивания пересдач:</w:t>
      </w:r>
    </w:p>
    <w:p w14:paraId="3CF29C37" w14:textId="77777777" w:rsidR="000F6484" w:rsidRPr="002E5ED4" w:rsidRDefault="000F6484" w:rsidP="002E5ED4">
      <w:pPr>
        <w:spacing w:line="240" w:lineRule="auto"/>
        <w:ind w:firstLine="709"/>
        <w:jc w:val="center"/>
        <w:rPr>
          <w:rFonts w:ascii="Times New Roman" w:eastAsia="Times New Roman" w:hAnsi="Times New Roman" w:cs="Times New Roman"/>
          <w:b/>
          <w:bCs/>
          <w:i/>
          <w:sz w:val="24"/>
          <w:szCs w:val="24"/>
        </w:rPr>
      </w:pPr>
      <w:proofErr w:type="spellStart"/>
      <w:r w:rsidRPr="002E5ED4">
        <w:rPr>
          <w:rFonts w:ascii="Times New Roman" w:eastAsia="Times New Roman" w:hAnsi="Times New Roman" w:cs="Times New Roman"/>
          <w:b/>
          <w:bCs/>
          <w:i/>
          <w:sz w:val="24"/>
          <w:szCs w:val="24"/>
        </w:rPr>
        <w:t>О</w:t>
      </w:r>
      <w:r w:rsidRPr="002E5ED4">
        <w:rPr>
          <w:rFonts w:ascii="Times New Roman" w:eastAsia="Times New Roman" w:hAnsi="Times New Roman" w:cs="Times New Roman"/>
          <w:b/>
          <w:bCs/>
          <w:i/>
          <w:sz w:val="24"/>
          <w:szCs w:val="24"/>
          <w:vertAlign w:val="subscript"/>
        </w:rPr>
        <w:t>результ</w:t>
      </w:r>
      <w:proofErr w:type="spellEnd"/>
      <w:r w:rsidRPr="002E5ED4">
        <w:rPr>
          <w:rFonts w:ascii="Times New Roman" w:eastAsia="Times New Roman" w:hAnsi="Times New Roman" w:cs="Times New Roman"/>
          <w:b/>
          <w:bCs/>
          <w:i/>
          <w:sz w:val="24"/>
          <w:szCs w:val="24"/>
        </w:rPr>
        <w:t xml:space="preserve"> = </w:t>
      </w:r>
      <w:r w:rsidRPr="002E5ED4">
        <w:rPr>
          <w:rFonts w:ascii="Times New Roman" w:eastAsia="Times New Roman" w:hAnsi="Times New Roman" w:cs="Times New Roman"/>
          <w:b/>
          <w:bCs/>
          <w:sz w:val="24"/>
          <w:szCs w:val="24"/>
        </w:rPr>
        <w:t xml:space="preserve">0,7 * </w:t>
      </w:r>
      <w:proofErr w:type="spellStart"/>
      <w:r w:rsidRPr="002E5ED4">
        <w:rPr>
          <w:rFonts w:ascii="Times New Roman" w:eastAsia="Times New Roman" w:hAnsi="Times New Roman" w:cs="Times New Roman"/>
          <w:b/>
          <w:bCs/>
          <w:i/>
          <w:sz w:val="24"/>
          <w:szCs w:val="24"/>
        </w:rPr>
        <w:t>О</w:t>
      </w:r>
      <w:r w:rsidRPr="002E5ED4">
        <w:rPr>
          <w:rFonts w:ascii="Times New Roman" w:eastAsia="Times New Roman" w:hAnsi="Times New Roman" w:cs="Times New Roman"/>
          <w:b/>
          <w:bCs/>
          <w:i/>
          <w:sz w:val="24"/>
          <w:szCs w:val="24"/>
          <w:vertAlign w:val="subscript"/>
        </w:rPr>
        <w:t>от</w:t>
      </w:r>
      <w:r w:rsidRPr="002E5ED4">
        <w:rPr>
          <w:rFonts w:ascii="Times New Roman" w:eastAsia="Times New Roman" w:hAnsi="Times New Roman" w:cs="Times New Roman"/>
          <w:b/>
          <w:bCs/>
          <w:i/>
          <w:sz w:val="24"/>
          <w:szCs w:val="24"/>
          <w:vertAlign w:val="subscript"/>
          <w:lang w:val="ru-RU"/>
        </w:rPr>
        <w:t>зыв</w:t>
      </w:r>
      <w:proofErr w:type="spellEnd"/>
      <w:r w:rsidRPr="002E5ED4">
        <w:rPr>
          <w:rFonts w:ascii="Times New Roman" w:eastAsia="Times New Roman" w:hAnsi="Times New Roman" w:cs="Times New Roman"/>
          <w:b/>
          <w:bCs/>
          <w:sz w:val="24"/>
          <w:szCs w:val="24"/>
        </w:rPr>
        <w:t xml:space="preserve"> + 0,3 *</w:t>
      </w:r>
      <w:r w:rsidRPr="002E5ED4">
        <w:rPr>
          <w:rFonts w:ascii="Times New Roman" w:eastAsia="Times New Roman" w:hAnsi="Times New Roman" w:cs="Times New Roman"/>
          <w:b/>
          <w:bCs/>
          <w:i/>
          <w:sz w:val="24"/>
          <w:szCs w:val="24"/>
        </w:rPr>
        <w:t xml:space="preserve"> </w:t>
      </w:r>
      <w:proofErr w:type="spellStart"/>
      <w:r w:rsidRPr="002E5ED4">
        <w:rPr>
          <w:rFonts w:ascii="Times New Roman" w:eastAsia="Times New Roman" w:hAnsi="Times New Roman" w:cs="Times New Roman"/>
          <w:b/>
          <w:bCs/>
          <w:i/>
          <w:sz w:val="24"/>
          <w:szCs w:val="24"/>
        </w:rPr>
        <w:t>О</w:t>
      </w:r>
      <w:r w:rsidRPr="002E5ED4">
        <w:rPr>
          <w:rFonts w:ascii="Times New Roman" w:eastAsia="Times New Roman" w:hAnsi="Times New Roman" w:cs="Times New Roman"/>
          <w:b/>
          <w:bCs/>
          <w:i/>
          <w:sz w:val="24"/>
          <w:szCs w:val="24"/>
          <w:vertAlign w:val="subscript"/>
        </w:rPr>
        <w:t>защита</w:t>
      </w:r>
      <w:proofErr w:type="spellEnd"/>
    </w:p>
    <w:p w14:paraId="425FB0F0" w14:textId="77777777" w:rsidR="000F6484" w:rsidRPr="002E5ED4" w:rsidRDefault="000F6484" w:rsidP="002E5ED4">
      <w:pPr>
        <w:spacing w:line="240" w:lineRule="auto"/>
        <w:ind w:firstLine="709"/>
        <w:jc w:val="both"/>
        <w:rPr>
          <w:rFonts w:ascii="Times New Roman" w:eastAsia="Times New Roman" w:hAnsi="Times New Roman" w:cs="Times New Roman"/>
          <w:sz w:val="24"/>
          <w:szCs w:val="24"/>
        </w:rPr>
      </w:pPr>
      <w:r w:rsidRPr="002E5ED4">
        <w:rPr>
          <w:rFonts w:ascii="Times New Roman" w:eastAsia="Times New Roman" w:hAnsi="Times New Roman" w:cs="Times New Roman"/>
          <w:sz w:val="24"/>
          <w:szCs w:val="24"/>
        </w:rPr>
        <w:t>где:</w:t>
      </w:r>
    </w:p>
    <w:p w14:paraId="6C13C18C" w14:textId="77777777" w:rsidR="000F6484" w:rsidRPr="002E5ED4" w:rsidRDefault="000F6484" w:rsidP="002E5ED4">
      <w:pPr>
        <w:spacing w:line="240" w:lineRule="auto"/>
        <w:ind w:firstLine="709"/>
        <w:jc w:val="both"/>
        <w:rPr>
          <w:rFonts w:ascii="Times New Roman" w:eastAsia="Times New Roman" w:hAnsi="Times New Roman" w:cs="Times New Roman"/>
          <w:iCs/>
          <w:sz w:val="24"/>
          <w:szCs w:val="24"/>
        </w:rPr>
      </w:pPr>
      <w:proofErr w:type="spellStart"/>
      <w:r w:rsidRPr="002E5ED4">
        <w:rPr>
          <w:rFonts w:ascii="Times New Roman" w:eastAsia="Times New Roman" w:hAnsi="Times New Roman" w:cs="Times New Roman"/>
          <w:b/>
          <w:bCs/>
          <w:i/>
          <w:sz w:val="24"/>
          <w:szCs w:val="24"/>
        </w:rPr>
        <w:t>О</w:t>
      </w:r>
      <w:r w:rsidRPr="002E5ED4">
        <w:rPr>
          <w:rFonts w:ascii="Times New Roman" w:eastAsia="Times New Roman" w:hAnsi="Times New Roman" w:cs="Times New Roman"/>
          <w:b/>
          <w:bCs/>
          <w:i/>
          <w:sz w:val="24"/>
          <w:szCs w:val="24"/>
          <w:vertAlign w:val="subscript"/>
        </w:rPr>
        <w:t>от</w:t>
      </w:r>
      <w:r w:rsidRPr="002E5ED4">
        <w:rPr>
          <w:rFonts w:ascii="Times New Roman" w:eastAsia="Times New Roman" w:hAnsi="Times New Roman" w:cs="Times New Roman"/>
          <w:b/>
          <w:bCs/>
          <w:i/>
          <w:sz w:val="24"/>
          <w:szCs w:val="24"/>
          <w:vertAlign w:val="subscript"/>
          <w:lang w:val="ru-RU"/>
        </w:rPr>
        <w:t>зыв</w:t>
      </w:r>
      <w:proofErr w:type="spellEnd"/>
      <w:r w:rsidRPr="002E5ED4">
        <w:rPr>
          <w:rFonts w:ascii="Times New Roman" w:eastAsia="Times New Roman" w:hAnsi="Times New Roman" w:cs="Times New Roman"/>
          <w:i/>
          <w:sz w:val="24"/>
          <w:szCs w:val="24"/>
          <w:vertAlign w:val="subscript"/>
        </w:rPr>
        <w:tab/>
        <w:t xml:space="preserve"> </w:t>
      </w:r>
      <w:r w:rsidRPr="002E5ED4">
        <w:rPr>
          <w:rFonts w:ascii="Times New Roman" w:eastAsia="Times New Roman" w:hAnsi="Times New Roman" w:cs="Times New Roman"/>
          <w:sz w:val="24"/>
          <w:szCs w:val="24"/>
        </w:rPr>
        <w:t>– оценка</w:t>
      </w:r>
      <w:r w:rsidRPr="002E5ED4">
        <w:rPr>
          <w:rFonts w:ascii="Times New Roman" w:eastAsia="Times New Roman" w:hAnsi="Times New Roman" w:cs="Times New Roman"/>
          <w:sz w:val="24"/>
          <w:szCs w:val="24"/>
          <w:lang w:val="ru-RU"/>
        </w:rPr>
        <w:t xml:space="preserve"> </w:t>
      </w:r>
      <w:proofErr w:type="spellStart"/>
      <w:r w:rsidRPr="002E5ED4">
        <w:rPr>
          <w:rFonts w:ascii="Times New Roman" w:eastAsia="Times New Roman" w:hAnsi="Times New Roman" w:cs="Times New Roman"/>
          <w:sz w:val="24"/>
          <w:szCs w:val="24"/>
          <w:lang w:val="ru-RU"/>
        </w:rPr>
        <w:t>соруководителя</w:t>
      </w:r>
      <w:proofErr w:type="spellEnd"/>
      <w:r w:rsidRPr="002E5ED4">
        <w:rPr>
          <w:rFonts w:ascii="Times New Roman" w:eastAsia="Times New Roman" w:hAnsi="Times New Roman" w:cs="Times New Roman"/>
          <w:sz w:val="24"/>
          <w:szCs w:val="24"/>
          <w:lang w:val="ru-RU"/>
        </w:rPr>
        <w:t xml:space="preserve"> от профильной организации в отзыве</w:t>
      </w:r>
      <w:r w:rsidRPr="002E5ED4">
        <w:rPr>
          <w:rFonts w:ascii="Times New Roman" w:eastAsia="Times New Roman" w:hAnsi="Times New Roman" w:cs="Times New Roman"/>
          <w:iCs/>
          <w:sz w:val="24"/>
          <w:szCs w:val="24"/>
        </w:rPr>
        <w:t>;</w:t>
      </w:r>
    </w:p>
    <w:p w14:paraId="4CF51A4F" w14:textId="3C57A52F" w:rsidR="000F6484" w:rsidRPr="002E5ED4" w:rsidRDefault="002E5ED4" w:rsidP="002E5ED4">
      <w:pPr>
        <w:spacing w:line="240" w:lineRule="auto"/>
        <w:ind w:firstLine="709"/>
        <w:jc w:val="both"/>
        <w:rPr>
          <w:rFonts w:ascii="Times New Roman" w:eastAsia="Times New Roman" w:hAnsi="Times New Roman" w:cs="Times New Roman"/>
          <w:sz w:val="24"/>
          <w:szCs w:val="24"/>
        </w:rPr>
      </w:pPr>
      <w:proofErr w:type="spellStart"/>
      <w:r w:rsidRPr="002E5ED4">
        <w:rPr>
          <w:rFonts w:ascii="Times New Roman" w:eastAsia="Times New Roman" w:hAnsi="Times New Roman" w:cs="Times New Roman"/>
          <w:b/>
          <w:bCs/>
          <w:i/>
          <w:sz w:val="24"/>
          <w:szCs w:val="24"/>
        </w:rPr>
        <w:t>О</w:t>
      </w:r>
      <w:r w:rsidRPr="002E5ED4">
        <w:rPr>
          <w:rFonts w:ascii="Times New Roman" w:eastAsia="Times New Roman" w:hAnsi="Times New Roman" w:cs="Times New Roman"/>
          <w:b/>
          <w:bCs/>
          <w:i/>
          <w:sz w:val="24"/>
          <w:szCs w:val="24"/>
          <w:vertAlign w:val="subscript"/>
        </w:rPr>
        <w:t>защита</w:t>
      </w:r>
      <w:proofErr w:type="spellEnd"/>
      <w:r w:rsidRPr="002E5ED4">
        <w:rPr>
          <w:rFonts w:ascii="Times New Roman" w:eastAsia="Times New Roman" w:hAnsi="Times New Roman" w:cs="Times New Roman"/>
          <w:i/>
          <w:sz w:val="24"/>
          <w:szCs w:val="24"/>
          <w:vertAlign w:val="subscript"/>
        </w:rPr>
        <w:t xml:space="preserve"> –</w:t>
      </w:r>
      <w:r w:rsidR="000F6484" w:rsidRPr="002E5ED4">
        <w:rPr>
          <w:rFonts w:ascii="Times New Roman" w:eastAsia="Times New Roman" w:hAnsi="Times New Roman" w:cs="Times New Roman"/>
          <w:sz w:val="24"/>
          <w:szCs w:val="24"/>
        </w:rPr>
        <w:t xml:space="preserve"> оценка за устный доклад и мультимедийную презентацию по итогам практики.</w:t>
      </w:r>
    </w:p>
    <w:p w14:paraId="71FF2BAD" w14:textId="0FD0D5D7" w:rsidR="000F6484" w:rsidRPr="002E5ED4" w:rsidRDefault="000F6484" w:rsidP="002E5ED4">
      <w:pPr>
        <w:spacing w:line="240" w:lineRule="auto"/>
        <w:ind w:firstLine="709"/>
        <w:jc w:val="both"/>
        <w:rPr>
          <w:rFonts w:ascii="Times New Roman" w:eastAsia="Times New Roman" w:hAnsi="Times New Roman" w:cs="Times New Roman"/>
          <w:sz w:val="24"/>
          <w:szCs w:val="24"/>
        </w:rPr>
      </w:pPr>
      <w:r w:rsidRPr="002E5ED4">
        <w:rPr>
          <w:rFonts w:ascii="Times New Roman" w:eastAsia="Times New Roman" w:hAnsi="Times New Roman" w:cs="Times New Roman"/>
          <w:sz w:val="24"/>
          <w:szCs w:val="24"/>
        </w:rPr>
        <w:t>Способ округления результирующей оценки</w:t>
      </w:r>
      <w:r w:rsidRPr="002E5ED4">
        <w:rPr>
          <w:rFonts w:ascii="Times New Roman" w:eastAsia="Times New Roman" w:hAnsi="Times New Roman" w:cs="Times New Roman"/>
          <w:sz w:val="24"/>
          <w:szCs w:val="24"/>
          <w:lang w:val="ru-RU"/>
        </w:rPr>
        <w:t xml:space="preserve"> по </w:t>
      </w:r>
      <w:r w:rsidR="004340E7" w:rsidRPr="002E5ED4">
        <w:rPr>
          <w:rFonts w:ascii="Times New Roman" w:eastAsia="Times New Roman" w:hAnsi="Times New Roman" w:cs="Times New Roman"/>
          <w:sz w:val="24"/>
          <w:szCs w:val="24"/>
          <w:lang w:val="ru-RU"/>
        </w:rPr>
        <w:t xml:space="preserve">первой и </w:t>
      </w:r>
      <w:r w:rsidRPr="002E5ED4">
        <w:rPr>
          <w:rFonts w:ascii="Times New Roman" w:eastAsia="Times New Roman" w:hAnsi="Times New Roman" w:cs="Times New Roman"/>
          <w:sz w:val="24"/>
          <w:szCs w:val="24"/>
          <w:lang w:val="ru-RU"/>
        </w:rPr>
        <w:t>второй пересдаче</w:t>
      </w:r>
      <w:r w:rsidRPr="002E5ED4">
        <w:rPr>
          <w:rFonts w:ascii="Times New Roman" w:eastAsia="Times New Roman" w:hAnsi="Times New Roman" w:cs="Times New Roman"/>
          <w:sz w:val="24"/>
          <w:szCs w:val="24"/>
        </w:rPr>
        <w:t>: арифметический.</w:t>
      </w:r>
    </w:p>
    <w:p w14:paraId="653B8A06" w14:textId="77777777" w:rsidR="00D76244" w:rsidRPr="002E5ED4" w:rsidRDefault="00D76244" w:rsidP="002E5ED4">
      <w:pPr>
        <w:spacing w:line="240" w:lineRule="auto"/>
        <w:ind w:firstLine="709"/>
        <w:jc w:val="both"/>
        <w:rPr>
          <w:rFonts w:ascii="Times New Roman" w:eastAsia="Times New Roman" w:hAnsi="Times New Roman" w:cs="Times New Roman"/>
          <w:b/>
          <w:sz w:val="24"/>
          <w:szCs w:val="24"/>
        </w:rPr>
      </w:pPr>
    </w:p>
    <w:p w14:paraId="382B03E3" w14:textId="77777777" w:rsidR="0066498E" w:rsidRPr="002E5ED4" w:rsidRDefault="0066498E" w:rsidP="002E5ED4">
      <w:pPr>
        <w:spacing w:line="240" w:lineRule="auto"/>
        <w:jc w:val="both"/>
        <w:rPr>
          <w:rFonts w:ascii="Times New Roman" w:eastAsia="Times New Roman" w:hAnsi="Times New Roman" w:cs="Times New Roman"/>
          <w:sz w:val="24"/>
          <w:szCs w:val="24"/>
        </w:rPr>
      </w:pPr>
      <w:r w:rsidRPr="002E5ED4">
        <w:rPr>
          <w:rFonts w:ascii="Times New Roman" w:eastAsia="Times New Roman" w:hAnsi="Times New Roman" w:cs="Times New Roman"/>
          <w:b/>
          <w:sz w:val="24"/>
          <w:szCs w:val="24"/>
        </w:rPr>
        <w:t>Критерии оценивания устного доклада и мультимедийной презентации</w:t>
      </w:r>
    </w:p>
    <w:p w14:paraId="6540F108" w14:textId="11BCF954" w:rsidR="0066498E" w:rsidRDefault="0066498E" w:rsidP="002E5ED4">
      <w:pPr>
        <w:spacing w:line="240" w:lineRule="auto"/>
        <w:jc w:val="both"/>
        <w:rPr>
          <w:rFonts w:ascii="Times New Roman" w:eastAsia="Times New Roman" w:hAnsi="Times New Roman" w:cs="Times New Roman"/>
          <w:sz w:val="24"/>
          <w:szCs w:val="24"/>
        </w:rPr>
      </w:pPr>
      <w:r w:rsidRPr="002E5ED4">
        <w:rPr>
          <w:rFonts w:ascii="Times New Roman" w:eastAsia="Times New Roman" w:hAnsi="Times New Roman" w:cs="Times New Roman"/>
          <w:sz w:val="24"/>
          <w:szCs w:val="24"/>
        </w:rPr>
        <w:t>(оценка выставляется по 10-балльной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0"/>
        <w:gridCol w:w="1924"/>
      </w:tblGrid>
      <w:tr w:rsidR="0066498E" w:rsidRPr="002E5ED4" w14:paraId="38E3708D" w14:textId="77777777" w:rsidTr="002E5ED4">
        <w:tc>
          <w:tcPr>
            <w:tcW w:w="4024" w:type="pct"/>
            <w:tcBorders>
              <w:top w:val="single" w:sz="4" w:space="0" w:color="auto"/>
              <w:left w:val="single" w:sz="4" w:space="0" w:color="auto"/>
              <w:bottom w:val="single" w:sz="4" w:space="0" w:color="auto"/>
              <w:right w:val="single" w:sz="4" w:space="0" w:color="auto"/>
            </w:tcBorders>
            <w:hideMark/>
          </w:tcPr>
          <w:p w14:paraId="48742959" w14:textId="77777777" w:rsidR="0066498E" w:rsidRPr="002E5ED4" w:rsidRDefault="0066498E" w:rsidP="002E5ED4">
            <w:pPr>
              <w:spacing w:line="240" w:lineRule="auto"/>
              <w:jc w:val="center"/>
              <w:rPr>
                <w:rFonts w:ascii="Times New Roman" w:eastAsia="Times New Roman" w:hAnsi="Times New Roman" w:cs="Times New Roman"/>
                <w:b/>
                <w:iCs/>
              </w:rPr>
            </w:pPr>
            <w:bookmarkStart w:id="3" w:name="_Hlk113132972"/>
            <w:r w:rsidRPr="002E5ED4">
              <w:rPr>
                <w:rFonts w:ascii="Times New Roman" w:eastAsia="Times New Roman" w:hAnsi="Times New Roman" w:cs="Times New Roman"/>
                <w:b/>
                <w:iCs/>
              </w:rPr>
              <w:t>Основные составляющие для оценивания</w:t>
            </w:r>
          </w:p>
        </w:tc>
        <w:tc>
          <w:tcPr>
            <w:tcW w:w="976" w:type="pct"/>
            <w:tcBorders>
              <w:top w:val="single" w:sz="4" w:space="0" w:color="auto"/>
              <w:left w:val="single" w:sz="4" w:space="0" w:color="auto"/>
              <w:bottom w:val="single" w:sz="4" w:space="0" w:color="auto"/>
              <w:right w:val="single" w:sz="4" w:space="0" w:color="auto"/>
            </w:tcBorders>
            <w:hideMark/>
          </w:tcPr>
          <w:p w14:paraId="2B631A91" w14:textId="74F90EE2" w:rsidR="0066498E" w:rsidRPr="002E5ED4" w:rsidRDefault="0066498E" w:rsidP="002E5ED4">
            <w:pPr>
              <w:spacing w:line="240" w:lineRule="auto"/>
              <w:jc w:val="center"/>
              <w:rPr>
                <w:rFonts w:ascii="Times New Roman" w:eastAsia="Times New Roman" w:hAnsi="Times New Roman" w:cs="Times New Roman"/>
                <w:b/>
                <w:iCs/>
              </w:rPr>
            </w:pPr>
            <w:r w:rsidRPr="002E5ED4">
              <w:rPr>
                <w:rFonts w:ascii="Times New Roman" w:eastAsia="Times New Roman" w:hAnsi="Times New Roman" w:cs="Times New Roman"/>
                <w:b/>
                <w:iCs/>
              </w:rPr>
              <w:t>Весовой</w:t>
            </w:r>
          </w:p>
          <w:p w14:paraId="13FF0159" w14:textId="77777777" w:rsidR="0066498E" w:rsidRPr="002E5ED4" w:rsidRDefault="0066498E" w:rsidP="002E5ED4">
            <w:pPr>
              <w:spacing w:line="240" w:lineRule="auto"/>
              <w:jc w:val="center"/>
              <w:rPr>
                <w:rFonts w:ascii="Times New Roman" w:eastAsia="Times New Roman" w:hAnsi="Times New Roman" w:cs="Times New Roman"/>
                <w:iCs/>
              </w:rPr>
            </w:pPr>
            <w:r w:rsidRPr="002E5ED4">
              <w:rPr>
                <w:rFonts w:ascii="Times New Roman" w:eastAsia="Times New Roman" w:hAnsi="Times New Roman" w:cs="Times New Roman"/>
                <w:b/>
                <w:iCs/>
              </w:rPr>
              <w:t>коэффициент</w:t>
            </w:r>
          </w:p>
        </w:tc>
      </w:tr>
      <w:tr w:rsidR="0066498E" w:rsidRPr="002E5ED4" w14:paraId="4CF5458E" w14:textId="77777777" w:rsidTr="002E5ED4">
        <w:trPr>
          <w:trHeight w:val="1612"/>
        </w:trPr>
        <w:tc>
          <w:tcPr>
            <w:tcW w:w="4024" w:type="pct"/>
            <w:tcBorders>
              <w:top w:val="single" w:sz="4" w:space="0" w:color="auto"/>
              <w:left w:val="single" w:sz="4" w:space="0" w:color="auto"/>
              <w:bottom w:val="single" w:sz="4" w:space="0" w:color="auto"/>
              <w:right w:val="single" w:sz="4" w:space="0" w:color="auto"/>
            </w:tcBorders>
            <w:hideMark/>
          </w:tcPr>
          <w:p w14:paraId="08619410" w14:textId="77777777" w:rsidR="0066498E" w:rsidRPr="002E5ED4" w:rsidRDefault="0066498E" w:rsidP="000B3357">
            <w:pPr>
              <w:numPr>
                <w:ilvl w:val="3"/>
                <w:numId w:val="23"/>
              </w:numPr>
              <w:spacing w:line="240" w:lineRule="auto"/>
              <w:ind w:left="0"/>
              <w:jc w:val="both"/>
              <w:rPr>
                <w:rFonts w:ascii="Times New Roman" w:eastAsia="Times New Roman" w:hAnsi="Times New Roman" w:cs="Times New Roman"/>
                <w:iCs/>
              </w:rPr>
            </w:pPr>
            <w:r w:rsidRPr="002E5ED4">
              <w:rPr>
                <w:rFonts w:ascii="Times New Roman" w:eastAsia="Times New Roman" w:hAnsi="Times New Roman" w:cs="Times New Roman"/>
                <w:b/>
                <w:i/>
                <w:iCs/>
              </w:rPr>
              <w:lastRenderedPageBreak/>
              <w:t>1. Устный доклад и мультимедийная презентация</w:t>
            </w:r>
          </w:p>
          <w:p w14:paraId="2279DE31" w14:textId="77777777" w:rsidR="0066498E" w:rsidRPr="002E5ED4" w:rsidRDefault="0066498E" w:rsidP="000B3357">
            <w:pPr>
              <w:spacing w:line="240" w:lineRule="auto"/>
              <w:jc w:val="both"/>
              <w:rPr>
                <w:rFonts w:ascii="Times New Roman" w:eastAsia="Times New Roman" w:hAnsi="Times New Roman" w:cs="Times New Roman"/>
                <w:iCs/>
              </w:rPr>
            </w:pPr>
            <w:r w:rsidRPr="002E5ED4">
              <w:rPr>
                <w:rFonts w:ascii="Times New Roman" w:eastAsia="Times New Roman" w:hAnsi="Times New Roman" w:cs="Times New Roman"/>
                <w:iCs/>
              </w:rPr>
              <w:t>Содержит:</w:t>
            </w:r>
          </w:p>
          <w:p w14:paraId="384DB001" w14:textId="77777777" w:rsidR="0066498E" w:rsidRPr="002E5ED4" w:rsidRDefault="0066498E" w:rsidP="000B3357">
            <w:pPr>
              <w:numPr>
                <w:ilvl w:val="3"/>
                <w:numId w:val="23"/>
              </w:numPr>
              <w:spacing w:line="240" w:lineRule="auto"/>
              <w:ind w:left="357" w:hanging="357"/>
              <w:jc w:val="both"/>
              <w:rPr>
                <w:rFonts w:ascii="Times New Roman" w:eastAsia="Times New Roman" w:hAnsi="Times New Roman" w:cs="Times New Roman"/>
                <w:iCs/>
              </w:rPr>
            </w:pPr>
            <w:r w:rsidRPr="002E5ED4">
              <w:rPr>
                <w:rFonts w:ascii="Times New Roman" w:eastAsia="Times New Roman" w:hAnsi="Times New Roman" w:cs="Times New Roman"/>
                <w:iCs/>
              </w:rPr>
              <w:t xml:space="preserve">краткую характеристику организации, </w:t>
            </w:r>
          </w:p>
          <w:p w14:paraId="1765E4AB" w14:textId="77777777" w:rsidR="0066498E" w:rsidRPr="002E5ED4" w:rsidRDefault="0066498E" w:rsidP="000B3357">
            <w:pPr>
              <w:numPr>
                <w:ilvl w:val="3"/>
                <w:numId w:val="23"/>
              </w:numPr>
              <w:spacing w:line="240" w:lineRule="auto"/>
              <w:ind w:left="357" w:hanging="357"/>
              <w:jc w:val="both"/>
              <w:rPr>
                <w:rFonts w:ascii="Times New Roman" w:eastAsia="Times New Roman" w:hAnsi="Times New Roman" w:cs="Times New Roman"/>
                <w:iCs/>
              </w:rPr>
            </w:pPr>
            <w:r w:rsidRPr="002E5ED4">
              <w:rPr>
                <w:rFonts w:ascii="Times New Roman" w:eastAsia="Times New Roman" w:hAnsi="Times New Roman" w:cs="Times New Roman"/>
                <w:iCs/>
              </w:rPr>
              <w:t xml:space="preserve">описание проделанной работы и её результатов, </w:t>
            </w:r>
          </w:p>
          <w:p w14:paraId="3B02207B" w14:textId="77777777" w:rsidR="0066498E" w:rsidRPr="002E5ED4" w:rsidRDefault="0066498E" w:rsidP="000B3357">
            <w:pPr>
              <w:numPr>
                <w:ilvl w:val="3"/>
                <w:numId w:val="23"/>
              </w:numPr>
              <w:spacing w:line="240" w:lineRule="auto"/>
              <w:ind w:left="357" w:hanging="357"/>
              <w:jc w:val="both"/>
              <w:rPr>
                <w:rFonts w:ascii="Times New Roman" w:eastAsia="Times New Roman" w:hAnsi="Times New Roman" w:cs="Times New Roman"/>
                <w:iCs/>
              </w:rPr>
            </w:pPr>
            <w:r w:rsidRPr="002E5ED4">
              <w:rPr>
                <w:rFonts w:ascii="Times New Roman" w:eastAsia="Times New Roman" w:hAnsi="Times New Roman" w:cs="Times New Roman"/>
                <w:iCs/>
              </w:rPr>
              <w:t>перечисление приобретённых в ходе практики знаний и навыков, необходимых для написания магистерской диссертации.</w:t>
            </w:r>
          </w:p>
        </w:tc>
        <w:tc>
          <w:tcPr>
            <w:tcW w:w="976" w:type="pct"/>
            <w:tcBorders>
              <w:top w:val="single" w:sz="4" w:space="0" w:color="auto"/>
              <w:left w:val="single" w:sz="4" w:space="0" w:color="auto"/>
              <w:bottom w:val="single" w:sz="4" w:space="0" w:color="auto"/>
              <w:right w:val="single" w:sz="4" w:space="0" w:color="auto"/>
            </w:tcBorders>
          </w:tcPr>
          <w:p w14:paraId="5BA4D68A" w14:textId="77777777" w:rsidR="0066498E" w:rsidRPr="002E5ED4" w:rsidRDefault="0066498E" w:rsidP="000B3357">
            <w:pPr>
              <w:spacing w:line="240" w:lineRule="auto"/>
              <w:jc w:val="both"/>
              <w:rPr>
                <w:rFonts w:ascii="Times New Roman" w:eastAsia="Times New Roman" w:hAnsi="Times New Roman" w:cs="Times New Roman"/>
                <w:iCs/>
              </w:rPr>
            </w:pPr>
          </w:p>
          <w:p w14:paraId="5DC74D63" w14:textId="77777777" w:rsidR="0066498E" w:rsidRPr="002E5ED4" w:rsidRDefault="0066498E" w:rsidP="000B3357">
            <w:pPr>
              <w:spacing w:line="240" w:lineRule="auto"/>
              <w:jc w:val="both"/>
              <w:rPr>
                <w:rFonts w:ascii="Times New Roman" w:eastAsia="Times New Roman" w:hAnsi="Times New Roman" w:cs="Times New Roman"/>
                <w:iCs/>
              </w:rPr>
            </w:pPr>
          </w:p>
          <w:p w14:paraId="41F0C653" w14:textId="77777777" w:rsidR="0066498E" w:rsidRPr="002E5ED4" w:rsidRDefault="0066498E" w:rsidP="002E5ED4">
            <w:pPr>
              <w:spacing w:line="240" w:lineRule="auto"/>
              <w:jc w:val="center"/>
              <w:rPr>
                <w:rFonts w:ascii="Times New Roman" w:eastAsia="Times New Roman" w:hAnsi="Times New Roman" w:cs="Times New Roman"/>
                <w:iCs/>
              </w:rPr>
            </w:pPr>
            <w:r w:rsidRPr="002E5ED4">
              <w:rPr>
                <w:rFonts w:ascii="Times New Roman" w:eastAsia="Times New Roman" w:hAnsi="Times New Roman" w:cs="Times New Roman"/>
                <w:iCs/>
              </w:rPr>
              <w:t>0,5</w:t>
            </w:r>
          </w:p>
        </w:tc>
      </w:tr>
      <w:tr w:rsidR="0066498E" w:rsidRPr="002E5ED4" w14:paraId="0AC16256" w14:textId="77777777" w:rsidTr="002E5ED4">
        <w:tc>
          <w:tcPr>
            <w:tcW w:w="4024" w:type="pct"/>
            <w:tcBorders>
              <w:top w:val="single" w:sz="4" w:space="0" w:color="auto"/>
              <w:left w:val="single" w:sz="4" w:space="0" w:color="auto"/>
              <w:bottom w:val="single" w:sz="4" w:space="0" w:color="auto"/>
              <w:right w:val="single" w:sz="4" w:space="0" w:color="auto"/>
            </w:tcBorders>
            <w:hideMark/>
          </w:tcPr>
          <w:p w14:paraId="787A2589" w14:textId="77777777" w:rsidR="0066498E" w:rsidRPr="002E5ED4" w:rsidRDefault="0066498E" w:rsidP="000B3357">
            <w:pPr>
              <w:spacing w:line="240" w:lineRule="auto"/>
              <w:jc w:val="both"/>
              <w:rPr>
                <w:rFonts w:ascii="Times New Roman" w:eastAsia="Times New Roman" w:hAnsi="Times New Roman" w:cs="Times New Roman"/>
                <w:b/>
                <w:i/>
                <w:iCs/>
              </w:rPr>
            </w:pPr>
            <w:r w:rsidRPr="002E5ED4">
              <w:rPr>
                <w:rFonts w:ascii="Times New Roman" w:eastAsia="Times New Roman" w:hAnsi="Times New Roman" w:cs="Times New Roman"/>
                <w:b/>
                <w:i/>
                <w:iCs/>
              </w:rPr>
              <w:t xml:space="preserve">2. Ответы на вопросы и замечания </w:t>
            </w:r>
          </w:p>
          <w:p w14:paraId="00FEE785" w14:textId="6B1C6447" w:rsidR="0066498E" w:rsidRPr="002E5ED4" w:rsidRDefault="0066498E" w:rsidP="000B3357">
            <w:pPr>
              <w:numPr>
                <w:ilvl w:val="0"/>
                <w:numId w:val="24"/>
              </w:numPr>
              <w:spacing w:line="240" w:lineRule="auto"/>
              <w:ind w:left="357" w:hanging="357"/>
              <w:jc w:val="both"/>
              <w:rPr>
                <w:rFonts w:ascii="Times New Roman" w:eastAsia="Times New Roman" w:hAnsi="Times New Roman" w:cs="Times New Roman"/>
                <w:iCs/>
              </w:rPr>
            </w:pPr>
            <w:r w:rsidRPr="002E5ED4">
              <w:rPr>
                <w:rFonts w:ascii="Times New Roman" w:eastAsia="Times New Roman" w:hAnsi="Times New Roman" w:cs="Times New Roman"/>
                <w:iCs/>
              </w:rPr>
              <w:t xml:space="preserve">ответ на вопросы </w:t>
            </w:r>
            <w:r w:rsidR="004340E7" w:rsidRPr="002E5ED4">
              <w:rPr>
                <w:rFonts w:ascii="Times New Roman" w:eastAsia="Times New Roman" w:hAnsi="Times New Roman" w:cs="Times New Roman"/>
                <w:iCs/>
                <w:lang w:val="ru-RU"/>
              </w:rPr>
              <w:t xml:space="preserve">экзаменатора / </w:t>
            </w:r>
            <w:r w:rsidRPr="002E5ED4">
              <w:rPr>
                <w:rFonts w:ascii="Times New Roman" w:eastAsia="Times New Roman" w:hAnsi="Times New Roman" w:cs="Times New Roman"/>
                <w:iCs/>
              </w:rPr>
              <w:t>экзаменационной комиссии по содержательной стороне практики, по докладу и презентации студента,</w:t>
            </w:r>
          </w:p>
          <w:p w14:paraId="4E047869" w14:textId="77777777" w:rsidR="0066498E" w:rsidRPr="002E5ED4" w:rsidRDefault="0066498E" w:rsidP="000B3357">
            <w:pPr>
              <w:numPr>
                <w:ilvl w:val="0"/>
                <w:numId w:val="24"/>
              </w:numPr>
              <w:spacing w:line="240" w:lineRule="auto"/>
              <w:ind w:left="357" w:hanging="357"/>
              <w:jc w:val="both"/>
              <w:rPr>
                <w:rFonts w:ascii="Times New Roman" w:eastAsia="Times New Roman" w:hAnsi="Times New Roman" w:cs="Times New Roman"/>
                <w:iCs/>
              </w:rPr>
            </w:pPr>
            <w:r w:rsidRPr="002E5ED4">
              <w:rPr>
                <w:rFonts w:ascii="Times New Roman" w:eastAsia="Times New Roman" w:hAnsi="Times New Roman" w:cs="Times New Roman"/>
                <w:iCs/>
              </w:rPr>
              <w:t xml:space="preserve">ответ на критические замечания в отзыве </w:t>
            </w:r>
            <w:r w:rsidR="00D76244" w:rsidRPr="002E5ED4">
              <w:rPr>
                <w:rFonts w:ascii="Times New Roman" w:eastAsia="Times New Roman" w:hAnsi="Times New Roman" w:cs="Times New Roman"/>
                <w:iCs/>
                <w:lang w:val="ru-RU"/>
              </w:rPr>
              <w:t>со</w:t>
            </w:r>
            <w:r w:rsidRPr="002E5ED4">
              <w:rPr>
                <w:rFonts w:ascii="Times New Roman" w:eastAsia="Times New Roman" w:hAnsi="Times New Roman" w:cs="Times New Roman"/>
                <w:iCs/>
              </w:rPr>
              <w:t>руководителя практики от Профильной организации (при наличии)</w:t>
            </w:r>
            <w:r w:rsidR="00D76244" w:rsidRPr="002E5ED4">
              <w:rPr>
                <w:rFonts w:ascii="Times New Roman" w:eastAsia="Times New Roman" w:hAnsi="Times New Roman" w:cs="Times New Roman"/>
                <w:iCs/>
                <w:lang w:val="ru-RU"/>
              </w:rPr>
              <w:t>.</w:t>
            </w:r>
          </w:p>
        </w:tc>
        <w:tc>
          <w:tcPr>
            <w:tcW w:w="976" w:type="pct"/>
            <w:tcBorders>
              <w:top w:val="single" w:sz="4" w:space="0" w:color="auto"/>
              <w:left w:val="single" w:sz="4" w:space="0" w:color="auto"/>
              <w:bottom w:val="single" w:sz="4" w:space="0" w:color="auto"/>
              <w:right w:val="single" w:sz="4" w:space="0" w:color="auto"/>
            </w:tcBorders>
          </w:tcPr>
          <w:p w14:paraId="1C8C3C99" w14:textId="77777777" w:rsidR="0066498E" w:rsidRPr="002E5ED4" w:rsidRDefault="0066498E" w:rsidP="000B3357">
            <w:pPr>
              <w:spacing w:line="240" w:lineRule="auto"/>
              <w:jc w:val="both"/>
              <w:rPr>
                <w:rFonts w:ascii="Times New Roman" w:eastAsia="Times New Roman" w:hAnsi="Times New Roman" w:cs="Times New Roman"/>
                <w:iCs/>
              </w:rPr>
            </w:pPr>
          </w:p>
          <w:p w14:paraId="7A36289F" w14:textId="77777777" w:rsidR="0066498E" w:rsidRPr="002E5ED4" w:rsidRDefault="0066498E" w:rsidP="002E5ED4">
            <w:pPr>
              <w:spacing w:line="240" w:lineRule="auto"/>
              <w:jc w:val="center"/>
              <w:rPr>
                <w:rFonts w:ascii="Times New Roman" w:eastAsia="Times New Roman" w:hAnsi="Times New Roman" w:cs="Times New Roman"/>
                <w:iCs/>
              </w:rPr>
            </w:pPr>
            <w:r w:rsidRPr="002E5ED4">
              <w:rPr>
                <w:rFonts w:ascii="Times New Roman" w:eastAsia="Times New Roman" w:hAnsi="Times New Roman" w:cs="Times New Roman"/>
                <w:iCs/>
              </w:rPr>
              <w:t>0,5</w:t>
            </w:r>
          </w:p>
        </w:tc>
      </w:tr>
      <w:tr w:rsidR="0066498E" w:rsidRPr="002E5ED4" w14:paraId="14B8A0AA" w14:textId="77777777" w:rsidTr="002E5ED4">
        <w:tc>
          <w:tcPr>
            <w:tcW w:w="4024" w:type="pct"/>
            <w:tcBorders>
              <w:top w:val="single" w:sz="4" w:space="0" w:color="auto"/>
              <w:left w:val="single" w:sz="4" w:space="0" w:color="auto"/>
              <w:bottom w:val="single" w:sz="4" w:space="0" w:color="auto"/>
              <w:right w:val="single" w:sz="4" w:space="0" w:color="auto"/>
            </w:tcBorders>
            <w:hideMark/>
          </w:tcPr>
          <w:p w14:paraId="37E63969" w14:textId="77777777" w:rsidR="0066498E" w:rsidRPr="002E5ED4" w:rsidRDefault="0066498E" w:rsidP="002E5ED4">
            <w:pPr>
              <w:spacing w:line="240" w:lineRule="auto"/>
              <w:jc w:val="right"/>
              <w:rPr>
                <w:rFonts w:ascii="Times New Roman" w:eastAsia="Times New Roman" w:hAnsi="Times New Roman" w:cs="Times New Roman"/>
                <w:iCs/>
                <w:lang w:val="en-US"/>
              </w:rPr>
            </w:pPr>
            <w:r w:rsidRPr="002E5ED4">
              <w:rPr>
                <w:rFonts w:ascii="Times New Roman" w:eastAsia="Times New Roman" w:hAnsi="Times New Roman" w:cs="Times New Roman"/>
                <w:iCs/>
              </w:rPr>
              <w:t>Итого</w:t>
            </w:r>
            <w:r w:rsidRPr="002E5ED4">
              <w:rPr>
                <w:rFonts w:ascii="Times New Roman" w:eastAsia="Times New Roman" w:hAnsi="Times New Roman" w:cs="Times New Roman"/>
                <w:iCs/>
                <w:lang w:val="en-US"/>
              </w:rPr>
              <w:t>:</w:t>
            </w:r>
          </w:p>
        </w:tc>
        <w:tc>
          <w:tcPr>
            <w:tcW w:w="976" w:type="pct"/>
            <w:tcBorders>
              <w:top w:val="single" w:sz="4" w:space="0" w:color="auto"/>
              <w:left w:val="single" w:sz="4" w:space="0" w:color="auto"/>
              <w:bottom w:val="single" w:sz="4" w:space="0" w:color="auto"/>
              <w:right w:val="single" w:sz="4" w:space="0" w:color="auto"/>
            </w:tcBorders>
            <w:hideMark/>
          </w:tcPr>
          <w:p w14:paraId="16354584" w14:textId="77777777" w:rsidR="0066498E" w:rsidRPr="002E5ED4" w:rsidRDefault="0066498E" w:rsidP="002E5ED4">
            <w:pPr>
              <w:spacing w:line="240" w:lineRule="auto"/>
              <w:jc w:val="center"/>
              <w:rPr>
                <w:rFonts w:ascii="Times New Roman" w:eastAsia="Times New Roman" w:hAnsi="Times New Roman" w:cs="Times New Roman"/>
                <w:iCs/>
                <w:lang w:val="en-US"/>
              </w:rPr>
            </w:pPr>
            <w:r w:rsidRPr="002E5ED4">
              <w:rPr>
                <w:rFonts w:ascii="Times New Roman" w:eastAsia="Times New Roman" w:hAnsi="Times New Roman" w:cs="Times New Roman"/>
                <w:iCs/>
                <w:lang w:val="en-US"/>
              </w:rPr>
              <w:t>1</w:t>
            </w:r>
            <w:r w:rsidRPr="002E5ED4">
              <w:rPr>
                <w:rFonts w:ascii="Times New Roman" w:eastAsia="Times New Roman" w:hAnsi="Times New Roman" w:cs="Times New Roman"/>
                <w:iCs/>
              </w:rPr>
              <w:t>,</w:t>
            </w:r>
            <w:r w:rsidRPr="002E5ED4">
              <w:rPr>
                <w:rFonts w:ascii="Times New Roman" w:eastAsia="Times New Roman" w:hAnsi="Times New Roman" w:cs="Times New Roman"/>
                <w:iCs/>
                <w:lang w:val="en-US"/>
              </w:rPr>
              <w:t>0</w:t>
            </w:r>
          </w:p>
        </w:tc>
      </w:tr>
      <w:bookmarkEnd w:id="3"/>
    </w:tbl>
    <w:p w14:paraId="13C1D6B3" w14:textId="77777777" w:rsidR="00C123F3" w:rsidRDefault="00C123F3" w:rsidP="00FD632E">
      <w:pPr>
        <w:spacing w:line="240" w:lineRule="auto"/>
        <w:ind w:firstLine="709"/>
        <w:jc w:val="both"/>
        <w:rPr>
          <w:rFonts w:ascii="Times New Roman" w:hAnsi="Times New Roman" w:cs="Times New Roman"/>
          <w:sz w:val="24"/>
          <w:szCs w:val="24"/>
        </w:rPr>
      </w:pPr>
    </w:p>
    <w:p w14:paraId="14BDB3B9" w14:textId="5F2B1B44" w:rsidR="0066498E" w:rsidRPr="00FD632E" w:rsidRDefault="0066498E" w:rsidP="00FD632E">
      <w:pPr>
        <w:spacing w:line="240" w:lineRule="auto"/>
        <w:ind w:firstLine="709"/>
        <w:jc w:val="both"/>
        <w:rPr>
          <w:rFonts w:ascii="Times New Roman" w:hAnsi="Times New Roman" w:cs="Times New Roman"/>
          <w:sz w:val="24"/>
          <w:szCs w:val="24"/>
        </w:rPr>
      </w:pPr>
      <w:r w:rsidRPr="00FD632E">
        <w:rPr>
          <w:rFonts w:ascii="Times New Roman" w:hAnsi="Times New Roman" w:cs="Times New Roman"/>
          <w:sz w:val="24"/>
          <w:szCs w:val="24"/>
        </w:rPr>
        <w:t xml:space="preserve">В Фонд оценочных средств входят вопросы по содержательной стороне практики. </w:t>
      </w:r>
    </w:p>
    <w:p w14:paraId="5DE25C21" w14:textId="77777777" w:rsidR="0066498E" w:rsidRPr="00FD632E" w:rsidRDefault="0066498E" w:rsidP="00FD632E">
      <w:pPr>
        <w:spacing w:line="240" w:lineRule="auto"/>
        <w:ind w:firstLine="709"/>
        <w:jc w:val="both"/>
        <w:rPr>
          <w:rFonts w:ascii="Times New Roman" w:hAnsi="Times New Roman" w:cs="Times New Roman"/>
          <w:b/>
          <w:sz w:val="24"/>
          <w:szCs w:val="24"/>
        </w:rPr>
      </w:pPr>
      <w:r w:rsidRPr="00FD632E">
        <w:rPr>
          <w:rFonts w:ascii="Times New Roman" w:hAnsi="Times New Roman" w:cs="Times New Roman"/>
          <w:b/>
          <w:sz w:val="24"/>
          <w:szCs w:val="24"/>
        </w:rPr>
        <w:t xml:space="preserve">Примеры вопросов: </w:t>
      </w:r>
    </w:p>
    <w:p w14:paraId="4FF54F94" w14:textId="77777777" w:rsidR="0066498E" w:rsidRPr="00FD632E" w:rsidRDefault="0066498E" w:rsidP="00FD632E">
      <w:pPr>
        <w:pStyle w:val="a8"/>
        <w:widowControl/>
        <w:numPr>
          <w:ilvl w:val="0"/>
          <w:numId w:val="25"/>
        </w:numPr>
        <w:autoSpaceDE/>
        <w:autoSpaceDN/>
        <w:adjustRightInd/>
        <w:ind w:left="0" w:firstLine="709"/>
        <w:jc w:val="both"/>
        <w:rPr>
          <w:sz w:val="24"/>
          <w:szCs w:val="24"/>
        </w:rPr>
      </w:pPr>
      <w:r w:rsidRPr="00FD632E">
        <w:rPr>
          <w:sz w:val="24"/>
          <w:szCs w:val="24"/>
        </w:rPr>
        <w:t>Опишите организационную структуру организации. Как осуществляются внутренние коммуникации между подразделениями? Как подразделение, в котором Вы проходили практику, взаимодействует с другими подразделениями?</w:t>
      </w:r>
    </w:p>
    <w:p w14:paraId="10FAC8B2" w14:textId="77777777" w:rsidR="0066498E" w:rsidRPr="00FD632E" w:rsidRDefault="0066498E" w:rsidP="00FD632E">
      <w:pPr>
        <w:pStyle w:val="a8"/>
        <w:widowControl/>
        <w:numPr>
          <w:ilvl w:val="0"/>
          <w:numId w:val="25"/>
        </w:numPr>
        <w:autoSpaceDE/>
        <w:autoSpaceDN/>
        <w:adjustRightInd/>
        <w:ind w:left="0" w:firstLine="709"/>
        <w:jc w:val="both"/>
        <w:rPr>
          <w:sz w:val="24"/>
          <w:szCs w:val="24"/>
        </w:rPr>
      </w:pPr>
      <w:r w:rsidRPr="00FD632E">
        <w:rPr>
          <w:sz w:val="24"/>
          <w:szCs w:val="24"/>
        </w:rPr>
        <w:t>Какие наиболее значимые для дальнейшей профессиональной деятельности компетенции Вы приобрели или усовершенствовали в ходе практики?</w:t>
      </w:r>
    </w:p>
    <w:p w14:paraId="7FF205AA" w14:textId="77777777" w:rsidR="0066498E" w:rsidRPr="00FD632E" w:rsidRDefault="0066498E" w:rsidP="00FD632E">
      <w:pPr>
        <w:pStyle w:val="a8"/>
        <w:widowControl/>
        <w:numPr>
          <w:ilvl w:val="0"/>
          <w:numId w:val="25"/>
        </w:numPr>
        <w:autoSpaceDE/>
        <w:autoSpaceDN/>
        <w:adjustRightInd/>
        <w:ind w:left="0" w:firstLine="709"/>
        <w:jc w:val="both"/>
        <w:rPr>
          <w:sz w:val="24"/>
          <w:szCs w:val="24"/>
        </w:rPr>
      </w:pPr>
      <w:r w:rsidRPr="00FD632E">
        <w:rPr>
          <w:sz w:val="24"/>
          <w:szCs w:val="24"/>
        </w:rPr>
        <w:t>Какие задачи в ходе практики вызвали наибольшие сложности и почему? Как Вам удалось преодолеть эти сложности?</w:t>
      </w:r>
    </w:p>
    <w:p w14:paraId="02D04306" w14:textId="77777777" w:rsidR="0066498E" w:rsidRPr="00FD632E" w:rsidRDefault="0066498E" w:rsidP="00FD632E">
      <w:pPr>
        <w:pStyle w:val="a8"/>
        <w:widowControl/>
        <w:numPr>
          <w:ilvl w:val="0"/>
          <w:numId w:val="25"/>
        </w:numPr>
        <w:autoSpaceDE/>
        <w:autoSpaceDN/>
        <w:adjustRightInd/>
        <w:ind w:left="0" w:firstLine="709"/>
        <w:jc w:val="both"/>
        <w:rPr>
          <w:sz w:val="24"/>
          <w:szCs w:val="24"/>
        </w:rPr>
      </w:pPr>
      <w:r w:rsidRPr="00FD632E">
        <w:rPr>
          <w:sz w:val="24"/>
          <w:szCs w:val="24"/>
        </w:rPr>
        <w:t>Какие профессиональные задачи, выполняемые в ходе практики, были наиболее интересны Вам?</w:t>
      </w:r>
    </w:p>
    <w:p w14:paraId="0AA7DED3" w14:textId="77777777" w:rsidR="0066498E" w:rsidRPr="00FD632E" w:rsidRDefault="0066498E" w:rsidP="00FD632E">
      <w:pPr>
        <w:pStyle w:val="a8"/>
        <w:widowControl/>
        <w:numPr>
          <w:ilvl w:val="0"/>
          <w:numId w:val="25"/>
        </w:numPr>
        <w:autoSpaceDE/>
        <w:autoSpaceDN/>
        <w:adjustRightInd/>
        <w:ind w:left="0" w:firstLine="709"/>
        <w:jc w:val="both"/>
        <w:rPr>
          <w:sz w:val="24"/>
          <w:szCs w:val="24"/>
        </w:rPr>
      </w:pPr>
      <w:r w:rsidRPr="00FD632E">
        <w:rPr>
          <w:sz w:val="24"/>
          <w:szCs w:val="24"/>
        </w:rPr>
        <w:t>Какие новые профессиональные инструменты Вы освоили в процессе практики?</w:t>
      </w:r>
    </w:p>
    <w:p w14:paraId="6C6FBAE8" w14:textId="7C8D9ACD" w:rsidR="0066498E" w:rsidRPr="006A3705" w:rsidRDefault="0066498E" w:rsidP="006A3705">
      <w:pPr>
        <w:jc w:val="both"/>
        <w:rPr>
          <w:sz w:val="24"/>
          <w:szCs w:val="24"/>
        </w:rPr>
      </w:pPr>
    </w:p>
    <w:p w14:paraId="15624149" w14:textId="77777777" w:rsidR="000F6484" w:rsidRPr="00FD632E" w:rsidRDefault="00D76244" w:rsidP="00FD632E">
      <w:pPr>
        <w:spacing w:line="240" w:lineRule="auto"/>
        <w:ind w:firstLine="709"/>
        <w:jc w:val="both"/>
        <w:rPr>
          <w:rFonts w:ascii="Times New Roman" w:eastAsia="Times New Roman" w:hAnsi="Times New Roman" w:cs="Times New Roman"/>
          <w:b/>
          <w:sz w:val="24"/>
          <w:szCs w:val="24"/>
          <w:lang w:val="ru-RU"/>
        </w:rPr>
      </w:pPr>
      <w:r w:rsidRPr="00FD632E">
        <w:rPr>
          <w:rFonts w:ascii="Times New Roman" w:eastAsia="Times New Roman" w:hAnsi="Times New Roman" w:cs="Times New Roman"/>
          <w:b/>
          <w:sz w:val="24"/>
          <w:szCs w:val="24"/>
          <w:lang w:val="ru-RU"/>
        </w:rPr>
        <w:t>3.5. Ресурсы.</w:t>
      </w:r>
    </w:p>
    <w:p w14:paraId="756F37B4" w14:textId="77777777" w:rsidR="00D76244" w:rsidRPr="00FD632E" w:rsidRDefault="00D76244" w:rsidP="00FD632E">
      <w:pPr>
        <w:spacing w:line="240" w:lineRule="auto"/>
        <w:ind w:firstLine="709"/>
        <w:jc w:val="both"/>
        <w:rPr>
          <w:rFonts w:ascii="Times New Roman" w:eastAsia="Times New Roman" w:hAnsi="Times New Roman" w:cs="Times New Roman"/>
          <w:sz w:val="24"/>
          <w:szCs w:val="24"/>
        </w:rPr>
      </w:pPr>
      <w:r w:rsidRPr="00FD632E">
        <w:rPr>
          <w:rFonts w:ascii="Times New Roman" w:eastAsia="Times New Roman" w:hAnsi="Times New Roman" w:cs="Times New Roman"/>
          <w:sz w:val="24"/>
          <w:szCs w:val="24"/>
          <w:lang w:val="ru-RU"/>
        </w:rPr>
        <w:t>Профессиональная</w:t>
      </w:r>
      <w:r w:rsidRPr="00FD632E">
        <w:rPr>
          <w:rFonts w:ascii="Times New Roman" w:eastAsia="Times New Roman" w:hAnsi="Times New Roman" w:cs="Times New Roman"/>
          <w:sz w:val="24"/>
          <w:szCs w:val="24"/>
        </w:rPr>
        <w:t xml:space="preserve"> практика осуществляется в помещениях и на оборудовании Профильной организации, где студент проходит практику. Профильная организация обязана предоставить условия, соответствующие требованиям безопасности и соответствующим санитарно-гигиеническим нормам труда. При выборе мест прохождения практик для лиц с ограниченными возможностями здоровья учитывается их состояние здоровья и соответствующие требования по доступности среды.</w:t>
      </w:r>
    </w:p>
    <w:p w14:paraId="46B8D858" w14:textId="77777777" w:rsidR="00D76244" w:rsidRPr="00FD632E" w:rsidRDefault="00D76244" w:rsidP="00FD632E">
      <w:pPr>
        <w:spacing w:line="240" w:lineRule="auto"/>
        <w:ind w:firstLine="709"/>
        <w:jc w:val="both"/>
        <w:rPr>
          <w:rFonts w:ascii="Times New Roman" w:eastAsia="Times New Roman" w:hAnsi="Times New Roman" w:cs="Times New Roman"/>
          <w:sz w:val="24"/>
          <w:szCs w:val="24"/>
        </w:rPr>
      </w:pPr>
      <w:r w:rsidRPr="00FD632E">
        <w:rPr>
          <w:rFonts w:ascii="Times New Roman" w:eastAsia="Times New Roman" w:hAnsi="Times New Roman" w:cs="Times New Roman"/>
          <w:sz w:val="24"/>
          <w:szCs w:val="24"/>
        </w:rPr>
        <w:t xml:space="preserve">В случае необходимости доступа к отдельным помещениям и оборудованию НИУ ВШЭ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 </w:t>
      </w:r>
    </w:p>
    <w:p w14:paraId="3C508DCC" w14:textId="77777777" w:rsidR="000F6484" w:rsidRPr="00FD632E" w:rsidRDefault="00D76244" w:rsidP="00FD632E">
      <w:pPr>
        <w:spacing w:line="240" w:lineRule="auto"/>
        <w:ind w:firstLine="709"/>
        <w:jc w:val="both"/>
        <w:rPr>
          <w:rFonts w:ascii="Times New Roman" w:eastAsia="Times New Roman" w:hAnsi="Times New Roman" w:cs="Times New Roman"/>
          <w:sz w:val="24"/>
          <w:szCs w:val="24"/>
        </w:rPr>
      </w:pPr>
      <w:r w:rsidRPr="00FD632E">
        <w:rPr>
          <w:rFonts w:ascii="Times New Roman" w:eastAsia="Times New Roman" w:hAnsi="Times New Roman" w:cs="Times New Roman"/>
          <w:sz w:val="24"/>
          <w:szCs w:val="24"/>
        </w:rPr>
        <w:t>Доступ к литературе и Интернет-ресурсам обеспечивается в научной библиотеке НИУ ВШЭ, в том числе посредством удалённого доступа.</w:t>
      </w:r>
    </w:p>
    <w:p w14:paraId="795C9F2D" w14:textId="77777777" w:rsidR="002D09AC" w:rsidRPr="00FD632E" w:rsidRDefault="002D09AC" w:rsidP="00FD632E">
      <w:pPr>
        <w:spacing w:line="240" w:lineRule="auto"/>
        <w:ind w:firstLine="709"/>
        <w:jc w:val="both"/>
        <w:rPr>
          <w:rFonts w:ascii="Times New Roman" w:eastAsia="Times New Roman" w:hAnsi="Times New Roman" w:cs="Times New Roman"/>
          <w:sz w:val="24"/>
          <w:szCs w:val="24"/>
          <w:lang w:val="ru-RU"/>
        </w:rPr>
      </w:pPr>
    </w:p>
    <w:p w14:paraId="715379E8" w14:textId="77777777" w:rsidR="002D09AC" w:rsidRPr="00FD632E" w:rsidRDefault="00D76244" w:rsidP="00FD632E">
      <w:pPr>
        <w:spacing w:line="240" w:lineRule="auto"/>
        <w:ind w:firstLine="709"/>
        <w:jc w:val="both"/>
        <w:rPr>
          <w:rFonts w:ascii="Times New Roman" w:eastAsia="Times New Roman" w:hAnsi="Times New Roman" w:cs="Times New Roman"/>
          <w:b/>
          <w:sz w:val="24"/>
          <w:szCs w:val="24"/>
          <w:lang w:val="ru-RU"/>
        </w:rPr>
      </w:pPr>
      <w:r w:rsidRPr="00FD632E">
        <w:rPr>
          <w:rFonts w:ascii="Times New Roman" w:eastAsia="Times New Roman" w:hAnsi="Times New Roman" w:cs="Times New Roman"/>
          <w:b/>
          <w:sz w:val="24"/>
          <w:szCs w:val="24"/>
          <w:lang w:val="ru-RU"/>
        </w:rPr>
        <w:t>3.6. Особенности выполнения заданий по ЭПП в условиях ограничительных или иных мер.</w:t>
      </w:r>
    </w:p>
    <w:p w14:paraId="2A789D2A" w14:textId="6034F740" w:rsidR="00D76244" w:rsidRPr="00FD632E" w:rsidRDefault="00FD632E"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В случае невозможности прохождения практики по месту нахождения Профильной организации</w:t>
      </w:r>
      <w:r w:rsidR="00D76244" w:rsidRPr="00FD632E">
        <w:rPr>
          <w:rFonts w:ascii="Times New Roman" w:eastAsia="Times New Roman" w:hAnsi="Times New Roman" w:cs="Times New Roman"/>
          <w:sz w:val="24"/>
          <w:szCs w:val="24"/>
          <w:lang w:val="ru-RU"/>
        </w:rPr>
        <w:t xml:space="preserve"> практика проводится в удалённом формате путём получения производственных заданий и взаимодействия с руководителем практики от Организации удалённо посредством дистанционных каналов связи.</w:t>
      </w:r>
    </w:p>
    <w:p w14:paraId="70320CAD" w14:textId="77777777" w:rsidR="00222414" w:rsidRPr="00FD632E" w:rsidRDefault="00222414"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 xml:space="preserve">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выбранную 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w:t>
      </w:r>
      <w:r w:rsidRPr="00FD632E">
        <w:rPr>
          <w:rFonts w:ascii="Times New Roman" w:eastAsia="Times New Roman" w:hAnsi="Times New Roman" w:cs="Times New Roman"/>
          <w:sz w:val="24"/>
          <w:szCs w:val="24"/>
          <w:lang w:val="ru-RU"/>
        </w:rPr>
        <w:lastRenderedPageBreak/>
        <w:t>ноября. В случае если договор 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 Ответственность за выбор ЭПП на предусмотренное учебным планом всех лет обучения количество кредитов несет студент. Студенты, не выбравшие ЭПП в установленный срок, считаются имеющими академическую задолженность.</w:t>
      </w:r>
    </w:p>
    <w:p w14:paraId="4B1D406F" w14:textId="77777777" w:rsidR="002F25EF" w:rsidRPr="00FD632E" w:rsidRDefault="002F25EF" w:rsidP="00FD632E">
      <w:pPr>
        <w:spacing w:line="240" w:lineRule="auto"/>
        <w:ind w:firstLine="709"/>
        <w:jc w:val="both"/>
        <w:rPr>
          <w:rFonts w:ascii="Times New Roman" w:eastAsia="Times New Roman" w:hAnsi="Times New Roman" w:cs="Times New Roman"/>
          <w:b/>
          <w:sz w:val="24"/>
          <w:szCs w:val="24"/>
        </w:rPr>
      </w:pPr>
    </w:p>
    <w:p w14:paraId="3C3DB844" w14:textId="77777777" w:rsidR="00D76244" w:rsidRPr="00FD632E" w:rsidRDefault="00D76244" w:rsidP="00FD632E">
      <w:pPr>
        <w:spacing w:line="240" w:lineRule="auto"/>
        <w:ind w:firstLine="709"/>
        <w:jc w:val="both"/>
        <w:rPr>
          <w:rFonts w:ascii="Times New Roman" w:eastAsia="Times New Roman" w:hAnsi="Times New Roman" w:cs="Times New Roman"/>
          <w:b/>
          <w:sz w:val="24"/>
          <w:szCs w:val="24"/>
          <w:lang w:val="ru-RU"/>
        </w:rPr>
      </w:pPr>
      <w:r w:rsidRPr="00FD632E">
        <w:rPr>
          <w:rFonts w:ascii="Times New Roman" w:eastAsia="Times New Roman" w:hAnsi="Times New Roman" w:cs="Times New Roman"/>
          <w:b/>
          <w:sz w:val="24"/>
          <w:szCs w:val="24"/>
          <w:lang w:val="ru-RU"/>
        </w:rPr>
        <w:t>3.7. Документы при сопровождении профессиональной практики.</w:t>
      </w:r>
    </w:p>
    <w:p w14:paraId="068D6152" w14:textId="0CFB1BD2"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 xml:space="preserve">Практическая подготовка осуществляется только в Профильных организациях, заключивших договор о практической подготовке с НИУ ВШЭ, и в подразделениях НИУ ВШЭ. Договоры с Профильными организациями составляются по типовой форме договора о практической подготовке (Приложение 5). Договор подписывается с приложением </w:t>
      </w:r>
      <w:r w:rsidR="00D97D71"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 xml:space="preserve"> типовой формой заверений об обстоятельствах для ответственного лица за организацию реализации компонентов образовательной программы в форме практической подготовки со стороны Профильной организации (в разделы, указанные после слов «начало формы» и до слов «конец формы», никакие данные не вносятся).</w:t>
      </w:r>
    </w:p>
    <w:p w14:paraId="78DB4773" w14:textId="20E07E10"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В исключительных случаях возможно заключение договора по шаблону профильной организации, при этом такой договор проходит обязательное согласование в НИУ ВШЭ. Проекты договоров по шаблону юридических лиц, а также договоры по шаблону НИУ ВШЭ с предложенными изменениями от юридических лиц, планирующих проведение профессиональной практики для студентов ОП «Интегрированные коммуникации», должны быть предоставлены в НИУ ВШЭ не позднее 10 ноября в формате документа Microsoft Word по электронной почте для последующего согласования. 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выбранную 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ноября. В случае если договор 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 Ответственность за выбор ЭПП на предусмотренное учебным планом всех лет обучения количество кредитов несет студент. Студенты, не выбравшие ЭПП в установленный срок, считаются имеющими академическую задолженность.</w:t>
      </w:r>
    </w:p>
    <w:p w14:paraId="0F50FD9E" w14:textId="77777777"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Договор о практической подготовке может быть заключен между НИУ ВШЭ и профильной организацией также путем обмена письмом-офертой со стороны НИУ ВШЭ и письмом-акцептом со стороны профильной организации по формам Приложения 16 в соответствии с пунктом 1 статьи 433, пунктом 2 статьи 434 Гражданского кодекса Российской Федерации.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 Письмо-оферта и письмо-акцепт оформляются и регистрируются НИУ ВШЭ как исходящий и входящий документ, соответственно.</w:t>
      </w:r>
    </w:p>
    <w:p w14:paraId="311E4D2C" w14:textId="6F03E12B"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При заключении договора о практической подготовке с зарубежными организациями могут использоваться шаблоны двустороннего договора (Приложение 12) или письма оферты и письма акцепта на английском языке (Приложение 13).</w:t>
      </w:r>
    </w:p>
    <w:p w14:paraId="7283625B" w14:textId="62A53571"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 xml:space="preserve">Для согласования сроков и условий практической подготовки НИУ ВШЭ направляет в Профильные организации, с которыми заключён договор о практической подготовке, письма о направлении обучающихся НИУ ВШЭ на практическую подготовку (примерная форма – в Приложении </w:t>
      </w:r>
      <w:r w:rsidR="000D2895" w:rsidRPr="00FD632E">
        <w:rPr>
          <w:rFonts w:ascii="Times New Roman" w:eastAsia="Times New Roman" w:hAnsi="Times New Roman" w:cs="Times New Roman"/>
          <w:sz w:val="24"/>
          <w:szCs w:val="24"/>
          <w:lang w:val="ru-RU"/>
        </w:rPr>
        <w:t>10, п. 10.1.</w:t>
      </w:r>
      <w:r w:rsidRPr="00FD632E">
        <w:rPr>
          <w:rFonts w:ascii="Times New Roman" w:eastAsia="Times New Roman" w:hAnsi="Times New Roman" w:cs="Times New Roman"/>
          <w:sz w:val="24"/>
          <w:szCs w:val="24"/>
          <w:lang w:val="ru-RU"/>
        </w:rPr>
        <w:t xml:space="preserve">). Профильные организации, в свою очередь, направляют в НИУ ВШЭ гарантийные письма с подтверждением сроков и условий практической </w:t>
      </w:r>
      <w:r w:rsidRPr="00FD632E">
        <w:rPr>
          <w:rFonts w:ascii="Times New Roman" w:eastAsia="Times New Roman" w:hAnsi="Times New Roman" w:cs="Times New Roman"/>
          <w:sz w:val="24"/>
          <w:szCs w:val="24"/>
          <w:lang w:val="ru-RU"/>
        </w:rPr>
        <w:lastRenderedPageBreak/>
        <w:t xml:space="preserve">подготовки (примерная форма – в Приложении </w:t>
      </w:r>
      <w:r w:rsidR="000D2895" w:rsidRPr="00FD632E">
        <w:rPr>
          <w:rFonts w:ascii="Times New Roman" w:eastAsia="Times New Roman" w:hAnsi="Times New Roman" w:cs="Times New Roman"/>
          <w:sz w:val="24"/>
          <w:szCs w:val="24"/>
          <w:lang w:val="ru-RU"/>
        </w:rPr>
        <w:t>10, п. 10.2</w:t>
      </w:r>
      <w:r w:rsidRPr="00FD632E">
        <w:rPr>
          <w:rFonts w:ascii="Times New Roman" w:eastAsia="Times New Roman" w:hAnsi="Times New Roman" w:cs="Times New Roman"/>
          <w:sz w:val="24"/>
          <w:szCs w:val="24"/>
          <w:lang w:val="ru-RU"/>
        </w:rPr>
        <w:t>). Согласно п. 4.5 Типовой формы договора о практической подготовке, принятой в НИУ ВШЭ, обмен вышеуказанными письмами может осуществляться по электронной почте. Закрепление писем печатями не является обязательным. НИУ ВШЭ и Профильные организации вправе использовать удобный для обеих сторон формат обмена информацией о списке студентов и условиях практической подготовки, однако он в обязательном порядке осуществляется в письменной форме по официальным каналам связи.</w:t>
      </w:r>
    </w:p>
    <w:p w14:paraId="356120F0" w14:textId="31BB80B3"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Соруководитель по практической подготовке от профильной организации обязан предоставить в НИУ ВШЭ заверения об обстоятельствах по форме приложение № 1 к договору о практической подготовке (Приложение 5), которые подтверждают возможность привлечения сотрудника профильной организации к педагогической деятельности. Заверения об обстоятельствах предоставляются до начала практической подготовки студента. В случае непредоставления сведений соруководителем профильная организация, с которой заключён договор, обязана назначить другого соруководителя по практической подготовке студента, который предоставит заверения. Если заверения об обстоятельствах не предоставлены в срок не позднее 5 дней до начала ЭПП, студент не направляется в профильную организацию для прохождения практической подготовки, и ему предлагается пройти практическую подготовку в подразделениях НИУ ВШЭ.</w:t>
      </w:r>
    </w:p>
    <w:p w14:paraId="6A3975F8" w14:textId="457C432A"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В случае прохождения студентом ЭПП в структурном подразделении НИУ ВШЭ, внешним по отношению к ОП «Интегрированные коммуникации»,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14:paraId="396FA2AE" w14:textId="77777777"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Обязательными документами при осуществлении практической подготовки являются:</w:t>
      </w:r>
    </w:p>
    <w:p w14:paraId="0AC0C328" w14:textId="77777777"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ab/>
        <w:t>договор о практической подготовке с Профильной организацией (кроме практической подготовки в подразделениях НИУ ВШЭ) и заверение соруководителя о практической подготовке от Профильной организации;</w:t>
      </w:r>
    </w:p>
    <w:p w14:paraId="200B961F" w14:textId="1214968D"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ab/>
        <w:t>задание на выполнение ЭПП (Приложение 7), которое подписывается студентом до начала практики;</w:t>
      </w:r>
    </w:p>
    <w:p w14:paraId="778AECC3" w14:textId="49DA39D2"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ab/>
        <w:t>подтверждение проведения инструктажа, подписанное в первый день практики студентом и соруководителем от профильной организации (Приложение 14);</w:t>
      </w:r>
    </w:p>
    <w:p w14:paraId="27A9FC50" w14:textId="77777777"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ab/>
        <w:t>итоговый отчёт студента с подписями соруководителя от профильной организации;</w:t>
      </w:r>
    </w:p>
    <w:p w14:paraId="3F414C20" w14:textId="77777777"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w:t>
      </w:r>
      <w:r w:rsidRPr="00FD632E">
        <w:rPr>
          <w:rFonts w:ascii="Times New Roman" w:eastAsia="Times New Roman" w:hAnsi="Times New Roman" w:cs="Times New Roman"/>
          <w:sz w:val="24"/>
          <w:szCs w:val="24"/>
          <w:lang w:val="ru-RU"/>
        </w:rPr>
        <w:tab/>
        <w:t>отзыв соруководителя от профильной организации.</w:t>
      </w:r>
    </w:p>
    <w:p w14:paraId="7C338381" w14:textId="471230E8" w:rsidR="00D76F31" w:rsidRPr="00FD632E" w:rsidRDefault="00D76F31" w:rsidP="00FD632E">
      <w:pPr>
        <w:spacing w:line="240" w:lineRule="auto"/>
        <w:ind w:firstLine="709"/>
        <w:jc w:val="both"/>
        <w:rPr>
          <w:rFonts w:ascii="Times New Roman" w:eastAsia="Times New Roman" w:hAnsi="Times New Roman" w:cs="Times New Roman"/>
          <w:sz w:val="24"/>
          <w:szCs w:val="24"/>
          <w:lang w:val="ru-RU"/>
        </w:rPr>
      </w:pPr>
      <w:r w:rsidRPr="00FD632E">
        <w:rPr>
          <w:rFonts w:ascii="Times New Roman" w:eastAsia="Times New Roman" w:hAnsi="Times New Roman" w:cs="Times New Roman"/>
          <w:sz w:val="24"/>
          <w:szCs w:val="24"/>
          <w:lang w:val="ru-RU"/>
        </w:rPr>
        <w:t>Студент обязан предоставить вышеперечисленные документы руководителю по практической подготовке от НИУ ВШЭ или загрузить их в соответствующий модуль ЭИОС НИУ ВШЭ в установленные сроки. В случае отсутствия одного или нескольких из указанных документов студент считается не выполнившим ЭПП и получает оценку 0 баллов.</w:t>
      </w:r>
    </w:p>
    <w:p w14:paraId="02C54C84" w14:textId="77777777" w:rsidR="0074188A" w:rsidRPr="009441A8" w:rsidRDefault="0074188A" w:rsidP="000B3357">
      <w:pPr>
        <w:ind w:right="567"/>
        <w:jc w:val="both"/>
        <w:rPr>
          <w:rFonts w:ascii="Times New Roman" w:eastAsia="Times New Roman" w:hAnsi="Times New Roman" w:cs="Times New Roman"/>
          <w:sz w:val="26"/>
          <w:szCs w:val="26"/>
          <w:lang w:val="ru-RU"/>
        </w:rPr>
      </w:pPr>
    </w:p>
    <w:p w14:paraId="661507D7" w14:textId="580BEB2B" w:rsidR="005D53AA" w:rsidRPr="00CC2DA1" w:rsidRDefault="0022624B" w:rsidP="001E6D4B">
      <w:pPr>
        <w:spacing w:line="240" w:lineRule="auto"/>
        <w:ind w:right="567"/>
        <w:jc w:val="both"/>
        <w:rPr>
          <w:rFonts w:ascii="Times New Roman" w:eastAsia="Times New Roman" w:hAnsi="Times New Roman" w:cs="Times New Roman"/>
          <w:b/>
          <w:sz w:val="26"/>
          <w:szCs w:val="26"/>
        </w:rPr>
      </w:pPr>
      <w:r w:rsidRPr="00CC2DA1">
        <w:rPr>
          <w:rFonts w:ascii="Times New Roman" w:eastAsia="Times New Roman" w:hAnsi="Times New Roman" w:cs="Times New Roman"/>
          <w:b/>
          <w:sz w:val="26"/>
          <w:szCs w:val="26"/>
        </w:rPr>
        <w:t xml:space="preserve">РАЗДЕЛ 4. ЭПП </w:t>
      </w:r>
      <w:r w:rsidR="005D53AA" w:rsidRPr="00CC2DA1">
        <w:rPr>
          <w:rFonts w:ascii="Times New Roman" w:eastAsia="Times New Roman" w:hAnsi="Times New Roman" w:cs="Times New Roman"/>
          <w:b/>
          <w:sz w:val="26"/>
          <w:szCs w:val="26"/>
          <w:lang w:val="ru-RU"/>
        </w:rPr>
        <w:t xml:space="preserve">типа </w:t>
      </w:r>
      <w:r w:rsidR="006F62E5" w:rsidRPr="00CC2DA1">
        <w:rPr>
          <w:rFonts w:ascii="Times New Roman" w:eastAsia="Times New Roman" w:hAnsi="Times New Roman" w:cs="Times New Roman"/>
          <w:b/>
          <w:sz w:val="26"/>
          <w:szCs w:val="26"/>
          <w:lang w:val="ru-RU"/>
        </w:rPr>
        <w:t>Исследовательская курсовая р</w:t>
      </w:r>
      <w:r w:rsidR="005D53AA" w:rsidRPr="00CC2DA1">
        <w:rPr>
          <w:rFonts w:ascii="Times New Roman" w:eastAsia="Times New Roman" w:hAnsi="Times New Roman" w:cs="Times New Roman"/>
          <w:b/>
          <w:sz w:val="26"/>
          <w:szCs w:val="26"/>
          <w:lang w:val="ru-RU"/>
        </w:rPr>
        <w:t xml:space="preserve">абота/Курсовой </w:t>
      </w:r>
      <w:r w:rsidR="006F62E5" w:rsidRPr="00CC2DA1">
        <w:rPr>
          <w:rFonts w:ascii="Times New Roman" w:eastAsia="Times New Roman" w:hAnsi="Times New Roman" w:cs="Times New Roman"/>
          <w:b/>
          <w:sz w:val="26"/>
          <w:szCs w:val="26"/>
          <w:lang w:val="ru-RU"/>
        </w:rPr>
        <w:t>проект</w:t>
      </w:r>
      <w:r w:rsidR="006F62E5" w:rsidRPr="00CC2DA1">
        <w:rPr>
          <w:rFonts w:ascii="Times New Roman" w:eastAsia="Times New Roman" w:hAnsi="Times New Roman" w:cs="Times New Roman"/>
          <w:b/>
          <w:sz w:val="26"/>
          <w:szCs w:val="26"/>
        </w:rPr>
        <w:t xml:space="preserve"> </w:t>
      </w:r>
    </w:p>
    <w:p w14:paraId="4FDAC389" w14:textId="77777777" w:rsidR="002D373B" w:rsidRPr="009441A8" w:rsidRDefault="002D373B" w:rsidP="001E6D4B">
      <w:pPr>
        <w:spacing w:line="240" w:lineRule="auto"/>
        <w:ind w:right="567" w:firstLine="709"/>
        <w:jc w:val="both"/>
        <w:rPr>
          <w:rFonts w:ascii="Times New Roman" w:eastAsia="Times New Roman" w:hAnsi="Times New Roman" w:cs="Times New Roman"/>
          <w:b/>
          <w:sz w:val="26"/>
          <w:szCs w:val="26"/>
        </w:rPr>
      </w:pPr>
    </w:p>
    <w:p w14:paraId="168C35FD" w14:textId="77777777" w:rsidR="002F25EF" w:rsidRPr="001E6D4B" w:rsidRDefault="0022624B" w:rsidP="001E6D4B">
      <w:pPr>
        <w:spacing w:line="240" w:lineRule="auto"/>
        <w:ind w:firstLine="709"/>
        <w:jc w:val="both"/>
        <w:rPr>
          <w:rFonts w:ascii="Times New Roman" w:eastAsia="Times New Roman" w:hAnsi="Times New Roman" w:cs="Times New Roman"/>
          <w:b/>
          <w:sz w:val="24"/>
          <w:szCs w:val="24"/>
        </w:rPr>
      </w:pPr>
      <w:r w:rsidRPr="001E6D4B">
        <w:rPr>
          <w:rFonts w:ascii="Times New Roman" w:eastAsia="Times New Roman" w:hAnsi="Times New Roman" w:cs="Times New Roman"/>
          <w:b/>
          <w:sz w:val="24"/>
          <w:szCs w:val="24"/>
        </w:rPr>
        <w:t>4.1. Цель</w:t>
      </w:r>
      <w:r w:rsidR="000F2801" w:rsidRPr="001E6D4B">
        <w:rPr>
          <w:rFonts w:ascii="Times New Roman" w:eastAsia="Times New Roman" w:hAnsi="Times New Roman" w:cs="Times New Roman"/>
          <w:b/>
          <w:sz w:val="24"/>
          <w:szCs w:val="24"/>
          <w:lang w:val="ru-RU"/>
        </w:rPr>
        <w:t>, задачи, пререквизиты</w:t>
      </w:r>
      <w:r w:rsidRPr="001E6D4B">
        <w:rPr>
          <w:rFonts w:ascii="Times New Roman" w:eastAsia="Times New Roman" w:hAnsi="Times New Roman" w:cs="Times New Roman"/>
          <w:b/>
          <w:sz w:val="24"/>
          <w:szCs w:val="24"/>
        </w:rPr>
        <w:t xml:space="preserve"> ЭПП:</w:t>
      </w:r>
    </w:p>
    <w:p w14:paraId="447BB12F" w14:textId="77777777" w:rsidR="00B7231D" w:rsidRPr="001E6D4B" w:rsidRDefault="00B7231D" w:rsidP="001E6D4B">
      <w:pPr>
        <w:spacing w:line="240" w:lineRule="auto"/>
        <w:ind w:firstLine="709"/>
        <w:jc w:val="both"/>
        <w:rPr>
          <w:rFonts w:ascii="Times New Roman" w:eastAsia="Calibri" w:hAnsi="Times New Roman" w:cs="Times New Roman"/>
          <w:sz w:val="24"/>
          <w:szCs w:val="24"/>
        </w:rPr>
      </w:pPr>
      <w:r w:rsidRPr="001E6D4B">
        <w:rPr>
          <w:rFonts w:ascii="Times New Roman" w:eastAsia="Calibri" w:hAnsi="Times New Roman" w:cs="Times New Roman"/>
          <w:sz w:val="24"/>
          <w:szCs w:val="24"/>
        </w:rPr>
        <w:t>Курсовая работа является отдельным видом учебной деятельности – формой научно-исследовательской или проектной работы студента образовательной программы «Интегрированные коммуникации». Курсовая работа выполняется на первом году обучения, если иное не предусмотрено специальным индивидуальным учебным планом студента. В рамках курсовой работы студент обязан заложить теоретические и концептуальные основы итогового исследования в форме магистерской диссертации или магистерского проекта.</w:t>
      </w:r>
    </w:p>
    <w:p w14:paraId="0D17D825" w14:textId="1128C206" w:rsidR="00B7231D" w:rsidRPr="001E6D4B" w:rsidRDefault="00B7231D" w:rsidP="001E6D4B">
      <w:pPr>
        <w:spacing w:line="240" w:lineRule="auto"/>
        <w:ind w:firstLine="709"/>
        <w:jc w:val="both"/>
        <w:rPr>
          <w:rFonts w:ascii="Times New Roman" w:eastAsia="Calibri" w:hAnsi="Times New Roman" w:cs="Times New Roman"/>
          <w:sz w:val="24"/>
          <w:szCs w:val="24"/>
          <w:lang w:val="ru-RU"/>
        </w:rPr>
      </w:pPr>
      <w:r w:rsidRPr="001E6D4B">
        <w:rPr>
          <w:rFonts w:ascii="Times New Roman" w:hAnsi="Times New Roman" w:cs="Times New Roman"/>
          <w:sz w:val="24"/>
          <w:szCs w:val="24"/>
        </w:rPr>
        <w:lastRenderedPageBreak/>
        <w:t xml:space="preserve">Обучающийся обязан выполнять курсовую работу в соответствии с требованиями, установленными настоящими </w:t>
      </w:r>
      <w:r w:rsidR="0060500E" w:rsidRPr="001E6D4B">
        <w:rPr>
          <w:rFonts w:ascii="Times New Roman" w:hAnsi="Times New Roman" w:cs="Times New Roman"/>
          <w:sz w:val="24"/>
          <w:szCs w:val="24"/>
          <w:lang w:val="ru-RU"/>
        </w:rPr>
        <w:t xml:space="preserve">программой </w:t>
      </w:r>
      <w:r w:rsidRPr="001E6D4B">
        <w:rPr>
          <w:rFonts w:ascii="Times New Roman" w:hAnsi="Times New Roman" w:cs="Times New Roman"/>
          <w:sz w:val="24"/>
          <w:szCs w:val="24"/>
        </w:rPr>
        <w:t xml:space="preserve">и Положением, а также требованиями, предъявляемыми в процессе изучения </w:t>
      </w:r>
      <w:r w:rsidR="00961602" w:rsidRPr="001E6D4B">
        <w:rPr>
          <w:rFonts w:ascii="Times New Roman" w:hAnsi="Times New Roman" w:cs="Times New Roman"/>
          <w:sz w:val="24"/>
          <w:szCs w:val="24"/>
          <w:lang w:val="ru-RU"/>
        </w:rPr>
        <w:t>ключевых семинаров.</w:t>
      </w:r>
    </w:p>
    <w:p w14:paraId="32B90A13" w14:textId="77777777" w:rsidR="00B7231D" w:rsidRPr="001E6D4B" w:rsidRDefault="00B7231D" w:rsidP="001E6D4B">
      <w:pPr>
        <w:spacing w:line="240" w:lineRule="auto"/>
        <w:ind w:firstLine="709"/>
        <w:jc w:val="both"/>
        <w:rPr>
          <w:rFonts w:ascii="Times New Roman" w:eastAsia="Calibri" w:hAnsi="Times New Roman" w:cs="Times New Roman"/>
          <w:sz w:val="24"/>
          <w:szCs w:val="24"/>
        </w:rPr>
      </w:pPr>
      <w:r w:rsidRPr="001E6D4B">
        <w:rPr>
          <w:rFonts w:ascii="Times New Roman" w:eastAsia="Calibri" w:hAnsi="Times New Roman" w:cs="Times New Roman"/>
          <w:sz w:val="24"/>
          <w:szCs w:val="24"/>
        </w:rPr>
        <w:t>Курсовые работы в одном из следующих форматов: исследовательская курсовая работа (далее ИКР) и курсовой проект (далее КП).</w:t>
      </w:r>
    </w:p>
    <w:p w14:paraId="2986939D" w14:textId="7E8A1700" w:rsidR="00B7231D" w:rsidRPr="001E6D4B" w:rsidRDefault="00B7231D" w:rsidP="001E6D4B">
      <w:pPr>
        <w:spacing w:line="240" w:lineRule="auto"/>
        <w:ind w:firstLine="709"/>
        <w:jc w:val="both"/>
        <w:rPr>
          <w:rFonts w:ascii="Times New Roman" w:eastAsia="Times New Roman" w:hAnsi="Times New Roman" w:cs="Times New Roman"/>
          <w:sz w:val="24"/>
          <w:szCs w:val="24"/>
          <w:lang w:val="ru-RU"/>
        </w:rPr>
      </w:pPr>
      <w:r w:rsidRPr="001E6D4B">
        <w:rPr>
          <w:rFonts w:ascii="Times New Roman" w:eastAsia="Calibri" w:hAnsi="Times New Roman" w:cs="Times New Roman"/>
          <w:sz w:val="24"/>
          <w:szCs w:val="24"/>
        </w:rPr>
        <w:t>ИКР/КП выполняются индивидуально.</w:t>
      </w:r>
      <w:r w:rsidR="00584C2C" w:rsidRPr="001E6D4B">
        <w:rPr>
          <w:rFonts w:ascii="Times New Roman" w:eastAsia="Calibri" w:hAnsi="Times New Roman" w:cs="Times New Roman"/>
          <w:sz w:val="24"/>
          <w:szCs w:val="24"/>
          <w:lang w:val="ru-RU"/>
        </w:rPr>
        <w:t xml:space="preserve"> Публичная защита является обязательной.</w:t>
      </w:r>
    </w:p>
    <w:p w14:paraId="2AD9A436" w14:textId="77777777" w:rsidR="005D53AA" w:rsidRPr="001E6D4B" w:rsidRDefault="005D53AA" w:rsidP="001E6D4B">
      <w:pPr>
        <w:spacing w:line="240" w:lineRule="auto"/>
        <w:ind w:firstLine="709"/>
        <w:jc w:val="both"/>
        <w:rPr>
          <w:rFonts w:ascii="Times New Roman" w:hAnsi="Times New Roman" w:cs="Times New Roman"/>
          <w:sz w:val="24"/>
          <w:szCs w:val="24"/>
        </w:rPr>
      </w:pPr>
    </w:p>
    <w:p w14:paraId="7A7D6B9A" w14:textId="77777777" w:rsidR="005D53AA" w:rsidRPr="001E6D4B" w:rsidRDefault="005D53AA" w:rsidP="001E6D4B">
      <w:pPr>
        <w:spacing w:line="240" w:lineRule="auto"/>
        <w:ind w:firstLine="709"/>
        <w:jc w:val="both"/>
        <w:rPr>
          <w:rFonts w:ascii="Times New Roman" w:hAnsi="Times New Roman" w:cs="Times New Roman"/>
          <w:b/>
          <w:sz w:val="24"/>
          <w:szCs w:val="24"/>
          <w:lang w:val="ru-RU"/>
        </w:rPr>
      </w:pPr>
      <w:r w:rsidRPr="001E6D4B">
        <w:rPr>
          <w:rFonts w:ascii="Times New Roman" w:hAnsi="Times New Roman" w:cs="Times New Roman"/>
          <w:b/>
          <w:sz w:val="24"/>
          <w:szCs w:val="24"/>
          <w:lang w:val="ru-RU"/>
        </w:rPr>
        <w:t>4.2 Даты точек контроля ИКР (исследовательских курсовых работ)/КП (курсовых проектов)</w:t>
      </w:r>
      <w:r w:rsidR="002D373B" w:rsidRPr="001E6D4B">
        <w:rPr>
          <w:rStyle w:val="af8"/>
          <w:rFonts w:ascii="Times New Roman" w:hAnsi="Times New Roman" w:cs="Times New Roman"/>
          <w:b/>
          <w:sz w:val="24"/>
          <w:szCs w:val="24"/>
          <w:lang w:val="ru-RU"/>
        </w:rPr>
        <w:footnoteReference w:id="10"/>
      </w:r>
      <w:r w:rsidRPr="001E6D4B">
        <w:rPr>
          <w:rFonts w:ascii="Times New Roman" w:hAnsi="Times New Roman" w:cs="Times New Roman"/>
          <w:b/>
          <w:sz w:val="24"/>
          <w:szCs w:val="24"/>
          <w:lang w:val="ru-RU"/>
        </w:rPr>
        <w:t xml:space="preserve"> </w:t>
      </w:r>
    </w:p>
    <w:p w14:paraId="3895F7CB" w14:textId="77777777" w:rsidR="000F2801" w:rsidRPr="009441A8" w:rsidRDefault="000F2801" w:rsidP="000B3357">
      <w:pPr>
        <w:ind w:right="567" w:firstLine="708"/>
        <w:jc w:val="both"/>
        <w:rPr>
          <w:rFonts w:ascii="Times New Roman" w:eastAsia="Times New Roman" w:hAnsi="Times New Roman" w:cs="Times New Roman"/>
          <w:sz w:val="26"/>
          <w:szCs w:val="26"/>
        </w:rPr>
      </w:pPr>
    </w:p>
    <w:tbl>
      <w:tblPr>
        <w:tblStyle w:val="ab"/>
        <w:tblW w:w="5000" w:type="pct"/>
        <w:tblLook w:val="04A0" w:firstRow="1" w:lastRow="0" w:firstColumn="1" w:lastColumn="0" w:noHBand="0" w:noVBand="1"/>
      </w:tblPr>
      <w:tblGrid>
        <w:gridCol w:w="576"/>
        <w:gridCol w:w="2757"/>
        <w:gridCol w:w="2030"/>
        <w:gridCol w:w="4491"/>
      </w:tblGrid>
      <w:tr w:rsidR="00C600FE" w:rsidRPr="001E6D4B" w14:paraId="4D9493CD" w14:textId="77777777" w:rsidTr="0060604B">
        <w:tc>
          <w:tcPr>
            <w:tcW w:w="292" w:type="pct"/>
          </w:tcPr>
          <w:p w14:paraId="328F9E91" w14:textId="602961D3" w:rsidR="001E6D4B" w:rsidRPr="001E6D4B" w:rsidRDefault="001E6D4B" w:rsidP="003F137E">
            <w:pPr>
              <w:jc w:val="center"/>
              <w:rPr>
                <w:rFonts w:ascii="Times New Roman" w:hAnsi="Times New Roman" w:cs="Times New Roman"/>
                <w:b/>
                <w:lang w:val="ru-RU"/>
              </w:rPr>
            </w:pPr>
            <w:r>
              <w:rPr>
                <w:rFonts w:ascii="Times New Roman" w:hAnsi="Times New Roman" w:cs="Times New Roman"/>
                <w:b/>
                <w:lang w:val="ru-RU"/>
              </w:rPr>
              <w:t>п/п</w:t>
            </w:r>
          </w:p>
        </w:tc>
        <w:tc>
          <w:tcPr>
            <w:tcW w:w="1399" w:type="pct"/>
          </w:tcPr>
          <w:p w14:paraId="6C500288" w14:textId="37041468" w:rsidR="001E6D4B" w:rsidRPr="001E6D4B" w:rsidRDefault="001E6D4B" w:rsidP="003F137E">
            <w:pPr>
              <w:jc w:val="center"/>
              <w:rPr>
                <w:rFonts w:ascii="Times New Roman" w:hAnsi="Times New Roman" w:cs="Times New Roman"/>
                <w:b/>
              </w:rPr>
            </w:pPr>
            <w:r w:rsidRPr="001E6D4B">
              <w:rPr>
                <w:rFonts w:ascii="Times New Roman" w:hAnsi="Times New Roman" w:cs="Times New Roman"/>
                <w:b/>
              </w:rPr>
              <w:t>Точка контроля</w:t>
            </w:r>
          </w:p>
        </w:tc>
        <w:tc>
          <w:tcPr>
            <w:tcW w:w="1030" w:type="pct"/>
          </w:tcPr>
          <w:p w14:paraId="547E08CD" w14:textId="77777777" w:rsidR="001E6D4B" w:rsidRPr="001E6D4B" w:rsidRDefault="001E6D4B" w:rsidP="003F137E">
            <w:pPr>
              <w:jc w:val="center"/>
              <w:rPr>
                <w:rFonts w:ascii="Times New Roman" w:hAnsi="Times New Roman" w:cs="Times New Roman"/>
                <w:b/>
              </w:rPr>
            </w:pPr>
            <w:r w:rsidRPr="001E6D4B">
              <w:rPr>
                <w:rFonts w:ascii="Times New Roman" w:hAnsi="Times New Roman" w:cs="Times New Roman"/>
                <w:b/>
              </w:rPr>
              <w:t>Срок</w:t>
            </w:r>
          </w:p>
        </w:tc>
        <w:tc>
          <w:tcPr>
            <w:tcW w:w="2279" w:type="pct"/>
          </w:tcPr>
          <w:p w14:paraId="022481CF" w14:textId="77777777" w:rsidR="001E6D4B" w:rsidRPr="001E6D4B" w:rsidRDefault="001E6D4B" w:rsidP="003F137E">
            <w:pPr>
              <w:jc w:val="center"/>
              <w:rPr>
                <w:rFonts w:ascii="Times New Roman" w:hAnsi="Times New Roman" w:cs="Times New Roman"/>
                <w:b/>
              </w:rPr>
            </w:pPr>
            <w:r w:rsidRPr="001E6D4B">
              <w:rPr>
                <w:rFonts w:ascii="Times New Roman" w:hAnsi="Times New Roman" w:cs="Times New Roman"/>
                <w:b/>
              </w:rPr>
              <w:t>Документы</w:t>
            </w:r>
          </w:p>
        </w:tc>
      </w:tr>
      <w:tr w:rsidR="00C600FE" w:rsidRPr="001E6D4B" w14:paraId="1BB71026" w14:textId="77777777" w:rsidTr="0060604B">
        <w:tc>
          <w:tcPr>
            <w:tcW w:w="292" w:type="pct"/>
          </w:tcPr>
          <w:p w14:paraId="339BBC70" w14:textId="4137495D" w:rsidR="001E6D4B" w:rsidRPr="001E6D4B" w:rsidRDefault="001E6D4B" w:rsidP="000B3357">
            <w:pPr>
              <w:jc w:val="both"/>
              <w:rPr>
                <w:rFonts w:ascii="Times New Roman" w:hAnsi="Times New Roman" w:cs="Times New Roman"/>
                <w:lang w:val="ru-RU"/>
              </w:rPr>
            </w:pPr>
            <w:r>
              <w:rPr>
                <w:rFonts w:ascii="Times New Roman" w:hAnsi="Times New Roman" w:cs="Times New Roman"/>
                <w:lang w:val="ru-RU"/>
              </w:rPr>
              <w:t>1</w:t>
            </w:r>
          </w:p>
        </w:tc>
        <w:tc>
          <w:tcPr>
            <w:tcW w:w="1399" w:type="pct"/>
          </w:tcPr>
          <w:p w14:paraId="57F702C1" w14:textId="3F3A1C44" w:rsidR="001E6D4B" w:rsidRPr="001E6D4B" w:rsidRDefault="001E6D4B" w:rsidP="000B3357">
            <w:pPr>
              <w:jc w:val="both"/>
              <w:rPr>
                <w:rFonts w:ascii="Times New Roman" w:hAnsi="Times New Roman" w:cs="Times New Roman"/>
              </w:rPr>
            </w:pPr>
            <w:r w:rsidRPr="001E6D4B">
              <w:rPr>
                <w:rFonts w:ascii="Times New Roman" w:hAnsi="Times New Roman" w:cs="Times New Roman"/>
              </w:rPr>
              <w:t>Предложение тем курсовых работ (ИКР/КП)</w:t>
            </w:r>
          </w:p>
        </w:tc>
        <w:tc>
          <w:tcPr>
            <w:tcW w:w="1030" w:type="pct"/>
          </w:tcPr>
          <w:p w14:paraId="3A318A71" w14:textId="77777777" w:rsidR="001E6D4B" w:rsidRPr="001E6D4B" w:rsidRDefault="001E6D4B" w:rsidP="000B3357">
            <w:pPr>
              <w:jc w:val="both"/>
              <w:rPr>
                <w:rFonts w:ascii="Times New Roman" w:hAnsi="Times New Roman" w:cs="Times New Roman"/>
              </w:rPr>
            </w:pPr>
            <w:r w:rsidRPr="001E6D4B">
              <w:rPr>
                <w:rFonts w:ascii="Times New Roman" w:hAnsi="Times New Roman" w:cs="Times New Roman"/>
                <w:b/>
              </w:rPr>
              <w:t>Не позднее 5 октября</w:t>
            </w:r>
          </w:p>
        </w:tc>
        <w:tc>
          <w:tcPr>
            <w:tcW w:w="2279" w:type="pct"/>
          </w:tcPr>
          <w:p w14:paraId="1998F336" w14:textId="63A82915" w:rsidR="001E6D4B" w:rsidRPr="0060604B" w:rsidRDefault="001E6D4B" w:rsidP="000B3357">
            <w:pPr>
              <w:jc w:val="both"/>
              <w:rPr>
                <w:rFonts w:ascii="Times New Roman" w:hAnsi="Times New Roman" w:cs="Times New Roman"/>
              </w:rPr>
            </w:pPr>
            <w:r w:rsidRPr="0060604B">
              <w:rPr>
                <w:rFonts w:ascii="Times New Roman" w:hAnsi="Times New Roman" w:cs="Times New Roman"/>
                <w:lang w:val="ru-RU"/>
              </w:rPr>
              <w:t>Центр обеспечения образовательной деятельность (ЦООД)</w:t>
            </w:r>
            <w:r w:rsidRPr="0060604B">
              <w:rPr>
                <w:rFonts w:ascii="Times New Roman" w:hAnsi="Times New Roman" w:cs="Times New Roman"/>
              </w:rPr>
              <w:t xml:space="preserve"> публикует темы на странице ОП.</w:t>
            </w:r>
          </w:p>
        </w:tc>
      </w:tr>
      <w:tr w:rsidR="00C600FE" w:rsidRPr="001E6D4B" w14:paraId="4BBBDCB3" w14:textId="77777777" w:rsidTr="0060604B">
        <w:trPr>
          <w:trHeight w:val="210"/>
        </w:trPr>
        <w:tc>
          <w:tcPr>
            <w:tcW w:w="292" w:type="pct"/>
          </w:tcPr>
          <w:p w14:paraId="1DBE85D2" w14:textId="010642A4" w:rsidR="001E6D4B" w:rsidRPr="001E6D4B" w:rsidRDefault="001E6D4B" w:rsidP="000B3357">
            <w:pPr>
              <w:jc w:val="both"/>
              <w:rPr>
                <w:rFonts w:ascii="Times New Roman" w:hAnsi="Times New Roman" w:cs="Times New Roman"/>
                <w:lang w:val="ru-RU"/>
              </w:rPr>
            </w:pPr>
            <w:r>
              <w:rPr>
                <w:rFonts w:ascii="Times New Roman" w:hAnsi="Times New Roman" w:cs="Times New Roman"/>
                <w:lang w:val="ru-RU"/>
              </w:rPr>
              <w:t>2</w:t>
            </w:r>
          </w:p>
        </w:tc>
        <w:tc>
          <w:tcPr>
            <w:tcW w:w="1399" w:type="pct"/>
          </w:tcPr>
          <w:p w14:paraId="58F337C0" w14:textId="1C6A3105" w:rsidR="001E6D4B" w:rsidRPr="001E6D4B" w:rsidRDefault="001E6D4B" w:rsidP="000B3357">
            <w:pPr>
              <w:jc w:val="both"/>
              <w:rPr>
                <w:rFonts w:ascii="Times New Roman" w:hAnsi="Times New Roman" w:cs="Times New Roman"/>
              </w:rPr>
            </w:pPr>
            <w:r w:rsidRPr="001E6D4B">
              <w:rPr>
                <w:rFonts w:ascii="Times New Roman" w:hAnsi="Times New Roman" w:cs="Times New Roman"/>
              </w:rPr>
              <w:t>Выбор темы и руководителя</w:t>
            </w:r>
          </w:p>
        </w:tc>
        <w:tc>
          <w:tcPr>
            <w:tcW w:w="1030" w:type="pct"/>
          </w:tcPr>
          <w:p w14:paraId="05AEB890" w14:textId="77777777" w:rsidR="001E6D4B" w:rsidRPr="001E6D4B" w:rsidRDefault="001E6D4B" w:rsidP="000B3357">
            <w:pPr>
              <w:jc w:val="both"/>
              <w:rPr>
                <w:rFonts w:ascii="Times New Roman" w:hAnsi="Times New Roman" w:cs="Times New Roman"/>
              </w:rPr>
            </w:pPr>
            <w:r w:rsidRPr="001E6D4B">
              <w:rPr>
                <w:rFonts w:ascii="Times New Roman" w:hAnsi="Times New Roman" w:cs="Times New Roman"/>
                <w:b/>
              </w:rPr>
              <w:t>Не позднее 10 октября</w:t>
            </w:r>
          </w:p>
        </w:tc>
        <w:tc>
          <w:tcPr>
            <w:tcW w:w="2279" w:type="pct"/>
          </w:tcPr>
          <w:p w14:paraId="1AEB30CD" w14:textId="18BD0F20" w:rsidR="001E6D4B" w:rsidRPr="002D6AFA" w:rsidRDefault="001E6D4B" w:rsidP="000B3357">
            <w:pPr>
              <w:jc w:val="both"/>
              <w:rPr>
                <w:rFonts w:ascii="Times New Roman" w:hAnsi="Times New Roman" w:cs="Times New Roman"/>
                <w:lang w:val="ru-RU"/>
              </w:rPr>
            </w:pPr>
            <w:r w:rsidRPr="0060604B">
              <w:rPr>
                <w:rFonts w:ascii="Times New Roman" w:hAnsi="Times New Roman" w:cs="Times New Roman"/>
                <w:lang w:val="ru-RU"/>
              </w:rPr>
              <w:t>ЦООД</w:t>
            </w:r>
            <w:r w:rsidRPr="0060604B" w:rsidDel="00B925C2">
              <w:rPr>
                <w:rFonts w:ascii="Times New Roman" w:hAnsi="Times New Roman" w:cs="Times New Roman"/>
              </w:rPr>
              <w:t xml:space="preserve"> </w:t>
            </w:r>
            <w:r w:rsidRPr="0060604B">
              <w:rPr>
                <w:rFonts w:ascii="Times New Roman" w:hAnsi="Times New Roman" w:cs="Times New Roman"/>
              </w:rPr>
              <w:t xml:space="preserve">организует процесс выбора проектов в </w:t>
            </w:r>
            <w:r w:rsidR="002D6AFA">
              <w:rPr>
                <w:rFonts w:ascii="Times New Roman" w:hAnsi="Times New Roman" w:cs="Times New Roman"/>
                <w:lang w:val="ru-RU"/>
              </w:rPr>
              <w:t>ЭИОС</w:t>
            </w:r>
          </w:p>
        </w:tc>
      </w:tr>
      <w:tr w:rsidR="00C600FE" w:rsidRPr="001E6D4B" w14:paraId="0C5A1A48" w14:textId="77777777" w:rsidTr="0060604B">
        <w:trPr>
          <w:trHeight w:val="210"/>
        </w:trPr>
        <w:tc>
          <w:tcPr>
            <w:tcW w:w="292" w:type="pct"/>
          </w:tcPr>
          <w:p w14:paraId="49A6971D" w14:textId="6837367D" w:rsidR="001E6D4B" w:rsidRPr="001E6D4B" w:rsidRDefault="001E6D4B" w:rsidP="000B3357">
            <w:pPr>
              <w:jc w:val="both"/>
              <w:rPr>
                <w:rFonts w:ascii="Times New Roman" w:hAnsi="Times New Roman" w:cs="Times New Roman"/>
                <w:lang w:val="ru-RU"/>
              </w:rPr>
            </w:pPr>
            <w:r>
              <w:rPr>
                <w:rFonts w:ascii="Times New Roman" w:hAnsi="Times New Roman" w:cs="Times New Roman"/>
                <w:lang w:val="ru-RU"/>
              </w:rPr>
              <w:t>3</w:t>
            </w:r>
          </w:p>
        </w:tc>
        <w:tc>
          <w:tcPr>
            <w:tcW w:w="1399" w:type="pct"/>
          </w:tcPr>
          <w:p w14:paraId="010E89A9" w14:textId="5EA42596" w:rsidR="001E6D4B" w:rsidRPr="001E6D4B" w:rsidRDefault="001E6D4B" w:rsidP="000B3357">
            <w:pPr>
              <w:jc w:val="both"/>
              <w:rPr>
                <w:rFonts w:ascii="Times New Roman" w:hAnsi="Times New Roman" w:cs="Times New Roman"/>
                <w:lang w:val="ru-RU"/>
              </w:rPr>
            </w:pPr>
            <w:r w:rsidRPr="001E6D4B">
              <w:rPr>
                <w:rFonts w:ascii="Times New Roman" w:hAnsi="Times New Roman" w:cs="Times New Roman"/>
              </w:rPr>
              <w:t>Закрепление темы ИКР/</w:t>
            </w:r>
            <w:r w:rsidR="002D6AFA" w:rsidRPr="001E6D4B">
              <w:rPr>
                <w:rFonts w:ascii="Times New Roman" w:hAnsi="Times New Roman" w:cs="Times New Roman"/>
              </w:rPr>
              <w:t xml:space="preserve">КП </w:t>
            </w:r>
            <w:r w:rsidR="002D6AFA">
              <w:rPr>
                <w:rFonts w:ascii="Times New Roman" w:hAnsi="Times New Roman" w:cs="Times New Roman"/>
                <w:lang w:val="ru-RU"/>
              </w:rPr>
              <w:t>в ЭИОС</w:t>
            </w:r>
            <w:r w:rsidRPr="001E6D4B">
              <w:rPr>
                <w:rFonts w:ascii="Times New Roman" w:hAnsi="Times New Roman" w:cs="Times New Roman"/>
              </w:rPr>
              <w:t xml:space="preserve"> </w:t>
            </w:r>
          </w:p>
        </w:tc>
        <w:tc>
          <w:tcPr>
            <w:tcW w:w="1030" w:type="pct"/>
          </w:tcPr>
          <w:p w14:paraId="25C3C893" w14:textId="77777777" w:rsidR="001E6D4B" w:rsidRPr="001E6D4B" w:rsidRDefault="001E6D4B" w:rsidP="000B3357">
            <w:pPr>
              <w:pStyle w:val="1"/>
              <w:numPr>
                <w:ilvl w:val="0"/>
                <w:numId w:val="0"/>
              </w:numPr>
              <w:tabs>
                <w:tab w:val="left" w:pos="708"/>
              </w:tabs>
              <w:ind w:right="0"/>
              <w:rPr>
                <w:b/>
                <w:sz w:val="22"/>
                <w:szCs w:val="22"/>
              </w:rPr>
            </w:pPr>
            <w:r w:rsidRPr="001E6D4B">
              <w:rPr>
                <w:b/>
                <w:sz w:val="22"/>
                <w:szCs w:val="22"/>
              </w:rPr>
              <w:t>Не позднее 30 ноября</w:t>
            </w:r>
          </w:p>
        </w:tc>
        <w:tc>
          <w:tcPr>
            <w:tcW w:w="2279" w:type="pct"/>
          </w:tcPr>
          <w:p w14:paraId="62F28160" w14:textId="607AB739" w:rsidR="001E6D4B" w:rsidRPr="0060604B" w:rsidRDefault="002D6AFA" w:rsidP="000B3357">
            <w:pPr>
              <w:jc w:val="both"/>
              <w:rPr>
                <w:rFonts w:ascii="Times New Roman" w:hAnsi="Times New Roman" w:cs="Times New Roman"/>
                <w:lang w:val="ru-RU"/>
              </w:rPr>
            </w:pPr>
            <w:r>
              <w:rPr>
                <w:rFonts w:ascii="Times New Roman" w:hAnsi="Times New Roman" w:cs="Times New Roman"/>
                <w:lang w:val="ru-RU"/>
              </w:rPr>
              <w:t>ИУП студента</w:t>
            </w:r>
          </w:p>
        </w:tc>
      </w:tr>
      <w:tr w:rsidR="00C600FE" w:rsidRPr="001E6D4B" w14:paraId="23FB4557" w14:textId="77777777" w:rsidTr="0060604B">
        <w:trPr>
          <w:trHeight w:val="210"/>
        </w:trPr>
        <w:tc>
          <w:tcPr>
            <w:tcW w:w="292" w:type="pct"/>
          </w:tcPr>
          <w:p w14:paraId="75E046A2" w14:textId="293239FF" w:rsidR="001E6D4B" w:rsidRPr="001E6D4B" w:rsidRDefault="001E6D4B" w:rsidP="000B3357">
            <w:pPr>
              <w:jc w:val="both"/>
              <w:rPr>
                <w:rFonts w:ascii="Times New Roman" w:hAnsi="Times New Roman" w:cs="Times New Roman"/>
                <w:lang w:val="ru-RU"/>
              </w:rPr>
            </w:pPr>
            <w:r>
              <w:rPr>
                <w:rFonts w:ascii="Times New Roman" w:hAnsi="Times New Roman" w:cs="Times New Roman"/>
                <w:lang w:val="ru-RU"/>
              </w:rPr>
              <w:t>4</w:t>
            </w:r>
          </w:p>
        </w:tc>
        <w:tc>
          <w:tcPr>
            <w:tcW w:w="1399" w:type="pct"/>
          </w:tcPr>
          <w:p w14:paraId="77AEE237" w14:textId="318F9D42" w:rsidR="001E6D4B" w:rsidRPr="001E6D4B" w:rsidRDefault="001E6D4B" w:rsidP="000B3357">
            <w:pPr>
              <w:jc w:val="both"/>
              <w:rPr>
                <w:rFonts w:ascii="Times New Roman" w:hAnsi="Times New Roman" w:cs="Times New Roman"/>
                <w:lang w:val="ru-RU"/>
              </w:rPr>
            </w:pPr>
            <w:r w:rsidRPr="001E6D4B">
              <w:rPr>
                <w:rFonts w:ascii="Times New Roman" w:hAnsi="Times New Roman" w:cs="Times New Roman"/>
              </w:rPr>
              <w:t>Смена Руководителя ИКР/КП</w:t>
            </w:r>
          </w:p>
        </w:tc>
        <w:tc>
          <w:tcPr>
            <w:tcW w:w="1030" w:type="pct"/>
          </w:tcPr>
          <w:p w14:paraId="0B2962AD" w14:textId="3D610633" w:rsidR="001E6D4B" w:rsidRPr="001E6D4B" w:rsidRDefault="001E6D4B" w:rsidP="000B3357">
            <w:pPr>
              <w:pStyle w:val="1"/>
              <w:numPr>
                <w:ilvl w:val="0"/>
                <w:numId w:val="0"/>
              </w:numPr>
              <w:tabs>
                <w:tab w:val="left" w:pos="708"/>
              </w:tabs>
              <w:ind w:right="0"/>
              <w:rPr>
                <w:b/>
                <w:sz w:val="22"/>
                <w:szCs w:val="22"/>
              </w:rPr>
            </w:pPr>
            <w:r w:rsidRPr="001E6D4B">
              <w:rPr>
                <w:b/>
                <w:sz w:val="22"/>
                <w:szCs w:val="22"/>
              </w:rPr>
              <w:t xml:space="preserve">не позднее, чем </w:t>
            </w:r>
            <w:r w:rsidR="002D6AFA">
              <w:rPr>
                <w:b/>
                <w:sz w:val="22"/>
                <w:szCs w:val="22"/>
              </w:rPr>
              <w:t>3</w:t>
            </w:r>
            <w:r w:rsidRPr="001E6D4B">
              <w:rPr>
                <w:b/>
                <w:sz w:val="22"/>
                <w:szCs w:val="22"/>
              </w:rPr>
              <w:t xml:space="preserve"> апреля 202</w:t>
            </w:r>
            <w:r w:rsidR="002D6AFA">
              <w:rPr>
                <w:b/>
                <w:sz w:val="22"/>
                <w:szCs w:val="22"/>
              </w:rPr>
              <w:t>3</w:t>
            </w:r>
            <w:r w:rsidRPr="001E6D4B">
              <w:rPr>
                <w:b/>
                <w:sz w:val="22"/>
                <w:szCs w:val="22"/>
              </w:rPr>
              <w:t xml:space="preserve"> г. 18:00</w:t>
            </w:r>
          </w:p>
        </w:tc>
        <w:tc>
          <w:tcPr>
            <w:tcW w:w="2279" w:type="pct"/>
          </w:tcPr>
          <w:p w14:paraId="4DBB42B7" w14:textId="59DF57D8" w:rsidR="001E6D4B" w:rsidRPr="0060604B" w:rsidRDefault="003F137E" w:rsidP="000B3357">
            <w:pPr>
              <w:jc w:val="both"/>
              <w:rPr>
                <w:rFonts w:ascii="Times New Roman" w:hAnsi="Times New Roman" w:cs="Times New Roman"/>
                <w:lang w:val="ru-RU"/>
              </w:rPr>
            </w:pPr>
            <w:r w:rsidRPr="0060604B">
              <w:rPr>
                <w:rFonts w:ascii="Times New Roman" w:hAnsi="Times New Roman" w:cs="Times New Roman"/>
                <w:lang w:val="ru-RU"/>
              </w:rPr>
              <w:t>Заявление</w:t>
            </w:r>
            <w:r w:rsidR="001E6D4B" w:rsidRPr="0060604B">
              <w:rPr>
                <w:rFonts w:ascii="Times New Roman" w:hAnsi="Times New Roman" w:cs="Times New Roman"/>
              </w:rPr>
              <w:t xml:space="preserve"> о смене руководителя </w:t>
            </w:r>
            <w:r w:rsidR="001E6D4B" w:rsidRPr="0060604B">
              <w:rPr>
                <w:rFonts w:ascii="Times New Roman" w:hAnsi="Times New Roman" w:cs="Times New Roman"/>
                <w:i/>
              </w:rPr>
              <w:t>(приложение</w:t>
            </w:r>
            <w:r w:rsidR="001E6D4B" w:rsidRPr="0060604B">
              <w:rPr>
                <w:rFonts w:ascii="Times New Roman" w:hAnsi="Times New Roman" w:cs="Times New Roman"/>
                <w:i/>
                <w:lang w:val="ru-RU"/>
              </w:rPr>
              <w:t xml:space="preserve"> 16</w:t>
            </w:r>
            <w:r w:rsidR="001E6D4B" w:rsidRPr="0060604B">
              <w:rPr>
                <w:rFonts w:ascii="Times New Roman" w:hAnsi="Times New Roman" w:cs="Times New Roman"/>
                <w:i/>
              </w:rPr>
              <w:t>)</w:t>
            </w:r>
          </w:p>
        </w:tc>
      </w:tr>
      <w:tr w:rsidR="00C600FE" w:rsidRPr="001E6D4B" w14:paraId="468003FB" w14:textId="77777777" w:rsidTr="0060604B">
        <w:trPr>
          <w:trHeight w:val="210"/>
        </w:trPr>
        <w:tc>
          <w:tcPr>
            <w:tcW w:w="292" w:type="pct"/>
          </w:tcPr>
          <w:p w14:paraId="59EBB736" w14:textId="06E7AFC0" w:rsidR="001E6D4B" w:rsidRPr="001E6D4B" w:rsidRDefault="001E6D4B" w:rsidP="000B3357">
            <w:pPr>
              <w:pStyle w:val="1"/>
              <w:widowControl w:val="0"/>
              <w:numPr>
                <w:ilvl w:val="0"/>
                <w:numId w:val="0"/>
              </w:numPr>
              <w:tabs>
                <w:tab w:val="left" w:pos="708"/>
              </w:tabs>
              <w:ind w:right="0"/>
              <w:rPr>
                <w:sz w:val="22"/>
                <w:szCs w:val="22"/>
              </w:rPr>
            </w:pPr>
            <w:r>
              <w:rPr>
                <w:sz w:val="22"/>
                <w:szCs w:val="22"/>
              </w:rPr>
              <w:t>5</w:t>
            </w:r>
          </w:p>
        </w:tc>
        <w:tc>
          <w:tcPr>
            <w:tcW w:w="1399" w:type="pct"/>
          </w:tcPr>
          <w:p w14:paraId="799FF2CB" w14:textId="48D0878F" w:rsidR="001E6D4B" w:rsidRPr="001E6D4B" w:rsidRDefault="001E6D4B" w:rsidP="000B3357">
            <w:pPr>
              <w:pStyle w:val="1"/>
              <w:widowControl w:val="0"/>
              <w:numPr>
                <w:ilvl w:val="0"/>
                <w:numId w:val="0"/>
              </w:numPr>
              <w:tabs>
                <w:tab w:val="left" w:pos="708"/>
              </w:tabs>
              <w:ind w:right="0"/>
              <w:rPr>
                <w:sz w:val="22"/>
                <w:szCs w:val="22"/>
              </w:rPr>
            </w:pPr>
            <w:r w:rsidRPr="001E6D4B">
              <w:rPr>
                <w:sz w:val="22"/>
                <w:szCs w:val="22"/>
              </w:rPr>
              <w:t xml:space="preserve">Загрузка ИКР/КП в </w:t>
            </w:r>
            <w:r w:rsidR="00454AF1">
              <w:rPr>
                <w:sz w:val="22"/>
                <w:szCs w:val="22"/>
              </w:rPr>
              <w:t>ЭИОС</w:t>
            </w:r>
            <w:r w:rsidRPr="001E6D4B">
              <w:rPr>
                <w:sz w:val="22"/>
                <w:szCs w:val="22"/>
              </w:rPr>
              <w:t xml:space="preserve"> для проверки на плагиат</w:t>
            </w:r>
          </w:p>
          <w:p w14:paraId="08324DEF" w14:textId="77777777" w:rsidR="001E6D4B" w:rsidRPr="001E6D4B" w:rsidRDefault="001E6D4B" w:rsidP="000B3357">
            <w:pPr>
              <w:jc w:val="both"/>
              <w:rPr>
                <w:rFonts w:ascii="Times New Roman" w:hAnsi="Times New Roman" w:cs="Times New Roman"/>
                <w:lang w:val="ru-RU"/>
              </w:rPr>
            </w:pPr>
          </w:p>
        </w:tc>
        <w:tc>
          <w:tcPr>
            <w:tcW w:w="1030" w:type="pct"/>
          </w:tcPr>
          <w:p w14:paraId="0CE48ACA" w14:textId="77777777" w:rsidR="001E6D4B" w:rsidRPr="001E6D4B" w:rsidRDefault="001E6D4B" w:rsidP="000B3357">
            <w:pPr>
              <w:pStyle w:val="1"/>
              <w:numPr>
                <w:ilvl w:val="0"/>
                <w:numId w:val="0"/>
              </w:numPr>
              <w:tabs>
                <w:tab w:val="left" w:pos="708"/>
              </w:tabs>
              <w:ind w:right="0"/>
              <w:rPr>
                <w:b/>
                <w:sz w:val="22"/>
                <w:szCs w:val="22"/>
              </w:rPr>
            </w:pPr>
            <w:r w:rsidRPr="001E6D4B">
              <w:rPr>
                <w:b/>
                <w:sz w:val="22"/>
                <w:szCs w:val="22"/>
              </w:rPr>
              <w:t>Не позднее 16 июня</w:t>
            </w:r>
          </w:p>
          <w:p w14:paraId="36AD2D5E" w14:textId="77777777" w:rsidR="001E6D4B" w:rsidRPr="001E6D4B" w:rsidRDefault="001E6D4B" w:rsidP="000B3357">
            <w:pPr>
              <w:pStyle w:val="1"/>
              <w:numPr>
                <w:ilvl w:val="0"/>
                <w:numId w:val="0"/>
              </w:numPr>
              <w:tabs>
                <w:tab w:val="left" w:pos="708"/>
              </w:tabs>
              <w:ind w:right="0"/>
              <w:rPr>
                <w:b/>
                <w:sz w:val="22"/>
                <w:szCs w:val="22"/>
              </w:rPr>
            </w:pPr>
            <w:r w:rsidRPr="001E6D4B">
              <w:rPr>
                <w:b/>
                <w:sz w:val="22"/>
                <w:szCs w:val="22"/>
              </w:rPr>
              <w:t>17:00</w:t>
            </w:r>
          </w:p>
          <w:p w14:paraId="2CB23BA7" w14:textId="77777777" w:rsidR="001E6D4B" w:rsidRPr="001E6D4B" w:rsidRDefault="001E6D4B" w:rsidP="000B3357">
            <w:pPr>
              <w:pStyle w:val="1"/>
              <w:numPr>
                <w:ilvl w:val="0"/>
                <w:numId w:val="0"/>
              </w:numPr>
              <w:tabs>
                <w:tab w:val="left" w:pos="708"/>
              </w:tabs>
              <w:ind w:right="0"/>
              <w:rPr>
                <w:b/>
                <w:sz w:val="22"/>
                <w:szCs w:val="22"/>
              </w:rPr>
            </w:pPr>
          </w:p>
        </w:tc>
        <w:tc>
          <w:tcPr>
            <w:tcW w:w="2279" w:type="pct"/>
          </w:tcPr>
          <w:p w14:paraId="4CA73A9A" w14:textId="77777777" w:rsidR="001E6D4B" w:rsidRPr="0060604B" w:rsidRDefault="001E6D4B" w:rsidP="000B3357">
            <w:pPr>
              <w:jc w:val="both"/>
              <w:rPr>
                <w:rFonts w:ascii="Times New Roman" w:hAnsi="Times New Roman" w:cs="Times New Roman"/>
              </w:rPr>
            </w:pPr>
          </w:p>
        </w:tc>
      </w:tr>
      <w:tr w:rsidR="00C600FE" w:rsidRPr="001E6D4B" w14:paraId="5BB000D9" w14:textId="77777777" w:rsidTr="0060604B">
        <w:trPr>
          <w:trHeight w:val="210"/>
        </w:trPr>
        <w:tc>
          <w:tcPr>
            <w:tcW w:w="292" w:type="pct"/>
          </w:tcPr>
          <w:p w14:paraId="3A428CEC" w14:textId="014E1080" w:rsidR="001E6D4B" w:rsidRPr="001E6D4B" w:rsidRDefault="001E6D4B" w:rsidP="002D6AFA">
            <w:pPr>
              <w:pStyle w:val="1"/>
              <w:widowControl w:val="0"/>
              <w:numPr>
                <w:ilvl w:val="0"/>
                <w:numId w:val="0"/>
              </w:numPr>
              <w:tabs>
                <w:tab w:val="left" w:pos="708"/>
              </w:tabs>
              <w:ind w:right="0"/>
              <w:rPr>
                <w:sz w:val="22"/>
                <w:szCs w:val="22"/>
              </w:rPr>
            </w:pPr>
            <w:r>
              <w:rPr>
                <w:sz w:val="22"/>
                <w:szCs w:val="22"/>
              </w:rPr>
              <w:t>6</w:t>
            </w:r>
          </w:p>
        </w:tc>
        <w:tc>
          <w:tcPr>
            <w:tcW w:w="1399" w:type="pct"/>
          </w:tcPr>
          <w:p w14:paraId="38258C73" w14:textId="5E0CAFCA" w:rsidR="001E6D4B" w:rsidRPr="001E6D4B" w:rsidRDefault="001E6D4B" w:rsidP="002D6AFA">
            <w:pPr>
              <w:pStyle w:val="1"/>
              <w:widowControl w:val="0"/>
              <w:numPr>
                <w:ilvl w:val="0"/>
                <w:numId w:val="0"/>
              </w:numPr>
              <w:tabs>
                <w:tab w:val="left" w:pos="708"/>
              </w:tabs>
              <w:ind w:right="0"/>
              <w:rPr>
                <w:sz w:val="22"/>
                <w:szCs w:val="22"/>
              </w:rPr>
            </w:pPr>
            <w:r w:rsidRPr="001E6D4B">
              <w:rPr>
                <w:sz w:val="22"/>
                <w:szCs w:val="22"/>
              </w:rPr>
              <w:t>Публичная защита</w:t>
            </w:r>
          </w:p>
        </w:tc>
        <w:tc>
          <w:tcPr>
            <w:tcW w:w="1030" w:type="pct"/>
          </w:tcPr>
          <w:p w14:paraId="1389F092" w14:textId="77777777" w:rsidR="001E6D4B" w:rsidRPr="001E6D4B" w:rsidRDefault="001E6D4B" w:rsidP="002D6AFA">
            <w:pPr>
              <w:pStyle w:val="1"/>
              <w:numPr>
                <w:ilvl w:val="0"/>
                <w:numId w:val="0"/>
              </w:numPr>
              <w:tabs>
                <w:tab w:val="left" w:pos="708"/>
              </w:tabs>
              <w:ind w:right="0"/>
              <w:rPr>
                <w:b/>
                <w:sz w:val="22"/>
                <w:szCs w:val="22"/>
              </w:rPr>
            </w:pPr>
            <w:r w:rsidRPr="001E6D4B">
              <w:rPr>
                <w:b/>
                <w:bCs/>
                <w:sz w:val="22"/>
                <w:szCs w:val="22"/>
              </w:rPr>
              <w:t>Не позднее 30 июня</w:t>
            </w:r>
          </w:p>
        </w:tc>
        <w:tc>
          <w:tcPr>
            <w:tcW w:w="2279" w:type="pct"/>
          </w:tcPr>
          <w:p w14:paraId="2DDECDE2" w14:textId="77777777" w:rsidR="001E6D4B" w:rsidRPr="0060604B" w:rsidRDefault="001E6D4B" w:rsidP="002D6AFA">
            <w:pPr>
              <w:pStyle w:val="a8"/>
              <w:numPr>
                <w:ilvl w:val="0"/>
                <w:numId w:val="60"/>
              </w:numPr>
              <w:jc w:val="both"/>
              <w:rPr>
                <w:sz w:val="22"/>
                <w:szCs w:val="22"/>
              </w:rPr>
            </w:pPr>
            <w:r w:rsidRPr="0060604B">
              <w:rPr>
                <w:sz w:val="22"/>
                <w:szCs w:val="22"/>
              </w:rPr>
              <w:t>Презентация</w:t>
            </w:r>
          </w:p>
          <w:p w14:paraId="578D1D75" w14:textId="50515082" w:rsidR="001E6D4B" w:rsidRPr="0060604B" w:rsidRDefault="001E6D4B" w:rsidP="002D6AFA">
            <w:pPr>
              <w:pStyle w:val="a8"/>
              <w:numPr>
                <w:ilvl w:val="0"/>
                <w:numId w:val="60"/>
              </w:numPr>
              <w:jc w:val="both"/>
              <w:rPr>
                <w:sz w:val="22"/>
                <w:szCs w:val="22"/>
              </w:rPr>
            </w:pPr>
            <w:r w:rsidRPr="0060604B">
              <w:rPr>
                <w:sz w:val="22"/>
                <w:szCs w:val="22"/>
              </w:rPr>
              <w:t>Оценочный лист на каждого студента (Приложение 1), подписанный руководителем проекта и переданный / направленный им в ЦООД.</w:t>
            </w:r>
          </w:p>
        </w:tc>
      </w:tr>
    </w:tbl>
    <w:p w14:paraId="0A1D5B87" w14:textId="77777777" w:rsidR="005D53AA" w:rsidRPr="009441A8" w:rsidRDefault="005D53AA" w:rsidP="000B3357">
      <w:pPr>
        <w:ind w:right="567" w:firstLine="708"/>
        <w:jc w:val="both"/>
        <w:rPr>
          <w:rFonts w:ascii="Times New Roman" w:eastAsia="Times New Roman" w:hAnsi="Times New Roman" w:cs="Times New Roman"/>
          <w:sz w:val="26"/>
          <w:szCs w:val="26"/>
        </w:rPr>
      </w:pPr>
    </w:p>
    <w:p w14:paraId="234D0397" w14:textId="77777777" w:rsidR="002F25EF" w:rsidRPr="0060604B" w:rsidRDefault="0022624B" w:rsidP="0060604B">
      <w:pPr>
        <w:spacing w:line="240" w:lineRule="auto"/>
        <w:ind w:firstLine="709"/>
        <w:jc w:val="both"/>
        <w:rPr>
          <w:rFonts w:ascii="Times New Roman" w:eastAsia="Times New Roman" w:hAnsi="Times New Roman" w:cs="Times New Roman"/>
          <w:b/>
          <w:sz w:val="24"/>
          <w:szCs w:val="24"/>
        </w:rPr>
      </w:pPr>
      <w:r w:rsidRPr="0060604B">
        <w:rPr>
          <w:rFonts w:ascii="Times New Roman" w:eastAsia="Times New Roman" w:hAnsi="Times New Roman" w:cs="Times New Roman"/>
          <w:b/>
          <w:sz w:val="24"/>
          <w:szCs w:val="24"/>
        </w:rPr>
        <w:t>4.2. Содержание, особенности освоения ЭПП.</w:t>
      </w:r>
    </w:p>
    <w:p w14:paraId="07F54C72" w14:textId="7A31B7E9" w:rsidR="0022624B" w:rsidRPr="0060604B" w:rsidRDefault="0022624B" w:rsidP="0060604B">
      <w:pPr>
        <w:tabs>
          <w:tab w:val="left" w:pos="1276"/>
          <w:tab w:val="left" w:pos="1985"/>
          <w:tab w:val="left" w:pos="2268"/>
        </w:tabs>
        <w:spacing w:line="240" w:lineRule="auto"/>
        <w:ind w:firstLine="709"/>
        <w:jc w:val="both"/>
        <w:rPr>
          <w:rFonts w:ascii="Times New Roman" w:hAnsi="Times New Roman" w:cs="Times New Roman"/>
          <w:i/>
          <w:iCs/>
          <w:sz w:val="24"/>
          <w:szCs w:val="24"/>
        </w:rPr>
      </w:pPr>
      <w:r w:rsidRPr="0060604B">
        <w:rPr>
          <w:rFonts w:ascii="Times New Roman" w:hAnsi="Times New Roman" w:cs="Times New Roman"/>
          <w:i/>
          <w:iCs/>
          <w:sz w:val="24"/>
          <w:szCs w:val="24"/>
        </w:rPr>
        <w:t>Предложение тем ИКР</w:t>
      </w:r>
      <w:r w:rsidR="0060604B" w:rsidRPr="0060604B">
        <w:rPr>
          <w:rFonts w:ascii="Times New Roman" w:hAnsi="Times New Roman" w:cs="Times New Roman"/>
          <w:i/>
          <w:iCs/>
          <w:sz w:val="24"/>
          <w:szCs w:val="24"/>
          <w:lang w:val="ru-RU"/>
        </w:rPr>
        <w:t>.</w:t>
      </w:r>
      <w:r w:rsidRPr="0060604B">
        <w:rPr>
          <w:rFonts w:ascii="Times New Roman" w:hAnsi="Times New Roman" w:cs="Times New Roman"/>
          <w:i/>
          <w:iCs/>
          <w:sz w:val="24"/>
          <w:szCs w:val="24"/>
        </w:rPr>
        <w:t xml:space="preserve"> </w:t>
      </w:r>
    </w:p>
    <w:p w14:paraId="7033F02A" w14:textId="5A8A77DF" w:rsidR="0022624B" w:rsidRPr="0060604B" w:rsidRDefault="00B925C2" w:rsidP="0060604B">
      <w:pPr>
        <w:tabs>
          <w:tab w:val="left" w:pos="1276"/>
          <w:tab w:val="left" w:pos="1985"/>
          <w:tab w:val="left" w:pos="2268"/>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lang w:val="ru-RU"/>
        </w:rPr>
        <w:t>ЦООД</w:t>
      </w:r>
      <w:r w:rsidRPr="0060604B" w:rsidDel="00B925C2">
        <w:rPr>
          <w:rFonts w:ascii="Times New Roman" w:hAnsi="Times New Roman" w:cs="Times New Roman"/>
          <w:sz w:val="24"/>
          <w:szCs w:val="24"/>
        </w:rPr>
        <w:t xml:space="preserve"> </w:t>
      </w:r>
      <w:r w:rsidR="0022624B" w:rsidRPr="0060604B">
        <w:rPr>
          <w:rFonts w:ascii="Times New Roman" w:hAnsi="Times New Roman" w:cs="Times New Roman"/>
          <w:sz w:val="24"/>
          <w:szCs w:val="24"/>
        </w:rPr>
        <w:t>на основе предложения академического совета образовательной программы делает рассылку списка потенциальных руководителей ИКР с указанием сферы научных интересов и ссылкой на страницы преподавателей на сайте НИУ ВШЭ. Студенты образовательной программы предлагают тему ИКР академическому руководителю своей ОП или потенциальному руководителю работы. Рассмотрев предложенную студентом тему ИКР, академический руководитель образовательной программы, руководитель работы имеют право ее принять, или отклонить, аргументировав свое решение, или, совместно со студентом, переформулировать</w:t>
      </w:r>
      <w:r w:rsidR="0022624B" w:rsidRPr="0060604B">
        <w:rPr>
          <w:rFonts w:ascii="Times New Roman" w:hAnsi="Times New Roman" w:cs="Times New Roman"/>
          <w:sz w:val="24"/>
          <w:szCs w:val="24"/>
          <w:lang w:val="ru-RU"/>
        </w:rPr>
        <w:t xml:space="preserve"> (смотри заявление на утверждение темы приложение </w:t>
      </w:r>
      <w:r w:rsidR="00236313" w:rsidRPr="0060604B">
        <w:rPr>
          <w:rFonts w:ascii="Times New Roman" w:hAnsi="Times New Roman" w:cs="Times New Roman"/>
          <w:sz w:val="24"/>
          <w:szCs w:val="24"/>
          <w:lang w:val="ru-RU"/>
        </w:rPr>
        <w:t>1</w:t>
      </w:r>
      <w:r w:rsidR="0022624B" w:rsidRPr="0060604B">
        <w:rPr>
          <w:rFonts w:ascii="Times New Roman" w:hAnsi="Times New Roman" w:cs="Times New Roman"/>
          <w:sz w:val="24"/>
          <w:szCs w:val="24"/>
          <w:lang w:val="ru-RU"/>
        </w:rPr>
        <w:t>6</w:t>
      </w:r>
      <w:r w:rsidR="00E257A6" w:rsidRPr="0060604B">
        <w:rPr>
          <w:rFonts w:ascii="Times New Roman" w:hAnsi="Times New Roman" w:cs="Times New Roman"/>
          <w:sz w:val="24"/>
          <w:szCs w:val="24"/>
          <w:lang w:val="ru-RU"/>
        </w:rPr>
        <w:t xml:space="preserve"> и заявление на изменение темы курсовой работы приложение </w:t>
      </w:r>
      <w:r w:rsidR="00236313" w:rsidRPr="0060604B">
        <w:rPr>
          <w:rFonts w:ascii="Times New Roman" w:hAnsi="Times New Roman" w:cs="Times New Roman"/>
          <w:sz w:val="24"/>
          <w:szCs w:val="24"/>
          <w:lang w:val="ru-RU"/>
        </w:rPr>
        <w:t>1</w:t>
      </w:r>
      <w:r w:rsidR="00E257A6" w:rsidRPr="0060604B">
        <w:rPr>
          <w:rFonts w:ascii="Times New Roman" w:hAnsi="Times New Roman" w:cs="Times New Roman"/>
          <w:sz w:val="24"/>
          <w:szCs w:val="24"/>
          <w:lang w:val="ru-RU"/>
        </w:rPr>
        <w:t>7</w:t>
      </w:r>
      <w:r w:rsidR="0022624B" w:rsidRPr="0060604B">
        <w:rPr>
          <w:rFonts w:ascii="Times New Roman" w:hAnsi="Times New Roman" w:cs="Times New Roman"/>
          <w:sz w:val="24"/>
          <w:szCs w:val="24"/>
          <w:lang w:val="ru-RU"/>
        </w:rPr>
        <w:t>)</w:t>
      </w:r>
      <w:r w:rsidR="0022624B" w:rsidRPr="0060604B">
        <w:rPr>
          <w:rFonts w:ascii="Times New Roman" w:hAnsi="Times New Roman" w:cs="Times New Roman"/>
          <w:sz w:val="24"/>
          <w:szCs w:val="24"/>
        </w:rPr>
        <w:t xml:space="preserve"> </w:t>
      </w:r>
    </w:p>
    <w:p w14:paraId="1391808F" w14:textId="77777777" w:rsidR="0022624B" w:rsidRPr="0060604B" w:rsidRDefault="0022624B" w:rsidP="0060604B">
      <w:pPr>
        <w:tabs>
          <w:tab w:val="left" w:pos="1276"/>
          <w:tab w:val="left" w:pos="1985"/>
          <w:tab w:val="left" w:pos="2268"/>
        </w:tabs>
        <w:spacing w:line="240" w:lineRule="auto"/>
        <w:ind w:firstLine="709"/>
        <w:jc w:val="both"/>
        <w:rPr>
          <w:rFonts w:ascii="Times New Roman" w:hAnsi="Times New Roman" w:cs="Times New Roman"/>
          <w:b/>
          <w:sz w:val="24"/>
          <w:szCs w:val="24"/>
        </w:rPr>
      </w:pPr>
    </w:p>
    <w:p w14:paraId="4FFDA6D2" w14:textId="31ACB2D8" w:rsidR="0022624B" w:rsidRPr="0060604B" w:rsidRDefault="0022624B" w:rsidP="0060604B">
      <w:pPr>
        <w:tabs>
          <w:tab w:val="left" w:pos="1276"/>
          <w:tab w:val="left" w:pos="1985"/>
          <w:tab w:val="left" w:pos="2268"/>
        </w:tabs>
        <w:spacing w:line="240" w:lineRule="auto"/>
        <w:ind w:firstLine="709"/>
        <w:jc w:val="both"/>
        <w:rPr>
          <w:rFonts w:ascii="Times New Roman" w:hAnsi="Times New Roman" w:cs="Times New Roman"/>
          <w:i/>
          <w:iCs/>
          <w:sz w:val="24"/>
          <w:szCs w:val="24"/>
        </w:rPr>
      </w:pPr>
      <w:r w:rsidRPr="0060604B">
        <w:rPr>
          <w:rFonts w:ascii="Times New Roman" w:hAnsi="Times New Roman" w:cs="Times New Roman"/>
          <w:i/>
          <w:iCs/>
          <w:sz w:val="24"/>
          <w:szCs w:val="24"/>
        </w:rPr>
        <w:t>Предложение тем КП</w:t>
      </w:r>
      <w:r w:rsidR="0060604B" w:rsidRPr="0060604B">
        <w:rPr>
          <w:rFonts w:ascii="Times New Roman" w:hAnsi="Times New Roman" w:cs="Times New Roman"/>
          <w:i/>
          <w:iCs/>
          <w:sz w:val="24"/>
          <w:szCs w:val="24"/>
          <w:lang w:val="ru-RU"/>
        </w:rPr>
        <w:t>.</w:t>
      </w:r>
      <w:r w:rsidRPr="0060604B">
        <w:rPr>
          <w:rFonts w:ascii="Times New Roman" w:hAnsi="Times New Roman" w:cs="Times New Roman"/>
          <w:i/>
          <w:iCs/>
          <w:sz w:val="24"/>
          <w:szCs w:val="24"/>
        </w:rPr>
        <w:t xml:space="preserve"> </w:t>
      </w:r>
    </w:p>
    <w:p w14:paraId="79468C95" w14:textId="77777777" w:rsidR="0022624B" w:rsidRPr="0060604B" w:rsidRDefault="0022624B" w:rsidP="0060604B">
      <w:pPr>
        <w:tabs>
          <w:tab w:val="left" w:pos="1276"/>
          <w:tab w:val="left" w:pos="1985"/>
          <w:tab w:val="left" w:pos="2268"/>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Темы проектов работодатели направляют академическому руководителю образовательной программы. После согласования формулировок работодатели презентуют свои проекты студентам в рамках Научно-исследовательский семинара «Основы научно-проектной работы», где описывают цели и задачи проекта. </w:t>
      </w:r>
    </w:p>
    <w:p w14:paraId="73B48640" w14:textId="0D258E64" w:rsidR="00E257A6" w:rsidRPr="0060604B" w:rsidRDefault="00E257A6" w:rsidP="0060604B">
      <w:pPr>
        <w:tabs>
          <w:tab w:val="left" w:pos="1276"/>
          <w:tab w:val="left" w:pos="1985"/>
          <w:tab w:val="left" w:pos="2268"/>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Студент, не выбравший тему </w:t>
      </w:r>
      <w:r w:rsidR="008F5151" w:rsidRPr="0060604B">
        <w:rPr>
          <w:rFonts w:ascii="Times New Roman" w:hAnsi="Times New Roman" w:cs="Times New Roman"/>
          <w:sz w:val="24"/>
          <w:szCs w:val="24"/>
          <w:lang w:val="ru-RU"/>
        </w:rPr>
        <w:t>ИКР/КП</w:t>
      </w:r>
      <w:r w:rsidRPr="0060604B">
        <w:rPr>
          <w:rFonts w:ascii="Times New Roman" w:hAnsi="Times New Roman" w:cs="Times New Roman"/>
          <w:sz w:val="24"/>
          <w:szCs w:val="24"/>
        </w:rPr>
        <w:t xml:space="preserve"> в установленный срок, считается имеющим академическую задолженность. Он обязан ликвидировать ее в порядке и в сроки, </w:t>
      </w:r>
      <w:r w:rsidRPr="0060604B">
        <w:rPr>
          <w:rFonts w:ascii="Times New Roman" w:hAnsi="Times New Roman" w:cs="Times New Roman"/>
          <w:sz w:val="24"/>
          <w:szCs w:val="24"/>
        </w:rPr>
        <w:lastRenderedPageBreak/>
        <w:t>установленные законодательством Российской Федерации и локальными нормативными актами НИУ ВШЭ.</w:t>
      </w:r>
    </w:p>
    <w:p w14:paraId="6F8F442D" w14:textId="77777777" w:rsidR="00577A34" w:rsidRPr="0060604B" w:rsidRDefault="00577A34" w:rsidP="0060604B">
      <w:pPr>
        <w:tabs>
          <w:tab w:val="left" w:pos="1276"/>
          <w:tab w:val="left" w:pos="1985"/>
          <w:tab w:val="left" w:pos="2268"/>
        </w:tabs>
        <w:spacing w:line="240" w:lineRule="auto"/>
        <w:ind w:firstLine="709"/>
        <w:jc w:val="both"/>
        <w:rPr>
          <w:rFonts w:ascii="Times New Roman" w:hAnsi="Times New Roman" w:cs="Times New Roman"/>
          <w:sz w:val="24"/>
          <w:szCs w:val="24"/>
        </w:rPr>
      </w:pPr>
    </w:p>
    <w:p w14:paraId="66376729" w14:textId="435BAB46" w:rsidR="00577A34" w:rsidRPr="0060604B" w:rsidRDefault="00577A34" w:rsidP="0060604B">
      <w:pPr>
        <w:pStyle w:val="1"/>
        <w:numPr>
          <w:ilvl w:val="0"/>
          <w:numId w:val="0"/>
        </w:numPr>
        <w:ind w:right="0" w:firstLine="709"/>
        <w:rPr>
          <w:rFonts w:eastAsia="Calibri"/>
          <w:iCs w:val="0"/>
          <w:szCs w:val="24"/>
          <w:lang w:eastAsia="en-US"/>
        </w:rPr>
      </w:pPr>
      <w:r w:rsidRPr="0060604B">
        <w:rPr>
          <w:rFonts w:eastAsia="Calibri"/>
          <w:i/>
          <w:szCs w:val="24"/>
          <w:lang w:eastAsia="en-US"/>
        </w:rPr>
        <w:t>Основные требования к ИКР</w:t>
      </w:r>
      <w:r w:rsidR="0060604B">
        <w:rPr>
          <w:rFonts w:eastAsia="Calibri"/>
          <w:i/>
          <w:szCs w:val="24"/>
          <w:lang w:eastAsia="en-US"/>
        </w:rPr>
        <w:t>.</w:t>
      </w:r>
    </w:p>
    <w:p w14:paraId="45569712" w14:textId="77777777" w:rsidR="00577A34" w:rsidRPr="0060604B" w:rsidRDefault="00577A34" w:rsidP="0060604B">
      <w:pPr>
        <w:pStyle w:val="a8"/>
        <w:widowControl/>
        <w:numPr>
          <w:ilvl w:val="0"/>
          <w:numId w:val="9"/>
        </w:numPr>
        <w:tabs>
          <w:tab w:val="left" w:pos="709"/>
        </w:tabs>
        <w:autoSpaceDE/>
        <w:autoSpaceDN/>
        <w:adjustRightInd/>
        <w:ind w:left="0" w:firstLine="709"/>
        <w:contextualSpacing w:val="0"/>
        <w:jc w:val="both"/>
        <w:rPr>
          <w:rFonts w:eastAsia="Calibri"/>
          <w:vanish/>
          <w:sz w:val="24"/>
          <w:szCs w:val="24"/>
          <w:lang w:eastAsia="en-US"/>
        </w:rPr>
      </w:pPr>
    </w:p>
    <w:p w14:paraId="25EE6B93" w14:textId="77777777" w:rsidR="00577A34" w:rsidRPr="0060604B" w:rsidRDefault="00577A34" w:rsidP="0060604B">
      <w:pPr>
        <w:pStyle w:val="a8"/>
        <w:widowControl/>
        <w:numPr>
          <w:ilvl w:val="0"/>
          <w:numId w:val="9"/>
        </w:numPr>
        <w:tabs>
          <w:tab w:val="left" w:pos="709"/>
        </w:tabs>
        <w:autoSpaceDE/>
        <w:autoSpaceDN/>
        <w:adjustRightInd/>
        <w:ind w:left="0" w:firstLine="709"/>
        <w:contextualSpacing w:val="0"/>
        <w:jc w:val="both"/>
        <w:rPr>
          <w:rFonts w:eastAsia="Calibri"/>
          <w:vanish/>
          <w:sz w:val="24"/>
          <w:szCs w:val="24"/>
          <w:lang w:eastAsia="en-US"/>
        </w:rPr>
      </w:pPr>
    </w:p>
    <w:p w14:paraId="46A1BEAB" w14:textId="77777777"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ИКР выполняется в формате исследовательской работы, содержащей анализ и обобщение исследовательского материала, релевантного проблеме исследования. Курсовая работа призвана способствовать закреплению и проявлению знаний и умений, полученных в процессе освоения ОП.</w:t>
      </w:r>
    </w:p>
    <w:p w14:paraId="4E3D93D9" w14:textId="77777777"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ИКР должна содержать исследовательскую проблему и исследовательский вопрос, обзор литературы, концептуализацию, операционализацию, рабочую гипотезу, перспективную структуру эмпирической части исследования.</w:t>
      </w:r>
    </w:p>
    <w:p w14:paraId="4A498891" w14:textId="77777777"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ИКР включает следующие структурные элементы: титульный лист </w:t>
      </w:r>
      <w:r w:rsidRPr="0060604B">
        <w:rPr>
          <w:rFonts w:ascii="Times New Roman" w:hAnsi="Times New Roman" w:cs="Times New Roman"/>
          <w:i/>
          <w:sz w:val="24"/>
          <w:szCs w:val="24"/>
        </w:rPr>
        <w:t>(</w:t>
      </w:r>
      <w:r w:rsidRPr="0060604B">
        <w:rPr>
          <w:rFonts w:ascii="Times New Roman" w:hAnsi="Times New Roman" w:cs="Times New Roman"/>
          <w:i/>
          <w:sz w:val="24"/>
          <w:szCs w:val="24"/>
          <w:lang w:val="ru-RU"/>
        </w:rPr>
        <w:t xml:space="preserve">смотри </w:t>
      </w:r>
      <w:r w:rsidRPr="0060604B">
        <w:rPr>
          <w:rFonts w:ascii="Times New Roman" w:hAnsi="Times New Roman" w:cs="Times New Roman"/>
          <w:i/>
          <w:sz w:val="24"/>
          <w:szCs w:val="24"/>
        </w:rPr>
        <w:t xml:space="preserve">приложение </w:t>
      </w:r>
      <w:r w:rsidR="00236313" w:rsidRPr="0060604B">
        <w:rPr>
          <w:rFonts w:ascii="Times New Roman" w:hAnsi="Times New Roman" w:cs="Times New Roman"/>
          <w:i/>
          <w:sz w:val="24"/>
          <w:szCs w:val="24"/>
          <w:lang w:val="ru-RU"/>
        </w:rPr>
        <w:t>1</w:t>
      </w:r>
      <w:r w:rsidRPr="0060604B">
        <w:rPr>
          <w:rFonts w:ascii="Times New Roman" w:hAnsi="Times New Roman" w:cs="Times New Roman"/>
          <w:i/>
          <w:sz w:val="24"/>
          <w:szCs w:val="24"/>
          <w:lang w:val="ru-RU"/>
        </w:rPr>
        <w:t>8</w:t>
      </w:r>
      <w:r w:rsidRPr="0060604B">
        <w:rPr>
          <w:rFonts w:ascii="Times New Roman" w:hAnsi="Times New Roman" w:cs="Times New Roman"/>
          <w:i/>
          <w:sz w:val="24"/>
          <w:szCs w:val="24"/>
        </w:rPr>
        <w:t>),</w:t>
      </w:r>
      <w:r w:rsidRPr="0060604B">
        <w:rPr>
          <w:rFonts w:ascii="Times New Roman" w:hAnsi="Times New Roman" w:cs="Times New Roman"/>
          <w:sz w:val="24"/>
          <w:szCs w:val="24"/>
        </w:rPr>
        <w:t xml:space="preserve"> содержание, введение, основную часть, заключение</w:t>
      </w:r>
      <w:r w:rsidRPr="0060604B">
        <w:rPr>
          <w:rStyle w:val="af8"/>
          <w:rFonts w:ascii="Times New Roman" w:hAnsi="Times New Roman" w:cs="Times New Roman"/>
          <w:sz w:val="24"/>
          <w:szCs w:val="24"/>
        </w:rPr>
        <w:footnoteReference w:id="11"/>
      </w:r>
      <w:r w:rsidRPr="0060604B">
        <w:rPr>
          <w:rFonts w:ascii="Times New Roman" w:hAnsi="Times New Roman" w:cs="Times New Roman"/>
          <w:sz w:val="24"/>
          <w:szCs w:val="24"/>
        </w:rPr>
        <w:t>, список использованных источников и литературы, приложения (при наличии).</w:t>
      </w:r>
    </w:p>
    <w:p w14:paraId="2D536B0F" w14:textId="1FC8F366"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Под объёмом </w:t>
      </w:r>
      <w:r w:rsidR="008F5151" w:rsidRPr="0060604B">
        <w:rPr>
          <w:rFonts w:ascii="Times New Roman" w:hAnsi="Times New Roman" w:cs="Times New Roman"/>
          <w:sz w:val="24"/>
          <w:szCs w:val="24"/>
          <w:lang w:val="ru-RU"/>
        </w:rPr>
        <w:t>ИКР</w:t>
      </w:r>
      <w:r w:rsidRPr="0060604B">
        <w:rPr>
          <w:rFonts w:ascii="Times New Roman" w:hAnsi="Times New Roman" w:cs="Times New Roman"/>
          <w:sz w:val="24"/>
          <w:szCs w:val="24"/>
        </w:rPr>
        <w:t xml:space="preserve"> понимается объём авторского текста без учёта списка литературы и приложений. Для студентов 1 курса магистратуры – не менее 1,5 </w:t>
      </w:r>
      <w:proofErr w:type="spellStart"/>
      <w:r w:rsidRPr="0060604B">
        <w:rPr>
          <w:rFonts w:ascii="Times New Roman" w:hAnsi="Times New Roman" w:cs="Times New Roman"/>
          <w:sz w:val="24"/>
          <w:szCs w:val="24"/>
        </w:rPr>
        <w:t>а.л</w:t>
      </w:r>
      <w:proofErr w:type="spellEnd"/>
      <w:r w:rsidRPr="0060604B">
        <w:rPr>
          <w:rFonts w:ascii="Times New Roman" w:hAnsi="Times New Roman" w:cs="Times New Roman"/>
          <w:sz w:val="24"/>
          <w:szCs w:val="24"/>
        </w:rPr>
        <w:t xml:space="preserve">. (30 страниц, оформленных в соответствии с </w:t>
      </w:r>
      <w:r w:rsidR="0060500E" w:rsidRPr="0060604B">
        <w:rPr>
          <w:rFonts w:ascii="Times New Roman" w:hAnsi="Times New Roman" w:cs="Times New Roman"/>
          <w:sz w:val="24"/>
          <w:szCs w:val="24"/>
          <w:lang w:val="ru-RU"/>
        </w:rPr>
        <w:t>Программой</w:t>
      </w:r>
      <w:r w:rsidR="000154B0">
        <w:rPr>
          <w:rFonts w:ascii="Times New Roman" w:hAnsi="Times New Roman" w:cs="Times New Roman"/>
          <w:sz w:val="24"/>
          <w:szCs w:val="24"/>
          <w:lang w:val="ru-RU"/>
        </w:rPr>
        <w:t xml:space="preserve"> – для ИКР, выполненных на русском языке. Для ИКР, выполненным на английском языке – 25 страниц</w:t>
      </w:r>
      <w:r w:rsidRPr="0060604B">
        <w:rPr>
          <w:rFonts w:ascii="Times New Roman" w:hAnsi="Times New Roman" w:cs="Times New Roman"/>
          <w:sz w:val="24"/>
          <w:szCs w:val="24"/>
        </w:rPr>
        <w:t xml:space="preserve">). Авторский лист – 40 тыс. </w:t>
      </w:r>
      <w:r w:rsidR="00D97D71" w:rsidRPr="0060604B">
        <w:rPr>
          <w:rFonts w:ascii="Times New Roman" w:hAnsi="Times New Roman" w:cs="Times New Roman"/>
          <w:sz w:val="24"/>
          <w:szCs w:val="24"/>
        </w:rPr>
        <w:t>З</w:t>
      </w:r>
      <w:r w:rsidRPr="0060604B">
        <w:rPr>
          <w:rFonts w:ascii="Times New Roman" w:hAnsi="Times New Roman" w:cs="Times New Roman"/>
          <w:sz w:val="24"/>
          <w:szCs w:val="24"/>
        </w:rPr>
        <w:t xml:space="preserve">наков с пробелами. Объём приложений не регламентирован. </w:t>
      </w:r>
    </w:p>
    <w:p w14:paraId="2BE838AB" w14:textId="77777777"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Студент может подготовить и защищать ИКР на английском языке по согласованию с научным и академическим руководителями образовательной программы. Работа на английском языке должна быть оформлена в едином стиле (например, APA, APSA и др.). Если ИКР выполнена на английском языке, защита проводится на английском языке.</w:t>
      </w:r>
    </w:p>
    <w:p w14:paraId="06D2B557" w14:textId="77777777" w:rsidR="00577A34" w:rsidRPr="0060604B" w:rsidRDefault="00577A34" w:rsidP="0060604B">
      <w:pPr>
        <w:tabs>
          <w:tab w:val="left" w:pos="709"/>
        </w:tabs>
        <w:spacing w:line="240" w:lineRule="auto"/>
        <w:ind w:firstLine="709"/>
        <w:jc w:val="both"/>
        <w:rPr>
          <w:rFonts w:ascii="Times New Roman" w:hAnsi="Times New Roman" w:cs="Times New Roman"/>
          <w:sz w:val="24"/>
          <w:szCs w:val="24"/>
        </w:rPr>
      </w:pPr>
    </w:p>
    <w:p w14:paraId="3DD602CA" w14:textId="47BC6560" w:rsidR="00577A34" w:rsidRPr="00CD2D47" w:rsidRDefault="00577A34" w:rsidP="0060604B">
      <w:pPr>
        <w:spacing w:line="240" w:lineRule="auto"/>
        <w:ind w:firstLine="709"/>
        <w:jc w:val="both"/>
        <w:rPr>
          <w:rFonts w:ascii="Times New Roman" w:hAnsi="Times New Roman" w:cs="Times New Roman"/>
          <w:i/>
          <w:iCs/>
          <w:sz w:val="24"/>
          <w:szCs w:val="24"/>
          <w:lang w:val="ru-RU"/>
        </w:rPr>
      </w:pPr>
      <w:r w:rsidRPr="00CD2D47">
        <w:rPr>
          <w:rFonts w:ascii="Times New Roman" w:hAnsi="Times New Roman" w:cs="Times New Roman"/>
          <w:i/>
          <w:iCs/>
          <w:sz w:val="24"/>
          <w:szCs w:val="24"/>
        </w:rPr>
        <w:t xml:space="preserve">Основные требования к </w:t>
      </w:r>
      <w:r w:rsidRPr="00CD2D47">
        <w:rPr>
          <w:rFonts w:ascii="Times New Roman" w:hAnsi="Times New Roman" w:cs="Times New Roman"/>
          <w:i/>
          <w:iCs/>
          <w:sz w:val="24"/>
          <w:szCs w:val="24"/>
          <w:lang w:val="ru-RU"/>
        </w:rPr>
        <w:t>КП</w:t>
      </w:r>
      <w:r w:rsidR="00CD2D47">
        <w:rPr>
          <w:rFonts w:ascii="Times New Roman" w:hAnsi="Times New Roman" w:cs="Times New Roman"/>
          <w:i/>
          <w:iCs/>
          <w:sz w:val="24"/>
          <w:szCs w:val="24"/>
          <w:lang w:val="ru-RU"/>
        </w:rPr>
        <w:t>.</w:t>
      </w:r>
    </w:p>
    <w:p w14:paraId="6AAA5393" w14:textId="77777777" w:rsidR="00577A34" w:rsidRPr="0060604B" w:rsidRDefault="00577A34" w:rsidP="0060604B">
      <w:pPr>
        <w:pStyle w:val="a8"/>
        <w:suppressAutoHyphens/>
        <w:autoSpaceDE/>
        <w:autoSpaceDN/>
        <w:adjustRightInd/>
        <w:ind w:left="0" w:firstLine="709"/>
        <w:contextualSpacing w:val="0"/>
        <w:jc w:val="both"/>
        <w:rPr>
          <w:sz w:val="24"/>
          <w:szCs w:val="24"/>
        </w:rPr>
      </w:pPr>
      <w:r w:rsidRPr="0060604B">
        <w:rPr>
          <w:sz w:val="24"/>
          <w:szCs w:val="24"/>
        </w:rPr>
        <w:t>КП выполняется в формате исследовательского проекта, содержащего анализ и обобщение исследовательского материала, релевантного техническому заданию (ТЗ), где перечислены цели и задачи проекта (кейса). Курсовой проект призван способствовать закреплению и проявлению знаний и умений, полученных в процессе освоения ОП.</w:t>
      </w:r>
    </w:p>
    <w:p w14:paraId="14D8AE45" w14:textId="77777777" w:rsidR="00577A34" w:rsidRPr="0060604B" w:rsidRDefault="00577A34" w:rsidP="0060604B">
      <w:pPr>
        <w:pStyle w:val="a8"/>
        <w:suppressAutoHyphens/>
        <w:autoSpaceDE/>
        <w:autoSpaceDN/>
        <w:adjustRightInd/>
        <w:ind w:left="0" w:firstLine="709"/>
        <w:contextualSpacing w:val="0"/>
        <w:jc w:val="both"/>
        <w:rPr>
          <w:rFonts w:eastAsia="Arial Unicode MS"/>
          <w:iCs/>
          <w:sz w:val="24"/>
          <w:szCs w:val="24"/>
        </w:rPr>
      </w:pPr>
      <w:r w:rsidRPr="0060604B">
        <w:rPr>
          <w:sz w:val="24"/>
          <w:szCs w:val="24"/>
        </w:rPr>
        <w:t xml:space="preserve">КП должен содержать </w:t>
      </w:r>
      <w:r w:rsidRPr="0060604B">
        <w:rPr>
          <w:rFonts w:eastAsia="Arial Unicode MS"/>
          <w:iCs/>
          <w:sz w:val="24"/>
          <w:szCs w:val="24"/>
        </w:rPr>
        <w:t xml:space="preserve">описание цели и задач проекта исходя из ТЗ, обзор научной литературы для выявления теоретических оснований измерения эффективности коммуникаций, анализ рынка (обзор актуальной практики), предварительный дизайн исследования. </w:t>
      </w:r>
      <w:r w:rsidRPr="0060604B">
        <w:rPr>
          <w:sz w:val="24"/>
          <w:szCs w:val="24"/>
        </w:rPr>
        <w:t>Обзор научной литературы включает в себя идентификацию темы проекта в границах научной дискуссии, к которой относится обсуждаемый кейс и определение релевантных теоретических подходов, моделей объяснения и их ограничений; обзор рынка включает определение и общую характеристику интересующего сегмента, идентификацию актуальных практик в рамках выделенного сегмента, а также сравнение практик, выявление трендов, определение ключевых проблем и способов их решения (в зависимости от задач исследования).</w:t>
      </w:r>
    </w:p>
    <w:p w14:paraId="07AF795E" w14:textId="412F9126" w:rsidR="00577A34" w:rsidRDefault="00577A34" w:rsidP="0060604B">
      <w:pPr>
        <w:pStyle w:val="a8"/>
        <w:suppressAutoHyphens/>
        <w:autoSpaceDE/>
        <w:autoSpaceDN/>
        <w:adjustRightInd/>
        <w:ind w:left="0" w:firstLine="709"/>
        <w:contextualSpacing w:val="0"/>
        <w:jc w:val="both"/>
        <w:rPr>
          <w:sz w:val="24"/>
          <w:szCs w:val="24"/>
        </w:rPr>
      </w:pPr>
      <w:r w:rsidRPr="0060604B">
        <w:rPr>
          <w:sz w:val="24"/>
          <w:szCs w:val="24"/>
        </w:rPr>
        <w:t xml:space="preserve">КП включает следующие структурные элементы: титульный лист </w:t>
      </w:r>
      <w:r w:rsidRPr="0060604B">
        <w:rPr>
          <w:i/>
          <w:sz w:val="24"/>
          <w:szCs w:val="24"/>
        </w:rPr>
        <w:t xml:space="preserve">(приложение </w:t>
      </w:r>
      <w:r w:rsidR="00236313" w:rsidRPr="0060604B">
        <w:rPr>
          <w:i/>
          <w:sz w:val="24"/>
          <w:szCs w:val="24"/>
        </w:rPr>
        <w:t>1</w:t>
      </w:r>
      <w:r w:rsidRPr="0060604B">
        <w:rPr>
          <w:i/>
          <w:sz w:val="24"/>
          <w:szCs w:val="24"/>
        </w:rPr>
        <w:t xml:space="preserve">8), </w:t>
      </w:r>
      <w:r w:rsidRPr="0060604B">
        <w:rPr>
          <w:sz w:val="24"/>
          <w:szCs w:val="24"/>
        </w:rPr>
        <w:t xml:space="preserve">содержание, </w:t>
      </w:r>
      <w:r w:rsidRPr="0060604B">
        <w:rPr>
          <w:rFonts w:eastAsia="Arial Unicode MS"/>
          <w:iCs/>
          <w:sz w:val="24"/>
          <w:szCs w:val="24"/>
        </w:rPr>
        <w:t>основная часть</w:t>
      </w:r>
      <w:r w:rsidRPr="0060604B">
        <w:rPr>
          <w:rFonts w:eastAsia="Calibri"/>
          <w:sz w:val="24"/>
          <w:szCs w:val="24"/>
          <w:lang w:eastAsia="en-US"/>
        </w:rPr>
        <w:t xml:space="preserve">, </w:t>
      </w:r>
      <w:r w:rsidRPr="0060604B">
        <w:rPr>
          <w:sz w:val="24"/>
          <w:szCs w:val="24"/>
        </w:rPr>
        <w:t>список использованных источников и литературы, приложения (при наличии).</w:t>
      </w:r>
    </w:p>
    <w:p w14:paraId="2A7FDF6C" w14:textId="34381012" w:rsidR="00CD2D47" w:rsidRPr="0060604B" w:rsidRDefault="00CD2D47" w:rsidP="00CD2D47">
      <w:pPr>
        <w:tabs>
          <w:tab w:val="left" w:pos="709"/>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Под объёмом </w:t>
      </w:r>
      <w:r>
        <w:rPr>
          <w:rFonts w:ascii="Times New Roman" w:hAnsi="Times New Roman" w:cs="Times New Roman"/>
          <w:sz w:val="24"/>
          <w:szCs w:val="24"/>
          <w:lang w:val="ru-RU"/>
        </w:rPr>
        <w:t>КП</w:t>
      </w:r>
      <w:r w:rsidRPr="0060604B">
        <w:rPr>
          <w:rFonts w:ascii="Times New Roman" w:hAnsi="Times New Roman" w:cs="Times New Roman"/>
          <w:sz w:val="24"/>
          <w:szCs w:val="24"/>
        </w:rPr>
        <w:t xml:space="preserve"> понимается объём авторского текста без учёта списка литературы и приложений. Для студентов 1 курса магистратуры – не менее 1,5 </w:t>
      </w:r>
      <w:proofErr w:type="spellStart"/>
      <w:r w:rsidRPr="0060604B">
        <w:rPr>
          <w:rFonts w:ascii="Times New Roman" w:hAnsi="Times New Roman" w:cs="Times New Roman"/>
          <w:sz w:val="24"/>
          <w:szCs w:val="24"/>
        </w:rPr>
        <w:t>а.л</w:t>
      </w:r>
      <w:proofErr w:type="spellEnd"/>
      <w:r w:rsidRPr="0060604B">
        <w:rPr>
          <w:rFonts w:ascii="Times New Roman" w:hAnsi="Times New Roman" w:cs="Times New Roman"/>
          <w:sz w:val="24"/>
          <w:szCs w:val="24"/>
        </w:rPr>
        <w:t xml:space="preserve">. (30 страниц, оформленных в соответствии с </w:t>
      </w:r>
      <w:r w:rsidRPr="0060604B">
        <w:rPr>
          <w:rFonts w:ascii="Times New Roman" w:hAnsi="Times New Roman" w:cs="Times New Roman"/>
          <w:sz w:val="24"/>
          <w:szCs w:val="24"/>
          <w:lang w:val="ru-RU"/>
        </w:rPr>
        <w:t>Программой</w:t>
      </w:r>
      <w:r>
        <w:rPr>
          <w:rFonts w:ascii="Times New Roman" w:hAnsi="Times New Roman" w:cs="Times New Roman"/>
          <w:sz w:val="24"/>
          <w:szCs w:val="24"/>
          <w:lang w:val="ru-RU"/>
        </w:rPr>
        <w:t xml:space="preserve"> – для ИКР, выполненных на русском языке. Для ИКР, выполненным на английском языке – 25 страниц</w:t>
      </w:r>
      <w:r w:rsidRPr="0060604B">
        <w:rPr>
          <w:rFonts w:ascii="Times New Roman" w:hAnsi="Times New Roman" w:cs="Times New Roman"/>
          <w:sz w:val="24"/>
          <w:szCs w:val="24"/>
        </w:rPr>
        <w:t xml:space="preserve">). Авторский лист – 40 тыс. Знаков с пробелами. Объём приложений не регламентирован. </w:t>
      </w:r>
    </w:p>
    <w:p w14:paraId="4BD91A63" w14:textId="77777777" w:rsidR="00BC59F6" w:rsidRPr="0060604B" w:rsidRDefault="00BC59F6" w:rsidP="0060604B">
      <w:pPr>
        <w:tabs>
          <w:tab w:val="left" w:pos="1276"/>
          <w:tab w:val="left" w:pos="1985"/>
          <w:tab w:val="left" w:pos="2268"/>
        </w:tabs>
        <w:spacing w:line="240" w:lineRule="auto"/>
        <w:ind w:firstLine="709"/>
        <w:jc w:val="both"/>
        <w:rPr>
          <w:rFonts w:ascii="Times New Roman" w:hAnsi="Times New Roman" w:cs="Times New Roman"/>
          <w:sz w:val="24"/>
          <w:szCs w:val="24"/>
          <w:lang w:val="ru-RU"/>
        </w:rPr>
      </w:pPr>
      <w:r w:rsidRPr="0060604B">
        <w:rPr>
          <w:rFonts w:ascii="Times New Roman" w:hAnsi="Times New Roman" w:cs="Times New Roman"/>
          <w:sz w:val="24"/>
          <w:szCs w:val="24"/>
          <w:lang w:val="ru-RU"/>
        </w:rPr>
        <w:t xml:space="preserve">Требования к оформлению </w:t>
      </w:r>
      <w:r w:rsidR="00A26AB0" w:rsidRPr="0060604B">
        <w:rPr>
          <w:rFonts w:ascii="Times New Roman" w:hAnsi="Times New Roman" w:cs="Times New Roman"/>
          <w:sz w:val="24"/>
          <w:szCs w:val="24"/>
          <w:lang w:val="ru-RU"/>
        </w:rPr>
        <w:t xml:space="preserve">ИКР и КП смотри в приложении </w:t>
      </w:r>
      <w:r w:rsidR="00236313" w:rsidRPr="0060604B">
        <w:rPr>
          <w:rFonts w:ascii="Times New Roman" w:hAnsi="Times New Roman" w:cs="Times New Roman"/>
          <w:sz w:val="24"/>
          <w:szCs w:val="24"/>
          <w:lang w:val="ru-RU"/>
        </w:rPr>
        <w:t>1</w:t>
      </w:r>
      <w:r w:rsidR="00A26AB0" w:rsidRPr="0060604B">
        <w:rPr>
          <w:rFonts w:ascii="Times New Roman" w:hAnsi="Times New Roman" w:cs="Times New Roman"/>
          <w:sz w:val="24"/>
          <w:szCs w:val="24"/>
          <w:lang w:val="ru-RU"/>
        </w:rPr>
        <w:t xml:space="preserve">9. Отзыв на ИКР и КП смотри приложение </w:t>
      </w:r>
      <w:r w:rsidR="00236313" w:rsidRPr="0060604B">
        <w:rPr>
          <w:rFonts w:ascii="Times New Roman" w:hAnsi="Times New Roman" w:cs="Times New Roman"/>
          <w:sz w:val="24"/>
          <w:szCs w:val="24"/>
          <w:lang w:val="ru-RU"/>
        </w:rPr>
        <w:t>2</w:t>
      </w:r>
      <w:r w:rsidR="00A26AB0" w:rsidRPr="0060604B">
        <w:rPr>
          <w:rFonts w:ascii="Times New Roman" w:hAnsi="Times New Roman" w:cs="Times New Roman"/>
          <w:sz w:val="24"/>
          <w:szCs w:val="24"/>
          <w:lang w:val="ru-RU"/>
        </w:rPr>
        <w:t xml:space="preserve">0 и </w:t>
      </w:r>
      <w:r w:rsidR="00236313" w:rsidRPr="0060604B">
        <w:rPr>
          <w:rFonts w:ascii="Times New Roman" w:hAnsi="Times New Roman" w:cs="Times New Roman"/>
          <w:sz w:val="24"/>
          <w:szCs w:val="24"/>
          <w:lang w:val="ru-RU"/>
        </w:rPr>
        <w:t>2</w:t>
      </w:r>
      <w:r w:rsidR="00A26AB0" w:rsidRPr="0060604B">
        <w:rPr>
          <w:rFonts w:ascii="Times New Roman" w:hAnsi="Times New Roman" w:cs="Times New Roman"/>
          <w:sz w:val="24"/>
          <w:szCs w:val="24"/>
          <w:lang w:val="ru-RU"/>
        </w:rPr>
        <w:t>1.</w:t>
      </w:r>
    </w:p>
    <w:p w14:paraId="39319DA9" w14:textId="77777777" w:rsidR="00CD2D47" w:rsidRDefault="00CD2D47" w:rsidP="0060604B">
      <w:pPr>
        <w:spacing w:line="240" w:lineRule="auto"/>
        <w:ind w:firstLine="709"/>
        <w:jc w:val="both"/>
        <w:rPr>
          <w:rFonts w:ascii="Times New Roman" w:hAnsi="Times New Roman" w:cs="Times New Roman"/>
          <w:i/>
          <w:iCs/>
          <w:sz w:val="24"/>
          <w:szCs w:val="24"/>
        </w:rPr>
      </w:pPr>
    </w:p>
    <w:p w14:paraId="629FFF00" w14:textId="0B25837A" w:rsidR="002007E7" w:rsidRPr="00CD2D47" w:rsidRDefault="002007E7" w:rsidP="0060604B">
      <w:pPr>
        <w:spacing w:line="240" w:lineRule="auto"/>
        <w:ind w:firstLine="709"/>
        <w:jc w:val="both"/>
        <w:rPr>
          <w:rFonts w:ascii="Times New Roman" w:hAnsi="Times New Roman" w:cs="Times New Roman"/>
          <w:i/>
          <w:iCs/>
          <w:sz w:val="24"/>
          <w:szCs w:val="24"/>
          <w:lang w:val="ru-RU"/>
        </w:rPr>
      </w:pPr>
      <w:r w:rsidRPr="00CD2D47">
        <w:rPr>
          <w:rFonts w:ascii="Times New Roman" w:hAnsi="Times New Roman" w:cs="Times New Roman"/>
          <w:i/>
          <w:iCs/>
          <w:sz w:val="24"/>
          <w:szCs w:val="24"/>
        </w:rPr>
        <w:lastRenderedPageBreak/>
        <w:t>Использование системы «Антиплагиат» для проверки курсовых работ студентов</w:t>
      </w:r>
      <w:r w:rsidR="00CD2D47">
        <w:rPr>
          <w:rFonts w:ascii="Times New Roman" w:hAnsi="Times New Roman" w:cs="Times New Roman"/>
          <w:i/>
          <w:iCs/>
          <w:sz w:val="24"/>
          <w:szCs w:val="24"/>
          <w:lang w:val="ru-RU"/>
        </w:rPr>
        <w:t>.</w:t>
      </w:r>
    </w:p>
    <w:p w14:paraId="296B5933" w14:textId="74084C4B" w:rsidR="002007E7" w:rsidRPr="0060604B" w:rsidRDefault="002007E7" w:rsidP="0060604B">
      <w:pPr>
        <w:spacing w:line="240" w:lineRule="auto"/>
        <w:ind w:firstLine="709"/>
        <w:jc w:val="both"/>
        <w:rPr>
          <w:rFonts w:ascii="Times New Roman" w:hAnsi="Times New Roman" w:cs="Times New Roman"/>
          <w:b/>
          <w:sz w:val="24"/>
          <w:szCs w:val="24"/>
        </w:rPr>
      </w:pPr>
      <w:r w:rsidRPr="0060604B">
        <w:rPr>
          <w:rFonts w:ascii="Times New Roman" w:hAnsi="Times New Roman" w:cs="Times New Roman"/>
          <w:sz w:val="24"/>
          <w:szCs w:val="24"/>
        </w:rPr>
        <w:t>Загрузка для проверки в системе «Антиплагиат» курсовых работ студентов</w:t>
      </w:r>
      <w:r w:rsidR="00C17F2B" w:rsidRPr="0060604B">
        <w:rPr>
          <w:rFonts w:ascii="Times New Roman" w:hAnsi="Times New Roman" w:cs="Times New Roman"/>
          <w:sz w:val="24"/>
          <w:szCs w:val="24"/>
          <w:lang w:val="ru-RU"/>
        </w:rPr>
        <w:t>, вне зависимости от выбранного формата,</w:t>
      </w:r>
      <w:r w:rsidRPr="0060604B">
        <w:rPr>
          <w:rFonts w:ascii="Times New Roman" w:hAnsi="Times New Roman" w:cs="Times New Roman"/>
          <w:sz w:val="24"/>
          <w:szCs w:val="24"/>
        </w:rPr>
        <w:t xml:space="preserve"> является обязательной. В случае нарушения сроков загрузки курсовой работы по неуважительной причине студент не допускается к публичной защите, и у него образуется академическая задолженность.</w:t>
      </w:r>
    </w:p>
    <w:p w14:paraId="24EBE09D" w14:textId="50887B21" w:rsidR="002007E7" w:rsidRPr="0060604B" w:rsidRDefault="002007E7"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Курсовые работы, оформленные в соответствии с </w:t>
      </w:r>
      <w:r w:rsidR="0060500E" w:rsidRPr="0060604B">
        <w:rPr>
          <w:rFonts w:ascii="Times New Roman" w:hAnsi="Times New Roman" w:cs="Times New Roman"/>
          <w:sz w:val="24"/>
          <w:szCs w:val="24"/>
          <w:lang w:val="ru-RU"/>
        </w:rPr>
        <w:t>программой</w:t>
      </w:r>
      <w:r w:rsidRPr="0060604B">
        <w:rPr>
          <w:rFonts w:ascii="Times New Roman" w:hAnsi="Times New Roman" w:cs="Times New Roman"/>
          <w:sz w:val="24"/>
          <w:szCs w:val="24"/>
        </w:rPr>
        <w:t xml:space="preserve">, загружаются в систему в электронной форме в формате </w:t>
      </w:r>
      <w:proofErr w:type="spellStart"/>
      <w:r w:rsidRPr="0060604B">
        <w:rPr>
          <w:rFonts w:ascii="Times New Roman" w:hAnsi="Times New Roman" w:cs="Times New Roman"/>
          <w:sz w:val="24"/>
          <w:szCs w:val="24"/>
        </w:rPr>
        <w:t>pdf</w:t>
      </w:r>
      <w:proofErr w:type="spellEnd"/>
      <w:r w:rsidRPr="0060604B">
        <w:rPr>
          <w:rFonts w:ascii="Times New Roman" w:hAnsi="Times New Roman" w:cs="Times New Roman"/>
          <w:sz w:val="24"/>
          <w:szCs w:val="24"/>
        </w:rPr>
        <w:t xml:space="preserve">. В качестве неотъемлемого элемента все курсовые работы включают титульный лист, оформленный по установленной форме </w:t>
      </w:r>
      <w:r w:rsidRPr="0060604B">
        <w:rPr>
          <w:rFonts w:ascii="Times New Roman" w:hAnsi="Times New Roman" w:cs="Times New Roman"/>
          <w:i/>
          <w:sz w:val="24"/>
          <w:szCs w:val="24"/>
        </w:rPr>
        <w:t xml:space="preserve">(приложение </w:t>
      </w:r>
      <w:r w:rsidR="000C1FEF" w:rsidRPr="0060604B">
        <w:rPr>
          <w:rFonts w:ascii="Times New Roman" w:hAnsi="Times New Roman" w:cs="Times New Roman"/>
          <w:i/>
          <w:sz w:val="24"/>
          <w:szCs w:val="24"/>
          <w:lang w:val="ru-RU"/>
        </w:rPr>
        <w:t>18</w:t>
      </w:r>
      <w:r w:rsidRPr="0060604B">
        <w:rPr>
          <w:rFonts w:ascii="Times New Roman" w:hAnsi="Times New Roman" w:cs="Times New Roman"/>
          <w:i/>
          <w:sz w:val="24"/>
          <w:szCs w:val="24"/>
        </w:rPr>
        <w:t>).</w:t>
      </w:r>
      <w:r w:rsidRPr="0060604B">
        <w:rPr>
          <w:rFonts w:ascii="Times New Roman" w:hAnsi="Times New Roman" w:cs="Times New Roman"/>
          <w:sz w:val="24"/>
          <w:szCs w:val="24"/>
        </w:rPr>
        <w:t xml:space="preserve"> </w:t>
      </w:r>
    </w:p>
    <w:p w14:paraId="1B752E60" w14:textId="086ADDBF" w:rsidR="002007E7" w:rsidRPr="0060604B" w:rsidRDefault="002007E7" w:rsidP="0060604B">
      <w:pPr>
        <w:spacing w:line="240" w:lineRule="auto"/>
        <w:ind w:firstLine="709"/>
        <w:jc w:val="both"/>
        <w:rPr>
          <w:rFonts w:ascii="Times New Roman" w:hAnsi="Times New Roman" w:cs="Times New Roman"/>
          <w:bCs/>
          <w:sz w:val="24"/>
          <w:szCs w:val="24"/>
        </w:rPr>
      </w:pPr>
      <w:r w:rsidRPr="0060604B">
        <w:rPr>
          <w:rFonts w:ascii="Times New Roman" w:hAnsi="Times New Roman" w:cs="Times New Roman"/>
          <w:sz w:val="24"/>
          <w:szCs w:val="24"/>
        </w:rPr>
        <w:t xml:space="preserve">В установленные для сдачи курсовых работ сроки студент самостоятельно загружает файл с курсовой работой в систему «Антиплагиат» через личный кабинет в </w:t>
      </w:r>
      <w:r w:rsidR="00454AF1" w:rsidRPr="00454AF1">
        <w:rPr>
          <w:rFonts w:ascii="Times New Roman" w:hAnsi="Times New Roman" w:cs="Times New Roman"/>
          <w:sz w:val="24"/>
          <w:szCs w:val="24"/>
        </w:rPr>
        <w:t>ЭИОС</w:t>
      </w:r>
      <w:r w:rsidRPr="00454AF1">
        <w:rPr>
          <w:rFonts w:ascii="Times New Roman" w:hAnsi="Times New Roman" w:cs="Times New Roman"/>
          <w:sz w:val="24"/>
          <w:szCs w:val="24"/>
        </w:rPr>
        <w:t>.</w:t>
      </w:r>
      <w:r w:rsidRPr="0060604B">
        <w:rPr>
          <w:rFonts w:ascii="Times New Roman" w:hAnsi="Times New Roman" w:cs="Times New Roman"/>
          <w:sz w:val="24"/>
          <w:szCs w:val="24"/>
        </w:rPr>
        <w:t xml:space="preserve"> Внесение любых изменений </w:t>
      </w:r>
      <w:r w:rsidRPr="0060604B">
        <w:rPr>
          <w:rFonts w:ascii="Times New Roman" w:hAnsi="Times New Roman" w:cs="Times New Roman"/>
          <w:bCs/>
          <w:sz w:val="24"/>
          <w:szCs w:val="24"/>
        </w:rPr>
        <w:t>содержательного и технического характера в работу</w:t>
      </w:r>
      <w:r w:rsidRPr="0060604B">
        <w:rPr>
          <w:rFonts w:ascii="Times New Roman" w:hAnsi="Times New Roman" w:cs="Times New Roman"/>
          <w:sz w:val="24"/>
          <w:szCs w:val="24"/>
        </w:rPr>
        <w:t xml:space="preserve"> после загрузки работы в систему</w:t>
      </w:r>
      <w:r w:rsidR="00454AF1" w:rsidRPr="00454AF1">
        <w:t xml:space="preserve"> </w:t>
      </w:r>
      <w:r w:rsidR="00454AF1" w:rsidRPr="00454AF1">
        <w:rPr>
          <w:rFonts w:ascii="Times New Roman" w:hAnsi="Times New Roman" w:cs="Times New Roman"/>
          <w:sz w:val="24"/>
          <w:szCs w:val="24"/>
        </w:rPr>
        <w:t>ЭИОС</w:t>
      </w:r>
      <w:r w:rsidRPr="0060604B">
        <w:rPr>
          <w:rFonts w:ascii="Times New Roman" w:hAnsi="Times New Roman" w:cs="Times New Roman"/>
          <w:sz w:val="24"/>
          <w:szCs w:val="24"/>
        </w:rPr>
        <w:t xml:space="preserve"> для проверки на плагиат </w:t>
      </w:r>
      <w:r w:rsidRPr="0060604B">
        <w:rPr>
          <w:rFonts w:ascii="Times New Roman" w:hAnsi="Times New Roman" w:cs="Times New Roman"/>
          <w:bCs/>
          <w:sz w:val="24"/>
          <w:szCs w:val="24"/>
        </w:rPr>
        <w:t>не допускаются.</w:t>
      </w:r>
    </w:p>
    <w:p w14:paraId="5D070C0C" w14:textId="1EE887B8" w:rsidR="002007E7" w:rsidRPr="0060604B" w:rsidRDefault="002007E7"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Первичная техническая проверка курсовых работ осуществляется </w:t>
      </w:r>
      <w:r w:rsidR="00B925C2" w:rsidRPr="0060604B">
        <w:rPr>
          <w:rFonts w:ascii="Times New Roman" w:hAnsi="Times New Roman" w:cs="Times New Roman"/>
          <w:sz w:val="24"/>
          <w:szCs w:val="24"/>
          <w:lang w:val="ru-RU"/>
        </w:rPr>
        <w:t>ЦООД</w:t>
      </w:r>
      <w:r w:rsidRPr="0060604B">
        <w:rPr>
          <w:rFonts w:ascii="Times New Roman" w:hAnsi="Times New Roman" w:cs="Times New Roman"/>
          <w:sz w:val="24"/>
          <w:szCs w:val="24"/>
        </w:rPr>
        <w:t xml:space="preserve">. Отчеты о проверке курсовых работ доля оригинальности которых составляет менее 80%, направляются руководителю (куратору) работы. </w:t>
      </w:r>
    </w:p>
    <w:p w14:paraId="50A85698" w14:textId="1C86A686" w:rsidR="002007E7" w:rsidRPr="0060604B" w:rsidRDefault="002007E7" w:rsidP="0060604B">
      <w:pPr>
        <w:spacing w:line="240" w:lineRule="auto"/>
        <w:ind w:firstLine="709"/>
        <w:jc w:val="both"/>
        <w:rPr>
          <w:rFonts w:ascii="Times New Roman" w:hAnsi="Times New Roman" w:cs="Times New Roman"/>
          <w:i/>
          <w:sz w:val="24"/>
          <w:szCs w:val="24"/>
        </w:rPr>
      </w:pPr>
      <w:r w:rsidRPr="0060604B">
        <w:rPr>
          <w:rFonts w:ascii="Times New Roman" w:hAnsi="Times New Roman" w:cs="Times New Roman"/>
          <w:sz w:val="24"/>
          <w:szCs w:val="24"/>
        </w:rPr>
        <w:t xml:space="preserve">Окончательное решение о правомерности использования заимствований в курсовых работах студентов на основании предоставленных </w:t>
      </w:r>
      <w:r w:rsidR="00B925C2" w:rsidRPr="0060604B">
        <w:rPr>
          <w:rFonts w:ascii="Times New Roman" w:hAnsi="Times New Roman" w:cs="Times New Roman"/>
          <w:sz w:val="24"/>
          <w:szCs w:val="24"/>
          <w:lang w:val="ru-RU"/>
        </w:rPr>
        <w:t>ЦООД</w:t>
      </w:r>
      <w:r w:rsidR="00B925C2" w:rsidRPr="0060604B" w:rsidDel="00B925C2">
        <w:rPr>
          <w:rFonts w:ascii="Times New Roman" w:hAnsi="Times New Roman" w:cs="Times New Roman"/>
          <w:sz w:val="24"/>
          <w:szCs w:val="24"/>
        </w:rPr>
        <w:t xml:space="preserve"> </w:t>
      </w:r>
      <w:r w:rsidRPr="0060604B">
        <w:rPr>
          <w:rFonts w:ascii="Times New Roman" w:hAnsi="Times New Roman" w:cs="Times New Roman"/>
          <w:sz w:val="24"/>
          <w:szCs w:val="24"/>
        </w:rPr>
        <w:t xml:space="preserve">отчетов принимает руководитель работы. Он в течение трех дней после загрузки работы составляет служебную записку на имя декана факультета </w:t>
      </w:r>
      <w:r w:rsidR="00780234" w:rsidRPr="0060604B">
        <w:rPr>
          <w:rFonts w:ascii="Times New Roman" w:hAnsi="Times New Roman" w:cs="Times New Roman"/>
          <w:sz w:val="24"/>
          <w:szCs w:val="24"/>
          <w:lang w:val="ru-RU"/>
        </w:rPr>
        <w:t>креативных дисциплин</w:t>
      </w:r>
      <w:r w:rsidRPr="0060604B">
        <w:rPr>
          <w:rFonts w:ascii="Times New Roman" w:hAnsi="Times New Roman" w:cs="Times New Roman"/>
          <w:sz w:val="24"/>
          <w:szCs w:val="24"/>
        </w:rPr>
        <w:t xml:space="preserve"> и делает заключение о (не)оригинальности данных текстов </w:t>
      </w:r>
      <w:r w:rsidRPr="0060604B">
        <w:rPr>
          <w:rFonts w:ascii="Times New Roman" w:hAnsi="Times New Roman" w:cs="Times New Roman"/>
          <w:i/>
          <w:sz w:val="24"/>
          <w:szCs w:val="24"/>
        </w:rPr>
        <w:t xml:space="preserve">(приложение </w:t>
      </w:r>
      <w:r w:rsidRPr="0060604B">
        <w:rPr>
          <w:rFonts w:ascii="Times New Roman" w:hAnsi="Times New Roman" w:cs="Times New Roman"/>
          <w:i/>
          <w:sz w:val="24"/>
          <w:szCs w:val="24"/>
          <w:lang w:val="ru-RU"/>
        </w:rPr>
        <w:t>2</w:t>
      </w:r>
      <w:r w:rsidRPr="0060604B">
        <w:rPr>
          <w:rFonts w:ascii="Times New Roman" w:hAnsi="Times New Roman" w:cs="Times New Roman"/>
          <w:i/>
          <w:sz w:val="24"/>
          <w:szCs w:val="24"/>
        </w:rPr>
        <w:t xml:space="preserve">6). </w:t>
      </w:r>
    </w:p>
    <w:p w14:paraId="04F226BF" w14:textId="77777777" w:rsidR="002007E7" w:rsidRPr="0060604B" w:rsidRDefault="002007E7" w:rsidP="0060604B">
      <w:pPr>
        <w:tabs>
          <w:tab w:val="left" w:pos="1276"/>
          <w:tab w:val="left" w:pos="1985"/>
          <w:tab w:val="left" w:pos="2268"/>
        </w:tabs>
        <w:spacing w:line="240" w:lineRule="auto"/>
        <w:ind w:firstLine="709"/>
        <w:jc w:val="both"/>
        <w:rPr>
          <w:rFonts w:ascii="Times New Roman" w:hAnsi="Times New Roman" w:cs="Times New Roman"/>
          <w:sz w:val="24"/>
          <w:szCs w:val="24"/>
          <w:lang w:val="ru-RU"/>
        </w:rPr>
      </w:pPr>
      <w:r w:rsidRPr="0060604B">
        <w:rPr>
          <w:rFonts w:ascii="Times New Roman" w:hAnsi="Times New Roman" w:cs="Times New Roman"/>
          <w:sz w:val="24"/>
          <w:szCs w:val="24"/>
        </w:rPr>
        <w:t>В случае обнаружения плагиата в курсовой работе в отношении студента применяется дисциплинарное взыскание, регламентированное локальными нормативными актами НИУ ВШЭ.</w:t>
      </w:r>
    </w:p>
    <w:p w14:paraId="341E4DCF" w14:textId="2CE9D4A7" w:rsidR="000C1FEF" w:rsidRPr="000154B0" w:rsidRDefault="000C1FEF" w:rsidP="0060604B">
      <w:pPr>
        <w:spacing w:line="240" w:lineRule="auto"/>
        <w:ind w:firstLine="709"/>
        <w:jc w:val="both"/>
        <w:rPr>
          <w:rFonts w:ascii="Times New Roman" w:hAnsi="Times New Roman" w:cs="Times New Roman"/>
          <w:i/>
          <w:iCs/>
          <w:sz w:val="24"/>
          <w:szCs w:val="24"/>
        </w:rPr>
      </w:pPr>
      <w:r w:rsidRPr="000154B0">
        <w:rPr>
          <w:rFonts w:ascii="Times New Roman" w:hAnsi="Times New Roman" w:cs="Times New Roman"/>
          <w:i/>
          <w:iCs/>
          <w:sz w:val="24"/>
          <w:szCs w:val="24"/>
        </w:rPr>
        <w:t xml:space="preserve">Сдача комплекта документов в </w:t>
      </w:r>
      <w:r w:rsidR="00B925C2" w:rsidRPr="000154B0">
        <w:rPr>
          <w:rFonts w:ascii="Times New Roman" w:hAnsi="Times New Roman" w:cs="Times New Roman"/>
          <w:i/>
          <w:iCs/>
          <w:sz w:val="24"/>
          <w:szCs w:val="24"/>
          <w:lang w:val="ru-RU"/>
        </w:rPr>
        <w:t>ЦООД</w:t>
      </w:r>
      <w:r w:rsidR="000154B0">
        <w:rPr>
          <w:rFonts w:ascii="Times New Roman" w:hAnsi="Times New Roman" w:cs="Times New Roman"/>
          <w:i/>
          <w:iCs/>
          <w:sz w:val="24"/>
          <w:szCs w:val="24"/>
          <w:lang w:val="ru-RU"/>
        </w:rPr>
        <w:t>.</w:t>
      </w:r>
      <w:r w:rsidRPr="000154B0">
        <w:rPr>
          <w:rFonts w:ascii="Times New Roman" w:hAnsi="Times New Roman" w:cs="Times New Roman"/>
          <w:i/>
          <w:iCs/>
          <w:sz w:val="24"/>
          <w:szCs w:val="24"/>
        </w:rPr>
        <w:t xml:space="preserve"> </w:t>
      </w:r>
    </w:p>
    <w:p w14:paraId="3AA1EA78" w14:textId="7556C9FD" w:rsidR="000C1FEF" w:rsidRPr="0060604B" w:rsidRDefault="000C1FEF"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В установленные </w:t>
      </w:r>
      <w:r w:rsidR="0060500E" w:rsidRPr="0060604B">
        <w:rPr>
          <w:rFonts w:ascii="Times New Roman" w:hAnsi="Times New Roman" w:cs="Times New Roman"/>
          <w:sz w:val="24"/>
          <w:szCs w:val="24"/>
          <w:lang w:val="ru-RU"/>
        </w:rPr>
        <w:t>Программой</w:t>
      </w:r>
      <w:r w:rsidR="0060500E" w:rsidRPr="0060604B">
        <w:rPr>
          <w:rFonts w:ascii="Times New Roman" w:hAnsi="Times New Roman" w:cs="Times New Roman"/>
          <w:sz w:val="24"/>
          <w:szCs w:val="24"/>
        </w:rPr>
        <w:t xml:space="preserve"> </w:t>
      </w:r>
      <w:r w:rsidRPr="0060604B">
        <w:rPr>
          <w:rFonts w:ascii="Times New Roman" w:hAnsi="Times New Roman" w:cs="Times New Roman"/>
          <w:sz w:val="24"/>
          <w:szCs w:val="24"/>
        </w:rPr>
        <w:t>сроки менеджер образовательной программы «Интегрированные коммуникации» фиксирует в журнале регистраций и учета КР и ВКР факт загрузки курсовой работы в</w:t>
      </w:r>
      <w:r w:rsidR="00454AF1">
        <w:rPr>
          <w:rFonts w:ascii="Times New Roman" w:hAnsi="Times New Roman" w:cs="Times New Roman"/>
          <w:sz w:val="24"/>
          <w:szCs w:val="24"/>
          <w:lang w:val="ru-RU"/>
        </w:rPr>
        <w:t xml:space="preserve"> </w:t>
      </w:r>
      <w:r w:rsidR="00454AF1" w:rsidRPr="00454AF1">
        <w:rPr>
          <w:rFonts w:ascii="Times New Roman" w:hAnsi="Times New Roman" w:cs="Times New Roman"/>
          <w:sz w:val="24"/>
          <w:szCs w:val="24"/>
        </w:rPr>
        <w:t>ЭИОС</w:t>
      </w:r>
      <w:r w:rsidRPr="0060604B">
        <w:rPr>
          <w:rFonts w:ascii="Times New Roman" w:hAnsi="Times New Roman" w:cs="Times New Roman"/>
          <w:sz w:val="24"/>
          <w:szCs w:val="24"/>
        </w:rPr>
        <w:t xml:space="preserve"> и наличие загруженного отзыва руководителя. </w:t>
      </w:r>
    </w:p>
    <w:p w14:paraId="70ACD5B5" w14:textId="29964F41" w:rsidR="000C1FEF" w:rsidRPr="0060604B" w:rsidRDefault="000C1FEF"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2.7.2. В случае отсутствия полного комплекта документов </w:t>
      </w:r>
      <w:r w:rsidR="00B925C2" w:rsidRPr="0060604B">
        <w:rPr>
          <w:rFonts w:ascii="Times New Roman" w:hAnsi="Times New Roman" w:cs="Times New Roman"/>
          <w:sz w:val="24"/>
          <w:szCs w:val="24"/>
          <w:lang w:val="ru-RU"/>
        </w:rPr>
        <w:t>ЦООД</w:t>
      </w:r>
      <w:r w:rsidR="00B925C2" w:rsidRPr="0060604B" w:rsidDel="00B925C2">
        <w:rPr>
          <w:rFonts w:ascii="Times New Roman" w:hAnsi="Times New Roman" w:cs="Times New Roman"/>
          <w:sz w:val="24"/>
          <w:szCs w:val="24"/>
        </w:rPr>
        <w:t xml:space="preserve"> </w:t>
      </w:r>
      <w:r w:rsidRPr="0060604B">
        <w:rPr>
          <w:rFonts w:ascii="Times New Roman" w:hAnsi="Times New Roman" w:cs="Times New Roman"/>
          <w:sz w:val="24"/>
          <w:szCs w:val="24"/>
        </w:rPr>
        <w:t xml:space="preserve">оформляет акт о непредоставлении полного комплекта документов, на основе которого деканом факультета выносится решение о недопуске к защите. </w:t>
      </w:r>
    </w:p>
    <w:p w14:paraId="318F71F9" w14:textId="066B4177" w:rsidR="000C1FEF" w:rsidRPr="0060604B" w:rsidRDefault="000C1FEF"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2.7.3. В случае нарушения сроков загрузки работы по неуважительной причине </w:t>
      </w:r>
      <w:r w:rsidR="00B925C2" w:rsidRPr="0060604B">
        <w:rPr>
          <w:rFonts w:ascii="Times New Roman" w:hAnsi="Times New Roman" w:cs="Times New Roman"/>
          <w:sz w:val="24"/>
          <w:szCs w:val="24"/>
          <w:lang w:val="ru-RU"/>
        </w:rPr>
        <w:t>ЦООД</w:t>
      </w:r>
      <w:r w:rsidR="00B925C2" w:rsidRPr="0060604B" w:rsidDel="00B925C2">
        <w:rPr>
          <w:rFonts w:ascii="Times New Roman" w:hAnsi="Times New Roman" w:cs="Times New Roman"/>
          <w:sz w:val="24"/>
          <w:szCs w:val="24"/>
        </w:rPr>
        <w:t xml:space="preserve"> </w:t>
      </w:r>
      <w:r w:rsidRPr="0060604B">
        <w:rPr>
          <w:rFonts w:ascii="Times New Roman" w:hAnsi="Times New Roman" w:cs="Times New Roman"/>
          <w:sz w:val="24"/>
          <w:szCs w:val="24"/>
        </w:rPr>
        <w:t>также оформляет акт о несвоевременной загрузке курсовых работ, на основе которого деканом факультета выносится решение о недопуске к защите.</w:t>
      </w:r>
    </w:p>
    <w:p w14:paraId="6714229D" w14:textId="77777777" w:rsidR="000C1FEF" w:rsidRPr="0060604B" w:rsidRDefault="000C1FEF" w:rsidP="0060604B">
      <w:pPr>
        <w:pStyle w:val="1"/>
        <w:numPr>
          <w:ilvl w:val="0"/>
          <w:numId w:val="0"/>
        </w:numPr>
        <w:ind w:right="0" w:firstLine="709"/>
        <w:rPr>
          <w:rFonts w:eastAsia="Calibri"/>
          <w:b/>
          <w:iCs w:val="0"/>
          <w:szCs w:val="24"/>
          <w:lang w:eastAsia="en-US"/>
        </w:rPr>
      </w:pPr>
    </w:p>
    <w:p w14:paraId="0A80D3FB" w14:textId="34086C90" w:rsidR="000C1FEF" w:rsidRPr="00F35B36" w:rsidRDefault="000C1FEF" w:rsidP="0060604B">
      <w:pPr>
        <w:pStyle w:val="1"/>
        <w:numPr>
          <w:ilvl w:val="0"/>
          <w:numId w:val="0"/>
        </w:numPr>
        <w:ind w:right="0" w:firstLine="709"/>
        <w:rPr>
          <w:i/>
          <w:szCs w:val="24"/>
        </w:rPr>
      </w:pPr>
      <w:r w:rsidRPr="00F35B36">
        <w:rPr>
          <w:rFonts w:eastAsia="Calibri"/>
          <w:i/>
          <w:szCs w:val="24"/>
          <w:lang w:eastAsia="en-US"/>
        </w:rPr>
        <w:t>Руководство ИКР/КП</w:t>
      </w:r>
      <w:r w:rsidR="00F35B36">
        <w:rPr>
          <w:rFonts w:eastAsia="Calibri"/>
          <w:i/>
          <w:szCs w:val="24"/>
          <w:lang w:eastAsia="en-US"/>
        </w:rPr>
        <w:t>.</w:t>
      </w:r>
    </w:p>
    <w:p w14:paraId="3A23381F" w14:textId="35940313" w:rsidR="000C1FEF" w:rsidRPr="0060604B" w:rsidRDefault="000C1FEF" w:rsidP="0060604B">
      <w:pPr>
        <w:tabs>
          <w:tab w:val="left" w:pos="1134"/>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Непосредственное руководство выполнением ИКР/КП осуществляет руководитель, назначенный</w:t>
      </w:r>
      <w:r w:rsidR="0060500E" w:rsidRPr="0060604B">
        <w:rPr>
          <w:rFonts w:ascii="Times New Roman" w:hAnsi="Times New Roman" w:cs="Times New Roman"/>
          <w:sz w:val="24"/>
          <w:szCs w:val="24"/>
          <w:lang w:val="ru-RU"/>
        </w:rPr>
        <w:t xml:space="preserve"> в ЭИС</w:t>
      </w:r>
      <w:r w:rsidR="00780234" w:rsidRPr="0060604B">
        <w:rPr>
          <w:rFonts w:ascii="Times New Roman" w:hAnsi="Times New Roman" w:cs="Times New Roman"/>
          <w:sz w:val="24"/>
          <w:szCs w:val="24"/>
          <w:lang w:val="ru-RU"/>
        </w:rPr>
        <w:t xml:space="preserve"> ВШЭ</w:t>
      </w:r>
      <w:r w:rsidRPr="0060604B">
        <w:rPr>
          <w:rFonts w:ascii="Times New Roman" w:hAnsi="Times New Roman" w:cs="Times New Roman"/>
          <w:sz w:val="24"/>
          <w:szCs w:val="24"/>
        </w:rPr>
        <w:t>. Руководителями преимущественно назначаются работники Университета, имеющие ученую степень (доктор наук, PhD, кандидат наук), а также практики, имеющие опыт работы в отрасли и работающие в Университете на условиях совместительства.</w:t>
      </w:r>
    </w:p>
    <w:p w14:paraId="7716D42F" w14:textId="77777777" w:rsidR="000C1FEF" w:rsidRPr="0060604B" w:rsidRDefault="000C1FEF" w:rsidP="0060604B">
      <w:pPr>
        <w:tabs>
          <w:tab w:val="left" w:pos="1134"/>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В целях оказания консультационной помощи могут быть назначены консультанты из числа работников Университета или работников сторонних организаций, профессиональная деятельность и/или научные интересы которых связаны с темой ИКР/КП. Консультанты имеют совещательный голос при разработке ИКР/КП, в их обязанности входит консультационная помощь студенту. </w:t>
      </w:r>
    </w:p>
    <w:p w14:paraId="70C87BAD" w14:textId="3845B5A0" w:rsidR="000C1FEF" w:rsidRPr="0060604B" w:rsidRDefault="000C1FEF" w:rsidP="0060604B">
      <w:pPr>
        <w:tabs>
          <w:tab w:val="left" w:pos="1134"/>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Для студентов, имеющих Руководителей, не являющихся работниками Университета, назначаются </w:t>
      </w:r>
      <w:r w:rsidR="00780234" w:rsidRPr="0060604B">
        <w:rPr>
          <w:rFonts w:ascii="Times New Roman" w:hAnsi="Times New Roman" w:cs="Times New Roman"/>
          <w:sz w:val="24"/>
          <w:szCs w:val="24"/>
          <w:lang w:val="ru-RU"/>
        </w:rPr>
        <w:t>соруководители</w:t>
      </w:r>
      <w:r w:rsidR="00780234" w:rsidRPr="0060604B">
        <w:rPr>
          <w:rFonts w:ascii="Times New Roman" w:hAnsi="Times New Roman" w:cs="Times New Roman"/>
          <w:sz w:val="24"/>
          <w:szCs w:val="24"/>
        </w:rPr>
        <w:t xml:space="preserve"> </w:t>
      </w:r>
      <w:r w:rsidRPr="0060604B">
        <w:rPr>
          <w:rFonts w:ascii="Times New Roman" w:hAnsi="Times New Roman" w:cs="Times New Roman"/>
          <w:sz w:val="24"/>
          <w:szCs w:val="24"/>
        </w:rPr>
        <w:t xml:space="preserve">из числа работников Университета, реализующего данную образовательную программу. </w:t>
      </w:r>
      <w:r w:rsidR="00780234" w:rsidRPr="0060604B">
        <w:rPr>
          <w:rFonts w:ascii="Times New Roman" w:hAnsi="Times New Roman" w:cs="Times New Roman"/>
          <w:sz w:val="24"/>
          <w:szCs w:val="24"/>
          <w:lang w:val="ru-RU"/>
        </w:rPr>
        <w:t>Соруководители</w:t>
      </w:r>
      <w:r w:rsidR="00780234" w:rsidRPr="0060604B">
        <w:rPr>
          <w:rFonts w:ascii="Times New Roman" w:hAnsi="Times New Roman" w:cs="Times New Roman"/>
          <w:sz w:val="24"/>
          <w:szCs w:val="24"/>
        </w:rPr>
        <w:t xml:space="preserve"> </w:t>
      </w:r>
      <w:r w:rsidRPr="0060604B">
        <w:rPr>
          <w:rFonts w:ascii="Times New Roman" w:hAnsi="Times New Roman" w:cs="Times New Roman"/>
          <w:sz w:val="24"/>
          <w:szCs w:val="24"/>
        </w:rPr>
        <w:t xml:space="preserve">выполняют функцию контроля за ходом выполнения ИКР/КП и соблюдением требований по ее содержанию и оформлению, составляют служебную записку на имя декана о (не)оригинальности текстов курсовых работ, доля оригинальности которых составляет менее 80%. </w:t>
      </w:r>
      <w:r w:rsidR="00780234" w:rsidRPr="0060604B">
        <w:rPr>
          <w:rFonts w:ascii="Times New Roman" w:hAnsi="Times New Roman" w:cs="Times New Roman"/>
          <w:sz w:val="24"/>
          <w:szCs w:val="24"/>
          <w:lang w:val="ru-RU"/>
        </w:rPr>
        <w:t>Соруководители</w:t>
      </w:r>
      <w:r w:rsidR="00780234" w:rsidRPr="0060604B">
        <w:rPr>
          <w:rFonts w:ascii="Times New Roman" w:hAnsi="Times New Roman" w:cs="Times New Roman"/>
          <w:sz w:val="24"/>
          <w:szCs w:val="24"/>
        </w:rPr>
        <w:t xml:space="preserve"> </w:t>
      </w:r>
      <w:r w:rsidRPr="0060604B">
        <w:rPr>
          <w:rFonts w:ascii="Times New Roman" w:hAnsi="Times New Roman" w:cs="Times New Roman"/>
          <w:sz w:val="24"/>
          <w:szCs w:val="24"/>
        </w:rPr>
        <w:t xml:space="preserve">в обязательном порядке назначаются всем студентам, выполняющим курсовой проект.   </w:t>
      </w:r>
    </w:p>
    <w:p w14:paraId="14FD0C05" w14:textId="6D4CF962" w:rsidR="000C1FEF" w:rsidRPr="0060604B" w:rsidRDefault="000C1FEF" w:rsidP="0060604B">
      <w:pPr>
        <w:tabs>
          <w:tab w:val="left" w:pos="1134"/>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lastRenderedPageBreak/>
        <w:t>Решение о необходимости назначения консультанта(</w:t>
      </w:r>
      <w:proofErr w:type="spellStart"/>
      <w:r w:rsidRPr="0060604B">
        <w:rPr>
          <w:rFonts w:ascii="Times New Roman" w:hAnsi="Times New Roman" w:cs="Times New Roman"/>
          <w:sz w:val="24"/>
          <w:szCs w:val="24"/>
        </w:rPr>
        <w:t>ов</w:t>
      </w:r>
      <w:proofErr w:type="spellEnd"/>
      <w:r w:rsidRPr="0060604B">
        <w:rPr>
          <w:rFonts w:ascii="Times New Roman" w:hAnsi="Times New Roman" w:cs="Times New Roman"/>
          <w:sz w:val="24"/>
          <w:szCs w:val="24"/>
        </w:rPr>
        <w:t xml:space="preserve">) / </w:t>
      </w:r>
      <w:proofErr w:type="spellStart"/>
      <w:r w:rsidR="00001E67" w:rsidRPr="0060604B">
        <w:rPr>
          <w:rFonts w:ascii="Times New Roman" w:hAnsi="Times New Roman" w:cs="Times New Roman"/>
          <w:sz w:val="24"/>
          <w:szCs w:val="24"/>
          <w:lang w:val="ru-RU"/>
        </w:rPr>
        <w:t>соруководителя</w:t>
      </w:r>
      <w:proofErr w:type="spellEnd"/>
      <w:r w:rsidR="00001E67" w:rsidRPr="0060604B">
        <w:rPr>
          <w:rFonts w:ascii="Times New Roman" w:hAnsi="Times New Roman" w:cs="Times New Roman"/>
          <w:sz w:val="24"/>
          <w:szCs w:val="24"/>
        </w:rPr>
        <w:t xml:space="preserve"> </w:t>
      </w:r>
      <w:r w:rsidR="00F35B36" w:rsidRPr="0060604B">
        <w:rPr>
          <w:rFonts w:ascii="Times New Roman" w:hAnsi="Times New Roman" w:cs="Times New Roman"/>
          <w:sz w:val="24"/>
          <w:szCs w:val="24"/>
        </w:rPr>
        <w:t>принимает академический</w:t>
      </w:r>
      <w:r w:rsidRPr="0060604B">
        <w:rPr>
          <w:rFonts w:ascii="Times New Roman" w:hAnsi="Times New Roman" w:cs="Times New Roman"/>
          <w:sz w:val="24"/>
          <w:szCs w:val="24"/>
        </w:rPr>
        <w:t xml:space="preserve"> </w:t>
      </w:r>
      <w:r w:rsidR="00F35B36" w:rsidRPr="0060604B">
        <w:rPr>
          <w:rFonts w:ascii="Times New Roman" w:hAnsi="Times New Roman" w:cs="Times New Roman"/>
          <w:sz w:val="24"/>
          <w:szCs w:val="24"/>
        </w:rPr>
        <w:t>руководитель ОП</w:t>
      </w:r>
      <w:r w:rsidRPr="0060604B">
        <w:rPr>
          <w:rFonts w:ascii="Times New Roman" w:hAnsi="Times New Roman" w:cs="Times New Roman"/>
          <w:sz w:val="24"/>
          <w:szCs w:val="24"/>
        </w:rPr>
        <w:t xml:space="preserve"> на основании заявления студента, завизированного руководителем. </w:t>
      </w:r>
    </w:p>
    <w:p w14:paraId="31FE3ABC" w14:textId="011EBFA4" w:rsidR="000C1FEF" w:rsidRPr="0060604B" w:rsidRDefault="000C1FEF" w:rsidP="0060604B">
      <w:pPr>
        <w:tabs>
          <w:tab w:val="left" w:pos="1134"/>
        </w:tabs>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 xml:space="preserve">Смена Руководителя ИКР/КП допускается не позднее, чем </w:t>
      </w:r>
      <w:r w:rsidR="00256D16" w:rsidRPr="0060604B">
        <w:rPr>
          <w:rFonts w:ascii="Times New Roman" w:hAnsi="Times New Roman" w:cs="Times New Roman"/>
          <w:sz w:val="24"/>
          <w:szCs w:val="24"/>
          <w:lang w:val="ru-RU"/>
        </w:rPr>
        <w:t>03</w:t>
      </w:r>
      <w:r w:rsidRPr="0060604B">
        <w:rPr>
          <w:rFonts w:ascii="Times New Roman" w:hAnsi="Times New Roman" w:cs="Times New Roman"/>
          <w:sz w:val="24"/>
          <w:szCs w:val="24"/>
        </w:rPr>
        <w:t xml:space="preserve"> апреля </w:t>
      </w:r>
      <w:r w:rsidR="00256D16" w:rsidRPr="0060604B">
        <w:rPr>
          <w:rFonts w:ascii="Times New Roman" w:hAnsi="Times New Roman" w:cs="Times New Roman"/>
          <w:sz w:val="24"/>
          <w:szCs w:val="24"/>
        </w:rPr>
        <w:t>202</w:t>
      </w:r>
      <w:r w:rsidR="00256D16" w:rsidRPr="0060604B">
        <w:rPr>
          <w:rFonts w:ascii="Times New Roman" w:hAnsi="Times New Roman" w:cs="Times New Roman"/>
          <w:sz w:val="24"/>
          <w:szCs w:val="24"/>
          <w:lang w:val="ru-RU"/>
        </w:rPr>
        <w:t>3</w:t>
      </w:r>
      <w:r w:rsidR="00256D16" w:rsidRPr="0060604B">
        <w:rPr>
          <w:rFonts w:ascii="Times New Roman" w:hAnsi="Times New Roman" w:cs="Times New Roman"/>
          <w:sz w:val="24"/>
          <w:szCs w:val="24"/>
        </w:rPr>
        <w:t xml:space="preserve"> </w:t>
      </w:r>
      <w:r w:rsidRPr="0060604B">
        <w:rPr>
          <w:rFonts w:ascii="Times New Roman" w:hAnsi="Times New Roman" w:cs="Times New Roman"/>
          <w:sz w:val="24"/>
          <w:szCs w:val="24"/>
        </w:rPr>
        <w:t xml:space="preserve">г. (17:00) на основании заявления о смене руководителя </w:t>
      </w:r>
      <w:r w:rsidRPr="0060604B">
        <w:rPr>
          <w:rFonts w:ascii="Times New Roman" w:hAnsi="Times New Roman" w:cs="Times New Roman"/>
          <w:i/>
          <w:sz w:val="24"/>
          <w:szCs w:val="24"/>
        </w:rPr>
        <w:t xml:space="preserve">(приложение </w:t>
      </w:r>
      <w:r w:rsidR="00386875" w:rsidRPr="0060604B">
        <w:rPr>
          <w:rFonts w:ascii="Times New Roman" w:hAnsi="Times New Roman" w:cs="Times New Roman"/>
          <w:i/>
          <w:sz w:val="24"/>
          <w:szCs w:val="24"/>
          <w:lang w:val="ru-RU"/>
        </w:rPr>
        <w:t>17</w:t>
      </w:r>
      <w:r w:rsidRPr="0060604B">
        <w:rPr>
          <w:rFonts w:ascii="Times New Roman" w:hAnsi="Times New Roman" w:cs="Times New Roman"/>
          <w:i/>
          <w:sz w:val="24"/>
          <w:szCs w:val="24"/>
        </w:rPr>
        <w:t>).</w:t>
      </w:r>
    </w:p>
    <w:p w14:paraId="012002A3" w14:textId="77777777" w:rsidR="006A1906" w:rsidRPr="0060604B" w:rsidRDefault="006A1906" w:rsidP="0060604B">
      <w:pPr>
        <w:tabs>
          <w:tab w:val="left" w:pos="1276"/>
          <w:tab w:val="left" w:pos="1985"/>
          <w:tab w:val="left" w:pos="2268"/>
        </w:tabs>
        <w:spacing w:line="240" w:lineRule="auto"/>
        <w:ind w:firstLine="709"/>
        <w:jc w:val="both"/>
        <w:rPr>
          <w:rFonts w:ascii="Times New Roman" w:hAnsi="Times New Roman" w:cs="Times New Roman"/>
          <w:sz w:val="24"/>
          <w:szCs w:val="24"/>
          <w:lang w:val="ru-RU"/>
        </w:rPr>
      </w:pPr>
    </w:p>
    <w:p w14:paraId="4411CD81" w14:textId="77777777" w:rsidR="00395240" w:rsidRPr="0060604B" w:rsidRDefault="0022624B" w:rsidP="0060604B">
      <w:pPr>
        <w:spacing w:line="240" w:lineRule="auto"/>
        <w:ind w:firstLine="709"/>
        <w:jc w:val="both"/>
        <w:rPr>
          <w:rFonts w:ascii="Times New Roman" w:eastAsia="Times New Roman" w:hAnsi="Times New Roman" w:cs="Times New Roman"/>
          <w:b/>
          <w:sz w:val="24"/>
          <w:szCs w:val="24"/>
        </w:rPr>
      </w:pPr>
      <w:r w:rsidRPr="0060604B">
        <w:rPr>
          <w:rFonts w:ascii="Times New Roman" w:eastAsia="Times New Roman" w:hAnsi="Times New Roman" w:cs="Times New Roman"/>
          <w:b/>
          <w:sz w:val="24"/>
          <w:szCs w:val="24"/>
        </w:rPr>
        <w:t>4.3. Оценивание и отчетность ЭПП.</w:t>
      </w:r>
    </w:p>
    <w:p w14:paraId="44F42D8E" w14:textId="78BFF32B" w:rsidR="00A26AB0" w:rsidRPr="0060604B" w:rsidRDefault="00A26AB0" w:rsidP="0060604B">
      <w:pPr>
        <w:pStyle w:val="21"/>
        <w:shd w:val="clear" w:color="auto" w:fill="FFFFFF"/>
        <w:tabs>
          <w:tab w:val="left" w:pos="567"/>
        </w:tabs>
        <w:ind w:left="0" w:firstLine="709"/>
        <w:jc w:val="both"/>
        <w:rPr>
          <w:iCs/>
          <w:sz w:val="24"/>
          <w:szCs w:val="24"/>
        </w:rPr>
      </w:pPr>
      <w:r w:rsidRPr="0060604B">
        <w:rPr>
          <w:iCs/>
          <w:sz w:val="24"/>
          <w:szCs w:val="24"/>
        </w:rPr>
        <w:t xml:space="preserve">Отзыв составляется руководителем только на работу, загруженную в </w:t>
      </w:r>
      <w:r w:rsidR="00454AF1" w:rsidRPr="00454AF1">
        <w:rPr>
          <w:sz w:val="24"/>
          <w:szCs w:val="24"/>
        </w:rPr>
        <w:t>ЭИОС</w:t>
      </w:r>
      <w:r w:rsidR="00454AF1">
        <w:rPr>
          <w:iCs/>
          <w:sz w:val="24"/>
          <w:szCs w:val="24"/>
        </w:rPr>
        <w:t>.</w:t>
      </w:r>
      <w:r w:rsidRPr="0060604B">
        <w:rPr>
          <w:iCs/>
          <w:sz w:val="24"/>
          <w:szCs w:val="24"/>
        </w:rPr>
        <w:t xml:space="preserve"> В нем </w:t>
      </w:r>
      <w:r w:rsidRPr="0060604B">
        <w:rPr>
          <w:sz w:val="24"/>
          <w:szCs w:val="24"/>
        </w:rPr>
        <w:t xml:space="preserve">руководитель в развернутой форме обосновывает оценку курсовой работы, </w:t>
      </w:r>
      <w:r w:rsidRPr="0060604B">
        <w:rPr>
          <w:iCs/>
          <w:sz w:val="24"/>
          <w:szCs w:val="24"/>
        </w:rPr>
        <w:t xml:space="preserve">проводя квалифицированный анализ основных положений </w:t>
      </w:r>
      <w:r w:rsidRPr="0060604B">
        <w:rPr>
          <w:sz w:val="24"/>
          <w:szCs w:val="24"/>
        </w:rPr>
        <w:t>работ</w:t>
      </w:r>
      <w:r w:rsidRPr="0060604B">
        <w:rPr>
          <w:iCs/>
          <w:sz w:val="24"/>
          <w:szCs w:val="24"/>
        </w:rPr>
        <w:t xml:space="preserve">ы </w:t>
      </w:r>
      <w:r w:rsidRPr="0060604B">
        <w:rPr>
          <w:i/>
          <w:iCs/>
          <w:sz w:val="24"/>
          <w:szCs w:val="24"/>
        </w:rPr>
        <w:t xml:space="preserve">(приложения </w:t>
      </w:r>
      <w:r w:rsidR="00236313" w:rsidRPr="0060604B">
        <w:rPr>
          <w:i/>
          <w:iCs/>
          <w:sz w:val="24"/>
          <w:szCs w:val="24"/>
        </w:rPr>
        <w:t>2</w:t>
      </w:r>
      <w:r w:rsidR="0097650C" w:rsidRPr="0060604B">
        <w:rPr>
          <w:i/>
          <w:iCs/>
          <w:sz w:val="24"/>
          <w:szCs w:val="24"/>
        </w:rPr>
        <w:t>0</w:t>
      </w:r>
      <w:r w:rsidRPr="0060604B">
        <w:rPr>
          <w:i/>
          <w:iCs/>
          <w:sz w:val="24"/>
          <w:szCs w:val="24"/>
        </w:rPr>
        <w:t>,</w:t>
      </w:r>
      <w:r w:rsidR="00236313" w:rsidRPr="0060604B">
        <w:rPr>
          <w:i/>
          <w:iCs/>
          <w:sz w:val="24"/>
          <w:szCs w:val="24"/>
        </w:rPr>
        <w:t>2</w:t>
      </w:r>
      <w:r w:rsidR="0097650C" w:rsidRPr="0060604B">
        <w:rPr>
          <w:i/>
          <w:iCs/>
          <w:sz w:val="24"/>
          <w:szCs w:val="24"/>
        </w:rPr>
        <w:t>1</w:t>
      </w:r>
      <w:r w:rsidRPr="0060604B">
        <w:rPr>
          <w:i/>
          <w:iCs/>
          <w:sz w:val="24"/>
          <w:szCs w:val="24"/>
        </w:rPr>
        <w:t>).</w:t>
      </w:r>
      <w:r w:rsidRPr="0060604B">
        <w:rPr>
          <w:iCs/>
          <w:sz w:val="24"/>
          <w:szCs w:val="24"/>
        </w:rPr>
        <w:t xml:space="preserve"> Отзыв на ИКР</w:t>
      </w:r>
      <w:r w:rsidR="0060500E" w:rsidRPr="0060604B">
        <w:rPr>
          <w:iCs/>
          <w:sz w:val="24"/>
          <w:szCs w:val="24"/>
        </w:rPr>
        <w:t>/КП</w:t>
      </w:r>
      <w:r w:rsidRPr="0060604B">
        <w:rPr>
          <w:iCs/>
          <w:sz w:val="24"/>
          <w:szCs w:val="24"/>
        </w:rPr>
        <w:t xml:space="preserve"> загружается в</w:t>
      </w:r>
      <w:r w:rsidR="00454AF1">
        <w:rPr>
          <w:iCs/>
          <w:sz w:val="24"/>
          <w:szCs w:val="24"/>
        </w:rPr>
        <w:t xml:space="preserve"> </w:t>
      </w:r>
      <w:r w:rsidR="00454AF1" w:rsidRPr="00454AF1">
        <w:rPr>
          <w:sz w:val="24"/>
          <w:szCs w:val="24"/>
        </w:rPr>
        <w:t>ЭИОС</w:t>
      </w:r>
      <w:r w:rsidRPr="0060604B">
        <w:rPr>
          <w:iCs/>
          <w:sz w:val="24"/>
          <w:szCs w:val="24"/>
        </w:rPr>
        <w:t xml:space="preserve"> руководителем работы в установленные </w:t>
      </w:r>
      <w:r w:rsidR="0060500E" w:rsidRPr="0060604B">
        <w:rPr>
          <w:iCs/>
          <w:sz w:val="24"/>
          <w:szCs w:val="24"/>
        </w:rPr>
        <w:t xml:space="preserve">Программой </w:t>
      </w:r>
      <w:r w:rsidRPr="0060604B">
        <w:rPr>
          <w:iCs/>
          <w:sz w:val="24"/>
          <w:szCs w:val="24"/>
        </w:rPr>
        <w:t xml:space="preserve">сроки. Электронные отзывы </w:t>
      </w:r>
      <w:r w:rsidR="00EB2844" w:rsidRPr="0060604B">
        <w:rPr>
          <w:iCs/>
          <w:sz w:val="24"/>
          <w:szCs w:val="24"/>
        </w:rPr>
        <w:t>о КП</w:t>
      </w:r>
      <w:r w:rsidRPr="0060604B">
        <w:rPr>
          <w:iCs/>
          <w:sz w:val="24"/>
          <w:szCs w:val="24"/>
        </w:rPr>
        <w:t xml:space="preserve"> представители работодателей отправляют </w:t>
      </w:r>
      <w:r w:rsidRPr="0060604B">
        <w:rPr>
          <w:iCs/>
          <w:sz w:val="24"/>
          <w:szCs w:val="24"/>
          <w:lang w:val="en-US"/>
        </w:rPr>
        <w:t>c</w:t>
      </w:r>
      <w:r w:rsidRPr="0060604B">
        <w:rPr>
          <w:iCs/>
          <w:sz w:val="24"/>
          <w:szCs w:val="24"/>
        </w:rPr>
        <w:t xml:space="preserve"> электронных почт, позволяющих идентифицировать отправителя, в </w:t>
      </w:r>
      <w:r w:rsidR="00F57B92" w:rsidRPr="0060604B">
        <w:rPr>
          <w:sz w:val="24"/>
          <w:szCs w:val="24"/>
        </w:rPr>
        <w:t>ЦООД</w:t>
      </w:r>
      <w:r w:rsidRPr="0060604B">
        <w:rPr>
          <w:iCs/>
          <w:sz w:val="24"/>
          <w:szCs w:val="24"/>
        </w:rPr>
        <w:t xml:space="preserve">, после чего отзывы загружаются сотрудниками </w:t>
      </w:r>
      <w:r w:rsidR="00F57B92" w:rsidRPr="0060604B">
        <w:rPr>
          <w:sz w:val="24"/>
          <w:szCs w:val="24"/>
        </w:rPr>
        <w:t>ЦООД</w:t>
      </w:r>
      <w:r w:rsidRPr="0060604B">
        <w:rPr>
          <w:iCs/>
          <w:sz w:val="24"/>
          <w:szCs w:val="24"/>
        </w:rPr>
        <w:t xml:space="preserve"> в</w:t>
      </w:r>
      <w:r w:rsidR="00454AF1">
        <w:rPr>
          <w:iCs/>
          <w:sz w:val="24"/>
          <w:szCs w:val="24"/>
        </w:rPr>
        <w:t xml:space="preserve"> </w:t>
      </w:r>
      <w:r w:rsidR="00454AF1" w:rsidRPr="00454AF1">
        <w:rPr>
          <w:sz w:val="24"/>
          <w:szCs w:val="24"/>
        </w:rPr>
        <w:t>ЭИОС</w:t>
      </w:r>
      <w:r w:rsidRPr="0060604B">
        <w:rPr>
          <w:iCs/>
          <w:sz w:val="24"/>
          <w:szCs w:val="24"/>
        </w:rPr>
        <w:t>.</w:t>
      </w:r>
    </w:p>
    <w:p w14:paraId="020C0847" w14:textId="51D9E01A" w:rsidR="00A26AB0" w:rsidRPr="0060604B" w:rsidRDefault="00A26AB0" w:rsidP="0060604B">
      <w:pPr>
        <w:pStyle w:val="21"/>
        <w:shd w:val="clear" w:color="auto" w:fill="FFFFFF"/>
        <w:tabs>
          <w:tab w:val="left" w:pos="567"/>
        </w:tabs>
        <w:ind w:left="0" w:firstLine="709"/>
        <w:jc w:val="both"/>
        <w:rPr>
          <w:sz w:val="24"/>
          <w:szCs w:val="24"/>
        </w:rPr>
      </w:pPr>
      <w:r w:rsidRPr="0060604B">
        <w:rPr>
          <w:sz w:val="24"/>
          <w:szCs w:val="24"/>
        </w:rPr>
        <w:t xml:space="preserve">Состав комиссии по защите курсовых работ в количестве не менее </w:t>
      </w:r>
      <w:r w:rsidR="00256D16" w:rsidRPr="0060604B">
        <w:rPr>
          <w:sz w:val="24"/>
          <w:szCs w:val="24"/>
        </w:rPr>
        <w:t>трех</w:t>
      </w:r>
      <w:r w:rsidR="00A0424E" w:rsidRPr="0060604B">
        <w:rPr>
          <w:sz w:val="24"/>
          <w:szCs w:val="24"/>
        </w:rPr>
        <w:t xml:space="preserve"> </w:t>
      </w:r>
      <w:r w:rsidRPr="0060604B">
        <w:rPr>
          <w:sz w:val="24"/>
          <w:szCs w:val="24"/>
        </w:rPr>
        <w:t>человек</w:t>
      </w:r>
      <w:r w:rsidRPr="0060604B">
        <w:rPr>
          <w:color w:val="FF0000"/>
          <w:sz w:val="24"/>
          <w:szCs w:val="24"/>
        </w:rPr>
        <w:t xml:space="preserve"> </w:t>
      </w:r>
      <w:r w:rsidRPr="0060604B">
        <w:rPr>
          <w:sz w:val="24"/>
          <w:szCs w:val="24"/>
        </w:rPr>
        <w:t xml:space="preserve">определяется руководителем </w:t>
      </w:r>
      <w:r w:rsidR="00256D16" w:rsidRPr="0060604B">
        <w:rPr>
          <w:sz w:val="24"/>
          <w:szCs w:val="24"/>
        </w:rPr>
        <w:t xml:space="preserve">Школы коммуникаций (далее ШК) </w:t>
      </w:r>
      <w:r w:rsidRPr="0060604B">
        <w:rPr>
          <w:sz w:val="24"/>
          <w:szCs w:val="24"/>
        </w:rPr>
        <w:t xml:space="preserve">из числа преподавателей </w:t>
      </w:r>
      <w:r w:rsidR="00256D16" w:rsidRPr="0060604B">
        <w:rPr>
          <w:sz w:val="24"/>
          <w:szCs w:val="24"/>
        </w:rPr>
        <w:t xml:space="preserve">ШК </w:t>
      </w:r>
      <w:r w:rsidRPr="0060604B">
        <w:rPr>
          <w:sz w:val="24"/>
          <w:szCs w:val="24"/>
        </w:rPr>
        <w:t xml:space="preserve">на основании служебной записки на имя менеджера образовательной программы. В состав комиссии могут включаться преподаватели других департаментов/подразделений Университета, а также работники сторонних организаций, профессиональная деятельность которых и/или научные интересы которых связаны с темами курсовых работ. </w:t>
      </w:r>
    </w:p>
    <w:p w14:paraId="5BAB7036" w14:textId="05739646" w:rsidR="00A26AB0" w:rsidRPr="0060604B" w:rsidRDefault="00A26AB0" w:rsidP="0060604B">
      <w:pPr>
        <w:pStyle w:val="21"/>
        <w:shd w:val="clear" w:color="auto" w:fill="FFFFFF"/>
        <w:tabs>
          <w:tab w:val="left" w:pos="567"/>
        </w:tabs>
        <w:ind w:left="0" w:firstLine="709"/>
        <w:jc w:val="both"/>
        <w:rPr>
          <w:sz w:val="24"/>
          <w:szCs w:val="24"/>
        </w:rPr>
      </w:pPr>
      <w:r w:rsidRPr="0060604B">
        <w:rPr>
          <w:sz w:val="24"/>
          <w:szCs w:val="24"/>
        </w:rPr>
        <w:t xml:space="preserve">Перед публичной защитой курсовые работы и отзывы, выгруженные сотрудниками </w:t>
      </w:r>
      <w:r w:rsidR="00F57B92" w:rsidRPr="0060604B">
        <w:rPr>
          <w:sz w:val="24"/>
          <w:szCs w:val="24"/>
        </w:rPr>
        <w:t>ЦООД</w:t>
      </w:r>
      <w:r w:rsidRPr="0060604B">
        <w:rPr>
          <w:sz w:val="24"/>
          <w:szCs w:val="24"/>
        </w:rPr>
        <w:t xml:space="preserve"> из</w:t>
      </w:r>
      <w:r w:rsidR="00454AF1">
        <w:rPr>
          <w:sz w:val="24"/>
          <w:szCs w:val="24"/>
        </w:rPr>
        <w:t xml:space="preserve"> </w:t>
      </w:r>
      <w:r w:rsidR="00454AF1" w:rsidRPr="00454AF1">
        <w:rPr>
          <w:sz w:val="24"/>
          <w:szCs w:val="24"/>
        </w:rPr>
        <w:t>ЭИОС</w:t>
      </w:r>
      <w:r w:rsidRPr="0060604B">
        <w:rPr>
          <w:sz w:val="24"/>
          <w:szCs w:val="24"/>
        </w:rPr>
        <w:t>, направляются членам комиссии по электронной почте.</w:t>
      </w:r>
    </w:p>
    <w:p w14:paraId="281B7F11" w14:textId="77777777" w:rsidR="00A26AB0" w:rsidRPr="0060604B" w:rsidRDefault="00A26AB0" w:rsidP="0060604B">
      <w:pPr>
        <w:pStyle w:val="21"/>
        <w:shd w:val="clear" w:color="auto" w:fill="FFFFFF"/>
        <w:tabs>
          <w:tab w:val="left" w:pos="567"/>
        </w:tabs>
        <w:ind w:left="0" w:firstLine="709"/>
        <w:jc w:val="both"/>
        <w:rPr>
          <w:rFonts w:eastAsia="Arial Unicode MS"/>
          <w:sz w:val="24"/>
          <w:szCs w:val="24"/>
        </w:rPr>
      </w:pPr>
      <w:r w:rsidRPr="0060604B">
        <w:rPr>
          <w:sz w:val="24"/>
          <w:szCs w:val="24"/>
        </w:rPr>
        <w:t>Защита начинается с доклада студента и презентации по теме курсовой работы. Регламент доклада</w:t>
      </w:r>
      <w:r w:rsidRPr="0060604B">
        <w:rPr>
          <w:rFonts w:eastAsia="Arial Unicode MS"/>
          <w:sz w:val="24"/>
          <w:szCs w:val="24"/>
        </w:rPr>
        <w:t xml:space="preserve"> – 10 минут. Для подготовки и в ходе проведения доклада студент обязан использовать технические и мультимедийные средства. </w:t>
      </w:r>
      <w:r w:rsidRPr="0060604B">
        <w:rPr>
          <w:sz w:val="24"/>
          <w:szCs w:val="24"/>
        </w:rPr>
        <w:t>Рекомендованная структура презентации предоставляется в рамках Научно-исследовательского семинара. После завершения доклада члены комиссии задают студенту вопросы. При ответах на вопросы студент имеет право пользоваться текстом курсовой работы.</w:t>
      </w:r>
    </w:p>
    <w:p w14:paraId="417FAE84" w14:textId="77777777" w:rsidR="00A26AB0" w:rsidRPr="0060604B" w:rsidRDefault="00A26AB0" w:rsidP="0060604B">
      <w:pPr>
        <w:pStyle w:val="21"/>
        <w:shd w:val="clear" w:color="auto" w:fill="FFFFFF"/>
        <w:tabs>
          <w:tab w:val="left" w:pos="567"/>
        </w:tabs>
        <w:ind w:left="0" w:firstLine="709"/>
        <w:jc w:val="both"/>
        <w:rPr>
          <w:iCs/>
          <w:color w:val="FF0000"/>
          <w:sz w:val="24"/>
          <w:szCs w:val="24"/>
        </w:rPr>
      </w:pPr>
      <w:r w:rsidRPr="0060604B">
        <w:rPr>
          <w:rFonts w:eastAsia="Arial Unicode MS"/>
          <w:sz w:val="24"/>
          <w:szCs w:val="24"/>
        </w:rPr>
        <w:t>Работа оценивается комиссией согласно принятой в НИУ ВШЭ 10-балльной системе</w:t>
      </w:r>
      <w:r w:rsidRPr="0060604B">
        <w:rPr>
          <w:iCs/>
          <w:sz w:val="24"/>
          <w:szCs w:val="24"/>
        </w:rPr>
        <w:t xml:space="preserve">. Оценки заносятся в оценочный лист </w:t>
      </w:r>
      <w:r w:rsidRPr="0060604B">
        <w:rPr>
          <w:i/>
          <w:iCs/>
          <w:sz w:val="24"/>
          <w:szCs w:val="24"/>
        </w:rPr>
        <w:t xml:space="preserve">(приложения </w:t>
      </w:r>
      <w:r w:rsidR="00236313" w:rsidRPr="0060604B">
        <w:rPr>
          <w:i/>
          <w:iCs/>
          <w:sz w:val="24"/>
          <w:szCs w:val="24"/>
        </w:rPr>
        <w:t>2</w:t>
      </w:r>
      <w:r w:rsidR="0097650C" w:rsidRPr="0060604B">
        <w:rPr>
          <w:i/>
          <w:iCs/>
          <w:sz w:val="24"/>
          <w:szCs w:val="24"/>
        </w:rPr>
        <w:t>2</w:t>
      </w:r>
      <w:r w:rsidRPr="0060604B">
        <w:rPr>
          <w:i/>
          <w:iCs/>
          <w:sz w:val="24"/>
          <w:szCs w:val="24"/>
        </w:rPr>
        <w:t>,</w:t>
      </w:r>
      <w:r w:rsidR="00236313" w:rsidRPr="0060604B">
        <w:rPr>
          <w:i/>
          <w:iCs/>
          <w:sz w:val="24"/>
          <w:szCs w:val="24"/>
        </w:rPr>
        <w:t>2</w:t>
      </w:r>
      <w:r w:rsidR="0097650C" w:rsidRPr="0060604B">
        <w:rPr>
          <w:i/>
          <w:iCs/>
          <w:sz w:val="24"/>
          <w:szCs w:val="24"/>
        </w:rPr>
        <w:t>3</w:t>
      </w:r>
      <w:r w:rsidRPr="0060604B">
        <w:rPr>
          <w:i/>
          <w:iCs/>
          <w:sz w:val="24"/>
          <w:szCs w:val="24"/>
        </w:rPr>
        <w:t xml:space="preserve">). </w:t>
      </w:r>
    </w:p>
    <w:p w14:paraId="5A56E0B5" w14:textId="77777777" w:rsidR="00A26AB0" w:rsidRPr="0060604B" w:rsidRDefault="00A26AB0" w:rsidP="0060604B">
      <w:pPr>
        <w:pStyle w:val="21"/>
        <w:shd w:val="clear" w:color="auto" w:fill="FFFFFF"/>
        <w:tabs>
          <w:tab w:val="left" w:pos="567"/>
        </w:tabs>
        <w:ind w:left="0" w:firstLine="709"/>
        <w:jc w:val="both"/>
        <w:rPr>
          <w:iCs/>
          <w:sz w:val="24"/>
          <w:szCs w:val="24"/>
        </w:rPr>
      </w:pPr>
    </w:p>
    <w:p w14:paraId="51F76907" w14:textId="2EAF7A63" w:rsidR="00A26AB0" w:rsidRPr="0060604B" w:rsidRDefault="00A26AB0" w:rsidP="0060604B">
      <w:pPr>
        <w:pStyle w:val="21"/>
        <w:shd w:val="clear" w:color="auto" w:fill="FFFFFF"/>
        <w:tabs>
          <w:tab w:val="left" w:pos="567"/>
        </w:tabs>
        <w:ind w:left="0" w:firstLine="709"/>
        <w:jc w:val="both"/>
        <w:rPr>
          <w:rFonts w:eastAsia="Arial Unicode MS"/>
          <w:b/>
          <w:sz w:val="24"/>
          <w:szCs w:val="24"/>
        </w:rPr>
      </w:pPr>
      <w:r w:rsidRPr="0060604B">
        <w:rPr>
          <w:iCs/>
          <w:sz w:val="24"/>
          <w:szCs w:val="24"/>
        </w:rPr>
        <w:t>Итоговая оценка</w:t>
      </w:r>
      <w:r w:rsidRPr="0060604B">
        <w:rPr>
          <w:rStyle w:val="af8"/>
          <w:iCs/>
          <w:sz w:val="24"/>
          <w:szCs w:val="24"/>
        </w:rPr>
        <w:footnoteReference w:id="12"/>
      </w:r>
      <w:r w:rsidRPr="0060604B">
        <w:rPr>
          <w:iCs/>
          <w:sz w:val="24"/>
          <w:szCs w:val="24"/>
        </w:rPr>
        <w:t xml:space="preserve"> за подготовку и защиту </w:t>
      </w:r>
      <w:r w:rsidR="00A0424E" w:rsidRPr="0060604B">
        <w:rPr>
          <w:iCs/>
          <w:sz w:val="24"/>
          <w:szCs w:val="24"/>
        </w:rPr>
        <w:t>ИКР/КП</w:t>
      </w:r>
      <w:r w:rsidRPr="0060604B">
        <w:rPr>
          <w:iCs/>
          <w:sz w:val="24"/>
          <w:szCs w:val="24"/>
        </w:rPr>
        <w:t xml:space="preserve"> определяется по формуле: </w:t>
      </w:r>
    </w:p>
    <w:p w14:paraId="1B851341" w14:textId="77777777" w:rsidR="00A26AB0" w:rsidRPr="0060604B" w:rsidRDefault="00A26AB0" w:rsidP="00C123F3">
      <w:pPr>
        <w:spacing w:line="240" w:lineRule="auto"/>
        <w:jc w:val="center"/>
        <w:rPr>
          <w:rFonts w:ascii="Times New Roman" w:eastAsia="Arial Unicode MS" w:hAnsi="Times New Roman" w:cs="Times New Roman"/>
          <w:b/>
          <w:sz w:val="24"/>
          <w:szCs w:val="24"/>
        </w:rPr>
      </w:pPr>
      <w:proofErr w:type="spellStart"/>
      <w:r w:rsidRPr="0060604B">
        <w:rPr>
          <w:rFonts w:ascii="Times New Roman" w:eastAsia="Arial Unicode MS" w:hAnsi="Times New Roman" w:cs="Times New Roman"/>
          <w:b/>
          <w:sz w:val="24"/>
          <w:szCs w:val="24"/>
        </w:rPr>
        <w:t>О</w:t>
      </w:r>
      <w:r w:rsidRPr="0060604B">
        <w:rPr>
          <w:rFonts w:ascii="Times New Roman" w:eastAsia="Arial Unicode MS" w:hAnsi="Times New Roman" w:cs="Times New Roman"/>
          <w:b/>
          <w:sz w:val="24"/>
          <w:szCs w:val="24"/>
          <w:vertAlign w:val="subscript"/>
        </w:rPr>
        <w:t>и</w:t>
      </w:r>
      <w:proofErr w:type="spellEnd"/>
      <w:r w:rsidRPr="0060604B">
        <w:rPr>
          <w:rFonts w:ascii="Times New Roman" w:eastAsia="Arial Unicode MS" w:hAnsi="Times New Roman" w:cs="Times New Roman"/>
          <w:b/>
          <w:sz w:val="24"/>
          <w:szCs w:val="24"/>
        </w:rPr>
        <w:t>= 0,3×О</w:t>
      </w:r>
      <w:r w:rsidRPr="0060604B">
        <w:rPr>
          <w:rFonts w:ascii="Times New Roman" w:eastAsia="Arial Unicode MS" w:hAnsi="Times New Roman" w:cs="Times New Roman"/>
          <w:b/>
          <w:sz w:val="24"/>
          <w:szCs w:val="24"/>
          <w:vertAlign w:val="subscript"/>
        </w:rPr>
        <w:t>нр</w:t>
      </w:r>
      <w:r w:rsidRPr="0060604B">
        <w:rPr>
          <w:rFonts w:ascii="Times New Roman" w:eastAsia="Arial Unicode MS" w:hAnsi="Times New Roman" w:cs="Times New Roman"/>
          <w:b/>
          <w:sz w:val="24"/>
          <w:szCs w:val="24"/>
        </w:rPr>
        <w:t>+0,7×О</w:t>
      </w:r>
      <w:r w:rsidRPr="0060604B">
        <w:rPr>
          <w:rFonts w:ascii="Times New Roman" w:eastAsia="Arial Unicode MS" w:hAnsi="Times New Roman" w:cs="Times New Roman"/>
          <w:b/>
          <w:sz w:val="24"/>
          <w:szCs w:val="24"/>
          <w:vertAlign w:val="subscript"/>
        </w:rPr>
        <w:t>к</w:t>
      </w:r>
    </w:p>
    <w:p w14:paraId="5B4052B1" w14:textId="77777777" w:rsidR="00A26AB0" w:rsidRPr="0060604B" w:rsidRDefault="00A26AB0" w:rsidP="0060604B">
      <w:pPr>
        <w:spacing w:line="240" w:lineRule="auto"/>
        <w:ind w:firstLine="709"/>
        <w:jc w:val="both"/>
        <w:rPr>
          <w:rFonts w:ascii="Times New Roman" w:hAnsi="Times New Roman" w:cs="Times New Roman"/>
          <w:sz w:val="24"/>
          <w:szCs w:val="24"/>
        </w:rPr>
      </w:pPr>
      <w:r w:rsidRPr="0060604B">
        <w:rPr>
          <w:rFonts w:ascii="Times New Roman" w:hAnsi="Times New Roman" w:cs="Times New Roman"/>
          <w:sz w:val="24"/>
          <w:szCs w:val="24"/>
        </w:rPr>
        <w:t>где,</w:t>
      </w:r>
    </w:p>
    <w:p w14:paraId="4DB14557" w14:textId="77777777" w:rsidR="00A26AB0" w:rsidRPr="0060604B" w:rsidRDefault="00A26AB0" w:rsidP="0060604B">
      <w:pPr>
        <w:spacing w:line="240" w:lineRule="auto"/>
        <w:ind w:firstLine="709"/>
        <w:jc w:val="both"/>
        <w:rPr>
          <w:rFonts w:ascii="Times New Roman" w:hAnsi="Times New Roman" w:cs="Times New Roman"/>
          <w:sz w:val="24"/>
          <w:szCs w:val="24"/>
        </w:rPr>
      </w:pPr>
      <w:proofErr w:type="spellStart"/>
      <w:r w:rsidRPr="00C123F3">
        <w:rPr>
          <w:rFonts w:ascii="Times New Roman" w:hAnsi="Times New Roman" w:cs="Times New Roman"/>
          <w:b/>
          <w:bCs/>
          <w:sz w:val="24"/>
          <w:szCs w:val="24"/>
        </w:rPr>
        <w:t>О</w:t>
      </w:r>
      <w:r w:rsidRPr="00C123F3">
        <w:rPr>
          <w:rFonts w:ascii="Times New Roman" w:hAnsi="Times New Roman" w:cs="Times New Roman"/>
          <w:b/>
          <w:bCs/>
          <w:sz w:val="24"/>
          <w:szCs w:val="24"/>
          <w:vertAlign w:val="subscript"/>
        </w:rPr>
        <w:t>и</w:t>
      </w:r>
      <w:proofErr w:type="spellEnd"/>
      <w:r w:rsidRPr="0060604B">
        <w:rPr>
          <w:rFonts w:ascii="Times New Roman" w:hAnsi="Times New Roman" w:cs="Times New Roman"/>
          <w:sz w:val="24"/>
          <w:szCs w:val="24"/>
        </w:rPr>
        <w:t xml:space="preserve"> – итоговая оценка;</w:t>
      </w:r>
    </w:p>
    <w:p w14:paraId="24BDE9CF" w14:textId="77777777" w:rsidR="00A26AB0" w:rsidRPr="0060604B" w:rsidRDefault="00A26AB0" w:rsidP="0060604B">
      <w:pPr>
        <w:tabs>
          <w:tab w:val="center" w:pos="4677"/>
          <w:tab w:val="left" w:pos="6240"/>
        </w:tabs>
        <w:spacing w:line="240" w:lineRule="auto"/>
        <w:ind w:firstLine="709"/>
        <w:jc w:val="both"/>
        <w:rPr>
          <w:rFonts w:ascii="Times New Roman" w:hAnsi="Times New Roman" w:cs="Times New Roman"/>
          <w:sz w:val="24"/>
          <w:szCs w:val="24"/>
        </w:rPr>
      </w:pPr>
      <w:proofErr w:type="spellStart"/>
      <w:r w:rsidRPr="00C123F3">
        <w:rPr>
          <w:rFonts w:ascii="Times New Roman" w:hAnsi="Times New Roman" w:cs="Times New Roman"/>
          <w:b/>
          <w:bCs/>
          <w:sz w:val="24"/>
          <w:szCs w:val="24"/>
        </w:rPr>
        <w:t>О</w:t>
      </w:r>
      <w:r w:rsidRPr="00C123F3">
        <w:rPr>
          <w:rFonts w:ascii="Times New Roman" w:hAnsi="Times New Roman" w:cs="Times New Roman"/>
          <w:b/>
          <w:bCs/>
          <w:sz w:val="24"/>
          <w:szCs w:val="24"/>
          <w:vertAlign w:val="subscript"/>
        </w:rPr>
        <w:t>нр</w:t>
      </w:r>
      <w:proofErr w:type="spellEnd"/>
      <w:r w:rsidRPr="0060604B">
        <w:rPr>
          <w:rFonts w:ascii="Times New Roman" w:hAnsi="Times New Roman" w:cs="Times New Roman"/>
          <w:sz w:val="24"/>
          <w:szCs w:val="24"/>
        </w:rPr>
        <w:t>– оценка руководителя, указанная в отзыве на ИКР/КП;</w:t>
      </w:r>
    </w:p>
    <w:p w14:paraId="24BF5D74" w14:textId="52179305" w:rsidR="00A26AB0" w:rsidRPr="0060604B" w:rsidRDefault="00A26AB0" w:rsidP="0060604B">
      <w:pPr>
        <w:spacing w:line="240" w:lineRule="auto"/>
        <w:ind w:firstLine="709"/>
        <w:jc w:val="both"/>
        <w:rPr>
          <w:rFonts w:ascii="Times New Roman" w:eastAsia="Arial Unicode MS" w:hAnsi="Times New Roman" w:cs="Times New Roman"/>
          <w:sz w:val="24"/>
          <w:szCs w:val="24"/>
        </w:rPr>
      </w:pPr>
      <w:r w:rsidRPr="00C123F3">
        <w:rPr>
          <w:rFonts w:ascii="Times New Roman" w:hAnsi="Times New Roman" w:cs="Times New Roman"/>
          <w:b/>
          <w:bCs/>
          <w:sz w:val="24"/>
          <w:szCs w:val="24"/>
        </w:rPr>
        <w:t>О</w:t>
      </w:r>
      <w:r w:rsidRPr="00C123F3">
        <w:rPr>
          <w:rFonts w:ascii="Times New Roman" w:hAnsi="Times New Roman" w:cs="Times New Roman"/>
          <w:b/>
          <w:bCs/>
          <w:sz w:val="24"/>
          <w:szCs w:val="24"/>
          <w:vertAlign w:val="subscript"/>
        </w:rPr>
        <w:t>к</w:t>
      </w:r>
      <w:r w:rsidRPr="00C123F3">
        <w:rPr>
          <w:rFonts w:ascii="Times New Roman" w:hAnsi="Times New Roman" w:cs="Times New Roman"/>
          <w:b/>
          <w:bCs/>
          <w:sz w:val="24"/>
          <w:szCs w:val="24"/>
        </w:rPr>
        <w:t xml:space="preserve"> </w:t>
      </w:r>
      <w:r w:rsidRPr="0060604B">
        <w:rPr>
          <w:rFonts w:ascii="Times New Roman" w:hAnsi="Times New Roman" w:cs="Times New Roman"/>
          <w:sz w:val="24"/>
          <w:szCs w:val="24"/>
        </w:rPr>
        <w:t>– оценка комиссии за защит</w:t>
      </w:r>
      <w:r w:rsidR="00A0424E" w:rsidRPr="0060604B">
        <w:rPr>
          <w:rFonts w:ascii="Times New Roman" w:hAnsi="Times New Roman" w:cs="Times New Roman"/>
          <w:sz w:val="24"/>
          <w:szCs w:val="24"/>
          <w:lang w:val="ru-RU"/>
        </w:rPr>
        <w:t>у</w:t>
      </w:r>
      <w:r w:rsidRPr="0060604B">
        <w:rPr>
          <w:rFonts w:ascii="Times New Roman" w:hAnsi="Times New Roman" w:cs="Times New Roman"/>
          <w:sz w:val="24"/>
          <w:szCs w:val="24"/>
        </w:rPr>
        <w:t>.</w:t>
      </w:r>
      <w:r w:rsidRPr="0060604B">
        <w:rPr>
          <w:rFonts w:ascii="Times New Roman" w:eastAsia="Arial Unicode MS" w:hAnsi="Times New Roman" w:cs="Times New Roman"/>
          <w:i/>
          <w:sz w:val="24"/>
          <w:szCs w:val="24"/>
        </w:rPr>
        <w:t xml:space="preserve"> </w:t>
      </w:r>
    </w:p>
    <w:p w14:paraId="5C70E7E8" w14:textId="77777777" w:rsidR="00A26AB0" w:rsidRPr="0060604B" w:rsidRDefault="00A26AB0" w:rsidP="0060604B">
      <w:pPr>
        <w:tabs>
          <w:tab w:val="left" w:pos="0"/>
          <w:tab w:val="left" w:pos="708"/>
        </w:tabs>
        <w:spacing w:line="240" w:lineRule="auto"/>
        <w:ind w:firstLine="709"/>
        <w:jc w:val="both"/>
        <w:rPr>
          <w:rFonts w:ascii="Times New Roman" w:hAnsi="Times New Roman" w:cs="Times New Roman"/>
          <w:iCs/>
          <w:sz w:val="24"/>
          <w:szCs w:val="24"/>
        </w:rPr>
      </w:pPr>
    </w:p>
    <w:p w14:paraId="727D9508" w14:textId="1CF6EC01" w:rsidR="00A26AB0" w:rsidRPr="0060604B" w:rsidRDefault="00A26AB0" w:rsidP="0060604B">
      <w:pPr>
        <w:tabs>
          <w:tab w:val="left" w:pos="0"/>
          <w:tab w:val="left" w:pos="708"/>
          <w:tab w:val="left" w:pos="1134"/>
        </w:tabs>
        <w:spacing w:line="240" w:lineRule="auto"/>
        <w:ind w:firstLine="709"/>
        <w:jc w:val="both"/>
        <w:rPr>
          <w:rFonts w:ascii="Times New Roman" w:hAnsi="Times New Roman" w:cs="Times New Roman"/>
          <w:iCs/>
          <w:sz w:val="24"/>
          <w:szCs w:val="24"/>
        </w:rPr>
      </w:pPr>
      <w:r w:rsidRPr="0060604B">
        <w:rPr>
          <w:rFonts w:ascii="Times New Roman" w:hAnsi="Times New Roman" w:cs="Times New Roman"/>
          <w:iCs/>
          <w:sz w:val="24"/>
          <w:szCs w:val="24"/>
        </w:rPr>
        <w:t xml:space="preserve">Оценка «неудовлетворительно» (0 баллов) выставляется в случае, если студент не приступал к выполнению курсовой работы, не сдал в </w:t>
      </w:r>
      <w:r w:rsidR="00F57B92" w:rsidRPr="0060604B">
        <w:rPr>
          <w:rFonts w:ascii="Times New Roman" w:hAnsi="Times New Roman" w:cs="Times New Roman"/>
          <w:sz w:val="24"/>
          <w:szCs w:val="24"/>
          <w:lang w:val="ru-RU"/>
        </w:rPr>
        <w:t>ЦООД</w:t>
      </w:r>
      <w:r w:rsidR="00F57B92" w:rsidRPr="0060604B" w:rsidDel="00F57B92">
        <w:rPr>
          <w:rFonts w:ascii="Times New Roman" w:hAnsi="Times New Roman" w:cs="Times New Roman"/>
          <w:iCs/>
          <w:sz w:val="24"/>
          <w:szCs w:val="24"/>
        </w:rPr>
        <w:t xml:space="preserve"> </w:t>
      </w:r>
      <w:r w:rsidRPr="0060604B">
        <w:rPr>
          <w:rFonts w:ascii="Times New Roman" w:hAnsi="Times New Roman" w:cs="Times New Roman"/>
          <w:iCs/>
          <w:sz w:val="24"/>
          <w:szCs w:val="24"/>
        </w:rPr>
        <w:t xml:space="preserve">комплект документов для защиты в установленный срок, а также при обнаружении нарушений, предусмотренных </w:t>
      </w:r>
      <w:r w:rsidRPr="0060604B">
        <w:rPr>
          <w:rFonts w:ascii="Times New Roman" w:hAnsi="Times New Roman" w:cs="Times New Roman"/>
          <w:i/>
          <w:iCs/>
          <w:sz w:val="24"/>
          <w:szCs w:val="24"/>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sidRPr="0060604B">
        <w:rPr>
          <w:rFonts w:ascii="Times New Roman" w:hAnsi="Times New Roman" w:cs="Times New Roman"/>
          <w:iCs/>
          <w:sz w:val="24"/>
          <w:szCs w:val="24"/>
        </w:rPr>
        <w:t xml:space="preserve">, таких как списывание, двойная сдача, плагиат, подлог, фабрикация данных и результатов работы. </w:t>
      </w:r>
    </w:p>
    <w:p w14:paraId="4F7DDDE7" w14:textId="47C89324" w:rsidR="00A26AB0" w:rsidRPr="0060604B" w:rsidRDefault="00A26AB0" w:rsidP="0060604B">
      <w:pPr>
        <w:tabs>
          <w:tab w:val="left" w:pos="0"/>
          <w:tab w:val="left" w:pos="708"/>
          <w:tab w:val="left" w:pos="1134"/>
        </w:tabs>
        <w:spacing w:line="240" w:lineRule="auto"/>
        <w:ind w:firstLine="709"/>
        <w:jc w:val="both"/>
        <w:rPr>
          <w:rFonts w:ascii="Times New Roman" w:hAnsi="Times New Roman" w:cs="Times New Roman"/>
          <w:iCs/>
          <w:sz w:val="24"/>
          <w:szCs w:val="24"/>
        </w:rPr>
      </w:pPr>
      <w:r w:rsidRPr="0060604B">
        <w:rPr>
          <w:rFonts w:ascii="Times New Roman" w:eastAsia="Arial Unicode MS" w:hAnsi="Times New Roman" w:cs="Times New Roman"/>
          <w:sz w:val="24"/>
          <w:szCs w:val="24"/>
        </w:rPr>
        <w:t>Студент,</w:t>
      </w:r>
      <w:r w:rsidRPr="0060604B">
        <w:rPr>
          <w:rFonts w:ascii="Times New Roman" w:hAnsi="Times New Roman" w:cs="Times New Roman"/>
          <w:sz w:val="24"/>
          <w:szCs w:val="24"/>
        </w:rPr>
        <w:t xml:space="preserve"> получивший неудовлетворительную оценку за </w:t>
      </w:r>
      <w:r w:rsidR="00A0424E" w:rsidRPr="0060604B">
        <w:rPr>
          <w:rFonts w:ascii="Times New Roman" w:hAnsi="Times New Roman" w:cs="Times New Roman"/>
          <w:sz w:val="24"/>
          <w:szCs w:val="24"/>
          <w:lang w:val="ru-RU"/>
        </w:rPr>
        <w:t>ИКР/КП</w:t>
      </w:r>
      <w:r w:rsidRPr="0060604B">
        <w:rPr>
          <w:rFonts w:ascii="Times New Roman" w:hAnsi="Times New Roman" w:cs="Times New Roman"/>
          <w:sz w:val="24"/>
          <w:szCs w:val="24"/>
        </w:rPr>
        <w:t>, считается имеющим академическую задолженность, которую имеет право ликвидировать в установленном в Университете порядке.</w:t>
      </w:r>
    </w:p>
    <w:p w14:paraId="4288E791" w14:textId="77777777" w:rsidR="00A26AB0" w:rsidRPr="0060604B" w:rsidRDefault="00A26AB0" w:rsidP="0060604B">
      <w:pPr>
        <w:tabs>
          <w:tab w:val="left" w:pos="0"/>
          <w:tab w:val="left" w:pos="708"/>
          <w:tab w:val="left" w:pos="1134"/>
        </w:tabs>
        <w:spacing w:line="240" w:lineRule="auto"/>
        <w:ind w:firstLine="709"/>
        <w:jc w:val="both"/>
        <w:rPr>
          <w:rFonts w:ascii="Times New Roman" w:hAnsi="Times New Roman" w:cs="Times New Roman"/>
          <w:iCs/>
          <w:sz w:val="24"/>
          <w:szCs w:val="24"/>
        </w:rPr>
      </w:pPr>
      <w:r w:rsidRPr="0060604B">
        <w:rPr>
          <w:rFonts w:ascii="Times New Roman" w:hAnsi="Times New Roman" w:cs="Times New Roman"/>
          <w:sz w:val="24"/>
          <w:szCs w:val="24"/>
        </w:rPr>
        <w:lastRenderedPageBreak/>
        <w:t xml:space="preserve">Возможность апелляции по ИКР/КП производится в порядке, предусмотренном </w:t>
      </w:r>
      <w:r w:rsidRPr="0060604B">
        <w:rPr>
          <w:rFonts w:ascii="Times New Roman" w:hAnsi="Times New Roman" w:cs="Times New Roman"/>
          <w:i/>
          <w:sz w:val="24"/>
          <w:szCs w:val="24"/>
        </w:rPr>
        <w:t>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431DCC33" w14:textId="55855E88" w:rsidR="006471AF" w:rsidRPr="0060604B" w:rsidRDefault="00A26AB0" w:rsidP="0060604B">
      <w:pPr>
        <w:pStyle w:val="21"/>
        <w:shd w:val="clear" w:color="auto" w:fill="FFFFFF"/>
        <w:tabs>
          <w:tab w:val="left" w:pos="567"/>
        </w:tabs>
        <w:ind w:left="0" w:firstLine="709"/>
        <w:jc w:val="both"/>
        <w:rPr>
          <w:sz w:val="24"/>
          <w:szCs w:val="24"/>
        </w:rPr>
      </w:pPr>
      <w:r w:rsidRPr="0060604B">
        <w:rPr>
          <w:sz w:val="24"/>
          <w:szCs w:val="24"/>
        </w:rPr>
        <w:t xml:space="preserve">Для студентов, имеющих академическую задолженность по </w:t>
      </w:r>
      <w:r w:rsidR="00A0424E" w:rsidRPr="0060604B">
        <w:rPr>
          <w:sz w:val="24"/>
          <w:szCs w:val="24"/>
        </w:rPr>
        <w:t>ИКР/КП</w:t>
      </w:r>
      <w:r w:rsidRPr="0060604B">
        <w:rPr>
          <w:sz w:val="24"/>
          <w:szCs w:val="24"/>
        </w:rPr>
        <w:t xml:space="preserve">, организуются пересдачи согласно </w:t>
      </w:r>
      <w:r w:rsidRPr="0060604B">
        <w:rPr>
          <w:i/>
          <w:sz w:val="24"/>
          <w:szCs w:val="24"/>
        </w:rPr>
        <w:t>Положения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r w:rsidR="009D33EE" w:rsidRPr="0060604B">
        <w:rPr>
          <w:sz w:val="24"/>
          <w:szCs w:val="24"/>
        </w:rPr>
        <w:t xml:space="preserve"> Студент, получивший неудовлетворительную оценку за </w:t>
      </w:r>
      <w:r w:rsidR="00A0424E" w:rsidRPr="0060604B">
        <w:rPr>
          <w:sz w:val="24"/>
          <w:szCs w:val="24"/>
        </w:rPr>
        <w:t>ИКР/КП</w:t>
      </w:r>
      <w:r w:rsidR="009D33EE" w:rsidRPr="0060604B">
        <w:rPr>
          <w:sz w:val="24"/>
          <w:szCs w:val="24"/>
        </w:rPr>
        <w:t xml:space="preserve">, считается имеющим академическую задолженность. Он обязан ликвидировать данную академическую задолженность в порядке, установленном локальными уставными актами Университета, устраняя замечания и, при необходимости, дорабатывая текст курсовой работы. </w:t>
      </w:r>
      <w:r w:rsidR="00EB2844" w:rsidRPr="0060604B">
        <w:rPr>
          <w:sz w:val="24"/>
          <w:szCs w:val="24"/>
        </w:rPr>
        <w:t>При этом</w:t>
      </w:r>
      <w:r w:rsidR="009D33EE" w:rsidRPr="0060604B">
        <w:rPr>
          <w:sz w:val="24"/>
          <w:szCs w:val="24"/>
        </w:rPr>
        <w:t xml:space="preserve"> тема </w:t>
      </w:r>
      <w:r w:rsidR="00A0424E" w:rsidRPr="0060604B">
        <w:rPr>
          <w:sz w:val="24"/>
          <w:szCs w:val="24"/>
        </w:rPr>
        <w:t xml:space="preserve">исследовательской </w:t>
      </w:r>
      <w:r w:rsidR="009D33EE" w:rsidRPr="0060604B">
        <w:rPr>
          <w:sz w:val="24"/>
          <w:szCs w:val="24"/>
        </w:rPr>
        <w:t>курсовой работы/курсового проекта не может быть изменена.</w:t>
      </w:r>
    </w:p>
    <w:p w14:paraId="692FA7A0" w14:textId="77777777" w:rsidR="006447E7" w:rsidRPr="009441A8" w:rsidRDefault="006447E7" w:rsidP="000B3357">
      <w:pPr>
        <w:pStyle w:val="21"/>
        <w:shd w:val="clear" w:color="auto" w:fill="FFFFFF"/>
        <w:tabs>
          <w:tab w:val="left" w:pos="567"/>
        </w:tabs>
        <w:ind w:left="0" w:firstLine="709"/>
        <w:jc w:val="both"/>
        <w:rPr>
          <w:iCs/>
          <w:sz w:val="26"/>
          <w:szCs w:val="26"/>
        </w:rPr>
      </w:pPr>
    </w:p>
    <w:p w14:paraId="643EA2ED" w14:textId="77777777" w:rsidR="00A8172D" w:rsidRPr="00EB2844" w:rsidRDefault="00A8172D" w:rsidP="000B3357">
      <w:pPr>
        <w:ind w:right="567" w:firstLine="709"/>
        <w:jc w:val="both"/>
        <w:rPr>
          <w:rFonts w:ascii="Times New Roman" w:eastAsia="Times New Roman" w:hAnsi="Times New Roman" w:cs="Times New Roman"/>
          <w:b/>
          <w:sz w:val="26"/>
          <w:szCs w:val="26"/>
          <w:lang w:val="ru-RU"/>
        </w:rPr>
      </w:pPr>
      <w:r w:rsidRPr="00EB2844">
        <w:rPr>
          <w:rFonts w:ascii="Times New Roman" w:eastAsia="Times New Roman" w:hAnsi="Times New Roman" w:cs="Times New Roman"/>
          <w:b/>
          <w:sz w:val="26"/>
          <w:szCs w:val="26"/>
        </w:rPr>
        <w:t xml:space="preserve">РАЗДЕЛ </w:t>
      </w:r>
      <w:r w:rsidRPr="00EB2844">
        <w:rPr>
          <w:rFonts w:ascii="Times New Roman" w:eastAsia="Times New Roman" w:hAnsi="Times New Roman" w:cs="Times New Roman"/>
          <w:b/>
          <w:sz w:val="26"/>
          <w:szCs w:val="26"/>
          <w:lang w:val="ru-RU"/>
        </w:rPr>
        <w:t>5</w:t>
      </w:r>
      <w:r w:rsidRPr="00EB2844">
        <w:rPr>
          <w:rFonts w:ascii="Times New Roman" w:eastAsia="Times New Roman" w:hAnsi="Times New Roman" w:cs="Times New Roman"/>
          <w:b/>
          <w:sz w:val="26"/>
          <w:szCs w:val="26"/>
        </w:rPr>
        <w:t xml:space="preserve">. </w:t>
      </w:r>
      <w:r w:rsidRPr="00EB2844">
        <w:rPr>
          <w:rFonts w:ascii="Times New Roman" w:eastAsia="Times New Roman" w:hAnsi="Times New Roman" w:cs="Times New Roman"/>
          <w:b/>
          <w:sz w:val="26"/>
          <w:szCs w:val="26"/>
          <w:lang w:val="ru-RU"/>
        </w:rPr>
        <w:t xml:space="preserve">ЭПП типа </w:t>
      </w:r>
      <w:r w:rsidR="004C4A0F" w:rsidRPr="00EB2844">
        <w:rPr>
          <w:rFonts w:ascii="Times New Roman" w:eastAsia="Times New Roman" w:hAnsi="Times New Roman" w:cs="Times New Roman"/>
          <w:b/>
          <w:sz w:val="26"/>
          <w:szCs w:val="26"/>
          <w:lang w:val="ru-RU"/>
        </w:rPr>
        <w:t>ВКР</w:t>
      </w:r>
    </w:p>
    <w:p w14:paraId="51FD5D53" w14:textId="77777777" w:rsidR="00A8172D" w:rsidRPr="009441A8" w:rsidRDefault="00A8172D" w:rsidP="000B3357">
      <w:pPr>
        <w:ind w:right="567" w:firstLine="709"/>
        <w:jc w:val="both"/>
        <w:rPr>
          <w:rFonts w:ascii="Times New Roman" w:eastAsia="Times New Roman" w:hAnsi="Times New Roman" w:cs="Times New Roman"/>
          <w:b/>
          <w:sz w:val="26"/>
          <w:szCs w:val="26"/>
        </w:rPr>
      </w:pPr>
    </w:p>
    <w:p w14:paraId="7FF22352" w14:textId="77777777" w:rsidR="00A8172D" w:rsidRPr="00EB2844" w:rsidRDefault="00A8172D" w:rsidP="00EB2844">
      <w:pPr>
        <w:spacing w:line="240" w:lineRule="auto"/>
        <w:ind w:firstLine="709"/>
        <w:jc w:val="both"/>
        <w:rPr>
          <w:rFonts w:ascii="Times New Roman" w:eastAsia="Times New Roman" w:hAnsi="Times New Roman" w:cs="Times New Roman"/>
          <w:b/>
          <w:sz w:val="24"/>
          <w:szCs w:val="24"/>
        </w:rPr>
      </w:pPr>
      <w:r w:rsidRPr="00EB2844">
        <w:rPr>
          <w:rFonts w:ascii="Times New Roman" w:eastAsia="Times New Roman" w:hAnsi="Times New Roman" w:cs="Times New Roman"/>
          <w:b/>
          <w:sz w:val="24"/>
          <w:szCs w:val="24"/>
          <w:lang w:val="ru-RU"/>
        </w:rPr>
        <w:t>5</w:t>
      </w:r>
      <w:r w:rsidRPr="00EB2844">
        <w:rPr>
          <w:rFonts w:ascii="Times New Roman" w:eastAsia="Times New Roman" w:hAnsi="Times New Roman" w:cs="Times New Roman"/>
          <w:b/>
          <w:sz w:val="24"/>
          <w:szCs w:val="24"/>
        </w:rPr>
        <w:t>.1. Цель</w:t>
      </w:r>
      <w:r w:rsidRPr="00EB2844">
        <w:rPr>
          <w:rFonts w:ascii="Times New Roman" w:eastAsia="Times New Roman" w:hAnsi="Times New Roman" w:cs="Times New Roman"/>
          <w:b/>
          <w:sz w:val="24"/>
          <w:szCs w:val="24"/>
          <w:lang w:val="ru-RU"/>
        </w:rPr>
        <w:t>, задачи, пререквизиты</w:t>
      </w:r>
      <w:r w:rsidRPr="00EB2844">
        <w:rPr>
          <w:rFonts w:ascii="Times New Roman" w:eastAsia="Times New Roman" w:hAnsi="Times New Roman" w:cs="Times New Roman"/>
          <w:b/>
          <w:sz w:val="24"/>
          <w:szCs w:val="24"/>
        </w:rPr>
        <w:t xml:space="preserve"> ЭПП:</w:t>
      </w:r>
    </w:p>
    <w:p w14:paraId="0C632879" w14:textId="77777777" w:rsidR="004C4A0F" w:rsidRPr="00EB2844" w:rsidRDefault="004C4A0F"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ВКР является обязательным элементом образовательной программы «Интегрированные коммуникации», формой научно-исследовательской, проектной работы студента. </w:t>
      </w:r>
    </w:p>
    <w:p w14:paraId="4E516881" w14:textId="4F24BAD0" w:rsidR="004C4A0F" w:rsidRPr="00EB2844" w:rsidRDefault="004C4A0F"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ВКР является итоговой работой по реализации исследовательских навыков в форме магистерской диссертации (далее </w:t>
      </w:r>
      <w:r w:rsidR="00D97D71" w:rsidRPr="00EB2844">
        <w:rPr>
          <w:rFonts w:ascii="Times New Roman" w:eastAsia="Times New Roman" w:hAnsi="Times New Roman" w:cs="Times New Roman"/>
          <w:color w:val="000000"/>
          <w:sz w:val="24"/>
          <w:szCs w:val="24"/>
        </w:rPr>
        <w:t>–</w:t>
      </w:r>
      <w:r w:rsidRPr="00EB2844">
        <w:rPr>
          <w:rFonts w:ascii="Times New Roman" w:eastAsia="Times New Roman" w:hAnsi="Times New Roman" w:cs="Times New Roman"/>
          <w:color w:val="000000"/>
          <w:sz w:val="24"/>
          <w:szCs w:val="24"/>
        </w:rPr>
        <w:t xml:space="preserve"> МД) или магистерского проекта (далее – МП). ВКР является продолжением </w:t>
      </w:r>
      <w:r w:rsidR="00D971EB" w:rsidRPr="00EB2844">
        <w:rPr>
          <w:rFonts w:ascii="Times New Roman" w:eastAsia="Times New Roman" w:hAnsi="Times New Roman" w:cs="Times New Roman"/>
          <w:color w:val="000000"/>
          <w:sz w:val="24"/>
          <w:szCs w:val="24"/>
          <w:lang w:val="ru-RU"/>
        </w:rPr>
        <w:t xml:space="preserve">исследовательской </w:t>
      </w:r>
      <w:r w:rsidRPr="00EB2844">
        <w:rPr>
          <w:rFonts w:ascii="Times New Roman" w:eastAsia="Times New Roman" w:hAnsi="Times New Roman" w:cs="Times New Roman"/>
          <w:color w:val="000000"/>
          <w:sz w:val="24"/>
          <w:szCs w:val="24"/>
        </w:rPr>
        <w:t>курсовой работы</w:t>
      </w:r>
      <w:r w:rsidR="00D971EB" w:rsidRPr="00EB2844">
        <w:rPr>
          <w:rFonts w:ascii="Times New Roman" w:eastAsia="Times New Roman" w:hAnsi="Times New Roman" w:cs="Times New Roman"/>
          <w:color w:val="000000"/>
          <w:sz w:val="24"/>
          <w:szCs w:val="24"/>
          <w:lang w:val="ru-RU"/>
        </w:rPr>
        <w:t>/курсового проекта</w:t>
      </w:r>
      <w:r w:rsidRPr="00EB2844">
        <w:rPr>
          <w:rFonts w:ascii="Times New Roman" w:eastAsia="Times New Roman" w:hAnsi="Times New Roman" w:cs="Times New Roman"/>
          <w:color w:val="000000"/>
          <w:sz w:val="24"/>
          <w:szCs w:val="24"/>
        </w:rPr>
        <w:t>, выполненной</w:t>
      </w:r>
      <w:r w:rsidR="00D971EB" w:rsidRPr="00EB2844">
        <w:rPr>
          <w:rFonts w:ascii="Times New Roman" w:eastAsia="Times New Roman" w:hAnsi="Times New Roman" w:cs="Times New Roman"/>
          <w:color w:val="000000"/>
          <w:sz w:val="24"/>
          <w:szCs w:val="24"/>
          <w:lang w:val="ru-RU"/>
        </w:rPr>
        <w:t>(</w:t>
      </w:r>
      <w:proofErr w:type="spellStart"/>
      <w:r w:rsidR="00D971EB" w:rsidRPr="00EB2844">
        <w:rPr>
          <w:rFonts w:ascii="Times New Roman" w:eastAsia="Times New Roman" w:hAnsi="Times New Roman" w:cs="Times New Roman"/>
          <w:color w:val="000000"/>
          <w:sz w:val="24"/>
          <w:szCs w:val="24"/>
          <w:lang w:val="ru-RU"/>
        </w:rPr>
        <w:t>ым</w:t>
      </w:r>
      <w:proofErr w:type="spellEnd"/>
      <w:r w:rsidR="00D971EB" w:rsidRPr="00EB2844">
        <w:rPr>
          <w:rFonts w:ascii="Times New Roman" w:eastAsia="Times New Roman" w:hAnsi="Times New Roman" w:cs="Times New Roman"/>
          <w:color w:val="000000"/>
          <w:sz w:val="24"/>
          <w:szCs w:val="24"/>
          <w:lang w:val="ru-RU"/>
        </w:rPr>
        <w:t>)</w:t>
      </w:r>
      <w:r w:rsidRPr="00EB2844">
        <w:rPr>
          <w:rFonts w:ascii="Times New Roman" w:eastAsia="Times New Roman" w:hAnsi="Times New Roman" w:cs="Times New Roman"/>
          <w:color w:val="000000"/>
          <w:sz w:val="24"/>
          <w:szCs w:val="24"/>
        </w:rPr>
        <w:t xml:space="preserve"> студентом на перовом году обучения, если иное не предусмотрено индивидуальным учебным планом студента.</w:t>
      </w:r>
    </w:p>
    <w:p w14:paraId="24230BC2" w14:textId="77777777" w:rsidR="0038093C" w:rsidRPr="00EB2844" w:rsidRDefault="0038093C" w:rsidP="00EB2844">
      <w:pPr>
        <w:spacing w:line="240" w:lineRule="auto"/>
        <w:ind w:firstLine="709"/>
        <w:jc w:val="both"/>
        <w:rPr>
          <w:rFonts w:ascii="Times New Roman" w:eastAsia="Times New Roman" w:hAnsi="Times New Roman" w:cs="Times New Roman"/>
          <w:b/>
          <w:sz w:val="24"/>
          <w:szCs w:val="24"/>
          <w:lang w:val="ru-RU"/>
        </w:rPr>
      </w:pPr>
    </w:p>
    <w:p w14:paraId="6F86E4B8" w14:textId="77777777" w:rsidR="00A8172D" w:rsidRPr="00EB2844" w:rsidRDefault="00D266CE" w:rsidP="00EB2844">
      <w:pPr>
        <w:spacing w:line="240" w:lineRule="auto"/>
        <w:ind w:firstLine="709"/>
        <w:jc w:val="both"/>
        <w:rPr>
          <w:rFonts w:ascii="Times New Roman" w:eastAsia="Times New Roman" w:hAnsi="Times New Roman" w:cs="Times New Roman"/>
          <w:b/>
          <w:sz w:val="24"/>
          <w:szCs w:val="24"/>
          <w:lang w:val="ru-RU"/>
        </w:rPr>
      </w:pPr>
      <w:r w:rsidRPr="00EB2844">
        <w:rPr>
          <w:rFonts w:ascii="Times New Roman" w:eastAsia="Times New Roman" w:hAnsi="Times New Roman" w:cs="Times New Roman"/>
          <w:b/>
          <w:sz w:val="24"/>
          <w:szCs w:val="24"/>
          <w:lang w:val="ru-RU"/>
        </w:rPr>
        <w:t>5</w:t>
      </w:r>
      <w:r w:rsidR="00A8172D" w:rsidRPr="00EB2844">
        <w:rPr>
          <w:rFonts w:ascii="Times New Roman" w:eastAsia="Times New Roman" w:hAnsi="Times New Roman" w:cs="Times New Roman"/>
          <w:b/>
          <w:sz w:val="24"/>
          <w:szCs w:val="24"/>
          <w:lang w:val="ru-RU"/>
        </w:rPr>
        <w:t>.</w:t>
      </w:r>
      <w:r w:rsidRPr="00EB2844">
        <w:rPr>
          <w:rFonts w:ascii="Times New Roman" w:eastAsia="Times New Roman" w:hAnsi="Times New Roman" w:cs="Times New Roman"/>
          <w:b/>
          <w:sz w:val="24"/>
          <w:szCs w:val="24"/>
          <w:lang w:val="ru-RU"/>
        </w:rPr>
        <w:t>2</w:t>
      </w:r>
      <w:r w:rsidR="00A8172D" w:rsidRPr="00EB2844">
        <w:rPr>
          <w:rFonts w:ascii="Times New Roman" w:eastAsia="Times New Roman" w:hAnsi="Times New Roman" w:cs="Times New Roman"/>
          <w:b/>
          <w:sz w:val="24"/>
          <w:szCs w:val="24"/>
          <w:lang w:val="ru-RU"/>
        </w:rPr>
        <w:t xml:space="preserve"> Даты точек контроля ВКР</w:t>
      </w:r>
      <w:r w:rsidR="0099454B" w:rsidRPr="00EB2844">
        <w:rPr>
          <w:rStyle w:val="af8"/>
          <w:rFonts w:ascii="Times New Roman" w:eastAsia="Times New Roman" w:hAnsi="Times New Roman" w:cs="Times New Roman"/>
          <w:b/>
          <w:sz w:val="24"/>
          <w:szCs w:val="24"/>
          <w:lang w:val="ru-RU"/>
        </w:rPr>
        <w:footnoteReference w:id="13"/>
      </w:r>
    </w:p>
    <w:tbl>
      <w:tblPr>
        <w:tblStyle w:val="ab"/>
        <w:tblW w:w="5000" w:type="pct"/>
        <w:tblLook w:val="04A0" w:firstRow="1" w:lastRow="0" w:firstColumn="1" w:lastColumn="0" w:noHBand="0" w:noVBand="1"/>
      </w:tblPr>
      <w:tblGrid>
        <w:gridCol w:w="336"/>
        <w:gridCol w:w="3433"/>
        <w:gridCol w:w="2465"/>
        <w:gridCol w:w="3620"/>
      </w:tblGrid>
      <w:tr w:rsidR="00EB2844" w:rsidRPr="00EB2844" w14:paraId="5792EBA1" w14:textId="77777777" w:rsidTr="00EB2844">
        <w:tc>
          <w:tcPr>
            <w:tcW w:w="170" w:type="pct"/>
          </w:tcPr>
          <w:p w14:paraId="475F56E8" w14:textId="77777777" w:rsidR="00EB2844" w:rsidRPr="00EB2844" w:rsidRDefault="00EB2844" w:rsidP="00EB2844">
            <w:pPr>
              <w:jc w:val="center"/>
              <w:rPr>
                <w:rFonts w:ascii="Times New Roman" w:hAnsi="Times New Roman" w:cs="Times New Roman"/>
                <w:b/>
              </w:rPr>
            </w:pPr>
          </w:p>
        </w:tc>
        <w:tc>
          <w:tcPr>
            <w:tcW w:w="1742" w:type="pct"/>
          </w:tcPr>
          <w:p w14:paraId="40B8B63E" w14:textId="01C03FE1" w:rsidR="00EB2844" w:rsidRPr="00EB2844" w:rsidRDefault="00EB2844" w:rsidP="00EB2844">
            <w:pPr>
              <w:jc w:val="center"/>
              <w:rPr>
                <w:rFonts w:ascii="Times New Roman" w:hAnsi="Times New Roman" w:cs="Times New Roman"/>
                <w:b/>
              </w:rPr>
            </w:pPr>
            <w:r w:rsidRPr="00EB2844">
              <w:rPr>
                <w:rFonts w:ascii="Times New Roman" w:hAnsi="Times New Roman" w:cs="Times New Roman"/>
                <w:b/>
              </w:rPr>
              <w:t>Точка контроля</w:t>
            </w:r>
          </w:p>
        </w:tc>
        <w:tc>
          <w:tcPr>
            <w:tcW w:w="1251" w:type="pct"/>
          </w:tcPr>
          <w:p w14:paraId="09344A15" w14:textId="77777777" w:rsidR="00EB2844" w:rsidRPr="00EB2844" w:rsidRDefault="00EB2844" w:rsidP="00EB2844">
            <w:pPr>
              <w:jc w:val="center"/>
              <w:rPr>
                <w:rFonts w:ascii="Times New Roman" w:hAnsi="Times New Roman" w:cs="Times New Roman"/>
                <w:b/>
              </w:rPr>
            </w:pPr>
            <w:r w:rsidRPr="00EB2844">
              <w:rPr>
                <w:rFonts w:ascii="Times New Roman" w:hAnsi="Times New Roman" w:cs="Times New Roman"/>
                <w:b/>
              </w:rPr>
              <w:t>Срок</w:t>
            </w:r>
          </w:p>
        </w:tc>
        <w:tc>
          <w:tcPr>
            <w:tcW w:w="1837" w:type="pct"/>
          </w:tcPr>
          <w:p w14:paraId="360ACE23" w14:textId="77777777" w:rsidR="00EB2844" w:rsidRPr="00EB2844" w:rsidRDefault="00EB2844" w:rsidP="00EB2844">
            <w:pPr>
              <w:jc w:val="center"/>
              <w:rPr>
                <w:rFonts w:ascii="Times New Roman" w:hAnsi="Times New Roman" w:cs="Times New Roman"/>
                <w:b/>
              </w:rPr>
            </w:pPr>
            <w:r w:rsidRPr="00EB2844">
              <w:rPr>
                <w:rFonts w:ascii="Times New Roman" w:hAnsi="Times New Roman" w:cs="Times New Roman"/>
                <w:b/>
              </w:rPr>
              <w:t>Документы</w:t>
            </w:r>
          </w:p>
        </w:tc>
      </w:tr>
      <w:tr w:rsidR="00EB2844" w:rsidRPr="00EB2844" w14:paraId="2383633D" w14:textId="77777777" w:rsidTr="00EB2844">
        <w:tc>
          <w:tcPr>
            <w:tcW w:w="170" w:type="pct"/>
          </w:tcPr>
          <w:p w14:paraId="2258A361" w14:textId="63A5797B" w:rsidR="00EB2844" w:rsidRPr="00EB2844" w:rsidRDefault="00EB2844" w:rsidP="00EB2844">
            <w:pPr>
              <w:jc w:val="both"/>
              <w:rPr>
                <w:rFonts w:ascii="Times New Roman" w:hAnsi="Times New Roman" w:cs="Times New Roman"/>
                <w:lang w:val="ru-RU"/>
              </w:rPr>
            </w:pPr>
            <w:r>
              <w:rPr>
                <w:rFonts w:ascii="Times New Roman" w:hAnsi="Times New Roman" w:cs="Times New Roman"/>
                <w:lang w:val="ru-RU"/>
              </w:rPr>
              <w:t>1</w:t>
            </w:r>
          </w:p>
        </w:tc>
        <w:tc>
          <w:tcPr>
            <w:tcW w:w="1742" w:type="pct"/>
          </w:tcPr>
          <w:p w14:paraId="3A66744D" w14:textId="36501F8B" w:rsidR="00EB2844" w:rsidRPr="00EB2844" w:rsidRDefault="00EB2844" w:rsidP="00EB2844">
            <w:pPr>
              <w:jc w:val="both"/>
              <w:rPr>
                <w:rFonts w:ascii="Times New Roman" w:hAnsi="Times New Roman" w:cs="Times New Roman"/>
                <w:lang w:val="ru-RU"/>
              </w:rPr>
            </w:pPr>
            <w:r w:rsidRPr="00EB2844">
              <w:rPr>
                <w:rFonts w:ascii="Times New Roman" w:hAnsi="Times New Roman" w:cs="Times New Roman"/>
                <w:lang w:val="ru-RU"/>
              </w:rPr>
              <w:t>Выбор темы и руководителя</w:t>
            </w:r>
          </w:p>
        </w:tc>
        <w:tc>
          <w:tcPr>
            <w:tcW w:w="1251" w:type="pct"/>
          </w:tcPr>
          <w:p w14:paraId="07888EA2" w14:textId="77777777" w:rsidR="00EB2844" w:rsidRPr="00EB2844" w:rsidRDefault="00EB2844" w:rsidP="00EB2844">
            <w:pPr>
              <w:jc w:val="both"/>
              <w:rPr>
                <w:rFonts w:ascii="Times New Roman" w:hAnsi="Times New Roman" w:cs="Times New Roman"/>
              </w:rPr>
            </w:pPr>
            <w:r w:rsidRPr="00EB2844">
              <w:rPr>
                <w:rFonts w:ascii="Times New Roman" w:hAnsi="Times New Roman" w:cs="Times New Roman"/>
                <w:b/>
              </w:rPr>
              <w:t xml:space="preserve">Не позднее </w:t>
            </w:r>
            <w:r w:rsidRPr="00EB2844">
              <w:rPr>
                <w:rFonts w:ascii="Times New Roman" w:hAnsi="Times New Roman" w:cs="Times New Roman"/>
                <w:b/>
                <w:lang w:val="ru-RU"/>
              </w:rPr>
              <w:t>21</w:t>
            </w:r>
            <w:r w:rsidRPr="00EB2844">
              <w:rPr>
                <w:rFonts w:ascii="Times New Roman" w:hAnsi="Times New Roman" w:cs="Times New Roman"/>
                <w:b/>
              </w:rPr>
              <w:t xml:space="preserve"> октября</w:t>
            </w:r>
          </w:p>
        </w:tc>
        <w:tc>
          <w:tcPr>
            <w:tcW w:w="1837" w:type="pct"/>
          </w:tcPr>
          <w:p w14:paraId="1CD49C78" w14:textId="4F1F924E" w:rsidR="00EB2844" w:rsidRPr="00EB2844" w:rsidRDefault="00EB2844" w:rsidP="00EB2844">
            <w:pPr>
              <w:jc w:val="both"/>
              <w:rPr>
                <w:rFonts w:ascii="Times New Roman" w:hAnsi="Times New Roman" w:cs="Times New Roman"/>
              </w:rPr>
            </w:pPr>
            <w:r w:rsidRPr="00EB2844">
              <w:rPr>
                <w:rFonts w:ascii="Times New Roman" w:hAnsi="Times New Roman" w:cs="Times New Roman"/>
                <w:lang w:val="ru-RU"/>
              </w:rPr>
              <w:t>ЦООД</w:t>
            </w:r>
            <w:r w:rsidRPr="00EB2844" w:rsidDel="00F57B92">
              <w:rPr>
                <w:rFonts w:ascii="Times New Roman" w:hAnsi="Times New Roman" w:cs="Times New Roman"/>
              </w:rPr>
              <w:t xml:space="preserve"> </w:t>
            </w:r>
            <w:r w:rsidRPr="00EB2844">
              <w:rPr>
                <w:rFonts w:ascii="Times New Roman" w:hAnsi="Times New Roman" w:cs="Times New Roman"/>
              </w:rPr>
              <w:t>публикует темы на странице ОП.</w:t>
            </w:r>
          </w:p>
        </w:tc>
      </w:tr>
      <w:tr w:rsidR="00EB2844" w:rsidRPr="00EB2844" w14:paraId="65F1B09D" w14:textId="77777777" w:rsidTr="00EB2844">
        <w:trPr>
          <w:trHeight w:val="210"/>
        </w:trPr>
        <w:tc>
          <w:tcPr>
            <w:tcW w:w="170" w:type="pct"/>
          </w:tcPr>
          <w:p w14:paraId="074DDDD7" w14:textId="5E325B91" w:rsidR="00EB2844" w:rsidRPr="00EB2844" w:rsidRDefault="00EB2844" w:rsidP="00EB2844">
            <w:pPr>
              <w:jc w:val="both"/>
              <w:rPr>
                <w:rFonts w:ascii="Times New Roman" w:hAnsi="Times New Roman" w:cs="Times New Roman"/>
                <w:lang w:val="ru-RU"/>
              </w:rPr>
            </w:pPr>
            <w:r>
              <w:rPr>
                <w:rFonts w:ascii="Times New Roman" w:hAnsi="Times New Roman" w:cs="Times New Roman"/>
                <w:lang w:val="ru-RU"/>
              </w:rPr>
              <w:t>2</w:t>
            </w:r>
          </w:p>
        </w:tc>
        <w:tc>
          <w:tcPr>
            <w:tcW w:w="1742" w:type="pct"/>
          </w:tcPr>
          <w:p w14:paraId="0282E51E" w14:textId="56A67AA0" w:rsidR="00EB2844" w:rsidRPr="00EB2844" w:rsidRDefault="00EB2844" w:rsidP="00EB2844">
            <w:pPr>
              <w:jc w:val="both"/>
              <w:rPr>
                <w:rFonts w:ascii="Times New Roman" w:hAnsi="Times New Roman" w:cs="Times New Roman"/>
                <w:lang w:val="ru-RU"/>
              </w:rPr>
            </w:pPr>
            <w:r w:rsidRPr="00EB2844">
              <w:rPr>
                <w:rFonts w:ascii="Times New Roman" w:hAnsi="Times New Roman" w:cs="Times New Roman"/>
              </w:rPr>
              <w:t xml:space="preserve">Закрепление темы </w:t>
            </w:r>
            <w:r w:rsidRPr="00EB2844">
              <w:rPr>
                <w:rFonts w:ascii="Times New Roman" w:hAnsi="Times New Roman" w:cs="Times New Roman"/>
                <w:lang w:val="ru-RU"/>
              </w:rPr>
              <w:t>ВКР</w:t>
            </w:r>
            <w:r w:rsidRPr="00EB2844">
              <w:rPr>
                <w:rFonts w:ascii="Times New Roman" w:hAnsi="Times New Roman" w:cs="Times New Roman"/>
              </w:rPr>
              <w:t xml:space="preserve"> приказом декана на основании заявления студента</w:t>
            </w:r>
          </w:p>
        </w:tc>
        <w:tc>
          <w:tcPr>
            <w:tcW w:w="1251" w:type="pct"/>
          </w:tcPr>
          <w:p w14:paraId="729C6E16" w14:textId="77777777" w:rsidR="00EB2844" w:rsidRPr="00EB2844" w:rsidRDefault="00EB2844" w:rsidP="00EB2844">
            <w:pPr>
              <w:pStyle w:val="1"/>
              <w:numPr>
                <w:ilvl w:val="0"/>
                <w:numId w:val="0"/>
              </w:numPr>
              <w:tabs>
                <w:tab w:val="left" w:pos="708"/>
              </w:tabs>
              <w:ind w:right="0"/>
              <w:rPr>
                <w:b/>
                <w:sz w:val="22"/>
                <w:szCs w:val="22"/>
              </w:rPr>
            </w:pPr>
            <w:r w:rsidRPr="00EB2844">
              <w:rPr>
                <w:b/>
                <w:sz w:val="22"/>
                <w:szCs w:val="22"/>
              </w:rPr>
              <w:t>Не позднее 30 ноября</w:t>
            </w:r>
          </w:p>
        </w:tc>
        <w:tc>
          <w:tcPr>
            <w:tcW w:w="1837" w:type="pct"/>
          </w:tcPr>
          <w:p w14:paraId="7638390D" w14:textId="77777777" w:rsidR="00EB2844" w:rsidRPr="00EB2844" w:rsidRDefault="00EB2844" w:rsidP="00EB2844">
            <w:pPr>
              <w:jc w:val="both"/>
              <w:rPr>
                <w:rFonts w:ascii="Times New Roman" w:hAnsi="Times New Roman" w:cs="Times New Roman"/>
                <w:lang w:val="ru-RU"/>
              </w:rPr>
            </w:pPr>
            <w:r w:rsidRPr="00EB2844">
              <w:rPr>
                <w:rFonts w:ascii="Times New Roman" w:hAnsi="Times New Roman" w:cs="Times New Roman"/>
                <w:lang w:val="ru-RU"/>
              </w:rPr>
              <w:t>Приказ декана ФКМД</w:t>
            </w:r>
          </w:p>
        </w:tc>
      </w:tr>
      <w:tr w:rsidR="00EB2844" w:rsidRPr="00EB2844" w14:paraId="33443215" w14:textId="77777777" w:rsidTr="00EB2844">
        <w:trPr>
          <w:trHeight w:val="697"/>
        </w:trPr>
        <w:tc>
          <w:tcPr>
            <w:tcW w:w="170" w:type="pct"/>
          </w:tcPr>
          <w:p w14:paraId="428AB3D1" w14:textId="4CEFBB7E" w:rsidR="00EB2844" w:rsidRPr="00EB2844" w:rsidRDefault="00EB2844" w:rsidP="00EB2844">
            <w:pPr>
              <w:pStyle w:val="1"/>
              <w:widowControl w:val="0"/>
              <w:numPr>
                <w:ilvl w:val="0"/>
                <w:numId w:val="0"/>
              </w:numPr>
              <w:tabs>
                <w:tab w:val="left" w:pos="708"/>
              </w:tabs>
              <w:ind w:right="0"/>
              <w:rPr>
                <w:sz w:val="22"/>
                <w:szCs w:val="22"/>
              </w:rPr>
            </w:pPr>
            <w:r>
              <w:rPr>
                <w:sz w:val="22"/>
                <w:szCs w:val="22"/>
              </w:rPr>
              <w:t>3</w:t>
            </w:r>
          </w:p>
        </w:tc>
        <w:tc>
          <w:tcPr>
            <w:tcW w:w="1742" w:type="pct"/>
          </w:tcPr>
          <w:p w14:paraId="041171D9" w14:textId="213EFAB1" w:rsidR="00EB2844" w:rsidRPr="00EB2844" w:rsidRDefault="00EB2844" w:rsidP="00EB2844">
            <w:pPr>
              <w:pStyle w:val="1"/>
              <w:widowControl w:val="0"/>
              <w:numPr>
                <w:ilvl w:val="0"/>
                <w:numId w:val="0"/>
              </w:numPr>
              <w:tabs>
                <w:tab w:val="left" w:pos="708"/>
              </w:tabs>
              <w:ind w:right="0"/>
              <w:rPr>
                <w:sz w:val="22"/>
                <w:szCs w:val="22"/>
              </w:rPr>
            </w:pPr>
            <w:r w:rsidRPr="00EB2844">
              <w:rPr>
                <w:sz w:val="22"/>
                <w:szCs w:val="22"/>
              </w:rPr>
              <w:t>Загрузка ВКР в</w:t>
            </w:r>
            <w:r w:rsidR="00454AF1">
              <w:rPr>
                <w:sz w:val="22"/>
                <w:szCs w:val="22"/>
              </w:rPr>
              <w:t xml:space="preserve"> </w:t>
            </w:r>
            <w:r w:rsidR="00454AF1" w:rsidRPr="00454AF1">
              <w:rPr>
                <w:szCs w:val="24"/>
              </w:rPr>
              <w:t>ЭИОС</w:t>
            </w:r>
            <w:r w:rsidR="00454AF1">
              <w:rPr>
                <w:szCs w:val="24"/>
              </w:rPr>
              <w:t xml:space="preserve"> </w:t>
            </w:r>
            <w:r w:rsidRPr="00EB2844">
              <w:rPr>
                <w:sz w:val="22"/>
                <w:szCs w:val="22"/>
              </w:rPr>
              <w:t>для проверки на плагиат</w:t>
            </w:r>
          </w:p>
          <w:p w14:paraId="2C493A25" w14:textId="77777777" w:rsidR="00EB2844" w:rsidRPr="00EB2844" w:rsidRDefault="00EB2844" w:rsidP="00EB2844">
            <w:pPr>
              <w:jc w:val="both"/>
              <w:rPr>
                <w:rFonts w:ascii="Times New Roman" w:hAnsi="Times New Roman" w:cs="Times New Roman"/>
                <w:lang w:val="ru-RU"/>
              </w:rPr>
            </w:pPr>
          </w:p>
        </w:tc>
        <w:tc>
          <w:tcPr>
            <w:tcW w:w="1251" w:type="pct"/>
          </w:tcPr>
          <w:p w14:paraId="10486CA5" w14:textId="77777777" w:rsidR="00EB2844" w:rsidRPr="00EB2844" w:rsidRDefault="00EB2844" w:rsidP="00EB2844">
            <w:pPr>
              <w:tabs>
                <w:tab w:val="left" w:pos="708"/>
              </w:tabs>
              <w:jc w:val="both"/>
              <w:rPr>
                <w:rFonts w:ascii="Times New Roman" w:eastAsia="Arial Unicode MS" w:hAnsi="Times New Roman" w:cs="Times New Roman"/>
                <w:b/>
                <w:iCs/>
              </w:rPr>
            </w:pPr>
            <w:r w:rsidRPr="00EB2844">
              <w:rPr>
                <w:rFonts w:ascii="Times New Roman" w:eastAsia="Arial Unicode MS" w:hAnsi="Times New Roman" w:cs="Times New Roman"/>
                <w:b/>
                <w:iCs/>
              </w:rPr>
              <w:t>Не позднее 18 мая 202</w:t>
            </w:r>
            <w:r w:rsidRPr="00EB2844">
              <w:rPr>
                <w:rFonts w:ascii="Times New Roman" w:eastAsia="Arial Unicode MS" w:hAnsi="Times New Roman" w:cs="Times New Roman"/>
                <w:b/>
                <w:iCs/>
                <w:lang w:val="ru-RU"/>
              </w:rPr>
              <w:t>2</w:t>
            </w:r>
            <w:r w:rsidRPr="00EB2844">
              <w:rPr>
                <w:rFonts w:ascii="Times New Roman" w:eastAsia="Arial Unicode MS" w:hAnsi="Times New Roman" w:cs="Times New Roman"/>
                <w:b/>
                <w:iCs/>
              </w:rPr>
              <w:t>г.</w:t>
            </w:r>
          </w:p>
          <w:p w14:paraId="5A739FEE" w14:textId="7337F299" w:rsidR="00EB2844" w:rsidRPr="00EB2844" w:rsidRDefault="00EB2844" w:rsidP="00EB2844">
            <w:pPr>
              <w:tabs>
                <w:tab w:val="left" w:pos="708"/>
              </w:tabs>
              <w:jc w:val="both"/>
              <w:rPr>
                <w:rFonts w:ascii="Times New Roman" w:eastAsia="Arial Unicode MS" w:hAnsi="Times New Roman" w:cs="Times New Roman"/>
                <w:b/>
                <w:iCs/>
              </w:rPr>
            </w:pPr>
            <w:r w:rsidRPr="00EB2844">
              <w:rPr>
                <w:rFonts w:ascii="Times New Roman" w:eastAsia="Arial Unicode MS" w:hAnsi="Times New Roman" w:cs="Times New Roman"/>
                <w:b/>
                <w:iCs/>
              </w:rPr>
              <w:t>17:00</w:t>
            </w:r>
          </w:p>
        </w:tc>
        <w:tc>
          <w:tcPr>
            <w:tcW w:w="1837" w:type="pct"/>
          </w:tcPr>
          <w:p w14:paraId="20CB5337" w14:textId="093CA4E3" w:rsidR="00EB2844" w:rsidRPr="00EB2844" w:rsidRDefault="00EB2844" w:rsidP="00EB2844">
            <w:pPr>
              <w:jc w:val="both"/>
              <w:rPr>
                <w:rFonts w:ascii="Times New Roman" w:hAnsi="Times New Roman" w:cs="Times New Roman"/>
                <w:lang w:val="ru-RU"/>
              </w:rPr>
            </w:pPr>
            <w:r w:rsidRPr="00EB2844">
              <w:rPr>
                <w:rFonts w:ascii="Times New Roman" w:hAnsi="Times New Roman" w:cs="Times New Roman"/>
                <w:lang w:val="ru-RU"/>
              </w:rPr>
              <w:t>Уведомление ЦООД</w:t>
            </w:r>
          </w:p>
        </w:tc>
      </w:tr>
      <w:tr w:rsidR="00EB2844" w:rsidRPr="00EB2844" w14:paraId="627FE752" w14:textId="77777777" w:rsidTr="00EB2844">
        <w:trPr>
          <w:trHeight w:val="210"/>
        </w:trPr>
        <w:tc>
          <w:tcPr>
            <w:tcW w:w="170" w:type="pct"/>
          </w:tcPr>
          <w:p w14:paraId="3912ECFB" w14:textId="23F8A73E" w:rsidR="00EB2844" w:rsidRPr="00EB2844" w:rsidRDefault="00EB2844" w:rsidP="00EB2844">
            <w:pPr>
              <w:pStyle w:val="1"/>
              <w:widowControl w:val="0"/>
              <w:numPr>
                <w:ilvl w:val="0"/>
                <w:numId w:val="0"/>
              </w:numPr>
              <w:tabs>
                <w:tab w:val="left" w:pos="708"/>
              </w:tabs>
              <w:ind w:right="0"/>
              <w:rPr>
                <w:sz w:val="22"/>
                <w:szCs w:val="22"/>
              </w:rPr>
            </w:pPr>
            <w:r>
              <w:rPr>
                <w:sz w:val="22"/>
                <w:szCs w:val="22"/>
              </w:rPr>
              <w:t>4</w:t>
            </w:r>
          </w:p>
        </w:tc>
        <w:tc>
          <w:tcPr>
            <w:tcW w:w="1742" w:type="pct"/>
          </w:tcPr>
          <w:p w14:paraId="5A4225F2" w14:textId="17D67DFA" w:rsidR="00EB2844" w:rsidRPr="00EB2844" w:rsidRDefault="00EB2844" w:rsidP="00EB2844">
            <w:pPr>
              <w:pStyle w:val="1"/>
              <w:widowControl w:val="0"/>
              <w:numPr>
                <w:ilvl w:val="0"/>
                <w:numId w:val="0"/>
              </w:numPr>
              <w:tabs>
                <w:tab w:val="left" w:pos="708"/>
              </w:tabs>
              <w:ind w:right="0"/>
              <w:rPr>
                <w:sz w:val="22"/>
                <w:szCs w:val="22"/>
              </w:rPr>
            </w:pPr>
            <w:r w:rsidRPr="00EB2844">
              <w:rPr>
                <w:sz w:val="22"/>
                <w:szCs w:val="22"/>
              </w:rPr>
              <w:t>Публичная защита</w:t>
            </w:r>
          </w:p>
        </w:tc>
        <w:tc>
          <w:tcPr>
            <w:tcW w:w="1251" w:type="pct"/>
          </w:tcPr>
          <w:p w14:paraId="36B69858" w14:textId="77777777" w:rsidR="00EB2844" w:rsidRPr="00EB2844" w:rsidRDefault="00EB2844" w:rsidP="00EB2844">
            <w:pPr>
              <w:pStyle w:val="1"/>
              <w:numPr>
                <w:ilvl w:val="0"/>
                <w:numId w:val="0"/>
              </w:numPr>
              <w:tabs>
                <w:tab w:val="left" w:pos="708"/>
              </w:tabs>
              <w:ind w:right="0"/>
              <w:rPr>
                <w:b/>
                <w:sz w:val="22"/>
                <w:szCs w:val="22"/>
              </w:rPr>
            </w:pPr>
            <w:r w:rsidRPr="00EB2844">
              <w:rPr>
                <w:b/>
                <w:sz w:val="22"/>
                <w:szCs w:val="22"/>
              </w:rPr>
              <w:t>Не позднее 30 июня</w:t>
            </w:r>
          </w:p>
        </w:tc>
        <w:tc>
          <w:tcPr>
            <w:tcW w:w="1837" w:type="pct"/>
          </w:tcPr>
          <w:p w14:paraId="15FF433C" w14:textId="77777777" w:rsidR="00EB2844" w:rsidRPr="00EB2844" w:rsidRDefault="00EB2844" w:rsidP="00EB2844">
            <w:pPr>
              <w:pStyle w:val="a8"/>
              <w:numPr>
                <w:ilvl w:val="0"/>
                <w:numId w:val="4"/>
              </w:numPr>
              <w:ind w:left="0" w:firstLine="0"/>
              <w:jc w:val="both"/>
              <w:rPr>
                <w:sz w:val="22"/>
                <w:szCs w:val="22"/>
              </w:rPr>
            </w:pPr>
            <w:r w:rsidRPr="00EB2844">
              <w:rPr>
                <w:sz w:val="22"/>
                <w:szCs w:val="22"/>
              </w:rPr>
              <w:t>Презентация</w:t>
            </w:r>
          </w:p>
          <w:p w14:paraId="7CC31169" w14:textId="77777777" w:rsidR="00EB2844" w:rsidRPr="00EB2844" w:rsidRDefault="00EB2844" w:rsidP="00EB2844">
            <w:pPr>
              <w:pStyle w:val="a8"/>
              <w:numPr>
                <w:ilvl w:val="0"/>
                <w:numId w:val="4"/>
              </w:numPr>
              <w:ind w:left="0" w:firstLine="0"/>
              <w:jc w:val="both"/>
              <w:rPr>
                <w:sz w:val="22"/>
                <w:szCs w:val="22"/>
              </w:rPr>
            </w:pPr>
            <w:r w:rsidRPr="00EB2844">
              <w:rPr>
                <w:sz w:val="22"/>
                <w:szCs w:val="22"/>
              </w:rPr>
              <w:t>Оценочный лист на каждого студента</w:t>
            </w:r>
          </w:p>
        </w:tc>
      </w:tr>
    </w:tbl>
    <w:p w14:paraId="50834DB4" w14:textId="77777777" w:rsidR="00D266CE" w:rsidRPr="009441A8" w:rsidRDefault="00D266CE" w:rsidP="000B3357">
      <w:pPr>
        <w:ind w:right="567" w:firstLine="360"/>
        <w:jc w:val="both"/>
        <w:rPr>
          <w:rFonts w:ascii="Times New Roman" w:eastAsia="Times New Roman" w:hAnsi="Times New Roman" w:cs="Times New Roman"/>
          <w:b/>
          <w:sz w:val="26"/>
          <w:szCs w:val="26"/>
          <w:lang w:val="ru-RU"/>
        </w:rPr>
      </w:pPr>
    </w:p>
    <w:p w14:paraId="7E4DE864" w14:textId="4462DA42" w:rsidR="00A8172D" w:rsidRPr="00EB2844" w:rsidRDefault="00D266CE" w:rsidP="00EB2844">
      <w:pPr>
        <w:spacing w:line="240" w:lineRule="auto"/>
        <w:ind w:firstLine="709"/>
        <w:jc w:val="both"/>
        <w:rPr>
          <w:rFonts w:ascii="Times New Roman" w:eastAsia="Times New Roman" w:hAnsi="Times New Roman" w:cs="Times New Roman"/>
          <w:b/>
          <w:sz w:val="24"/>
          <w:szCs w:val="24"/>
        </w:rPr>
      </w:pPr>
      <w:r w:rsidRPr="00EB2844">
        <w:rPr>
          <w:rFonts w:ascii="Times New Roman" w:eastAsia="Times New Roman" w:hAnsi="Times New Roman" w:cs="Times New Roman"/>
          <w:b/>
          <w:sz w:val="24"/>
          <w:szCs w:val="24"/>
          <w:lang w:val="ru-RU"/>
        </w:rPr>
        <w:t xml:space="preserve">5.3 </w:t>
      </w:r>
      <w:r w:rsidRPr="00EB2844">
        <w:rPr>
          <w:rFonts w:ascii="Times New Roman" w:eastAsia="Times New Roman" w:hAnsi="Times New Roman" w:cs="Times New Roman"/>
          <w:b/>
          <w:sz w:val="24"/>
          <w:szCs w:val="24"/>
        </w:rPr>
        <w:t>Содержание, особенности освоения ЭПП.</w:t>
      </w:r>
    </w:p>
    <w:p w14:paraId="0DD949EE" w14:textId="77777777" w:rsidR="00D266CE" w:rsidRPr="00EB2844" w:rsidRDefault="00D266CE"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ВКР – магистерская диссертация, магистерский проект – содержит анализ и обобщение теоретического и эмпирического материала, призвана способствовать закреплению и проявлению знаний и умений, полученных в процессе освоения ОП.</w:t>
      </w:r>
    </w:p>
    <w:p w14:paraId="6A4C6BA7" w14:textId="77777777" w:rsidR="00D266CE" w:rsidRPr="00EB2844" w:rsidRDefault="00D266CE"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МД должна содержать исследовательскую проблему и исследовательский вопрос, а также обзор литературы, концептуализацию, операционализацию, рабочую гипотезу, методическое валидирование сформулированных допущений, выводы.</w:t>
      </w:r>
    </w:p>
    <w:p w14:paraId="4ED0DC80" w14:textId="77777777" w:rsidR="00D266CE" w:rsidRPr="00EB2844" w:rsidRDefault="00D266CE"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МП должен содержать описание цели и задач проекта исходя из ТЗ, анализ рынка (обзор актуальной практики) и обзор научной литературы, идентификацию проблемности кейса, формулирование целей и задач коммуникационной стратегии, дизайн эмпирической </w:t>
      </w:r>
      <w:r w:rsidRPr="00EB2844">
        <w:rPr>
          <w:rFonts w:ascii="Times New Roman" w:eastAsia="Times New Roman" w:hAnsi="Times New Roman" w:cs="Times New Roman"/>
          <w:color w:val="000000"/>
          <w:sz w:val="24"/>
          <w:szCs w:val="24"/>
        </w:rPr>
        <w:lastRenderedPageBreak/>
        <w:t>части исследования, анализ результатов исследования, обоснование коммуникационной стратегии.</w:t>
      </w:r>
    </w:p>
    <w:p w14:paraId="6E9D878D" w14:textId="4DB35AD3" w:rsidR="00D266CE" w:rsidRPr="00EB2844" w:rsidRDefault="00D266CE"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ВКР должна быть оформлена в соответствие с принятыми стандартами и </w:t>
      </w:r>
      <w:proofErr w:type="spellStart"/>
      <w:r w:rsidR="00B925C2" w:rsidRPr="00EB2844">
        <w:rPr>
          <w:rFonts w:ascii="Times New Roman" w:eastAsia="Times New Roman" w:hAnsi="Times New Roman" w:cs="Times New Roman"/>
          <w:color w:val="000000"/>
          <w:sz w:val="24"/>
          <w:szCs w:val="24"/>
        </w:rPr>
        <w:t>настоящ</w:t>
      </w:r>
      <w:proofErr w:type="spellEnd"/>
      <w:r w:rsidR="00B925C2" w:rsidRPr="00EB2844">
        <w:rPr>
          <w:rFonts w:ascii="Times New Roman" w:eastAsia="Times New Roman" w:hAnsi="Times New Roman" w:cs="Times New Roman"/>
          <w:color w:val="000000"/>
          <w:sz w:val="24"/>
          <w:szCs w:val="24"/>
          <w:lang w:val="ru-RU"/>
        </w:rPr>
        <w:t>ей</w:t>
      </w:r>
      <w:r w:rsidR="00B925C2" w:rsidRPr="00EB2844">
        <w:rPr>
          <w:rFonts w:ascii="Times New Roman" w:eastAsia="Times New Roman" w:hAnsi="Times New Roman" w:cs="Times New Roman"/>
          <w:color w:val="000000"/>
          <w:sz w:val="24"/>
          <w:szCs w:val="24"/>
        </w:rPr>
        <w:t xml:space="preserve"> </w:t>
      </w:r>
      <w:r w:rsidR="00B925C2" w:rsidRPr="00EB2844">
        <w:rPr>
          <w:rFonts w:ascii="Times New Roman" w:eastAsia="Times New Roman" w:hAnsi="Times New Roman" w:cs="Times New Roman"/>
          <w:color w:val="000000"/>
          <w:sz w:val="24"/>
          <w:szCs w:val="24"/>
          <w:lang w:val="ru-RU"/>
        </w:rPr>
        <w:t>Программой</w:t>
      </w:r>
      <w:r w:rsidRPr="00EB2844">
        <w:rPr>
          <w:rFonts w:ascii="Times New Roman" w:eastAsia="Times New Roman" w:hAnsi="Times New Roman" w:cs="Times New Roman"/>
          <w:color w:val="000000"/>
          <w:sz w:val="24"/>
          <w:szCs w:val="24"/>
        </w:rPr>
        <w:t>.</w:t>
      </w:r>
    </w:p>
    <w:p w14:paraId="65F9EC65" w14:textId="77777777" w:rsidR="00D266CE" w:rsidRPr="00EB2844" w:rsidRDefault="00D266CE"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Структура и содержание работы. </w:t>
      </w:r>
    </w:p>
    <w:p w14:paraId="3FEED2FB" w14:textId="77777777" w:rsidR="00D266CE" w:rsidRPr="00EB2844" w:rsidRDefault="00D266CE" w:rsidP="00EB2844">
      <w:pPr>
        <w:spacing w:line="240" w:lineRule="auto"/>
        <w:ind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color w:val="000000"/>
          <w:sz w:val="24"/>
          <w:szCs w:val="24"/>
        </w:rPr>
        <w:t xml:space="preserve">Магистерская </w:t>
      </w:r>
      <w:r w:rsidRPr="00EB2844">
        <w:rPr>
          <w:rFonts w:ascii="Times New Roman" w:eastAsia="Times New Roman" w:hAnsi="Times New Roman" w:cs="Times New Roman"/>
          <w:sz w:val="24"/>
          <w:szCs w:val="24"/>
        </w:rPr>
        <w:t xml:space="preserve">диссертация включает следующие структурные элементы: </w:t>
      </w:r>
    </w:p>
    <w:p w14:paraId="4820BD6D"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титульный лист (приложение </w:t>
      </w:r>
      <w:r w:rsidR="002007E7" w:rsidRPr="00EB2844">
        <w:rPr>
          <w:rFonts w:ascii="Times New Roman" w:eastAsia="Times New Roman" w:hAnsi="Times New Roman" w:cs="Times New Roman"/>
          <w:sz w:val="24"/>
          <w:szCs w:val="24"/>
          <w:lang w:val="ru-RU"/>
        </w:rPr>
        <w:t>27</w:t>
      </w:r>
      <w:r w:rsidRPr="00EB2844">
        <w:rPr>
          <w:rFonts w:ascii="Times New Roman" w:eastAsia="Times New Roman" w:hAnsi="Times New Roman" w:cs="Times New Roman"/>
          <w:sz w:val="24"/>
          <w:szCs w:val="24"/>
        </w:rPr>
        <w:t xml:space="preserve">), </w:t>
      </w:r>
    </w:p>
    <w:p w14:paraId="2B0FDB10"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содержание, </w:t>
      </w:r>
    </w:p>
    <w:p w14:paraId="1A53ADD6"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введение (обоснование темы, актуальность, степень разработанности темы исследования, проблема исследования, исследовательский вопрос, объект и предмет исследования, цель и задачи работы, гипотеза, методы исследования, теоретическая и эмпирическая база исследования, научная новизна), </w:t>
      </w:r>
    </w:p>
    <w:p w14:paraId="1740A6FD"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основную часть, </w:t>
      </w:r>
    </w:p>
    <w:p w14:paraId="2652ECE3"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заключение (обобщаются итоги проведенного исследования,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 </w:t>
      </w:r>
    </w:p>
    <w:p w14:paraId="5656840D"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список использованных источников и литературы, </w:t>
      </w:r>
    </w:p>
    <w:p w14:paraId="5014BA6B" w14:textId="77777777" w:rsidR="00D266CE" w:rsidRPr="00EB2844" w:rsidRDefault="00D266CE" w:rsidP="00EB2844">
      <w:pPr>
        <w:numPr>
          <w:ilvl w:val="0"/>
          <w:numId w:val="16"/>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приложения (при наличии).</w:t>
      </w:r>
    </w:p>
    <w:p w14:paraId="312C22E7" w14:textId="77777777" w:rsidR="00D266CE" w:rsidRPr="00EB2844" w:rsidRDefault="00D266CE" w:rsidP="00EB2844">
      <w:pPr>
        <w:spacing w:line="240" w:lineRule="auto"/>
        <w:ind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Магистерский проект включает следующие структурные элементы: </w:t>
      </w:r>
    </w:p>
    <w:p w14:paraId="0543CDCA"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sz w:val="24"/>
          <w:szCs w:val="24"/>
        </w:rPr>
      </w:pPr>
      <w:r w:rsidRPr="00EB2844">
        <w:rPr>
          <w:rFonts w:ascii="Times New Roman" w:eastAsia="Times New Roman" w:hAnsi="Times New Roman" w:cs="Times New Roman"/>
          <w:sz w:val="24"/>
          <w:szCs w:val="24"/>
        </w:rPr>
        <w:t xml:space="preserve">титульный лист (приложение </w:t>
      </w:r>
      <w:r w:rsidR="002007E7" w:rsidRPr="00EB2844">
        <w:rPr>
          <w:rFonts w:ascii="Times New Roman" w:eastAsia="Times New Roman" w:hAnsi="Times New Roman" w:cs="Times New Roman"/>
          <w:sz w:val="24"/>
          <w:szCs w:val="24"/>
          <w:lang w:val="ru-RU"/>
        </w:rPr>
        <w:t>27</w:t>
      </w:r>
      <w:r w:rsidRPr="00EB2844">
        <w:rPr>
          <w:rFonts w:ascii="Times New Roman" w:eastAsia="Times New Roman" w:hAnsi="Times New Roman" w:cs="Times New Roman"/>
          <w:sz w:val="24"/>
          <w:szCs w:val="24"/>
        </w:rPr>
        <w:t xml:space="preserve">), </w:t>
      </w:r>
    </w:p>
    <w:p w14:paraId="153A7801"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содержание, </w:t>
      </w:r>
    </w:p>
    <w:p w14:paraId="7F1A8BFC"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обоснование актуальности и описание цели и задач проекта исходя из ТЗ, </w:t>
      </w:r>
    </w:p>
    <w:p w14:paraId="387949A5"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основную часть, </w:t>
      </w:r>
    </w:p>
    <w:p w14:paraId="200B059A"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список использованных источников и литературы, </w:t>
      </w:r>
    </w:p>
    <w:p w14:paraId="61E2A36F" w14:textId="77777777" w:rsidR="00D266CE" w:rsidRPr="00EB2844" w:rsidRDefault="00D266CE" w:rsidP="00EB2844">
      <w:pPr>
        <w:numPr>
          <w:ilvl w:val="0"/>
          <w:numId w:val="15"/>
        </w:numPr>
        <w:spacing w:line="240" w:lineRule="auto"/>
        <w:ind w:left="0"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приложения (при наличии).</w:t>
      </w:r>
    </w:p>
    <w:p w14:paraId="2248C39A" w14:textId="24A2FDB9" w:rsidR="00A8172D" w:rsidRPr="00EB2844" w:rsidRDefault="00D266CE" w:rsidP="00EB2844">
      <w:pPr>
        <w:spacing w:line="240" w:lineRule="auto"/>
        <w:ind w:firstLine="709"/>
        <w:jc w:val="both"/>
        <w:rPr>
          <w:rFonts w:ascii="Times New Roman" w:eastAsia="Times New Roman" w:hAnsi="Times New Roman" w:cs="Times New Roman"/>
          <w:color w:val="000000"/>
          <w:sz w:val="24"/>
          <w:szCs w:val="24"/>
          <w:lang w:val="ru-RU"/>
        </w:rPr>
      </w:pPr>
      <w:r w:rsidRPr="00EB2844">
        <w:rPr>
          <w:rFonts w:ascii="Times New Roman" w:eastAsia="Times New Roman" w:hAnsi="Times New Roman" w:cs="Times New Roman"/>
          <w:color w:val="000000"/>
          <w:sz w:val="24"/>
          <w:szCs w:val="24"/>
        </w:rPr>
        <w:t xml:space="preserve">Под </w:t>
      </w:r>
      <w:r w:rsidR="003E7624" w:rsidRPr="00EB2844">
        <w:rPr>
          <w:rFonts w:ascii="Times New Roman" w:eastAsia="Times New Roman" w:hAnsi="Times New Roman" w:cs="Times New Roman"/>
          <w:color w:val="000000"/>
          <w:sz w:val="24"/>
          <w:szCs w:val="24"/>
        </w:rPr>
        <w:t>объемом</w:t>
      </w:r>
      <w:r w:rsidRPr="00EB2844">
        <w:rPr>
          <w:rFonts w:ascii="Times New Roman" w:eastAsia="Times New Roman" w:hAnsi="Times New Roman" w:cs="Times New Roman"/>
          <w:color w:val="000000"/>
          <w:sz w:val="24"/>
          <w:szCs w:val="24"/>
        </w:rPr>
        <w:t xml:space="preserve"> ВКР понимается </w:t>
      </w:r>
      <w:r w:rsidR="003E7624" w:rsidRPr="00EB2844">
        <w:rPr>
          <w:rFonts w:ascii="Times New Roman" w:eastAsia="Times New Roman" w:hAnsi="Times New Roman" w:cs="Times New Roman"/>
          <w:color w:val="000000"/>
          <w:sz w:val="24"/>
          <w:szCs w:val="24"/>
        </w:rPr>
        <w:t>объем</w:t>
      </w:r>
      <w:r w:rsidRPr="00EB2844">
        <w:rPr>
          <w:rFonts w:ascii="Times New Roman" w:eastAsia="Times New Roman" w:hAnsi="Times New Roman" w:cs="Times New Roman"/>
          <w:color w:val="000000"/>
          <w:sz w:val="24"/>
          <w:szCs w:val="24"/>
        </w:rPr>
        <w:t xml:space="preserve"> авторского текста с </w:t>
      </w:r>
      <w:r w:rsidR="003E7624" w:rsidRPr="00EB2844">
        <w:rPr>
          <w:rFonts w:ascii="Times New Roman" w:eastAsia="Times New Roman" w:hAnsi="Times New Roman" w:cs="Times New Roman"/>
          <w:color w:val="000000"/>
          <w:sz w:val="24"/>
          <w:szCs w:val="24"/>
        </w:rPr>
        <w:t>учетом</w:t>
      </w:r>
      <w:r w:rsidRPr="00EB2844">
        <w:rPr>
          <w:rFonts w:ascii="Times New Roman" w:eastAsia="Times New Roman" w:hAnsi="Times New Roman" w:cs="Times New Roman"/>
          <w:color w:val="000000"/>
          <w:sz w:val="24"/>
          <w:szCs w:val="24"/>
        </w:rPr>
        <w:t xml:space="preserve"> списка литературы. Для студентов магистратуры – не менее – 3,5 </w:t>
      </w:r>
      <w:proofErr w:type="spellStart"/>
      <w:r w:rsidRPr="00EB2844">
        <w:rPr>
          <w:rFonts w:ascii="Times New Roman" w:eastAsia="Times New Roman" w:hAnsi="Times New Roman" w:cs="Times New Roman"/>
          <w:color w:val="000000"/>
          <w:sz w:val="24"/>
          <w:szCs w:val="24"/>
        </w:rPr>
        <w:t>а.л</w:t>
      </w:r>
      <w:proofErr w:type="spellEnd"/>
      <w:r w:rsidRPr="00EB2844">
        <w:rPr>
          <w:rFonts w:ascii="Times New Roman" w:eastAsia="Times New Roman" w:hAnsi="Times New Roman" w:cs="Times New Roman"/>
          <w:color w:val="000000"/>
          <w:sz w:val="24"/>
          <w:szCs w:val="24"/>
        </w:rPr>
        <w:t xml:space="preserve">. – (70 страниц, оформленных в соответствии с </w:t>
      </w:r>
      <w:proofErr w:type="spellStart"/>
      <w:r w:rsidR="00B925C2" w:rsidRPr="00EB2844">
        <w:rPr>
          <w:rFonts w:ascii="Times New Roman" w:eastAsia="Times New Roman" w:hAnsi="Times New Roman" w:cs="Times New Roman"/>
          <w:color w:val="000000"/>
          <w:sz w:val="24"/>
          <w:szCs w:val="24"/>
        </w:rPr>
        <w:t>настоящ</w:t>
      </w:r>
      <w:proofErr w:type="spellEnd"/>
      <w:r w:rsidR="00B925C2" w:rsidRPr="00EB2844">
        <w:rPr>
          <w:rFonts w:ascii="Times New Roman" w:eastAsia="Times New Roman" w:hAnsi="Times New Roman" w:cs="Times New Roman"/>
          <w:color w:val="000000"/>
          <w:sz w:val="24"/>
          <w:szCs w:val="24"/>
          <w:lang w:val="ru-RU"/>
        </w:rPr>
        <w:t>ей</w:t>
      </w:r>
      <w:r w:rsidR="00B925C2" w:rsidRPr="00EB2844">
        <w:rPr>
          <w:rFonts w:ascii="Times New Roman" w:eastAsia="Times New Roman" w:hAnsi="Times New Roman" w:cs="Times New Roman"/>
          <w:color w:val="000000"/>
          <w:sz w:val="24"/>
          <w:szCs w:val="24"/>
        </w:rPr>
        <w:t xml:space="preserve"> </w:t>
      </w:r>
      <w:r w:rsidR="00B925C2" w:rsidRPr="00EB2844">
        <w:rPr>
          <w:rFonts w:ascii="Times New Roman" w:eastAsia="Times New Roman" w:hAnsi="Times New Roman" w:cs="Times New Roman"/>
          <w:color w:val="000000"/>
          <w:sz w:val="24"/>
          <w:szCs w:val="24"/>
          <w:lang w:val="ru-RU"/>
        </w:rPr>
        <w:t>программой</w:t>
      </w:r>
      <w:r w:rsidRPr="00EB2844">
        <w:rPr>
          <w:rFonts w:ascii="Times New Roman" w:eastAsia="Times New Roman" w:hAnsi="Times New Roman" w:cs="Times New Roman"/>
          <w:color w:val="000000"/>
          <w:sz w:val="24"/>
          <w:szCs w:val="24"/>
        </w:rPr>
        <w:t xml:space="preserve">). Авторский лист – 40 тыс. </w:t>
      </w:r>
      <w:r w:rsidR="00D97D71" w:rsidRPr="00EB2844">
        <w:rPr>
          <w:rFonts w:ascii="Times New Roman" w:eastAsia="Times New Roman" w:hAnsi="Times New Roman" w:cs="Times New Roman"/>
          <w:color w:val="000000"/>
          <w:sz w:val="24"/>
          <w:szCs w:val="24"/>
        </w:rPr>
        <w:t>З</w:t>
      </w:r>
      <w:r w:rsidRPr="00EB2844">
        <w:rPr>
          <w:rFonts w:ascii="Times New Roman" w:eastAsia="Times New Roman" w:hAnsi="Times New Roman" w:cs="Times New Roman"/>
          <w:color w:val="000000"/>
          <w:sz w:val="24"/>
          <w:szCs w:val="24"/>
        </w:rPr>
        <w:t xml:space="preserve">наков с пробелами. </w:t>
      </w:r>
      <w:proofErr w:type="spellStart"/>
      <w:r w:rsidRPr="00EB2844">
        <w:rPr>
          <w:rFonts w:ascii="Times New Roman" w:eastAsia="Times New Roman" w:hAnsi="Times New Roman" w:cs="Times New Roman"/>
          <w:color w:val="000000"/>
          <w:sz w:val="24"/>
          <w:szCs w:val="24"/>
        </w:rPr>
        <w:t>Объѐм</w:t>
      </w:r>
      <w:proofErr w:type="spellEnd"/>
      <w:r w:rsidRPr="00EB2844">
        <w:rPr>
          <w:rFonts w:ascii="Times New Roman" w:eastAsia="Times New Roman" w:hAnsi="Times New Roman" w:cs="Times New Roman"/>
          <w:color w:val="000000"/>
          <w:sz w:val="24"/>
          <w:szCs w:val="24"/>
        </w:rPr>
        <w:t xml:space="preserve"> приложений не регламентирован</w:t>
      </w:r>
      <w:r w:rsidR="0099454B" w:rsidRPr="00EB2844">
        <w:rPr>
          <w:rFonts w:ascii="Times New Roman" w:eastAsia="Times New Roman" w:hAnsi="Times New Roman" w:cs="Times New Roman"/>
          <w:color w:val="000000"/>
          <w:sz w:val="24"/>
          <w:szCs w:val="24"/>
          <w:lang w:val="ru-RU"/>
        </w:rPr>
        <w:t xml:space="preserve">. Требования к оформлению ВКР </w:t>
      </w:r>
      <w:r w:rsidR="006515FA" w:rsidRPr="00EB2844">
        <w:rPr>
          <w:rFonts w:ascii="Times New Roman" w:eastAsia="Times New Roman" w:hAnsi="Times New Roman" w:cs="Times New Roman"/>
          <w:color w:val="000000"/>
          <w:sz w:val="24"/>
          <w:szCs w:val="24"/>
          <w:lang w:val="ru-RU"/>
        </w:rPr>
        <w:t>(</w:t>
      </w:r>
      <w:r w:rsidR="0099454B" w:rsidRPr="00EB2844">
        <w:rPr>
          <w:rFonts w:ascii="Times New Roman" w:eastAsia="Times New Roman" w:hAnsi="Times New Roman" w:cs="Times New Roman"/>
          <w:color w:val="000000"/>
          <w:sz w:val="24"/>
          <w:szCs w:val="24"/>
          <w:lang w:val="ru-RU"/>
        </w:rPr>
        <w:t xml:space="preserve">смотри в приложении </w:t>
      </w:r>
      <w:r w:rsidR="00236313" w:rsidRPr="00EB2844">
        <w:rPr>
          <w:rFonts w:ascii="Times New Roman" w:eastAsia="Times New Roman" w:hAnsi="Times New Roman" w:cs="Times New Roman"/>
          <w:color w:val="000000"/>
          <w:sz w:val="24"/>
          <w:szCs w:val="24"/>
          <w:lang w:val="ru-RU"/>
        </w:rPr>
        <w:t>2</w:t>
      </w:r>
      <w:r w:rsidR="0099454B" w:rsidRPr="00EB2844">
        <w:rPr>
          <w:rFonts w:ascii="Times New Roman" w:eastAsia="Times New Roman" w:hAnsi="Times New Roman" w:cs="Times New Roman"/>
          <w:color w:val="000000"/>
          <w:sz w:val="24"/>
          <w:szCs w:val="24"/>
          <w:lang w:val="ru-RU"/>
        </w:rPr>
        <w:t>5</w:t>
      </w:r>
      <w:r w:rsidR="006515FA" w:rsidRPr="00EB2844">
        <w:rPr>
          <w:rFonts w:ascii="Times New Roman" w:eastAsia="Times New Roman" w:hAnsi="Times New Roman" w:cs="Times New Roman"/>
          <w:color w:val="000000"/>
          <w:sz w:val="24"/>
          <w:szCs w:val="24"/>
          <w:lang w:val="ru-RU"/>
        </w:rPr>
        <w:t>)</w:t>
      </w:r>
    </w:p>
    <w:p w14:paraId="5C84A384" w14:textId="77777777" w:rsidR="00BA715D" w:rsidRPr="00EB2844" w:rsidRDefault="00BA715D" w:rsidP="00EB2844">
      <w:pPr>
        <w:spacing w:line="240" w:lineRule="auto"/>
        <w:ind w:firstLine="709"/>
        <w:jc w:val="both"/>
        <w:rPr>
          <w:rFonts w:ascii="Times New Roman" w:eastAsia="Times New Roman" w:hAnsi="Times New Roman" w:cs="Times New Roman"/>
          <w:b/>
          <w:sz w:val="24"/>
          <w:szCs w:val="24"/>
          <w:lang w:val="ru-RU"/>
        </w:rPr>
      </w:pPr>
      <w:r w:rsidRPr="00EB2844">
        <w:rPr>
          <w:rFonts w:ascii="Times New Roman" w:hAnsi="Times New Roman" w:cs="Times New Roman"/>
          <w:sz w:val="24"/>
          <w:szCs w:val="24"/>
          <w:lang w:val="ru-RU"/>
        </w:rPr>
        <w:t>Требования к оформлению ВКР смотри в приложении 25.</w:t>
      </w:r>
    </w:p>
    <w:p w14:paraId="6781DE1C" w14:textId="77777777" w:rsidR="00057051" w:rsidRPr="00EB2844" w:rsidRDefault="00057051" w:rsidP="00EB2844">
      <w:pPr>
        <w:spacing w:line="240" w:lineRule="auto"/>
        <w:ind w:firstLine="709"/>
        <w:jc w:val="both"/>
        <w:rPr>
          <w:rFonts w:ascii="Times New Roman" w:eastAsia="Times New Roman" w:hAnsi="Times New Roman" w:cs="Times New Roman"/>
          <w:b/>
          <w:sz w:val="24"/>
          <w:szCs w:val="24"/>
        </w:rPr>
      </w:pPr>
    </w:p>
    <w:p w14:paraId="7C32CC3C" w14:textId="77777777" w:rsidR="00057051" w:rsidRPr="00EB2844" w:rsidRDefault="00057051" w:rsidP="00EB2844">
      <w:pPr>
        <w:spacing w:line="240" w:lineRule="auto"/>
        <w:ind w:firstLine="709"/>
        <w:jc w:val="both"/>
        <w:rPr>
          <w:rFonts w:ascii="Times New Roman" w:eastAsia="Times New Roman" w:hAnsi="Times New Roman" w:cs="Times New Roman"/>
          <w:b/>
          <w:color w:val="000000"/>
          <w:sz w:val="24"/>
          <w:szCs w:val="24"/>
          <w:lang w:val="ru-RU"/>
        </w:rPr>
      </w:pPr>
      <w:r w:rsidRPr="00EB2844">
        <w:rPr>
          <w:rFonts w:ascii="Times New Roman" w:eastAsia="Times New Roman" w:hAnsi="Times New Roman" w:cs="Times New Roman"/>
          <w:b/>
          <w:color w:val="000000"/>
          <w:sz w:val="24"/>
          <w:szCs w:val="24"/>
          <w:lang w:val="ru-RU"/>
        </w:rPr>
        <w:t>5.4 Оценивание и отчетность ЭПП</w:t>
      </w:r>
    </w:p>
    <w:p w14:paraId="6A904DF6"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051D4B4D"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Менеджер образовательной программы обязан предоставить ВКР вместе с письменными отзывами руководителя и рецензента/рецензентов ответственному секретарю ГЭК не позднее, чем за один рабочий день до защиты.</w:t>
      </w:r>
    </w:p>
    <w:p w14:paraId="2356909A" w14:textId="12F119E5"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К защите ВКР допускаются студенты, успешно завершившие в полном </w:t>
      </w:r>
      <w:r w:rsidR="00C123F3" w:rsidRPr="00EB2844">
        <w:rPr>
          <w:rFonts w:ascii="Times New Roman" w:eastAsia="Times New Roman" w:hAnsi="Times New Roman" w:cs="Times New Roman"/>
          <w:color w:val="000000"/>
          <w:sz w:val="24"/>
          <w:szCs w:val="24"/>
        </w:rPr>
        <w:t>объёме</w:t>
      </w:r>
      <w:r w:rsidRPr="00EB2844">
        <w:rPr>
          <w:rFonts w:ascii="Times New Roman" w:eastAsia="Times New Roman" w:hAnsi="Times New Roman" w:cs="Times New Roman"/>
          <w:color w:val="000000"/>
          <w:sz w:val="24"/>
          <w:szCs w:val="24"/>
        </w:rPr>
        <w:t xml:space="preserve"> освоение образовательной программы «Интегрированные коммуникации» по направлению подготовки 42.04.01 Реклама и связи с общественностью, представившие комплект ВКР в установленный срок.</w:t>
      </w:r>
    </w:p>
    <w:p w14:paraId="5F2C6D8D"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направлению подготовки 42.04.01 Реклама и связи с общественностью.</w:t>
      </w:r>
    </w:p>
    <w:p w14:paraId="5B62D737"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Если ВКР подготовлена на английском языке, защита проводится на английском языке.</w:t>
      </w:r>
    </w:p>
    <w:p w14:paraId="3821F69B" w14:textId="5D0FC47C"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Защита начинается с доклада студента и презентации по теме магистерской диссертации продолжительностью не менее 20 минут. Для подготовки и в ходе проведения доклада студент обязан использовать технические и мультимедийные средства. Рекомендованная структура презентации обсуждается на научно-исследовательском </w:t>
      </w:r>
      <w:r w:rsidRPr="00EB2844">
        <w:rPr>
          <w:rFonts w:ascii="Times New Roman" w:eastAsia="Times New Roman" w:hAnsi="Times New Roman" w:cs="Times New Roman"/>
          <w:color w:val="000000"/>
          <w:sz w:val="24"/>
          <w:szCs w:val="24"/>
        </w:rPr>
        <w:lastRenderedPageBreak/>
        <w:t xml:space="preserve">семинаре. После завершения доклада члены ГЭК задают студенту вопросы. При ответах на вопросы студент имеет право пользоваться своей работой. После окончания дискуссии студенту предоставляется заключительное слово. В </w:t>
      </w:r>
      <w:r w:rsidR="00C123F3" w:rsidRPr="00EB2844">
        <w:rPr>
          <w:rFonts w:ascii="Times New Roman" w:eastAsia="Times New Roman" w:hAnsi="Times New Roman" w:cs="Times New Roman"/>
          <w:color w:val="000000"/>
          <w:sz w:val="24"/>
          <w:szCs w:val="24"/>
        </w:rPr>
        <w:t>своём</w:t>
      </w:r>
      <w:r w:rsidRPr="00EB2844">
        <w:rPr>
          <w:rFonts w:ascii="Times New Roman" w:eastAsia="Times New Roman" w:hAnsi="Times New Roman" w:cs="Times New Roman"/>
          <w:color w:val="000000"/>
          <w:sz w:val="24"/>
          <w:szCs w:val="24"/>
        </w:rPr>
        <w:t xml:space="preserve"> заключительном слове студент должен ответить на замечания рецензента и членов ГЭК. После заключительного слова студента процедура защиты выпускной квалификационной работы считается оконченной.</w:t>
      </w:r>
    </w:p>
    <w:p w14:paraId="7F294799" w14:textId="76666FCD" w:rsidR="006515FA"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Система оценивания выпускной квалификационной работы для магистратуры позволяет оценить качество ВКР и е</w:t>
      </w:r>
      <w:proofErr w:type="spellStart"/>
      <w:r w:rsidR="00A517AF">
        <w:rPr>
          <w:rFonts w:ascii="Times New Roman" w:eastAsia="Times New Roman" w:hAnsi="Times New Roman" w:cs="Times New Roman"/>
          <w:color w:val="000000"/>
          <w:sz w:val="24"/>
          <w:szCs w:val="24"/>
          <w:lang w:val="ru-RU"/>
        </w:rPr>
        <w:t>е</w:t>
      </w:r>
      <w:proofErr w:type="spellEnd"/>
      <w:r w:rsidRPr="00EB2844">
        <w:rPr>
          <w:rFonts w:ascii="Times New Roman" w:eastAsia="Times New Roman" w:hAnsi="Times New Roman" w:cs="Times New Roman"/>
          <w:color w:val="000000"/>
          <w:sz w:val="24"/>
          <w:szCs w:val="24"/>
        </w:rPr>
        <w:t xml:space="preserve"> публичной защиты, также имеет целью оценить наличие развиваемых компетенций в соответствии с ОС НИУ ВШЭ.</w:t>
      </w:r>
    </w:p>
    <w:p w14:paraId="6DACACCB" w14:textId="77777777" w:rsidR="006515FA" w:rsidRPr="00EB2844" w:rsidRDefault="006515FA" w:rsidP="00EB2844">
      <w:pPr>
        <w:spacing w:line="240" w:lineRule="auto"/>
        <w:ind w:firstLine="709"/>
        <w:jc w:val="both"/>
        <w:rPr>
          <w:rFonts w:ascii="Times New Roman" w:eastAsia="Times New Roman" w:hAnsi="Times New Roman" w:cs="Times New Roman"/>
          <w:color w:val="000000"/>
          <w:sz w:val="24"/>
          <w:szCs w:val="24"/>
        </w:rPr>
      </w:pPr>
    </w:p>
    <w:p w14:paraId="146DDD76"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032C08D9"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комиссии и замечания рецензента. </w:t>
      </w:r>
    </w:p>
    <w:p w14:paraId="4B5C28D9"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p>
    <w:p w14:paraId="7862AE60" w14:textId="77777777" w:rsidR="00EB2844" w:rsidRDefault="00057051" w:rsidP="00EB2844">
      <w:pPr>
        <w:spacing w:line="240" w:lineRule="auto"/>
        <w:jc w:val="center"/>
        <w:rPr>
          <w:rFonts w:ascii="Times New Roman" w:eastAsia="Times New Roman" w:hAnsi="Times New Roman" w:cs="Times New Roman"/>
          <w:b/>
          <w:color w:val="000000"/>
          <w:sz w:val="24"/>
          <w:szCs w:val="24"/>
          <w:lang w:val="ru-RU"/>
        </w:rPr>
      </w:pPr>
      <w:proofErr w:type="spellStart"/>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и</w:t>
      </w:r>
      <w:proofErr w:type="spellEnd"/>
      <w:r w:rsidR="000E30CF" w:rsidRPr="00EB2844">
        <w:rPr>
          <w:rFonts w:ascii="Times New Roman" w:eastAsia="Times New Roman" w:hAnsi="Times New Roman" w:cs="Times New Roman"/>
          <w:b/>
          <w:color w:val="000000"/>
          <w:sz w:val="24"/>
          <w:szCs w:val="24"/>
        </w:rPr>
        <w:t>= 0,</w:t>
      </w:r>
      <w:r w:rsidR="000E30CF" w:rsidRPr="00EB2844">
        <w:rPr>
          <w:rFonts w:ascii="Times New Roman" w:eastAsia="Times New Roman" w:hAnsi="Times New Roman" w:cs="Times New Roman"/>
          <w:b/>
          <w:color w:val="000000"/>
          <w:sz w:val="24"/>
          <w:szCs w:val="24"/>
          <w:lang w:val="ru-RU"/>
        </w:rPr>
        <w:t>35</w:t>
      </w:r>
      <w:r w:rsidRPr="00EB2844">
        <w:rPr>
          <w:rFonts w:ascii="Times New Roman" w:eastAsia="Times New Roman" w:hAnsi="Times New Roman" w:cs="Times New Roman"/>
          <w:b/>
          <w:color w:val="000000"/>
          <w:sz w:val="24"/>
          <w:szCs w:val="24"/>
        </w:rPr>
        <w:t>×(0,6×О</w:t>
      </w:r>
      <w:r w:rsidRPr="00EB2844">
        <w:rPr>
          <w:rFonts w:ascii="Times New Roman" w:eastAsia="Times New Roman" w:hAnsi="Times New Roman" w:cs="Times New Roman"/>
          <w:b/>
          <w:color w:val="000000"/>
          <w:sz w:val="24"/>
          <w:szCs w:val="24"/>
          <w:vertAlign w:val="subscript"/>
        </w:rPr>
        <w:t>нр</w:t>
      </w:r>
      <w:r w:rsidRPr="00EB2844">
        <w:rPr>
          <w:rFonts w:ascii="Times New Roman" w:eastAsia="Times New Roman" w:hAnsi="Times New Roman" w:cs="Times New Roman"/>
          <w:b/>
          <w:color w:val="000000"/>
          <w:sz w:val="24"/>
          <w:szCs w:val="24"/>
        </w:rPr>
        <w:t>+0,4×</w:t>
      </w:r>
      <w:r w:rsidR="003E7624" w:rsidRPr="00EB2844">
        <w:rPr>
          <w:rFonts w:ascii="Times New Roman" w:eastAsia="Times New Roman" w:hAnsi="Times New Roman" w:cs="Times New Roman"/>
          <w:b/>
          <w:color w:val="000000"/>
          <w:sz w:val="24"/>
          <w:szCs w:val="24"/>
        </w:rPr>
        <w:t>О</w:t>
      </w:r>
      <w:r w:rsidR="003E7624" w:rsidRPr="00EB2844">
        <w:rPr>
          <w:rFonts w:ascii="Times New Roman" w:eastAsia="Times New Roman" w:hAnsi="Times New Roman" w:cs="Times New Roman"/>
          <w:b/>
          <w:color w:val="000000"/>
          <w:sz w:val="24"/>
          <w:szCs w:val="24"/>
          <w:vertAlign w:val="subscript"/>
        </w:rPr>
        <w:t>р</w:t>
      </w:r>
      <w:r w:rsidR="003E7624" w:rsidRPr="00EB2844">
        <w:rPr>
          <w:rFonts w:ascii="Times New Roman" w:eastAsia="Times New Roman" w:hAnsi="Times New Roman" w:cs="Times New Roman"/>
          <w:b/>
          <w:color w:val="000000"/>
          <w:sz w:val="24"/>
          <w:szCs w:val="24"/>
        </w:rPr>
        <w:t>) +</w:t>
      </w:r>
      <w:r w:rsidRPr="00EB2844">
        <w:rPr>
          <w:rFonts w:ascii="Times New Roman" w:eastAsia="Times New Roman" w:hAnsi="Times New Roman" w:cs="Times New Roman"/>
          <w:b/>
          <w:color w:val="000000"/>
          <w:sz w:val="24"/>
          <w:szCs w:val="24"/>
        </w:rPr>
        <w:t>0,6</w:t>
      </w:r>
      <w:r w:rsidR="000E30CF" w:rsidRPr="00EB2844">
        <w:rPr>
          <w:rFonts w:ascii="Times New Roman" w:eastAsia="Times New Roman" w:hAnsi="Times New Roman" w:cs="Times New Roman"/>
          <w:b/>
          <w:color w:val="000000"/>
          <w:sz w:val="24"/>
          <w:szCs w:val="24"/>
          <w:lang w:val="ru-RU"/>
        </w:rPr>
        <w:t>5</w:t>
      </w:r>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к</w:t>
      </w:r>
      <w:r w:rsidRPr="00EB2844">
        <w:rPr>
          <w:rFonts w:ascii="Times New Roman" w:eastAsia="Times New Roman" w:hAnsi="Times New Roman" w:cs="Times New Roman"/>
          <w:b/>
          <w:color w:val="000000"/>
          <w:sz w:val="24"/>
          <w:szCs w:val="24"/>
        </w:rPr>
        <w:t xml:space="preserve"> </w:t>
      </w:r>
    </w:p>
    <w:p w14:paraId="2997F9A2" w14:textId="28163E59" w:rsidR="00057051" w:rsidRPr="00EB2844" w:rsidRDefault="00057051" w:rsidP="00EB2844">
      <w:pPr>
        <w:spacing w:line="240" w:lineRule="auto"/>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где,</w:t>
      </w:r>
    </w:p>
    <w:p w14:paraId="46507C71"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proofErr w:type="spellStart"/>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и</w:t>
      </w:r>
      <w:proofErr w:type="spellEnd"/>
      <w:r w:rsidRPr="00EB2844">
        <w:rPr>
          <w:rFonts w:ascii="Times New Roman" w:eastAsia="Times New Roman" w:hAnsi="Times New Roman" w:cs="Times New Roman"/>
          <w:color w:val="000000"/>
          <w:sz w:val="24"/>
          <w:szCs w:val="24"/>
        </w:rPr>
        <w:t xml:space="preserve"> – итоговая оценка. </w:t>
      </w:r>
      <w:proofErr w:type="spellStart"/>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и</w:t>
      </w:r>
      <w:proofErr w:type="spellEnd"/>
      <w:r w:rsidRPr="00EB2844">
        <w:rPr>
          <w:rFonts w:ascii="Times New Roman" w:eastAsia="Times New Roman" w:hAnsi="Times New Roman" w:cs="Times New Roman"/>
          <w:color w:val="000000"/>
          <w:sz w:val="24"/>
          <w:szCs w:val="24"/>
        </w:rPr>
        <w:t xml:space="preserve"> округляется по арифметическому принципу, за основу берется целое и десятая, сотые и тысячные отсекаются. (Если итоговая оценка 7,12, то округляется 7,1 до 7. Если итоговая оценка 7,45, то округляется 7,4 до 7). Оценка до 4 баллов не округляется. </w:t>
      </w:r>
    </w:p>
    <w:p w14:paraId="18C2C48F"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proofErr w:type="spellStart"/>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нр</w:t>
      </w:r>
      <w:proofErr w:type="spellEnd"/>
      <w:r w:rsidRPr="00EB2844">
        <w:rPr>
          <w:rFonts w:ascii="Times New Roman" w:eastAsia="Times New Roman" w:hAnsi="Times New Roman" w:cs="Times New Roman"/>
          <w:color w:val="000000"/>
          <w:sz w:val="24"/>
          <w:szCs w:val="24"/>
        </w:rPr>
        <w:t xml:space="preserve"> – оценка научного руководителя, указанная в отзыве на ВКР;</w:t>
      </w:r>
    </w:p>
    <w:p w14:paraId="02FB5CB2"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р</w:t>
      </w:r>
      <w:r w:rsidRPr="00EB2844">
        <w:rPr>
          <w:rFonts w:ascii="Times New Roman" w:eastAsia="Times New Roman" w:hAnsi="Times New Roman" w:cs="Times New Roman"/>
          <w:color w:val="000000"/>
          <w:sz w:val="24"/>
          <w:szCs w:val="24"/>
        </w:rPr>
        <w:t xml:space="preserve"> – оценка рецензента, указанная в рецензии;</w:t>
      </w:r>
    </w:p>
    <w:p w14:paraId="001FDBBB"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b/>
          <w:color w:val="000000"/>
          <w:sz w:val="24"/>
          <w:szCs w:val="24"/>
        </w:rPr>
        <w:t>О</w:t>
      </w:r>
      <w:r w:rsidRPr="00EB2844">
        <w:rPr>
          <w:rFonts w:ascii="Times New Roman" w:eastAsia="Times New Roman" w:hAnsi="Times New Roman" w:cs="Times New Roman"/>
          <w:b/>
          <w:color w:val="000000"/>
          <w:sz w:val="24"/>
          <w:szCs w:val="24"/>
          <w:vertAlign w:val="subscript"/>
        </w:rPr>
        <w:t>к</w:t>
      </w:r>
      <w:r w:rsidRPr="00EB2844">
        <w:rPr>
          <w:rFonts w:ascii="Times New Roman" w:eastAsia="Times New Roman" w:hAnsi="Times New Roman" w:cs="Times New Roman"/>
          <w:color w:val="000000"/>
          <w:sz w:val="24"/>
          <w:szCs w:val="24"/>
        </w:rPr>
        <w:t xml:space="preserve"> – оценка комиссии за защиту (среднеарифметическая, округляется до сотых). </w:t>
      </w:r>
    </w:p>
    <w:p w14:paraId="04948966" w14:textId="7E85A4E8"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 xml:space="preserve">В случае </w:t>
      </w:r>
      <w:r w:rsidRPr="00EB2844">
        <w:rPr>
          <w:rFonts w:ascii="Times New Roman" w:eastAsia="Times New Roman" w:hAnsi="Times New Roman" w:cs="Times New Roman"/>
          <w:sz w:val="24"/>
          <w:szCs w:val="24"/>
        </w:rPr>
        <w:t>возникновения спорной ситуации Председатель экзаменационной комиссии имеет решающий голос. Защита выпускной квалификационной работы студента оценивается отдельно каждым членом ГЭК. Оценки члены ГЭК вносят в оценочные листы (</w:t>
      </w:r>
      <w:proofErr w:type="spellStart"/>
      <w:r w:rsidRPr="00EB2844">
        <w:rPr>
          <w:rFonts w:ascii="Times New Roman" w:eastAsia="Times New Roman" w:hAnsi="Times New Roman" w:cs="Times New Roman"/>
          <w:sz w:val="24"/>
          <w:szCs w:val="24"/>
        </w:rPr>
        <w:t>приложени</w:t>
      </w:r>
      <w:proofErr w:type="spellEnd"/>
      <w:r w:rsidR="00C123F3">
        <w:rPr>
          <w:rFonts w:ascii="Times New Roman" w:eastAsia="Times New Roman" w:hAnsi="Times New Roman" w:cs="Times New Roman"/>
          <w:sz w:val="24"/>
          <w:szCs w:val="24"/>
          <w:lang w:val="ru-RU"/>
        </w:rPr>
        <w:t>е</w:t>
      </w:r>
      <w:r w:rsidRPr="00EB2844">
        <w:rPr>
          <w:rFonts w:ascii="Times New Roman" w:eastAsia="Times New Roman" w:hAnsi="Times New Roman" w:cs="Times New Roman"/>
          <w:sz w:val="24"/>
          <w:szCs w:val="24"/>
        </w:rPr>
        <w:t xml:space="preserve"> 9, 10).</w:t>
      </w:r>
    </w:p>
    <w:p w14:paraId="14DCEB8E"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об итоговой государственной аттестации выпускников НИУ ВШЭ. В случае неявки на защиту ВКР по неуважительной причине обучающийся отчисляется из Университета за непрохождение государственной итоговой аттестации.</w:t>
      </w:r>
    </w:p>
    <w:p w14:paraId="52ED3A5A" w14:textId="77777777" w:rsidR="00057051"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Возможность</w:t>
      </w:r>
      <w:r w:rsidRPr="00EB2844">
        <w:rPr>
          <w:rFonts w:ascii="Times New Roman" w:eastAsia="Times New Roman" w:hAnsi="Times New Roman" w:cs="Times New Roman"/>
          <w:color w:val="000000"/>
          <w:sz w:val="24"/>
          <w:szCs w:val="24"/>
        </w:rPr>
        <w:tab/>
        <w:t>апелляции</w:t>
      </w:r>
      <w:r w:rsidRPr="00EB2844">
        <w:rPr>
          <w:rFonts w:ascii="Times New Roman" w:eastAsia="Times New Roman" w:hAnsi="Times New Roman" w:cs="Times New Roman"/>
          <w:color w:val="000000"/>
          <w:sz w:val="24"/>
          <w:szCs w:val="24"/>
        </w:rPr>
        <w:tab/>
        <w:t>по</w:t>
      </w:r>
      <w:r w:rsidRPr="00EB2844">
        <w:rPr>
          <w:rFonts w:ascii="Times New Roman" w:eastAsia="Times New Roman" w:hAnsi="Times New Roman" w:cs="Times New Roman"/>
          <w:color w:val="000000"/>
          <w:sz w:val="24"/>
          <w:szCs w:val="24"/>
        </w:rPr>
        <w:tab/>
        <w:t>защите</w:t>
      </w:r>
      <w:r w:rsidRPr="00EB2844">
        <w:rPr>
          <w:rFonts w:ascii="Times New Roman" w:eastAsia="Times New Roman" w:hAnsi="Times New Roman" w:cs="Times New Roman"/>
          <w:color w:val="000000"/>
          <w:sz w:val="24"/>
          <w:szCs w:val="24"/>
        </w:rPr>
        <w:tab/>
        <w:t>ВКР</w:t>
      </w:r>
      <w:r w:rsidRPr="00EB2844">
        <w:rPr>
          <w:rFonts w:ascii="Times New Roman" w:eastAsia="Times New Roman" w:hAnsi="Times New Roman" w:cs="Times New Roman"/>
          <w:color w:val="000000"/>
          <w:sz w:val="24"/>
          <w:szCs w:val="24"/>
        </w:rPr>
        <w:tab/>
        <w:t>производится в порядке, предусмотренным локальным актом, регулирующим проведение государственной итоговой аттестации выпускников НИУ ВШЭ.</w:t>
      </w:r>
    </w:p>
    <w:p w14:paraId="64F80581" w14:textId="77777777" w:rsidR="00A8172D" w:rsidRPr="00EB2844" w:rsidRDefault="00057051" w:rsidP="00EB2844">
      <w:pPr>
        <w:spacing w:line="240" w:lineRule="auto"/>
        <w:ind w:firstLine="709"/>
        <w:jc w:val="both"/>
        <w:rPr>
          <w:rFonts w:ascii="Times New Roman" w:eastAsia="Times New Roman" w:hAnsi="Times New Roman" w:cs="Times New Roman"/>
          <w:color w:val="000000"/>
          <w:sz w:val="24"/>
          <w:szCs w:val="24"/>
        </w:rPr>
      </w:pPr>
      <w:r w:rsidRPr="00EB2844">
        <w:rPr>
          <w:rFonts w:ascii="Times New Roman" w:eastAsia="Times New Roman" w:hAnsi="Times New Roman" w:cs="Times New Roman"/>
          <w:color w:val="000000"/>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14:paraId="5EA2B9D0" w14:textId="77777777" w:rsidR="00A8172D" w:rsidRPr="009441A8" w:rsidRDefault="00A8172D" w:rsidP="000B3357">
      <w:pPr>
        <w:ind w:right="567"/>
        <w:jc w:val="both"/>
        <w:rPr>
          <w:rFonts w:ascii="Times New Roman" w:eastAsia="Times New Roman" w:hAnsi="Times New Roman" w:cs="Times New Roman"/>
          <w:sz w:val="26"/>
          <w:szCs w:val="26"/>
          <w:lang w:val="ru-RU"/>
        </w:rPr>
      </w:pPr>
    </w:p>
    <w:p w14:paraId="23BF5108" w14:textId="77777777" w:rsidR="002F25EF" w:rsidRPr="00453FD5" w:rsidRDefault="0022624B" w:rsidP="000B3357">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rPr>
      </w:pPr>
      <w:r w:rsidRPr="00453FD5">
        <w:rPr>
          <w:rFonts w:ascii="Times New Roman" w:eastAsia="Times New Roman" w:hAnsi="Times New Roman" w:cs="Times New Roman"/>
          <w:b/>
          <w:color w:val="000000"/>
          <w:sz w:val="26"/>
          <w:szCs w:val="26"/>
        </w:rPr>
        <w:t xml:space="preserve">РАЗДЕЛ </w:t>
      </w:r>
      <w:r w:rsidR="00057051" w:rsidRPr="00453FD5">
        <w:rPr>
          <w:rFonts w:ascii="Times New Roman" w:eastAsia="Times New Roman" w:hAnsi="Times New Roman" w:cs="Times New Roman"/>
          <w:b/>
          <w:color w:val="000000"/>
          <w:sz w:val="26"/>
          <w:szCs w:val="26"/>
          <w:lang w:val="ru-RU"/>
        </w:rPr>
        <w:t>6</w:t>
      </w:r>
      <w:r w:rsidRPr="00453FD5">
        <w:rPr>
          <w:rFonts w:ascii="Times New Roman" w:eastAsia="Times New Roman" w:hAnsi="Times New Roman" w:cs="Times New Roman"/>
          <w:b/>
          <w:color w:val="000000"/>
          <w:sz w:val="26"/>
          <w:szCs w:val="26"/>
        </w:rPr>
        <w:t>. РЕСУРСЫ И УСЛОВИЯ РЕАЛИЗАЦИИ ЭПП.</w:t>
      </w:r>
    </w:p>
    <w:p w14:paraId="7D946C08" w14:textId="77777777" w:rsidR="00057051" w:rsidRPr="009441A8" w:rsidRDefault="00057051" w:rsidP="000B3357">
      <w:pPr>
        <w:widowControl w:val="0"/>
        <w:pBdr>
          <w:top w:val="nil"/>
          <w:left w:val="nil"/>
          <w:bottom w:val="nil"/>
          <w:right w:val="nil"/>
          <w:between w:val="nil"/>
        </w:pBdr>
        <w:spacing w:line="240" w:lineRule="auto"/>
        <w:ind w:left="1440" w:right="567"/>
        <w:jc w:val="both"/>
        <w:rPr>
          <w:rFonts w:ascii="Times New Roman" w:eastAsia="Times New Roman" w:hAnsi="Times New Roman" w:cs="Times New Roman"/>
          <w:b/>
          <w:color w:val="000000"/>
          <w:sz w:val="26"/>
          <w:szCs w:val="26"/>
        </w:rPr>
      </w:pPr>
    </w:p>
    <w:p w14:paraId="42015DBA" w14:textId="77777777" w:rsidR="002F25EF" w:rsidRPr="0025147F" w:rsidRDefault="0022624B" w:rsidP="0025147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rPr>
      </w:pPr>
      <w:r w:rsidRPr="0025147F">
        <w:rPr>
          <w:rFonts w:ascii="Times New Roman" w:eastAsia="Times New Roman" w:hAnsi="Times New Roman" w:cs="Times New Roman"/>
          <w:b/>
          <w:color w:val="000000"/>
          <w:sz w:val="24"/>
          <w:szCs w:val="24"/>
        </w:rPr>
        <w:t>Ресурсы и материально-техническая база, необходимая для реализации ЭПП.</w:t>
      </w:r>
    </w:p>
    <w:p w14:paraId="497574EC" w14:textId="1BEC76F4" w:rsidR="002F25EF" w:rsidRPr="0025147F" w:rsidRDefault="0022624B" w:rsidP="0025147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rPr>
      </w:pPr>
      <w:r w:rsidRPr="0025147F">
        <w:rPr>
          <w:rFonts w:ascii="Times New Roman" w:eastAsia="Times New Roman" w:hAnsi="Times New Roman" w:cs="Times New Roman"/>
          <w:color w:val="000000"/>
          <w:sz w:val="24"/>
          <w:szCs w:val="24"/>
        </w:rPr>
        <w:t xml:space="preserve">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w:t>
      </w:r>
      <w:r w:rsidR="00D97D71" w:rsidRPr="0025147F">
        <w:rPr>
          <w:rFonts w:ascii="Times New Roman" w:eastAsia="Times New Roman" w:hAnsi="Times New Roman" w:cs="Times New Roman"/>
          <w:color w:val="000000"/>
          <w:sz w:val="24"/>
          <w:szCs w:val="24"/>
        </w:rPr>
        <w:t>–</w:t>
      </w:r>
      <w:r w:rsidRPr="0025147F">
        <w:rPr>
          <w:rFonts w:ascii="Times New Roman" w:eastAsia="Times New Roman" w:hAnsi="Times New Roman" w:cs="Times New Roman"/>
          <w:color w:val="000000"/>
          <w:sz w:val="24"/>
          <w:szCs w:val="24"/>
        </w:rPr>
        <w:t xml:space="preserve"> технологии и др.</w:t>
      </w:r>
    </w:p>
    <w:p w14:paraId="3A135F19" w14:textId="77777777" w:rsidR="002F25EF" w:rsidRPr="0025147F" w:rsidRDefault="0022624B" w:rsidP="0025147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rPr>
      </w:pPr>
      <w:r w:rsidRPr="0025147F">
        <w:rPr>
          <w:rFonts w:ascii="Times New Roman" w:eastAsia="Times New Roman" w:hAnsi="Times New Roman" w:cs="Times New Roman"/>
          <w:color w:val="000000"/>
          <w:sz w:val="24"/>
          <w:szCs w:val="24"/>
        </w:rPr>
        <w:lastRenderedPageBreak/>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14340200" w14:textId="77777777" w:rsidR="002F25EF" w:rsidRPr="0025147F" w:rsidRDefault="0022624B" w:rsidP="0025147F">
      <w:pPr>
        <w:widowControl w:val="0"/>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b/>
          <w:color w:val="000000"/>
          <w:sz w:val="24"/>
          <w:szCs w:val="24"/>
        </w:rPr>
      </w:pPr>
      <w:r w:rsidRPr="0025147F">
        <w:rPr>
          <w:rFonts w:ascii="Times New Roman" w:eastAsia="Times New Roman" w:hAnsi="Times New Roman" w:cs="Times New Roman"/>
          <w:b/>
          <w:color w:val="000000"/>
          <w:sz w:val="24"/>
          <w:szCs w:val="24"/>
        </w:rPr>
        <w:t>Особенности выполнения заданий по ЭПП в условиях ограничительных или иных мер.</w:t>
      </w:r>
    </w:p>
    <w:p w14:paraId="2A3D6B28" w14:textId="77777777" w:rsidR="002F25EF" w:rsidRPr="0025147F" w:rsidRDefault="0022624B" w:rsidP="0025147F">
      <w:pPr>
        <w:shd w:val="clear" w:color="auto" w:fill="FFFFFF"/>
        <w:spacing w:line="240" w:lineRule="auto"/>
        <w:ind w:firstLine="709"/>
        <w:jc w:val="both"/>
        <w:rPr>
          <w:rFonts w:ascii="Times New Roman" w:eastAsia="Times New Roman" w:hAnsi="Times New Roman" w:cs="Times New Roman"/>
          <w:b/>
          <w:sz w:val="24"/>
          <w:szCs w:val="24"/>
        </w:rPr>
      </w:pPr>
      <w:r w:rsidRPr="0025147F">
        <w:rPr>
          <w:rFonts w:ascii="Times New Roman" w:eastAsia="Times New Roman" w:hAnsi="Times New Roman" w:cs="Times New Roman"/>
          <w:sz w:val="24"/>
          <w:szCs w:val="24"/>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11449701" w14:textId="77777777" w:rsidR="002F25EF" w:rsidRPr="0025147F" w:rsidRDefault="0022624B" w:rsidP="0025147F">
      <w:pPr>
        <w:shd w:val="clear" w:color="auto" w:fill="FFFFFF"/>
        <w:spacing w:line="240" w:lineRule="auto"/>
        <w:ind w:firstLine="709"/>
        <w:jc w:val="both"/>
        <w:rPr>
          <w:rFonts w:ascii="Times New Roman" w:eastAsia="Times New Roman" w:hAnsi="Times New Roman" w:cs="Times New Roman"/>
          <w:b/>
          <w:sz w:val="24"/>
          <w:szCs w:val="24"/>
        </w:rPr>
      </w:pPr>
      <w:r w:rsidRPr="0025147F">
        <w:rPr>
          <w:rFonts w:ascii="Times New Roman" w:eastAsia="Times New Roman" w:hAnsi="Times New Roman" w:cs="Times New Roman"/>
          <w:sz w:val="24"/>
          <w:szCs w:val="24"/>
        </w:rPr>
        <w:t xml:space="preserve">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0F61C10E" w14:textId="77777777" w:rsidR="002F25EF" w:rsidRPr="009441A8" w:rsidRDefault="002F25EF" w:rsidP="000B3357">
      <w:pPr>
        <w:ind w:right="567" w:firstLine="709"/>
        <w:jc w:val="both"/>
        <w:rPr>
          <w:rFonts w:ascii="Times New Roman" w:eastAsia="Times New Roman" w:hAnsi="Times New Roman" w:cs="Times New Roman"/>
          <w:b/>
          <w:sz w:val="26"/>
          <w:szCs w:val="26"/>
        </w:rPr>
      </w:pPr>
    </w:p>
    <w:p w14:paraId="3437F8B3" w14:textId="77777777" w:rsidR="002F25EF" w:rsidRPr="009441A8" w:rsidRDefault="0022624B" w:rsidP="0025147F">
      <w:pPr>
        <w:spacing w:line="240" w:lineRule="auto"/>
        <w:ind w:firstLine="709"/>
        <w:jc w:val="both"/>
        <w:rPr>
          <w:rFonts w:ascii="Times New Roman" w:eastAsia="Times New Roman" w:hAnsi="Times New Roman" w:cs="Times New Roman"/>
          <w:sz w:val="26"/>
          <w:szCs w:val="26"/>
        </w:rPr>
      </w:pPr>
      <w:r w:rsidRPr="009441A8">
        <w:rPr>
          <w:rFonts w:ascii="Times New Roman" w:eastAsia="Times New Roman" w:hAnsi="Times New Roman" w:cs="Times New Roman"/>
          <w:b/>
          <w:sz w:val="26"/>
          <w:szCs w:val="26"/>
        </w:rPr>
        <w:t xml:space="preserve">РАЗДЕЛ </w:t>
      </w:r>
      <w:r w:rsidR="00057051" w:rsidRPr="009441A8">
        <w:rPr>
          <w:rFonts w:ascii="Times New Roman" w:eastAsia="Times New Roman" w:hAnsi="Times New Roman" w:cs="Times New Roman"/>
          <w:b/>
          <w:sz w:val="26"/>
          <w:szCs w:val="26"/>
          <w:lang w:val="ru-RU"/>
        </w:rPr>
        <w:t>7</w:t>
      </w:r>
      <w:r w:rsidRPr="009441A8">
        <w:rPr>
          <w:rFonts w:ascii="Times New Roman" w:eastAsia="Times New Roman" w:hAnsi="Times New Roman" w:cs="Times New Roman"/>
          <w:b/>
          <w:sz w:val="26"/>
          <w:szCs w:val="26"/>
        </w:rPr>
        <w:t>.</w:t>
      </w:r>
      <w:r w:rsidRPr="009441A8">
        <w:rPr>
          <w:rFonts w:ascii="Times New Roman" w:eastAsia="Times New Roman" w:hAnsi="Times New Roman" w:cs="Times New Roman"/>
          <w:sz w:val="26"/>
          <w:szCs w:val="26"/>
        </w:rPr>
        <w:t xml:space="preserve"> </w:t>
      </w:r>
      <w:r w:rsidRPr="009441A8">
        <w:rPr>
          <w:rFonts w:ascii="Times New Roman" w:eastAsia="Times New Roman" w:hAnsi="Times New Roman" w:cs="Times New Roman"/>
          <w:b/>
          <w:sz w:val="26"/>
          <w:szCs w:val="26"/>
        </w:rPr>
        <w:t>ОСОБЕННОСТИ ОРГАНИЗАЦИИ ОБУЧЕНИЯ ДЛЯ ЛИЦ С ОГРАНИЧЕННЫМИ ВОЗМОЖНОСТЯМИ ЗДОРОВЬЯ И ИНВАЛИДОВ</w:t>
      </w:r>
      <w:r w:rsidRPr="009441A8">
        <w:rPr>
          <w:rFonts w:ascii="Times New Roman" w:eastAsia="Times New Roman" w:hAnsi="Times New Roman" w:cs="Times New Roman"/>
          <w:sz w:val="26"/>
          <w:szCs w:val="26"/>
        </w:rPr>
        <w:t xml:space="preserve"> </w:t>
      </w:r>
    </w:p>
    <w:p w14:paraId="624CB0DC" w14:textId="77777777" w:rsidR="002F25EF" w:rsidRPr="0025147F" w:rsidRDefault="0022624B" w:rsidP="0025147F">
      <w:pPr>
        <w:spacing w:line="240" w:lineRule="auto"/>
        <w:ind w:firstLine="709"/>
        <w:jc w:val="both"/>
        <w:rPr>
          <w:rFonts w:ascii="Times New Roman" w:eastAsia="Times New Roman" w:hAnsi="Times New Roman" w:cs="Times New Roman"/>
          <w:sz w:val="24"/>
          <w:szCs w:val="24"/>
        </w:rPr>
      </w:pPr>
      <w:r w:rsidRPr="0025147F">
        <w:rPr>
          <w:rFonts w:ascii="Times New Roman" w:eastAsia="Times New Roman" w:hAnsi="Times New Roman" w:cs="Times New Roman"/>
          <w:sz w:val="24"/>
          <w:szCs w:val="24"/>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329CCDA" w14:textId="77777777" w:rsidR="002F25EF" w:rsidRPr="009441A8" w:rsidRDefault="0022624B" w:rsidP="000B3357">
      <w:pPr>
        <w:ind w:right="567"/>
        <w:jc w:val="both"/>
        <w:rPr>
          <w:rFonts w:ascii="Times New Roman" w:eastAsia="Times New Roman" w:hAnsi="Times New Roman" w:cs="Times New Roman"/>
          <w:b/>
          <w:sz w:val="26"/>
          <w:szCs w:val="26"/>
        </w:rPr>
      </w:pPr>
      <w:r w:rsidRPr="009441A8">
        <w:rPr>
          <w:rFonts w:ascii="Times New Roman" w:eastAsia="Times New Roman" w:hAnsi="Times New Roman" w:cs="Times New Roman"/>
          <w:b/>
          <w:sz w:val="26"/>
          <w:szCs w:val="26"/>
        </w:rPr>
        <w:tab/>
      </w:r>
    </w:p>
    <w:p w14:paraId="65A4945F" w14:textId="77777777" w:rsidR="002F25EF" w:rsidRDefault="002F25EF" w:rsidP="000B3357">
      <w:pPr>
        <w:ind w:right="567"/>
        <w:jc w:val="both"/>
        <w:rPr>
          <w:rFonts w:ascii="Times New Roman" w:eastAsia="Times New Roman" w:hAnsi="Times New Roman" w:cs="Times New Roman"/>
          <w:b/>
          <w:sz w:val="26"/>
          <w:szCs w:val="26"/>
        </w:rPr>
      </w:pPr>
    </w:p>
    <w:p w14:paraId="75DCDDCB" w14:textId="77777777" w:rsidR="0038093C" w:rsidRDefault="0038093C" w:rsidP="000B3357">
      <w:pPr>
        <w:ind w:right="567"/>
        <w:jc w:val="both"/>
        <w:rPr>
          <w:rFonts w:ascii="Times New Roman" w:eastAsia="Times New Roman" w:hAnsi="Times New Roman" w:cs="Times New Roman"/>
          <w:b/>
          <w:sz w:val="26"/>
          <w:szCs w:val="26"/>
        </w:rPr>
      </w:pPr>
    </w:p>
    <w:p w14:paraId="3535BA6B" w14:textId="77777777" w:rsidR="0038093C" w:rsidRDefault="0038093C" w:rsidP="000B3357">
      <w:pPr>
        <w:ind w:right="567"/>
        <w:jc w:val="both"/>
        <w:rPr>
          <w:rFonts w:ascii="Times New Roman" w:eastAsia="Times New Roman" w:hAnsi="Times New Roman" w:cs="Times New Roman"/>
          <w:b/>
          <w:sz w:val="26"/>
          <w:szCs w:val="26"/>
        </w:rPr>
      </w:pPr>
    </w:p>
    <w:p w14:paraId="693D7682" w14:textId="77777777" w:rsidR="0038093C" w:rsidRDefault="0038093C" w:rsidP="000B3357">
      <w:pPr>
        <w:ind w:right="567"/>
        <w:jc w:val="both"/>
        <w:rPr>
          <w:rFonts w:ascii="Times New Roman" w:eastAsia="Times New Roman" w:hAnsi="Times New Roman" w:cs="Times New Roman"/>
          <w:b/>
          <w:sz w:val="26"/>
          <w:szCs w:val="26"/>
        </w:rPr>
      </w:pPr>
    </w:p>
    <w:p w14:paraId="75F838AF" w14:textId="77777777" w:rsidR="0038093C" w:rsidRDefault="0038093C" w:rsidP="000B3357">
      <w:pPr>
        <w:ind w:right="567"/>
        <w:jc w:val="both"/>
        <w:rPr>
          <w:rFonts w:ascii="Times New Roman" w:eastAsia="Times New Roman" w:hAnsi="Times New Roman" w:cs="Times New Roman"/>
          <w:b/>
          <w:sz w:val="26"/>
          <w:szCs w:val="26"/>
        </w:rPr>
      </w:pPr>
    </w:p>
    <w:p w14:paraId="4EA37B26" w14:textId="77777777" w:rsidR="0038093C" w:rsidRDefault="0038093C" w:rsidP="000B3357">
      <w:pPr>
        <w:ind w:right="567"/>
        <w:jc w:val="both"/>
        <w:rPr>
          <w:rFonts w:ascii="Times New Roman" w:eastAsia="Times New Roman" w:hAnsi="Times New Roman" w:cs="Times New Roman"/>
          <w:b/>
          <w:sz w:val="26"/>
          <w:szCs w:val="26"/>
        </w:rPr>
      </w:pPr>
    </w:p>
    <w:p w14:paraId="70B83818" w14:textId="4D29274C" w:rsidR="00922E83" w:rsidRDefault="00922E8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417F7DD" w14:textId="5B14F213" w:rsidR="00CF4492" w:rsidRDefault="00CF4492" w:rsidP="000C6C49">
      <w:pPr>
        <w:pStyle w:val="10"/>
        <w:spacing w:before="0" w:after="0" w:line="240" w:lineRule="auto"/>
        <w:jc w:val="right"/>
        <w:rPr>
          <w:rFonts w:ascii="Times New Roman" w:hAnsi="Times New Roman" w:cs="Times New Roman"/>
          <w:b w:val="0"/>
          <w:bCs/>
          <w:sz w:val="24"/>
          <w:szCs w:val="24"/>
          <w:lang w:val="ru-RU"/>
        </w:rPr>
      </w:pPr>
      <w:bookmarkStart w:id="4" w:name="_Hlk115434030"/>
      <w:r w:rsidRPr="000C6C49">
        <w:rPr>
          <w:rFonts w:ascii="Times New Roman" w:hAnsi="Times New Roman" w:cs="Times New Roman"/>
          <w:b w:val="0"/>
          <w:bCs/>
          <w:sz w:val="24"/>
          <w:szCs w:val="24"/>
          <w:lang w:val="ru-RU"/>
        </w:rPr>
        <w:lastRenderedPageBreak/>
        <w:t>Приложение 1</w:t>
      </w:r>
    </w:p>
    <w:p w14:paraId="4D979759" w14:textId="77777777" w:rsidR="000C6C49" w:rsidRPr="000C6C49" w:rsidRDefault="000C6C49" w:rsidP="000C6C49">
      <w:pPr>
        <w:rPr>
          <w:lang w:val="ru-RU"/>
        </w:rPr>
      </w:pPr>
    </w:p>
    <w:p w14:paraId="5445A396" w14:textId="1FE45DCC" w:rsidR="003A21DA" w:rsidRPr="000C6C49" w:rsidRDefault="003A21DA" w:rsidP="000C6C49">
      <w:pPr>
        <w:pStyle w:val="10"/>
        <w:numPr>
          <w:ilvl w:val="1"/>
          <w:numId w:val="52"/>
        </w:numPr>
        <w:spacing w:before="0" w:after="0" w:line="240" w:lineRule="auto"/>
        <w:ind w:left="0"/>
        <w:jc w:val="center"/>
        <w:rPr>
          <w:rFonts w:ascii="Times New Roman" w:hAnsi="Times New Roman" w:cs="Times New Roman"/>
          <w:sz w:val="24"/>
          <w:szCs w:val="24"/>
          <w:lang w:val="ru-RU"/>
        </w:rPr>
      </w:pPr>
      <w:r w:rsidRPr="000C6C49">
        <w:rPr>
          <w:rFonts w:ascii="Times New Roman" w:hAnsi="Times New Roman" w:cs="Times New Roman"/>
          <w:sz w:val="24"/>
          <w:szCs w:val="24"/>
          <w:lang w:val="ru-RU"/>
        </w:rPr>
        <w:t>Оценочный лист ЭПП «Прикладной проект»</w:t>
      </w:r>
    </w:p>
    <w:p w14:paraId="49A41C8F" w14:textId="77777777" w:rsidR="003A21DA" w:rsidRPr="000C6C49" w:rsidRDefault="003A21DA" w:rsidP="000C6C49">
      <w:pPr>
        <w:spacing w:line="240" w:lineRule="auto"/>
        <w:jc w:val="both"/>
        <w:rPr>
          <w:rFonts w:ascii="Times New Roman" w:hAnsi="Times New Roman" w:cs="Times New Roman"/>
          <w:b/>
          <w:sz w:val="24"/>
          <w:szCs w:val="24"/>
        </w:rPr>
      </w:pPr>
    </w:p>
    <w:p w14:paraId="37E87776" w14:textId="77777777" w:rsidR="003A21DA" w:rsidRPr="000C6C49" w:rsidRDefault="003A21DA" w:rsidP="000C6C49">
      <w:pPr>
        <w:spacing w:line="240" w:lineRule="auto"/>
        <w:jc w:val="both"/>
        <w:rPr>
          <w:rFonts w:ascii="Times New Roman" w:hAnsi="Times New Roman" w:cs="Times New Roman"/>
          <w:b/>
          <w:sz w:val="24"/>
          <w:szCs w:val="24"/>
        </w:rPr>
      </w:pPr>
      <w:r w:rsidRPr="000C6C49">
        <w:rPr>
          <w:rFonts w:ascii="Times New Roman" w:hAnsi="Times New Roman" w:cs="Times New Roman"/>
          <w:b/>
          <w:sz w:val="24"/>
          <w:szCs w:val="24"/>
        </w:rPr>
        <w:t>Оценочный лист по ЭПП</w:t>
      </w:r>
    </w:p>
    <w:p w14:paraId="6C3BB7B7" w14:textId="5703A77F" w:rsidR="003A21DA" w:rsidRPr="000C6C49" w:rsidRDefault="003A21DA" w:rsidP="000C6C49">
      <w:pPr>
        <w:spacing w:line="240" w:lineRule="auto"/>
        <w:jc w:val="both"/>
        <w:rPr>
          <w:rFonts w:ascii="Times New Roman" w:hAnsi="Times New Roman" w:cs="Times New Roman"/>
          <w:sz w:val="24"/>
          <w:szCs w:val="24"/>
          <w:lang w:val="ru-RU"/>
        </w:rPr>
      </w:pPr>
      <w:r w:rsidRPr="000C6C49">
        <w:rPr>
          <w:rFonts w:ascii="Times New Roman" w:hAnsi="Times New Roman" w:cs="Times New Roman"/>
          <w:sz w:val="24"/>
          <w:szCs w:val="24"/>
          <w:u w:val="single"/>
          <w:lang w:val="ru-RU"/>
        </w:rPr>
        <w:t>Проектная практика</w:t>
      </w:r>
    </w:p>
    <w:p w14:paraId="4A03DD1E" w14:textId="2DA1B707" w:rsidR="003A21DA" w:rsidRPr="000C6C49" w:rsidRDefault="003A21DA" w:rsidP="000C6C49">
      <w:pPr>
        <w:spacing w:line="360" w:lineRule="auto"/>
        <w:jc w:val="both"/>
        <w:rPr>
          <w:rFonts w:ascii="Times New Roman" w:hAnsi="Times New Roman" w:cs="Times New Roman"/>
          <w:sz w:val="24"/>
          <w:szCs w:val="24"/>
        </w:rPr>
      </w:pPr>
      <w:r w:rsidRPr="000C6C49">
        <w:rPr>
          <w:rFonts w:ascii="Times New Roman" w:hAnsi="Times New Roman" w:cs="Times New Roman"/>
          <w:sz w:val="24"/>
          <w:szCs w:val="24"/>
          <w:lang w:val="ru-RU"/>
        </w:rPr>
        <w:t>Прикладной проект</w:t>
      </w:r>
      <w:r w:rsidRPr="000C6C49">
        <w:rPr>
          <w:rFonts w:ascii="Times New Roman" w:hAnsi="Times New Roman" w:cs="Times New Roman"/>
          <w:sz w:val="24"/>
          <w:szCs w:val="24"/>
        </w:rPr>
        <w:t xml:space="preserve"> (тип ЭПП)</w:t>
      </w:r>
    </w:p>
    <w:p w14:paraId="1146A8A2" w14:textId="77777777" w:rsidR="003A21DA" w:rsidRPr="000C6C49" w:rsidRDefault="003A21DA" w:rsidP="000C6C49">
      <w:pPr>
        <w:spacing w:line="360" w:lineRule="auto"/>
        <w:jc w:val="both"/>
        <w:rPr>
          <w:rFonts w:ascii="Times New Roman" w:hAnsi="Times New Roman" w:cs="Times New Roman"/>
          <w:sz w:val="24"/>
          <w:szCs w:val="24"/>
        </w:rPr>
      </w:pPr>
      <w:r w:rsidRPr="000C6C49">
        <w:rPr>
          <w:rFonts w:ascii="Times New Roman" w:hAnsi="Times New Roman" w:cs="Times New Roman"/>
          <w:sz w:val="24"/>
          <w:szCs w:val="24"/>
        </w:rPr>
        <w:t>___________________________ (название ЭПП)</w:t>
      </w:r>
    </w:p>
    <w:p w14:paraId="5EC0156F" w14:textId="76C4F8EF" w:rsidR="003A21DA" w:rsidRPr="000C6C49" w:rsidRDefault="003A21DA" w:rsidP="000C6C49">
      <w:pPr>
        <w:spacing w:line="360" w:lineRule="auto"/>
        <w:jc w:val="both"/>
        <w:rPr>
          <w:rFonts w:ascii="Times New Roman" w:hAnsi="Times New Roman" w:cs="Times New Roman"/>
          <w:sz w:val="24"/>
          <w:szCs w:val="24"/>
        </w:rPr>
      </w:pPr>
      <w:r w:rsidRPr="000C6C49">
        <w:rPr>
          <w:rFonts w:ascii="Times New Roman" w:hAnsi="Times New Roman" w:cs="Times New Roman"/>
          <w:sz w:val="24"/>
          <w:szCs w:val="24"/>
        </w:rPr>
        <w:t>_____________________ (срок выполнения ЭПП)</w:t>
      </w:r>
    </w:p>
    <w:p w14:paraId="7D8ED58B" w14:textId="77777777" w:rsidR="000C6C49" w:rsidRPr="000C6C49" w:rsidRDefault="000C6C49" w:rsidP="000C6C49">
      <w:pPr>
        <w:spacing w:line="240" w:lineRule="auto"/>
        <w:jc w:val="both"/>
        <w:rPr>
          <w:rFonts w:ascii="Times New Roman" w:hAnsi="Times New Roman" w:cs="Times New Roman"/>
          <w:sz w:val="24"/>
          <w:szCs w:val="24"/>
        </w:rPr>
      </w:pPr>
    </w:p>
    <w:tbl>
      <w:tblPr>
        <w:tblStyle w:val="ab"/>
        <w:tblW w:w="5000" w:type="pct"/>
        <w:tblLook w:val="04A0" w:firstRow="1" w:lastRow="0" w:firstColumn="1" w:lastColumn="0" w:noHBand="0" w:noVBand="1"/>
      </w:tblPr>
      <w:tblGrid>
        <w:gridCol w:w="2833"/>
        <w:gridCol w:w="2383"/>
        <w:gridCol w:w="753"/>
        <w:gridCol w:w="1425"/>
        <w:gridCol w:w="2454"/>
        <w:gridCol w:w="6"/>
      </w:tblGrid>
      <w:tr w:rsidR="003A21DA" w:rsidRPr="000C6C49" w14:paraId="1DC871EA" w14:textId="77777777" w:rsidTr="000C6C49">
        <w:trPr>
          <w:gridBefore w:val="1"/>
          <w:gridAfter w:val="1"/>
          <w:wBefore w:w="1438" w:type="pct"/>
          <w:wAfter w:w="3" w:type="pct"/>
        </w:trPr>
        <w:tc>
          <w:tcPr>
            <w:tcW w:w="1591" w:type="pct"/>
            <w:gridSpan w:val="2"/>
          </w:tcPr>
          <w:p w14:paraId="0A032137"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b/>
                <w:sz w:val="24"/>
                <w:szCs w:val="24"/>
              </w:rPr>
              <w:t>Руководитель ЭПП</w:t>
            </w:r>
            <w:r w:rsidRPr="000C6C49">
              <w:rPr>
                <w:rFonts w:ascii="Times New Roman" w:hAnsi="Times New Roman" w:cs="Times New Roman"/>
                <w:sz w:val="24"/>
                <w:szCs w:val="24"/>
              </w:rPr>
              <w:t>:</w:t>
            </w:r>
          </w:p>
          <w:p w14:paraId="351DDEF2"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ФИО</w:t>
            </w:r>
          </w:p>
          <w:p w14:paraId="55FECAF2"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Должность</w:t>
            </w:r>
          </w:p>
        </w:tc>
        <w:tc>
          <w:tcPr>
            <w:tcW w:w="1968" w:type="pct"/>
            <w:gridSpan w:val="2"/>
          </w:tcPr>
          <w:p w14:paraId="2ABC885F" w14:textId="77777777" w:rsidR="003A21DA" w:rsidRPr="000C6C49" w:rsidRDefault="003A21DA" w:rsidP="000C6C49">
            <w:pPr>
              <w:jc w:val="both"/>
              <w:rPr>
                <w:rFonts w:ascii="Times New Roman" w:hAnsi="Times New Roman" w:cs="Times New Roman"/>
                <w:b/>
                <w:sz w:val="24"/>
                <w:szCs w:val="24"/>
              </w:rPr>
            </w:pPr>
          </w:p>
        </w:tc>
      </w:tr>
      <w:tr w:rsidR="003A21DA" w:rsidRPr="000C6C49" w14:paraId="468001B3" w14:textId="77777777" w:rsidTr="000C6C49">
        <w:trPr>
          <w:gridBefore w:val="1"/>
          <w:gridAfter w:val="1"/>
          <w:wBefore w:w="1438" w:type="pct"/>
          <w:wAfter w:w="3" w:type="pct"/>
        </w:trPr>
        <w:tc>
          <w:tcPr>
            <w:tcW w:w="1591" w:type="pct"/>
            <w:gridSpan w:val="2"/>
          </w:tcPr>
          <w:p w14:paraId="2DC6E9D6" w14:textId="2FF75B64" w:rsidR="003A21DA" w:rsidRPr="000C6C49" w:rsidRDefault="003A21DA" w:rsidP="000C6C49">
            <w:pPr>
              <w:jc w:val="both"/>
              <w:rPr>
                <w:rFonts w:ascii="Times New Roman" w:hAnsi="Times New Roman" w:cs="Times New Roman"/>
                <w:b/>
                <w:sz w:val="24"/>
                <w:szCs w:val="24"/>
              </w:rPr>
            </w:pPr>
            <w:r w:rsidRPr="000C6C49">
              <w:rPr>
                <w:rFonts w:ascii="Times New Roman" w:hAnsi="Times New Roman" w:cs="Times New Roman"/>
                <w:b/>
                <w:sz w:val="24"/>
                <w:szCs w:val="24"/>
              </w:rPr>
              <w:t>Участник ЭПП</w:t>
            </w:r>
            <w:r w:rsidRPr="000C6C49">
              <w:rPr>
                <w:rFonts w:ascii="Times New Roman" w:hAnsi="Times New Roman" w:cs="Times New Roman"/>
                <w:sz w:val="24"/>
                <w:szCs w:val="24"/>
              </w:rPr>
              <w:t>:</w:t>
            </w:r>
          </w:p>
        </w:tc>
        <w:tc>
          <w:tcPr>
            <w:tcW w:w="1968" w:type="pct"/>
            <w:gridSpan w:val="2"/>
          </w:tcPr>
          <w:p w14:paraId="430589B0" w14:textId="77777777" w:rsidR="003A21DA" w:rsidRPr="000C6C49" w:rsidRDefault="003A21DA" w:rsidP="000C6C49">
            <w:pPr>
              <w:jc w:val="both"/>
              <w:rPr>
                <w:rFonts w:ascii="Times New Roman" w:hAnsi="Times New Roman" w:cs="Times New Roman"/>
                <w:b/>
                <w:sz w:val="24"/>
                <w:szCs w:val="24"/>
              </w:rPr>
            </w:pPr>
          </w:p>
        </w:tc>
      </w:tr>
      <w:tr w:rsidR="003A21DA" w:rsidRPr="000C6C49" w14:paraId="085DE566" w14:textId="77777777" w:rsidTr="000C6C49">
        <w:trPr>
          <w:gridBefore w:val="1"/>
          <w:gridAfter w:val="1"/>
          <w:wBefore w:w="1438" w:type="pct"/>
          <w:wAfter w:w="3" w:type="pct"/>
        </w:trPr>
        <w:tc>
          <w:tcPr>
            <w:tcW w:w="1591" w:type="pct"/>
            <w:gridSpan w:val="2"/>
          </w:tcPr>
          <w:p w14:paraId="60D3D833" w14:textId="77777777" w:rsidR="003A21DA"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ФИО</w:t>
            </w:r>
          </w:p>
          <w:p w14:paraId="37CE04EC" w14:textId="3CECBB22" w:rsidR="000C6C49" w:rsidRPr="000C6C49" w:rsidRDefault="000C6C49" w:rsidP="000C6C49">
            <w:pPr>
              <w:jc w:val="both"/>
              <w:rPr>
                <w:rFonts w:ascii="Times New Roman" w:hAnsi="Times New Roman" w:cs="Times New Roman"/>
                <w:b/>
                <w:sz w:val="24"/>
                <w:szCs w:val="24"/>
              </w:rPr>
            </w:pPr>
          </w:p>
        </w:tc>
        <w:tc>
          <w:tcPr>
            <w:tcW w:w="1968" w:type="pct"/>
            <w:gridSpan w:val="2"/>
          </w:tcPr>
          <w:p w14:paraId="759FA3DA" w14:textId="77777777" w:rsidR="003A21DA" w:rsidRPr="000C6C49" w:rsidRDefault="003A21DA" w:rsidP="000C6C49">
            <w:pPr>
              <w:jc w:val="both"/>
              <w:rPr>
                <w:rFonts w:ascii="Times New Roman" w:hAnsi="Times New Roman" w:cs="Times New Roman"/>
                <w:b/>
                <w:sz w:val="24"/>
                <w:szCs w:val="24"/>
              </w:rPr>
            </w:pPr>
          </w:p>
        </w:tc>
      </w:tr>
      <w:tr w:rsidR="003A21DA" w:rsidRPr="000C6C49" w14:paraId="2D274998" w14:textId="77777777" w:rsidTr="000C6C49">
        <w:trPr>
          <w:gridBefore w:val="1"/>
          <w:gridAfter w:val="1"/>
          <w:wBefore w:w="1438" w:type="pct"/>
          <w:wAfter w:w="3" w:type="pct"/>
        </w:trPr>
        <w:tc>
          <w:tcPr>
            <w:tcW w:w="1591" w:type="pct"/>
            <w:gridSpan w:val="2"/>
          </w:tcPr>
          <w:p w14:paraId="15362FA2"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Образовательная программа</w:t>
            </w:r>
          </w:p>
        </w:tc>
        <w:tc>
          <w:tcPr>
            <w:tcW w:w="1968" w:type="pct"/>
            <w:gridSpan w:val="2"/>
          </w:tcPr>
          <w:p w14:paraId="5ACE0875" w14:textId="33EBDE71" w:rsidR="003A21DA" w:rsidRPr="000C6C49" w:rsidRDefault="003A21DA" w:rsidP="000C6C49">
            <w:pPr>
              <w:jc w:val="both"/>
              <w:rPr>
                <w:rFonts w:ascii="Times New Roman" w:hAnsi="Times New Roman" w:cs="Times New Roman"/>
                <w:b/>
                <w:sz w:val="24"/>
                <w:szCs w:val="24"/>
                <w:lang w:val="ru-RU"/>
              </w:rPr>
            </w:pPr>
            <w:r w:rsidRPr="000C6C49">
              <w:rPr>
                <w:rFonts w:ascii="Times New Roman" w:hAnsi="Times New Roman" w:cs="Times New Roman"/>
                <w:b/>
                <w:sz w:val="24"/>
                <w:szCs w:val="24"/>
                <w:lang w:val="ru-RU"/>
              </w:rPr>
              <w:t>Интегрированные коммуникации</w:t>
            </w:r>
          </w:p>
        </w:tc>
      </w:tr>
      <w:tr w:rsidR="003A21DA" w:rsidRPr="000C6C49" w14:paraId="2F934D4B" w14:textId="77777777" w:rsidTr="000C6C49">
        <w:trPr>
          <w:gridBefore w:val="1"/>
          <w:gridAfter w:val="1"/>
          <w:wBefore w:w="1438" w:type="pct"/>
          <w:wAfter w:w="3" w:type="pct"/>
        </w:trPr>
        <w:tc>
          <w:tcPr>
            <w:tcW w:w="1591" w:type="pct"/>
            <w:gridSpan w:val="2"/>
          </w:tcPr>
          <w:p w14:paraId="573F24EF"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Группа №</w:t>
            </w:r>
          </w:p>
        </w:tc>
        <w:tc>
          <w:tcPr>
            <w:tcW w:w="1968" w:type="pct"/>
            <w:gridSpan w:val="2"/>
          </w:tcPr>
          <w:p w14:paraId="2C78C110" w14:textId="77777777" w:rsidR="003A21DA" w:rsidRPr="000C6C49" w:rsidRDefault="003A21DA" w:rsidP="000C6C49">
            <w:pPr>
              <w:jc w:val="both"/>
              <w:rPr>
                <w:rFonts w:ascii="Times New Roman" w:hAnsi="Times New Roman" w:cs="Times New Roman"/>
                <w:b/>
                <w:sz w:val="24"/>
                <w:szCs w:val="24"/>
              </w:rPr>
            </w:pPr>
          </w:p>
        </w:tc>
      </w:tr>
      <w:tr w:rsidR="003A21DA" w:rsidRPr="000C6C49" w14:paraId="037DAD66" w14:textId="77777777" w:rsidTr="000C6C49">
        <w:tc>
          <w:tcPr>
            <w:tcW w:w="2647" w:type="pct"/>
            <w:gridSpan w:val="2"/>
          </w:tcPr>
          <w:p w14:paraId="4108FEDA" w14:textId="7AC160CD"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Элементы результирующей оценки</w:t>
            </w:r>
          </w:p>
        </w:tc>
        <w:tc>
          <w:tcPr>
            <w:tcW w:w="1105" w:type="pct"/>
            <w:gridSpan w:val="2"/>
          </w:tcPr>
          <w:p w14:paraId="1125CB6A"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Оценка по 10-балльной шкале</w:t>
            </w:r>
          </w:p>
        </w:tc>
        <w:tc>
          <w:tcPr>
            <w:tcW w:w="1248" w:type="pct"/>
            <w:gridSpan w:val="2"/>
          </w:tcPr>
          <w:p w14:paraId="71F9494B"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Примечания (при необходимости)</w:t>
            </w:r>
          </w:p>
        </w:tc>
      </w:tr>
      <w:tr w:rsidR="003A21DA" w:rsidRPr="000C6C49" w14:paraId="23288D4E" w14:textId="77777777" w:rsidTr="000C6C49">
        <w:tc>
          <w:tcPr>
            <w:tcW w:w="2647" w:type="pct"/>
            <w:gridSpan w:val="2"/>
          </w:tcPr>
          <w:p w14:paraId="0771CBF2" w14:textId="7FCD23CD" w:rsidR="003A21DA" w:rsidRPr="000C6C49" w:rsidRDefault="00CE7903" w:rsidP="000C6C49">
            <w:pPr>
              <w:jc w:val="both"/>
              <w:rPr>
                <w:rFonts w:ascii="Times New Roman" w:hAnsi="Times New Roman" w:cs="Times New Roman"/>
                <w:sz w:val="24"/>
                <w:szCs w:val="24"/>
              </w:rPr>
            </w:pPr>
            <w:r w:rsidRPr="000C6C49">
              <w:rPr>
                <w:rFonts w:ascii="Times New Roman" w:eastAsia="Times New Roman" w:hAnsi="Times New Roman" w:cs="Times New Roman"/>
                <w:b/>
                <w:bCs/>
                <w:sz w:val="24"/>
                <w:szCs w:val="24"/>
                <w:lang w:val="ru-RU"/>
              </w:rPr>
              <w:t>О</w:t>
            </w:r>
            <w:r w:rsidRPr="009466D9">
              <w:rPr>
                <w:rFonts w:ascii="Times New Roman" w:eastAsia="Times New Roman" w:hAnsi="Times New Roman" w:cs="Times New Roman"/>
                <w:b/>
                <w:bCs/>
                <w:position w:val="-4"/>
                <w:sz w:val="20"/>
                <w:szCs w:val="20"/>
                <w:lang w:val="ru-RU"/>
              </w:rPr>
              <w:t>ОП</w:t>
            </w:r>
            <w:r w:rsidRPr="000C6C49">
              <w:rPr>
                <w:rFonts w:ascii="Times New Roman" w:eastAsia="Times New Roman" w:hAnsi="Times New Roman" w:cs="Times New Roman"/>
                <w:b/>
                <w:bCs/>
                <w:position w:val="-4"/>
                <w:sz w:val="24"/>
                <w:szCs w:val="24"/>
                <w:lang w:val="ru-RU"/>
              </w:rPr>
              <w:t xml:space="preserve"> </w:t>
            </w:r>
            <w:r w:rsidRPr="000C6C49">
              <w:rPr>
                <w:rFonts w:ascii="Times New Roman" w:eastAsia="Times New Roman" w:hAnsi="Times New Roman" w:cs="Times New Roman"/>
                <w:sz w:val="24"/>
                <w:szCs w:val="24"/>
                <w:lang w:val="ru-RU"/>
              </w:rPr>
              <w:t xml:space="preserve">– оценка </w:t>
            </w:r>
            <w:r w:rsidR="000C6C49" w:rsidRPr="000C6C49">
              <w:rPr>
                <w:rFonts w:ascii="Times New Roman" w:eastAsia="Times New Roman" w:hAnsi="Times New Roman" w:cs="Times New Roman"/>
                <w:sz w:val="24"/>
                <w:szCs w:val="24"/>
                <w:lang w:val="ru-RU"/>
              </w:rPr>
              <w:t>представителей</w:t>
            </w:r>
            <w:r w:rsidRPr="000C6C49">
              <w:rPr>
                <w:rFonts w:ascii="Times New Roman" w:eastAsia="Times New Roman" w:hAnsi="Times New Roman" w:cs="Times New Roman"/>
                <w:sz w:val="24"/>
                <w:szCs w:val="24"/>
                <w:lang w:val="ru-RU"/>
              </w:rPr>
              <w:t xml:space="preserve">̆ ОП по итогам </w:t>
            </w:r>
            <w:r w:rsidR="000C6C49" w:rsidRPr="000C6C49">
              <w:rPr>
                <w:rFonts w:ascii="Times New Roman" w:eastAsia="Times New Roman" w:hAnsi="Times New Roman" w:cs="Times New Roman"/>
                <w:sz w:val="24"/>
                <w:szCs w:val="24"/>
                <w:lang w:val="ru-RU"/>
              </w:rPr>
              <w:t>публичной</w:t>
            </w:r>
            <w:r w:rsidRPr="000C6C49">
              <w:rPr>
                <w:rFonts w:ascii="Times New Roman" w:eastAsia="Times New Roman" w:hAnsi="Times New Roman" w:cs="Times New Roman"/>
                <w:sz w:val="24"/>
                <w:szCs w:val="24"/>
                <w:lang w:val="ru-RU"/>
              </w:rPr>
              <w:t>̆ защиты</w:t>
            </w:r>
          </w:p>
        </w:tc>
        <w:tc>
          <w:tcPr>
            <w:tcW w:w="1105" w:type="pct"/>
            <w:gridSpan w:val="2"/>
          </w:tcPr>
          <w:p w14:paraId="33A9A4A2" w14:textId="77777777" w:rsidR="003A21DA" w:rsidRPr="000C6C49" w:rsidRDefault="003A21DA" w:rsidP="000C6C49">
            <w:pPr>
              <w:jc w:val="both"/>
              <w:rPr>
                <w:rFonts w:ascii="Times New Roman" w:hAnsi="Times New Roman" w:cs="Times New Roman"/>
                <w:sz w:val="24"/>
                <w:szCs w:val="24"/>
              </w:rPr>
            </w:pPr>
          </w:p>
        </w:tc>
        <w:tc>
          <w:tcPr>
            <w:tcW w:w="1248" w:type="pct"/>
            <w:gridSpan w:val="2"/>
          </w:tcPr>
          <w:p w14:paraId="0E1DAAA7" w14:textId="77777777" w:rsidR="003A21DA" w:rsidRPr="000C6C49" w:rsidRDefault="003A21DA" w:rsidP="000C6C49">
            <w:pPr>
              <w:jc w:val="both"/>
              <w:rPr>
                <w:rFonts w:ascii="Times New Roman" w:hAnsi="Times New Roman" w:cs="Times New Roman"/>
                <w:sz w:val="24"/>
                <w:szCs w:val="24"/>
              </w:rPr>
            </w:pPr>
          </w:p>
        </w:tc>
      </w:tr>
      <w:tr w:rsidR="003A21DA" w:rsidRPr="000C6C49" w14:paraId="1B553368" w14:textId="77777777" w:rsidTr="000C6C49">
        <w:tc>
          <w:tcPr>
            <w:tcW w:w="2647" w:type="pct"/>
            <w:gridSpan w:val="2"/>
          </w:tcPr>
          <w:p w14:paraId="65C1AB7F" w14:textId="5E0C7F5B" w:rsidR="003A21DA" w:rsidRPr="000C6C49" w:rsidRDefault="00CE7903" w:rsidP="000C6C49">
            <w:pPr>
              <w:jc w:val="both"/>
              <w:rPr>
                <w:rFonts w:ascii="Times New Roman" w:hAnsi="Times New Roman" w:cs="Times New Roman"/>
                <w:sz w:val="24"/>
                <w:szCs w:val="24"/>
              </w:rPr>
            </w:pPr>
            <w:r w:rsidRPr="000C6C49">
              <w:rPr>
                <w:rFonts w:ascii="Times New Roman" w:eastAsia="Times New Roman" w:hAnsi="Times New Roman" w:cs="Times New Roman"/>
                <w:b/>
                <w:bCs/>
                <w:sz w:val="24"/>
                <w:szCs w:val="24"/>
                <w:lang w:val="ru-RU"/>
              </w:rPr>
              <w:t>О</w:t>
            </w:r>
            <w:r w:rsidRPr="009466D9">
              <w:rPr>
                <w:rFonts w:ascii="Times New Roman" w:eastAsia="Times New Roman" w:hAnsi="Times New Roman" w:cs="Times New Roman"/>
                <w:b/>
                <w:bCs/>
                <w:position w:val="-4"/>
                <w:sz w:val="20"/>
                <w:szCs w:val="20"/>
                <w:lang w:val="ru-RU"/>
              </w:rPr>
              <w:t>З</w:t>
            </w:r>
            <w:r w:rsidRPr="000C6C49">
              <w:rPr>
                <w:rFonts w:ascii="Times New Roman" w:eastAsia="Times New Roman" w:hAnsi="Times New Roman" w:cs="Times New Roman"/>
                <w:b/>
                <w:bCs/>
                <w:position w:val="-4"/>
                <w:sz w:val="24"/>
                <w:szCs w:val="24"/>
                <w:lang w:val="ru-RU"/>
              </w:rPr>
              <w:t xml:space="preserve"> </w:t>
            </w:r>
            <w:r w:rsidRPr="000C6C49">
              <w:rPr>
                <w:rFonts w:ascii="Times New Roman" w:eastAsia="Times New Roman" w:hAnsi="Times New Roman" w:cs="Times New Roman"/>
                <w:sz w:val="24"/>
                <w:szCs w:val="24"/>
                <w:lang w:val="ru-RU"/>
              </w:rPr>
              <w:t xml:space="preserve">– оценка Заказчика проекта по итогам </w:t>
            </w:r>
            <w:r w:rsidR="000C6C49" w:rsidRPr="000C6C49">
              <w:rPr>
                <w:rFonts w:ascii="Times New Roman" w:eastAsia="Times New Roman" w:hAnsi="Times New Roman" w:cs="Times New Roman"/>
                <w:sz w:val="24"/>
                <w:szCs w:val="24"/>
                <w:lang w:val="ru-RU"/>
              </w:rPr>
              <w:t>публичной</w:t>
            </w:r>
            <w:r w:rsidRPr="000C6C49">
              <w:rPr>
                <w:rFonts w:ascii="Times New Roman" w:eastAsia="Times New Roman" w:hAnsi="Times New Roman" w:cs="Times New Roman"/>
                <w:sz w:val="24"/>
                <w:szCs w:val="24"/>
                <w:lang w:val="ru-RU"/>
              </w:rPr>
              <w:t>̆ защиты</w:t>
            </w:r>
          </w:p>
        </w:tc>
        <w:tc>
          <w:tcPr>
            <w:tcW w:w="1105" w:type="pct"/>
            <w:gridSpan w:val="2"/>
          </w:tcPr>
          <w:p w14:paraId="51DD0FE3" w14:textId="77777777" w:rsidR="003A21DA" w:rsidRPr="000C6C49" w:rsidRDefault="003A21DA" w:rsidP="000C6C49">
            <w:pPr>
              <w:jc w:val="both"/>
              <w:rPr>
                <w:rFonts w:ascii="Times New Roman" w:hAnsi="Times New Roman" w:cs="Times New Roman"/>
                <w:sz w:val="24"/>
                <w:szCs w:val="24"/>
              </w:rPr>
            </w:pPr>
          </w:p>
        </w:tc>
        <w:tc>
          <w:tcPr>
            <w:tcW w:w="1248" w:type="pct"/>
            <w:gridSpan w:val="2"/>
          </w:tcPr>
          <w:p w14:paraId="28B74EC2" w14:textId="77777777" w:rsidR="003A21DA" w:rsidRPr="000C6C49" w:rsidRDefault="003A21DA" w:rsidP="000C6C49">
            <w:pPr>
              <w:jc w:val="both"/>
              <w:rPr>
                <w:rFonts w:ascii="Times New Roman" w:hAnsi="Times New Roman" w:cs="Times New Roman"/>
                <w:sz w:val="24"/>
                <w:szCs w:val="24"/>
              </w:rPr>
            </w:pPr>
          </w:p>
        </w:tc>
      </w:tr>
      <w:tr w:rsidR="003A21DA" w:rsidRPr="000C6C49" w14:paraId="22369F66" w14:textId="77777777" w:rsidTr="000C6C49">
        <w:tc>
          <w:tcPr>
            <w:tcW w:w="2647" w:type="pct"/>
            <w:gridSpan w:val="2"/>
          </w:tcPr>
          <w:p w14:paraId="2EA1E8D6" w14:textId="2B06D68A" w:rsidR="003A21DA" w:rsidRPr="000C6C49" w:rsidRDefault="00CE7903" w:rsidP="000C6C49">
            <w:pPr>
              <w:jc w:val="both"/>
              <w:rPr>
                <w:rFonts w:ascii="Times New Roman" w:hAnsi="Times New Roman" w:cs="Times New Roman"/>
                <w:sz w:val="24"/>
                <w:szCs w:val="24"/>
              </w:rPr>
            </w:pPr>
            <w:r w:rsidRPr="000C6C49">
              <w:rPr>
                <w:rFonts w:ascii="Times New Roman" w:eastAsia="Times New Roman" w:hAnsi="Times New Roman" w:cs="Times New Roman"/>
                <w:b/>
                <w:bCs/>
                <w:sz w:val="24"/>
                <w:szCs w:val="24"/>
                <w:lang w:val="ru-RU"/>
              </w:rPr>
              <w:t>О</w:t>
            </w:r>
            <w:r w:rsidRPr="009466D9">
              <w:rPr>
                <w:rFonts w:ascii="Times New Roman" w:eastAsia="Times New Roman" w:hAnsi="Times New Roman" w:cs="Times New Roman"/>
                <w:b/>
                <w:bCs/>
                <w:position w:val="-4"/>
                <w:sz w:val="20"/>
                <w:szCs w:val="20"/>
                <w:lang w:val="ru-RU"/>
              </w:rPr>
              <w:t>СЦ</w:t>
            </w:r>
            <w:r w:rsidRPr="000C6C49">
              <w:rPr>
                <w:rFonts w:ascii="Times New Roman" w:eastAsia="Times New Roman" w:hAnsi="Times New Roman" w:cs="Times New Roman"/>
                <w:b/>
                <w:bCs/>
                <w:position w:val="-4"/>
                <w:sz w:val="24"/>
                <w:szCs w:val="24"/>
                <w:lang w:val="ru-RU"/>
              </w:rPr>
              <w:t xml:space="preserve"> </w:t>
            </w:r>
            <w:r w:rsidRPr="000C6C49">
              <w:rPr>
                <w:rFonts w:ascii="Times New Roman" w:eastAsia="Times New Roman" w:hAnsi="Times New Roman" w:cs="Times New Roman"/>
                <w:sz w:val="24"/>
                <w:szCs w:val="24"/>
                <w:lang w:val="ru-RU"/>
              </w:rPr>
              <w:t xml:space="preserve">– самооценка участников </w:t>
            </w:r>
            <w:r w:rsidR="000C6C49" w:rsidRPr="000C6C49">
              <w:rPr>
                <w:rFonts w:ascii="Times New Roman" w:eastAsia="Times New Roman" w:hAnsi="Times New Roman" w:cs="Times New Roman"/>
                <w:sz w:val="24"/>
                <w:szCs w:val="24"/>
                <w:lang w:val="ru-RU"/>
              </w:rPr>
              <w:t>проектной</w:t>
            </w:r>
            <w:r w:rsidRPr="000C6C49">
              <w:rPr>
                <w:rFonts w:ascii="Times New Roman" w:eastAsia="Times New Roman" w:hAnsi="Times New Roman" w:cs="Times New Roman"/>
                <w:sz w:val="24"/>
                <w:szCs w:val="24"/>
                <w:lang w:val="ru-RU"/>
              </w:rPr>
              <w:t>̆ группы.</w:t>
            </w:r>
          </w:p>
        </w:tc>
        <w:tc>
          <w:tcPr>
            <w:tcW w:w="1105" w:type="pct"/>
            <w:gridSpan w:val="2"/>
          </w:tcPr>
          <w:p w14:paraId="146E1B3C" w14:textId="77777777" w:rsidR="003A21DA" w:rsidRPr="000C6C49" w:rsidRDefault="003A21DA" w:rsidP="000C6C49">
            <w:pPr>
              <w:jc w:val="both"/>
              <w:rPr>
                <w:rFonts w:ascii="Times New Roman" w:hAnsi="Times New Roman" w:cs="Times New Roman"/>
                <w:sz w:val="24"/>
                <w:szCs w:val="24"/>
              </w:rPr>
            </w:pPr>
          </w:p>
        </w:tc>
        <w:tc>
          <w:tcPr>
            <w:tcW w:w="1248" w:type="pct"/>
            <w:gridSpan w:val="2"/>
          </w:tcPr>
          <w:p w14:paraId="5F1776D5" w14:textId="77777777" w:rsidR="003A21DA" w:rsidRPr="000C6C49" w:rsidRDefault="003A21DA" w:rsidP="000C6C49">
            <w:pPr>
              <w:jc w:val="both"/>
              <w:rPr>
                <w:rFonts w:ascii="Times New Roman" w:hAnsi="Times New Roman" w:cs="Times New Roman"/>
                <w:sz w:val="24"/>
                <w:szCs w:val="24"/>
              </w:rPr>
            </w:pPr>
          </w:p>
        </w:tc>
      </w:tr>
      <w:tr w:rsidR="003A21DA" w:rsidRPr="000C6C49" w14:paraId="5DCC6E44" w14:textId="77777777" w:rsidTr="000C6C49">
        <w:tc>
          <w:tcPr>
            <w:tcW w:w="2647" w:type="pct"/>
            <w:gridSpan w:val="2"/>
          </w:tcPr>
          <w:p w14:paraId="00A51CA1" w14:textId="77777777" w:rsidR="003A21DA" w:rsidRDefault="003A21DA" w:rsidP="000C6C49">
            <w:pPr>
              <w:jc w:val="both"/>
              <w:rPr>
                <w:rFonts w:ascii="Times New Roman" w:hAnsi="Times New Roman" w:cs="Times New Roman"/>
                <w:b/>
                <w:sz w:val="24"/>
                <w:szCs w:val="24"/>
              </w:rPr>
            </w:pPr>
            <w:r w:rsidRPr="000C6C49">
              <w:rPr>
                <w:rFonts w:ascii="Times New Roman" w:hAnsi="Times New Roman" w:cs="Times New Roman"/>
                <w:b/>
                <w:sz w:val="24"/>
                <w:szCs w:val="24"/>
              </w:rPr>
              <w:t>Результирующая оценка за ЭПП</w:t>
            </w:r>
          </w:p>
          <w:p w14:paraId="3770352A" w14:textId="232940BB" w:rsidR="000C6C49" w:rsidRPr="000C6C49" w:rsidRDefault="000C6C49" w:rsidP="000C6C49">
            <w:pPr>
              <w:jc w:val="both"/>
              <w:rPr>
                <w:rFonts w:ascii="Times New Roman" w:hAnsi="Times New Roman" w:cs="Times New Roman"/>
                <w:b/>
                <w:sz w:val="24"/>
                <w:szCs w:val="24"/>
              </w:rPr>
            </w:pPr>
          </w:p>
        </w:tc>
        <w:tc>
          <w:tcPr>
            <w:tcW w:w="1105" w:type="pct"/>
            <w:gridSpan w:val="2"/>
          </w:tcPr>
          <w:p w14:paraId="66B46725" w14:textId="77777777" w:rsidR="003A21DA" w:rsidRPr="000C6C49" w:rsidRDefault="003A21DA" w:rsidP="000C6C49">
            <w:pPr>
              <w:jc w:val="both"/>
              <w:rPr>
                <w:rFonts w:ascii="Times New Roman" w:hAnsi="Times New Roman" w:cs="Times New Roman"/>
                <w:sz w:val="24"/>
                <w:szCs w:val="24"/>
              </w:rPr>
            </w:pPr>
          </w:p>
        </w:tc>
        <w:tc>
          <w:tcPr>
            <w:tcW w:w="1248" w:type="pct"/>
            <w:gridSpan w:val="2"/>
            <w:vMerge w:val="restart"/>
          </w:tcPr>
          <w:p w14:paraId="31E5F3F3" w14:textId="77777777" w:rsidR="003A21DA" w:rsidRPr="000C6C49" w:rsidRDefault="003A21DA" w:rsidP="000C6C49">
            <w:pPr>
              <w:jc w:val="both"/>
              <w:rPr>
                <w:rFonts w:ascii="Times New Roman" w:hAnsi="Times New Roman" w:cs="Times New Roman"/>
                <w:sz w:val="24"/>
                <w:szCs w:val="24"/>
              </w:rPr>
            </w:pPr>
            <w:r w:rsidRPr="000C6C49">
              <w:rPr>
                <w:rFonts w:ascii="Times New Roman" w:hAnsi="Times New Roman" w:cs="Times New Roman"/>
                <w:sz w:val="24"/>
                <w:szCs w:val="24"/>
              </w:rPr>
              <w:t>Подпись руководителя</w:t>
            </w:r>
          </w:p>
        </w:tc>
      </w:tr>
      <w:tr w:rsidR="003A21DA" w:rsidRPr="000C6C49" w14:paraId="4B270F20" w14:textId="77777777" w:rsidTr="000C6C49">
        <w:tc>
          <w:tcPr>
            <w:tcW w:w="2647" w:type="pct"/>
            <w:gridSpan w:val="2"/>
          </w:tcPr>
          <w:p w14:paraId="3B1C4DEE" w14:textId="77777777" w:rsidR="003A21DA" w:rsidRDefault="003A21DA" w:rsidP="000C6C49">
            <w:pPr>
              <w:jc w:val="both"/>
              <w:rPr>
                <w:rFonts w:ascii="Times New Roman" w:hAnsi="Times New Roman" w:cs="Times New Roman"/>
                <w:b/>
                <w:sz w:val="24"/>
                <w:szCs w:val="24"/>
              </w:rPr>
            </w:pPr>
            <w:r w:rsidRPr="000C6C49">
              <w:rPr>
                <w:rFonts w:ascii="Times New Roman" w:hAnsi="Times New Roman" w:cs="Times New Roman"/>
                <w:b/>
                <w:sz w:val="24"/>
                <w:szCs w:val="24"/>
              </w:rPr>
              <w:t xml:space="preserve">Количество </w:t>
            </w:r>
            <w:r w:rsidR="000C6C49" w:rsidRPr="000C6C49">
              <w:rPr>
                <w:rFonts w:ascii="Times New Roman" w:hAnsi="Times New Roman" w:cs="Times New Roman"/>
                <w:b/>
                <w:sz w:val="24"/>
                <w:szCs w:val="24"/>
              </w:rPr>
              <w:t>зачтенных кредитов</w:t>
            </w:r>
            <w:r w:rsidRPr="000C6C49">
              <w:rPr>
                <w:rFonts w:ascii="Times New Roman" w:hAnsi="Times New Roman" w:cs="Times New Roman"/>
                <w:b/>
                <w:sz w:val="24"/>
                <w:szCs w:val="24"/>
              </w:rPr>
              <w:t xml:space="preserve"> за ЭПП</w:t>
            </w:r>
          </w:p>
          <w:p w14:paraId="06AF215D" w14:textId="59480608" w:rsidR="000C6C49" w:rsidRPr="000C6C49" w:rsidRDefault="000C6C49" w:rsidP="000C6C49">
            <w:pPr>
              <w:jc w:val="both"/>
              <w:rPr>
                <w:rFonts w:ascii="Times New Roman" w:hAnsi="Times New Roman" w:cs="Times New Roman"/>
                <w:b/>
                <w:sz w:val="24"/>
                <w:szCs w:val="24"/>
              </w:rPr>
            </w:pPr>
          </w:p>
        </w:tc>
        <w:tc>
          <w:tcPr>
            <w:tcW w:w="1105" w:type="pct"/>
            <w:gridSpan w:val="2"/>
          </w:tcPr>
          <w:p w14:paraId="079FAD87" w14:textId="77777777" w:rsidR="003A21DA" w:rsidRPr="000C6C49" w:rsidRDefault="003A21DA" w:rsidP="000C6C49">
            <w:pPr>
              <w:jc w:val="both"/>
              <w:rPr>
                <w:rFonts w:ascii="Times New Roman" w:hAnsi="Times New Roman" w:cs="Times New Roman"/>
                <w:sz w:val="24"/>
                <w:szCs w:val="24"/>
              </w:rPr>
            </w:pPr>
          </w:p>
        </w:tc>
        <w:tc>
          <w:tcPr>
            <w:tcW w:w="1248" w:type="pct"/>
            <w:gridSpan w:val="2"/>
            <w:vMerge/>
          </w:tcPr>
          <w:p w14:paraId="13D0C520" w14:textId="77777777" w:rsidR="003A21DA" w:rsidRPr="000C6C49" w:rsidRDefault="003A21DA" w:rsidP="000C6C49">
            <w:pPr>
              <w:jc w:val="both"/>
              <w:rPr>
                <w:rFonts w:ascii="Times New Roman" w:hAnsi="Times New Roman" w:cs="Times New Roman"/>
                <w:sz w:val="24"/>
                <w:szCs w:val="24"/>
              </w:rPr>
            </w:pPr>
          </w:p>
        </w:tc>
      </w:tr>
    </w:tbl>
    <w:p w14:paraId="347C28CD" w14:textId="77777777" w:rsidR="003A21DA" w:rsidRPr="000C6C49" w:rsidRDefault="003A21DA" w:rsidP="000C6C49">
      <w:pPr>
        <w:spacing w:line="240" w:lineRule="auto"/>
        <w:jc w:val="both"/>
        <w:rPr>
          <w:rFonts w:ascii="Times New Roman" w:hAnsi="Times New Roman" w:cs="Times New Roman"/>
          <w:sz w:val="24"/>
          <w:szCs w:val="24"/>
        </w:rPr>
      </w:pPr>
    </w:p>
    <w:p w14:paraId="1A3602B6" w14:textId="77777777" w:rsidR="003A21DA" w:rsidRPr="000C6C49" w:rsidRDefault="003A21DA" w:rsidP="000C6C49">
      <w:pPr>
        <w:spacing w:line="240" w:lineRule="auto"/>
        <w:jc w:val="both"/>
        <w:rPr>
          <w:rFonts w:ascii="Times New Roman" w:hAnsi="Times New Roman" w:cs="Times New Roman"/>
          <w:sz w:val="24"/>
          <w:szCs w:val="24"/>
        </w:rPr>
      </w:pPr>
      <w:r w:rsidRPr="000C6C49">
        <w:rPr>
          <w:rFonts w:ascii="Times New Roman" w:hAnsi="Times New Roman" w:cs="Times New Roman"/>
          <w:sz w:val="24"/>
          <w:szCs w:val="24"/>
        </w:rPr>
        <w:t>Дата заполнения оценочного листа__________________</w:t>
      </w:r>
    </w:p>
    <w:p w14:paraId="629AF88B" w14:textId="77777777" w:rsidR="003A21DA" w:rsidRPr="000C6C49" w:rsidRDefault="003A21DA" w:rsidP="000C6C49">
      <w:pPr>
        <w:spacing w:line="240" w:lineRule="auto"/>
        <w:jc w:val="both"/>
        <w:rPr>
          <w:rFonts w:ascii="Times New Roman" w:hAnsi="Times New Roman" w:cs="Times New Roman"/>
          <w:sz w:val="24"/>
          <w:szCs w:val="24"/>
          <w:lang w:val="ru-RU"/>
        </w:rPr>
      </w:pPr>
    </w:p>
    <w:p w14:paraId="4CC0D808" w14:textId="77777777" w:rsidR="00CE7903" w:rsidRPr="000C6C49" w:rsidRDefault="00CE7903" w:rsidP="000C6C49">
      <w:pPr>
        <w:spacing w:line="240" w:lineRule="auto"/>
        <w:jc w:val="both"/>
        <w:rPr>
          <w:rFonts w:ascii="Times New Roman" w:eastAsia="Times New Roman" w:hAnsi="Times New Roman" w:cs="Times New Roman"/>
          <w:b/>
          <w:sz w:val="24"/>
          <w:szCs w:val="24"/>
          <w:lang w:val="ru-RU"/>
        </w:rPr>
      </w:pPr>
      <w:r w:rsidRPr="000C6C49">
        <w:rPr>
          <w:rFonts w:ascii="Times New Roman" w:eastAsia="Times New Roman" w:hAnsi="Times New Roman" w:cs="Times New Roman"/>
          <w:b/>
          <w:sz w:val="24"/>
          <w:szCs w:val="24"/>
          <w:lang w:val="ru-RU"/>
        </w:rPr>
        <w:br w:type="page"/>
      </w:r>
    </w:p>
    <w:p w14:paraId="268C88F1" w14:textId="6C6E8E75" w:rsidR="00CF4492" w:rsidRPr="00E67903" w:rsidRDefault="00BD6999" w:rsidP="009466D9">
      <w:pPr>
        <w:pStyle w:val="10"/>
        <w:numPr>
          <w:ilvl w:val="1"/>
          <w:numId w:val="52"/>
        </w:numPr>
        <w:spacing w:before="0" w:after="0" w:line="240" w:lineRule="auto"/>
        <w:ind w:left="0" w:firstLine="0"/>
        <w:jc w:val="center"/>
        <w:rPr>
          <w:rFonts w:ascii="Times New Roman" w:hAnsi="Times New Roman" w:cs="Times New Roman"/>
          <w:b w:val="0"/>
          <w:sz w:val="26"/>
          <w:szCs w:val="26"/>
          <w:lang w:val="ru-RU"/>
        </w:rPr>
      </w:pPr>
      <w:r w:rsidRPr="00E67903">
        <w:rPr>
          <w:rFonts w:ascii="Times New Roman" w:hAnsi="Times New Roman" w:cs="Times New Roman"/>
          <w:sz w:val="26"/>
          <w:szCs w:val="26"/>
          <w:lang w:val="ru-RU"/>
        </w:rPr>
        <w:lastRenderedPageBreak/>
        <w:t xml:space="preserve">Оценочный лист презентации </w:t>
      </w:r>
      <w:r w:rsidR="00CE7903" w:rsidRPr="00E67903">
        <w:rPr>
          <w:rFonts w:ascii="Times New Roman" w:hAnsi="Times New Roman" w:cs="Times New Roman"/>
          <w:sz w:val="26"/>
          <w:szCs w:val="26"/>
          <w:lang w:val="ru-RU"/>
        </w:rPr>
        <w:t xml:space="preserve">прикладного </w:t>
      </w:r>
      <w:r w:rsidRPr="00E67903">
        <w:rPr>
          <w:rFonts w:ascii="Times New Roman" w:hAnsi="Times New Roman" w:cs="Times New Roman"/>
          <w:sz w:val="26"/>
          <w:szCs w:val="26"/>
          <w:lang w:val="ru-RU"/>
        </w:rPr>
        <w:t>проекта</w:t>
      </w:r>
    </w:p>
    <w:p w14:paraId="786E4D1B" w14:textId="58A8405D" w:rsidR="002059D2" w:rsidRPr="009441A8" w:rsidRDefault="002059D2" w:rsidP="000B3357">
      <w:pPr>
        <w:ind w:right="567"/>
        <w:jc w:val="both"/>
        <w:rPr>
          <w:rFonts w:ascii="Times New Roman" w:eastAsia="Times New Roman" w:hAnsi="Times New Roman" w:cs="Times New Roman"/>
          <w:b/>
          <w:sz w:val="26"/>
          <w:szCs w:val="26"/>
        </w:rPr>
      </w:pPr>
    </w:p>
    <w:tbl>
      <w:tblPr>
        <w:tblStyle w:val="ab"/>
        <w:tblW w:w="4782" w:type="pct"/>
        <w:tblLook w:val="04A0" w:firstRow="1" w:lastRow="0" w:firstColumn="1" w:lastColumn="0" w:noHBand="0" w:noVBand="1"/>
      </w:tblPr>
      <w:tblGrid>
        <w:gridCol w:w="4203"/>
        <w:gridCol w:w="2756"/>
        <w:gridCol w:w="2465"/>
      </w:tblGrid>
      <w:tr w:rsidR="00EB0E4E" w:rsidRPr="009466D9" w14:paraId="28B08FD2" w14:textId="34A66BE8" w:rsidTr="00EB0E4E">
        <w:tc>
          <w:tcPr>
            <w:tcW w:w="2230" w:type="pct"/>
          </w:tcPr>
          <w:p w14:paraId="1609EA0C" w14:textId="77777777" w:rsidR="00CF4492" w:rsidRDefault="00BD6999" w:rsidP="000B3357">
            <w:pPr>
              <w:ind w:right="567"/>
              <w:jc w:val="both"/>
              <w:rPr>
                <w:rFonts w:ascii="Times New Roman" w:eastAsia="Times New Roman" w:hAnsi="Times New Roman" w:cs="Times New Roman"/>
                <w:sz w:val="24"/>
                <w:szCs w:val="24"/>
                <w:lang w:val="ru-RU"/>
              </w:rPr>
            </w:pPr>
            <w:r w:rsidRPr="009466D9">
              <w:rPr>
                <w:rFonts w:ascii="Times New Roman" w:eastAsia="Times New Roman" w:hAnsi="Times New Roman" w:cs="Times New Roman"/>
                <w:sz w:val="24"/>
                <w:szCs w:val="24"/>
                <w:lang w:val="ru-RU"/>
              </w:rPr>
              <w:t>Наименование проекта</w:t>
            </w:r>
          </w:p>
          <w:p w14:paraId="65695937" w14:textId="6D489F08" w:rsidR="00EB0E4E" w:rsidRPr="009466D9" w:rsidRDefault="00EB0E4E" w:rsidP="000B3357">
            <w:pPr>
              <w:ind w:right="567"/>
              <w:jc w:val="both"/>
              <w:rPr>
                <w:rFonts w:ascii="Times New Roman" w:eastAsia="Times New Roman" w:hAnsi="Times New Roman" w:cs="Times New Roman"/>
                <w:sz w:val="24"/>
                <w:szCs w:val="24"/>
                <w:lang w:val="ru-RU"/>
              </w:rPr>
            </w:pPr>
          </w:p>
        </w:tc>
        <w:tc>
          <w:tcPr>
            <w:tcW w:w="1462" w:type="pct"/>
          </w:tcPr>
          <w:p w14:paraId="159086D3" w14:textId="4CF396BB"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6490F915" w14:textId="37EA5AB4"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5592BE59" w14:textId="59E39701" w:rsidTr="00EB0E4E">
        <w:tc>
          <w:tcPr>
            <w:tcW w:w="2230" w:type="pct"/>
          </w:tcPr>
          <w:p w14:paraId="08BABFE5" w14:textId="77777777" w:rsidR="00CF4492" w:rsidRDefault="00BD6999" w:rsidP="000B3357">
            <w:pPr>
              <w:ind w:right="567"/>
              <w:jc w:val="both"/>
              <w:rPr>
                <w:rFonts w:ascii="Times New Roman" w:eastAsia="Times New Roman" w:hAnsi="Times New Roman" w:cs="Times New Roman"/>
                <w:sz w:val="24"/>
                <w:szCs w:val="24"/>
                <w:lang w:val="ru-RU"/>
              </w:rPr>
            </w:pPr>
            <w:r w:rsidRPr="009466D9">
              <w:rPr>
                <w:rFonts w:ascii="Times New Roman" w:eastAsia="Times New Roman" w:hAnsi="Times New Roman" w:cs="Times New Roman"/>
                <w:sz w:val="24"/>
                <w:szCs w:val="24"/>
                <w:lang w:val="ru-RU"/>
              </w:rPr>
              <w:t>Куратор/</w:t>
            </w:r>
            <w:r w:rsidR="00EB0E4E" w:rsidRPr="009466D9">
              <w:rPr>
                <w:rFonts w:ascii="Times New Roman" w:eastAsia="Times New Roman" w:hAnsi="Times New Roman" w:cs="Times New Roman"/>
                <w:sz w:val="24"/>
                <w:szCs w:val="24"/>
                <w:lang w:val="ru-RU"/>
              </w:rPr>
              <w:t xml:space="preserve">руководитель </w:t>
            </w:r>
            <w:r w:rsidR="00EB0E4E">
              <w:rPr>
                <w:rFonts w:ascii="Times New Roman" w:eastAsia="Times New Roman" w:hAnsi="Times New Roman" w:cs="Times New Roman"/>
                <w:sz w:val="24"/>
                <w:szCs w:val="24"/>
                <w:lang w:val="ru-RU"/>
              </w:rPr>
              <w:t>проекта</w:t>
            </w:r>
          </w:p>
          <w:p w14:paraId="188A2210" w14:textId="27DA9CB6" w:rsidR="00EB0E4E" w:rsidRPr="009466D9" w:rsidRDefault="00EB0E4E" w:rsidP="000B3357">
            <w:pPr>
              <w:ind w:right="567"/>
              <w:jc w:val="both"/>
              <w:rPr>
                <w:rFonts w:ascii="Times New Roman" w:eastAsia="Times New Roman" w:hAnsi="Times New Roman" w:cs="Times New Roman"/>
                <w:sz w:val="24"/>
                <w:szCs w:val="24"/>
                <w:lang w:val="ru-RU"/>
              </w:rPr>
            </w:pPr>
          </w:p>
        </w:tc>
        <w:tc>
          <w:tcPr>
            <w:tcW w:w="1462" w:type="pct"/>
          </w:tcPr>
          <w:p w14:paraId="06499130" w14:textId="28685605"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4F539BF4" w14:textId="45B8B424"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297AA7D8" w14:textId="2FF4CE71" w:rsidTr="00EB0E4E">
        <w:tc>
          <w:tcPr>
            <w:tcW w:w="2230" w:type="pct"/>
          </w:tcPr>
          <w:p w14:paraId="3394F8D7" w14:textId="77777777" w:rsidR="00CF4492" w:rsidRDefault="00BD6999" w:rsidP="000B3357">
            <w:pPr>
              <w:ind w:right="567"/>
              <w:jc w:val="both"/>
              <w:rPr>
                <w:rFonts w:ascii="Times New Roman" w:eastAsia="Times New Roman" w:hAnsi="Times New Roman" w:cs="Times New Roman"/>
                <w:sz w:val="24"/>
                <w:szCs w:val="24"/>
                <w:lang w:val="ru-RU"/>
              </w:rPr>
            </w:pPr>
            <w:r w:rsidRPr="009466D9">
              <w:rPr>
                <w:rFonts w:ascii="Times New Roman" w:eastAsia="Times New Roman" w:hAnsi="Times New Roman" w:cs="Times New Roman"/>
                <w:sz w:val="24"/>
                <w:szCs w:val="24"/>
                <w:lang w:val="ru-RU"/>
              </w:rPr>
              <w:t>Заказчик проекта</w:t>
            </w:r>
          </w:p>
          <w:p w14:paraId="799D4CF2" w14:textId="7F607C7E" w:rsidR="00EB0E4E" w:rsidRPr="009466D9" w:rsidRDefault="00EB0E4E" w:rsidP="000B3357">
            <w:pPr>
              <w:ind w:right="567"/>
              <w:jc w:val="both"/>
              <w:rPr>
                <w:rFonts w:ascii="Times New Roman" w:eastAsia="Times New Roman" w:hAnsi="Times New Roman" w:cs="Times New Roman"/>
                <w:sz w:val="24"/>
                <w:szCs w:val="24"/>
                <w:lang w:val="ru-RU"/>
              </w:rPr>
            </w:pPr>
          </w:p>
        </w:tc>
        <w:tc>
          <w:tcPr>
            <w:tcW w:w="1462" w:type="pct"/>
          </w:tcPr>
          <w:p w14:paraId="229DE058" w14:textId="2E3231F4"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1DB45056" w14:textId="56B319E2"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2CF71174" w14:textId="2E49E653" w:rsidTr="00EB0E4E">
        <w:tc>
          <w:tcPr>
            <w:tcW w:w="2230" w:type="pct"/>
          </w:tcPr>
          <w:p w14:paraId="2EDCF24F" w14:textId="77777777" w:rsidR="00CF4492" w:rsidRDefault="00BD6999" w:rsidP="000B3357">
            <w:pPr>
              <w:ind w:right="567"/>
              <w:jc w:val="both"/>
              <w:rPr>
                <w:rFonts w:ascii="Times New Roman" w:eastAsia="Times New Roman" w:hAnsi="Times New Roman" w:cs="Times New Roman"/>
                <w:sz w:val="24"/>
                <w:szCs w:val="24"/>
                <w:lang w:val="ru-RU"/>
              </w:rPr>
            </w:pPr>
            <w:r w:rsidRPr="009466D9">
              <w:rPr>
                <w:rFonts w:ascii="Times New Roman" w:eastAsia="Times New Roman" w:hAnsi="Times New Roman" w:cs="Times New Roman"/>
                <w:sz w:val="24"/>
                <w:szCs w:val="24"/>
                <w:lang w:val="ru-RU"/>
              </w:rPr>
              <w:t>Участник проекта</w:t>
            </w:r>
          </w:p>
          <w:p w14:paraId="6185D093" w14:textId="751B2EBD" w:rsidR="00EB0E4E" w:rsidRPr="009466D9" w:rsidRDefault="00EB0E4E" w:rsidP="000B3357">
            <w:pPr>
              <w:ind w:right="567"/>
              <w:jc w:val="both"/>
              <w:rPr>
                <w:rFonts w:ascii="Times New Roman" w:eastAsia="Times New Roman" w:hAnsi="Times New Roman" w:cs="Times New Roman"/>
                <w:sz w:val="24"/>
                <w:szCs w:val="24"/>
                <w:lang w:val="ru-RU"/>
              </w:rPr>
            </w:pPr>
          </w:p>
        </w:tc>
        <w:tc>
          <w:tcPr>
            <w:tcW w:w="1462" w:type="pct"/>
          </w:tcPr>
          <w:p w14:paraId="659F7FB3" w14:textId="7EAAC85C"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32F2F03D" w14:textId="78D569D4"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2C42551D" w14:textId="45302C06" w:rsidTr="00EB0E4E">
        <w:tc>
          <w:tcPr>
            <w:tcW w:w="2230" w:type="pct"/>
          </w:tcPr>
          <w:p w14:paraId="1D6558F3" w14:textId="31462866" w:rsidR="00CF4492" w:rsidRPr="009466D9" w:rsidRDefault="00BD6999" w:rsidP="0059342D">
            <w:pPr>
              <w:ind w:right="567"/>
              <w:jc w:val="center"/>
              <w:rPr>
                <w:rFonts w:ascii="Times New Roman" w:eastAsia="Times New Roman" w:hAnsi="Times New Roman" w:cs="Times New Roman"/>
                <w:b/>
                <w:lang w:val="ru-RU"/>
              </w:rPr>
            </w:pPr>
            <w:r w:rsidRPr="009466D9">
              <w:rPr>
                <w:rFonts w:ascii="Times New Roman" w:eastAsia="Times New Roman" w:hAnsi="Times New Roman" w:cs="Times New Roman"/>
                <w:b/>
                <w:lang w:val="ru-RU"/>
              </w:rPr>
              <w:t>Элементы результирующей оценки</w:t>
            </w:r>
          </w:p>
        </w:tc>
        <w:tc>
          <w:tcPr>
            <w:tcW w:w="1462" w:type="pct"/>
          </w:tcPr>
          <w:p w14:paraId="54121288" w14:textId="368628C3" w:rsidR="00CF4492" w:rsidRPr="009466D9" w:rsidRDefault="00BD6999" w:rsidP="0059342D">
            <w:pPr>
              <w:ind w:right="567"/>
              <w:jc w:val="center"/>
              <w:rPr>
                <w:rFonts w:ascii="Times New Roman" w:eastAsia="Times New Roman" w:hAnsi="Times New Roman" w:cs="Times New Roman"/>
                <w:b/>
                <w:lang w:val="ru-RU"/>
              </w:rPr>
            </w:pPr>
            <w:r w:rsidRPr="009466D9">
              <w:rPr>
                <w:rFonts w:ascii="Times New Roman" w:eastAsia="Times New Roman" w:hAnsi="Times New Roman" w:cs="Times New Roman"/>
                <w:b/>
                <w:lang w:val="ru-RU"/>
              </w:rPr>
              <w:t xml:space="preserve">Оценки по 10-балльной </w:t>
            </w:r>
            <w:r w:rsidR="00EB0E4E">
              <w:rPr>
                <w:rFonts w:ascii="Times New Roman" w:eastAsia="Times New Roman" w:hAnsi="Times New Roman" w:cs="Times New Roman"/>
                <w:b/>
                <w:lang w:val="ru-RU"/>
              </w:rPr>
              <w:t>ш</w:t>
            </w:r>
            <w:r w:rsidRPr="009466D9">
              <w:rPr>
                <w:rFonts w:ascii="Times New Roman" w:eastAsia="Times New Roman" w:hAnsi="Times New Roman" w:cs="Times New Roman"/>
                <w:b/>
                <w:lang w:val="ru-RU"/>
              </w:rPr>
              <w:t>кале</w:t>
            </w:r>
          </w:p>
        </w:tc>
        <w:tc>
          <w:tcPr>
            <w:tcW w:w="1308" w:type="pct"/>
          </w:tcPr>
          <w:p w14:paraId="545DC458" w14:textId="6F0D55A7" w:rsidR="00CF4492" w:rsidRPr="009466D9" w:rsidRDefault="00BD6999" w:rsidP="000B3357">
            <w:pPr>
              <w:ind w:right="567"/>
              <w:jc w:val="both"/>
              <w:rPr>
                <w:rFonts w:ascii="Times New Roman" w:eastAsia="Times New Roman" w:hAnsi="Times New Roman" w:cs="Times New Roman"/>
                <w:b/>
                <w:lang w:val="ru-RU"/>
              </w:rPr>
            </w:pPr>
            <w:r w:rsidRPr="009466D9">
              <w:rPr>
                <w:rFonts w:ascii="Times New Roman" w:eastAsia="Times New Roman" w:hAnsi="Times New Roman" w:cs="Times New Roman"/>
                <w:b/>
                <w:lang w:val="ru-RU"/>
              </w:rPr>
              <w:t xml:space="preserve">Примечания </w:t>
            </w:r>
            <w:r w:rsidRPr="00EB0E4E">
              <w:rPr>
                <w:rFonts w:ascii="Times New Roman" w:eastAsia="Times New Roman" w:hAnsi="Times New Roman" w:cs="Times New Roman"/>
                <w:b/>
                <w:sz w:val="18"/>
                <w:szCs w:val="18"/>
                <w:lang w:val="ru-RU"/>
              </w:rPr>
              <w:t>(</w:t>
            </w:r>
            <w:r w:rsidR="00EB0E4E" w:rsidRPr="00EB0E4E">
              <w:rPr>
                <w:rFonts w:ascii="Times New Roman" w:eastAsia="Times New Roman" w:hAnsi="Times New Roman" w:cs="Times New Roman"/>
                <w:b/>
                <w:sz w:val="18"/>
                <w:szCs w:val="18"/>
                <w:lang w:val="ru-RU"/>
              </w:rPr>
              <w:t xml:space="preserve">при </w:t>
            </w:r>
            <w:r w:rsidR="00EB0E4E">
              <w:rPr>
                <w:rFonts w:ascii="Times New Roman" w:eastAsia="Times New Roman" w:hAnsi="Times New Roman" w:cs="Times New Roman"/>
                <w:b/>
                <w:sz w:val="18"/>
                <w:szCs w:val="18"/>
                <w:lang w:val="ru-RU"/>
              </w:rPr>
              <w:t>необходимости</w:t>
            </w:r>
            <w:r w:rsidRPr="00EB0E4E">
              <w:rPr>
                <w:rFonts w:ascii="Times New Roman" w:eastAsia="Times New Roman" w:hAnsi="Times New Roman" w:cs="Times New Roman"/>
                <w:b/>
                <w:sz w:val="18"/>
                <w:szCs w:val="18"/>
                <w:lang w:val="ru-RU"/>
              </w:rPr>
              <w:t>)</w:t>
            </w:r>
          </w:p>
        </w:tc>
      </w:tr>
      <w:tr w:rsidR="00EB0E4E" w:rsidRPr="009466D9" w14:paraId="000CB175" w14:textId="330D0A9D" w:rsidTr="00EB0E4E">
        <w:tc>
          <w:tcPr>
            <w:tcW w:w="2230" w:type="pct"/>
          </w:tcPr>
          <w:p w14:paraId="07C7F7A8" w14:textId="30B29F4D" w:rsidR="00CF4492" w:rsidRPr="009466D9" w:rsidRDefault="00BD6999" w:rsidP="000B3357">
            <w:pPr>
              <w:ind w:right="567"/>
              <w:jc w:val="both"/>
              <w:rPr>
                <w:rFonts w:ascii="Times New Roman" w:eastAsia="Times New Roman" w:hAnsi="Times New Roman" w:cs="Times New Roman"/>
                <w:b/>
                <w:sz w:val="24"/>
                <w:szCs w:val="24"/>
                <w:lang w:val="ru-RU"/>
              </w:rPr>
            </w:pPr>
            <w:r w:rsidRPr="009466D9">
              <w:rPr>
                <w:rFonts w:ascii="Times New Roman" w:eastAsia="Times New Roman" w:hAnsi="Times New Roman" w:cs="Times New Roman"/>
                <w:b/>
                <w:sz w:val="24"/>
                <w:szCs w:val="24"/>
                <w:lang w:val="ru-RU"/>
              </w:rPr>
              <w:t>Оценка результата/продукта проекта</w:t>
            </w:r>
          </w:p>
        </w:tc>
        <w:tc>
          <w:tcPr>
            <w:tcW w:w="1462" w:type="pct"/>
          </w:tcPr>
          <w:p w14:paraId="1D748B66" w14:textId="4F961354"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1B1497B5" w14:textId="4B706CDC"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50B85725" w14:textId="334FEC8A" w:rsidTr="00EB0E4E">
        <w:tc>
          <w:tcPr>
            <w:tcW w:w="2230" w:type="pct"/>
          </w:tcPr>
          <w:p w14:paraId="0200798C" w14:textId="0A2CF293" w:rsidR="00CF4492" w:rsidRPr="009466D9" w:rsidRDefault="00BD6999" w:rsidP="000B3357">
            <w:pPr>
              <w:ind w:right="567"/>
              <w:jc w:val="both"/>
              <w:rPr>
                <w:rFonts w:ascii="Times New Roman" w:eastAsia="Times New Roman" w:hAnsi="Times New Roman" w:cs="Times New Roman"/>
                <w:b/>
                <w:sz w:val="24"/>
                <w:szCs w:val="24"/>
                <w:lang w:val="ru-RU"/>
              </w:rPr>
            </w:pPr>
            <w:r w:rsidRPr="009466D9">
              <w:rPr>
                <w:rFonts w:ascii="Times New Roman" w:eastAsia="Times New Roman" w:hAnsi="Times New Roman" w:cs="Times New Roman"/>
                <w:b/>
                <w:sz w:val="24"/>
                <w:szCs w:val="24"/>
                <w:lang w:val="ru-RU"/>
              </w:rPr>
              <w:t>Корректность использованных методов</w:t>
            </w:r>
          </w:p>
        </w:tc>
        <w:tc>
          <w:tcPr>
            <w:tcW w:w="1462" w:type="pct"/>
          </w:tcPr>
          <w:p w14:paraId="6743B17F" w14:textId="7962AFE4"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2AFD4121" w14:textId="5A02AA66"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0148A4B2" w14:textId="09DAE23D" w:rsidTr="00EB0E4E">
        <w:tc>
          <w:tcPr>
            <w:tcW w:w="2230" w:type="pct"/>
          </w:tcPr>
          <w:p w14:paraId="4AF3FD35" w14:textId="76B690C1" w:rsidR="00CF4492" w:rsidRPr="009466D9" w:rsidRDefault="00BD6999" w:rsidP="000B3357">
            <w:pPr>
              <w:ind w:right="567"/>
              <w:jc w:val="both"/>
              <w:rPr>
                <w:rFonts w:ascii="Times New Roman" w:eastAsia="Times New Roman" w:hAnsi="Times New Roman" w:cs="Times New Roman"/>
                <w:b/>
                <w:sz w:val="24"/>
                <w:szCs w:val="24"/>
                <w:lang w:val="ru-RU"/>
              </w:rPr>
            </w:pPr>
            <w:r w:rsidRPr="009466D9">
              <w:rPr>
                <w:rFonts w:ascii="Times New Roman" w:eastAsia="Times New Roman" w:hAnsi="Times New Roman" w:cs="Times New Roman"/>
                <w:b/>
                <w:sz w:val="24"/>
                <w:szCs w:val="24"/>
                <w:lang w:val="ru-RU"/>
              </w:rPr>
              <w:t>Оценка презентации/защиты проекта</w:t>
            </w:r>
          </w:p>
        </w:tc>
        <w:tc>
          <w:tcPr>
            <w:tcW w:w="1462" w:type="pct"/>
          </w:tcPr>
          <w:p w14:paraId="0D45C122" w14:textId="54DC204B"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480EF7E3" w14:textId="1BCFB18B" w:rsidR="00CF4492" w:rsidRPr="009466D9" w:rsidRDefault="00CF4492" w:rsidP="000B3357">
            <w:pPr>
              <w:ind w:right="567"/>
              <w:jc w:val="both"/>
              <w:rPr>
                <w:rFonts w:ascii="Times New Roman" w:eastAsia="Times New Roman" w:hAnsi="Times New Roman" w:cs="Times New Roman"/>
                <w:b/>
                <w:sz w:val="24"/>
                <w:szCs w:val="24"/>
              </w:rPr>
            </w:pPr>
          </w:p>
        </w:tc>
      </w:tr>
      <w:tr w:rsidR="00EB0E4E" w:rsidRPr="009466D9" w14:paraId="743F85AD" w14:textId="19F1FFE7" w:rsidTr="00EB0E4E">
        <w:tc>
          <w:tcPr>
            <w:tcW w:w="2230" w:type="pct"/>
          </w:tcPr>
          <w:p w14:paraId="5AE30359" w14:textId="599C32D3" w:rsidR="00CF4492" w:rsidRPr="009466D9" w:rsidRDefault="00CE7903" w:rsidP="000B3357">
            <w:pPr>
              <w:ind w:right="567"/>
              <w:jc w:val="both"/>
              <w:rPr>
                <w:rFonts w:ascii="Times New Roman" w:eastAsia="Times New Roman" w:hAnsi="Times New Roman" w:cs="Times New Roman"/>
                <w:b/>
                <w:sz w:val="24"/>
                <w:szCs w:val="24"/>
                <w:lang w:val="ru-RU"/>
              </w:rPr>
            </w:pPr>
            <w:r w:rsidRPr="009466D9">
              <w:rPr>
                <w:rFonts w:ascii="Times New Roman" w:eastAsia="Times New Roman" w:hAnsi="Times New Roman" w:cs="Times New Roman"/>
                <w:b/>
                <w:sz w:val="24"/>
                <w:szCs w:val="24"/>
                <w:lang w:val="ru-RU"/>
              </w:rPr>
              <w:t xml:space="preserve">Итоговая оценка члена комиссии за защиту </w:t>
            </w:r>
          </w:p>
        </w:tc>
        <w:tc>
          <w:tcPr>
            <w:tcW w:w="1462" w:type="pct"/>
          </w:tcPr>
          <w:p w14:paraId="5204607F" w14:textId="7AD4605A" w:rsidR="00CF4492" w:rsidRPr="009466D9" w:rsidRDefault="00CF4492" w:rsidP="000B3357">
            <w:pPr>
              <w:ind w:right="567"/>
              <w:jc w:val="both"/>
              <w:rPr>
                <w:rFonts w:ascii="Times New Roman" w:eastAsia="Times New Roman" w:hAnsi="Times New Roman" w:cs="Times New Roman"/>
                <w:b/>
                <w:sz w:val="24"/>
                <w:szCs w:val="24"/>
              </w:rPr>
            </w:pPr>
          </w:p>
        </w:tc>
        <w:tc>
          <w:tcPr>
            <w:tcW w:w="1308" w:type="pct"/>
          </w:tcPr>
          <w:p w14:paraId="0CF6D469" w14:textId="3A4C3DF7" w:rsidR="00CF4492" w:rsidRPr="00EB0E4E" w:rsidRDefault="00BD6999" w:rsidP="000B3357">
            <w:pPr>
              <w:ind w:right="567"/>
              <w:jc w:val="both"/>
              <w:rPr>
                <w:rFonts w:ascii="Times New Roman" w:eastAsia="Times New Roman" w:hAnsi="Times New Roman" w:cs="Times New Roman"/>
                <w:bCs/>
                <w:sz w:val="16"/>
                <w:szCs w:val="16"/>
                <w:lang w:val="ru-RU"/>
              </w:rPr>
            </w:pPr>
            <w:r w:rsidRPr="00EB0E4E">
              <w:rPr>
                <w:rFonts w:ascii="Times New Roman" w:eastAsia="Times New Roman" w:hAnsi="Times New Roman" w:cs="Times New Roman"/>
                <w:bCs/>
                <w:sz w:val="16"/>
                <w:szCs w:val="16"/>
                <w:lang w:val="ru-RU"/>
              </w:rPr>
              <w:t>Подпись и ФИО члена комиссии</w:t>
            </w:r>
          </w:p>
        </w:tc>
      </w:tr>
    </w:tbl>
    <w:p w14:paraId="43F82D44" w14:textId="73F30C38" w:rsidR="002059D2" w:rsidRPr="009441A8" w:rsidRDefault="002059D2" w:rsidP="000B3357">
      <w:pPr>
        <w:ind w:right="567"/>
        <w:jc w:val="both"/>
        <w:rPr>
          <w:rFonts w:ascii="Times New Roman" w:eastAsia="Times New Roman" w:hAnsi="Times New Roman" w:cs="Times New Roman"/>
          <w:b/>
          <w:sz w:val="26"/>
          <w:szCs w:val="26"/>
        </w:rPr>
      </w:pPr>
    </w:p>
    <w:p w14:paraId="08A61672" w14:textId="77777777" w:rsidR="002059D2" w:rsidRPr="009441A8" w:rsidRDefault="002059D2" w:rsidP="000B3357">
      <w:pPr>
        <w:ind w:right="567"/>
        <w:jc w:val="both"/>
        <w:rPr>
          <w:rFonts w:ascii="Times New Roman" w:eastAsia="Times New Roman" w:hAnsi="Times New Roman" w:cs="Times New Roman"/>
          <w:b/>
          <w:sz w:val="26"/>
          <w:szCs w:val="26"/>
        </w:rPr>
      </w:pPr>
    </w:p>
    <w:p w14:paraId="66B7D653" w14:textId="77777777" w:rsidR="002059D2" w:rsidRPr="009441A8" w:rsidRDefault="002059D2" w:rsidP="000B3357">
      <w:pPr>
        <w:ind w:right="567"/>
        <w:jc w:val="both"/>
        <w:rPr>
          <w:rFonts w:ascii="Times New Roman" w:eastAsia="Times New Roman" w:hAnsi="Times New Roman" w:cs="Times New Roman"/>
          <w:b/>
          <w:sz w:val="26"/>
          <w:szCs w:val="26"/>
        </w:rPr>
      </w:pPr>
    </w:p>
    <w:p w14:paraId="35A60FDC" w14:textId="77777777" w:rsidR="002059D2" w:rsidRPr="009441A8" w:rsidRDefault="002059D2" w:rsidP="000B3357">
      <w:pPr>
        <w:ind w:right="567"/>
        <w:jc w:val="both"/>
        <w:rPr>
          <w:rFonts w:ascii="Times New Roman" w:eastAsia="Times New Roman" w:hAnsi="Times New Roman" w:cs="Times New Roman"/>
          <w:b/>
          <w:sz w:val="26"/>
          <w:szCs w:val="26"/>
        </w:rPr>
      </w:pPr>
    </w:p>
    <w:p w14:paraId="3EBB3F5E" w14:textId="77777777" w:rsidR="00236313" w:rsidRPr="009441A8" w:rsidRDefault="00236313" w:rsidP="000B3357">
      <w:pPr>
        <w:ind w:right="567"/>
        <w:jc w:val="both"/>
        <w:rPr>
          <w:rFonts w:ascii="Times New Roman" w:eastAsia="Times New Roman" w:hAnsi="Times New Roman" w:cs="Times New Roman"/>
          <w:b/>
          <w:sz w:val="26"/>
          <w:szCs w:val="26"/>
        </w:rPr>
      </w:pPr>
    </w:p>
    <w:p w14:paraId="307AC7D3" w14:textId="77777777" w:rsidR="00236313" w:rsidRPr="009441A8" w:rsidRDefault="00236313" w:rsidP="000B3357">
      <w:pPr>
        <w:ind w:right="567"/>
        <w:jc w:val="both"/>
        <w:rPr>
          <w:rFonts w:ascii="Times New Roman" w:eastAsia="Times New Roman" w:hAnsi="Times New Roman" w:cs="Times New Roman"/>
          <w:b/>
          <w:sz w:val="26"/>
          <w:szCs w:val="26"/>
        </w:rPr>
      </w:pPr>
    </w:p>
    <w:p w14:paraId="7150B8D9" w14:textId="77777777" w:rsidR="00236313" w:rsidRPr="009441A8" w:rsidRDefault="00236313" w:rsidP="000B3357">
      <w:pPr>
        <w:ind w:right="567"/>
        <w:jc w:val="both"/>
        <w:rPr>
          <w:rFonts w:ascii="Times New Roman" w:eastAsia="Times New Roman" w:hAnsi="Times New Roman" w:cs="Times New Roman"/>
          <w:b/>
          <w:sz w:val="26"/>
          <w:szCs w:val="26"/>
        </w:rPr>
      </w:pPr>
    </w:p>
    <w:p w14:paraId="40D05CCF" w14:textId="77777777" w:rsidR="00236313" w:rsidRPr="009441A8" w:rsidRDefault="00236313" w:rsidP="000B3357">
      <w:pPr>
        <w:ind w:right="567"/>
        <w:jc w:val="both"/>
        <w:rPr>
          <w:rFonts w:ascii="Times New Roman" w:eastAsia="Times New Roman" w:hAnsi="Times New Roman" w:cs="Times New Roman"/>
          <w:b/>
          <w:sz w:val="26"/>
          <w:szCs w:val="26"/>
        </w:rPr>
      </w:pPr>
    </w:p>
    <w:p w14:paraId="14855455" w14:textId="77777777" w:rsidR="00236313" w:rsidRPr="009441A8" w:rsidRDefault="00236313" w:rsidP="000B3357">
      <w:pPr>
        <w:ind w:right="567"/>
        <w:jc w:val="both"/>
        <w:rPr>
          <w:rFonts w:ascii="Times New Roman" w:eastAsia="Times New Roman" w:hAnsi="Times New Roman" w:cs="Times New Roman"/>
          <w:b/>
          <w:sz w:val="26"/>
          <w:szCs w:val="26"/>
        </w:rPr>
      </w:pPr>
    </w:p>
    <w:p w14:paraId="5A010044" w14:textId="77777777" w:rsidR="00236313" w:rsidRPr="009441A8" w:rsidRDefault="00236313" w:rsidP="000B3357">
      <w:pPr>
        <w:ind w:right="567"/>
        <w:jc w:val="both"/>
        <w:rPr>
          <w:rFonts w:ascii="Times New Roman" w:eastAsia="Times New Roman" w:hAnsi="Times New Roman" w:cs="Times New Roman"/>
          <w:b/>
          <w:sz w:val="26"/>
          <w:szCs w:val="26"/>
        </w:rPr>
      </w:pPr>
    </w:p>
    <w:p w14:paraId="7374242A" w14:textId="77777777" w:rsidR="00236313" w:rsidRPr="009441A8" w:rsidRDefault="00236313" w:rsidP="000B3357">
      <w:pPr>
        <w:ind w:right="567"/>
        <w:jc w:val="both"/>
        <w:rPr>
          <w:rFonts w:ascii="Times New Roman" w:eastAsia="Times New Roman" w:hAnsi="Times New Roman" w:cs="Times New Roman"/>
          <w:b/>
          <w:sz w:val="26"/>
          <w:szCs w:val="26"/>
        </w:rPr>
      </w:pPr>
    </w:p>
    <w:p w14:paraId="499C5BF0" w14:textId="77777777" w:rsidR="00236313" w:rsidRPr="009441A8" w:rsidRDefault="00236313" w:rsidP="000B3357">
      <w:pPr>
        <w:ind w:right="567"/>
        <w:jc w:val="both"/>
        <w:rPr>
          <w:rFonts w:ascii="Times New Roman" w:eastAsia="Times New Roman" w:hAnsi="Times New Roman" w:cs="Times New Roman"/>
          <w:b/>
          <w:sz w:val="26"/>
          <w:szCs w:val="26"/>
        </w:rPr>
      </w:pPr>
    </w:p>
    <w:p w14:paraId="0E7FE99F" w14:textId="77777777" w:rsidR="00236313" w:rsidRPr="009441A8" w:rsidRDefault="00236313" w:rsidP="000B3357">
      <w:pPr>
        <w:ind w:right="567"/>
        <w:jc w:val="both"/>
        <w:rPr>
          <w:rFonts w:ascii="Times New Roman" w:eastAsia="Times New Roman" w:hAnsi="Times New Roman" w:cs="Times New Roman"/>
          <w:b/>
          <w:sz w:val="26"/>
          <w:szCs w:val="26"/>
        </w:rPr>
      </w:pPr>
    </w:p>
    <w:p w14:paraId="5C322DA9" w14:textId="77777777" w:rsidR="00236313" w:rsidRPr="009441A8" w:rsidRDefault="00236313" w:rsidP="000B3357">
      <w:pPr>
        <w:ind w:right="567"/>
        <w:jc w:val="both"/>
        <w:rPr>
          <w:rFonts w:ascii="Times New Roman" w:eastAsia="Times New Roman" w:hAnsi="Times New Roman" w:cs="Times New Roman"/>
          <w:b/>
          <w:sz w:val="26"/>
          <w:szCs w:val="26"/>
        </w:rPr>
      </w:pPr>
    </w:p>
    <w:p w14:paraId="0C0E8F61" w14:textId="77777777" w:rsidR="00236313" w:rsidRPr="009441A8" w:rsidRDefault="00236313" w:rsidP="000B3357">
      <w:pPr>
        <w:ind w:right="567"/>
        <w:jc w:val="both"/>
        <w:rPr>
          <w:rFonts w:ascii="Times New Roman" w:eastAsia="Times New Roman" w:hAnsi="Times New Roman" w:cs="Times New Roman"/>
          <w:b/>
          <w:sz w:val="26"/>
          <w:szCs w:val="26"/>
        </w:rPr>
      </w:pPr>
    </w:p>
    <w:p w14:paraId="259F2DB1" w14:textId="77777777" w:rsidR="00236313" w:rsidRPr="009441A8" w:rsidRDefault="00236313" w:rsidP="000B3357">
      <w:pPr>
        <w:ind w:right="567"/>
        <w:jc w:val="both"/>
        <w:rPr>
          <w:rFonts w:ascii="Times New Roman" w:eastAsia="Times New Roman" w:hAnsi="Times New Roman" w:cs="Times New Roman"/>
          <w:b/>
          <w:sz w:val="26"/>
          <w:szCs w:val="26"/>
        </w:rPr>
      </w:pPr>
    </w:p>
    <w:p w14:paraId="66A8B4A4" w14:textId="079F212C" w:rsidR="00CE7903" w:rsidRDefault="00CE790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AE62D37" w14:textId="1BBE6347" w:rsidR="002059D2" w:rsidRPr="0059342D" w:rsidRDefault="002059D2" w:rsidP="0059342D">
      <w:pPr>
        <w:pStyle w:val="10"/>
        <w:jc w:val="right"/>
        <w:rPr>
          <w:rFonts w:ascii="Times New Roman" w:hAnsi="Times New Roman" w:cs="Times New Roman"/>
          <w:b w:val="0"/>
          <w:bCs/>
          <w:sz w:val="24"/>
          <w:szCs w:val="24"/>
          <w:lang w:val="ru-RU"/>
        </w:rPr>
      </w:pPr>
      <w:r w:rsidRPr="0059342D">
        <w:rPr>
          <w:rFonts w:ascii="Times New Roman" w:hAnsi="Times New Roman" w:cs="Times New Roman"/>
          <w:b w:val="0"/>
          <w:bCs/>
          <w:sz w:val="24"/>
          <w:szCs w:val="24"/>
          <w:lang w:val="ru-RU"/>
        </w:rPr>
        <w:lastRenderedPageBreak/>
        <w:t>Приложение 2</w:t>
      </w:r>
    </w:p>
    <w:p w14:paraId="404F66B5" w14:textId="35244EF6" w:rsidR="002059D2" w:rsidRDefault="00CA2158" w:rsidP="00C90FE1">
      <w:pPr>
        <w:pStyle w:val="10"/>
        <w:spacing w:before="0" w:after="0" w:line="240" w:lineRule="auto"/>
        <w:ind w:firstLine="709"/>
        <w:jc w:val="both"/>
        <w:rPr>
          <w:rFonts w:ascii="Times New Roman" w:hAnsi="Times New Roman" w:cs="Times New Roman"/>
          <w:sz w:val="24"/>
          <w:szCs w:val="24"/>
          <w:lang w:val="ru-RU"/>
        </w:rPr>
      </w:pPr>
      <w:r w:rsidRPr="00C90FE1">
        <w:rPr>
          <w:rFonts w:ascii="Times New Roman" w:hAnsi="Times New Roman" w:cs="Times New Roman"/>
          <w:sz w:val="24"/>
          <w:szCs w:val="24"/>
          <w:lang w:val="ru-RU"/>
        </w:rPr>
        <w:t xml:space="preserve">2.1. </w:t>
      </w:r>
      <w:r w:rsidR="002059D2" w:rsidRPr="00C90FE1">
        <w:rPr>
          <w:rFonts w:ascii="Times New Roman" w:hAnsi="Times New Roman" w:cs="Times New Roman"/>
          <w:sz w:val="24"/>
          <w:szCs w:val="24"/>
          <w:lang w:val="ru-RU"/>
        </w:rPr>
        <w:t>Выбор и предложение проектов</w:t>
      </w:r>
    </w:p>
    <w:p w14:paraId="4CF60CFB" w14:textId="77777777" w:rsidR="00C90FE1" w:rsidRPr="00C90FE1" w:rsidRDefault="00C90FE1" w:rsidP="00C90FE1">
      <w:pPr>
        <w:rPr>
          <w:lang w:val="ru-RU"/>
        </w:rPr>
      </w:pPr>
    </w:p>
    <w:p w14:paraId="41240D96" w14:textId="69179013"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Предложение и подбор проектов осуществляется академическим руководителем ОП в начале учебного года на основании </w:t>
      </w:r>
      <w:r w:rsidR="00C90FE1" w:rsidRPr="00C90FE1">
        <w:rPr>
          <w:sz w:val="24"/>
          <w:szCs w:val="24"/>
        </w:rPr>
        <w:t>договоренностей</w:t>
      </w:r>
      <w:r w:rsidRPr="00C90FE1">
        <w:rPr>
          <w:sz w:val="24"/>
          <w:szCs w:val="24"/>
        </w:rPr>
        <w:t xml:space="preserve">̆ с внешними и внутренними заказчиками. После согласования с заказчиками тем и технических заданий материалы </w:t>
      </w:r>
      <w:r w:rsidR="00CA2158" w:rsidRPr="00C90FE1">
        <w:rPr>
          <w:sz w:val="24"/>
          <w:szCs w:val="24"/>
        </w:rPr>
        <w:t xml:space="preserve">заявки-предложения на проект </w:t>
      </w:r>
      <w:r w:rsidR="00C10874" w:rsidRPr="00C90FE1">
        <w:rPr>
          <w:sz w:val="24"/>
          <w:szCs w:val="24"/>
        </w:rPr>
        <w:t xml:space="preserve">загружаются в ЭИОС НИУ ВШЭ и </w:t>
      </w:r>
      <w:r w:rsidRPr="00C90FE1">
        <w:rPr>
          <w:sz w:val="24"/>
          <w:szCs w:val="24"/>
        </w:rPr>
        <w:t xml:space="preserve">доводятся сотрудником </w:t>
      </w:r>
      <w:r w:rsidR="00F57B92" w:rsidRPr="00C90FE1">
        <w:rPr>
          <w:sz w:val="24"/>
          <w:szCs w:val="24"/>
        </w:rPr>
        <w:t>Ц</w:t>
      </w:r>
      <w:r w:rsidR="00165243">
        <w:rPr>
          <w:sz w:val="24"/>
          <w:szCs w:val="24"/>
        </w:rPr>
        <w:t>ентра практической подготовки</w:t>
      </w:r>
      <w:r w:rsidR="00F57B92" w:rsidRPr="00C90FE1" w:rsidDel="00F57B92">
        <w:rPr>
          <w:sz w:val="24"/>
          <w:szCs w:val="24"/>
        </w:rPr>
        <w:t xml:space="preserve"> </w:t>
      </w:r>
      <w:r w:rsidRPr="00C90FE1">
        <w:rPr>
          <w:sz w:val="24"/>
          <w:szCs w:val="24"/>
        </w:rPr>
        <w:t xml:space="preserve">до сведения студентов через корпоративную почту. </w:t>
      </w:r>
    </w:p>
    <w:p w14:paraId="1F2A198C" w14:textId="1291B3B3"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Процедуре выбора предшествует разделение студентов на проектные группы в количестве </w:t>
      </w:r>
      <w:r w:rsidR="00C90FE1" w:rsidRPr="00C90FE1">
        <w:rPr>
          <w:sz w:val="24"/>
          <w:szCs w:val="24"/>
        </w:rPr>
        <w:t>5–6 человек</w:t>
      </w:r>
      <w:r w:rsidRPr="00C90FE1">
        <w:rPr>
          <w:sz w:val="24"/>
          <w:szCs w:val="24"/>
        </w:rPr>
        <w:t xml:space="preserve">. Распределение по группам студенты производят самостоятельно на основании </w:t>
      </w:r>
      <w:r w:rsidR="00C90FE1" w:rsidRPr="00C90FE1">
        <w:rPr>
          <w:sz w:val="24"/>
          <w:szCs w:val="24"/>
        </w:rPr>
        <w:t>личной</w:t>
      </w:r>
      <w:r w:rsidRPr="00C90FE1">
        <w:rPr>
          <w:sz w:val="24"/>
          <w:szCs w:val="24"/>
        </w:rPr>
        <w:t xml:space="preserve">̆ договоренности. Увеличение/уменьшение участников возможно на основании мотивированного заявления на имя академического руководителя. </w:t>
      </w:r>
    </w:p>
    <w:p w14:paraId="2D22D279" w14:textId="5DE18219"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Выбор Проектов </w:t>
      </w:r>
      <w:r w:rsidR="00F843AD" w:rsidRPr="00C90FE1">
        <w:rPr>
          <w:sz w:val="24"/>
          <w:szCs w:val="24"/>
        </w:rPr>
        <w:t xml:space="preserve">студентами </w:t>
      </w:r>
      <w:r w:rsidRPr="00C90FE1">
        <w:rPr>
          <w:sz w:val="24"/>
          <w:szCs w:val="24"/>
        </w:rPr>
        <w:t xml:space="preserve">происходит в конце первого модуля в </w:t>
      </w:r>
      <w:r w:rsidR="00F843AD" w:rsidRPr="00C90FE1">
        <w:rPr>
          <w:sz w:val="24"/>
          <w:szCs w:val="24"/>
        </w:rPr>
        <w:t xml:space="preserve">ЭИОС НИУ ВШЭ. Проекты закрепляются в </w:t>
      </w:r>
      <w:r w:rsidR="004D227F">
        <w:rPr>
          <w:sz w:val="24"/>
          <w:szCs w:val="24"/>
        </w:rPr>
        <w:t>ЭИОС</w:t>
      </w:r>
      <w:r w:rsidR="00F843AD" w:rsidRPr="00C90FE1">
        <w:rPr>
          <w:sz w:val="24"/>
          <w:szCs w:val="24"/>
        </w:rPr>
        <w:t xml:space="preserve"> на основании выбора студентов. Предварительный отбор на проекты не предусмотрен.</w:t>
      </w:r>
      <w:r w:rsidRPr="00C90FE1">
        <w:rPr>
          <w:sz w:val="24"/>
          <w:szCs w:val="24"/>
        </w:rPr>
        <w:t xml:space="preserve"> </w:t>
      </w:r>
    </w:p>
    <w:p w14:paraId="2BF131CB" w14:textId="77777777"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Ответственность за выбор проектов на предусмотренное учебным планом всех лет обучения число зачетных единиц несет студент. Менеджер ОП ведет учет и контроль выбранных обучающимися ОП проектов. </w:t>
      </w:r>
    </w:p>
    <w:p w14:paraId="5F0FF74F" w14:textId="5B6DDB10"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В случае невыбора проекта в установленные </w:t>
      </w:r>
      <w:r w:rsidR="00F57B92" w:rsidRPr="00C90FE1">
        <w:rPr>
          <w:sz w:val="24"/>
          <w:szCs w:val="24"/>
        </w:rPr>
        <w:t>ЦООД</w:t>
      </w:r>
      <w:r w:rsidR="00F57B92" w:rsidRPr="00C90FE1" w:rsidDel="00F57B92">
        <w:rPr>
          <w:sz w:val="24"/>
          <w:szCs w:val="24"/>
        </w:rPr>
        <w:t xml:space="preserve"> </w:t>
      </w:r>
      <w:r w:rsidRPr="00C90FE1">
        <w:rPr>
          <w:sz w:val="24"/>
          <w:szCs w:val="24"/>
        </w:rPr>
        <w:t xml:space="preserve">сроки у студента образуется академическая задолженность, которую он обязан ликвидировать в установленные локальными актами НИУ ВШЭ сроки. </w:t>
      </w:r>
    </w:p>
    <w:p w14:paraId="028F853E" w14:textId="452B9C9F" w:rsidR="002059D2" w:rsidRPr="00C90FE1" w:rsidRDefault="002059D2" w:rsidP="00C90FE1">
      <w:pPr>
        <w:pStyle w:val="a8"/>
        <w:numPr>
          <w:ilvl w:val="0"/>
          <w:numId w:val="5"/>
        </w:numPr>
        <w:ind w:left="0" w:firstLine="709"/>
        <w:jc w:val="both"/>
        <w:rPr>
          <w:sz w:val="24"/>
          <w:szCs w:val="24"/>
        </w:rPr>
      </w:pPr>
      <w:r w:rsidRPr="00C90FE1">
        <w:rPr>
          <w:sz w:val="24"/>
          <w:szCs w:val="24"/>
        </w:rPr>
        <w:t xml:space="preserve">Группа студентов в количестве </w:t>
      </w:r>
      <w:r w:rsidR="00C90FE1" w:rsidRPr="00C90FE1">
        <w:rPr>
          <w:sz w:val="24"/>
          <w:szCs w:val="24"/>
        </w:rPr>
        <w:t>5–6 человек</w:t>
      </w:r>
      <w:r w:rsidRPr="00C90FE1">
        <w:rPr>
          <w:sz w:val="24"/>
          <w:szCs w:val="24"/>
        </w:rPr>
        <w:t xml:space="preserve"> может выступить с инициативным предложением Проекта. Процедура инициативного предложения включает: согласование с академическим руководителем заявки и технического задания от внешнего/внутреннего Заказчика. </w:t>
      </w:r>
    </w:p>
    <w:p w14:paraId="56F75272" w14:textId="77777777" w:rsidR="002059D2" w:rsidRPr="00C90FE1" w:rsidRDefault="002059D2" w:rsidP="00C90FE1">
      <w:pPr>
        <w:spacing w:line="240" w:lineRule="auto"/>
        <w:ind w:firstLine="709"/>
        <w:jc w:val="both"/>
        <w:rPr>
          <w:rFonts w:ascii="Times New Roman" w:eastAsia="Times New Roman" w:hAnsi="Times New Roman" w:cs="Times New Roman"/>
          <w:b/>
          <w:sz w:val="24"/>
          <w:szCs w:val="24"/>
          <w:lang w:val="ru-RU"/>
        </w:rPr>
      </w:pPr>
    </w:p>
    <w:p w14:paraId="705C7D2D"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273B2BE6"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240FD678"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0EA3911D"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3402BF02"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68666F6A"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3CCD1E7C" w14:textId="326D9449" w:rsidR="00496921" w:rsidRPr="00E67903" w:rsidRDefault="00496921" w:rsidP="003E4A18">
      <w:pPr>
        <w:pStyle w:val="10"/>
        <w:jc w:val="center"/>
        <w:rPr>
          <w:rFonts w:ascii="Times New Roman" w:hAnsi="Times New Roman" w:cs="Times New Roman"/>
          <w:b w:val="0"/>
          <w:sz w:val="26"/>
          <w:szCs w:val="26"/>
          <w:lang w:val="ru-RU"/>
        </w:rPr>
      </w:pPr>
      <w:r>
        <w:rPr>
          <w:lang w:val="ru-RU"/>
        </w:rPr>
        <w:br w:type="page"/>
      </w:r>
      <w:r w:rsidR="00D97D71" w:rsidRPr="00E67903">
        <w:rPr>
          <w:rFonts w:ascii="Times New Roman" w:hAnsi="Times New Roman" w:cs="Times New Roman"/>
          <w:sz w:val="26"/>
          <w:szCs w:val="26"/>
          <w:lang w:val="ru-RU"/>
        </w:rPr>
        <w:lastRenderedPageBreak/>
        <w:t>2.2. Шаблон Заявки-предложения</w:t>
      </w:r>
    </w:p>
    <w:tbl>
      <w:tblPr>
        <w:tblStyle w:val="23"/>
        <w:tblW w:w="5000" w:type="pct"/>
        <w:tblLook w:val="04A0" w:firstRow="1" w:lastRow="0" w:firstColumn="1" w:lastColumn="0" w:noHBand="0" w:noVBand="1"/>
      </w:tblPr>
      <w:tblGrid>
        <w:gridCol w:w="4665"/>
        <w:gridCol w:w="5189"/>
      </w:tblGrid>
      <w:tr w:rsidR="001E106B" w:rsidRPr="00A65E08" w14:paraId="29F71B49" w14:textId="77777777" w:rsidTr="00A65E08">
        <w:tc>
          <w:tcPr>
            <w:tcW w:w="2367" w:type="pct"/>
          </w:tcPr>
          <w:p w14:paraId="67640C24"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Вид практики</w:t>
            </w:r>
          </w:p>
        </w:tc>
        <w:tc>
          <w:tcPr>
            <w:tcW w:w="2633" w:type="pct"/>
          </w:tcPr>
          <w:p w14:paraId="0432BFDC" w14:textId="6E846633"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Проектная</w:t>
            </w:r>
          </w:p>
        </w:tc>
      </w:tr>
      <w:tr w:rsidR="001E106B" w:rsidRPr="00A65E08" w14:paraId="08981679" w14:textId="77777777" w:rsidTr="00A65E08">
        <w:tc>
          <w:tcPr>
            <w:tcW w:w="2367" w:type="pct"/>
          </w:tcPr>
          <w:p w14:paraId="07DE9A7C"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Тип элемента практической подготовки</w:t>
            </w:r>
          </w:p>
        </w:tc>
        <w:tc>
          <w:tcPr>
            <w:tcW w:w="2633" w:type="pct"/>
          </w:tcPr>
          <w:p w14:paraId="01D94E28" w14:textId="6851AC6F"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Проект</w:t>
            </w:r>
          </w:p>
        </w:tc>
      </w:tr>
      <w:tr w:rsidR="001E106B" w:rsidRPr="00A65E08" w14:paraId="7907870E" w14:textId="77777777" w:rsidTr="00A65E08">
        <w:tc>
          <w:tcPr>
            <w:tcW w:w="2367" w:type="pct"/>
          </w:tcPr>
          <w:p w14:paraId="4DA2CD71"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Если проект, тип проекта</w:t>
            </w:r>
          </w:p>
        </w:tc>
        <w:tc>
          <w:tcPr>
            <w:tcW w:w="2633" w:type="pct"/>
          </w:tcPr>
          <w:p w14:paraId="79B03C55" w14:textId="20510C8C"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Исследовательский / прикладной</w:t>
            </w:r>
          </w:p>
        </w:tc>
      </w:tr>
      <w:tr w:rsidR="001E106B" w:rsidRPr="00A65E08" w14:paraId="35B0BB68" w14:textId="77777777" w:rsidTr="00A65E08">
        <w:tc>
          <w:tcPr>
            <w:tcW w:w="2367" w:type="pct"/>
          </w:tcPr>
          <w:p w14:paraId="30D51FCB"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Язык реализации</w:t>
            </w:r>
          </w:p>
        </w:tc>
        <w:tc>
          <w:tcPr>
            <w:tcW w:w="2633" w:type="pct"/>
          </w:tcPr>
          <w:p w14:paraId="7B318463"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Русский/ английский</w:t>
            </w:r>
          </w:p>
        </w:tc>
      </w:tr>
      <w:tr w:rsidR="001E106B" w:rsidRPr="00A65E08" w14:paraId="78D6E246" w14:textId="77777777" w:rsidTr="00A65E08">
        <w:tc>
          <w:tcPr>
            <w:tcW w:w="2367" w:type="pct"/>
          </w:tcPr>
          <w:p w14:paraId="58125EEB"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lang w:val="ru-RU"/>
              </w:rPr>
              <w:t>Наименование</w:t>
            </w:r>
            <w:r w:rsidRPr="00A65E08">
              <w:rPr>
                <w:rFonts w:ascii="Times New Roman" w:hAnsi="Times New Roman" w:cs="Times New Roman"/>
                <w:color w:val="000000" w:themeColor="text1"/>
              </w:rPr>
              <w:t xml:space="preserve"> проекта</w:t>
            </w:r>
          </w:p>
        </w:tc>
        <w:tc>
          <w:tcPr>
            <w:tcW w:w="2633" w:type="pct"/>
          </w:tcPr>
          <w:p w14:paraId="53D04AEA" w14:textId="77777777" w:rsidR="001E106B" w:rsidRPr="00A65E08" w:rsidRDefault="001E106B" w:rsidP="00A65E08">
            <w:pPr>
              <w:rPr>
                <w:rFonts w:ascii="Times New Roman" w:hAnsi="Times New Roman" w:cs="Times New Roman"/>
                <w:color w:val="000000" w:themeColor="text1"/>
              </w:rPr>
            </w:pPr>
          </w:p>
        </w:tc>
      </w:tr>
      <w:tr w:rsidR="001E106B" w:rsidRPr="00A65E08" w14:paraId="34855DD5" w14:textId="77777777" w:rsidTr="00A65E08">
        <w:tc>
          <w:tcPr>
            <w:tcW w:w="2367" w:type="pct"/>
          </w:tcPr>
          <w:p w14:paraId="66B38D84"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Подразделение инициатор проекта</w:t>
            </w:r>
          </w:p>
        </w:tc>
        <w:tc>
          <w:tcPr>
            <w:tcW w:w="2633" w:type="pct"/>
          </w:tcPr>
          <w:p w14:paraId="1148E4FC" w14:textId="77777777" w:rsidR="001E106B" w:rsidRPr="00A65E08" w:rsidRDefault="001E106B" w:rsidP="00A65E08">
            <w:pPr>
              <w:rPr>
                <w:rFonts w:ascii="Times New Roman" w:hAnsi="Times New Roman" w:cs="Times New Roman"/>
                <w:color w:val="000000" w:themeColor="text1"/>
              </w:rPr>
            </w:pPr>
          </w:p>
        </w:tc>
      </w:tr>
      <w:tr w:rsidR="001E106B" w:rsidRPr="00A65E08" w14:paraId="5929059C" w14:textId="77777777" w:rsidTr="00A65E08">
        <w:tc>
          <w:tcPr>
            <w:tcW w:w="2367" w:type="pct"/>
          </w:tcPr>
          <w:p w14:paraId="7B6D7663"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Руководитель проекта</w:t>
            </w:r>
          </w:p>
        </w:tc>
        <w:tc>
          <w:tcPr>
            <w:tcW w:w="2633" w:type="pct"/>
          </w:tcPr>
          <w:p w14:paraId="3163B524" w14:textId="77777777" w:rsidR="001E106B" w:rsidRPr="00A65E08" w:rsidRDefault="001E106B" w:rsidP="00A65E08">
            <w:pPr>
              <w:shd w:val="clear" w:color="auto" w:fill="FFFFFF"/>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ФИО</w:t>
            </w:r>
          </w:p>
        </w:tc>
      </w:tr>
      <w:tr w:rsidR="001E106B" w:rsidRPr="00A65E08" w14:paraId="0942A29B" w14:textId="77777777" w:rsidTr="00A65E08">
        <w:tc>
          <w:tcPr>
            <w:tcW w:w="2367" w:type="pct"/>
          </w:tcPr>
          <w:p w14:paraId="15C92238"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 xml:space="preserve">Основное место работы руководителя </w:t>
            </w:r>
            <w:r w:rsidRPr="00A65E08">
              <w:rPr>
                <w:rFonts w:ascii="Times New Roman" w:hAnsi="Times New Roman" w:cs="Times New Roman"/>
                <w:color w:val="000000" w:themeColor="text1"/>
                <w:lang w:val="ru-RU"/>
              </w:rPr>
              <w:t xml:space="preserve">проекта </w:t>
            </w:r>
            <w:r w:rsidRPr="00A65E08">
              <w:rPr>
                <w:rFonts w:ascii="Times New Roman" w:hAnsi="Times New Roman" w:cs="Times New Roman"/>
                <w:color w:val="000000" w:themeColor="text1"/>
              </w:rPr>
              <w:t>в НИУ ВШЭ</w:t>
            </w:r>
          </w:p>
        </w:tc>
        <w:tc>
          <w:tcPr>
            <w:tcW w:w="2633" w:type="pct"/>
          </w:tcPr>
          <w:p w14:paraId="60326B13" w14:textId="77777777" w:rsidR="001E106B" w:rsidRPr="00A65E08" w:rsidRDefault="001E106B" w:rsidP="00A65E08">
            <w:pPr>
              <w:shd w:val="clear" w:color="auto" w:fill="FFFFFF"/>
              <w:rPr>
                <w:rFonts w:ascii="Times New Roman" w:hAnsi="Times New Roman" w:cs="Times New Roman"/>
                <w:i/>
                <w:color w:val="000000" w:themeColor="text1"/>
                <w:lang w:val="ru-RU"/>
              </w:rPr>
            </w:pPr>
          </w:p>
        </w:tc>
      </w:tr>
      <w:tr w:rsidR="001E106B" w:rsidRPr="00A65E08" w14:paraId="740301EE" w14:textId="77777777" w:rsidTr="00A65E08">
        <w:tc>
          <w:tcPr>
            <w:tcW w:w="2367" w:type="pct"/>
          </w:tcPr>
          <w:p w14:paraId="5C64BA98"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Контакты руководителя (адрес эл. почты)</w:t>
            </w:r>
          </w:p>
        </w:tc>
        <w:tc>
          <w:tcPr>
            <w:tcW w:w="2633" w:type="pct"/>
          </w:tcPr>
          <w:p w14:paraId="1F575274" w14:textId="77777777" w:rsidR="001E106B" w:rsidRPr="00A65E08" w:rsidRDefault="001E106B" w:rsidP="00A65E08">
            <w:pPr>
              <w:shd w:val="clear" w:color="auto" w:fill="FFFFFF"/>
              <w:rPr>
                <w:rFonts w:ascii="Times New Roman" w:hAnsi="Times New Roman" w:cs="Times New Roman"/>
                <w:i/>
                <w:color w:val="000000" w:themeColor="text1"/>
              </w:rPr>
            </w:pPr>
          </w:p>
        </w:tc>
      </w:tr>
      <w:tr w:rsidR="001E106B" w:rsidRPr="00A65E08" w14:paraId="76B0868D" w14:textId="77777777" w:rsidTr="00A65E08">
        <w:tc>
          <w:tcPr>
            <w:tcW w:w="2367" w:type="pct"/>
          </w:tcPr>
          <w:p w14:paraId="326E06D7"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Соруководители проекта от НИУ ВШЭ</w:t>
            </w:r>
            <w:r w:rsidRPr="00A65E08">
              <w:rPr>
                <w:rFonts w:ascii="Times New Roman" w:hAnsi="Times New Roman" w:cs="Times New Roman"/>
                <w:i/>
                <w:color w:val="000000" w:themeColor="text1"/>
                <w:lang w:val="ru-RU"/>
              </w:rPr>
              <w:t xml:space="preserve"> (если имеются)</w:t>
            </w:r>
          </w:p>
        </w:tc>
        <w:tc>
          <w:tcPr>
            <w:tcW w:w="2633" w:type="pct"/>
          </w:tcPr>
          <w:p w14:paraId="420937DA" w14:textId="77777777" w:rsidR="001E106B" w:rsidRPr="00A65E08" w:rsidRDefault="001E106B" w:rsidP="00A65E08">
            <w:pPr>
              <w:shd w:val="clear" w:color="auto" w:fill="FFFFFF"/>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ФИО</w:t>
            </w:r>
          </w:p>
        </w:tc>
      </w:tr>
      <w:tr w:rsidR="001E106B" w:rsidRPr="00A65E08" w14:paraId="1E03E55D" w14:textId="77777777" w:rsidTr="00A65E08">
        <w:tc>
          <w:tcPr>
            <w:tcW w:w="2367" w:type="pct"/>
          </w:tcPr>
          <w:p w14:paraId="6D26BFB0" w14:textId="77777777" w:rsidR="001E106B" w:rsidRPr="00A65E08" w:rsidRDefault="001E106B" w:rsidP="00A65E08">
            <w:pPr>
              <w:rPr>
                <w:rFonts w:ascii="Times New Roman" w:hAnsi="Times New Roman" w:cs="Times New Roman"/>
                <w:color w:val="000000" w:themeColor="text1"/>
                <w:lang w:val="ru-RU"/>
              </w:rPr>
            </w:pPr>
            <w:r w:rsidRPr="00A65E08">
              <w:rPr>
                <w:rFonts w:ascii="Times New Roman" w:hAnsi="Times New Roman" w:cs="Times New Roman"/>
                <w:color w:val="000000" w:themeColor="text1"/>
                <w:lang w:val="ru-RU"/>
              </w:rPr>
              <w:t>Контакты соруководителей от НИУ ВШЭ (адрес эл. почты)</w:t>
            </w:r>
          </w:p>
        </w:tc>
        <w:tc>
          <w:tcPr>
            <w:tcW w:w="2633" w:type="pct"/>
          </w:tcPr>
          <w:p w14:paraId="0294B582" w14:textId="77777777" w:rsidR="001E106B" w:rsidRPr="00A65E08" w:rsidRDefault="001E106B" w:rsidP="00A65E08">
            <w:pPr>
              <w:shd w:val="clear" w:color="auto" w:fill="FFFFFF"/>
              <w:rPr>
                <w:rFonts w:ascii="Times New Roman" w:hAnsi="Times New Roman" w:cs="Times New Roman"/>
                <w:i/>
                <w:color w:val="000000" w:themeColor="text1"/>
              </w:rPr>
            </w:pPr>
          </w:p>
        </w:tc>
      </w:tr>
      <w:tr w:rsidR="001E106B" w:rsidRPr="00A65E08" w14:paraId="3D30C66E" w14:textId="77777777" w:rsidTr="00A65E08">
        <w:tc>
          <w:tcPr>
            <w:tcW w:w="2367" w:type="pct"/>
          </w:tcPr>
          <w:p w14:paraId="1682EFEA" w14:textId="77777777" w:rsidR="001E106B" w:rsidRPr="00A65E08" w:rsidRDefault="001E106B" w:rsidP="00A65E08">
            <w:pPr>
              <w:rPr>
                <w:rFonts w:ascii="Times New Roman" w:hAnsi="Times New Roman" w:cs="Times New Roman"/>
              </w:rPr>
            </w:pPr>
            <w:r w:rsidRPr="00A65E08">
              <w:rPr>
                <w:rFonts w:ascii="Times New Roman" w:hAnsi="Times New Roman" w:cs="Times New Roman"/>
                <w:lang w:val="ru-RU"/>
              </w:rPr>
              <w:t>Организация-партнер</w:t>
            </w:r>
            <w:r w:rsidRPr="00A65E08">
              <w:rPr>
                <w:rFonts w:ascii="Times New Roman" w:hAnsi="Times New Roman" w:cs="Times New Roman"/>
              </w:rPr>
              <w:t xml:space="preserve"> </w:t>
            </w:r>
            <w:r w:rsidRPr="00A65E08">
              <w:rPr>
                <w:rFonts w:ascii="Times New Roman" w:hAnsi="Times New Roman" w:cs="Times New Roman"/>
                <w:i/>
                <w:lang w:val="ru-RU"/>
              </w:rPr>
              <w:t>(если имеется)</w:t>
            </w:r>
          </w:p>
        </w:tc>
        <w:tc>
          <w:tcPr>
            <w:tcW w:w="2633" w:type="pct"/>
          </w:tcPr>
          <w:p w14:paraId="383AA74B" w14:textId="77777777" w:rsidR="001E106B" w:rsidRPr="00A65E08" w:rsidRDefault="001E106B" w:rsidP="00A65E08">
            <w:pPr>
              <w:shd w:val="clear" w:color="auto" w:fill="FFFFFF"/>
              <w:rPr>
                <w:rFonts w:ascii="Times New Roman" w:hAnsi="Times New Roman" w:cs="Times New Roman"/>
                <w:color w:val="000000" w:themeColor="text1"/>
              </w:rPr>
            </w:pPr>
          </w:p>
        </w:tc>
      </w:tr>
      <w:tr w:rsidR="001E106B" w:rsidRPr="00A65E08" w14:paraId="5F2E61CA" w14:textId="77777777" w:rsidTr="00A65E08">
        <w:tc>
          <w:tcPr>
            <w:tcW w:w="2367" w:type="pct"/>
          </w:tcPr>
          <w:p w14:paraId="1339502B" w14:textId="77777777" w:rsidR="001E106B" w:rsidRPr="00A65E08" w:rsidRDefault="001E106B" w:rsidP="00A65E08">
            <w:pPr>
              <w:rPr>
                <w:rFonts w:ascii="Times New Roman" w:hAnsi="Times New Roman" w:cs="Times New Roman"/>
                <w:lang w:val="ru-RU"/>
              </w:rPr>
            </w:pPr>
            <w:r w:rsidRPr="00A65E08">
              <w:rPr>
                <w:rFonts w:ascii="Times New Roman" w:hAnsi="Times New Roman" w:cs="Times New Roman"/>
                <w:lang w:val="ru-RU"/>
              </w:rPr>
              <w:t>Вид экономической деятельности организации-партнера</w:t>
            </w:r>
          </w:p>
        </w:tc>
        <w:tc>
          <w:tcPr>
            <w:tcW w:w="2633" w:type="pct"/>
          </w:tcPr>
          <w:p w14:paraId="18C52BCF" w14:textId="77777777" w:rsidR="001E106B" w:rsidRPr="00A65E08" w:rsidRDefault="001E106B" w:rsidP="00A65E08">
            <w:pPr>
              <w:shd w:val="clear" w:color="auto" w:fill="FFFFFF"/>
              <w:rPr>
                <w:rFonts w:ascii="Times New Roman" w:hAnsi="Times New Roman" w:cs="Times New Roman"/>
                <w:color w:val="000000" w:themeColor="text1"/>
              </w:rPr>
            </w:pPr>
          </w:p>
        </w:tc>
      </w:tr>
      <w:tr w:rsidR="001E106B" w:rsidRPr="00A65E08" w14:paraId="0369655B" w14:textId="77777777" w:rsidTr="00A65E08">
        <w:tc>
          <w:tcPr>
            <w:tcW w:w="2367" w:type="pct"/>
          </w:tcPr>
          <w:p w14:paraId="116A6810"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Основная проектная идея / описание решаемой проблемы</w:t>
            </w:r>
          </w:p>
        </w:tc>
        <w:tc>
          <w:tcPr>
            <w:tcW w:w="2633" w:type="pct"/>
          </w:tcPr>
          <w:p w14:paraId="3A26F3F2" w14:textId="77777777" w:rsidR="001E106B" w:rsidRPr="00A65E08" w:rsidRDefault="001E106B" w:rsidP="00A65E08">
            <w:pPr>
              <w:shd w:val="clear" w:color="auto" w:fill="FFFFFF"/>
              <w:rPr>
                <w:rFonts w:ascii="Times New Roman" w:hAnsi="Times New Roman" w:cs="Times New Roman"/>
                <w:color w:val="000000" w:themeColor="text1"/>
              </w:rPr>
            </w:pPr>
          </w:p>
        </w:tc>
      </w:tr>
      <w:tr w:rsidR="001E106B" w:rsidRPr="00A65E08" w14:paraId="6F687D10" w14:textId="77777777" w:rsidTr="00A65E08">
        <w:tc>
          <w:tcPr>
            <w:tcW w:w="2367" w:type="pct"/>
          </w:tcPr>
          <w:p w14:paraId="7D6210BF" w14:textId="77777777" w:rsidR="001E106B" w:rsidRPr="00A65E08" w:rsidRDefault="001E106B" w:rsidP="00A65E08">
            <w:pPr>
              <w:rPr>
                <w:rFonts w:ascii="Times New Roman" w:hAnsi="Times New Roman" w:cs="Times New Roman"/>
                <w:lang w:val="en-US"/>
              </w:rPr>
            </w:pPr>
            <w:r w:rsidRPr="00A65E08">
              <w:rPr>
                <w:rFonts w:ascii="Times New Roman" w:hAnsi="Times New Roman" w:cs="Times New Roman"/>
              </w:rPr>
              <w:t xml:space="preserve">Цель </w:t>
            </w:r>
            <w:r w:rsidRPr="00A65E08">
              <w:rPr>
                <w:rFonts w:ascii="Times New Roman" w:hAnsi="Times New Roman" w:cs="Times New Roman"/>
                <w:lang w:val="ru-RU"/>
              </w:rPr>
              <w:t xml:space="preserve">и задачи </w:t>
            </w:r>
            <w:r w:rsidRPr="00A65E08">
              <w:rPr>
                <w:rFonts w:ascii="Times New Roman" w:hAnsi="Times New Roman" w:cs="Times New Roman"/>
              </w:rPr>
              <w:t>проекта</w:t>
            </w:r>
            <w:r w:rsidRPr="00A65E08">
              <w:rPr>
                <w:rFonts w:ascii="Times New Roman" w:hAnsi="Times New Roman" w:cs="Times New Roman"/>
                <w:lang w:val="en-US"/>
              </w:rPr>
              <w:t xml:space="preserve"> </w:t>
            </w:r>
          </w:p>
        </w:tc>
        <w:tc>
          <w:tcPr>
            <w:tcW w:w="2633" w:type="pct"/>
          </w:tcPr>
          <w:p w14:paraId="36297489" w14:textId="77777777" w:rsidR="001E106B" w:rsidRPr="00A65E08" w:rsidRDefault="001E106B" w:rsidP="00A65E08">
            <w:pPr>
              <w:shd w:val="clear" w:color="auto" w:fill="FFFFFF"/>
              <w:rPr>
                <w:rFonts w:ascii="Times New Roman" w:hAnsi="Times New Roman" w:cs="Times New Roman"/>
                <w:i/>
                <w:lang w:val="ru-RU"/>
              </w:rPr>
            </w:pPr>
            <w:r w:rsidRPr="00A65E08">
              <w:rPr>
                <w:rFonts w:ascii="Times New Roman" w:hAnsi="Times New Roman" w:cs="Times New Roman"/>
                <w:i/>
                <w:lang w:val="ru-RU"/>
              </w:rPr>
              <w:t>Целью проекта может быть разработка продукта или услуги, прирост научного знания и т.п.</w:t>
            </w:r>
          </w:p>
        </w:tc>
      </w:tr>
      <w:tr w:rsidR="001E106B" w:rsidRPr="00A65E08" w14:paraId="23320089" w14:textId="77777777" w:rsidTr="00A65E08">
        <w:tc>
          <w:tcPr>
            <w:tcW w:w="2367" w:type="pct"/>
          </w:tcPr>
          <w:p w14:paraId="1692D217"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 xml:space="preserve">Проектное задание </w:t>
            </w:r>
          </w:p>
        </w:tc>
        <w:tc>
          <w:tcPr>
            <w:tcW w:w="2633" w:type="pct"/>
          </w:tcPr>
          <w:p w14:paraId="199278D3" w14:textId="77777777" w:rsidR="001E106B" w:rsidRPr="00A65E08" w:rsidRDefault="001E106B" w:rsidP="00A65E08">
            <w:pPr>
              <w:rPr>
                <w:rFonts w:ascii="Times New Roman" w:hAnsi="Times New Roman" w:cs="Times New Roman"/>
                <w:i/>
                <w:color w:val="000000" w:themeColor="text1"/>
              </w:rPr>
            </w:pPr>
            <w:r w:rsidRPr="00A65E08">
              <w:rPr>
                <w:rFonts w:ascii="Times New Roman" w:hAnsi="Times New Roman" w:cs="Times New Roman"/>
                <w:i/>
                <w:lang w:val="ru-RU"/>
              </w:rPr>
              <w:t>П</w:t>
            </w:r>
            <w:proofErr w:type="spellStart"/>
            <w:r w:rsidRPr="00A65E08">
              <w:rPr>
                <w:rFonts w:ascii="Times New Roman" w:hAnsi="Times New Roman" w:cs="Times New Roman"/>
                <w:i/>
              </w:rPr>
              <w:t>олно</w:t>
            </w:r>
            <w:proofErr w:type="spellEnd"/>
            <w:r w:rsidRPr="00A65E08">
              <w:rPr>
                <w:rFonts w:ascii="Times New Roman" w:hAnsi="Times New Roman" w:cs="Times New Roman"/>
                <w:i/>
              </w:rPr>
              <w:t xml:space="preserve"> и однозначно описать работу, выполняемую участниками</w:t>
            </w:r>
          </w:p>
        </w:tc>
      </w:tr>
      <w:tr w:rsidR="001E106B" w:rsidRPr="00A65E08" w14:paraId="646542DF" w14:textId="77777777" w:rsidTr="00A65E08">
        <w:tc>
          <w:tcPr>
            <w:tcW w:w="2367" w:type="pct"/>
          </w:tcPr>
          <w:p w14:paraId="504B3EFE"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Планируемые результаты проекта, специальные или функциональные требования к результату</w:t>
            </w:r>
          </w:p>
        </w:tc>
        <w:tc>
          <w:tcPr>
            <w:tcW w:w="2633" w:type="pct"/>
          </w:tcPr>
          <w:p w14:paraId="71BC6B17" w14:textId="77777777" w:rsidR="001E106B" w:rsidRPr="00A65E08" w:rsidRDefault="001E106B" w:rsidP="00A65E08">
            <w:pPr>
              <w:rPr>
                <w:rFonts w:ascii="Times New Roman" w:hAnsi="Times New Roman" w:cs="Times New Roman"/>
                <w:color w:val="000000" w:themeColor="text1"/>
              </w:rPr>
            </w:pPr>
          </w:p>
        </w:tc>
      </w:tr>
      <w:tr w:rsidR="001E106B" w:rsidRPr="00A65E08" w14:paraId="48958D8B" w14:textId="77777777" w:rsidTr="00A65E08">
        <w:tc>
          <w:tcPr>
            <w:tcW w:w="2367" w:type="pct"/>
          </w:tcPr>
          <w:p w14:paraId="1BC3460C" w14:textId="77777777" w:rsidR="001E106B" w:rsidRPr="00A65E08" w:rsidRDefault="001E106B" w:rsidP="00A65E08">
            <w:pPr>
              <w:rPr>
                <w:rFonts w:ascii="Times New Roman" w:hAnsi="Times New Roman" w:cs="Times New Roman"/>
                <w:lang w:val="ru-RU"/>
              </w:rPr>
            </w:pPr>
            <w:r w:rsidRPr="00A65E08">
              <w:rPr>
                <w:rFonts w:ascii="Times New Roman" w:hAnsi="Times New Roman" w:cs="Times New Roman"/>
                <w:lang w:val="ru-RU"/>
              </w:rPr>
              <w:t>Вид проектной деятельности</w:t>
            </w:r>
          </w:p>
        </w:tc>
        <w:tc>
          <w:tcPr>
            <w:tcW w:w="2633" w:type="pct"/>
          </w:tcPr>
          <w:p w14:paraId="2D62F674"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Индивидуальная/групповая/смешанная</w:t>
            </w:r>
          </w:p>
        </w:tc>
      </w:tr>
      <w:tr w:rsidR="001E106B" w:rsidRPr="00A65E08" w14:paraId="2BCA53D8" w14:textId="77777777" w:rsidTr="00A65E08">
        <w:trPr>
          <w:trHeight w:val="460"/>
        </w:trPr>
        <w:tc>
          <w:tcPr>
            <w:tcW w:w="2367" w:type="pct"/>
          </w:tcPr>
          <w:p w14:paraId="2C63D953" w14:textId="77777777" w:rsidR="001E106B" w:rsidRPr="00A65E08" w:rsidRDefault="001E106B" w:rsidP="00A65E08">
            <w:pPr>
              <w:autoSpaceDE w:val="0"/>
              <w:autoSpaceDN w:val="0"/>
              <w:adjustRightInd w:val="0"/>
              <w:rPr>
                <w:rFonts w:ascii="Times New Roman" w:hAnsi="Times New Roman" w:cs="Times New Roman"/>
                <w:lang w:val="ru-RU"/>
              </w:rPr>
            </w:pPr>
            <w:r w:rsidRPr="00A65E08">
              <w:rPr>
                <w:rFonts w:ascii="Times New Roman" w:hAnsi="Times New Roman" w:cs="Times New Roman"/>
                <w:lang w:val="ru-RU"/>
              </w:rPr>
              <w:t>Тип занятости студента</w:t>
            </w:r>
          </w:p>
        </w:tc>
        <w:tc>
          <w:tcPr>
            <w:tcW w:w="2633" w:type="pct"/>
          </w:tcPr>
          <w:p w14:paraId="0D95181A"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Удаленная / на месте / смешанная</w:t>
            </w:r>
          </w:p>
        </w:tc>
      </w:tr>
      <w:tr w:rsidR="001E106B" w:rsidRPr="00A65E08" w14:paraId="037D681F" w14:textId="77777777" w:rsidTr="00A65E08">
        <w:trPr>
          <w:trHeight w:val="460"/>
        </w:trPr>
        <w:tc>
          <w:tcPr>
            <w:tcW w:w="2367" w:type="pct"/>
          </w:tcPr>
          <w:p w14:paraId="0BFF5A5E" w14:textId="77777777" w:rsidR="001E106B" w:rsidRPr="00A65E08" w:rsidRDefault="001E106B" w:rsidP="00A65E08">
            <w:pPr>
              <w:autoSpaceDE w:val="0"/>
              <w:autoSpaceDN w:val="0"/>
              <w:adjustRightInd w:val="0"/>
              <w:rPr>
                <w:rFonts w:ascii="Times New Roman" w:hAnsi="Times New Roman" w:cs="Times New Roman"/>
                <w:lang w:val="ru-RU"/>
              </w:rPr>
            </w:pPr>
            <w:r w:rsidRPr="00A65E08">
              <w:rPr>
                <w:rFonts w:ascii="Times New Roman" w:hAnsi="Times New Roman" w:cs="Times New Roman"/>
                <w:lang w:val="ru-RU"/>
              </w:rPr>
              <w:t>Дата начала проекта</w:t>
            </w:r>
          </w:p>
        </w:tc>
        <w:tc>
          <w:tcPr>
            <w:tcW w:w="2633" w:type="pct"/>
          </w:tcPr>
          <w:p w14:paraId="5E3A73E8" w14:textId="77777777" w:rsidR="001E106B" w:rsidRPr="00A65E08" w:rsidRDefault="001E106B" w:rsidP="00A65E08">
            <w:pPr>
              <w:rPr>
                <w:rFonts w:ascii="Times New Roman" w:hAnsi="Times New Roman" w:cs="Times New Roman"/>
                <w:i/>
                <w:color w:val="000000" w:themeColor="text1"/>
                <w:lang w:val="ru-RU"/>
              </w:rPr>
            </w:pPr>
            <w:proofErr w:type="spellStart"/>
            <w:r w:rsidRPr="00A65E08">
              <w:rPr>
                <w:rFonts w:ascii="Times New Roman" w:hAnsi="Times New Roman" w:cs="Times New Roman"/>
                <w:i/>
                <w:color w:val="000000" w:themeColor="text1"/>
                <w:lang w:val="ru-RU"/>
              </w:rPr>
              <w:t>дд.мм</w:t>
            </w:r>
            <w:proofErr w:type="gramStart"/>
            <w:r w:rsidRPr="00A65E08">
              <w:rPr>
                <w:rFonts w:ascii="Times New Roman" w:hAnsi="Times New Roman" w:cs="Times New Roman"/>
                <w:i/>
                <w:color w:val="000000" w:themeColor="text1"/>
                <w:lang w:val="ru-RU"/>
              </w:rPr>
              <w:t>.г</w:t>
            </w:r>
            <w:proofErr w:type="gramEnd"/>
            <w:r w:rsidRPr="00A65E08">
              <w:rPr>
                <w:rFonts w:ascii="Times New Roman" w:hAnsi="Times New Roman" w:cs="Times New Roman"/>
                <w:i/>
                <w:color w:val="000000" w:themeColor="text1"/>
                <w:lang w:val="ru-RU"/>
              </w:rPr>
              <w:t>ггг</w:t>
            </w:r>
            <w:proofErr w:type="spellEnd"/>
          </w:p>
        </w:tc>
      </w:tr>
      <w:tr w:rsidR="001E106B" w:rsidRPr="00A65E08" w14:paraId="2F19F564" w14:textId="77777777" w:rsidTr="00A65E08">
        <w:trPr>
          <w:trHeight w:val="460"/>
        </w:trPr>
        <w:tc>
          <w:tcPr>
            <w:tcW w:w="2367" w:type="pct"/>
          </w:tcPr>
          <w:p w14:paraId="7D1022C2" w14:textId="77777777" w:rsidR="001E106B" w:rsidRPr="00A65E08" w:rsidRDefault="001E106B" w:rsidP="00A65E08">
            <w:pPr>
              <w:autoSpaceDE w:val="0"/>
              <w:autoSpaceDN w:val="0"/>
              <w:adjustRightInd w:val="0"/>
              <w:rPr>
                <w:rFonts w:ascii="Times New Roman" w:hAnsi="Times New Roman" w:cs="Times New Roman"/>
                <w:lang w:val="ru-RU"/>
              </w:rPr>
            </w:pPr>
            <w:r w:rsidRPr="00A65E08">
              <w:rPr>
                <w:rFonts w:ascii="Times New Roman" w:hAnsi="Times New Roman" w:cs="Times New Roman"/>
                <w:lang w:val="ru-RU"/>
              </w:rPr>
              <w:t>Дата окончания проекта</w:t>
            </w:r>
          </w:p>
        </w:tc>
        <w:tc>
          <w:tcPr>
            <w:tcW w:w="2633" w:type="pct"/>
          </w:tcPr>
          <w:p w14:paraId="6F1260D6" w14:textId="77777777" w:rsidR="001E106B" w:rsidRPr="00A65E08" w:rsidRDefault="001E106B" w:rsidP="00A65E08">
            <w:pPr>
              <w:rPr>
                <w:rFonts w:ascii="Times New Roman" w:hAnsi="Times New Roman" w:cs="Times New Roman"/>
                <w:i/>
                <w:color w:val="000000" w:themeColor="text1"/>
                <w:lang w:val="ru-RU"/>
              </w:rPr>
            </w:pPr>
            <w:proofErr w:type="spellStart"/>
            <w:r w:rsidRPr="00A65E08">
              <w:rPr>
                <w:rFonts w:ascii="Times New Roman" w:hAnsi="Times New Roman" w:cs="Times New Roman"/>
                <w:i/>
                <w:color w:val="000000" w:themeColor="text1"/>
                <w:lang w:val="ru-RU"/>
              </w:rPr>
              <w:t>дд.мм</w:t>
            </w:r>
            <w:proofErr w:type="gramStart"/>
            <w:r w:rsidRPr="00A65E08">
              <w:rPr>
                <w:rFonts w:ascii="Times New Roman" w:hAnsi="Times New Roman" w:cs="Times New Roman"/>
                <w:i/>
                <w:color w:val="000000" w:themeColor="text1"/>
                <w:lang w:val="ru-RU"/>
              </w:rPr>
              <w:t>.г</w:t>
            </w:r>
            <w:proofErr w:type="gramEnd"/>
            <w:r w:rsidRPr="00A65E08">
              <w:rPr>
                <w:rFonts w:ascii="Times New Roman" w:hAnsi="Times New Roman" w:cs="Times New Roman"/>
                <w:i/>
                <w:color w:val="000000" w:themeColor="text1"/>
                <w:lang w:val="ru-RU"/>
              </w:rPr>
              <w:t>ггг</w:t>
            </w:r>
            <w:proofErr w:type="spellEnd"/>
          </w:p>
        </w:tc>
      </w:tr>
      <w:tr w:rsidR="001E106B" w:rsidRPr="00A65E08" w14:paraId="4F26D88B" w14:textId="77777777" w:rsidTr="00A65E08">
        <w:trPr>
          <w:trHeight w:val="460"/>
        </w:trPr>
        <w:tc>
          <w:tcPr>
            <w:tcW w:w="2367" w:type="pct"/>
          </w:tcPr>
          <w:p w14:paraId="11E7DCB7" w14:textId="77777777" w:rsidR="001E106B" w:rsidRPr="00A65E08" w:rsidRDefault="001E106B" w:rsidP="00A65E08">
            <w:pPr>
              <w:autoSpaceDE w:val="0"/>
              <w:autoSpaceDN w:val="0"/>
              <w:adjustRightInd w:val="0"/>
              <w:rPr>
                <w:rFonts w:ascii="Times New Roman" w:hAnsi="Times New Roman" w:cs="Times New Roman"/>
                <w:lang w:val="ru-RU"/>
              </w:rPr>
            </w:pPr>
            <w:r w:rsidRPr="00A65E08">
              <w:rPr>
                <w:rFonts w:ascii="Times New Roman" w:hAnsi="Times New Roman" w:cs="Times New Roman"/>
                <w:lang w:val="ru-RU"/>
              </w:rPr>
              <w:t>Срок записи на проект</w:t>
            </w:r>
          </w:p>
        </w:tc>
        <w:tc>
          <w:tcPr>
            <w:tcW w:w="2633" w:type="pct"/>
          </w:tcPr>
          <w:p w14:paraId="070B14BA" w14:textId="77777777" w:rsidR="001E106B" w:rsidRPr="00A65E08" w:rsidRDefault="001E106B" w:rsidP="00A65E08">
            <w:pPr>
              <w:rPr>
                <w:rFonts w:ascii="Times New Roman" w:hAnsi="Times New Roman" w:cs="Times New Roman"/>
                <w:i/>
                <w:color w:val="000000" w:themeColor="text1"/>
                <w:lang w:val="ru-RU"/>
              </w:rPr>
            </w:pPr>
            <w:proofErr w:type="spellStart"/>
            <w:r w:rsidRPr="00A65E08">
              <w:rPr>
                <w:rFonts w:ascii="Times New Roman" w:hAnsi="Times New Roman" w:cs="Times New Roman"/>
                <w:i/>
                <w:color w:val="000000" w:themeColor="text1"/>
                <w:lang w:val="ru-RU"/>
              </w:rPr>
              <w:t>дд.мм</w:t>
            </w:r>
            <w:proofErr w:type="gramStart"/>
            <w:r w:rsidRPr="00A65E08">
              <w:rPr>
                <w:rFonts w:ascii="Times New Roman" w:hAnsi="Times New Roman" w:cs="Times New Roman"/>
                <w:i/>
                <w:color w:val="000000" w:themeColor="text1"/>
                <w:lang w:val="ru-RU"/>
              </w:rPr>
              <w:t>.г</w:t>
            </w:r>
            <w:proofErr w:type="gramEnd"/>
            <w:r w:rsidRPr="00A65E08">
              <w:rPr>
                <w:rFonts w:ascii="Times New Roman" w:hAnsi="Times New Roman" w:cs="Times New Roman"/>
                <w:i/>
                <w:color w:val="000000" w:themeColor="text1"/>
                <w:lang w:val="ru-RU"/>
              </w:rPr>
              <w:t>ггг</w:t>
            </w:r>
            <w:proofErr w:type="spellEnd"/>
          </w:p>
        </w:tc>
      </w:tr>
      <w:tr w:rsidR="001E106B" w:rsidRPr="00A65E08" w14:paraId="4ACB12E4" w14:textId="77777777" w:rsidTr="00A65E08">
        <w:trPr>
          <w:trHeight w:val="460"/>
        </w:trPr>
        <w:tc>
          <w:tcPr>
            <w:tcW w:w="2367" w:type="pct"/>
          </w:tcPr>
          <w:p w14:paraId="204E3672"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Трудоемкость (часы в неделю) на одного участника</w:t>
            </w:r>
          </w:p>
        </w:tc>
        <w:tc>
          <w:tcPr>
            <w:tcW w:w="2633" w:type="pct"/>
          </w:tcPr>
          <w:p w14:paraId="738B871B" w14:textId="77777777" w:rsidR="001E106B" w:rsidRPr="00A65E08" w:rsidRDefault="001E106B" w:rsidP="00A65E08">
            <w:pPr>
              <w:rPr>
                <w:rFonts w:ascii="Times New Roman" w:hAnsi="Times New Roman" w:cs="Times New Roman"/>
                <w:i/>
                <w:color w:val="000000" w:themeColor="text1"/>
                <w:lang w:val="ru-RU"/>
              </w:rPr>
            </w:pPr>
          </w:p>
        </w:tc>
      </w:tr>
      <w:tr w:rsidR="001E106B" w:rsidRPr="00A65E08" w14:paraId="5C32CBA8" w14:textId="77777777" w:rsidTr="00A65E08">
        <w:trPr>
          <w:trHeight w:val="460"/>
        </w:trPr>
        <w:tc>
          <w:tcPr>
            <w:tcW w:w="2367" w:type="pct"/>
          </w:tcPr>
          <w:p w14:paraId="6BA086DF" w14:textId="77777777" w:rsidR="001E106B" w:rsidRPr="00A65E08" w:rsidRDefault="001E106B" w:rsidP="00A65E08">
            <w:pPr>
              <w:autoSpaceDE w:val="0"/>
              <w:autoSpaceDN w:val="0"/>
              <w:adjustRightInd w:val="0"/>
              <w:rPr>
                <w:rFonts w:ascii="Times New Roman" w:hAnsi="Times New Roman" w:cs="Times New Roman"/>
                <w:color w:val="000000"/>
                <w:lang w:val="ru-RU"/>
              </w:rPr>
            </w:pPr>
            <w:r w:rsidRPr="00A65E08">
              <w:rPr>
                <w:rFonts w:ascii="Times New Roman" w:hAnsi="Times New Roman" w:cs="Times New Roman"/>
                <w:lang w:val="ru-RU"/>
              </w:rPr>
              <w:t>Предполагаемое количество участников (вакантных мест) в проектной команде</w:t>
            </w:r>
          </w:p>
        </w:tc>
        <w:tc>
          <w:tcPr>
            <w:tcW w:w="2633" w:type="pct"/>
          </w:tcPr>
          <w:p w14:paraId="0863153F" w14:textId="77777777" w:rsidR="001E106B" w:rsidRPr="00A65E08" w:rsidRDefault="001E106B" w:rsidP="00A65E08">
            <w:pPr>
              <w:rPr>
                <w:rFonts w:ascii="Times New Roman" w:hAnsi="Times New Roman" w:cs="Times New Roman"/>
                <w:i/>
                <w:color w:val="000000" w:themeColor="text1"/>
                <w:lang w:val="ru-RU"/>
              </w:rPr>
            </w:pPr>
          </w:p>
        </w:tc>
      </w:tr>
      <w:tr w:rsidR="001E106B" w:rsidRPr="00A65E08" w14:paraId="2C7F1F72" w14:textId="77777777" w:rsidTr="00A65E08">
        <w:trPr>
          <w:trHeight w:val="140"/>
        </w:trPr>
        <w:tc>
          <w:tcPr>
            <w:tcW w:w="2367" w:type="pct"/>
            <w:vMerge w:val="restart"/>
          </w:tcPr>
          <w:p w14:paraId="23BBC798" w14:textId="77777777" w:rsidR="001E106B" w:rsidRPr="00A65E08" w:rsidRDefault="001E106B" w:rsidP="00A65E08">
            <w:pPr>
              <w:autoSpaceDE w:val="0"/>
              <w:autoSpaceDN w:val="0"/>
              <w:adjustRightInd w:val="0"/>
              <w:rPr>
                <w:rFonts w:ascii="Times New Roman" w:hAnsi="Times New Roman" w:cs="Times New Roman"/>
                <w:lang w:val="ru-RU"/>
              </w:rPr>
            </w:pPr>
            <w:r w:rsidRPr="00A65E08">
              <w:rPr>
                <w:rFonts w:ascii="Times New Roman" w:hAnsi="Times New Roman" w:cs="Times New Roman"/>
                <w:lang w:val="ru-RU"/>
              </w:rPr>
              <w:t xml:space="preserve">Названия вакансий (ролей), краткое описание задач по каждой вакансии, количество кредитов и критерии отбора для участников проекта </w:t>
            </w:r>
            <w:r w:rsidRPr="00A65E08">
              <w:rPr>
                <w:rFonts w:ascii="Times New Roman" w:hAnsi="Times New Roman" w:cs="Times New Roman"/>
                <w:i/>
                <w:lang w:val="ru-RU"/>
              </w:rPr>
              <w:t>(если характер работ для всех участников совпадает, описывается одна вакансия)</w:t>
            </w:r>
          </w:p>
          <w:p w14:paraId="75E4EAB5" w14:textId="77777777" w:rsidR="001E106B" w:rsidRPr="00A65E08" w:rsidRDefault="001E106B" w:rsidP="00A65E08">
            <w:pPr>
              <w:autoSpaceDE w:val="0"/>
              <w:autoSpaceDN w:val="0"/>
              <w:adjustRightInd w:val="0"/>
              <w:rPr>
                <w:rFonts w:ascii="Times New Roman" w:hAnsi="Times New Roman" w:cs="Times New Roman"/>
                <w:lang w:val="ru-RU"/>
              </w:rPr>
            </w:pPr>
          </w:p>
          <w:p w14:paraId="6A0D0F72" w14:textId="77777777" w:rsidR="001E106B" w:rsidRPr="00A65E08" w:rsidRDefault="001E106B" w:rsidP="00A65E08">
            <w:pPr>
              <w:autoSpaceDE w:val="0"/>
              <w:autoSpaceDN w:val="0"/>
              <w:adjustRightInd w:val="0"/>
              <w:rPr>
                <w:rFonts w:ascii="Times New Roman" w:hAnsi="Times New Roman" w:cs="Times New Roman"/>
                <w:lang w:val="ru-RU"/>
              </w:rPr>
            </w:pPr>
          </w:p>
          <w:p w14:paraId="1216859F" w14:textId="77777777" w:rsidR="001E106B" w:rsidRPr="00A65E08" w:rsidRDefault="001E106B" w:rsidP="00A65E08">
            <w:pPr>
              <w:autoSpaceDE w:val="0"/>
              <w:autoSpaceDN w:val="0"/>
              <w:adjustRightInd w:val="0"/>
              <w:rPr>
                <w:rFonts w:ascii="Times New Roman" w:hAnsi="Times New Roman" w:cs="Times New Roman"/>
                <w:lang w:val="ru-RU"/>
              </w:rPr>
            </w:pPr>
          </w:p>
          <w:p w14:paraId="0510EC3F" w14:textId="77777777" w:rsidR="001E106B" w:rsidRPr="00A65E08" w:rsidRDefault="001E106B" w:rsidP="00A65E08">
            <w:pPr>
              <w:autoSpaceDE w:val="0"/>
              <w:autoSpaceDN w:val="0"/>
              <w:adjustRightInd w:val="0"/>
              <w:rPr>
                <w:rFonts w:ascii="Times New Roman" w:hAnsi="Times New Roman" w:cs="Times New Roman"/>
                <w:i/>
                <w:lang w:val="ru-RU"/>
              </w:rPr>
            </w:pPr>
            <w:r w:rsidRPr="00A65E08">
              <w:rPr>
                <w:rFonts w:ascii="Times New Roman" w:hAnsi="Times New Roman" w:cs="Times New Roman"/>
                <w:i/>
                <w:lang w:val="ru-RU"/>
              </w:rPr>
              <w:lastRenderedPageBreak/>
              <w:t>Кредиты на 1 участника р</w:t>
            </w:r>
            <w:r w:rsidRPr="00A65E08">
              <w:rPr>
                <w:rFonts w:ascii="Times New Roman" w:hAnsi="Times New Roman" w:cs="Times New Roman"/>
                <w:i/>
                <w:color w:val="000000" w:themeColor="text1"/>
                <w:lang w:val="ru-RU"/>
              </w:rPr>
              <w:t>ассчитываются по формуле: продолжительность в неделях * трудоемкость проекта в часах / 25</w:t>
            </w:r>
          </w:p>
          <w:p w14:paraId="7543EB4D" w14:textId="77777777" w:rsidR="001E106B" w:rsidRPr="00A65E08" w:rsidRDefault="001E106B" w:rsidP="00A65E08">
            <w:pPr>
              <w:autoSpaceDE w:val="0"/>
              <w:autoSpaceDN w:val="0"/>
              <w:adjustRightInd w:val="0"/>
              <w:rPr>
                <w:rFonts w:ascii="Times New Roman" w:hAnsi="Times New Roman" w:cs="Times New Roman"/>
                <w:color w:val="000000"/>
                <w:lang w:val="ru-RU"/>
              </w:rPr>
            </w:pPr>
          </w:p>
        </w:tc>
        <w:tc>
          <w:tcPr>
            <w:tcW w:w="2633" w:type="pct"/>
          </w:tcPr>
          <w:p w14:paraId="49A6CE93"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lastRenderedPageBreak/>
              <w:t>Вакансия №1:</w:t>
            </w:r>
          </w:p>
          <w:p w14:paraId="1F4FC2EF"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Задачи:</w:t>
            </w:r>
          </w:p>
          <w:p w14:paraId="51F60305"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Количество кредитов:</w:t>
            </w:r>
          </w:p>
          <w:p w14:paraId="65DEB97F"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Критерии отбора на вакансию:</w:t>
            </w:r>
          </w:p>
        </w:tc>
      </w:tr>
      <w:tr w:rsidR="001E106B" w:rsidRPr="00A65E08" w14:paraId="42F2381D" w14:textId="77777777" w:rsidTr="00A65E08">
        <w:trPr>
          <w:trHeight w:val="170"/>
        </w:trPr>
        <w:tc>
          <w:tcPr>
            <w:tcW w:w="2367" w:type="pct"/>
            <w:vMerge/>
          </w:tcPr>
          <w:p w14:paraId="23E617E1" w14:textId="77777777" w:rsidR="001E106B" w:rsidRPr="00A65E08" w:rsidRDefault="001E106B" w:rsidP="00A65E08">
            <w:pPr>
              <w:rPr>
                <w:rFonts w:ascii="Times New Roman" w:hAnsi="Times New Roman" w:cs="Times New Roman"/>
              </w:rPr>
            </w:pPr>
          </w:p>
        </w:tc>
        <w:tc>
          <w:tcPr>
            <w:tcW w:w="2633" w:type="pct"/>
          </w:tcPr>
          <w:p w14:paraId="4D2EE6CF"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Вакансия №2:</w:t>
            </w:r>
          </w:p>
          <w:p w14:paraId="1B596566"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Задачи:</w:t>
            </w:r>
          </w:p>
          <w:p w14:paraId="4F93B77F"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Количество кредитов:</w:t>
            </w:r>
          </w:p>
          <w:p w14:paraId="70F35AE0"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Критерии отбора на вакансию:</w:t>
            </w:r>
          </w:p>
        </w:tc>
      </w:tr>
      <w:tr w:rsidR="001E106B" w:rsidRPr="00A65E08" w14:paraId="19AD8FF5" w14:textId="77777777" w:rsidTr="00A65E08">
        <w:trPr>
          <w:trHeight w:val="250"/>
        </w:trPr>
        <w:tc>
          <w:tcPr>
            <w:tcW w:w="2367" w:type="pct"/>
            <w:vMerge/>
          </w:tcPr>
          <w:p w14:paraId="615F8A5F" w14:textId="77777777" w:rsidR="001E106B" w:rsidRPr="00A65E08" w:rsidRDefault="001E106B" w:rsidP="00A65E08">
            <w:pPr>
              <w:rPr>
                <w:rFonts w:ascii="Times New Roman" w:hAnsi="Times New Roman" w:cs="Times New Roman"/>
              </w:rPr>
            </w:pPr>
          </w:p>
        </w:tc>
        <w:tc>
          <w:tcPr>
            <w:tcW w:w="2633" w:type="pct"/>
          </w:tcPr>
          <w:p w14:paraId="294C568C"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Вакансия №3:</w:t>
            </w:r>
          </w:p>
          <w:p w14:paraId="70A1123F"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lastRenderedPageBreak/>
              <w:t>Задачи:</w:t>
            </w:r>
          </w:p>
          <w:p w14:paraId="6E45EF79"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Количество кредитов:</w:t>
            </w:r>
          </w:p>
          <w:p w14:paraId="0C00E714"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Критерии отбора на вакансию:</w:t>
            </w:r>
          </w:p>
        </w:tc>
      </w:tr>
      <w:tr w:rsidR="001E106B" w:rsidRPr="00A65E08" w14:paraId="068E1B02" w14:textId="77777777" w:rsidTr="00A65E08">
        <w:trPr>
          <w:trHeight w:val="460"/>
        </w:trPr>
        <w:tc>
          <w:tcPr>
            <w:tcW w:w="2367" w:type="pct"/>
          </w:tcPr>
          <w:p w14:paraId="32786B7E" w14:textId="77777777" w:rsidR="001E106B" w:rsidRPr="00A65E08" w:rsidRDefault="001E106B" w:rsidP="00A65E08">
            <w:pPr>
              <w:rPr>
                <w:rFonts w:ascii="Times New Roman" w:hAnsi="Times New Roman" w:cs="Times New Roman"/>
              </w:rPr>
            </w:pPr>
            <w:r w:rsidRPr="00A65E08">
              <w:rPr>
                <w:rFonts w:ascii="Times New Roman" w:hAnsi="Times New Roman" w:cs="Times New Roman"/>
                <w:lang w:val="ru-RU"/>
              </w:rPr>
              <w:lastRenderedPageBreak/>
              <w:t>Общее к</w:t>
            </w:r>
            <w:proofErr w:type="spellStart"/>
            <w:r w:rsidRPr="00A65E08">
              <w:rPr>
                <w:rFonts w:ascii="Times New Roman" w:hAnsi="Times New Roman" w:cs="Times New Roman"/>
              </w:rPr>
              <w:t>оличество</w:t>
            </w:r>
            <w:proofErr w:type="spellEnd"/>
            <w:r w:rsidRPr="00A65E08">
              <w:rPr>
                <w:rFonts w:ascii="Times New Roman" w:hAnsi="Times New Roman" w:cs="Times New Roman"/>
              </w:rPr>
              <w:t xml:space="preserve"> кредитов</w:t>
            </w:r>
          </w:p>
        </w:tc>
        <w:tc>
          <w:tcPr>
            <w:tcW w:w="2633" w:type="pct"/>
          </w:tcPr>
          <w:p w14:paraId="50C0912C" w14:textId="1657BBDA"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en-US"/>
              </w:rPr>
              <w:t xml:space="preserve">3 </w:t>
            </w:r>
            <w:r w:rsidRPr="00A65E08">
              <w:rPr>
                <w:rFonts w:ascii="Times New Roman" w:hAnsi="Times New Roman" w:cs="Times New Roman"/>
                <w:i/>
                <w:color w:val="000000" w:themeColor="text1"/>
                <w:lang w:val="ru-RU"/>
              </w:rPr>
              <w:t xml:space="preserve"> з.е.</w:t>
            </w:r>
          </w:p>
        </w:tc>
      </w:tr>
      <w:tr w:rsidR="001E106B" w:rsidRPr="00A65E08" w14:paraId="62977624" w14:textId="77777777" w:rsidTr="00A65E08">
        <w:tc>
          <w:tcPr>
            <w:tcW w:w="2367" w:type="pct"/>
          </w:tcPr>
          <w:p w14:paraId="14AEBCEC"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Форма итогового контроля</w:t>
            </w:r>
          </w:p>
        </w:tc>
        <w:tc>
          <w:tcPr>
            <w:tcW w:w="2633" w:type="pct"/>
          </w:tcPr>
          <w:p w14:paraId="22BDB362" w14:textId="6B6B2C0C"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rPr>
              <w:t>Экзамен</w:t>
            </w:r>
          </w:p>
        </w:tc>
      </w:tr>
      <w:tr w:rsidR="001E106B" w:rsidRPr="00A65E08" w14:paraId="7F7C5EA2" w14:textId="77777777" w:rsidTr="00A65E08">
        <w:tc>
          <w:tcPr>
            <w:tcW w:w="2367" w:type="pct"/>
          </w:tcPr>
          <w:p w14:paraId="679C1E1D"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Формат представления результатов, который подлежит оцениванию</w:t>
            </w:r>
          </w:p>
        </w:tc>
        <w:tc>
          <w:tcPr>
            <w:tcW w:w="2633" w:type="pct"/>
          </w:tcPr>
          <w:p w14:paraId="6B3C32F9" w14:textId="0508C801"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Презентация</w:t>
            </w:r>
          </w:p>
        </w:tc>
      </w:tr>
      <w:tr w:rsidR="001E106B" w:rsidRPr="00A65E08" w14:paraId="3586C6D4" w14:textId="77777777" w:rsidTr="00A65E08">
        <w:tc>
          <w:tcPr>
            <w:tcW w:w="2367" w:type="pct"/>
          </w:tcPr>
          <w:p w14:paraId="61476782" w14:textId="77777777" w:rsidR="001E106B" w:rsidRPr="00A65E08" w:rsidRDefault="001E106B" w:rsidP="00A65E08">
            <w:pPr>
              <w:autoSpaceDE w:val="0"/>
              <w:autoSpaceDN w:val="0"/>
              <w:adjustRightInd w:val="0"/>
              <w:rPr>
                <w:rFonts w:ascii="Times New Roman" w:hAnsi="Times New Roman" w:cs="Times New Roman"/>
                <w:color w:val="000000"/>
                <w:lang w:val="ru-RU"/>
              </w:rPr>
            </w:pPr>
            <w:r w:rsidRPr="00A65E08">
              <w:rPr>
                <w:rFonts w:ascii="Times New Roman" w:hAnsi="Times New Roman" w:cs="Times New Roman"/>
              </w:rPr>
              <w:t>Формула оценки результатов, возможные критерии оценивания результатов с указанием всех требований и параметров</w:t>
            </w:r>
          </w:p>
        </w:tc>
        <w:tc>
          <w:tcPr>
            <w:tcW w:w="2633" w:type="pct"/>
          </w:tcPr>
          <w:p w14:paraId="4A5CFFF9"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0,4*ООП + 0,4*ОЗ+ 0,2ОСЦ</w:t>
            </w:r>
          </w:p>
          <w:p w14:paraId="0D0E2FFC"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 xml:space="preserve">ООП – оценка </w:t>
            </w:r>
            <w:proofErr w:type="spellStart"/>
            <w:r w:rsidRPr="00A65E08">
              <w:rPr>
                <w:rFonts w:ascii="Times New Roman" w:hAnsi="Times New Roman" w:cs="Times New Roman"/>
                <w:color w:val="000000" w:themeColor="text1"/>
              </w:rPr>
              <w:t>представителеи</w:t>
            </w:r>
            <w:proofErr w:type="spellEnd"/>
            <w:r w:rsidRPr="00A65E08">
              <w:rPr>
                <w:rFonts w:ascii="Times New Roman" w:hAnsi="Times New Roman" w:cs="Times New Roman"/>
                <w:color w:val="000000" w:themeColor="text1"/>
              </w:rPr>
              <w:t xml:space="preserve">̆ ОП по итогам </w:t>
            </w:r>
            <w:proofErr w:type="spellStart"/>
            <w:r w:rsidRPr="00A65E08">
              <w:rPr>
                <w:rFonts w:ascii="Times New Roman" w:hAnsi="Times New Roman" w:cs="Times New Roman"/>
                <w:color w:val="000000" w:themeColor="text1"/>
              </w:rPr>
              <w:t>публичнои</w:t>
            </w:r>
            <w:proofErr w:type="spellEnd"/>
            <w:r w:rsidRPr="00A65E08">
              <w:rPr>
                <w:rFonts w:ascii="Times New Roman" w:hAnsi="Times New Roman" w:cs="Times New Roman"/>
                <w:color w:val="000000" w:themeColor="text1"/>
              </w:rPr>
              <w:t xml:space="preserve">̆ защиты, средняя оценка всех </w:t>
            </w:r>
            <w:proofErr w:type="spellStart"/>
            <w:r w:rsidRPr="00A65E08">
              <w:rPr>
                <w:rFonts w:ascii="Times New Roman" w:hAnsi="Times New Roman" w:cs="Times New Roman"/>
                <w:color w:val="000000" w:themeColor="text1"/>
              </w:rPr>
              <w:t>представителеи</w:t>
            </w:r>
            <w:proofErr w:type="spellEnd"/>
            <w:r w:rsidRPr="00A65E08">
              <w:rPr>
                <w:rFonts w:ascii="Times New Roman" w:hAnsi="Times New Roman" w:cs="Times New Roman"/>
                <w:color w:val="000000" w:themeColor="text1"/>
              </w:rPr>
              <w:t>̆ (округление производится до сотых).</w:t>
            </w:r>
          </w:p>
          <w:p w14:paraId="74538719" w14:textId="77777777"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 xml:space="preserve">ОЗ – оценка Заказчика проекта по итогам </w:t>
            </w:r>
            <w:proofErr w:type="spellStart"/>
            <w:r w:rsidRPr="00A65E08">
              <w:rPr>
                <w:rFonts w:ascii="Times New Roman" w:hAnsi="Times New Roman" w:cs="Times New Roman"/>
                <w:color w:val="000000" w:themeColor="text1"/>
              </w:rPr>
              <w:t>публичнои</w:t>
            </w:r>
            <w:proofErr w:type="spellEnd"/>
            <w:r w:rsidRPr="00A65E08">
              <w:rPr>
                <w:rFonts w:ascii="Times New Roman" w:hAnsi="Times New Roman" w:cs="Times New Roman"/>
                <w:color w:val="000000" w:themeColor="text1"/>
              </w:rPr>
              <w:t>̆ защиты (округление производится до сотых).</w:t>
            </w:r>
          </w:p>
          <w:p w14:paraId="0B5ACD68" w14:textId="4372BEE5" w:rsidR="001E106B" w:rsidRPr="00A65E08" w:rsidRDefault="001E106B" w:rsidP="00A65E08">
            <w:pPr>
              <w:rPr>
                <w:rFonts w:ascii="Times New Roman" w:hAnsi="Times New Roman" w:cs="Times New Roman"/>
                <w:color w:val="000000" w:themeColor="text1"/>
              </w:rPr>
            </w:pPr>
            <w:r w:rsidRPr="00A65E08">
              <w:rPr>
                <w:rFonts w:ascii="Times New Roman" w:hAnsi="Times New Roman" w:cs="Times New Roman"/>
                <w:color w:val="000000" w:themeColor="text1"/>
              </w:rPr>
              <w:t xml:space="preserve">ОСЦ – самооценка участников </w:t>
            </w:r>
            <w:proofErr w:type="spellStart"/>
            <w:r w:rsidRPr="00A65E08">
              <w:rPr>
                <w:rFonts w:ascii="Times New Roman" w:hAnsi="Times New Roman" w:cs="Times New Roman"/>
                <w:color w:val="000000" w:themeColor="text1"/>
              </w:rPr>
              <w:t>проектнои</w:t>
            </w:r>
            <w:proofErr w:type="spellEnd"/>
            <w:r w:rsidRPr="00A65E08">
              <w:rPr>
                <w:rFonts w:ascii="Times New Roman" w:hAnsi="Times New Roman" w:cs="Times New Roman"/>
                <w:color w:val="000000" w:themeColor="text1"/>
              </w:rPr>
              <w:t>̆ группы. Оценивается вклад каждого члена группы в разработку проекта. Вычисляется среднее арифметическое (округление производится до сотых).</w:t>
            </w:r>
          </w:p>
        </w:tc>
      </w:tr>
      <w:tr w:rsidR="001E106B" w:rsidRPr="00A65E08" w14:paraId="2727B343" w14:textId="77777777" w:rsidTr="00A65E08">
        <w:tc>
          <w:tcPr>
            <w:tcW w:w="2367" w:type="pct"/>
          </w:tcPr>
          <w:p w14:paraId="0E8687C3" w14:textId="77777777" w:rsidR="001E106B" w:rsidRPr="00A65E08" w:rsidRDefault="001E106B" w:rsidP="00A65E08">
            <w:pPr>
              <w:rPr>
                <w:rFonts w:ascii="Times New Roman" w:hAnsi="Times New Roman" w:cs="Times New Roman"/>
              </w:rPr>
            </w:pPr>
            <w:r w:rsidRPr="00A65E08">
              <w:rPr>
                <w:rFonts w:ascii="Times New Roman" w:hAnsi="Times New Roman" w:cs="Times New Roman"/>
              </w:rPr>
              <w:t>Возможность пересдач при получении неудовлетворительной оценки</w:t>
            </w:r>
          </w:p>
        </w:tc>
        <w:tc>
          <w:tcPr>
            <w:tcW w:w="2633" w:type="pct"/>
          </w:tcPr>
          <w:p w14:paraId="5A130806" w14:textId="77777777" w:rsidR="001E106B" w:rsidRPr="00A65E08" w:rsidRDefault="001E106B" w:rsidP="00A65E08">
            <w:pPr>
              <w:rPr>
                <w:rFonts w:ascii="Times New Roman" w:hAnsi="Times New Roman" w:cs="Times New Roman"/>
                <w:i/>
                <w:color w:val="000000" w:themeColor="text1"/>
              </w:rPr>
            </w:pPr>
            <w:r w:rsidRPr="00A65E08">
              <w:rPr>
                <w:rFonts w:ascii="Times New Roman" w:hAnsi="Times New Roman" w:cs="Times New Roman"/>
                <w:i/>
                <w:color w:val="000000" w:themeColor="text1"/>
              </w:rPr>
              <w:t>Да</w:t>
            </w:r>
            <w:r w:rsidRPr="00A65E08">
              <w:rPr>
                <w:rFonts w:ascii="Times New Roman" w:hAnsi="Times New Roman" w:cs="Times New Roman"/>
                <w:i/>
                <w:color w:val="000000" w:themeColor="text1"/>
                <w:lang w:val="en-US"/>
              </w:rPr>
              <w:t>/</w:t>
            </w:r>
            <w:r w:rsidRPr="00A65E08">
              <w:rPr>
                <w:rFonts w:ascii="Times New Roman" w:hAnsi="Times New Roman" w:cs="Times New Roman"/>
                <w:i/>
                <w:color w:val="000000" w:themeColor="text1"/>
              </w:rPr>
              <w:t>нет</w:t>
            </w:r>
          </w:p>
        </w:tc>
      </w:tr>
      <w:tr w:rsidR="001E106B" w:rsidRPr="00A65E08" w14:paraId="3C0D6A1D" w14:textId="77777777" w:rsidTr="00A65E08">
        <w:tc>
          <w:tcPr>
            <w:tcW w:w="2367" w:type="pct"/>
          </w:tcPr>
          <w:p w14:paraId="3914C617" w14:textId="77777777" w:rsidR="001E106B" w:rsidRPr="00A65E08" w:rsidRDefault="001E106B" w:rsidP="00A65E08">
            <w:pPr>
              <w:rPr>
                <w:rFonts w:ascii="Times New Roman" w:hAnsi="Times New Roman" w:cs="Times New Roman"/>
              </w:rPr>
            </w:pPr>
            <w:r w:rsidRPr="00A65E08">
              <w:rPr>
                <w:rFonts w:ascii="Times New Roman" w:hAnsi="Times New Roman" w:cs="Times New Roman"/>
                <w:lang w:val="ru-RU"/>
              </w:rPr>
              <w:t>Ожидаемые о</w:t>
            </w:r>
            <w:r w:rsidRPr="00A65E08">
              <w:rPr>
                <w:rFonts w:ascii="Times New Roman" w:hAnsi="Times New Roman" w:cs="Times New Roman"/>
              </w:rPr>
              <w:t xml:space="preserve">бразовательные результаты проекта </w:t>
            </w:r>
          </w:p>
        </w:tc>
        <w:tc>
          <w:tcPr>
            <w:tcW w:w="2633" w:type="pct"/>
          </w:tcPr>
          <w:p w14:paraId="6D003566" w14:textId="77777777" w:rsidR="001E106B" w:rsidRPr="00A65E08" w:rsidRDefault="001E106B" w:rsidP="00A65E08">
            <w:pPr>
              <w:rPr>
                <w:rFonts w:ascii="Times New Roman" w:hAnsi="Times New Roman" w:cs="Times New Roman"/>
                <w:i/>
                <w:color w:val="000000" w:themeColor="text1"/>
              </w:rPr>
            </w:pPr>
            <w:r w:rsidRPr="00A65E08">
              <w:rPr>
                <w:rFonts w:ascii="Times New Roman" w:hAnsi="Times New Roman" w:cs="Times New Roman"/>
                <w:i/>
              </w:rPr>
              <w:t>Навыки и компетенции, приобретаемые или развиваемые в проекте</w:t>
            </w:r>
          </w:p>
        </w:tc>
      </w:tr>
      <w:tr w:rsidR="001E106B" w:rsidRPr="00A65E08" w14:paraId="7884EBAE" w14:textId="77777777" w:rsidTr="00A65E08">
        <w:tc>
          <w:tcPr>
            <w:tcW w:w="2367" w:type="pct"/>
          </w:tcPr>
          <w:p w14:paraId="69ACAF47" w14:textId="77777777" w:rsidR="001E106B" w:rsidRPr="00A65E08" w:rsidRDefault="001E106B" w:rsidP="00A65E08">
            <w:pPr>
              <w:autoSpaceDE w:val="0"/>
              <w:autoSpaceDN w:val="0"/>
              <w:adjustRightInd w:val="0"/>
              <w:rPr>
                <w:rFonts w:ascii="Times New Roman" w:hAnsi="Times New Roman" w:cs="Times New Roman"/>
              </w:rPr>
            </w:pPr>
            <w:r w:rsidRPr="00A65E08">
              <w:rPr>
                <w:rFonts w:ascii="Times New Roman" w:hAnsi="Times New Roman" w:cs="Times New Roman"/>
              </w:rPr>
              <w:t xml:space="preserve">Особенности реализации проекта: территория, время, информационные ресурсы и т.п. </w:t>
            </w:r>
          </w:p>
        </w:tc>
        <w:tc>
          <w:tcPr>
            <w:tcW w:w="2633" w:type="pct"/>
          </w:tcPr>
          <w:p w14:paraId="20CD2158" w14:textId="77777777" w:rsidR="001E106B" w:rsidRPr="00A65E08" w:rsidRDefault="001E106B" w:rsidP="00A65E08">
            <w:pPr>
              <w:rPr>
                <w:rFonts w:ascii="Times New Roman" w:hAnsi="Times New Roman" w:cs="Times New Roman"/>
                <w:i/>
                <w:color w:val="000000" w:themeColor="text1"/>
                <w:lang w:val="ru-RU"/>
              </w:rPr>
            </w:pPr>
            <w:r w:rsidRPr="00A65E08">
              <w:rPr>
                <w:rFonts w:ascii="Times New Roman" w:hAnsi="Times New Roman" w:cs="Times New Roman"/>
                <w:i/>
                <w:color w:val="000000" w:themeColor="text1"/>
                <w:lang w:val="ru-RU"/>
              </w:rPr>
              <w:t>Адрес, график, ресурсы</w:t>
            </w:r>
          </w:p>
        </w:tc>
      </w:tr>
      <w:tr w:rsidR="001E106B" w:rsidRPr="00A65E08" w14:paraId="120771A1" w14:textId="77777777" w:rsidTr="00A65E08">
        <w:tc>
          <w:tcPr>
            <w:tcW w:w="2367" w:type="pct"/>
          </w:tcPr>
          <w:p w14:paraId="2B27741E" w14:textId="77777777" w:rsidR="001E106B" w:rsidRPr="00A65E08" w:rsidRDefault="001E106B" w:rsidP="00A65E08">
            <w:pPr>
              <w:rPr>
                <w:rFonts w:ascii="Times New Roman" w:hAnsi="Times New Roman" w:cs="Times New Roman"/>
              </w:rPr>
            </w:pPr>
            <w:r w:rsidRPr="00A65E08">
              <w:rPr>
                <w:rFonts w:ascii="Times New Roman" w:hAnsi="Times New Roman" w:cs="Times New Roman"/>
                <w:lang w:val="ru-RU"/>
              </w:rPr>
              <w:t>Пререквизиты</w:t>
            </w:r>
          </w:p>
        </w:tc>
        <w:tc>
          <w:tcPr>
            <w:tcW w:w="2633" w:type="pct"/>
          </w:tcPr>
          <w:p w14:paraId="239E7BFE" w14:textId="77777777" w:rsidR="001E106B" w:rsidRPr="00A65E08" w:rsidRDefault="001E106B" w:rsidP="00A65E08">
            <w:pPr>
              <w:rPr>
                <w:rFonts w:ascii="Times New Roman" w:hAnsi="Times New Roman" w:cs="Times New Roman"/>
                <w:i/>
                <w:color w:val="000000" w:themeColor="text1"/>
              </w:rPr>
            </w:pPr>
            <w:r w:rsidRPr="00A65E08">
              <w:rPr>
                <w:rFonts w:ascii="Times New Roman" w:hAnsi="Times New Roman" w:cs="Times New Roman"/>
                <w:i/>
                <w:color w:val="000000" w:themeColor="text1"/>
                <w:lang w:val="ru-RU"/>
              </w:rPr>
              <w:t>Перечислить через запятую</w:t>
            </w:r>
          </w:p>
        </w:tc>
      </w:tr>
    </w:tbl>
    <w:p w14:paraId="3B24ADE9" w14:textId="77777777" w:rsidR="00F13802" w:rsidRPr="009441A8" w:rsidRDefault="00F13802" w:rsidP="000B3357">
      <w:pPr>
        <w:ind w:right="567"/>
        <w:jc w:val="both"/>
        <w:rPr>
          <w:rFonts w:ascii="Times New Roman" w:eastAsia="Times New Roman" w:hAnsi="Times New Roman" w:cs="Times New Roman"/>
          <w:b/>
          <w:sz w:val="26"/>
          <w:szCs w:val="26"/>
          <w:lang w:val="ru-RU"/>
        </w:rPr>
      </w:pPr>
    </w:p>
    <w:p w14:paraId="086579BA" w14:textId="77777777" w:rsidR="00A65E08" w:rsidRDefault="00A65E08">
      <w:pPr>
        <w:rPr>
          <w:rFonts w:ascii="Times New Roman" w:hAnsi="Times New Roman" w:cs="Times New Roman"/>
          <w:b/>
          <w:sz w:val="26"/>
          <w:szCs w:val="26"/>
          <w:lang w:val="ru-RU"/>
        </w:rPr>
      </w:pPr>
      <w:r>
        <w:rPr>
          <w:rFonts w:ascii="Times New Roman" w:hAnsi="Times New Roman" w:cs="Times New Roman"/>
          <w:sz w:val="26"/>
          <w:szCs w:val="26"/>
          <w:lang w:val="ru-RU"/>
        </w:rPr>
        <w:br w:type="page"/>
      </w:r>
    </w:p>
    <w:p w14:paraId="465D592C" w14:textId="5CB0DEF0" w:rsidR="00F13802" w:rsidRPr="00A65E08" w:rsidRDefault="00F13802" w:rsidP="00A65E08">
      <w:pPr>
        <w:pStyle w:val="10"/>
        <w:jc w:val="right"/>
        <w:rPr>
          <w:rFonts w:ascii="Times New Roman" w:hAnsi="Times New Roman" w:cs="Times New Roman"/>
          <w:b w:val="0"/>
          <w:bCs/>
          <w:sz w:val="24"/>
          <w:szCs w:val="24"/>
          <w:lang w:val="ru-RU"/>
        </w:rPr>
      </w:pPr>
      <w:r w:rsidRPr="00A65E08">
        <w:rPr>
          <w:rFonts w:ascii="Times New Roman" w:hAnsi="Times New Roman" w:cs="Times New Roman"/>
          <w:b w:val="0"/>
          <w:bCs/>
          <w:sz w:val="24"/>
          <w:szCs w:val="24"/>
          <w:lang w:val="ru-RU"/>
        </w:rPr>
        <w:lastRenderedPageBreak/>
        <w:t>Приложение 3</w:t>
      </w:r>
    </w:p>
    <w:p w14:paraId="0D0A21B5" w14:textId="4FA0976C" w:rsidR="00261F26" w:rsidRDefault="00261F26" w:rsidP="00A65E08">
      <w:pPr>
        <w:pStyle w:val="10"/>
        <w:spacing w:before="0" w:after="0" w:line="240" w:lineRule="auto"/>
        <w:jc w:val="center"/>
        <w:rPr>
          <w:rFonts w:ascii="Times New Roman" w:hAnsi="Times New Roman" w:cs="Times New Roman"/>
          <w:sz w:val="24"/>
          <w:szCs w:val="24"/>
          <w:lang w:val="ru-RU"/>
        </w:rPr>
      </w:pPr>
      <w:r w:rsidRPr="00A65E08">
        <w:rPr>
          <w:rFonts w:ascii="Times New Roman" w:hAnsi="Times New Roman" w:cs="Times New Roman"/>
          <w:sz w:val="24"/>
          <w:szCs w:val="24"/>
          <w:lang w:val="ru-RU"/>
        </w:rPr>
        <w:t>Отчётные документы по ЭПП типа «Прикладной проект»</w:t>
      </w:r>
    </w:p>
    <w:p w14:paraId="5EDDEA97" w14:textId="77777777" w:rsidR="00A65E08" w:rsidRPr="00A65E08" w:rsidRDefault="00A65E08" w:rsidP="00A65E08">
      <w:pPr>
        <w:rPr>
          <w:lang w:val="ru-RU"/>
        </w:rPr>
      </w:pPr>
    </w:p>
    <w:p w14:paraId="675E032A" w14:textId="2079DF5D" w:rsidR="00F13802" w:rsidRPr="00A65E08" w:rsidRDefault="00F13802" w:rsidP="00A65E08">
      <w:pPr>
        <w:pStyle w:val="2"/>
        <w:numPr>
          <w:ilvl w:val="1"/>
          <w:numId w:val="51"/>
        </w:numPr>
        <w:spacing w:before="0" w:after="0" w:line="240" w:lineRule="auto"/>
        <w:ind w:left="0" w:firstLine="0"/>
        <w:jc w:val="center"/>
        <w:rPr>
          <w:rFonts w:ascii="Times New Roman" w:hAnsi="Times New Roman" w:cs="Times New Roman"/>
          <w:b w:val="0"/>
          <w:sz w:val="24"/>
          <w:szCs w:val="24"/>
          <w:lang w:val="ru-RU"/>
        </w:rPr>
      </w:pPr>
      <w:r w:rsidRPr="00A65E08">
        <w:rPr>
          <w:rFonts w:ascii="Times New Roman" w:hAnsi="Times New Roman" w:cs="Times New Roman"/>
          <w:sz w:val="24"/>
          <w:szCs w:val="24"/>
          <w:lang w:val="ru-RU"/>
        </w:rPr>
        <w:t xml:space="preserve">Требования к структуре и содержанию </w:t>
      </w:r>
      <w:r w:rsidR="00261F26" w:rsidRPr="00A65E08">
        <w:rPr>
          <w:rFonts w:ascii="Times New Roman" w:hAnsi="Times New Roman" w:cs="Times New Roman"/>
          <w:sz w:val="24"/>
          <w:szCs w:val="24"/>
          <w:lang w:val="ru-RU"/>
        </w:rPr>
        <w:t xml:space="preserve">промежуточного группового отчёта по </w:t>
      </w:r>
      <w:r w:rsidRPr="00A65E08">
        <w:rPr>
          <w:rFonts w:ascii="Times New Roman" w:hAnsi="Times New Roman" w:cs="Times New Roman"/>
          <w:sz w:val="24"/>
          <w:szCs w:val="24"/>
          <w:lang w:val="ru-RU"/>
        </w:rPr>
        <w:t>проект</w:t>
      </w:r>
      <w:r w:rsidR="00261F26" w:rsidRPr="00A65E08">
        <w:rPr>
          <w:rFonts w:ascii="Times New Roman" w:hAnsi="Times New Roman" w:cs="Times New Roman"/>
          <w:sz w:val="24"/>
          <w:szCs w:val="24"/>
          <w:lang w:val="ru-RU"/>
        </w:rPr>
        <w:t>у</w:t>
      </w:r>
    </w:p>
    <w:p w14:paraId="1902C04E" w14:textId="77777777" w:rsidR="00A77B3B" w:rsidRPr="00A65E08" w:rsidRDefault="00A77B3B" w:rsidP="00A65E08">
      <w:pPr>
        <w:spacing w:line="240" w:lineRule="auto"/>
        <w:ind w:firstLine="709"/>
        <w:jc w:val="both"/>
        <w:rPr>
          <w:rFonts w:ascii="Times New Roman" w:eastAsia="Times New Roman" w:hAnsi="Times New Roman" w:cs="Times New Roman"/>
          <w:sz w:val="24"/>
          <w:szCs w:val="24"/>
          <w:lang w:val="ru-RU"/>
        </w:rPr>
      </w:pPr>
      <w:r w:rsidRPr="00A65E08">
        <w:rPr>
          <w:rFonts w:ascii="Times New Roman" w:eastAsia="Times New Roman" w:hAnsi="Times New Roman" w:cs="Times New Roman"/>
          <w:sz w:val="24"/>
          <w:szCs w:val="24"/>
          <w:lang w:val="ru-RU"/>
        </w:rPr>
        <w:t xml:space="preserve">Презентация Проекта включает следующие структурные элементы: </w:t>
      </w:r>
    </w:p>
    <w:p w14:paraId="19983174" w14:textId="337F01B7" w:rsidR="00A77B3B" w:rsidRPr="00A65E08" w:rsidRDefault="00A77B3B" w:rsidP="00A65E08">
      <w:pPr>
        <w:pStyle w:val="a8"/>
        <w:numPr>
          <w:ilvl w:val="0"/>
          <w:numId w:val="6"/>
        </w:numPr>
        <w:ind w:left="0" w:firstLine="709"/>
        <w:jc w:val="both"/>
        <w:rPr>
          <w:sz w:val="24"/>
          <w:szCs w:val="24"/>
        </w:rPr>
      </w:pPr>
      <w:r w:rsidRPr="00A65E08">
        <w:rPr>
          <w:sz w:val="24"/>
          <w:szCs w:val="24"/>
        </w:rPr>
        <w:t xml:space="preserve">Аналитическая справка о </w:t>
      </w:r>
      <w:r w:rsidR="00B9693B" w:rsidRPr="00A65E08">
        <w:rPr>
          <w:sz w:val="24"/>
          <w:szCs w:val="24"/>
        </w:rPr>
        <w:t>кейсе</w:t>
      </w:r>
      <w:r w:rsidRPr="00A65E08">
        <w:rPr>
          <w:sz w:val="24"/>
          <w:szCs w:val="24"/>
        </w:rPr>
        <w:t xml:space="preserve"> включает в себя: краткое описание компании/бренда заказчика; позиционирование бренда; ключевые продукты для коммуникации; сегментирование аудитории бренда; каналы коммуникации с потребителем; ключевые инструменты работы с потребителем; сильные и слабые стороны бренда; основные конкуренты и положение бренда на рынке; данные маркетинговых исследований по бренду. Перечисленные структурные элементы опциональны, решение о включении их в </w:t>
      </w:r>
      <w:r w:rsidR="004F00CD" w:rsidRPr="00A65E08">
        <w:rPr>
          <w:sz w:val="24"/>
          <w:szCs w:val="24"/>
        </w:rPr>
        <w:t>итоговый</w:t>
      </w:r>
      <w:r w:rsidRPr="00A65E08">
        <w:rPr>
          <w:sz w:val="24"/>
          <w:szCs w:val="24"/>
        </w:rPr>
        <w:t xml:space="preserve">̆ отчет принимается исходя из максимально полных данных заказчика. </w:t>
      </w:r>
    </w:p>
    <w:p w14:paraId="7EADDCB2" w14:textId="714E933D" w:rsidR="00A77B3B" w:rsidRPr="00A65E08" w:rsidRDefault="00A77B3B" w:rsidP="00A65E08">
      <w:pPr>
        <w:pStyle w:val="a8"/>
        <w:numPr>
          <w:ilvl w:val="0"/>
          <w:numId w:val="6"/>
        </w:numPr>
        <w:ind w:left="0" w:firstLine="709"/>
        <w:jc w:val="both"/>
        <w:rPr>
          <w:sz w:val="24"/>
          <w:szCs w:val="24"/>
        </w:rPr>
      </w:pPr>
      <w:r w:rsidRPr="00A65E08">
        <w:rPr>
          <w:sz w:val="24"/>
          <w:szCs w:val="24"/>
        </w:rPr>
        <w:t xml:space="preserve">Эмпирическая часть исследования включает в себя цели и задачи проекта, данные и методы исследования, обсуждение результатов исследования. Выбор методов проведения исследования осуществляется исходя из возможных способов решения коммуникационных задач в следующих областях: медиаисследования, исследования потребительского поведения, исследование бренда, исследования конкурентов, исследования в </w:t>
      </w:r>
      <w:r w:rsidR="00B9693B" w:rsidRPr="00A65E08">
        <w:rPr>
          <w:sz w:val="24"/>
          <w:szCs w:val="24"/>
        </w:rPr>
        <w:t>цифровой</w:t>
      </w:r>
      <w:r w:rsidRPr="00A65E08">
        <w:rPr>
          <w:sz w:val="24"/>
          <w:szCs w:val="24"/>
        </w:rPr>
        <w:t xml:space="preserve">̆ среде. </w:t>
      </w:r>
    </w:p>
    <w:p w14:paraId="6EF88349" w14:textId="67185C5A" w:rsidR="00A77B3B" w:rsidRPr="00A65E08" w:rsidRDefault="00A77B3B" w:rsidP="00A65E08">
      <w:pPr>
        <w:pStyle w:val="a8"/>
        <w:numPr>
          <w:ilvl w:val="0"/>
          <w:numId w:val="6"/>
        </w:numPr>
        <w:ind w:left="0" w:firstLine="709"/>
        <w:jc w:val="both"/>
        <w:rPr>
          <w:sz w:val="24"/>
          <w:szCs w:val="24"/>
        </w:rPr>
      </w:pPr>
      <w:r w:rsidRPr="00A65E08">
        <w:rPr>
          <w:sz w:val="24"/>
          <w:szCs w:val="24"/>
        </w:rPr>
        <w:t xml:space="preserve">Применение результатов исследования </w:t>
      </w:r>
      <w:r w:rsidRPr="00A65E08">
        <w:rPr>
          <w:b/>
          <w:bCs/>
          <w:sz w:val="24"/>
          <w:szCs w:val="24"/>
        </w:rPr>
        <w:t xml:space="preserve">– </w:t>
      </w:r>
      <w:r w:rsidRPr="00A65E08">
        <w:rPr>
          <w:sz w:val="24"/>
          <w:szCs w:val="24"/>
        </w:rPr>
        <w:t xml:space="preserve">рекомендации по </w:t>
      </w:r>
      <w:r w:rsidR="00B9693B" w:rsidRPr="00A65E08">
        <w:rPr>
          <w:sz w:val="24"/>
          <w:szCs w:val="24"/>
        </w:rPr>
        <w:t>дальнейшему</w:t>
      </w:r>
      <w:r w:rsidRPr="00A65E08">
        <w:rPr>
          <w:sz w:val="24"/>
          <w:szCs w:val="24"/>
        </w:rPr>
        <w:t xml:space="preserve"> использованию результатов исследования. </w:t>
      </w:r>
    </w:p>
    <w:p w14:paraId="4ED173A4" w14:textId="77777777" w:rsidR="00A77B3B" w:rsidRPr="00A65E08" w:rsidRDefault="00A77B3B" w:rsidP="00A65E08">
      <w:pPr>
        <w:pStyle w:val="a8"/>
        <w:numPr>
          <w:ilvl w:val="0"/>
          <w:numId w:val="6"/>
        </w:numPr>
        <w:ind w:left="0" w:firstLine="709"/>
        <w:jc w:val="both"/>
        <w:rPr>
          <w:sz w:val="24"/>
          <w:szCs w:val="24"/>
        </w:rPr>
      </w:pPr>
      <w:r w:rsidRPr="00A65E08">
        <w:rPr>
          <w:sz w:val="24"/>
          <w:szCs w:val="24"/>
        </w:rPr>
        <w:t xml:space="preserve">Приложения </w:t>
      </w:r>
      <w:r w:rsidRPr="00A65E08">
        <w:rPr>
          <w:b/>
          <w:bCs/>
          <w:sz w:val="24"/>
          <w:szCs w:val="24"/>
        </w:rPr>
        <w:t xml:space="preserve">– </w:t>
      </w:r>
      <w:r w:rsidRPr="00A65E08">
        <w:rPr>
          <w:sz w:val="24"/>
          <w:szCs w:val="24"/>
        </w:rPr>
        <w:t xml:space="preserve">материалы в текстовом, табличном, графическом, иллюстративном форматах. </w:t>
      </w:r>
    </w:p>
    <w:p w14:paraId="544E389D" w14:textId="2ECD89BF" w:rsidR="002D373B" w:rsidRPr="00A65E08" w:rsidRDefault="00261F26" w:rsidP="00A65E08">
      <w:pPr>
        <w:pStyle w:val="a8"/>
        <w:ind w:left="0" w:firstLine="709"/>
        <w:jc w:val="both"/>
        <w:rPr>
          <w:sz w:val="24"/>
          <w:szCs w:val="24"/>
        </w:rPr>
      </w:pPr>
      <w:r w:rsidRPr="00A65E08">
        <w:rPr>
          <w:sz w:val="24"/>
          <w:szCs w:val="24"/>
        </w:rPr>
        <w:t>Промежуточны</w:t>
      </w:r>
      <w:r w:rsidR="00CA2158" w:rsidRPr="00A65E08">
        <w:rPr>
          <w:sz w:val="24"/>
          <w:szCs w:val="24"/>
        </w:rPr>
        <w:t>е</w:t>
      </w:r>
      <w:r w:rsidRPr="00A65E08">
        <w:rPr>
          <w:sz w:val="24"/>
          <w:szCs w:val="24"/>
        </w:rPr>
        <w:t xml:space="preserve"> отчёт</w:t>
      </w:r>
      <w:r w:rsidR="00CA2158" w:rsidRPr="00A65E08">
        <w:rPr>
          <w:sz w:val="24"/>
          <w:szCs w:val="24"/>
        </w:rPr>
        <w:t>ы</w:t>
      </w:r>
      <w:r w:rsidRPr="00A65E08">
        <w:rPr>
          <w:sz w:val="24"/>
          <w:szCs w:val="24"/>
        </w:rPr>
        <w:t xml:space="preserve"> в форме </w:t>
      </w:r>
      <w:r w:rsidR="00A77B3B" w:rsidRPr="00A65E08">
        <w:rPr>
          <w:sz w:val="24"/>
          <w:szCs w:val="24"/>
        </w:rPr>
        <w:t>презентаци</w:t>
      </w:r>
      <w:r w:rsidRPr="00A65E08">
        <w:rPr>
          <w:sz w:val="24"/>
          <w:szCs w:val="24"/>
        </w:rPr>
        <w:t>й</w:t>
      </w:r>
      <w:r w:rsidR="00A77B3B" w:rsidRPr="00A65E08">
        <w:rPr>
          <w:sz w:val="24"/>
          <w:szCs w:val="24"/>
        </w:rPr>
        <w:t xml:space="preserve"> Проектов проектные группы загружают в </w:t>
      </w:r>
      <w:r w:rsidR="00496921" w:rsidRPr="00A65E08">
        <w:rPr>
          <w:sz w:val="24"/>
          <w:szCs w:val="24"/>
        </w:rPr>
        <w:t>ЭИОС НИУ ВШЭ</w:t>
      </w:r>
      <w:r w:rsidR="00B9693B">
        <w:rPr>
          <w:sz w:val="24"/>
          <w:szCs w:val="24"/>
        </w:rPr>
        <w:t xml:space="preserve"> </w:t>
      </w:r>
      <w:r w:rsidR="00A77B3B" w:rsidRPr="00A65E08">
        <w:rPr>
          <w:sz w:val="24"/>
          <w:szCs w:val="24"/>
        </w:rPr>
        <w:t xml:space="preserve">в установленные сроки. </w:t>
      </w:r>
      <w:r w:rsidRPr="00A65E08">
        <w:rPr>
          <w:sz w:val="24"/>
          <w:szCs w:val="24"/>
        </w:rPr>
        <w:t>В случае отсутствия промежуточных</w:t>
      </w:r>
      <w:r w:rsidR="00D4014A">
        <w:rPr>
          <w:sz w:val="24"/>
          <w:szCs w:val="24"/>
        </w:rPr>
        <w:t xml:space="preserve"> и/или итоговых</w:t>
      </w:r>
      <w:r w:rsidRPr="00A65E08">
        <w:rPr>
          <w:sz w:val="24"/>
          <w:szCs w:val="24"/>
        </w:rPr>
        <w:t xml:space="preserve"> результатов</w:t>
      </w:r>
      <w:r w:rsidR="003A3759">
        <w:rPr>
          <w:sz w:val="24"/>
          <w:szCs w:val="24"/>
        </w:rPr>
        <w:t xml:space="preserve"> (как отчета проектной группы, так и индивидуального отчета)</w:t>
      </w:r>
      <w:r w:rsidRPr="00A65E08">
        <w:rPr>
          <w:sz w:val="24"/>
          <w:szCs w:val="24"/>
        </w:rPr>
        <w:t xml:space="preserve"> </w:t>
      </w:r>
      <w:r w:rsidR="00CA2158" w:rsidRPr="00A65E08">
        <w:rPr>
          <w:sz w:val="24"/>
          <w:szCs w:val="24"/>
        </w:rPr>
        <w:t xml:space="preserve">в соответствии с п. 4.8.12. 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r w:rsidRPr="00A65E08">
        <w:rPr>
          <w:sz w:val="24"/>
          <w:szCs w:val="24"/>
        </w:rPr>
        <w:t>работа недобросовестн</w:t>
      </w:r>
      <w:r w:rsidR="00CA2158" w:rsidRPr="00A65E08">
        <w:rPr>
          <w:sz w:val="24"/>
          <w:szCs w:val="24"/>
        </w:rPr>
        <w:t>ых</w:t>
      </w:r>
      <w:r w:rsidRPr="00A65E08">
        <w:rPr>
          <w:sz w:val="24"/>
          <w:szCs w:val="24"/>
        </w:rPr>
        <w:t xml:space="preserve"> студент</w:t>
      </w:r>
      <w:r w:rsidR="00CA2158" w:rsidRPr="00A65E08">
        <w:rPr>
          <w:sz w:val="24"/>
          <w:szCs w:val="24"/>
        </w:rPr>
        <w:t>ов</w:t>
      </w:r>
      <w:r w:rsidRPr="00A65E08">
        <w:rPr>
          <w:sz w:val="24"/>
          <w:szCs w:val="24"/>
        </w:rPr>
        <w:t xml:space="preserve"> оценивается как неудовлетворительная, кредиты за участие в ЭПП не начисляются; образуется академическая задолженность. </w:t>
      </w:r>
    </w:p>
    <w:p w14:paraId="57DEB74D" w14:textId="2F8D9309" w:rsidR="00261F26" w:rsidRPr="00A65E08" w:rsidRDefault="00261F26">
      <w:pPr>
        <w:rPr>
          <w:rFonts w:ascii="Times New Roman" w:eastAsia="Times New Roman" w:hAnsi="Times New Roman" w:cs="Times New Roman"/>
          <w:b/>
          <w:sz w:val="24"/>
          <w:szCs w:val="24"/>
          <w:lang w:val="ru-RU"/>
        </w:rPr>
      </w:pPr>
      <w:r w:rsidRPr="00A65E08">
        <w:rPr>
          <w:rFonts w:ascii="Times New Roman" w:eastAsia="Times New Roman" w:hAnsi="Times New Roman" w:cs="Times New Roman"/>
          <w:b/>
          <w:sz w:val="24"/>
          <w:szCs w:val="24"/>
          <w:lang w:val="ru-RU"/>
        </w:rPr>
        <w:br w:type="page"/>
      </w:r>
    </w:p>
    <w:p w14:paraId="1B1EDE35" w14:textId="16BAFC27" w:rsidR="00CA2158" w:rsidRPr="00E67903" w:rsidRDefault="00CA2158" w:rsidP="00E67903">
      <w:pPr>
        <w:pStyle w:val="2"/>
        <w:numPr>
          <w:ilvl w:val="1"/>
          <w:numId w:val="51"/>
        </w:numPr>
        <w:jc w:val="center"/>
        <w:rPr>
          <w:rFonts w:ascii="Times New Roman" w:hAnsi="Times New Roman" w:cs="Times New Roman"/>
          <w:b w:val="0"/>
          <w:sz w:val="26"/>
          <w:szCs w:val="26"/>
          <w:lang w:val="ru-RU" w:eastAsia="en-US"/>
        </w:rPr>
      </w:pPr>
      <w:r w:rsidRPr="00E67903">
        <w:rPr>
          <w:rFonts w:ascii="Times New Roman" w:hAnsi="Times New Roman" w:cs="Times New Roman"/>
          <w:sz w:val="26"/>
          <w:szCs w:val="26"/>
          <w:lang w:val="ru-RU" w:eastAsia="en-US"/>
        </w:rPr>
        <w:lastRenderedPageBreak/>
        <w:t>Шаблон индивидуального отчёта по ЭПП «Прикладной проект»</w:t>
      </w:r>
    </w:p>
    <w:p w14:paraId="31D4FCD3" w14:textId="52F40264" w:rsidR="00CA2158" w:rsidRDefault="00CA2158" w:rsidP="00CA2158">
      <w:pPr>
        <w:tabs>
          <w:tab w:val="left" w:pos="10490"/>
        </w:tabs>
        <w:spacing w:line="240" w:lineRule="auto"/>
        <w:ind w:left="1134" w:right="567"/>
        <w:jc w:val="center"/>
        <w:rPr>
          <w:rFonts w:ascii="Times New Roman" w:eastAsiaTheme="minorHAnsi" w:hAnsi="Times New Roman" w:cs="Times New Roman"/>
          <w:b/>
          <w:sz w:val="12"/>
          <w:szCs w:val="26"/>
          <w:lang w:val="ru-RU" w:eastAsia="en-US"/>
        </w:rPr>
      </w:pPr>
    </w:p>
    <w:p w14:paraId="760CAB10" w14:textId="77777777" w:rsidR="00CA2158" w:rsidRPr="00CA2158" w:rsidRDefault="00CA2158" w:rsidP="00CA2158">
      <w:pPr>
        <w:tabs>
          <w:tab w:val="left" w:pos="10490"/>
        </w:tabs>
        <w:spacing w:line="240" w:lineRule="auto"/>
        <w:ind w:left="1134" w:right="567"/>
        <w:jc w:val="center"/>
        <w:rPr>
          <w:rFonts w:ascii="Times New Roman" w:eastAsiaTheme="minorHAnsi" w:hAnsi="Times New Roman" w:cs="Times New Roman"/>
          <w:b/>
          <w:sz w:val="12"/>
          <w:szCs w:val="26"/>
          <w:lang w:val="ru-RU" w:eastAsia="en-US"/>
        </w:rPr>
      </w:pPr>
    </w:p>
    <w:p w14:paraId="0A3F51DA" w14:textId="77777777" w:rsidR="00CA2158" w:rsidRPr="00CA2158" w:rsidRDefault="00CA2158" w:rsidP="00CA2158">
      <w:pPr>
        <w:spacing w:line="240" w:lineRule="auto"/>
        <w:ind w:right="567"/>
        <w:jc w:val="center"/>
        <w:rPr>
          <w:rFonts w:ascii="Times New Roman" w:eastAsiaTheme="minorHAnsi" w:hAnsi="Times New Roman" w:cs="Times New Roman"/>
          <w:sz w:val="26"/>
          <w:szCs w:val="26"/>
          <w:lang w:val="ru-RU" w:eastAsia="en-US"/>
        </w:rPr>
      </w:pPr>
      <w:r w:rsidRPr="00CA2158">
        <w:rPr>
          <w:rFonts w:ascii="Times New Roman" w:eastAsiaTheme="minorHAnsi" w:hAnsi="Times New Roman" w:cs="Times New Roman"/>
          <w:sz w:val="26"/>
          <w:szCs w:val="26"/>
          <w:lang w:val="ru-RU" w:eastAsia="en-US"/>
        </w:rPr>
        <w:t xml:space="preserve">Федеральное государственное автономное образовательное учреждение </w:t>
      </w:r>
    </w:p>
    <w:p w14:paraId="3A33CD52" w14:textId="77777777" w:rsidR="00CA2158" w:rsidRPr="00CA2158" w:rsidRDefault="00CA2158" w:rsidP="00CA2158">
      <w:pPr>
        <w:spacing w:line="240" w:lineRule="auto"/>
        <w:ind w:right="567"/>
        <w:jc w:val="center"/>
        <w:rPr>
          <w:rFonts w:ascii="Times New Roman" w:eastAsiaTheme="minorHAnsi" w:hAnsi="Times New Roman" w:cs="Times New Roman"/>
          <w:sz w:val="26"/>
          <w:szCs w:val="26"/>
          <w:lang w:val="ru-RU" w:eastAsia="en-US"/>
        </w:rPr>
      </w:pPr>
      <w:r w:rsidRPr="00CA2158">
        <w:rPr>
          <w:rFonts w:ascii="Times New Roman" w:eastAsiaTheme="minorHAnsi" w:hAnsi="Times New Roman" w:cs="Times New Roman"/>
          <w:sz w:val="26"/>
          <w:szCs w:val="26"/>
          <w:lang w:val="ru-RU" w:eastAsia="en-US"/>
        </w:rPr>
        <w:t>высшего образования</w:t>
      </w:r>
    </w:p>
    <w:p w14:paraId="7058944F" w14:textId="77777777" w:rsidR="00CA2158" w:rsidRPr="00CA2158" w:rsidRDefault="00CA2158" w:rsidP="00CA2158">
      <w:pPr>
        <w:spacing w:line="240" w:lineRule="auto"/>
        <w:ind w:right="567"/>
        <w:jc w:val="center"/>
        <w:rPr>
          <w:rFonts w:ascii="Times New Roman" w:eastAsiaTheme="minorHAnsi" w:hAnsi="Times New Roman" w:cs="Times New Roman"/>
          <w:b/>
          <w:sz w:val="26"/>
          <w:szCs w:val="26"/>
          <w:lang w:val="ru-RU" w:eastAsia="en-US"/>
        </w:rPr>
      </w:pPr>
      <w:r w:rsidRPr="00CA2158">
        <w:rPr>
          <w:rFonts w:ascii="Times New Roman" w:eastAsiaTheme="minorHAnsi" w:hAnsi="Times New Roman" w:cs="Times New Roman"/>
          <w:sz w:val="26"/>
          <w:szCs w:val="26"/>
          <w:lang w:val="ru-RU" w:eastAsia="en-US"/>
        </w:rPr>
        <w:t>«Национальный исследовательский университет «Высшая школа экономики»</w:t>
      </w:r>
    </w:p>
    <w:p w14:paraId="113E8C85" w14:textId="77777777" w:rsidR="00CA2158" w:rsidRPr="00CA2158" w:rsidRDefault="00CA2158" w:rsidP="00CA2158">
      <w:pPr>
        <w:spacing w:line="240" w:lineRule="auto"/>
        <w:ind w:right="567"/>
        <w:jc w:val="both"/>
        <w:rPr>
          <w:rFonts w:ascii="Times New Roman" w:eastAsiaTheme="minorHAnsi" w:hAnsi="Times New Roman" w:cs="Times New Roman"/>
          <w:sz w:val="14"/>
          <w:szCs w:val="26"/>
          <w:lang w:val="ru-RU" w:eastAsia="en-US"/>
        </w:rPr>
      </w:pPr>
    </w:p>
    <w:p w14:paraId="611DFA4B" w14:textId="77777777" w:rsidR="004F00CD" w:rsidRDefault="004F00CD" w:rsidP="00CA2158">
      <w:pPr>
        <w:spacing w:line="240" w:lineRule="auto"/>
        <w:ind w:right="567"/>
        <w:jc w:val="center"/>
        <w:rPr>
          <w:rFonts w:ascii="Times New Roman" w:eastAsiaTheme="minorHAnsi" w:hAnsi="Times New Roman" w:cs="Times New Roman"/>
          <w:sz w:val="26"/>
          <w:szCs w:val="26"/>
          <w:lang w:val="ru-RU" w:eastAsia="en-US"/>
        </w:rPr>
      </w:pPr>
    </w:p>
    <w:p w14:paraId="27A17A7F" w14:textId="2A718C3E" w:rsidR="00CA2158" w:rsidRPr="00CA2158" w:rsidRDefault="00CA2158" w:rsidP="00CA2158">
      <w:pPr>
        <w:spacing w:line="240" w:lineRule="auto"/>
        <w:ind w:right="567"/>
        <w:jc w:val="center"/>
        <w:rPr>
          <w:rFonts w:ascii="Times New Roman" w:eastAsiaTheme="minorHAnsi" w:hAnsi="Times New Roman" w:cs="Times New Roman"/>
          <w:sz w:val="26"/>
          <w:szCs w:val="26"/>
          <w:lang w:val="ru-RU" w:eastAsia="en-US"/>
        </w:rPr>
      </w:pPr>
      <w:r w:rsidRPr="00CA2158">
        <w:rPr>
          <w:rFonts w:ascii="Times New Roman" w:eastAsiaTheme="minorHAnsi" w:hAnsi="Times New Roman" w:cs="Times New Roman"/>
          <w:sz w:val="26"/>
          <w:szCs w:val="26"/>
          <w:lang w:val="ru-RU" w:eastAsia="en-US"/>
        </w:rPr>
        <w:t>Факультет</w:t>
      </w:r>
      <w:r w:rsidR="001E106B">
        <w:rPr>
          <w:rFonts w:ascii="Times New Roman" w:eastAsiaTheme="minorHAnsi" w:hAnsi="Times New Roman" w:cs="Times New Roman"/>
          <w:sz w:val="26"/>
          <w:szCs w:val="26"/>
          <w:lang w:val="ru-RU" w:eastAsia="en-US"/>
        </w:rPr>
        <w:t xml:space="preserve"> креативных индустрий</w:t>
      </w:r>
    </w:p>
    <w:p w14:paraId="0AE09949" w14:textId="2F64EFA3" w:rsidR="001E106B" w:rsidRDefault="001E106B" w:rsidP="00CA2158">
      <w:pPr>
        <w:spacing w:line="240" w:lineRule="auto"/>
        <w:ind w:right="567"/>
        <w:jc w:val="center"/>
        <w:rPr>
          <w:rFonts w:ascii="Times New Roman" w:eastAsiaTheme="minorHAnsi" w:hAnsi="Times New Roman" w:cs="Times New Roman"/>
          <w:sz w:val="26"/>
          <w:szCs w:val="26"/>
          <w:lang w:val="ru-RU" w:eastAsia="en-US"/>
        </w:rPr>
      </w:pPr>
      <w:r>
        <w:rPr>
          <w:rFonts w:ascii="Times New Roman" w:eastAsiaTheme="minorHAnsi" w:hAnsi="Times New Roman" w:cs="Times New Roman"/>
          <w:sz w:val="26"/>
          <w:szCs w:val="26"/>
          <w:lang w:val="ru-RU" w:eastAsia="en-US"/>
        </w:rPr>
        <w:t>Интегрированные коммуникации</w:t>
      </w:r>
    </w:p>
    <w:p w14:paraId="0AD9FD13" w14:textId="65B27933" w:rsidR="00CA2158" w:rsidRPr="00CA2158" w:rsidRDefault="001E106B" w:rsidP="00CA2158">
      <w:pPr>
        <w:spacing w:line="240" w:lineRule="auto"/>
        <w:ind w:right="567"/>
        <w:jc w:val="center"/>
        <w:rPr>
          <w:rFonts w:ascii="Times New Roman" w:eastAsiaTheme="minorHAnsi" w:hAnsi="Times New Roman" w:cs="Times New Roman"/>
          <w:bCs/>
          <w:i/>
          <w:kern w:val="32"/>
          <w:szCs w:val="26"/>
          <w:lang w:val="ru-RU" w:eastAsia="en-US"/>
        </w:rPr>
      </w:pPr>
      <w:r w:rsidRPr="00CA2158">
        <w:rPr>
          <w:rFonts w:ascii="Times New Roman" w:eastAsiaTheme="minorHAnsi" w:hAnsi="Times New Roman" w:cs="Times New Roman"/>
          <w:bCs/>
          <w:i/>
          <w:kern w:val="32"/>
          <w:szCs w:val="26"/>
          <w:lang w:val="ru-RU" w:eastAsia="en-US"/>
        </w:rPr>
        <w:t xml:space="preserve"> </w:t>
      </w:r>
      <w:r w:rsidR="00CA2158" w:rsidRPr="00CA2158">
        <w:rPr>
          <w:rFonts w:ascii="Times New Roman" w:eastAsiaTheme="minorHAnsi" w:hAnsi="Times New Roman" w:cs="Times New Roman"/>
          <w:bCs/>
          <w:i/>
          <w:kern w:val="32"/>
          <w:szCs w:val="26"/>
          <w:lang w:val="ru-RU" w:eastAsia="en-US"/>
        </w:rPr>
        <w:t>(название ОП)</w:t>
      </w:r>
    </w:p>
    <w:p w14:paraId="67CE7FB7" w14:textId="22D8BEDD" w:rsidR="00CA2158" w:rsidRPr="00CA2158" w:rsidRDefault="001E106B" w:rsidP="00CA2158">
      <w:pPr>
        <w:spacing w:line="240" w:lineRule="auto"/>
        <w:ind w:right="567"/>
        <w:jc w:val="center"/>
        <w:rPr>
          <w:rFonts w:ascii="Times New Roman" w:eastAsiaTheme="minorHAnsi" w:hAnsi="Times New Roman" w:cs="Times New Roman"/>
          <w:sz w:val="26"/>
          <w:szCs w:val="26"/>
          <w:lang w:val="ru-RU" w:eastAsia="en-US"/>
        </w:rPr>
      </w:pPr>
      <w:r>
        <w:rPr>
          <w:rFonts w:ascii="Times New Roman" w:eastAsiaTheme="minorHAnsi" w:hAnsi="Times New Roman" w:cs="Times New Roman"/>
          <w:bCs/>
          <w:kern w:val="32"/>
          <w:sz w:val="26"/>
          <w:szCs w:val="26"/>
          <w:lang w:val="ru-RU" w:eastAsia="en-US"/>
        </w:rPr>
        <w:t>магистратура</w:t>
      </w:r>
    </w:p>
    <w:p w14:paraId="78068A0F" w14:textId="77777777" w:rsidR="00CA2158" w:rsidRPr="00CA2158" w:rsidRDefault="00CA2158" w:rsidP="00CA2158">
      <w:pPr>
        <w:spacing w:line="240" w:lineRule="auto"/>
        <w:ind w:right="567"/>
        <w:jc w:val="center"/>
        <w:rPr>
          <w:rFonts w:ascii="Times New Roman" w:eastAsiaTheme="minorHAnsi" w:hAnsi="Times New Roman" w:cs="Times New Roman"/>
          <w:bCs/>
          <w:i/>
          <w:kern w:val="32"/>
          <w:szCs w:val="26"/>
          <w:lang w:val="ru-RU" w:eastAsia="en-US"/>
        </w:rPr>
      </w:pPr>
      <w:r w:rsidRPr="00CA2158">
        <w:rPr>
          <w:rFonts w:ascii="Times New Roman" w:eastAsiaTheme="minorHAnsi" w:hAnsi="Times New Roman" w:cs="Times New Roman"/>
          <w:bCs/>
          <w:i/>
          <w:kern w:val="32"/>
          <w:szCs w:val="26"/>
          <w:lang w:val="ru-RU" w:eastAsia="en-US"/>
        </w:rPr>
        <w:t>(уровень образования)</w:t>
      </w:r>
    </w:p>
    <w:p w14:paraId="66A16E35" w14:textId="39A05E8C" w:rsidR="001E106B" w:rsidRDefault="001E106B" w:rsidP="00CA2158">
      <w:pPr>
        <w:spacing w:line="240" w:lineRule="auto"/>
        <w:ind w:right="567"/>
        <w:jc w:val="center"/>
        <w:rPr>
          <w:rFonts w:ascii="Times New Roman" w:eastAsiaTheme="minorHAnsi" w:hAnsi="Times New Roman" w:cs="Times New Roman"/>
          <w:b/>
          <w:sz w:val="26"/>
          <w:szCs w:val="26"/>
          <w:lang w:val="ru-RU" w:eastAsia="en-US"/>
        </w:rPr>
      </w:pPr>
      <w:r w:rsidRPr="001E106B">
        <w:rPr>
          <w:rFonts w:ascii="Times New Roman" w:eastAsiaTheme="minorHAnsi" w:hAnsi="Times New Roman" w:cs="Times New Roman"/>
          <w:b/>
          <w:sz w:val="26"/>
          <w:szCs w:val="26"/>
          <w:lang w:val="ru-RU" w:eastAsia="en-US"/>
        </w:rPr>
        <w:t>42.04.01 Реклама и связи с общественностью</w:t>
      </w:r>
    </w:p>
    <w:p w14:paraId="3AFF8A8D" w14:textId="4CB21376" w:rsidR="00CA2158" w:rsidRPr="00CA2158" w:rsidRDefault="001E106B" w:rsidP="00CA2158">
      <w:pPr>
        <w:spacing w:line="240" w:lineRule="auto"/>
        <w:ind w:right="567"/>
        <w:jc w:val="center"/>
        <w:rPr>
          <w:rFonts w:ascii="Times New Roman" w:eastAsiaTheme="minorHAnsi" w:hAnsi="Times New Roman" w:cs="Times New Roman"/>
          <w:bCs/>
          <w:i/>
          <w:kern w:val="32"/>
          <w:szCs w:val="26"/>
          <w:lang w:val="ru-RU" w:eastAsia="en-US"/>
        </w:rPr>
      </w:pPr>
      <w:r w:rsidRPr="00CA2158">
        <w:rPr>
          <w:rFonts w:ascii="Times New Roman" w:eastAsiaTheme="minorHAnsi" w:hAnsi="Times New Roman" w:cs="Times New Roman"/>
          <w:bCs/>
          <w:i/>
          <w:kern w:val="32"/>
          <w:szCs w:val="26"/>
          <w:lang w:val="ru-RU" w:eastAsia="en-US"/>
        </w:rPr>
        <w:t xml:space="preserve"> </w:t>
      </w:r>
      <w:r w:rsidR="00CA2158" w:rsidRPr="00CA2158">
        <w:rPr>
          <w:rFonts w:ascii="Times New Roman" w:eastAsiaTheme="minorHAnsi" w:hAnsi="Times New Roman" w:cs="Times New Roman"/>
          <w:bCs/>
          <w:i/>
          <w:kern w:val="32"/>
          <w:szCs w:val="26"/>
          <w:lang w:val="ru-RU" w:eastAsia="en-US"/>
        </w:rPr>
        <w:t>(Профиль/ специализация (если есть)</w:t>
      </w:r>
    </w:p>
    <w:p w14:paraId="6EC2FDBF" w14:textId="77777777" w:rsidR="004F00CD" w:rsidRDefault="004F00CD" w:rsidP="00E112B4">
      <w:pPr>
        <w:spacing w:line="240" w:lineRule="auto"/>
        <w:ind w:right="567"/>
        <w:jc w:val="center"/>
        <w:rPr>
          <w:rFonts w:ascii="Times New Roman" w:eastAsiaTheme="minorHAnsi" w:hAnsi="Times New Roman" w:cs="Times New Roman"/>
          <w:b/>
          <w:sz w:val="26"/>
          <w:szCs w:val="26"/>
          <w:lang w:val="ru-RU" w:eastAsia="en-US"/>
        </w:rPr>
      </w:pPr>
    </w:p>
    <w:p w14:paraId="5533E0CF" w14:textId="77777777" w:rsidR="004F00CD" w:rsidRDefault="004F00CD" w:rsidP="00E112B4">
      <w:pPr>
        <w:spacing w:line="240" w:lineRule="auto"/>
        <w:ind w:right="567"/>
        <w:jc w:val="center"/>
        <w:rPr>
          <w:rFonts w:ascii="Times New Roman" w:eastAsiaTheme="minorHAnsi" w:hAnsi="Times New Roman" w:cs="Times New Roman"/>
          <w:b/>
          <w:sz w:val="26"/>
          <w:szCs w:val="26"/>
          <w:lang w:val="ru-RU" w:eastAsia="en-US"/>
        </w:rPr>
      </w:pPr>
    </w:p>
    <w:p w14:paraId="68DB68BE" w14:textId="498D84FE" w:rsidR="00E112B4" w:rsidRPr="00E112B4" w:rsidRDefault="00E112B4" w:rsidP="00E112B4">
      <w:pPr>
        <w:spacing w:line="240" w:lineRule="auto"/>
        <w:ind w:right="567"/>
        <w:jc w:val="center"/>
        <w:rPr>
          <w:rFonts w:ascii="Times New Roman" w:eastAsiaTheme="minorHAnsi" w:hAnsi="Times New Roman" w:cs="Times New Roman"/>
          <w:b/>
          <w:sz w:val="26"/>
          <w:szCs w:val="26"/>
          <w:lang w:val="ru-RU" w:eastAsia="en-US"/>
        </w:rPr>
      </w:pPr>
      <w:r w:rsidRPr="00E112B4">
        <w:rPr>
          <w:rFonts w:ascii="Times New Roman" w:eastAsiaTheme="minorHAnsi" w:hAnsi="Times New Roman" w:cs="Times New Roman"/>
          <w:b/>
          <w:sz w:val="26"/>
          <w:szCs w:val="26"/>
          <w:lang w:val="ru-RU" w:eastAsia="en-US"/>
        </w:rPr>
        <w:t>О Т Ч Е Т</w:t>
      </w:r>
    </w:p>
    <w:p w14:paraId="444E2248" w14:textId="2C1017BF" w:rsidR="00E112B4" w:rsidRPr="00E112B4" w:rsidRDefault="00E112B4" w:rsidP="00E112B4">
      <w:pPr>
        <w:spacing w:line="240" w:lineRule="auto"/>
        <w:ind w:right="567"/>
        <w:jc w:val="center"/>
        <w:rPr>
          <w:rFonts w:ascii="Times New Roman" w:eastAsiaTheme="minorHAnsi" w:hAnsi="Times New Roman" w:cs="Times New Roman"/>
          <w:b/>
          <w:sz w:val="26"/>
          <w:szCs w:val="26"/>
          <w:lang w:val="ru-RU" w:eastAsia="en-US"/>
        </w:rPr>
      </w:pPr>
      <w:r w:rsidRPr="00E112B4">
        <w:rPr>
          <w:rFonts w:ascii="Times New Roman" w:eastAsiaTheme="minorHAnsi" w:hAnsi="Times New Roman" w:cs="Times New Roman"/>
          <w:b/>
          <w:sz w:val="26"/>
          <w:szCs w:val="26"/>
          <w:lang w:val="ru-RU" w:eastAsia="en-US"/>
        </w:rPr>
        <w:t xml:space="preserve">по </w:t>
      </w:r>
      <w:r w:rsidRPr="00E112B4">
        <w:rPr>
          <w:rFonts w:ascii="Times New Roman" w:eastAsiaTheme="minorHAnsi" w:hAnsi="Times New Roman" w:cs="Times New Roman"/>
          <w:i/>
          <w:sz w:val="26"/>
          <w:szCs w:val="26"/>
          <w:u w:val="single"/>
          <w:lang w:val="ru-RU" w:eastAsia="en-US"/>
        </w:rPr>
        <w:t xml:space="preserve">проектной </w:t>
      </w:r>
      <w:r w:rsidRPr="00E112B4">
        <w:rPr>
          <w:rFonts w:ascii="Times New Roman" w:eastAsiaTheme="minorHAnsi" w:hAnsi="Times New Roman" w:cs="Times New Roman"/>
          <w:b/>
          <w:sz w:val="26"/>
          <w:szCs w:val="26"/>
          <w:lang w:val="ru-RU" w:eastAsia="en-US"/>
        </w:rPr>
        <w:t>практике</w:t>
      </w:r>
    </w:p>
    <w:p w14:paraId="0485F528" w14:textId="77777777" w:rsidR="00E112B4" w:rsidRPr="00E112B4" w:rsidRDefault="00E112B4" w:rsidP="00E112B4">
      <w:pPr>
        <w:spacing w:line="240" w:lineRule="auto"/>
        <w:ind w:right="567"/>
        <w:jc w:val="center"/>
        <w:rPr>
          <w:rFonts w:ascii="Times New Roman" w:eastAsiaTheme="minorHAnsi" w:hAnsi="Times New Roman" w:cs="Times New Roman"/>
          <w:b/>
          <w:szCs w:val="26"/>
          <w:lang w:val="ru-RU" w:eastAsia="en-US"/>
        </w:rPr>
      </w:pPr>
      <w:r w:rsidRPr="00E112B4">
        <w:rPr>
          <w:rFonts w:ascii="Times New Roman" w:eastAsiaTheme="minorHAnsi" w:hAnsi="Times New Roman" w:cs="Times New Roman"/>
          <w:bCs/>
          <w:i/>
          <w:szCs w:val="26"/>
          <w:lang w:val="ru-RU" w:eastAsia="en-US"/>
        </w:rPr>
        <w:t xml:space="preserve"> (указать вид практики)</w:t>
      </w:r>
    </w:p>
    <w:p w14:paraId="70DFD87D" w14:textId="08090A4C" w:rsidR="00E112B4" w:rsidRPr="004F00CD" w:rsidRDefault="00E112B4" w:rsidP="00E112B4">
      <w:pPr>
        <w:spacing w:line="240" w:lineRule="auto"/>
        <w:ind w:right="567"/>
        <w:jc w:val="center"/>
        <w:rPr>
          <w:rFonts w:ascii="Times New Roman" w:eastAsiaTheme="minorHAnsi" w:hAnsi="Times New Roman" w:cs="Times New Roman"/>
          <w:sz w:val="26"/>
          <w:szCs w:val="26"/>
          <w:u w:val="single"/>
          <w:lang w:val="ru-RU" w:eastAsia="en-US"/>
        </w:rPr>
      </w:pPr>
      <w:r w:rsidRPr="004F00CD">
        <w:rPr>
          <w:rFonts w:ascii="Times New Roman" w:eastAsiaTheme="minorHAnsi" w:hAnsi="Times New Roman" w:cs="Times New Roman"/>
          <w:sz w:val="26"/>
          <w:szCs w:val="26"/>
          <w:u w:val="single"/>
          <w:lang w:val="ru-RU" w:eastAsia="en-US"/>
        </w:rPr>
        <w:t>ПРИКЛАДНОЙ ПРОЕКТ</w:t>
      </w:r>
    </w:p>
    <w:p w14:paraId="775A6DFD" w14:textId="235C0A30" w:rsidR="00E112B4" w:rsidRPr="00E112B4" w:rsidRDefault="00E112B4" w:rsidP="00E112B4">
      <w:pPr>
        <w:spacing w:line="240" w:lineRule="auto"/>
        <w:ind w:right="567"/>
        <w:jc w:val="center"/>
        <w:rPr>
          <w:rFonts w:ascii="Times New Roman" w:eastAsiaTheme="minorHAnsi" w:hAnsi="Times New Roman" w:cs="Times New Roman"/>
          <w:bCs/>
          <w:i/>
          <w:kern w:val="32"/>
          <w:szCs w:val="26"/>
          <w:lang w:val="ru-RU" w:eastAsia="en-US"/>
        </w:rPr>
      </w:pPr>
      <w:r w:rsidRPr="00E112B4">
        <w:rPr>
          <w:rFonts w:ascii="Times New Roman" w:eastAsiaTheme="minorHAnsi" w:hAnsi="Times New Roman" w:cs="Times New Roman"/>
          <w:bCs/>
          <w:i/>
          <w:kern w:val="32"/>
          <w:szCs w:val="26"/>
          <w:lang w:val="ru-RU" w:eastAsia="en-US"/>
        </w:rPr>
        <w:t xml:space="preserve"> (тип практики (наименование ЭПП)</w:t>
      </w:r>
    </w:p>
    <w:p w14:paraId="5426FF7D" w14:textId="38535E8F" w:rsidR="00E112B4" w:rsidRPr="004F00CD" w:rsidRDefault="00E112B4" w:rsidP="004F00CD">
      <w:pPr>
        <w:spacing w:line="240" w:lineRule="auto"/>
        <w:jc w:val="center"/>
        <w:rPr>
          <w:rFonts w:ascii="Times New Roman" w:eastAsiaTheme="minorHAnsi" w:hAnsi="Times New Roman" w:cs="Times New Roman"/>
          <w:bCs/>
          <w:i/>
          <w:sz w:val="26"/>
          <w:szCs w:val="26"/>
          <w:lang w:val="ru-RU" w:eastAsia="en-US"/>
        </w:rPr>
      </w:pPr>
      <w:r w:rsidRPr="00E112B4">
        <w:rPr>
          <w:rFonts w:ascii="Times New Roman" w:eastAsiaTheme="minorHAnsi" w:hAnsi="Times New Roman" w:cs="Times New Roman"/>
          <w:bCs/>
          <w:i/>
          <w:sz w:val="26"/>
          <w:szCs w:val="26"/>
          <w:lang w:val="ru-RU" w:eastAsia="en-US"/>
        </w:rPr>
        <w:t>________________</w:t>
      </w:r>
      <w:r w:rsidR="004F00CD">
        <w:rPr>
          <w:rFonts w:ascii="Times New Roman" w:eastAsiaTheme="minorHAnsi" w:hAnsi="Times New Roman" w:cs="Times New Roman"/>
          <w:bCs/>
          <w:i/>
          <w:sz w:val="26"/>
          <w:szCs w:val="26"/>
          <w:lang w:val="ru-RU" w:eastAsia="en-US"/>
        </w:rPr>
        <w:t>_________________________________</w:t>
      </w:r>
      <w:r w:rsidRPr="00E112B4">
        <w:rPr>
          <w:rFonts w:ascii="Times New Roman" w:eastAsiaTheme="minorHAnsi" w:hAnsi="Times New Roman" w:cs="Times New Roman"/>
          <w:bCs/>
          <w:i/>
          <w:sz w:val="26"/>
          <w:szCs w:val="26"/>
          <w:lang w:val="ru-RU" w:eastAsia="en-US"/>
        </w:rPr>
        <w:t>_________________________</w:t>
      </w:r>
      <w:r w:rsidR="004F00CD">
        <w:rPr>
          <w:rFonts w:ascii="Times New Roman" w:eastAsiaTheme="minorHAnsi" w:hAnsi="Times New Roman" w:cs="Times New Roman"/>
          <w:bCs/>
          <w:i/>
          <w:sz w:val="26"/>
          <w:szCs w:val="26"/>
          <w:lang w:val="ru-RU" w:eastAsia="en-US"/>
        </w:rPr>
        <w:t>________________________________________________________________________</w:t>
      </w:r>
      <w:r w:rsidRPr="00E112B4">
        <w:rPr>
          <w:rFonts w:ascii="Times New Roman" w:eastAsiaTheme="minorHAnsi" w:hAnsi="Times New Roman" w:cs="Times New Roman"/>
          <w:bCs/>
          <w:i/>
          <w:sz w:val="26"/>
          <w:szCs w:val="26"/>
          <w:lang w:val="ru-RU" w:eastAsia="en-US"/>
        </w:rPr>
        <w:t>__</w:t>
      </w:r>
      <w:r w:rsidRPr="00E112B4">
        <w:rPr>
          <w:rFonts w:ascii="Times New Roman" w:eastAsiaTheme="minorHAnsi" w:hAnsi="Times New Roman" w:cs="Times New Roman"/>
          <w:bCs/>
          <w:i/>
          <w:kern w:val="32"/>
          <w:szCs w:val="26"/>
          <w:lang w:val="ru-RU" w:eastAsia="en-US"/>
        </w:rPr>
        <w:t>(если проект, название проекта)</w:t>
      </w:r>
    </w:p>
    <w:p w14:paraId="772446DB" w14:textId="77777777" w:rsidR="00E112B4" w:rsidRPr="00E112B4" w:rsidRDefault="00E112B4" w:rsidP="00E112B4">
      <w:pPr>
        <w:spacing w:line="240" w:lineRule="auto"/>
        <w:ind w:right="567"/>
        <w:jc w:val="right"/>
        <w:rPr>
          <w:rFonts w:ascii="Times New Roman" w:eastAsiaTheme="minorHAnsi" w:hAnsi="Times New Roman" w:cs="Times New Roman"/>
          <w:sz w:val="14"/>
          <w:szCs w:val="26"/>
          <w:lang w:val="ru-RU" w:eastAsia="en-US"/>
        </w:rPr>
      </w:pPr>
    </w:p>
    <w:p w14:paraId="45BF47B4" w14:textId="77777777" w:rsidR="00E112B4" w:rsidRPr="00E112B4" w:rsidRDefault="00E112B4" w:rsidP="00E112B4">
      <w:pPr>
        <w:spacing w:line="240" w:lineRule="auto"/>
        <w:ind w:right="567"/>
        <w:jc w:val="right"/>
        <w:rPr>
          <w:rFonts w:ascii="Times New Roman" w:eastAsiaTheme="minorHAnsi" w:hAnsi="Times New Roman" w:cs="Times New Roman"/>
          <w:sz w:val="20"/>
          <w:szCs w:val="26"/>
          <w:lang w:val="ru-RU" w:eastAsia="en-US"/>
        </w:rPr>
      </w:pPr>
    </w:p>
    <w:p w14:paraId="51133EB5" w14:textId="77777777" w:rsidR="004F00CD" w:rsidRDefault="004F00CD" w:rsidP="00E112B4">
      <w:pPr>
        <w:spacing w:line="240" w:lineRule="auto"/>
        <w:ind w:right="567"/>
        <w:jc w:val="right"/>
        <w:rPr>
          <w:rFonts w:ascii="Times New Roman" w:eastAsiaTheme="minorHAnsi" w:hAnsi="Times New Roman" w:cs="Times New Roman"/>
          <w:sz w:val="26"/>
          <w:szCs w:val="26"/>
          <w:lang w:val="ru-RU" w:eastAsia="en-US"/>
        </w:rPr>
      </w:pPr>
    </w:p>
    <w:p w14:paraId="2A2F701B" w14:textId="77777777" w:rsidR="004F00CD" w:rsidRDefault="004F00CD" w:rsidP="00E112B4">
      <w:pPr>
        <w:spacing w:line="240" w:lineRule="auto"/>
        <w:ind w:right="567"/>
        <w:jc w:val="right"/>
        <w:rPr>
          <w:rFonts w:ascii="Times New Roman" w:eastAsiaTheme="minorHAnsi" w:hAnsi="Times New Roman" w:cs="Times New Roman"/>
          <w:sz w:val="26"/>
          <w:szCs w:val="26"/>
          <w:lang w:val="ru-RU" w:eastAsia="en-US"/>
        </w:rPr>
      </w:pPr>
    </w:p>
    <w:p w14:paraId="562E9FE1" w14:textId="353AC1F4" w:rsidR="00E112B4" w:rsidRPr="00E112B4" w:rsidRDefault="00E112B4" w:rsidP="00E112B4">
      <w:pPr>
        <w:spacing w:line="240" w:lineRule="auto"/>
        <w:ind w:right="567"/>
        <w:jc w:val="right"/>
        <w:rPr>
          <w:rFonts w:ascii="Times New Roman" w:eastAsiaTheme="minorHAnsi" w:hAnsi="Times New Roman" w:cs="Times New Roman"/>
          <w:sz w:val="26"/>
          <w:szCs w:val="26"/>
          <w:lang w:val="ru-RU" w:eastAsia="en-US"/>
        </w:rPr>
      </w:pPr>
      <w:r w:rsidRPr="00E112B4">
        <w:rPr>
          <w:rFonts w:ascii="Times New Roman" w:eastAsiaTheme="minorHAnsi" w:hAnsi="Times New Roman" w:cs="Times New Roman"/>
          <w:sz w:val="26"/>
          <w:szCs w:val="26"/>
          <w:lang w:val="ru-RU" w:eastAsia="en-US"/>
        </w:rPr>
        <w:t>Выполнил студент гр.______</w:t>
      </w:r>
    </w:p>
    <w:p w14:paraId="55B84C42" w14:textId="77777777" w:rsidR="00E112B4" w:rsidRPr="00E112B4" w:rsidRDefault="00E112B4" w:rsidP="00E112B4">
      <w:pPr>
        <w:spacing w:line="240" w:lineRule="auto"/>
        <w:ind w:right="567"/>
        <w:jc w:val="right"/>
        <w:rPr>
          <w:rFonts w:ascii="Times New Roman" w:eastAsiaTheme="minorHAnsi" w:hAnsi="Times New Roman" w:cs="Times New Roman"/>
          <w:sz w:val="26"/>
          <w:szCs w:val="26"/>
          <w:lang w:val="ru-RU" w:eastAsia="en-US"/>
        </w:rPr>
      </w:pPr>
      <w:r w:rsidRPr="00E112B4">
        <w:rPr>
          <w:rFonts w:ascii="Times New Roman" w:eastAsiaTheme="minorHAnsi" w:hAnsi="Times New Roman" w:cs="Times New Roman"/>
          <w:sz w:val="26"/>
          <w:szCs w:val="26"/>
          <w:lang w:val="ru-RU" w:eastAsia="en-US"/>
        </w:rPr>
        <w:t>_________________________</w:t>
      </w:r>
    </w:p>
    <w:p w14:paraId="1A5271CC" w14:textId="77777777" w:rsidR="00E112B4" w:rsidRPr="00E112B4" w:rsidRDefault="00E112B4" w:rsidP="00E112B4">
      <w:pPr>
        <w:spacing w:line="240" w:lineRule="auto"/>
        <w:ind w:left="5664" w:right="567" w:firstLine="708"/>
        <w:rPr>
          <w:rFonts w:ascii="Times New Roman" w:eastAsiaTheme="minorHAnsi" w:hAnsi="Times New Roman" w:cs="Times New Roman"/>
          <w:i/>
          <w:szCs w:val="26"/>
          <w:lang w:val="ru-RU" w:eastAsia="en-US"/>
        </w:rPr>
      </w:pPr>
      <w:r w:rsidRPr="00E112B4">
        <w:rPr>
          <w:rFonts w:ascii="Times New Roman" w:eastAsiaTheme="minorHAnsi" w:hAnsi="Times New Roman" w:cs="Times New Roman"/>
          <w:i/>
          <w:szCs w:val="26"/>
          <w:lang w:val="ru-RU" w:eastAsia="en-US"/>
        </w:rPr>
        <w:t xml:space="preserve">                 (ФИО)</w:t>
      </w:r>
    </w:p>
    <w:p w14:paraId="67E44F36" w14:textId="77777777" w:rsidR="00E112B4" w:rsidRPr="00E112B4" w:rsidRDefault="00E112B4" w:rsidP="00E112B4">
      <w:pPr>
        <w:spacing w:line="240" w:lineRule="auto"/>
        <w:ind w:right="567"/>
        <w:jc w:val="right"/>
        <w:outlineLvl w:val="5"/>
        <w:rPr>
          <w:rFonts w:ascii="Times New Roman" w:eastAsiaTheme="minorHAnsi" w:hAnsi="Times New Roman" w:cs="Times New Roman"/>
          <w:b/>
          <w:bCs/>
          <w:sz w:val="26"/>
          <w:szCs w:val="26"/>
          <w:lang w:val="ru-RU" w:eastAsia="en-US"/>
        </w:rPr>
      </w:pPr>
      <w:r w:rsidRPr="00E112B4">
        <w:rPr>
          <w:rFonts w:ascii="Times New Roman" w:eastAsiaTheme="minorHAnsi" w:hAnsi="Times New Roman" w:cs="Times New Roman"/>
          <w:b/>
          <w:bCs/>
          <w:sz w:val="26"/>
          <w:szCs w:val="26"/>
          <w:lang w:val="ru-RU" w:eastAsia="en-US"/>
        </w:rPr>
        <w:t>_________________________</w:t>
      </w:r>
    </w:p>
    <w:p w14:paraId="3CBFBBFC" w14:textId="77777777" w:rsidR="00E112B4" w:rsidRPr="00E112B4" w:rsidRDefault="00E112B4" w:rsidP="00E112B4">
      <w:pPr>
        <w:spacing w:line="240" w:lineRule="auto"/>
        <w:ind w:right="567"/>
        <w:jc w:val="center"/>
        <w:rPr>
          <w:rFonts w:ascii="Times New Roman" w:eastAsiaTheme="minorHAnsi" w:hAnsi="Times New Roman" w:cs="Times New Roman"/>
          <w:i/>
          <w:szCs w:val="26"/>
          <w:lang w:val="ru-RU" w:eastAsia="en-US"/>
        </w:rPr>
      </w:pPr>
      <w:r w:rsidRPr="00E112B4">
        <w:rPr>
          <w:rFonts w:ascii="Times New Roman" w:eastAsiaTheme="minorHAnsi" w:hAnsi="Times New Roman" w:cs="Times New Roman"/>
          <w:i/>
          <w:szCs w:val="26"/>
          <w:lang w:val="ru-RU" w:eastAsia="en-US"/>
        </w:rPr>
        <w:t xml:space="preserve">                                                                                                            (подпись)</w:t>
      </w:r>
    </w:p>
    <w:p w14:paraId="06C898A9" w14:textId="77777777" w:rsidR="004F00CD" w:rsidRDefault="00E112B4" w:rsidP="00E112B4">
      <w:pPr>
        <w:spacing w:line="240" w:lineRule="auto"/>
        <w:ind w:left="-426" w:right="567"/>
        <w:outlineLvl w:val="5"/>
        <w:rPr>
          <w:rFonts w:ascii="Times New Roman" w:eastAsiaTheme="minorHAnsi" w:hAnsi="Times New Roman" w:cs="Times New Roman"/>
          <w:b/>
          <w:bCs/>
          <w:sz w:val="26"/>
          <w:szCs w:val="26"/>
          <w:lang w:val="ru-RU" w:eastAsia="en-US"/>
        </w:rPr>
      </w:pPr>
      <w:r w:rsidRPr="00E112B4">
        <w:rPr>
          <w:rFonts w:ascii="Times New Roman" w:eastAsiaTheme="minorHAnsi" w:hAnsi="Times New Roman" w:cs="Times New Roman"/>
          <w:b/>
          <w:bCs/>
          <w:sz w:val="26"/>
          <w:szCs w:val="26"/>
          <w:lang w:val="ru-RU" w:eastAsia="en-US"/>
        </w:rPr>
        <w:t xml:space="preserve">     </w:t>
      </w:r>
    </w:p>
    <w:p w14:paraId="72574EA3" w14:textId="77777777" w:rsidR="004F00CD" w:rsidRDefault="004F00CD" w:rsidP="00E112B4">
      <w:pPr>
        <w:spacing w:line="240" w:lineRule="auto"/>
        <w:ind w:left="-426" w:right="567"/>
        <w:outlineLvl w:val="5"/>
        <w:rPr>
          <w:rFonts w:ascii="Times New Roman" w:eastAsiaTheme="minorHAnsi" w:hAnsi="Times New Roman" w:cs="Times New Roman"/>
          <w:b/>
          <w:bCs/>
          <w:sz w:val="26"/>
          <w:szCs w:val="26"/>
          <w:lang w:val="ru-RU" w:eastAsia="en-US"/>
        </w:rPr>
      </w:pPr>
    </w:p>
    <w:p w14:paraId="6F373D62" w14:textId="77777777" w:rsidR="004F00CD" w:rsidRDefault="004F00CD" w:rsidP="00E112B4">
      <w:pPr>
        <w:spacing w:line="240" w:lineRule="auto"/>
        <w:ind w:left="-426" w:right="567"/>
        <w:outlineLvl w:val="5"/>
        <w:rPr>
          <w:rFonts w:ascii="Times New Roman" w:eastAsiaTheme="minorHAnsi" w:hAnsi="Times New Roman" w:cs="Times New Roman"/>
          <w:b/>
          <w:bCs/>
          <w:sz w:val="26"/>
          <w:szCs w:val="26"/>
          <w:lang w:val="ru-RU" w:eastAsia="en-US"/>
        </w:rPr>
      </w:pPr>
    </w:p>
    <w:p w14:paraId="229B8592" w14:textId="1A70AA05" w:rsidR="00E112B4" w:rsidRPr="00E112B4" w:rsidRDefault="00E112B4" w:rsidP="00E112B4">
      <w:pPr>
        <w:spacing w:line="240" w:lineRule="auto"/>
        <w:ind w:left="-426" w:right="567"/>
        <w:outlineLvl w:val="5"/>
        <w:rPr>
          <w:rFonts w:ascii="Times New Roman" w:eastAsiaTheme="minorHAnsi" w:hAnsi="Times New Roman" w:cs="Times New Roman"/>
          <w:b/>
          <w:bCs/>
          <w:sz w:val="26"/>
          <w:szCs w:val="26"/>
          <w:lang w:val="ru-RU" w:eastAsia="en-US"/>
        </w:rPr>
      </w:pPr>
      <w:r w:rsidRPr="00E112B4">
        <w:rPr>
          <w:rFonts w:ascii="Times New Roman" w:eastAsiaTheme="minorHAnsi" w:hAnsi="Times New Roman" w:cs="Times New Roman"/>
          <w:b/>
          <w:bCs/>
          <w:sz w:val="26"/>
          <w:szCs w:val="26"/>
          <w:lang w:val="ru-RU" w:eastAsia="en-US"/>
        </w:rPr>
        <w:t>Проверил:</w:t>
      </w:r>
    </w:p>
    <w:p w14:paraId="435FEF68" w14:textId="77777777" w:rsidR="00E112B4" w:rsidRPr="00E112B4" w:rsidRDefault="00E112B4" w:rsidP="004F00CD">
      <w:pPr>
        <w:spacing w:line="240" w:lineRule="auto"/>
        <w:rPr>
          <w:rFonts w:ascii="Times New Roman" w:eastAsiaTheme="minorHAnsi" w:hAnsi="Times New Roman" w:cs="Times New Roman"/>
          <w:i/>
          <w:sz w:val="26"/>
          <w:szCs w:val="26"/>
          <w:lang w:val="ru-RU" w:eastAsia="en-US"/>
        </w:rPr>
      </w:pPr>
      <w:r w:rsidRPr="00E112B4">
        <w:rPr>
          <w:rFonts w:ascii="Times New Roman" w:eastAsiaTheme="minorHAnsi" w:hAnsi="Times New Roman" w:cs="Times New Roman"/>
          <w:i/>
          <w:sz w:val="26"/>
          <w:szCs w:val="26"/>
          <w:lang w:val="ru-RU" w:eastAsia="en-US"/>
        </w:rPr>
        <w:t>____________________________</w:t>
      </w:r>
    </w:p>
    <w:p w14:paraId="5270398E" w14:textId="77777777" w:rsidR="00E112B4" w:rsidRPr="00E112B4" w:rsidRDefault="00E112B4" w:rsidP="004F00CD">
      <w:pPr>
        <w:spacing w:line="240" w:lineRule="auto"/>
        <w:rPr>
          <w:rFonts w:ascii="Times New Roman" w:eastAsiaTheme="minorHAnsi" w:hAnsi="Times New Roman" w:cs="Times New Roman"/>
          <w:i/>
          <w:szCs w:val="26"/>
          <w:lang w:val="ru-RU" w:eastAsia="en-US"/>
        </w:rPr>
      </w:pPr>
      <w:r w:rsidRPr="00E112B4">
        <w:rPr>
          <w:rFonts w:ascii="Times New Roman" w:eastAsiaTheme="minorHAnsi" w:hAnsi="Times New Roman" w:cs="Times New Roman"/>
          <w:i/>
          <w:szCs w:val="26"/>
          <w:lang w:val="ru-RU" w:eastAsia="en-US"/>
        </w:rPr>
        <w:t xml:space="preserve">(должность, ФИО руководителя ЭПП)     </w:t>
      </w:r>
    </w:p>
    <w:p w14:paraId="365CCF15" w14:textId="77777777" w:rsidR="00E112B4" w:rsidRPr="00E112B4" w:rsidRDefault="00E112B4" w:rsidP="004F00CD">
      <w:pPr>
        <w:spacing w:line="240" w:lineRule="auto"/>
        <w:rPr>
          <w:rFonts w:ascii="Times New Roman" w:eastAsiaTheme="minorHAnsi" w:hAnsi="Times New Roman" w:cs="Times New Roman"/>
          <w:i/>
          <w:sz w:val="26"/>
          <w:szCs w:val="26"/>
          <w:lang w:val="ru-RU" w:eastAsia="en-US"/>
        </w:rPr>
      </w:pPr>
      <w:r w:rsidRPr="00E112B4">
        <w:rPr>
          <w:rFonts w:ascii="Times New Roman" w:eastAsiaTheme="minorHAnsi" w:hAnsi="Times New Roman" w:cs="Times New Roman"/>
          <w:i/>
          <w:sz w:val="26"/>
          <w:szCs w:val="26"/>
          <w:lang w:val="ru-RU" w:eastAsia="en-US"/>
        </w:rPr>
        <w:t>____________________________</w:t>
      </w:r>
    </w:p>
    <w:p w14:paraId="218131F2" w14:textId="77777777" w:rsidR="00E112B4" w:rsidRPr="00E112B4" w:rsidRDefault="00E112B4" w:rsidP="004F00CD">
      <w:pPr>
        <w:spacing w:line="240" w:lineRule="auto"/>
        <w:rPr>
          <w:rFonts w:ascii="Times New Roman" w:eastAsiaTheme="minorHAnsi" w:hAnsi="Times New Roman" w:cs="Times New Roman"/>
          <w:i/>
          <w:szCs w:val="26"/>
          <w:lang w:val="ru-RU" w:eastAsia="en-US"/>
        </w:rPr>
      </w:pPr>
      <w:r w:rsidRPr="00E112B4">
        <w:rPr>
          <w:rFonts w:ascii="Times New Roman" w:eastAsiaTheme="minorHAnsi" w:hAnsi="Times New Roman" w:cs="Times New Roman"/>
          <w:i/>
          <w:szCs w:val="26"/>
          <w:lang w:val="ru-RU" w:eastAsia="en-US"/>
        </w:rPr>
        <w:t>(подпись)</w:t>
      </w:r>
    </w:p>
    <w:p w14:paraId="7465D82B" w14:textId="77777777" w:rsidR="00E112B4" w:rsidRPr="00E112B4" w:rsidRDefault="00E112B4" w:rsidP="004F00CD">
      <w:pPr>
        <w:spacing w:line="240" w:lineRule="auto"/>
        <w:rPr>
          <w:rFonts w:ascii="Times New Roman" w:eastAsiaTheme="minorHAnsi" w:hAnsi="Times New Roman" w:cs="Times New Roman"/>
          <w:i/>
          <w:sz w:val="26"/>
          <w:szCs w:val="26"/>
          <w:lang w:val="ru-RU" w:eastAsia="en-US"/>
        </w:rPr>
      </w:pPr>
      <w:r w:rsidRPr="00E112B4">
        <w:rPr>
          <w:rFonts w:ascii="Times New Roman" w:eastAsiaTheme="minorHAnsi" w:hAnsi="Times New Roman" w:cs="Times New Roman"/>
          <w:i/>
          <w:szCs w:val="26"/>
          <w:lang w:val="ru-RU" w:eastAsia="en-US"/>
        </w:rPr>
        <w:t>______________</w:t>
      </w:r>
    </w:p>
    <w:p w14:paraId="0222DFDD" w14:textId="77777777" w:rsidR="00E112B4" w:rsidRPr="00E112B4" w:rsidRDefault="00E112B4" w:rsidP="004F00CD">
      <w:pPr>
        <w:spacing w:line="240" w:lineRule="auto"/>
        <w:rPr>
          <w:rFonts w:ascii="Times New Roman" w:eastAsiaTheme="minorHAnsi" w:hAnsi="Times New Roman" w:cs="Times New Roman"/>
          <w:i/>
          <w:szCs w:val="26"/>
          <w:lang w:val="ru-RU" w:eastAsia="en-US"/>
        </w:rPr>
      </w:pPr>
      <w:r w:rsidRPr="00E112B4">
        <w:rPr>
          <w:rFonts w:ascii="Times New Roman" w:eastAsiaTheme="minorHAnsi" w:hAnsi="Times New Roman" w:cs="Times New Roman"/>
          <w:i/>
          <w:szCs w:val="26"/>
          <w:lang w:val="ru-RU" w:eastAsia="en-US"/>
        </w:rPr>
        <w:t xml:space="preserve"> (дата)</w:t>
      </w:r>
    </w:p>
    <w:p w14:paraId="0EF2C6AD" w14:textId="76D5E6FD" w:rsidR="00E112B4" w:rsidRPr="00F82A9E" w:rsidRDefault="00E112B4" w:rsidP="00F82A9E">
      <w:pPr>
        <w:jc w:val="center"/>
        <w:rPr>
          <w:rFonts w:ascii="Times New Roman" w:eastAsiaTheme="minorHAnsi" w:hAnsi="Times New Roman" w:cs="Times New Roman"/>
          <w:b/>
          <w:bCs/>
          <w:sz w:val="26"/>
          <w:szCs w:val="26"/>
          <w:lang w:val="ru-RU" w:eastAsia="en-US"/>
        </w:rPr>
      </w:pPr>
      <w:r>
        <w:rPr>
          <w:rFonts w:ascii="Times New Roman" w:eastAsiaTheme="minorHAnsi" w:hAnsi="Times New Roman" w:cs="Times New Roman"/>
          <w:b/>
          <w:bCs/>
          <w:sz w:val="26"/>
          <w:szCs w:val="26"/>
          <w:lang w:val="ru-RU" w:eastAsia="en-US"/>
        </w:rPr>
        <w:br w:type="page"/>
      </w:r>
      <w:r w:rsidRPr="005120D4">
        <w:rPr>
          <w:rFonts w:ascii="Times New Roman" w:eastAsiaTheme="minorHAnsi" w:hAnsi="Times New Roman" w:cs="Times New Roman"/>
          <w:b/>
          <w:bCs/>
          <w:sz w:val="24"/>
          <w:szCs w:val="24"/>
          <w:lang w:val="ru-RU" w:eastAsia="en-US"/>
        </w:rPr>
        <w:lastRenderedPageBreak/>
        <w:t>Структура отчета по проекту</w:t>
      </w:r>
      <w:r w:rsidRPr="005120D4">
        <w:rPr>
          <w:rFonts w:ascii="Times New Roman" w:eastAsiaTheme="minorHAnsi" w:hAnsi="Times New Roman" w:cs="Times New Roman"/>
          <w:b/>
          <w:bCs/>
          <w:sz w:val="24"/>
          <w:szCs w:val="24"/>
          <w:vertAlign w:val="superscript"/>
          <w:lang w:val="ru-RU" w:eastAsia="en-US"/>
        </w:rPr>
        <w:footnoteReference w:id="14"/>
      </w:r>
    </w:p>
    <w:p w14:paraId="12BCA6D5" w14:textId="77777777" w:rsidR="00E112B4" w:rsidRPr="005120D4" w:rsidRDefault="00E112B4" w:rsidP="005120D4">
      <w:pPr>
        <w:widowControl w:val="0"/>
        <w:shd w:val="clear" w:color="auto" w:fill="FFFFFF"/>
        <w:autoSpaceDE w:val="0"/>
        <w:autoSpaceDN w:val="0"/>
        <w:adjustRightInd w:val="0"/>
        <w:spacing w:line="240" w:lineRule="auto"/>
        <w:ind w:firstLine="709"/>
        <w:jc w:val="both"/>
        <w:rPr>
          <w:rFonts w:ascii="Times New Roman" w:eastAsiaTheme="minorHAnsi" w:hAnsi="Times New Roman" w:cs="Times New Roman"/>
          <w:sz w:val="24"/>
          <w:szCs w:val="24"/>
          <w:lang w:val="ru-RU" w:eastAsia="en-US"/>
        </w:rPr>
      </w:pPr>
    </w:p>
    <w:p w14:paraId="6A58E489" w14:textId="77777777" w:rsidR="00E112B4" w:rsidRPr="00F82A9E" w:rsidRDefault="00E112B4" w:rsidP="005120D4">
      <w:pPr>
        <w:widowControl w:val="0"/>
        <w:numPr>
          <w:ilvl w:val="0"/>
          <w:numId w:val="49"/>
        </w:numPr>
        <w:shd w:val="clear" w:color="auto" w:fill="FFFFFF"/>
        <w:tabs>
          <w:tab w:val="left" w:pos="250"/>
        </w:tabs>
        <w:autoSpaceDE w:val="0"/>
        <w:autoSpaceDN w:val="0"/>
        <w:adjustRightInd w:val="0"/>
        <w:spacing w:line="240" w:lineRule="auto"/>
        <w:ind w:firstLine="709"/>
        <w:jc w:val="both"/>
        <w:rPr>
          <w:rFonts w:ascii="Times New Roman" w:eastAsiaTheme="minorHAnsi" w:hAnsi="Times New Roman" w:cs="Times New Roman"/>
          <w:spacing w:val="-15"/>
          <w:sz w:val="24"/>
          <w:szCs w:val="24"/>
          <w:lang w:val="ru-RU" w:eastAsia="en-US"/>
        </w:rPr>
      </w:pPr>
      <w:r w:rsidRPr="00F82A9E">
        <w:rPr>
          <w:rFonts w:ascii="Times New Roman" w:eastAsiaTheme="minorHAnsi" w:hAnsi="Times New Roman" w:cs="Times New Roman"/>
          <w:spacing w:val="-15"/>
          <w:sz w:val="24"/>
          <w:szCs w:val="24"/>
          <w:lang w:val="ru-RU" w:eastAsia="en-US"/>
        </w:rPr>
        <w:t>Содержание</w:t>
      </w:r>
    </w:p>
    <w:p w14:paraId="6F444D95" w14:textId="77777777" w:rsidR="00E112B4" w:rsidRPr="00F82A9E" w:rsidRDefault="00E112B4" w:rsidP="005120D4">
      <w:pPr>
        <w:widowControl w:val="0"/>
        <w:numPr>
          <w:ilvl w:val="0"/>
          <w:numId w:val="49"/>
        </w:numPr>
        <w:shd w:val="clear" w:color="auto" w:fill="FFFFFF"/>
        <w:tabs>
          <w:tab w:val="left" w:pos="245"/>
        </w:tabs>
        <w:autoSpaceDE w:val="0"/>
        <w:autoSpaceDN w:val="0"/>
        <w:adjustRightInd w:val="0"/>
        <w:spacing w:line="240" w:lineRule="auto"/>
        <w:ind w:firstLine="709"/>
        <w:jc w:val="both"/>
        <w:rPr>
          <w:rFonts w:ascii="Times New Roman" w:eastAsiaTheme="minorHAnsi" w:hAnsi="Times New Roman" w:cs="Times New Roman"/>
          <w:spacing w:val="-15"/>
          <w:sz w:val="24"/>
          <w:szCs w:val="24"/>
          <w:lang w:val="ru-RU" w:eastAsia="en-US"/>
        </w:rPr>
      </w:pPr>
      <w:r w:rsidRPr="00F82A9E">
        <w:rPr>
          <w:rFonts w:ascii="Times New Roman" w:eastAsiaTheme="minorHAnsi" w:hAnsi="Times New Roman" w:cs="Times New Roman"/>
          <w:spacing w:val="-15"/>
          <w:sz w:val="24"/>
          <w:szCs w:val="24"/>
          <w:lang w:val="ru-RU" w:eastAsia="en-US"/>
        </w:rPr>
        <w:t>Общее описание проекта:</w:t>
      </w:r>
    </w:p>
    <w:p w14:paraId="2A6149F6" w14:textId="77777777" w:rsidR="00E112B4" w:rsidRPr="00F82A9E" w:rsidRDefault="00E112B4" w:rsidP="005120D4">
      <w:pPr>
        <w:widowControl w:val="0"/>
        <w:numPr>
          <w:ilvl w:val="0"/>
          <w:numId w:val="50"/>
        </w:numPr>
        <w:shd w:val="clear" w:color="auto" w:fill="FFFFFF"/>
        <w:tabs>
          <w:tab w:val="left" w:pos="245"/>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Инициатор, заказчик, руководитель проекта.</w:t>
      </w:r>
    </w:p>
    <w:p w14:paraId="715F2D85" w14:textId="77777777" w:rsidR="00E112B4" w:rsidRPr="00F82A9E" w:rsidRDefault="00E112B4" w:rsidP="005120D4">
      <w:pPr>
        <w:widowControl w:val="0"/>
        <w:numPr>
          <w:ilvl w:val="0"/>
          <w:numId w:val="50"/>
        </w:numPr>
        <w:shd w:val="clear" w:color="auto" w:fill="FFFFFF"/>
        <w:tabs>
          <w:tab w:val="left" w:pos="245"/>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Тип проекта (</w:t>
      </w:r>
      <w:r w:rsidRPr="00F82A9E">
        <w:rPr>
          <w:rFonts w:ascii="Times New Roman" w:eastAsia="Times New Roman" w:hAnsi="Times New Roman" w:cs="Times New Roman"/>
          <w:i/>
          <w:spacing w:val="-15"/>
          <w:sz w:val="24"/>
          <w:szCs w:val="24"/>
          <w:lang w:val="ru-RU"/>
        </w:rPr>
        <w:t>исследовательский, прикладной, сервисный</w:t>
      </w:r>
      <w:r w:rsidRPr="00F82A9E">
        <w:rPr>
          <w:rFonts w:ascii="Times New Roman" w:eastAsia="Times New Roman" w:hAnsi="Times New Roman" w:cs="Times New Roman"/>
          <w:spacing w:val="-15"/>
          <w:sz w:val="24"/>
          <w:szCs w:val="24"/>
          <w:lang w:val="ru-RU"/>
        </w:rPr>
        <w:t>)</w:t>
      </w:r>
    </w:p>
    <w:p w14:paraId="6B622845" w14:textId="77777777" w:rsidR="00E112B4" w:rsidRPr="00F82A9E" w:rsidRDefault="00E112B4" w:rsidP="005120D4">
      <w:pPr>
        <w:widowControl w:val="0"/>
        <w:numPr>
          <w:ilvl w:val="0"/>
          <w:numId w:val="50"/>
        </w:numPr>
        <w:shd w:val="clear" w:color="auto" w:fill="FFFFFF"/>
        <w:tabs>
          <w:tab w:val="left" w:pos="245"/>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Место работы по проекту (название организации, структурного подразделения/ иное)</w:t>
      </w:r>
    </w:p>
    <w:p w14:paraId="2FAFE111" w14:textId="77777777" w:rsidR="00E112B4" w:rsidRPr="00F82A9E" w:rsidRDefault="00E112B4" w:rsidP="005120D4">
      <w:pPr>
        <w:widowControl w:val="0"/>
        <w:numPr>
          <w:ilvl w:val="0"/>
          <w:numId w:val="49"/>
        </w:numPr>
        <w:shd w:val="clear" w:color="auto" w:fill="FFFFFF"/>
        <w:tabs>
          <w:tab w:val="left" w:pos="245"/>
        </w:tabs>
        <w:autoSpaceDE w:val="0"/>
        <w:autoSpaceDN w:val="0"/>
        <w:adjustRightInd w:val="0"/>
        <w:spacing w:line="240" w:lineRule="auto"/>
        <w:ind w:firstLine="709"/>
        <w:jc w:val="both"/>
        <w:rPr>
          <w:rFonts w:ascii="Times New Roman" w:eastAsiaTheme="minorHAnsi" w:hAnsi="Times New Roman" w:cs="Times New Roman"/>
          <w:spacing w:val="-15"/>
          <w:sz w:val="24"/>
          <w:szCs w:val="24"/>
          <w:lang w:val="ru-RU" w:eastAsia="en-US"/>
        </w:rPr>
      </w:pPr>
      <w:r w:rsidRPr="00F82A9E">
        <w:rPr>
          <w:rFonts w:ascii="Times New Roman" w:eastAsiaTheme="minorHAnsi" w:hAnsi="Times New Roman" w:cs="Times New Roman"/>
          <w:sz w:val="24"/>
          <w:szCs w:val="24"/>
          <w:lang w:val="ru-RU" w:eastAsia="en-US"/>
        </w:rPr>
        <w:t xml:space="preserve">Содержательная часть: </w:t>
      </w:r>
    </w:p>
    <w:p w14:paraId="095A28B7" w14:textId="77777777" w:rsidR="00E112B4" w:rsidRPr="00F82A9E" w:rsidRDefault="00E112B4" w:rsidP="005120D4">
      <w:pPr>
        <w:widowControl w:val="0"/>
        <w:numPr>
          <w:ilvl w:val="1"/>
          <w:numId w:val="49"/>
        </w:numPr>
        <w:shd w:val="clear" w:color="auto" w:fill="FFFFFF"/>
        <w:tabs>
          <w:tab w:val="left" w:pos="250"/>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z w:val="24"/>
          <w:szCs w:val="24"/>
          <w:lang w:val="ru-RU"/>
        </w:rPr>
        <w:t>Описание хода выполнения проектного задания</w:t>
      </w:r>
      <w:r w:rsidRPr="00F82A9E">
        <w:rPr>
          <w:rFonts w:ascii="Times New Roman" w:eastAsia="Times New Roman" w:hAnsi="Times New Roman" w:cs="Times New Roman"/>
          <w:spacing w:val="-15"/>
          <w:sz w:val="24"/>
          <w:szCs w:val="24"/>
          <w:lang w:val="ru-RU"/>
        </w:rPr>
        <w:t xml:space="preserve"> </w:t>
      </w:r>
    </w:p>
    <w:p w14:paraId="62D8984B" w14:textId="77777777" w:rsidR="00E112B4" w:rsidRPr="00F82A9E" w:rsidRDefault="00E112B4" w:rsidP="005120D4">
      <w:pPr>
        <w:widowControl w:val="0"/>
        <w:numPr>
          <w:ilvl w:val="1"/>
          <w:numId w:val="49"/>
        </w:numPr>
        <w:shd w:val="clear" w:color="auto" w:fill="FFFFFF"/>
        <w:tabs>
          <w:tab w:val="left" w:pos="250"/>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Описание результатов проекта (продукта);</w:t>
      </w:r>
    </w:p>
    <w:p w14:paraId="2A576EB5" w14:textId="77777777" w:rsidR="00E112B4" w:rsidRPr="00F82A9E" w:rsidRDefault="00E112B4" w:rsidP="005120D4">
      <w:pPr>
        <w:widowControl w:val="0"/>
        <w:numPr>
          <w:ilvl w:val="1"/>
          <w:numId w:val="49"/>
        </w:numPr>
        <w:shd w:val="clear" w:color="auto" w:fill="FFFFFF"/>
        <w:tabs>
          <w:tab w:val="left" w:pos="250"/>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z w:val="24"/>
          <w:szCs w:val="24"/>
          <w:lang w:val="ru-RU"/>
        </w:rPr>
        <w:t>Описание использованных в проекте способов и технологий</w:t>
      </w:r>
    </w:p>
    <w:p w14:paraId="773EDA16" w14:textId="14FD8305" w:rsidR="00E112B4" w:rsidRPr="00F82A9E" w:rsidRDefault="00E112B4" w:rsidP="005120D4">
      <w:pPr>
        <w:widowControl w:val="0"/>
        <w:numPr>
          <w:ilvl w:val="1"/>
          <w:numId w:val="49"/>
        </w:numPr>
        <w:shd w:val="clear" w:color="auto" w:fill="FFFFFF"/>
        <w:tabs>
          <w:tab w:val="left" w:pos="250"/>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Описание своей роли в проектной команде (</w:t>
      </w:r>
      <w:r w:rsidRPr="00F82A9E">
        <w:rPr>
          <w:rFonts w:ascii="Times New Roman" w:eastAsia="Times New Roman" w:hAnsi="Times New Roman" w:cs="Times New Roman"/>
          <w:i/>
          <w:spacing w:val="-15"/>
          <w:sz w:val="24"/>
          <w:szCs w:val="24"/>
          <w:lang w:val="ru-RU"/>
        </w:rPr>
        <w:t>обязательно</w:t>
      </w:r>
      <w:r w:rsidRPr="00F82A9E">
        <w:rPr>
          <w:rFonts w:ascii="Times New Roman" w:eastAsia="Times New Roman" w:hAnsi="Times New Roman" w:cs="Times New Roman"/>
          <w:spacing w:val="-15"/>
          <w:sz w:val="24"/>
          <w:szCs w:val="24"/>
          <w:lang w:val="ru-RU"/>
        </w:rPr>
        <w:t xml:space="preserve"> </w:t>
      </w:r>
      <w:r w:rsidRPr="00F82A9E">
        <w:rPr>
          <w:rFonts w:ascii="Times New Roman" w:eastAsia="Times New Roman" w:hAnsi="Times New Roman" w:cs="Times New Roman"/>
          <w:i/>
          <w:spacing w:val="-15"/>
          <w:sz w:val="24"/>
          <w:szCs w:val="24"/>
          <w:lang w:val="ru-RU"/>
        </w:rPr>
        <w:t xml:space="preserve">для группового </w:t>
      </w:r>
      <w:r w:rsidR="00C65E68" w:rsidRPr="00F82A9E">
        <w:rPr>
          <w:rFonts w:ascii="Times New Roman" w:eastAsia="Times New Roman" w:hAnsi="Times New Roman" w:cs="Times New Roman"/>
          <w:i/>
          <w:spacing w:val="-15"/>
          <w:sz w:val="24"/>
          <w:szCs w:val="24"/>
          <w:lang w:val="ru-RU"/>
        </w:rPr>
        <w:t>проекта</w:t>
      </w:r>
      <w:r w:rsidR="00C65E68" w:rsidRPr="00F82A9E">
        <w:rPr>
          <w:rFonts w:ascii="Times New Roman" w:eastAsia="Times New Roman" w:hAnsi="Times New Roman" w:cs="Times New Roman"/>
          <w:spacing w:val="-15"/>
          <w:sz w:val="24"/>
          <w:szCs w:val="24"/>
          <w:lang w:val="ru-RU"/>
        </w:rPr>
        <w:t>) *</w:t>
      </w:r>
    </w:p>
    <w:p w14:paraId="41417102" w14:textId="77777777" w:rsidR="00E112B4" w:rsidRPr="00F82A9E" w:rsidRDefault="00E112B4" w:rsidP="005120D4">
      <w:pPr>
        <w:widowControl w:val="0"/>
        <w:numPr>
          <w:ilvl w:val="1"/>
          <w:numId w:val="49"/>
        </w:numPr>
        <w:shd w:val="clear" w:color="auto" w:fill="FFFFFF"/>
        <w:tabs>
          <w:tab w:val="left" w:pos="250"/>
        </w:tabs>
        <w:autoSpaceDE w:val="0"/>
        <w:autoSpaceDN w:val="0"/>
        <w:adjustRightInd w:val="0"/>
        <w:spacing w:line="240" w:lineRule="auto"/>
        <w:ind w:left="0" w:firstLine="709"/>
        <w:contextualSpacing/>
        <w:jc w:val="both"/>
        <w:rPr>
          <w:rFonts w:ascii="Times New Roman" w:eastAsia="Times New Roman" w:hAnsi="Times New Roman" w:cs="Times New Roman"/>
          <w:spacing w:val="-15"/>
          <w:sz w:val="24"/>
          <w:szCs w:val="24"/>
          <w:lang w:val="ru-RU"/>
        </w:rPr>
      </w:pPr>
      <w:r w:rsidRPr="00F82A9E">
        <w:rPr>
          <w:rFonts w:ascii="Times New Roman" w:eastAsia="Times New Roman" w:hAnsi="Times New Roman" w:cs="Times New Roman"/>
          <w:spacing w:val="-15"/>
          <w:sz w:val="24"/>
          <w:szCs w:val="24"/>
          <w:lang w:val="ru-RU"/>
        </w:rPr>
        <w:t>Описание отклонений и трудностей, возникших в ходе выполнения проекта*</w:t>
      </w:r>
    </w:p>
    <w:p w14:paraId="06992CAD" w14:textId="24B12244" w:rsidR="00E112B4" w:rsidRPr="00F82A9E" w:rsidRDefault="00E112B4" w:rsidP="005120D4">
      <w:pPr>
        <w:widowControl w:val="0"/>
        <w:numPr>
          <w:ilvl w:val="0"/>
          <w:numId w:val="49"/>
        </w:numPr>
        <w:shd w:val="clear" w:color="auto" w:fill="FFFFFF"/>
        <w:tabs>
          <w:tab w:val="left" w:pos="245"/>
        </w:tabs>
        <w:autoSpaceDE w:val="0"/>
        <w:autoSpaceDN w:val="0"/>
        <w:adjustRightInd w:val="0"/>
        <w:spacing w:line="240" w:lineRule="auto"/>
        <w:ind w:firstLine="709"/>
        <w:jc w:val="both"/>
        <w:rPr>
          <w:rFonts w:ascii="Times New Roman" w:eastAsiaTheme="minorHAnsi" w:hAnsi="Times New Roman" w:cs="Times New Roman"/>
          <w:spacing w:val="-4"/>
          <w:sz w:val="24"/>
          <w:szCs w:val="24"/>
          <w:lang w:val="ru-RU" w:eastAsia="en-US"/>
        </w:rPr>
      </w:pPr>
      <w:r w:rsidRPr="00F82A9E">
        <w:rPr>
          <w:rFonts w:ascii="Times New Roman" w:eastAsiaTheme="minorHAnsi" w:hAnsi="Times New Roman" w:cs="Times New Roman"/>
          <w:sz w:val="24"/>
          <w:szCs w:val="24"/>
          <w:lang w:val="ru-RU" w:eastAsia="en-US"/>
        </w:rPr>
        <w:t xml:space="preserve">Заключение (оценка индивидуальных результатов выполнения </w:t>
      </w:r>
      <w:r w:rsidR="00C65E68" w:rsidRPr="00F82A9E">
        <w:rPr>
          <w:rFonts w:ascii="Times New Roman" w:eastAsiaTheme="minorHAnsi" w:hAnsi="Times New Roman" w:cs="Times New Roman"/>
          <w:sz w:val="24"/>
          <w:szCs w:val="24"/>
          <w:lang w:val="ru-RU" w:eastAsia="en-US"/>
        </w:rPr>
        <w:t>проекта, сформированных</w:t>
      </w:r>
      <w:r w:rsidRPr="00F82A9E">
        <w:rPr>
          <w:rFonts w:ascii="Times New Roman" w:eastAsiaTheme="minorHAnsi" w:hAnsi="Times New Roman" w:cs="Times New Roman"/>
          <w:sz w:val="24"/>
          <w:szCs w:val="24"/>
          <w:lang w:val="ru-RU" w:eastAsia="en-US"/>
        </w:rPr>
        <w:t xml:space="preserve"> / развитых компетенций)</w:t>
      </w:r>
    </w:p>
    <w:p w14:paraId="3D539F3F" w14:textId="77777777" w:rsidR="00E112B4" w:rsidRPr="00F82A9E" w:rsidRDefault="00E112B4" w:rsidP="005120D4">
      <w:pPr>
        <w:widowControl w:val="0"/>
        <w:numPr>
          <w:ilvl w:val="0"/>
          <w:numId w:val="49"/>
        </w:numPr>
        <w:shd w:val="clear" w:color="auto" w:fill="FFFFFF"/>
        <w:tabs>
          <w:tab w:val="left" w:pos="245"/>
        </w:tabs>
        <w:autoSpaceDE w:val="0"/>
        <w:autoSpaceDN w:val="0"/>
        <w:adjustRightInd w:val="0"/>
        <w:spacing w:line="240" w:lineRule="auto"/>
        <w:ind w:firstLine="709"/>
        <w:jc w:val="both"/>
        <w:rPr>
          <w:rFonts w:ascii="Times New Roman" w:eastAsiaTheme="minorHAnsi" w:hAnsi="Times New Roman" w:cs="Times New Roman"/>
          <w:spacing w:val="-4"/>
          <w:sz w:val="24"/>
          <w:szCs w:val="24"/>
          <w:lang w:val="ru-RU" w:eastAsia="en-US"/>
        </w:rPr>
      </w:pPr>
      <w:r w:rsidRPr="00F82A9E">
        <w:rPr>
          <w:rFonts w:ascii="Times New Roman" w:eastAsiaTheme="minorHAnsi" w:hAnsi="Times New Roman" w:cs="Times New Roman"/>
          <w:sz w:val="24"/>
          <w:szCs w:val="24"/>
          <w:lang w:val="ru-RU" w:eastAsia="en-US"/>
        </w:rPr>
        <w:t xml:space="preserve"> Результат проекта (</w:t>
      </w:r>
      <w:r w:rsidRPr="00F82A9E">
        <w:rPr>
          <w:rFonts w:ascii="Times New Roman" w:eastAsiaTheme="minorHAnsi" w:hAnsi="Times New Roman" w:cs="Times New Roman"/>
          <w:i/>
          <w:sz w:val="24"/>
          <w:szCs w:val="24"/>
          <w:lang w:val="ru-RU" w:eastAsia="en-US"/>
        </w:rPr>
        <w:t>текст, фотографии, ссылки и другие подтверждающие получение результата материалы</w:t>
      </w:r>
      <w:r w:rsidRPr="00F82A9E">
        <w:rPr>
          <w:rFonts w:ascii="Times New Roman" w:eastAsiaTheme="minorHAnsi" w:hAnsi="Times New Roman" w:cs="Times New Roman"/>
          <w:sz w:val="24"/>
          <w:szCs w:val="24"/>
          <w:lang w:val="ru-RU" w:eastAsia="en-US"/>
        </w:rPr>
        <w:t xml:space="preserve">) </w:t>
      </w:r>
      <w:r w:rsidRPr="00F82A9E">
        <w:rPr>
          <w:rFonts w:ascii="Times New Roman" w:eastAsiaTheme="minorHAnsi" w:hAnsi="Times New Roman" w:cs="Times New Roman"/>
          <w:sz w:val="24"/>
          <w:szCs w:val="24"/>
          <w:vertAlign w:val="superscript"/>
          <w:lang w:val="ru-RU" w:eastAsia="en-US"/>
        </w:rPr>
        <w:footnoteReference w:id="15"/>
      </w:r>
    </w:p>
    <w:p w14:paraId="4C1108C8" w14:textId="56E3A8F7" w:rsidR="00E112B4" w:rsidRPr="00F82A9E" w:rsidRDefault="00E112B4" w:rsidP="005120D4">
      <w:pPr>
        <w:widowControl w:val="0"/>
        <w:numPr>
          <w:ilvl w:val="0"/>
          <w:numId w:val="49"/>
        </w:numPr>
        <w:shd w:val="clear" w:color="auto" w:fill="FFFFFF"/>
        <w:tabs>
          <w:tab w:val="left" w:pos="245"/>
        </w:tabs>
        <w:autoSpaceDE w:val="0"/>
        <w:autoSpaceDN w:val="0"/>
        <w:adjustRightInd w:val="0"/>
        <w:spacing w:line="240" w:lineRule="auto"/>
        <w:ind w:firstLine="709"/>
        <w:jc w:val="both"/>
        <w:rPr>
          <w:rFonts w:ascii="Times New Roman" w:eastAsiaTheme="minorHAnsi" w:hAnsi="Times New Roman" w:cs="Times New Roman"/>
          <w:sz w:val="24"/>
          <w:szCs w:val="24"/>
          <w:lang w:val="ru-RU" w:eastAsia="en-US"/>
        </w:rPr>
      </w:pPr>
      <w:r w:rsidRPr="00F82A9E">
        <w:rPr>
          <w:rFonts w:ascii="Times New Roman" w:eastAsiaTheme="minorHAnsi" w:hAnsi="Times New Roman" w:cs="Times New Roman"/>
          <w:sz w:val="24"/>
          <w:szCs w:val="24"/>
          <w:lang w:val="ru-RU" w:eastAsia="en-US"/>
        </w:rPr>
        <w:t>Приложения (</w:t>
      </w:r>
      <w:r w:rsidRPr="00F82A9E">
        <w:rPr>
          <w:rFonts w:ascii="Times New Roman" w:eastAsiaTheme="minorHAnsi" w:hAnsi="Times New Roman" w:cs="Times New Roman"/>
          <w:i/>
          <w:sz w:val="24"/>
          <w:szCs w:val="24"/>
          <w:lang w:val="ru-RU" w:eastAsia="en-US"/>
        </w:rPr>
        <w:t>при необходимости</w:t>
      </w:r>
      <w:r w:rsidRPr="00F82A9E">
        <w:rPr>
          <w:rFonts w:ascii="Times New Roman" w:eastAsiaTheme="minorHAnsi" w:hAnsi="Times New Roman" w:cs="Times New Roman"/>
          <w:sz w:val="24"/>
          <w:szCs w:val="24"/>
          <w:lang w:val="ru-RU" w:eastAsia="en-US"/>
        </w:rPr>
        <w:t xml:space="preserve">: </w:t>
      </w:r>
      <w:r w:rsidRPr="00F82A9E">
        <w:rPr>
          <w:rFonts w:ascii="Times New Roman" w:eastAsiaTheme="minorHAnsi" w:hAnsi="Times New Roman" w:cs="Times New Roman"/>
          <w:i/>
          <w:sz w:val="24"/>
          <w:szCs w:val="24"/>
          <w:lang w:val="ru-RU" w:eastAsia="en-US"/>
        </w:rPr>
        <w:t>презентация для защиты проекта,</w:t>
      </w:r>
      <w:r w:rsidRPr="00F82A9E">
        <w:rPr>
          <w:rFonts w:ascii="Times New Roman" w:eastAsiaTheme="minorHAnsi" w:hAnsi="Times New Roman" w:cs="Times New Roman"/>
          <w:sz w:val="24"/>
          <w:szCs w:val="24"/>
          <w:lang w:val="ru-RU" w:eastAsia="en-US"/>
        </w:rPr>
        <w:t xml:space="preserve"> </w:t>
      </w:r>
      <w:r w:rsidRPr="00F82A9E">
        <w:rPr>
          <w:rFonts w:ascii="Times New Roman" w:eastAsiaTheme="minorHAnsi" w:hAnsi="Times New Roman" w:cs="Times New Roman"/>
          <w:i/>
          <w:sz w:val="24"/>
          <w:szCs w:val="24"/>
          <w:lang w:val="ru-RU" w:eastAsia="en-US"/>
        </w:rPr>
        <w:t xml:space="preserve">графики, схемы, таблицы, алгоритмы, иллюстрации, отзывы и </w:t>
      </w:r>
      <w:r w:rsidR="00F82A9E" w:rsidRPr="00F82A9E">
        <w:rPr>
          <w:rFonts w:ascii="Times New Roman" w:eastAsiaTheme="minorHAnsi" w:hAnsi="Times New Roman" w:cs="Times New Roman"/>
          <w:i/>
          <w:sz w:val="24"/>
          <w:szCs w:val="24"/>
          <w:lang w:val="ru-RU" w:eastAsia="en-US"/>
        </w:rPr>
        <w:t>т. п.</w:t>
      </w:r>
      <w:r w:rsidR="00F82A9E" w:rsidRPr="00F82A9E">
        <w:rPr>
          <w:rFonts w:ascii="Times New Roman" w:eastAsiaTheme="minorHAnsi" w:hAnsi="Times New Roman" w:cs="Times New Roman"/>
          <w:sz w:val="24"/>
          <w:szCs w:val="24"/>
          <w:lang w:val="ru-RU" w:eastAsia="en-US"/>
        </w:rPr>
        <w:t>). *</w:t>
      </w:r>
    </w:p>
    <w:p w14:paraId="373A0BF5" w14:textId="77777777" w:rsidR="009E5731" w:rsidRPr="00F82A9E" w:rsidRDefault="009E5731" w:rsidP="005120D4">
      <w:pPr>
        <w:spacing w:line="240" w:lineRule="auto"/>
        <w:ind w:firstLine="709"/>
        <w:jc w:val="both"/>
        <w:rPr>
          <w:rFonts w:ascii="Times New Roman" w:hAnsi="Times New Roman" w:cs="Times New Roman"/>
          <w:b/>
          <w:sz w:val="24"/>
          <w:szCs w:val="24"/>
        </w:rPr>
      </w:pPr>
      <w:r w:rsidRPr="00F82A9E">
        <w:rPr>
          <w:rFonts w:ascii="Times New Roman" w:hAnsi="Times New Roman" w:cs="Times New Roman"/>
          <w:sz w:val="24"/>
          <w:szCs w:val="24"/>
        </w:rPr>
        <w:br w:type="page"/>
      </w:r>
    </w:p>
    <w:p w14:paraId="4E073FCB" w14:textId="0FDB4BF6" w:rsidR="00B7231D" w:rsidRPr="00F82A9E" w:rsidRDefault="00B7231D" w:rsidP="00F82A9E">
      <w:pPr>
        <w:pStyle w:val="2"/>
        <w:spacing w:before="0" w:after="0" w:line="240" w:lineRule="auto"/>
        <w:jc w:val="right"/>
        <w:rPr>
          <w:rFonts w:ascii="Times New Roman" w:hAnsi="Times New Roman" w:cs="Times New Roman"/>
          <w:b w:val="0"/>
          <w:sz w:val="24"/>
          <w:szCs w:val="24"/>
          <w:lang w:val="ru-RU"/>
        </w:rPr>
      </w:pPr>
      <w:r w:rsidRPr="00F82A9E">
        <w:rPr>
          <w:rFonts w:ascii="Times New Roman" w:hAnsi="Times New Roman" w:cs="Times New Roman"/>
          <w:b w:val="0"/>
          <w:sz w:val="24"/>
          <w:szCs w:val="24"/>
        </w:rPr>
        <w:lastRenderedPageBreak/>
        <w:t>Приложение 4</w:t>
      </w:r>
    </w:p>
    <w:p w14:paraId="07273879" w14:textId="77777777" w:rsidR="00B7231D" w:rsidRPr="00F82A9E" w:rsidRDefault="00B7231D" w:rsidP="00F82A9E">
      <w:pPr>
        <w:pStyle w:val="2"/>
        <w:spacing w:before="0" w:after="0" w:line="240" w:lineRule="auto"/>
        <w:jc w:val="center"/>
        <w:rPr>
          <w:rFonts w:ascii="Times New Roman" w:hAnsi="Times New Roman" w:cs="Times New Roman"/>
          <w:b w:val="0"/>
          <w:sz w:val="24"/>
          <w:szCs w:val="24"/>
          <w:lang w:val="ru-RU"/>
        </w:rPr>
      </w:pPr>
      <w:r w:rsidRPr="00F82A9E">
        <w:rPr>
          <w:rFonts w:ascii="Times New Roman" w:hAnsi="Times New Roman" w:cs="Times New Roman"/>
          <w:sz w:val="24"/>
          <w:szCs w:val="24"/>
          <w:lang w:val="ru-RU"/>
        </w:rPr>
        <w:t>Основные участники и их задачи</w:t>
      </w:r>
    </w:p>
    <w:p w14:paraId="06AE38C0" w14:textId="77777777" w:rsidR="00B7231D" w:rsidRPr="00F82A9E" w:rsidRDefault="00B7231D" w:rsidP="00F82A9E">
      <w:pPr>
        <w:spacing w:line="240" w:lineRule="auto"/>
        <w:ind w:firstLine="709"/>
        <w:jc w:val="both"/>
        <w:rPr>
          <w:rFonts w:ascii="Times New Roman" w:eastAsia="Times New Roman" w:hAnsi="Times New Roman" w:cs="Times New Roman"/>
          <w:sz w:val="24"/>
          <w:szCs w:val="24"/>
          <w:lang w:val="ru-RU"/>
        </w:rPr>
      </w:pPr>
    </w:p>
    <w:p w14:paraId="64C3D977" w14:textId="2834B40A" w:rsidR="00B7231D" w:rsidRPr="00F82A9E" w:rsidRDefault="00F82A9E" w:rsidP="00F50D2D">
      <w:pPr>
        <w:pStyle w:val="a8"/>
        <w:numPr>
          <w:ilvl w:val="0"/>
          <w:numId w:val="61"/>
        </w:numPr>
        <w:ind w:left="0" w:firstLine="709"/>
        <w:jc w:val="both"/>
        <w:rPr>
          <w:sz w:val="24"/>
          <w:szCs w:val="24"/>
        </w:rPr>
      </w:pPr>
      <w:r w:rsidRPr="00F82A9E">
        <w:rPr>
          <w:sz w:val="24"/>
          <w:szCs w:val="24"/>
        </w:rPr>
        <w:t>Академический</w:t>
      </w:r>
      <w:r w:rsidR="00B7231D" w:rsidRPr="00F82A9E">
        <w:rPr>
          <w:sz w:val="24"/>
          <w:szCs w:val="24"/>
        </w:rPr>
        <w:t xml:space="preserve">̆ руководитель ОП ведет переговоры по созданию проектных предложений от внешних и внутренних Заказчиков, согласует заявки на Проекты назначает и организует работу кураторов Проектов. </w:t>
      </w:r>
    </w:p>
    <w:p w14:paraId="487AA184" w14:textId="159208BC" w:rsidR="00B7231D" w:rsidRPr="00F82A9E" w:rsidRDefault="009E5731" w:rsidP="00F50D2D">
      <w:pPr>
        <w:pStyle w:val="a8"/>
        <w:numPr>
          <w:ilvl w:val="0"/>
          <w:numId w:val="61"/>
        </w:numPr>
        <w:ind w:left="0" w:firstLine="709"/>
        <w:jc w:val="both"/>
        <w:rPr>
          <w:sz w:val="24"/>
          <w:szCs w:val="24"/>
        </w:rPr>
      </w:pPr>
      <w:r w:rsidRPr="00F82A9E">
        <w:rPr>
          <w:sz w:val="24"/>
          <w:szCs w:val="24"/>
        </w:rPr>
        <w:t xml:space="preserve">Руководители проектов от </w:t>
      </w:r>
      <w:r w:rsidR="00B7231D" w:rsidRPr="00F82A9E">
        <w:rPr>
          <w:sz w:val="24"/>
          <w:szCs w:val="24"/>
        </w:rPr>
        <w:t xml:space="preserve">ОП оказывают организационно-консультативную поддержку участникам проекта (проектным группам), </w:t>
      </w:r>
      <w:r w:rsidR="00F82A9E" w:rsidRPr="00F82A9E">
        <w:rPr>
          <w:sz w:val="24"/>
          <w:szCs w:val="24"/>
        </w:rPr>
        <w:t>взаимодействуют</w:t>
      </w:r>
      <w:r w:rsidR="00B7231D" w:rsidRPr="00F82A9E">
        <w:rPr>
          <w:sz w:val="24"/>
          <w:szCs w:val="24"/>
        </w:rPr>
        <w:t xml:space="preserve"> при необходимости с Заказчиками, информируют через корпоративную почту </w:t>
      </w:r>
      <w:r w:rsidR="00F57B92" w:rsidRPr="00F82A9E">
        <w:rPr>
          <w:sz w:val="24"/>
          <w:szCs w:val="24"/>
        </w:rPr>
        <w:t>ЦООД</w:t>
      </w:r>
      <w:r w:rsidR="00F57B92" w:rsidRPr="00F82A9E" w:rsidDel="00F57B92">
        <w:rPr>
          <w:sz w:val="24"/>
          <w:szCs w:val="24"/>
        </w:rPr>
        <w:t xml:space="preserve"> </w:t>
      </w:r>
      <w:r w:rsidR="00B7231D" w:rsidRPr="00F82A9E">
        <w:rPr>
          <w:sz w:val="24"/>
          <w:szCs w:val="24"/>
        </w:rPr>
        <w:t xml:space="preserve">о нарушении сроков реализации Проектов, неучастии студентов в работе </w:t>
      </w:r>
      <w:r w:rsidR="00F82A9E" w:rsidRPr="00F82A9E">
        <w:rPr>
          <w:sz w:val="24"/>
          <w:szCs w:val="24"/>
        </w:rPr>
        <w:t>проектной</w:t>
      </w:r>
      <w:r w:rsidR="00B7231D" w:rsidRPr="00F82A9E">
        <w:rPr>
          <w:sz w:val="24"/>
          <w:szCs w:val="24"/>
        </w:rPr>
        <w:t xml:space="preserve">̆ группы. </w:t>
      </w:r>
      <w:r w:rsidRPr="00F82A9E">
        <w:rPr>
          <w:sz w:val="24"/>
          <w:szCs w:val="24"/>
        </w:rPr>
        <w:t>Руководители проектов подписывают задания</w:t>
      </w:r>
      <w:r w:rsidR="007656F1" w:rsidRPr="00F82A9E">
        <w:rPr>
          <w:sz w:val="24"/>
          <w:szCs w:val="24"/>
        </w:rPr>
        <w:t>, индивидуальные отчёты</w:t>
      </w:r>
      <w:r w:rsidRPr="00F82A9E">
        <w:rPr>
          <w:sz w:val="24"/>
          <w:szCs w:val="24"/>
        </w:rPr>
        <w:t xml:space="preserve"> и оценочные листы студентов, направляют документы по проекту в Центр практической подготовки студентов школы коммуникаций</w:t>
      </w:r>
      <w:r w:rsidR="007656F1" w:rsidRPr="00F82A9E">
        <w:rPr>
          <w:sz w:val="24"/>
          <w:szCs w:val="24"/>
        </w:rPr>
        <w:t xml:space="preserve"> в электронном виде</w:t>
      </w:r>
      <w:r w:rsidRPr="00F82A9E">
        <w:rPr>
          <w:sz w:val="24"/>
          <w:szCs w:val="24"/>
        </w:rPr>
        <w:t xml:space="preserve">. </w:t>
      </w:r>
    </w:p>
    <w:p w14:paraId="23932563" w14:textId="5F4A9710" w:rsidR="00B7231D" w:rsidRPr="00F82A9E" w:rsidRDefault="00B7231D" w:rsidP="00F50D2D">
      <w:pPr>
        <w:pStyle w:val="a8"/>
        <w:numPr>
          <w:ilvl w:val="0"/>
          <w:numId w:val="61"/>
        </w:numPr>
        <w:ind w:left="0" w:firstLine="709"/>
        <w:jc w:val="both"/>
        <w:rPr>
          <w:sz w:val="24"/>
          <w:szCs w:val="24"/>
        </w:rPr>
      </w:pPr>
      <w:r w:rsidRPr="00F82A9E">
        <w:rPr>
          <w:sz w:val="24"/>
          <w:szCs w:val="24"/>
        </w:rPr>
        <w:t>Заказчик проекта (</w:t>
      </w:r>
      <w:r w:rsidR="00F82A9E" w:rsidRPr="00F82A9E">
        <w:rPr>
          <w:sz w:val="24"/>
          <w:szCs w:val="24"/>
        </w:rPr>
        <w:t>внешний</w:t>
      </w:r>
      <w:r w:rsidRPr="00F82A9E">
        <w:rPr>
          <w:sz w:val="24"/>
          <w:szCs w:val="24"/>
        </w:rPr>
        <w:t>̆/</w:t>
      </w:r>
      <w:r w:rsidR="00F82A9E" w:rsidRPr="00F82A9E">
        <w:rPr>
          <w:sz w:val="24"/>
          <w:szCs w:val="24"/>
        </w:rPr>
        <w:t>внутренний</w:t>
      </w:r>
      <w:r w:rsidRPr="00F82A9E">
        <w:rPr>
          <w:sz w:val="24"/>
          <w:szCs w:val="24"/>
        </w:rPr>
        <w:t xml:space="preserve">̆) оформляет </w:t>
      </w:r>
      <w:r w:rsidR="009E5731" w:rsidRPr="00F82A9E">
        <w:rPr>
          <w:sz w:val="24"/>
          <w:szCs w:val="24"/>
        </w:rPr>
        <w:t xml:space="preserve">заявку-предложение на проект (п. 2.2. приложения 2) и </w:t>
      </w:r>
      <w:r w:rsidRPr="00F82A9E">
        <w:rPr>
          <w:sz w:val="24"/>
          <w:szCs w:val="24"/>
        </w:rPr>
        <w:t xml:space="preserve">техническое задание проекта, в котором дает краткую характеристику компании, представителем </w:t>
      </w:r>
      <w:r w:rsidR="00F82A9E" w:rsidRPr="00F82A9E">
        <w:rPr>
          <w:sz w:val="24"/>
          <w:szCs w:val="24"/>
        </w:rPr>
        <w:t>которой</w:t>
      </w:r>
      <w:r w:rsidRPr="00F82A9E">
        <w:rPr>
          <w:sz w:val="24"/>
          <w:szCs w:val="24"/>
        </w:rPr>
        <w:t xml:space="preserve">̆ он является, описывает заказ на проектное решение, указав цель и планируемые результаты, указывает сроки реализации проекта и критерии завершенности проекта и оценки качества результата. </w:t>
      </w:r>
    </w:p>
    <w:p w14:paraId="5F0E1809" w14:textId="4C90B136" w:rsidR="00B7231D" w:rsidRPr="00F82A9E" w:rsidRDefault="00B7231D" w:rsidP="00F50D2D">
      <w:pPr>
        <w:pStyle w:val="a8"/>
        <w:numPr>
          <w:ilvl w:val="0"/>
          <w:numId w:val="61"/>
        </w:numPr>
        <w:ind w:left="0" w:firstLine="709"/>
        <w:jc w:val="both"/>
        <w:rPr>
          <w:sz w:val="24"/>
          <w:szCs w:val="24"/>
        </w:rPr>
      </w:pPr>
      <w:r w:rsidRPr="00F82A9E">
        <w:rPr>
          <w:sz w:val="24"/>
          <w:szCs w:val="24"/>
        </w:rPr>
        <w:t xml:space="preserve">Заказчик проекта участвует в оценке </w:t>
      </w:r>
      <w:r w:rsidR="00F82A9E" w:rsidRPr="00F82A9E">
        <w:rPr>
          <w:sz w:val="24"/>
          <w:szCs w:val="24"/>
        </w:rPr>
        <w:t>публичной</w:t>
      </w:r>
      <w:r w:rsidRPr="00F82A9E">
        <w:rPr>
          <w:sz w:val="24"/>
          <w:szCs w:val="24"/>
        </w:rPr>
        <w:t xml:space="preserve">̆ защиты проекта, оценивании полученных результатов проекта с точки зрения соответствия установленным критериям качества. </w:t>
      </w:r>
      <w:r w:rsidR="009E5731" w:rsidRPr="00F82A9E">
        <w:rPr>
          <w:sz w:val="24"/>
          <w:szCs w:val="24"/>
        </w:rPr>
        <w:t xml:space="preserve">Если заказчик является внешним (Профильной организацией), заключается договор о практической подготовке по форме Приложения 5. Назначается соруководитель от представителя заказчика, который подписывает заверения об обстоятельствах по форме приложения к договору. </w:t>
      </w:r>
      <w:r w:rsidRPr="00F82A9E">
        <w:rPr>
          <w:sz w:val="24"/>
          <w:szCs w:val="24"/>
        </w:rPr>
        <w:t xml:space="preserve">В обязанности </w:t>
      </w:r>
      <w:r w:rsidR="009E5731" w:rsidRPr="00F82A9E">
        <w:rPr>
          <w:sz w:val="24"/>
          <w:szCs w:val="24"/>
        </w:rPr>
        <w:t>Соруководителя</w:t>
      </w:r>
      <w:r w:rsidR="00F50D2D">
        <w:rPr>
          <w:sz w:val="24"/>
          <w:szCs w:val="24"/>
        </w:rPr>
        <w:t xml:space="preserve"> </w:t>
      </w:r>
      <w:r w:rsidRPr="00F82A9E">
        <w:rPr>
          <w:sz w:val="24"/>
          <w:szCs w:val="24"/>
        </w:rPr>
        <w:t xml:space="preserve">проекта входит необходимое организационное </w:t>
      </w:r>
      <w:r w:rsidR="00F50D2D" w:rsidRPr="00F82A9E">
        <w:rPr>
          <w:sz w:val="24"/>
          <w:szCs w:val="24"/>
        </w:rPr>
        <w:t>взаимодействие</w:t>
      </w:r>
      <w:r w:rsidRPr="00F82A9E">
        <w:rPr>
          <w:sz w:val="24"/>
          <w:szCs w:val="24"/>
        </w:rPr>
        <w:t xml:space="preserve"> с участниками проекта (по согласованному графику или по запросу). </w:t>
      </w:r>
    </w:p>
    <w:p w14:paraId="3ABCFFA4" w14:textId="77777777" w:rsidR="00B7231D" w:rsidRPr="00F82A9E" w:rsidRDefault="00B7231D" w:rsidP="00F50D2D">
      <w:pPr>
        <w:pStyle w:val="a8"/>
        <w:numPr>
          <w:ilvl w:val="0"/>
          <w:numId w:val="61"/>
        </w:numPr>
        <w:ind w:left="0" w:firstLine="709"/>
        <w:jc w:val="both"/>
        <w:rPr>
          <w:sz w:val="24"/>
          <w:szCs w:val="24"/>
        </w:rPr>
      </w:pPr>
      <w:r w:rsidRPr="00F82A9E">
        <w:rPr>
          <w:sz w:val="24"/>
          <w:szCs w:val="24"/>
        </w:rPr>
        <w:t xml:space="preserve">Участник проекта (студент) обязан по итогам выполнения Проекта подготовить отчетные материалы (презентация). Отчетные материалы должны позволять оценить степень сформированности компетенций, заявленных для данного проекта в качестве планируемых результатов. Структура отчетных материалов формируется в соответствии с изложенными в Рекомендациях требованиями. </w:t>
      </w:r>
    </w:p>
    <w:p w14:paraId="7FA7FF68" w14:textId="77777777" w:rsidR="002D373B" w:rsidRPr="00F82A9E" w:rsidRDefault="002D373B" w:rsidP="00F82A9E">
      <w:pPr>
        <w:pStyle w:val="a8"/>
        <w:ind w:left="0" w:firstLine="709"/>
        <w:jc w:val="both"/>
        <w:rPr>
          <w:sz w:val="24"/>
          <w:szCs w:val="24"/>
        </w:rPr>
      </w:pPr>
    </w:p>
    <w:p w14:paraId="6AFE27E6" w14:textId="77777777" w:rsidR="002D373B" w:rsidRPr="00F82A9E" w:rsidRDefault="002D373B" w:rsidP="00F82A9E">
      <w:pPr>
        <w:pStyle w:val="a8"/>
        <w:ind w:left="0" w:firstLine="709"/>
        <w:jc w:val="both"/>
        <w:rPr>
          <w:sz w:val="24"/>
          <w:szCs w:val="24"/>
        </w:rPr>
      </w:pPr>
    </w:p>
    <w:p w14:paraId="334D8AC8" w14:textId="77777777" w:rsidR="002D373B" w:rsidRPr="00F82A9E" w:rsidRDefault="002D373B" w:rsidP="00F82A9E">
      <w:pPr>
        <w:pStyle w:val="a8"/>
        <w:ind w:left="0" w:firstLine="709"/>
        <w:jc w:val="both"/>
        <w:rPr>
          <w:sz w:val="24"/>
          <w:szCs w:val="24"/>
        </w:rPr>
      </w:pPr>
    </w:p>
    <w:p w14:paraId="40D1E79C" w14:textId="77777777" w:rsidR="00386875" w:rsidRPr="009441A8" w:rsidRDefault="00386875" w:rsidP="000B3357">
      <w:pPr>
        <w:pStyle w:val="a8"/>
        <w:spacing w:before="100" w:beforeAutospacing="1" w:after="100" w:afterAutospacing="1"/>
        <w:jc w:val="both"/>
        <w:rPr>
          <w:sz w:val="26"/>
          <w:szCs w:val="26"/>
        </w:rPr>
      </w:pPr>
    </w:p>
    <w:p w14:paraId="4FAF140D" w14:textId="77777777" w:rsidR="00386875" w:rsidRPr="009441A8" w:rsidRDefault="00386875" w:rsidP="000B3357">
      <w:pPr>
        <w:pStyle w:val="a8"/>
        <w:spacing w:before="100" w:beforeAutospacing="1" w:after="100" w:afterAutospacing="1"/>
        <w:jc w:val="both"/>
        <w:rPr>
          <w:sz w:val="26"/>
          <w:szCs w:val="26"/>
        </w:rPr>
      </w:pPr>
    </w:p>
    <w:p w14:paraId="0AA12266" w14:textId="77777777" w:rsidR="00386875" w:rsidRPr="009441A8" w:rsidRDefault="00386875" w:rsidP="000B3357">
      <w:pPr>
        <w:pStyle w:val="a8"/>
        <w:spacing w:before="100" w:beforeAutospacing="1" w:after="100" w:afterAutospacing="1"/>
        <w:jc w:val="both"/>
        <w:rPr>
          <w:sz w:val="26"/>
          <w:szCs w:val="26"/>
        </w:rPr>
      </w:pPr>
    </w:p>
    <w:p w14:paraId="62B15734" w14:textId="77777777" w:rsidR="00386875" w:rsidRPr="009441A8" w:rsidRDefault="00386875" w:rsidP="000B3357">
      <w:pPr>
        <w:pStyle w:val="a8"/>
        <w:spacing w:before="100" w:beforeAutospacing="1" w:after="100" w:afterAutospacing="1"/>
        <w:jc w:val="both"/>
        <w:rPr>
          <w:sz w:val="26"/>
          <w:szCs w:val="26"/>
        </w:rPr>
      </w:pPr>
    </w:p>
    <w:p w14:paraId="486B4FEA" w14:textId="77777777" w:rsidR="00386875" w:rsidRPr="009441A8" w:rsidRDefault="00386875" w:rsidP="000B3357">
      <w:pPr>
        <w:pStyle w:val="a8"/>
        <w:spacing w:before="100" w:beforeAutospacing="1" w:after="100" w:afterAutospacing="1"/>
        <w:jc w:val="both"/>
        <w:rPr>
          <w:sz w:val="26"/>
          <w:szCs w:val="26"/>
        </w:rPr>
      </w:pPr>
    </w:p>
    <w:p w14:paraId="757A08DC" w14:textId="77777777" w:rsidR="00386875" w:rsidRPr="009441A8" w:rsidRDefault="00386875" w:rsidP="000B3357">
      <w:pPr>
        <w:pStyle w:val="a8"/>
        <w:spacing w:before="100" w:beforeAutospacing="1" w:after="100" w:afterAutospacing="1"/>
        <w:jc w:val="both"/>
        <w:rPr>
          <w:sz w:val="26"/>
          <w:szCs w:val="26"/>
        </w:rPr>
      </w:pPr>
    </w:p>
    <w:p w14:paraId="0BD66B0B" w14:textId="77777777" w:rsidR="00F50D2D" w:rsidRDefault="00F50D2D">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65B2D6E8" w14:textId="65EB3829" w:rsidR="002427B4" w:rsidRPr="00E114E9" w:rsidRDefault="002427B4" w:rsidP="00E114E9">
      <w:pPr>
        <w:spacing w:line="240" w:lineRule="auto"/>
        <w:jc w:val="right"/>
        <w:rPr>
          <w:rFonts w:ascii="Times New Roman" w:eastAsia="Times New Roman" w:hAnsi="Times New Roman" w:cs="Times New Roman"/>
          <w:bCs/>
          <w:sz w:val="24"/>
          <w:szCs w:val="24"/>
          <w:lang w:val="ru-RU"/>
        </w:rPr>
      </w:pPr>
      <w:r w:rsidRPr="00E114E9">
        <w:rPr>
          <w:rFonts w:ascii="Times New Roman" w:eastAsia="Times New Roman" w:hAnsi="Times New Roman" w:cs="Times New Roman"/>
          <w:bCs/>
          <w:sz w:val="24"/>
          <w:szCs w:val="24"/>
          <w:lang w:val="ru-RU"/>
        </w:rPr>
        <w:lastRenderedPageBreak/>
        <w:t>Приложение 5</w:t>
      </w:r>
    </w:p>
    <w:p w14:paraId="18EB6D35" w14:textId="77777777" w:rsidR="002427B4" w:rsidRPr="00E114E9" w:rsidRDefault="002427B4" w:rsidP="00E114E9">
      <w:pPr>
        <w:tabs>
          <w:tab w:val="left" w:pos="709"/>
        </w:tabs>
        <w:spacing w:line="240" w:lineRule="auto"/>
        <w:jc w:val="right"/>
        <w:rPr>
          <w:rFonts w:ascii="Times New Roman" w:hAnsi="Times New Roman" w:cs="Times New Roman"/>
          <w:bCs/>
          <w:sz w:val="24"/>
          <w:szCs w:val="24"/>
        </w:rPr>
      </w:pPr>
    </w:p>
    <w:p w14:paraId="72B49493" w14:textId="1CA11C4D" w:rsidR="00B7752C" w:rsidRPr="00E67903" w:rsidRDefault="002427B4" w:rsidP="00E114E9">
      <w:pPr>
        <w:pStyle w:val="a8"/>
        <w:keepNext/>
        <w:keepLines/>
        <w:numPr>
          <w:ilvl w:val="1"/>
          <w:numId w:val="54"/>
        </w:numPr>
        <w:ind w:left="0"/>
        <w:jc w:val="center"/>
        <w:rPr>
          <w:rFonts w:eastAsiaTheme="majorEastAsia"/>
          <w:b/>
          <w:color w:val="000000" w:themeColor="text1"/>
          <w:sz w:val="26"/>
          <w:szCs w:val="26"/>
        </w:rPr>
      </w:pPr>
      <w:r w:rsidRPr="009441A8">
        <w:rPr>
          <w:b/>
          <w:sz w:val="26"/>
          <w:szCs w:val="26"/>
        </w:rPr>
        <w:t>Форм</w:t>
      </w:r>
      <w:r w:rsidR="00B7752C">
        <w:rPr>
          <w:b/>
          <w:sz w:val="26"/>
          <w:szCs w:val="26"/>
        </w:rPr>
        <w:t>ы</w:t>
      </w:r>
      <w:r w:rsidRPr="009441A8">
        <w:rPr>
          <w:b/>
          <w:sz w:val="26"/>
          <w:szCs w:val="26"/>
        </w:rPr>
        <w:t xml:space="preserve"> договор</w:t>
      </w:r>
      <w:r w:rsidR="00B7752C">
        <w:rPr>
          <w:b/>
          <w:sz w:val="26"/>
          <w:szCs w:val="26"/>
        </w:rPr>
        <w:t>ов</w:t>
      </w:r>
      <w:r w:rsidRPr="009441A8">
        <w:rPr>
          <w:b/>
          <w:sz w:val="26"/>
          <w:szCs w:val="26"/>
        </w:rPr>
        <w:t xml:space="preserve"> о практической подготовке </w:t>
      </w:r>
      <w:r w:rsidR="00B7752C" w:rsidRPr="00E67903">
        <w:rPr>
          <w:rFonts w:eastAsiaTheme="majorEastAsia"/>
          <w:b/>
          <w:color w:val="000000" w:themeColor="text1"/>
          <w:sz w:val="26"/>
          <w:szCs w:val="26"/>
        </w:rPr>
        <w:t>Форма договора о практической подготовке на конкретных обучающихся с приложениями к договору</w:t>
      </w:r>
    </w:p>
    <w:p w14:paraId="14B4BA26" w14:textId="77777777" w:rsidR="00B7752C" w:rsidRPr="00E70639" w:rsidRDefault="00B7752C" w:rsidP="00B7752C">
      <w:pPr>
        <w:jc w:val="center"/>
        <w:rPr>
          <w:rFonts w:ascii="Times New Roman" w:hAnsi="Times New Roman"/>
          <w:sz w:val="24"/>
          <w:szCs w:val="24"/>
        </w:rPr>
      </w:pPr>
      <w:r w:rsidRPr="00E70639">
        <w:rPr>
          <w:rFonts w:ascii="Times New Roman" w:hAnsi="Times New Roman"/>
          <w:sz w:val="24"/>
          <w:szCs w:val="24"/>
        </w:rPr>
        <w:t>Типовая форма</w:t>
      </w:r>
    </w:p>
    <w:p w14:paraId="74560943" w14:textId="77777777" w:rsidR="00B7752C" w:rsidRPr="00E70639" w:rsidRDefault="00B7752C" w:rsidP="00B7752C">
      <w:pPr>
        <w:tabs>
          <w:tab w:val="left" w:pos="709"/>
        </w:tabs>
        <w:spacing w:line="240" w:lineRule="auto"/>
        <w:rPr>
          <w:rFonts w:ascii="Times New Roman" w:hAnsi="Times New Roman"/>
          <w:sz w:val="24"/>
          <w:szCs w:val="24"/>
        </w:rPr>
      </w:pPr>
    </w:p>
    <w:p w14:paraId="23AE37CB" w14:textId="77777777" w:rsidR="00B7752C" w:rsidRPr="00E70639" w:rsidRDefault="00B7752C" w:rsidP="00B7752C">
      <w:pPr>
        <w:tabs>
          <w:tab w:val="left" w:pos="709"/>
        </w:tabs>
        <w:spacing w:line="240" w:lineRule="auto"/>
        <w:jc w:val="center"/>
        <w:rPr>
          <w:rFonts w:ascii="Times New Roman" w:hAnsi="Times New Roman"/>
          <w:b/>
          <w:sz w:val="24"/>
          <w:szCs w:val="24"/>
        </w:rPr>
      </w:pPr>
      <w:r w:rsidRPr="00E70639">
        <w:rPr>
          <w:rFonts w:ascii="Times New Roman" w:hAnsi="Times New Roman"/>
          <w:b/>
          <w:sz w:val="24"/>
          <w:szCs w:val="24"/>
        </w:rPr>
        <w:t xml:space="preserve">Договор о практической подготовке обучающихся </w:t>
      </w:r>
    </w:p>
    <w:p w14:paraId="6D9F2250" w14:textId="77777777" w:rsidR="00B7752C" w:rsidRPr="00E70639" w:rsidRDefault="00B7752C" w:rsidP="00B7752C">
      <w:pPr>
        <w:tabs>
          <w:tab w:val="left" w:pos="709"/>
        </w:tabs>
        <w:spacing w:line="240" w:lineRule="auto"/>
        <w:jc w:val="both"/>
        <w:rPr>
          <w:rFonts w:ascii="Times New Roman" w:hAnsi="Times New Roman"/>
          <w:b/>
          <w:sz w:val="24"/>
          <w:szCs w:val="24"/>
        </w:rPr>
      </w:pPr>
      <w:r w:rsidRPr="00E70639">
        <w:rPr>
          <w:rFonts w:ascii="Times New Roman" w:hAnsi="Times New Roman"/>
          <w:b/>
          <w:sz w:val="24"/>
          <w:szCs w:val="24"/>
        </w:rPr>
        <w:t xml:space="preserve"> </w:t>
      </w:r>
    </w:p>
    <w:p w14:paraId="0CF4406A" w14:textId="77777777" w:rsidR="00B7752C" w:rsidRPr="00E70639" w:rsidRDefault="00B7752C" w:rsidP="00B7752C">
      <w:pPr>
        <w:tabs>
          <w:tab w:val="left" w:pos="709"/>
        </w:tabs>
        <w:spacing w:line="240" w:lineRule="auto"/>
        <w:jc w:val="both"/>
        <w:rPr>
          <w:rFonts w:ascii="Times New Roman" w:hAnsi="Times New Roman"/>
          <w:sz w:val="24"/>
          <w:szCs w:val="24"/>
        </w:rPr>
      </w:pPr>
      <w:r w:rsidRPr="00E70639">
        <w:rPr>
          <w:rFonts w:ascii="Times New Roman" w:hAnsi="Times New Roman"/>
          <w:sz w:val="24"/>
          <w:szCs w:val="24"/>
        </w:rPr>
        <w:t>г.______</w:t>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t>«___» ________20__г.</w:t>
      </w:r>
    </w:p>
    <w:p w14:paraId="1157E4F9" w14:textId="77777777" w:rsidR="00B7752C" w:rsidRPr="00E70639" w:rsidRDefault="00B7752C" w:rsidP="00B7752C">
      <w:pPr>
        <w:tabs>
          <w:tab w:val="left" w:pos="709"/>
        </w:tabs>
        <w:spacing w:line="240" w:lineRule="auto"/>
        <w:jc w:val="both"/>
        <w:rPr>
          <w:rFonts w:ascii="Times New Roman" w:hAnsi="Times New Roman"/>
          <w:sz w:val="24"/>
          <w:szCs w:val="24"/>
        </w:rPr>
      </w:pPr>
    </w:p>
    <w:p w14:paraId="73F7DC5A" w14:textId="77777777" w:rsidR="00B7752C" w:rsidRPr="00E70639" w:rsidRDefault="00B7752C" w:rsidP="00B7752C">
      <w:pPr>
        <w:tabs>
          <w:tab w:val="left" w:pos="709"/>
        </w:tabs>
        <w:spacing w:line="240" w:lineRule="auto"/>
        <w:ind w:firstLine="709"/>
        <w:rPr>
          <w:rFonts w:ascii="Times New Roman" w:hAnsi="Times New Roman"/>
          <w:sz w:val="24"/>
          <w:szCs w:val="24"/>
        </w:rPr>
      </w:pPr>
      <w:r w:rsidRPr="00E70639">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 </w:t>
      </w:r>
    </w:p>
    <w:p w14:paraId="06CD55DF" w14:textId="77777777" w:rsidR="00B7752C" w:rsidRPr="00E70639" w:rsidRDefault="00B7752C" w:rsidP="00B7752C">
      <w:pPr>
        <w:tabs>
          <w:tab w:val="left" w:pos="709"/>
          <w:tab w:val="left" w:pos="7230"/>
        </w:tabs>
        <w:spacing w:line="240" w:lineRule="auto"/>
        <w:ind w:left="6372"/>
        <w:rPr>
          <w:rFonts w:ascii="Times New Roman" w:hAnsi="Times New Roman"/>
          <w:sz w:val="24"/>
          <w:szCs w:val="24"/>
        </w:rPr>
      </w:pPr>
      <w:r w:rsidRPr="00E70639">
        <w:rPr>
          <w:rFonts w:ascii="Times New Roman" w:hAnsi="Times New Roman"/>
          <w:sz w:val="20"/>
          <w:szCs w:val="24"/>
        </w:rPr>
        <w:t>указать ФИО подписанта со стороны НИУ ВШЭ</w:t>
      </w:r>
    </w:p>
    <w:p w14:paraId="0E63F227" w14:textId="77777777" w:rsidR="00B7752C" w:rsidRPr="00E70639" w:rsidRDefault="00B7752C" w:rsidP="00B7752C">
      <w:pPr>
        <w:tabs>
          <w:tab w:val="left" w:pos="709"/>
        </w:tabs>
        <w:spacing w:line="240" w:lineRule="auto"/>
        <w:rPr>
          <w:rFonts w:ascii="Times New Roman" w:hAnsi="Times New Roman"/>
          <w:sz w:val="24"/>
          <w:szCs w:val="24"/>
        </w:rPr>
      </w:pPr>
      <w:r w:rsidRPr="00E70639">
        <w:rPr>
          <w:rFonts w:ascii="Times New Roman" w:hAnsi="Times New Roman"/>
          <w:sz w:val="24"/>
          <w:szCs w:val="24"/>
        </w:rPr>
        <w:t xml:space="preserve">действующего на основании доверенности от ____№______, с одной стороны, и </w:t>
      </w:r>
    </w:p>
    <w:p w14:paraId="2B4D871B" w14:textId="77777777" w:rsidR="00B7752C" w:rsidRPr="00E70639" w:rsidRDefault="00B7752C" w:rsidP="00B7752C">
      <w:pPr>
        <w:tabs>
          <w:tab w:val="left" w:pos="709"/>
        </w:tabs>
        <w:spacing w:line="240" w:lineRule="auto"/>
        <w:ind w:firstLine="709"/>
        <w:rPr>
          <w:rFonts w:ascii="Times New Roman" w:hAnsi="Times New Roman"/>
          <w:sz w:val="24"/>
          <w:szCs w:val="24"/>
        </w:rPr>
      </w:pPr>
      <w:r w:rsidRPr="00E70639">
        <w:rPr>
          <w:rFonts w:ascii="Times New Roman" w:hAnsi="Times New Roman"/>
          <w:sz w:val="24"/>
          <w:szCs w:val="24"/>
        </w:rPr>
        <w:t xml:space="preserve">______________________________________________________________________, </w:t>
      </w:r>
    </w:p>
    <w:p w14:paraId="5844CE7B" w14:textId="77777777" w:rsidR="00B7752C" w:rsidRPr="00E70639" w:rsidRDefault="00B7752C" w:rsidP="00B7752C">
      <w:pPr>
        <w:tabs>
          <w:tab w:val="left" w:pos="709"/>
        </w:tabs>
        <w:spacing w:line="240" w:lineRule="auto"/>
        <w:ind w:firstLine="709"/>
        <w:jc w:val="center"/>
        <w:rPr>
          <w:rFonts w:ascii="Times New Roman" w:hAnsi="Times New Roman"/>
          <w:sz w:val="20"/>
          <w:szCs w:val="20"/>
        </w:rPr>
      </w:pPr>
      <w:r w:rsidRPr="00E70639">
        <w:rPr>
          <w:rFonts w:ascii="Times New Roman" w:hAnsi="Times New Roman"/>
          <w:sz w:val="20"/>
          <w:szCs w:val="20"/>
        </w:rPr>
        <w:t>указать наименование профильной организации</w:t>
      </w:r>
    </w:p>
    <w:p w14:paraId="62B21CF3" w14:textId="77777777" w:rsidR="00B7752C" w:rsidRPr="00E70639" w:rsidRDefault="00B7752C" w:rsidP="00B7752C">
      <w:pPr>
        <w:tabs>
          <w:tab w:val="left" w:pos="709"/>
        </w:tabs>
        <w:spacing w:line="240" w:lineRule="auto"/>
        <w:rPr>
          <w:rFonts w:ascii="Times New Roman" w:hAnsi="Times New Roman"/>
          <w:sz w:val="24"/>
          <w:szCs w:val="24"/>
        </w:rPr>
      </w:pPr>
      <w:r w:rsidRPr="00E70639">
        <w:rPr>
          <w:rFonts w:ascii="Times New Roman" w:hAnsi="Times New Roman"/>
          <w:sz w:val="24"/>
          <w:szCs w:val="24"/>
        </w:rPr>
        <w:t>именуем__ в дальнейшем «Профильная организация», в лице _______________________,</w:t>
      </w:r>
    </w:p>
    <w:p w14:paraId="660D6F11" w14:textId="77777777" w:rsidR="00B7752C" w:rsidRPr="00E70639" w:rsidRDefault="00B7752C" w:rsidP="00B7752C">
      <w:pPr>
        <w:tabs>
          <w:tab w:val="left" w:pos="709"/>
          <w:tab w:val="left" w:pos="7230"/>
        </w:tabs>
        <w:spacing w:line="240" w:lineRule="auto"/>
        <w:ind w:left="6372"/>
        <w:rPr>
          <w:rFonts w:ascii="Times New Roman" w:hAnsi="Times New Roman"/>
          <w:sz w:val="24"/>
          <w:szCs w:val="24"/>
        </w:rPr>
      </w:pPr>
      <w:r w:rsidRPr="00E70639">
        <w:rPr>
          <w:rFonts w:ascii="Times New Roman" w:hAnsi="Times New Roman"/>
          <w:sz w:val="20"/>
          <w:szCs w:val="24"/>
        </w:rPr>
        <w:t>указать ФИО подписанта со стороны Профильной организации</w:t>
      </w:r>
    </w:p>
    <w:p w14:paraId="2C6AC262" w14:textId="77777777" w:rsidR="00B7752C" w:rsidRPr="00E70639" w:rsidRDefault="00B7752C" w:rsidP="00B7752C">
      <w:pPr>
        <w:tabs>
          <w:tab w:val="left" w:pos="709"/>
        </w:tabs>
        <w:spacing w:line="240" w:lineRule="auto"/>
        <w:jc w:val="both"/>
        <w:rPr>
          <w:rFonts w:ascii="Times New Roman" w:hAnsi="Times New Roman"/>
          <w:sz w:val="24"/>
          <w:szCs w:val="24"/>
        </w:rPr>
      </w:pPr>
      <w:r w:rsidRPr="00E70639">
        <w:rPr>
          <w:rFonts w:ascii="Times New Roman" w:hAnsi="Times New Roman"/>
          <w:sz w:val="24"/>
          <w:szCs w:val="24"/>
        </w:rPr>
        <w:t>действующего на основании доверенности от ______№_______, с другой стороны, именуемые по отдельности «Сторона», а вместе – «Стороны», заключили настоящий договор о практической подготовке обучающихся (далее – Договор) о нижеследующем.</w:t>
      </w:r>
    </w:p>
    <w:p w14:paraId="16AFEFF6" w14:textId="77777777" w:rsidR="00B7752C" w:rsidRPr="00E70639" w:rsidRDefault="00B7752C" w:rsidP="00B7752C">
      <w:pPr>
        <w:tabs>
          <w:tab w:val="left" w:pos="709"/>
        </w:tabs>
        <w:spacing w:line="240" w:lineRule="auto"/>
        <w:rPr>
          <w:rFonts w:ascii="Times New Roman" w:hAnsi="Times New Roman"/>
          <w:sz w:val="24"/>
          <w:szCs w:val="24"/>
        </w:rPr>
      </w:pPr>
    </w:p>
    <w:p w14:paraId="76957958" w14:textId="77777777" w:rsidR="00B7752C" w:rsidRPr="00E70639" w:rsidRDefault="00B7752C" w:rsidP="00B7752C">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Предмет Договора</w:t>
      </w:r>
    </w:p>
    <w:p w14:paraId="5F5D2206" w14:textId="77777777" w:rsidR="00B7752C" w:rsidRPr="00E70639" w:rsidRDefault="00B7752C" w:rsidP="00A517AF">
      <w:pPr>
        <w:numPr>
          <w:ilvl w:val="1"/>
          <w:numId w:val="26"/>
        </w:numPr>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Предметом настоящего Договора является организация практической подготовки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___ курса НИУ ВШЭ,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по программе _______, направление подготовки _________, __________ (далее соответственно– обучающийся (-</w:t>
      </w:r>
      <w:proofErr w:type="spellStart"/>
      <w:r w:rsidRPr="00E70639">
        <w:rPr>
          <w:rFonts w:ascii="Times New Roman" w:hAnsi="Times New Roman"/>
          <w:sz w:val="24"/>
          <w:szCs w:val="24"/>
        </w:rPr>
        <w:t>аяся</w:t>
      </w:r>
      <w:proofErr w:type="spellEnd"/>
      <w:r w:rsidRPr="00E70639">
        <w:rPr>
          <w:rFonts w:ascii="Times New Roman" w:hAnsi="Times New Roman"/>
          <w:sz w:val="24"/>
          <w:szCs w:val="24"/>
        </w:rPr>
        <w:t>)/ практическая подготовка).</w:t>
      </w:r>
    </w:p>
    <w:p w14:paraId="12EF202A" w14:textId="77777777" w:rsidR="00B7752C" w:rsidRPr="00E70639" w:rsidRDefault="00B7752C" w:rsidP="00A517AF">
      <w:pPr>
        <w:numPr>
          <w:ilvl w:val="1"/>
          <w:numId w:val="26"/>
        </w:numPr>
        <w:tabs>
          <w:tab w:val="left" w:pos="360"/>
          <w:tab w:val="left" w:pos="1134"/>
        </w:tabs>
        <w:spacing w:line="240" w:lineRule="auto"/>
        <w:ind w:left="0" w:firstLine="709"/>
        <w:contextualSpacing/>
        <w:jc w:val="both"/>
        <w:rPr>
          <w:rFonts w:ascii="Times New Roman" w:hAnsi="Times New Roman"/>
          <w:i/>
          <w:sz w:val="24"/>
          <w:szCs w:val="24"/>
        </w:rPr>
      </w:pPr>
      <w:r w:rsidRPr="00E70639">
        <w:rPr>
          <w:rFonts w:ascii="Times New Roman" w:hAnsi="Times New Roman"/>
          <w:sz w:val="24"/>
          <w:szCs w:val="24"/>
        </w:rPr>
        <w:t>Практическая подготовка осуществляется в срок: с____ по_____.</w:t>
      </w:r>
    </w:p>
    <w:p w14:paraId="7AB1B8E1" w14:textId="77777777" w:rsidR="00B7752C" w:rsidRPr="00E70639" w:rsidRDefault="00B7752C" w:rsidP="00A517AF">
      <w:pPr>
        <w:tabs>
          <w:tab w:val="left" w:pos="360"/>
          <w:tab w:val="left" w:pos="1134"/>
        </w:tabs>
        <w:spacing w:line="240" w:lineRule="auto"/>
        <w:ind w:left="709"/>
        <w:contextualSpacing/>
        <w:jc w:val="both"/>
        <w:rPr>
          <w:rFonts w:ascii="Times New Roman" w:hAnsi="Times New Roman"/>
          <w:i/>
          <w:sz w:val="24"/>
          <w:szCs w:val="24"/>
        </w:rPr>
      </w:pPr>
      <w:r w:rsidRPr="00E70639">
        <w:rPr>
          <w:rFonts w:ascii="Times New Roman" w:hAnsi="Times New Roman"/>
          <w:i/>
          <w:sz w:val="24"/>
          <w:szCs w:val="24"/>
        </w:rPr>
        <w:t>Вариант 1(применяется при очном формате практической подготовки)</w:t>
      </w:r>
    </w:p>
    <w:p w14:paraId="0F0E96D6" w14:textId="77777777" w:rsidR="00B7752C" w:rsidRPr="00E70639" w:rsidRDefault="00B7752C" w:rsidP="00A517AF">
      <w:pPr>
        <w:tabs>
          <w:tab w:val="left" w:pos="360"/>
          <w:tab w:val="left" w:pos="1134"/>
        </w:tabs>
        <w:spacing w:line="240" w:lineRule="auto"/>
        <w:ind w:firstLine="709"/>
        <w:jc w:val="both"/>
        <w:rPr>
          <w:rFonts w:ascii="Times New Roman" w:hAnsi="Times New Roman"/>
          <w:sz w:val="24"/>
          <w:szCs w:val="24"/>
        </w:rPr>
      </w:pPr>
      <w:r w:rsidRPr="00E70639">
        <w:rPr>
          <w:rFonts w:ascii="Times New Roman" w:hAnsi="Times New Roman"/>
          <w:sz w:val="24"/>
          <w:szCs w:val="24"/>
        </w:rPr>
        <w:t xml:space="preserve">1.3. Реализация компонентов образовательной программы в рамках практической подготовки осуществляется в помещениях Профильной организации, расположенных по адресу________. </w:t>
      </w:r>
    </w:p>
    <w:p w14:paraId="3DBD5666" w14:textId="77777777" w:rsidR="00B7752C" w:rsidRPr="00E70639" w:rsidRDefault="00B7752C" w:rsidP="00A517AF">
      <w:pPr>
        <w:tabs>
          <w:tab w:val="left" w:pos="360"/>
          <w:tab w:val="left" w:pos="1134"/>
        </w:tabs>
        <w:spacing w:line="240" w:lineRule="auto"/>
        <w:ind w:firstLine="709"/>
        <w:jc w:val="both"/>
        <w:rPr>
          <w:rFonts w:ascii="Times New Roman" w:hAnsi="Times New Roman"/>
          <w:i/>
          <w:sz w:val="24"/>
          <w:szCs w:val="24"/>
        </w:rPr>
      </w:pPr>
      <w:r w:rsidRPr="00E70639">
        <w:rPr>
          <w:rFonts w:ascii="Times New Roman" w:hAnsi="Times New Roman"/>
          <w:i/>
          <w:sz w:val="24"/>
          <w:szCs w:val="24"/>
        </w:rPr>
        <w:t>Вариант 2 (применяется при дистанционном формате практической подготовки)</w:t>
      </w:r>
    </w:p>
    <w:p w14:paraId="23A86BE9" w14:textId="77777777" w:rsidR="00B7752C" w:rsidRPr="00E70639" w:rsidRDefault="00B7752C" w:rsidP="00A517AF">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0F408FDB" w14:textId="77777777" w:rsidR="00B7752C" w:rsidRPr="00E70639" w:rsidRDefault="00B7752C" w:rsidP="00A517AF">
      <w:pPr>
        <w:tabs>
          <w:tab w:val="left" w:pos="360"/>
          <w:tab w:val="left" w:pos="1134"/>
        </w:tabs>
        <w:spacing w:line="240" w:lineRule="auto"/>
        <w:ind w:left="709"/>
        <w:contextualSpacing/>
        <w:jc w:val="both"/>
        <w:rPr>
          <w:rFonts w:ascii="Times New Roman" w:hAnsi="Times New Roman"/>
          <w:sz w:val="24"/>
          <w:szCs w:val="24"/>
        </w:rPr>
      </w:pPr>
    </w:p>
    <w:p w14:paraId="3ADB7F9A" w14:textId="77777777" w:rsidR="00B7752C" w:rsidRPr="00E70639" w:rsidRDefault="00B7752C" w:rsidP="00A517AF">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Права и обязанности Сторон</w:t>
      </w:r>
    </w:p>
    <w:p w14:paraId="11BB15E2" w14:textId="77777777" w:rsidR="00B7752C" w:rsidRPr="00E70639" w:rsidRDefault="00B7752C" w:rsidP="00A517AF">
      <w:pPr>
        <w:numPr>
          <w:ilvl w:val="1"/>
          <w:numId w:val="26"/>
        </w:numPr>
        <w:tabs>
          <w:tab w:val="left" w:pos="360"/>
          <w:tab w:val="left" w:pos="1134"/>
        </w:tabs>
        <w:spacing w:line="240" w:lineRule="auto"/>
        <w:ind w:hanging="960"/>
        <w:contextualSpacing/>
        <w:jc w:val="both"/>
        <w:rPr>
          <w:rFonts w:ascii="Times New Roman" w:hAnsi="Times New Roman"/>
          <w:sz w:val="24"/>
          <w:szCs w:val="24"/>
        </w:rPr>
      </w:pPr>
      <w:r w:rsidRPr="00E70639">
        <w:rPr>
          <w:rFonts w:ascii="Times New Roman" w:hAnsi="Times New Roman"/>
          <w:sz w:val="24"/>
          <w:szCs w:val="24"/>
        </w:rPr>
        <w:t>НИУ ВШЭ обязан:</w:t>
      </w:r>
    </w:p>
    <w:p w14:paraId="514337E5"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назначить руководителя по практической подготовке от НИУ ВШЭ, который:</w:t>
      </w:r>
    </w:p>
    <w:p w14:paraId="1AC44042"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75E1E550"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организует участие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в выполнении определенных видов работ, связанных с будущей профессиональной деятельностью;</w:t>
      </w:r>
    </w:p>
    <w:p w14:paraId="762716E2"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оказывает методическую помощь обучающемуся(-</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НИУ ВШЭ при выполнении определенных видов работ, связанных с будущей профессиональной деятельностью;</w:t>
      </w:r>
    </w:p>
    <w:p w14:paraId="54A5E0CC"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lastRenderedPageBreak/>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AADE652"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при смене руководителя по практической подготовке в 10-ти дневный срок сообщить об этом Профильной организации;</w:t>
      </w:r>
    </w:p>
    <w:p w14:paraId="7C69CD6C"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НИУ ВШЭ в форме практической подготовки, включая место и время их проведения;</w:t>
      </w:r>
    </w:p>
    <w:p w14:paraId="01FAAF56"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направить обучающегося (-</w:t>
      </w:r>
      <w:proofErr w:type="spellStart"/>
      <w:r w:rsidRPr="00E70639">
        <w:rPr>
          <w:rFonts w:ascii="Times New Roman" w:hAnsi="Times New Roman"/>
          <w:sz w:val="24"/>
          <w:szCs w:val="24"/>
        </w:rPr>
        <w:t>еюся</w:t>
      </w:r>
      <w:proofErr w:type="spellEnd"/>
      <w:r w:rsidRPr="00E70639">
        <w:rPr>
          <w:rFonts w:ascii="Times New Roman" w:hAnsi="Times New Roman"/>
          <w:sz w:val="24"/>
          <w:szCs w:val="24"/>
        </w:rPr>
        <w:t>) НИУ ВШЭ в Профильную организацию для освоения компонентов образовательной программы в форме практической подготовки.</w:t>
      </w:r>
    </w:p>
    <w:p w14:paraId="0925168A"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Профильная организация обязана:</w:t>
      </w:r>
    </w:p>
    <w:p w14:paraId="6EDE6A9F"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обучающемуся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65AD5953"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4648B4B8"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1 к Договору);</w:t>
      </w:r>
    </w:p>
    <w:p w14:paraId="6E49E270"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при смене лица, назначенного согласно пункту 2.2.2 Договора, в 10-ти дневный срок сообщить об этом НИУ ВШЭ и обеспечить получение от другого ответственного лица заверений согласно пункту 2.2.3 Договора;</w:t>
      </w:r>
    </w:p>
    <w:p w14:paraId="2380DC99"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19BA171"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6A8D26F1"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ознакомить обучающегося (-</w:t>
      </w:r>
      <w:proofErr w:type="spellStart"/>
      <w:r w:rsidRPr="00E70639">
        <w:rPr>
          <w:rFonts w:ascii="Times New Roman" w:hAnsi="Times New Roman"/>
          <w:sz w:val="24"/>
          <w:szCs w:val="24"/>
        </w:rPr>
        <w:t>уюся</w:t>
      </w:r>
      <w:proofErr w:type="spellEnd"/>
      <w:r w:rsidRPr="00E70639">
        <w:rPr>
          <w:rFonts w:ascii="Times New Roman" w:hAnsi="Times New Roman"/>
          <w:sz w:val="24"/>
          <w:szCs w:val="24"/>
        </w:rPr>
        <w:t>) НИУ ВШЭ с правилами внутреннего трудового распорядка Профильной организации;</w:t>
      </w:r>
    </w:p>
    <w:p w14:paraId="441BE2E9"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провести инструктаж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НИУ ВШЭ по охране труда и технике безопасности и осуществлять надзор за соблюдением обучающимся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правил техники безопасности;</w:t>
      </w:r>
    </w:p>
    <w:p w14:paraId="7CDCEC0B"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обо всех случаях нарушения обучающимся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42585550"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НИУ ВШЭ имеет право:</w:t>
      </w:r>
    </w:p>
    <w:p w14:paraId="51CDA684"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597A0898"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запрашивать информацию об организации практической подготовки, в том числе о качестве и объеме выполненных обучающимся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xml:space="preserve">) работ, связанных с будущей профессиональной деятельностью; </w:t>
      </w:r>
    </w:p>
    <w:p w14:paraId="39A8859D"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lastRenderedPageBreak/>
        <w:t>требовать от ответственного лица Профильной организации предоставления письменных заверений в соответствии с пунктом 2.2.3 Договора.</w:t>
      </w:r>
    </w:p>
    <w:p w14:paraId="111A9C13"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Профильная организация имеет право:</w:t>
      </w:r>
    </w:p>
    <w:p w14:paraId="44E235AE"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требовать от обучающегося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35323791"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 случае установления факта нарушения обучающимся (-</w:t>
      </w:r>
      <w:proofErr w:type="spellStart"/>
      <w:r w:rsidRPr="00E70639">
        <w:rPr>
          <w:rFonts w:ascii="Times New Roman" w:hAnsi="Times New Roman"/>
          <w:sz w:val="24"/>
          <w:szCs w:val="24"/>
        </w:rPr>
        <w:t>ейся</w:t>
      </w:r>
      <w:proofErr w:type="spellEnd"/>
      <w:r w:rsidRPr="00E70639">
        <w:rPr>
          <w:rFonts w:ascii="Times New Roman" w:hAnsi="Times New Roman"/>
          <w:sz w:val="24"/>
          <w:szCs w:val="24"/>
        </w:rPr>
        <w:t>)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w:t>
      </w:r>
    </w:p>
    <w:p w14:paraId="77DBD631" w14:textId="77777777" w:rsidR="00B7752C" w:rsidRPr="00E70639" w:rsidRDefault="00B7752C" w:rsidP="00B7752C">
      <w:pPr>
        <w:numPr>
          <w:ilvl w:val="0"/>
          <w:numId w:val="26"/>
        </w:numPr>
        <w:tabs>
          <w:tab w:val="left" w:pos="284"/>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Срок действия договора</w:t>
      </w:r>
    </w:p>
    <w:p w14:paraId="47B5139B" w14:textId="77777777" w:rsidR="00B7752C" w:rsidRPr="00E70639" w:rsidRDefault="00B7752C" w:rsidP="00B7752C">
      <w:pPr>
        <w:numPr>
          <w:ilvl w:val="1"/>
          <w:numId w:val="28"/>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Договор вступает в силу после его подписания и действует до ___ (____).</w:t>
      </w:r>
    </w:p>
    <w:p w14:paraId="08BDFA41" w14:textId="77777777" w:rsidR="00B7752C" w:rsidRPr="00E70639" w:rsidRDefault="00B7752C" w:rsidP="00B7752C">
      <w:pPr>
        <w:tabs>
          <w:tab w:val="left" w:pos="360"/>
          <w:tab w:val="left" w:pos="1134"/>
        </w:tabs>
        <w:spacing w:line="240" w:lineRule="auto"/>
        <w:ind w:left="709"/>
        <w:contextualSpacing/>
        <w:jc w:val="both"/>
        <w:rPr>
          <w:rFonts w:ascii="Times New Roman" w:hAnsi="Times New Roman"/>
          <w:sz w:val="24"/>
          <w:szCs w:val="24"/>
        </w:rPr>
      </w:pPr>
    </w:p>
    <w:p w14:paraId="7B363406" w14:textId="77777777" w:rsidR="00B7752C" w:rsidRPr="00E70639" w:rsidRDefault="00B7752C" w:rsidP="00B7752C">
      <w:pPr>
        <w:numPr>
          <w:ilvl w:val="0"/>
          <w:numId w:val="26"/>
        </w:numPr>
        <w:tabs>
          <w:tab w:val="left" w:pos="142"/>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Заключительные положения</w:t>
      </w:r>
    </w:p>
    <w:p w14:paraId="6976D505" w14:textId="77777777" w:rsidR="00B7752C" w:rsidRPr="00E70639" w:rsidRDefault="00B7752C" w:rsidP="00B7752C">
      <w:pPr>
        <w:widowControl w:val="0"/>
        <w:numPr>
          <w:ilvl w:val="1"/>
          <w:numId w:val="26"/>
        </w:numPr>
        <w:tabs>
          <w:tab w:val="left" w:pos="1134"/>
        </w:tabs>
        <w:spacing w:line="240" w:lineRule="auto"/>
        <w:ind w:left="0" w:firstLine="709"/>
        <w:contextualSpacing/>
        <w:jc w:val="both"/>
        <w:rPr>
          <w:rFonts w:ascii="Times New Roman" w:hAnsi="Times New Roman"/>
          <w:color w:val="000000" w:themeColor="text1"/>
          <w:sz w:val="24"/>
          <w:szCs w:val="24"/>
        </w:rPr>
      </w:pPr>
      <w:r w:rsidRPr="00E70639">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0ED710FD" w14:textId="3782E4A5" w:rsidR="00B7752C" w:rsidRPr="00E70639" w:rsidRDefault="003675CE" w:rsidP="00B7752C">
      <w:pPr>
        <w:widowControl w:val="0"/>
        <w:numPr>
          <w:ilvl w:val="1"/>
          <w:numId w:val="26"/>
        </w:numPr>
        <w:tabs>
          <w:tab w:val="left" w:pos="1134"/>
        </w:tabs>
        <w:spacing w:line="240" w:lineRule="auto"/>
        <w:ind w:left="0" w:firstLine="709"/>
        <w:contextualSpacing/>
        <w:jc w:val="both"/>
        <w:rPr>
          <w:rFonts w:ascii="Times New Roman" w:hAnsi="Times New Roman"/>
          <w:color w:val="000000" w:themeColor="text1"/>
          <w:sz w:val="24"/>
          <w:szCs w:val="24"/>
        </w:rPr>
      </w:pPr>
      <w:r w:rsidRPr="00E70639">
        <w:rPr>
          <w:rFonts w:ascii="Times New Roman" w:hAnsi="Times New Roman"/>
          <w:color w:val="000000" w:themeColor="text1"/>
          <w:sz w:val="24"/>
          <w:szCs w:val="24"/>
        </w:rPr>
        <w:t>В случае невозможности разрешения разногласий путем переговоров</w:t>
      </w:r>
      <w:r w:rsidR="00B7752C" w:rsidRPr="00E70639">
        <w:rPr>
          <w:rFonts w:ascii="Times New Roman" w:hAnsi="Times New Roman"/>
          <w:color w:val="000000" w:themeColor="text1"/>
          <w:sz w:val="24"/>
          <w:szCs w:val="24"/>
        </w:rPr>
        <w:t xml:space="preserve"> споры подлежат рассмотрению в судебном порядке.</w:t>
      </w:r>
    </w:p>
    <w:p w14:paraId="6BB36A29"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5CFCA632"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6380BD61"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5CEE1DAF"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35F5AE8C"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К Договору прилагаются и являются неотъемлемой его частью следующие приложения:</w:t>
      </w:r>
    </w:p>
    <w:p w14:paraId="2D3600E2" w14:textId="77777777" w:rsidR="00B7752C" w:rsidRPr="00E70639" w:rsidRDefault="00B7752C" w:rsidP="00B7752C">
      <w:pPr>
        <w:tabs>
          <w:tab w:val="left" w:pos="360"/>
          <w:tab w:val="left" w:pos="1134"/>
        </w:tabs>
        <w:spacing w:line="240" w:lineRule="auto"/>
        <w:ind w:firstLine="709"/>
        <w:contextualSpacing/>
        <w:jc w:val="both"/>
        <w:rPr>
          <w:rFonts w:ascii="Times New Roman" w:hAnsi="Times New Roman"/>
          <w:sz w:val="24"/>
          <w:szCs w:val="24"/>
        </w:rPr>
      </w:pPr>
      <w:r w:rsidRPr="00E70639">
        <w:rPr>
          <w:rFonts w:ascii="Times New Roman" w:hAnsi="Times New Roman"/>
          <w:sz w:val="24"/>
          <w:szCs w:val="24"/>
        </w:rPr>
        <w:t>Приложение № 1 -Типовая форма Заверений об обстоятельствах для ответственного лица.</w:t>
      </w:r>
    </w:p>
    <w:p w14:paraId="47ADEABD" w14:textId="77777777" w:rsidR="00B7752C" w:rsidRPr="00E70639" w:rsidRDefault="00B7752C" w:rsidP="00B7752C">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B7752C" w:rsidRPr="00E70639" w14:paraId="487619B6" w14:textId="77777777" w:rsidTr="0004257A">
        <w:trPr>
          <w:trHeight w:val="2853"/>
        </w:trPr>
        <w:tc>
          <w:tcPr>
            <w:tcW w:w="4536" w:type="dxa"/>
          </w:tcPr>
          <w:p w14:paraId="76133E88"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lastRenderedPageBreak/>
              <w:t>Профильная организация:</w:t>
            </w:r>
          </w:p>
          <w:p w14:paraId="5B52DA7F" w14:textId="77777777" w:rsidR="00B7752C" w:rsidRPr="00E70639" w:rsidRDefault="00CA1551" w:rsidP="0004257A">
            <w:pPr>
              <w:keepNext/>
              <w:spacing w:line="240" w:lineRule="auto"/>
              <w:rPr>
                <w:rFonts w:ascii="Times New Roman" w:hAnsi="Times New Roman"/>
                <w:color w:val="000000" w:themeColor="text1"/>
                <w:sz w:val="24"/>
                <w:szCs w:val="24"/>
              </w:rPr>
            </w:pPr>
            <w:sdt>
              <w:sdtPr>
                <w:rPr>
                  <w:rFonts w:ascii="Times New Roman" w:hAnsi="Times New Roman"/>
                  <w:color w:val="000000" w:themeColor="text1"/>
                  <w:sz w:val="24"/>
                </w:rPr>
                <w:id w:val="-2121202233"/>
                <w:placeholder>
                  <w:docPart w:val="6157A9D868694442839D50FC641B5348"/>
                </w:placeholder>
                <w:showingPlcHdr/>
              </w:sdtPr>
              <w:sdtEndPr>
                <w:rPr>
                  <w:rFonts w:ascii="Arial" w:hAnsi="Arial"/>
                  <w:sz w:val="22"/>
                  <w:szCs w:val="24"/>
                </w:rPr>
              </w:sdtEndPr>
              <w:sdtContent>
                <w:r w:rsidR="00B7752C" w:rsidRPr="00E70639">
                  <w:rPr>
                    <w:rFonts w:ascii="Times New Roman" w:hAnsi="Times New Roman"/>
                    <w:color w:val="000000" w:themeColor="text1"/>
                    <w:sz w:val="24"/>
                    <w:szCs w:val="24"/>
                  </w:rPr>
                  <w:t>[</w:t>
                </w:r>
                <w:r w:rsidR="00B7752C" w:rsidRPr="00E70639">
                  <w:rPr>
                    <w:rFonts w:ascii="Times New Roman" w:hAnsi="Times New Roman"/>
                    <w:i/>
                    <w:color w:val="000000" w:themeColor="text1"/>
                    <w:sz w:val="24"/>
                    <w:szCs w:val="24"/>
                  </w:rPr>
                  <w:t>Наименование</w:t>
                </w:r>
                <w:r w:rsidR="00B7752C" w:rsidRPr="00E70639">
                  <w:rPr>
                    <w:rFonts w:ascii="Times New Roman" w:hAnsi="Times New Roman"/>
                    <w:color w:val="000000" w:themeColor="text1"/>
                    <w:sz w:val="24"/>
                    <w:szCs w:val="24"/>
                  </w:rPr>
                  <w:t>]</w:t>
                </w:r>
              </w:sdtContent>
            </w:sdt>
          </w:p>
          <w:p w14:paraId="149513FB" w14:textId="77777777" w:rsidR="00B7752C" w:rsidRPr="00E70639" w:rsidRDefault="00CA1551" w:rsidP="0004257A">
            <w:pPr>
              <w:keepNext/>
              <w:suppressAutoHyphens/>
              <w:spacing w:line="240" w:lineRule="auto"/>
              <w:rPr>
                <w:rFonts w:ascii="Times New Roman" w:hAnsi="Times New Roman"/>
                <w:color w:val="000000" w:themeColor="text1"/>
                <w:sz w:val="24"/>
              </w:rPr>
            </w:pPr>
            <w:sdt>
              <w:sdtPr>
                <w:rPr>
                  <w:rFonts w:ascii="Times New Roman" w:hAnsi="Times New Roman"/>
                  <w:color w:val="000000" w:themeColor="text1"/>
                  <w:sz w:val="24"/>
                </w:rPr>
                <w:id w:val="-765854311"/>
                <w:placeholder>
                  <w:docPart w:val="1B7B1F4BBE99439F8124E521DB0E123E"/>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Место нахождения</w:t>
                </w:r>
                <w:r w:rsidR="00B7752C" w:rsidRPr="00E70639">
                  <w:rPr>
                    <w:rFonts w:ascii="Times New Roman" w:hAnsi="Times New Roman"/>
                    <w:color w:val="000000" w:themeColor="text1"/>
                  </w:rPr>
                  <w:t>]</w:t>
                </w:r>
              </w:sdtContent>
            </w:sdt>
          </w:p>
          <w:p w14:paraId="362C2F7E" w14:textId="77777777" w:rsidR="00B7752C" w:rsidRPr="00E70639" w:rsidRDefault="00CA1551" w:rsidP="0004257A">
            <w:pPr>
              <w:keepNext/>
              <w:suppressAutoHyphens/>
              <w:spacing w:line="240" w:lineRule="auto"/>
              <w:rPr>
                <w:rFonts w:ascii="Times New Roman" w:hAnsi="Times New Roman"/>
                <w:color w:val="000000" w:themeColor="text1"/>
                <w:sz w:val="24"/>
              </w:rPr>
            </w:pPr>
            <w:sdt>
              <w:sdtPr>
                <w:rPr>
                  <w:rFonts w:ascii="Times New Roman" w:hAnsi="Times New Roman"/>
                  <w:color w:val="000000" w:themeColor="text1"/>
                  <w:sz w:val="24"/>
                </w:rPr>
                <w:id w:val="-341014125"/>
                <w:placeholder>
                  <w:docPart w:val="A1F5EC89A12647C3A137CE1B16C587C6"/>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ИНН</w:t>
                </w:r>
                <w:r w:rsidR="00B7752C" w:rsidRPr="00E70639">
                  <w:rPr>
                    <w:rFonts w:ascii="Times New Roman" w:hAnsi="Times New Roman"/>
                    <w:color w:val="000000" w:themeColor="text1"/>
                  </w:rPr>
                  <w:t>]</w:t>
                </w:r>
              </w:sdtContent>
            </w:sdt>
            <w:r w:rsidR="00B7752C"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349803495"/>
                <w:placeholder>
                  <w:docPart w:val="FC5A39D079D54074A4452E58B9C2DA83"/>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КПП</w:t>
                </w:r>
                <w:r w:rsidR="00B7752C" w:rsidRPr="00E70639">
                  <w:rPr>
                    <w:rFonts w:ascii="Times New Roman" w:hAnsi="Times New Roman"/>
                    <w:color w:val="000000" w:themeColor="text1"/>
                  </w:rPr>
                  <w:t>]</w:t>
                </w:r>
              </w:sdtContent>
            </w:sdt>
          </w:p>
          <w:p w14:paraId="5826CE29"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2077416922"/>
                <w:placeholder>
                  <w:docPart w:val="B9CE6E3EE34549818EBD75D1114611CB"/>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ФИО, должность</w:t>
                </w:r>
                <w:r w:rsidRPr="00E70639">
                  <w:rPr>
                    <w:rFonts w:ascii="Times New Roman" w:hAnsi="Times New Roman"/>
                    <w:color w:val="000000" w:themeColor="text1"/>
                    <w:sz w:val="24"/>
                    <w:szCs w:val="24"/>
                  </w:rPr>
                  <w:t>]</w:t>
                </w:r>
              </w:sdtContent>
            </w:sdt>
          </w:p>
          <w:p w14:paraId="63BFEF7B"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773974997"/>
                <w:placeholder>
                  <w:docPart w:val="9111E8C5963547E5B3731A697F90E45B"/>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номер телефона</w:t>
                </w:r>
                <w:r w:rsidRPr="00E70639">
                  <w:rPr>
                    <w:rFonts w:ascii="Times New Roman" w:hAnsi="Times New Roman"/>
                    <w:color w:val="000000" w:themeColor="text1"/>
                    <w:sz w:val="24"/>
                    <w:szCs w:val="24"/>
                  </w:rPr>
                  <w:t>]</w:t>
                </w:r>
              </w:sdtContent>
            </w:sdt>
          </w:p>
          <w:p w14:paraId="555333CC"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w:t>
            </w:r>
            <w:r w:rsidRPr="00E70639">
              <w:rPr>
                <w:rFonts w:ascii="Times New Roman" w:hAnsi="Times New Roman"/>
                <w:color w:val="000000" w:themeColor="text1"/>
                <w:sz w:val="24"/>
                <w:lang w:val="en-US"/>
              </w:rPr>
              <w:t>e</w:t>
            </w:r>
            <w:r w:rsidRPr="00E70639">
              <w:rPr>
                <w:rFonts w:ascii="Times New Roman" w:hAnsi="Times New Roman"/>
                <w:color w:val="000000" w:themeColor="text1"/>
                <w:sz w:val="24"/>
              </w:rPr>
              <w:t>-</w:t>
            </w:r>
            <w:r w:rsidRPr="00E70639">
              <w:rPr>
                <w:rFonts w:ascii="Times New Roman" w:hAnsi="Times New Roman"/>
                <w:color w:val="000000" w:themeColor="text1"/>
                <w:sz w:val="24"/>
                <w:lang w:val="en-US"/>
              </w:rPr>
              <w:t>mail</w:t>
            </w:r>
            <w:r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1160199883"/>
                <w:placeholder>
                  <w:docPart w:val="D77DB8623A3343F4A05FE6BF724C6667"/>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адрес электронной почты</w:t>
                </w:r>
                <w:r w:rsidRPr="00E70639">
                  <w:rPr>
                    <w:rFonts w:ascii="Times New Roman" w:hAnsi="Times New Roman"/>
                    <w:color w:val="000000" w:themeColor="text1"/>
                    <w:sz w:val="24"/>
                    <w:szCs w:val="24"/>
                  </w:rPr>
                  <w:t>]</w:t>
                </w:r>
              </w:sdtContent>
            </w:sdt>
          </w:p>
          <w:p w14:paraId="73F70B72"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677F1BA8" w14:textId="77777777" w:rsidR="00B7752C" w:rsidRPr="00E70639" w:rsidRDefault="00B7752C" w:rsidP="0004257A">
            <w:pPr>
              <w:keepNext/>
              <w:suppressAutoHyphens/>
              <w:spacing w:line="240" w:lineRule="auto"/>
              <w:rPr>
                <w:rFonts w:ascii="Times New Roman" w:hAnsi="Times New Roman"/>
                <w:color w:val="000000" w:themeColor="text1"/>
                <w:sz w:val="24"/>
                <w:szCs w:val="24"/>
              </w:rPr>
            </w:pPr>
          </w:p>
        </w:tc>
        <w:tc>
          <w:tcPr>
            <w:tcW w:w="4820" w:type="dxa"/>
          </w:tcPr>
          <w:p w14:paraId="1254F6FE"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НИУ ВШЭ:</w:t>
            </w:r>
          </w:p>
          <w:p w14:paraId="60942485"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E49EFA3"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
          <w:p w14:paraId="657B1A94"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Место нахождения:</w:t>
            </w:r>
          </w:p>
          <w:p w14:paraId="3EB77BDA"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Россия, 101000, г. Москва,</w:t>
            </w:r>
          </w:p>
          <w:p w14:paraId="20173D1A"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ул. Мясницкая, дом 20</w:t>
            </w:r>
          </w:p>
          <w:p w14:paraId="368FDF4B"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ИНН 7714030726 КПП 770101001</w:t>
            </w:r>
          </w:p>
        </w:tc>
      </w:tr>
      <w:tr w:rsidR="00B7752C" w:rsidRPr="00E70639" w14:paraId="247A1AA5" w14:textId="77777777" w:rsidTr="0004257A">
        <w:trPr>
          <w:trHeight w:val="2852"/>
        </w:trPr>
        <w:tc>
          <w:tcPr>
            <w:tcW w:w="4536" w:type="dxa"/>
          </w:tcPr>
          <w:p w14:paraId="75C5304F"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28DB34B2"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7C815D03"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09DA3FD1"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14CEF4FE"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6299735C"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33EB8E61"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1EAED1C8"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33B2A8B8"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________________/Инициалы, фамилия/</w:t>
            </w:r>
          </w:p>
          <w:p w14:paraId="67FF641F"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c>
          <w:tcPr>
            <w:tcW w:w="4820" w:type="dxa"/>
          </w:tcPr>
          <w:p w14:paraId="4BB0EBD4"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5D53F370"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2015028420"/>
                <w:placeholder>
                  <w:docPart w:val="9388C38468914C6AB2E43CDBC85B90C9"/>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ФИО, должность</w:t>
                </w:r>
                <w:r w:rsidRPr="00E70639">
                  <w:rPr>
                    <w:rFonts w:ascii="Times New Roman" w:hAnsi="Times New Roman"/>
                    <w:color w:val="000000" w:themeColor="text1"/>
                    <w:sz w:val="24"/>
                    <w:szCs w:val="24"/>
                  </w:rPr>
                  <w:t>]</w:t>
                </w:r>
              </w:sdtContent>
            </w:sdt>
          </w:p>
          <w:p w14:paraId="78AEFE34"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351418779"/>
                <w:placeholder>
                  <w:docPart w:val="DD3B756A682A44B98FBEA7B2356CD8F6"/>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номер телефона</w:t>
                </w:r>
                <w:r w:rsidRPr="00E70639">
                  <w:rPr>
                    <w:rFonts w:ascii="Times New Roman" w:hAnsi="Times New Roman"/>
                    <w:color w:val="000000" w:themeColor="text1"/>
                    <w:sz w:val="24"/>
                    <w:szCs w:val="24"/>
                  </w:rPr>
                  <w:t>]</w:t>
                </w:r>
              </w:sdtContent>
            </w:sdt>
          </w:p>
          <w:p w14:paraId="6C5B0E05"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w:t>
            </w:r>
            <w:r w:rsidRPr="00E70639">
              <w:rPr>
                <w:rFonts w:ascii="Times New Roman" w:hAnsi="Times New Roman"/>
                <w:color w:val="000000" w:themeColor="text1"/>
                <w:sz w:val="24"/>
                <w:lang w:val="en-US"/>
              </w:rPr>
              <w:t>e</w:t>
            </w:r>
            <w:r w:rsidRPr="00E70639">
              <w:rPr>
                <w:rFonts w:ascii="Times New Roman" w:hAnsi="Times New Roman"/>
                <w:color w:val="000000" w:themeColor="text1"/>
                <w:sz w:val="24"/>
              </w:rPr>
              <w:t>-</w:t>
            </w:r>
            <w:r w:rsidRPr="00E70639">
              <w:rPr>
                <w:rFonts w:ascii="Times New Roman" w:hAnsi="Times New Roman"/>
                <w:color w:val="000000" w:themeColor="text1"/>
                <w:sz w:val="24"/>
                <w:lang w:val="en-US"/>
              </w:rPr>
              <w:t>mail</w:t>
            </w:r>
            <w:r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451054620"/>
                <w:placeholder>
                  <w:docPart w:val="E00DBE05B2664668AE0733CAFBC83548"/>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адрес электронной почты</w:t>
                </w:r>
                <w:r w:rsidRPr="00E70639">
                  <w:rPr>
                    <w:rFonts w:ascii="Times New Roman" w:hAnsi="Times New Roman"/>
                    <w:color w:val="000000" w:themeColor="text1"/>
                    <w:sz w:val="24"/>
                    <w:szCs w:val="24"/>
                  </w:rPr>
                  <w:t>]</w:t>
                </w:r>
              </w:sdtContent>
            </w:sdt>
          </w:p>
          <w:p w14:paraId="349A7B05"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
          <w:p w14:paraId="256E2C7C"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0EAD5755"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_________________/Инициалы, фамилия/</w:t>
            </w:r>
          </w:p>
          <w:p w14:paraId="2AFC19E4"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r>
    </w:tbl>
    <w:p w14:paraId="7B5CE51C" w14:textId="77777777" w:rsidR="00B7752C" w:rsidRPr="00E70639" w:rsidRDefault="00B7752C" w:rsidP="00B7752C">
      <w:pPr>
        <w:tabs>
          <w:tab w:val="left" w:pos="709"/>
        </w:tabs>
        <w:spacing w:line="240" w:lineRule="auto"/>
        <w:ind w:firstLine="709"/>
        <w:rPr>
          <w:rFonts w:ascii="Times New Roman" w:hAnsi="Times New Roman"/>
          <w:sz w:val="24"/>
          <w:szCs w:val="24"/>
        </w:rPr>
      </w:pPr>
    </w:p>
    <w:p w14:paraId="35CE53B7" w14:textId="77777777" w:rsidR="00B7752C" w:rsidRPr="00E70639" w:rsidRDefault="00B7752C" w:rsidP="00B7752C">
      <w:pPr>
        <w:tabs>
          <w:tab w:val="left" w:pos="709"/>
        </w:tabs>
        <w:spacing w:line="240" w:lineRule="auto"/>
        <w:ind w:firstLine="709"/>
        <w:rPr>
          <w:rFonts w:ascii="Times New Roman" w:hAnsi="Times New Roman"/>
          <w:sz w:val="24"/>
          <w:szCs w:val="24"/>
        </w:rPr>
      </w:pPr>
    </w:p>
    <w:p w14:paraId="476E66BA" w14:textId="77777777" w:rsidR="00B7752C" w:rsidRPr="00E70639" w:rsidRDefault="00B7752C" w:rsidP="00B7752C"/>
    <w:p w14:paraId="7167BFD7" w14:textId="77777777" w:rsidR="00B7752C" w:rsidRPr="00E70639" w:rsidRDefault="00B7752C" w:rsidP="00B7752C">
      <w:pPr>
        <w:spacing w:after="160" w:line="259" w:lineRule="auto"/>
        <w:ind w:left="5955" w:firstLine="708"/>
        <w:rPr>
          <w:rFonts w:ascii="Times New Roman" w:hAnsi="Times New Roman"/>
          <w:sz w:val="24"/>
        </w:rPr>
      </w:pPr>
      <w:r w:rsidRPr="00E70639">
        <w:br w:type="page"/>
      </w:r>
      <w:r w:rsidRPr="00E70639">
        <w:rPr>
          <w:rFonts w:ascii="Times New Roman" w:hAnsi="Times New Roman"/>
          <w:sz w:val="24"/>
        </w:rPr>
        <w:lastRenderedPageBreak/>
        <w:t>Приложение 1</w:t>
      </w:r>
    </w:p>
    <w:p w14:paraId="343785E1" w14:textId="77777777" w:rsidR="00B7752C" w:rsidRPr="00E70639" w:rsidRDefault="00B7752C" w:rsidP="00B7752C">
      <w:pPr>
        <w:ind w:left="6663"/>
        <w:rPr>
          <w:rFonts w:ascii="Times New Roman" w:hAnsi="Times New Roman"/>
          <w:sz w:val="24"/>
        </w:rPr>
      </w:pPr>
      <w:r w:rsidRPr="00E70639">
        <w:rPr>
          <w:rFonts w:ascii="Times New Roman" w:hAnsi="Times New Roman"/>
          <w:sz w:val="24"/>
        </w:rPr>
        <w:t>к договору о практической подготовке</w:t>
      </w:r>
    </w:p>
    <w:p w14:paraId="5117DC6F" w14:textId="77777777" w:rsidR="00B7752C" w:rsidRPr="00E70639" w:rsidRDefault="00B7752C" w:rsidP="00B7752C">
      <w:pPr>
        <w:ind w:left="6663"/>
        <w:rPr>
          <w:rFonts w:ascii="Times New Roman" w:hAnsi="Times New Roman"/>
          <w:sz w:val="24"/>
        </w:rPr>
      </w:pPr>
      <w:bookmarkStart w:id="5" w:name="_Hlk65604273"/>
      <w:r w:rsidRPr="00E70639">
        <w:rPr>
          <w:rFonts w:ascii="Times New Roman" w:hAnsi="Times New Roman"/>
          <w:sz w:val="24"/>
        </w:rPr>
        <w:t>Форма</w:t>
      </w:r>
    </w:p>
    <w:p w14:paraId="1B70640B" w14:textId="77777777" w:rsidR="00B7752C" w:rsidRPr="00E70639" w:rsidRDefault="00B7752C" w:rsidP="00B7752C">
      <w:pPr>
        <w:tabs>
          <w:tab w:val="left" w:pos="1275"/>
        </w:tabs>
        <w:jc w:val="center"/>
        <w:rPr>
          <w:rFonts w:ascii="Times New Roman" w:hAnsi="Times New Roman"/>
          <w:color w:val="A6A6A6" w:themeColor="background1" w:themeShade="A6"/>
          <w:sz w:val="24"/>
        </w:rPr>
      </w:pPr>
      <w:r w:rsidRPr="00E70639">
        <w:rPr>
          <w:rFonts w:ascii="Times New Roman" w:hAnsi="Times New Roman"/>
          <w:color w:val="A6A6A6" w:themeColor="background1" w:themeShade="A6"/>
          <w:sz w:val="24"/>
        </w:rPr>
        <w:t>-------------начало формы------------</w:t>
      </w:r>
    </w:p>
    <w:p w14:paraId="41BACC0B" w14:textId="77777777" w:rsidR="00B7752C" w:rsidRPr="00E70639" w:rsidRDefault="00B7752C" w:rsidP="00B7752C">
      <w:pPr>
        <w:rPr>
          <w:rFonts w:ascii="Times New Roman" w:hAnsi="Times New Roman"/>
          <w:sz w:val="24"/>
          <w:szCs w:val="24"/>
        </w:rPr>
      </w:pPr>
    </w:p>
    <w:p w14:paraId="363297DD" w14:textId="77777777" w:rsidR="00B7752C" w:rsidRPr="00E70639" w:rsidRDefault="00B7752C" w:rsidP="00B7752C">
      <w:pPr>
        <w:jc w:val="center"/>
        <w:rPr>
          <w:rFonts w:ascii="Times New Roman" w:hAnsi="Times New Roman"/>
          <w:b/>
          <w:sz w:val="24"/>
          <w:szCs w:val="24"/>
        </w:rPr>
      </w:pPr>
      <w:r w:rsidRPr="00E70639">
        <w:rPr>
          <w:rFonts w:ascii="Times New Roman" w:hAnsi="Times New Roman"/>
          <w:b/>
          <w:sz w:val="24"/>
          <w:szCs w:val="24"/>
        </w:rPr>
        <w:t>ЗАВЕРЕНИЯ ОБ ОБСТОЯТЕЛЬСТВАХ</w:t>
      </w:r>
    </w:p>
    <w:p w14:paraId="4DF8D945" w14:textId="77777777" w:rsidR="00B7752C" w:rsidRPr="00E70639" w:rsidRDefault="00B7752C" w:rsidP="00B7752C">
      <w:pPr>
        <w:jc w:val="center"/>
        <w:rPr>
          <w:rFonts w:ascii="Times New Roman" w:hAnsi="Times New Roman"/>
          <w:sz w:val="24"/>
          <w:szCs w:val="24"/>
        </w:rPr>
      </w:pPr>
      <w:r w:rsidRPr="00E70639">
        <w:rPr>
          <w:rFonts w:ascii="Times New Roman" w:hAnsi="Times New Roman"/>
          <w:b/>
          <w:sz w:val="24"/>
          <w:szCs w:val="24"/>
        </w:rPr>
        <w:t>для ответственного лица</w:t>
      </w:r>
      <w:r w:rsidRPr="00E70639">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5EB3F9B1" w14:textId="77777777" w:rsidR="00B7752C" w:rsidRPr="00E70639" w:rsidRDefault="00B7752C" w:rsidP="00B7752C">
      <w:pPr>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B7752C" w:rsidRPr="00E70639" w14:paraId="78EF8814" w14:textId="77777777" w:rsidTr="0004257A">
        <w:tc>
          <w:tcPr>
            <w:tcW w:w="4926" w:type="dxa"/>
          </w:tcPr>
          <w:p w14:paraId="397EDC09" w14:textId="77777777" w:rsidR="00B7752C" w:rsidRPr="00E70639" w:rsidRDefault="00B7752C" w:rsidP="0004257A">
            <w:pPr>
              <w:jc w:val="center"/>
              <w:rPr>
                <w:rFonts w:ascii="Times New Roman" w:hAnsi="Times New Roman"/>
                <w:b/>
                <w:sz w:val="24"/>
                <w:szCs w:val="24"/>
              </w:rPr>
            </w:pPr>
          </w:p>
        </w:tc>
        <w:tc>
          <w:tcPr>
            <w:tcW w:w="4927" w:type="dxa"/>
          </w:tcPr>
          <w:p w14:paraId="52CC0BDA" w14:textId="77777777" w:rsidR="00B7752C" w:rsidRPr="00E70639" w:rsidRDefault="00B7752C" w:rsidP="0004257A">
            <w:pPr>
              <w:jc w:val="right"/>
              <w:rPr>
                <w:rFonts w:ascii="Times New Roman" w:hAnsi="Times New Roman"/>
                <w:sz w:val="24"/>
                <w:szCs w:val="24"/>
              </w:rPr>
            </w:pPr>
            <w:r w:rsidRPr="00E70639">
              <w:rPr>
                <w:rFonts w:ascii="Times New Roman" w:hAnsi="Times New Roman"/>
                <w:sz w:val="24"/>
                <w:szCs w:val="24"/>
              </w:rPr>
              <w:t>«____»________________20______г.</w:t>
            </w:r>
          </w:p>
        </w:tc>
      </w:tr>
    </w:tbl>
    <w:p w14:paraId="184457F6" w14:textId="77777777" w:rsidR="00B7752C" w:rsidRPr="00E70639" w:rsidRDefault="00B7752C" w:rsidP="00B7752C">
      <w:pPr>
        <w:jc w:val="center"/>
        <w:rPr>
          <w:rFonts w:ascii="Times New Roman" w:hAnsi="Times New Roman"/>
          <w:b/>
          <w:sz w:val="24"/>
          <w:szCs w:val="24"/>
        </w:rPr>
      </w:pPr>
    </w:p>
    <w:p w14:paraId="10EF330A" w14:textId="77777777" w:rsidR="00B7752C" w:rsidRPr="00E70639" w:rsidRDefault="00B7752C" w:rsidP="00B7752C">
      <w:pPr>
        <w:numPr>
          <w:ilvl w:val="0"/>
          <w:numId w:val="29"/>
        </w:numPr>
        <w:tabs>
          <w:tab w:val="left" w:pos="426"/>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4385C2BA" w14:textId="77777777" w:rsidR="00B7752C" w:rsidRPr="00E70639" w:rsidRDefault="00B7752C" w:rsidP="00B7752C">
      <w:pPr>
        <w:tabs>
          <w:tab w:val="left" w:pos="426"/>
          <w:tab w:val="left" w:pos="1134"/>
        </w:tabs>
        <w:jc w:val="both"/>
        <w:rPr>
          <w:rFonts w:ascii="Times New Roman" w:hAnsi="Times New Roman"/>
          <w:sz w:val="24"/>
          <w:szCs w:val="24"/>
        </w:rPr>
      </w:pPr>
      <w:r w:rsidRPr="00E70639">
        <w:rPr>
          <w:rFonts w:ascii="Times New Roman" w:hAnsi="Times New Roman"/>
          <w:sz w:val="24"/>
          <w:szCs w:val="24"/>
        </w:rPr>
        <w:t>____________________________________________________________________________</w:t>
      </w:r>
    </w:p>
    <w:p w14:paraId="7D8C26F8" w14:textId="77777777" w:rsidR="00B7752C" w:rsidRPr="00E70639" w:rsidRDefault="00B7752C" w:rsidP="00B7752C">
      <w:pPr>
        <w:tabs>
          <w:tab w:val="left" w:pos="426"/>
          <w:tab w:val="left" w:pos="1134"/>
        </w:tabs>
        <w:jc w:val="center"/>
        <w:rPr>
          <w:rFonts w:ascii="Times New Roman" w:hAnsi="Times New Roman"/>
          <w:sz w:val="24"/>
          <w:szCs w:val="24"/>
        </w:rPr>
      </w:pPr>
      <w:r w:rsidRPr="00E70639">
        <w:rPr>
          <w:rFonts w:ascii="Times New Roman" w:hAnsi="Times New Roman"/>
          <w:sz w:val="24"/>
          <w:szCs w:val="24"/>
        </w:rPr>
        <w:t>указать сокращенное наименование профильной организации</w:t>
      </w:r>
    </w:p>
    <w:p w14:paraId="04BFEA4A" w14:textId="77777777" w:rsidR="00B7752C" w:rsidRPr="00E70639" w:rsidRDefault="00B7752C" w:rsidP="00B7752C">
      <w:pPr>
        <w:tabs>
          <w:tab w:val="left" w:pos="426"/>
          <w:tab w:val="left" w:pos="1134"/>
        </w:tabs>
        <w:jc w:val="both"/>
        <w:rPr>
          <w:rFonts w:ascii="Times New Roman" w:hAnsi="Times New Roman"/>
          <w:sz w:val="24"/>
          <w:szCs w:val="24"/>
        </w:rPr>
      </w:pPr>
      <w:r w:rsidRPr="00E70639">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518BC577" w14:textId="77777777" w:rsidR="00B7752C" w:rsidRPr="00E70639" w:rsidRDefault="00B7752C" w:rsidP="00B7752C">
      <w:pPr>
        <w:tabs>
          <w:tab w:val="left" w:pos="426"/>
          <w:tab w:val="left" w:pos="1134"/>
        </w:tabs>
        <w:jc w:val="both"/>
        <w:rPr>
          <w:rFonts w:ascii="Times New Roman" w:hAnsi="Times New Roman"/>
          <w:sz w:val="24"/>
          <w:szCs w:val="24"/>
        </w:rPr>
      </w:pPr>
      <w:r w:rsidRPr="00E70639">
        <w:rPr>
          <w:rFonts w:ascii="Times New Roman" w:hAnsi="Times New Roman"/>
          <w:sz w:val="24"/>
          <w:szCs w:val="24"/>
        </w:rPr>
        <w:tab/>
        <w:t xml:space="preserve"> я, ______________________________________________________________________,</w:t>
      </w:r>
    </w:p>
    <w:p w14:paraId="7A2342FD" w14:textId="77777777" w:rsidR="00B7752C" w:rsidRPr="00E70639" w:rsidRDefault="00B7752C" w:rsidP="00B7752C">
      <w:pPr>
        <w:tabs>
          <w:tab w:val="left" w:pos="426"/>
          <w:tab w:val="left" w:pos="1134"/>
        </w:tabs>
        <w:jc w:val="center"/>
        <w:rPr>
          <w:rFonts w:ascii="Times New Roman" w:hAnsi="Times New Roman"/>
          <w:sz w:val="24"/>
          <w:szCs w:val="24"/>
        </w:rPr>
      </w:pPr>
      <w:r w:rsidRPr="00E70639">
        <w:rPr>
          <w:rFonts w:ascii="Times New Roman" w:hAnsi="Times New Roman"/>
          <w:sz w:val="24"/>
          <w:szCs w:val="24"/>
        </w:rPr>
        <w:t>указать ФИО полностью</w:t>
      </w:r>
    </w:p>
    <w:p w14:paraId="35CDDF2B" w14:textId="77777777" w:rsidR="00B7752C" w:rsidRPr="00E70639" w:rsidRDefault="00B7752C" w:rsidP="00B7752C">
      <w:pPr>
        <w:tabs>
          <w:tab w:val="left" w:pos="426"/>
          <w:tab w:val="left" w:pos="1134"/>
        </w:tabs>
        <w:jc w:val="both"/>
        <w:rPr>
          <w:rFonts w:ascii="Times New Roman" w:hAnsi="Times New Roman"/>
          <w:sz w:val="24"/>
          <w:szCs w:val="24"/>
        </w:rPr>
      </w:pPr>
      <w:r w:rsidRPr="00E70639">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35F746D2" w14:textId="77777777" w:rsidR="00B7752C" w:rsidRPr="00E70639" w:rsidRDefault="00B7752C" w:rsidP="00B7752C">
      <w:pPr>
        <w:tabs>
          <w:tab w:val="left" w:pos="426"/>
          <w:tab w:val="left" w:pos="567"/>
        </w:tabs>
        <w:jc w:val="both"/>
        <w:rPr>
          <w:rFonts w:ascii="Times New Roman" w:hAnsi="Times New Roman"/>
          <w:sz w:val="24"/>
          <w:szCs w:val="24"/>
        </w:rPr>
      </w:pPr>
      <w:r w:rsidRPr="00E70639">
        <w:rPr>
          <w:rFonts w:ascii="Times New Roman" w:hAnsi="Times New Roman"/>
          <w:sz w:val="24"/>
          <w:szCs w:val="24"/>
        </w:rPr>
        <w:tab/>
      </w:r>
      <w:r w:rsidRPr="00E70639">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6A64A3BA" w14:textId="77777777" w:rsidR="00B7752C" w:rsidRPr="00E70639" w:rsidRDefault="00B7752C" w:rsidP="00B7752C">
      <w:pPr>
        <w:tabs>
          <w:tab w:val="left" w:pos="426"/>
          <w:tab w:val="left" w:pos="1134"/>
        </w:tabs>
        <w:ind w:firstLine="709"/>
        <w:contextualSpacing/>
        <w:jc w:val="both"/>
        <w:rPr>
          <w:rFonts w:ascii="Times New Roman" w:hAnsi="Times New Roman"/>
          <w:sz w:val="24"/>
          <w:szCs w:val="24"/>
        </w:rPr>
      </w:pPr>
      <w:r w:rsidRPr="00E70639">
        <w:rPr>
          <w:rFonts w:ascii="Times New Roman" w:hAnsi="Times New Roman"/>
          <w:sz w:val="24"/>
          <w:szCs w:val="24"/>
        </w:rPr>
        <w:t xml:space="preserve">не лишен </w:t>
      </w:r>
      <w:r w:rsidRPr="00E70639">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31EA14AD" w14:textId="77777777" w:rsidR="00B7752C" w:rsidRPr="00E70639" w:rsidRDefault="00B7752C" w:rsidP="00B7752C">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hAnsi="Times New Roman"/>
          <w:sz w:val="24"/>
          <w:szCs w:val="24"/>
        </w:rPr>
        <w:t xml:space="preserve">не имею и не имел судимости, не подвергался </w:t>
      </w:r>
      <w:bookmarkStart w:id="6" w:name="Par0"/>
      <w:bookmarkEnd w:id="6"/>
      <w:r w:rsidRPr="00E70639">
        <w:rPr>
          <w:rFonts w:ascii="Times New Roman" w:eastAsiaTheme="minorHAnsi" w:hAnsi="Times New Roman"/>
          <w:sz w:val="24"/>
          <w:szCs w:val="24"/>
          <w:lang w:eastAsia="en-US"/>
        </w:rPr>
        <w:t>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7C27FF38" w14:textId="77777777" w:rsidR="00B7752C" w:rsidRPr="00E70639" w:rsidRDefault="00B7752C" w:rsidP="00B7752C">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25770766" w14:textId="77777777" w:rsidR="00B7752C" w:rsidRPr="00E70639" w:rsidRDefault="00B7752C" w:rsidP="00B7752C">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626397DD" w14:textId="77777777" w:rsidR="00B7752C" w:rsidRPr="00E70639" w:rsidRDefault="00B7752C" w:rsidP="00B7752C">
      <w:pPr>
        <w:tabs>
          <w:tab w:val="left" w:pos="426"/>
          <w:tab w:val="left" w:pos="1134"/>
        </w:tabs>
        <w:ind w:firstLine="709"/>
        <w:contextualSpacing/>
        <w:jc w:val="both"/>
        <w:rPr>
          <w:rFonts w:ascii="Times New Roman" w:hAnsi="Times New Roman"/>
          <w:sz w:val="24"/>
          <w:szCs w:val="24"/>
        </w:rPr>
      </w:pPr>
      <w:r w:rsidRPr="00E70639">
        <w:rPr>
          <w:rFonts w:ascii="Times New Roman" w:hAnsi="Times New Roman"/>
          <w:sz w:val="24"/>
          <w:szCs w:val="24"/>
        </w:rPr>
        <w:t xml:space="preserve">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w:t>
      </w:r>
    </w:p>
    <w:p w14:paraId="21C5E1E3" w14:textId="77777777" w:rsidR="00B7752C" w:rsidRPr="00E70639" w:rsidRDefault="00B7752C" w:rsidP="00B7752C">
      <w:pPr>
        <w:numPr>
          <w:ilvl w:val="0"/>
          <w:numId w:val="29"/>
        </w:numPr>
        <w:tabs>
          <w:tab w:val="left" w:pos="0"/>
          <w:tab w:val="left" w:pos="993"/>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lastRenderedPageBreak/>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3F778AD2" w14:textId="77777777" w:rsidR="00B7752C" w:rsidRPr="00E70639" w:rsidRDefault="00B7752C" w:rsidP="00B7752C">
      <w:pPr>
        <w:numPr>
          <w:ilvl w:val="0"/>
          <w:numId w:val="29"/>
        </w:numPr>
        <w:tabs>
          <w:tab w:val="left" w:pos="0"/>
          <w:tab w:val="left" w:pos="993"/>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68156D75" w14:textId="77777777" w:rsidR="00B7752C" w:rsidRPr="00E70639" w:rsidRDefault="00B7752C" w:rsidP="00B7752C">
      <w:pPr>
        <w:widowControl w:val="0"/>
        <w:numPr>
          <w:ilvl w:val="0"/>
          <w:numId w:val="29"/>
        </w:numPr>
        <w:tabs>
          <w:tab w:val="left" w:pos="993"/>
          <w:tab w:val="left" w:pos="1134"/>
        </w:tabs>
        <w:spacing w:line="240" w:lineRule="auto"/>
        <w:ind w:left="0" w:firstLine="709"/>
        <w:contextualSpacing/>
        <w:jc w:val="both"/>
        <w:rPr>
          <w:rFonts w:ascii="Times New Roman" w:hAnsi="Times New Roman"/>
          <w:sz w:val="24"/>
          <w:szCs w:val="24"/>
          <w:lang w:eastAsia="x-none"/>
        </w:rPr>
      </w:pPr>
      <w:bookmarkStart w:id="7" w:name="_Ref428376129"/>
      <w:r w:rsidRPr="00E70639">
        <w:rPr>
          <w:rFonts w:ascii="Times New Roman" w:hAnsi="Times New Roman"/>
          <w:sz w:val="24"/>
          <w:szCs w:val="24"/>
        </w:rPr>
        <w:t>Для целей соблюдения НИУ ВШЭ требований нормативных правовых актов,</w:t>
      </w:r>
      <w:r w:rsidRPr="00E70639">
        <w:rPr>
          <w:rFonts w:ascii="Times New Roman" w:hAnsi="Times New Roman"/>
          <w:sz w:val="24"/>
          <w:szCs w:val="24"/>
          <w:lang w:eastAsia="x-none"/>
        </w:rPr>
        <w:t xml:space="preserve"> </w:t>
      </w:r>
      <w:r w:rsidRPr="00E70639">
        <w:rPr>
          <w:rFonts w:ascii="Times New Roman" w:hAnsi="Times New Roman"/>
          <w:sz w:val="24"/>
          <w:szCs w:val="24"/>
          <w:lang w:val="x-none" w:eastAsia="x-none"/>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xml:space="preserve">, осуществляющих контрольные, надзорные, контрольно-надзорные и иные проверочные мероприятия в отношении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в том числе аудиторов,</w:t>
      </w:r>
      <w:r w:rsidRPr="00E70639">
        <w:rPr>
          <w:rFonts w:ascii="Times New Roman" w:hAnsi="Times New Roman"/>
          <w:sz w:val="24"/>
          <w:szCs w:val="24"/>
          <w:lang w:eastAsia="x-none"/>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я</w:t>
      </w:r>
      <w:r w:rsidRPr="00E70639">
        <w:rPr>
          <w:rFonts w:ascii="Times New Roman" w:hAnsi="Times New Roman"/>
          <w:sz w:val="24"/>
          <w:szCs w:val="24"/>
          <w:lang w:val="x-none" w:eastAsia="x-none"/>
        </w:rPr>
        <w:t xml:space="preserve"> да</w:t>
      </w:r>
      <w:r w:rsidRPr="00E70639">
        <w:rPr>
          <w:rFonts w:ascii="Times New Roman" w:hAnsi="Times New Roman"/>
          <w:sz w:val="24"/>
          <w:szCs w:val="24"/>
          <w:lang w:eastAsia="x-none"/>
        </w:rPr>
        <w:t>ю</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xml:space="preserve"> согласие на осуществление последним со дня </w:t>
      </w:r>
      <w:r w:rsidRPr="00E70639">
        <w:rPr>
          <w:rFonts w:ascii="Times New Roman" w:hAnsi="Times New Roman"/>
          <w:sz w:val="24"/>
          <w:szCs w:val="24"/>
          <w:lang w:eastAsia="x-none"/>
        </w:rPr>
        <w:t>подписания настоящих заверений</w:t>
      </w:r>
      <w:r w:rsidRPr="00E70639">
        <w:rPr>
          <w:rFonts w:ascii="Times New Roman" w:hAnsi="Times New Roman"/>
          <w:sz w:val="24"/>
          <w:szCs w:val="24"/>
          <w:lang w:val="x-none" w:eastAsia="x-none"/>
        </w:rPr>
        <w:t xml:space="preserve"> и в течение</w:t>
      </w:r>
      <w:r w:rsidRPr="00E70639">
        <w:rPr>
          <w:rFonts w:ascii="Times New Roman" w:hAnsi="Times New Roman"/>
          <w:sz w:val="24"/>
          <w:szCs w:val="24"/>
          <w:lang w:eastAsia="x-none"/>
        </w:rPr>
        <w:t xml:space="preserve"> всего</w:t>
      </w:r>
      <w:r w:rsidRPr="00E70639">
        <w:rPr>
          <w:rFonts w:ascii="Times New Roman" w:hAnsi="Times New Roman"/>
          <w:sz w:val="24"/>
          <w:szCs w:val="24"/>
          <w:lang w:val="x-none" w:eastAsia="x-none"/>
        </w:rPr>
        <w:t xml:space="preserve"> срока действия</w:t>
      </w:r>
      <w:r w:rsidRPr="00E70639">
        <w:rPr>
          <w:rFonts w:ascii="Times New Roman" w:hAnsi="Times New Roman"/>
          <w:sz w:val="24"/>
          <w:szCs w:val="24"/>
          <w:lang w:eastAsia="x-none"/>
        </w:rPr>
        <w:t xml:space="preserve"> договора о практической подготовке между НИУ ВШЭ и Профильной организацией</w:t>
      </w:r>
      <w:r w:rsidRPr="00E70639">
        <w:rPr>
          <w:rFonts w:ascii="Times New Roman" w:hAnsi="Times New Roman"/>
          <w:sz w:val="24"/>
          <w:szCs w:val="24"/>
          <w:lang w:val="x-none" w:eastAsia="x-none"/>
        </w:rPr>
        <w:t xml:space="preserve"> записи, систематизации, накопления, хранения, уточнения, извлечения, использования</w:t>
      </w:r>
      <w:r w:rsidRPr="00E70639">
        <w:rPr>
          <w:rFonts w:ascii="Times New Roman" w:hAnsi="Times New Roman"/>
          <w:sz w:val="24"/>
          <w:szCs w:val="24"/>
          <w:lang w:eastAsia="x-none"/>
        </w:rPr>
        <w:t>, передачи (исключительно в пределах обозначенных целей)</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 xml:space="preserve">моих </w:t>
      </w:r>
      <w:r w:rsidRPr="00E70639">
        <w:rPr>
          <w:rFonts w:ascii="Times New Roman" w:hAnsi="Times New Roman"/>
          <w:sz w:val="24"/>
          <w:szCs w:val="24"/>
          <w:lang w:val="x-none" w:eastAsia="x-none"/>
        </w:rPr>
        <w:t xml:space="preserve">персональных данных, содержащихся в </w:t>
      </w:r>
      <w:r w:rsidRPr="00E70639">
        <w:rPr>
          <w:rFonts w:ascii="Times New Roman" w:hAnsi="Times New Roman"/>
          <w:sz w:val="24"/>
          <w:szCs w:val="24"/>
          <w:lang w:eastAsia="x-none"/>
        </w:rPr>
        <w:t>настоящих заверениях</w:t>
      </w:r>
      <w:r w:rsidRPr="00E70639">
        <w:rPr>
          <w:rFonts w:ascii="Times New Roman" w:hAnsi="Times New Roman"/>
          <w:sz w:val="24"/>
          <w:szCs w:val="24"/>
          <w:lang w:val="x-none" w:eastAsia="x-none"/>
        </w:rPr>
        <w:t>, в том числе путем автоматизированной обработки таких данных.</w:t>
      </w:r>
      <w:bookmarkEnd w:id="7"/>
      <w:r w:rsidRPr="00E70639">
        <w:rPr>
          <w:rFonts w:ascii="Times New Roman" w:hAnsi="Times New Roman"/>
          <w:sz w:val="24"/>
          <w:szCs w:val="24"/>
          <w:lang w:eastAsia="x-none"/>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1915132C" w14:textId="77777777" w:rsidR="00B7752C" w:rsidRPr="00E70639" w:rsidRDefault="00B7752C" w:rsidP="00B7752C">
      <w:pPr>
        <w:widowControl w:val="0"/>
        <w:tabs>
          <w:tab w:val="left" w:pos="1134"/>
        </w:tabs>
        <w:spacing w:line="240" w:lineRule="auto"/>
        <w:ind w:firstLine="709"/>
        <w:contextualSpacing/>
        <w:jc w:val="both"/>
        <w:rPr>
          <w:rFonts w:ascii="Times New Roman" w:hAnsi="Times New Roman"/>
          <w:sz w:val="24"/>
          <w:szCs w:val="24"/>
          <w:lang w:val="x-none" w:eastAsia="x-none"/>
        </w:rPr>
      </w:pPr>
      <w:r w:rsidRPr="00E70639">
        <w:rPr>
          <w:rFonts w:ascii="Times New Roman" w:hAnsi="Times New Roman"/>
          <w:sz w:val="24"/>
          <w:szCs w:val="24"/>
          <w:lang w:eastAsia="x-none"/>
        </w:rPr>
        <w:t>Я</w:t>
      </w:r>
      <w:r w:rsidRPr="00E70639">
        <w:rPr>
          <w:rFonts w:ascii="Times New Roman" w:hAnsi="Times New Roman"/>
          <w:sz w:val="24"/>
          <w:szCs w:val="24"/>
          <w:lang w:val="x-none" w:eastAsia="x-none"/>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588D4784" w14:textId="77777777" w:rsidR="00B7752C" w:rsidRPr="00E70639" w:rsidRDefault="00B7752C" w:rsidP="00B7752C">
      <w:pPr>
        <w:widowControl w:val="0"/>
        <w:tabs>
          <w:tab w:val="left" w:pos="1134"/>
        </w:tabs>
        <w:spacing w:line="240" w:lineRule="auto"/>
        <w:ind w:firstLine="709"/>
        <w:contextualSpacing/>
        <w:jc w:val="both"/>
        <w:rPr>
          <w:rFonts w:ascii="Times New Roman" w:hAnsi="Times New Roman"/>
          <w:sz w:val="24"/>
          <w:szCs w:val="24"/>
          <w:lang w:eastAsia="x-none"/>
        </w:rPr>
      </w:pPr>
      <w:r w:rsidRPr="00E70639">
        <w:rPr>
          <w:rFonts w:ascii="Times New Roman" w:hAnsi="Times New Roman"/>
          <w:sz w:val="24"/>
          <w:szCs w:val="24"/>
          <w:lang w:eastAsia="x-none"/>
        </w:rPr>
        <w:t>Я осведомлен, что с</w:t>
      </w:r>
      <w:r w:rsidRPr="00E70639">
        <w:rPr>
          <w:rFonts w:ascii="Times New Roman" w:hAnsi="Times New Roman"/>
          <w:sz w:val="24"/>
          <w:szCs w:val="24"/>
          <w:lang w:val="x-none" w:eastAsia="x-none"/>
        </w:rPr>
        <w:t>огласие</w:t>
      </w:r>
      <w:r w:rsidRPr="00E70639">
        <w:rPr>
          <w:rFonts w:ascii="Times New Roman" w:hAnsi="Times New Roman"/>
          <w:sz w:val="24"/>
          <w:szCs w:val="24"/>
          <w:lang w:eastAsia="x-none"/>
        </w:rPr>
        <w:t xml:space="preserve"> на обработку персональных данных</w:t>
      </w:r>
      <w:r w:rsidRPr="00E70639">
        <w:rPr>
          <w:rFonts w:ascii="Times New Roman" w:hAnsi="Times New Roman"/>
          <w:sz w:val="24"/>
          <w:szCs w:val="24"/>
          <w:lang w:val="x-none" w:eastAsia="x-none"/>
        </w:rPr>
        <w:t xml:space="preserve"> может быть отозвано </w:t>
      </w:r>
      <w:r w:rsidRPr="00E70639">
        <w:rPr>
          <w:rFonts w:ascii="Times New Roman" w:hAnsi="Times New Roman"/>
          <w:sz w:val="24"/>
          <w:szCs w:val="24"/>
          <w:lang w:eastAsia="x-none"/>
        </w:rPr>
        <w:t xml:space="preserve">мной </w:t>
      </w:r>
      <w:r w:rsidRPr="00E70639">
        <w:rPr>
          <w:rFonts w:ascii="Times New Roman" w:hAnsi="Times New Roman"/>
          <w:sz w:val="24"/>
          <w:szCs w:val="24"/>
          <w:lang w:val="x-none" w:eastAsia="x-none"/>
        </w:rPr>
        <w:t xml:space="preserve">путем представления </w:t>
      </w:r>
      <w:r w:rsidRPr="00E70639">
        <w:rPr>
          <w:rFonts w:ascii="Times New Roman" w:hAnsi="Times New Roman"/>
          <w:sz w:val="24"/>
          <w:szCs w:val="24"/>
          <w:lang w:eastAsia="x-none"/>
        </w:rPr>
        <w:t xml:space="preserve">в НИУ ВШЭ </w:t>
      </w:r>
      <w:r w:rsidRPr="00E70639">
        <w:rPr>
          <w:rFonts w:ascii="Times New Roman" w:hAnsi="Times New Roman"/>
          <w:sz w:val="24"/>
          <w:szCs w:val="24"/>
          <w:lang w:val="x-none" w:eastAsia="x-none"/>
        </w:rPr>
        <w:t>письменного заявления с указанием мотивированных причин его отзыва</w:t>
      </w:r>
      <w:r w:rsidRPr="00E70639">
        <w:rPr>
          <w:rFonts w:ascii="Times New Roman" w:hAnsi="Times New Roman"/>
          <w:sz w:val="24"/>
          <w:szCs w:val="24"/>
          <w:lang w:eastAsia="x-none"/>
        </w:rPr>
        <w:t>.</w:t>
      </w:r>
    </w:p>
    <w:p w14:paraId="3EFD6633" w14:textId="77777777" w:rsidR="00B7752C" w:rsidRPr="00E70639" w:rsidRDefault="00B7752C" w:rsidP="00B7752C">
      <w:pPr>
        <w:tabs>
          <w:tab w:val="left" w:pos="0"/>
          <w:tab w:val="left" w:pos="1134"/>
        </w:tabs>
        <w:jc w:val="both"/>
        <w:rPr>
          <w:rFonts w:ascii="Times New Roman" w:hAnsi="Times New Roman"/>
          <w:sz w:val="24"/>
          <w:szCs w:val="24"/>
        </w:rPr>
      </w:pPr>
    </w:p>
    <w:p w14:paraId="1A4684CD" w14:textId="77777777" w:rsidR="00B7752C" w:rsidRPr="00E70639" w:rsidRDefault="00B7752C" w:rsidP="00B7752C">
      <w:pPr>
        <w:tabs>
          <w:tab w:val="left" w:pos="0"/>
          <w:tab w:val="left" w:pos="1134"/>
        </w:tabs>
        <w:jc w:val="both"/>
        <w:rPr>
          <w:rFonts w:ascii="Times New Roman" w:hAnsi="Times New Roman"/>
          <w:sz w:val="24"/>
          <w:szCs w:val="24"/>
        </w:rPr>
      </w:pPr>
      <w:r w:rsidRPr="00E70639">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1E6170E2" w14:textId="77777777" w:rsidR="00B7752C" w:rsidRPr="00E70639" w:rsidRDefault="00B7752C" w:rsidP="00B7752C">
      <w:pPr>
        <w:tabs>
          <w:tab w:val="left" w:pos="0"/>
          <w:tab w:val="left" w:pos="1134"/>
        </w:tabs>
        <w:jc w:val="both"/>
        <w:rPr>
          <w:rFonts w:ascii="Times New Roman" w:hAnsi="Times New Roman"/>
          <w:sz w:val="24"/>
          <w:szCs w:val="24"/>
        </w:rPr>
      </w:pPr>
    </w:p>
    <w:p w14:paraId="1B3461B9" w14:textId="77777777" w:rsidR="00B7752C" w:rsidRPr="00E70639" w:rsidRDefault="00B7752C" w:rsidP="00B7752C">
      <w:pPr>
        <w:tabs>
          <w:tab w:val="left" w:pos="0"/>
          <w:tab w:val="left" w:pos="1134"/>
        </w:tabs>
        <w:jc w:val="both"/>
        <w:rPr>
          <w:rFonts w:ascii="Times New Roman" w:hAnsi="Times New Roman"/>
          <w:sz w:val="24"/>
          <w:szCs w:val="24"/>
        </w:rPr>
      </w:pPr>
      <w:r w:rsidRPr="00E70639">
        <w:rPr>
          <w:rFonts w:ascii="Times New Roman" w:hAnsi="Times New Roman"/>
          <w:sz w:val="24"/>
          <w:szCs w:val="24"/>
        </w:rPr>
        <w:t>_____________________________________________________________________________</w:t>
      </w:r>
    </w:p>
    <w:p w14:paraId="4395C4F5" w14:textId="77777777" w:rsidR="00B7752C" w:rsidRPr="00E70639" w:rsidRDefault="00B7752C" w:rsidP="00B7752C">
      <w:pPr>
        <w:tabs>
          <w:tab w:val="left" w:pos="0"/>
          <w:tab w:val="left" w:pos="1134"/>
        </w:tabs>
        <w:jc w:val="center"/>
        <w:rPr>
          <w:rFonts w:ascii="Times New Roman" w:hAnsi="Times New Roman"/>
          <w:sz w:val="24"/>
          <w:szCs w:val="24"/>
        </w:rPr>
      </w:pPr>
      <w:r w:rsidRPr="00E70639">
        <w:rPr>
          <w:rFonts w:ascii="Times New Roman" w:hAnsi="Times New Roman"/>
          <w:sz w:val="24"/>
          <w:szCs w:val="24"/>
        </w:rPr>
        <w:t>указать ФИО полностью</w:t>
      </w:r>
    </w:p>
    <w:p w14:paraId="63B1C12B" w14:textId="77777777" w:rsidR="00B7752C" w:rsidRPr="00E70639" w:rsidRDefault="00B7752C" w:rsidP="00B7752C">
      <w:pPr>
        <w:tabs>
          <w:tab w:val="left" w:pos="0"/>
          <w:tab w:val="left" w:pos="1134"/>
        </w:tabs>
        <w:jc w:val="both"/>
        <w:rPr>
          <w:rFonts w:ascii="Times New Roman" w:hAnsi="Times New Roman"/>
          <w:sz w:val="24"/>
          <w:szCs w:val="24"/>
        </w:rPr>
      </w:pPr>
      <w:r w:rsidRPr="00E70639">
        <w:rPr>
          <w:rFonts w:ascii="Times New Roman" w:hAnsi="Times New Roman"/>
          <w:sz w:val="24"/>
          <w:szCs w:val="24"/>
        </w:rPr>
        <w:t>_________________________</w:t>
      </w:r>
    </w:p>
    <w:p w14:paraId="354C8A7B" w14:textId="77777777" w:rsidR="00B7752C" w:rsidRPr="00E70639" w:rsidRDefault="00B7752C" w:rsidP="00B7752C">
      <w:pPr>
        <w:tabs>
          <w:tab w:val="left" w:pos="0"/>
          <w:tab w:val="left" w:pos="1134"/>
        </w:tabs>
        <w:jc w:val="both"/>
        <w:rPr>
          <w:rFonts w:ascii="Times New Roman" w:hAnsi="Times New Roman"/>
          <w:sz w:val="24"/>
          <w:szCs w:val="24"/>
        </w:rPr>
      </w:pPr>
      <w:r w:rsidRPr="00E70639">
        <w:rPr>
          <w:rFonts w:ascii="Times New Roman" w:hAnsi="Times New Roman"/>
          <w:sz w:val="24"/>
          <w:szCs w:val="24"/>
        </w:rPr>
        <w:t>Подпись/Инициалы, Фамилия</w:t>
      </w:r>
    </w:p>
    <w:p w14:paraId="54694DD3" w14:textId="77777777" w:rsidR="00B7752C" w:rsidRPr="00E70639" w:rsidRDefault="00B7752C" w:rsidP="00B7752C">
      <w:pPr>
        <w:tabs>
          <w:tab w:val="left" w:pos="0"/>
          <w:tab w:val="left" w:pos="1134"/>
        </w:tabs>
        <w:jc w:val="both"/>
        <w:rPr>
          <w:rFonts w:ascii="Times New Roman" w:hAnsi="Times New Roman"/>
          <w:sz w:val="24"/>
          <w:szCs w:val="24"/>
        </w:rPr>
      </w:pPr>
    </w:p>
    <w:p w14:paraId="66DB79E2" w14:textId="77777777" w:rsidR="00B7752C" w:rsidRPr="00E70639" w:rsidRDefault="00B7752C" w:rsidP="00B7752C">
      <w:pPr>
        <w:autoSpaceDE w:val="0"/>
        <w:autoSpaceDN w:val="0"/>
        <w:adjustRightInd w:val="0"/>
        <w:jc w:val="both"/>
        <w:rPr>
          <w:rFonts w:ascii="Times New Roman" w:hAnsi="Times New Roman"/>
          <w:sz w:val="24"/>
          <w:szCs w:val="24"/>
        </w:rPr>
      </w:pPr>
      <w:r w:rsidRPr="00E70639">
        <w:rPr>
          <w:rFonts w:ascii="Times New Roman" w:hAnsi="Times New Roman"/>
          <w:sz w:val="24"/>
          <w:szCs w:val="24"/>
        </w:rPr>
        <w:t xml:space="preserve">Дата «__________»___________20___года. </w:t>
      </w:r>
    </w:p>
    <w:p w14:paraId="0CDFB1F7" w14:textId="77777777" w:rsidR="00B7752C" w:rsidRPr="00E70639" w:rsidRDefault="00B7752C" w:rsidP="00B7752C">
      <w:pPr>
        <w:jc w:val="center"/>
        <w:rPr>
          <w:rFonts w:ascii="Times New Roman" w:hAnsi="Times New Roman"/>
          <w:color w:val="A6A6A6" w:themeColor="background1" w:themeShade="A6"/>
          <w:sz w:val="24"/>
        </w:rPr>
      </w:pPr>
      <w:r w:rsidRPr="00E70639">
        <w:rPr>
          <w:rFonts w:ascii="Times New Roman" w:hAnsi="Times New Roman"/>
          <w:sz w:val="24"/>
          <w:szCs w:val="24"/>
        </w:rPr>
        <w:tab/>
      </w:r>
      <w:bookmarkEnd w:id="5"/>
      <w:r w:rsidRPr="00E70639">
        <w:rPr>
          <w:rFonts w:ascii="Times New Roman" w:hAnsi="Times New Roman"/>
          <w:color w:val="A6A6A6" w:themeColor="background1" w:themeShade="A6"/>
          <w:sz w:val="24"/>
        </w:rPr>
        <w:t>-------------конец формы------------</w:t>
      </w:r>
    </w:p>
    <w:tbl>
      <w:tblPr>
        <w:tblW w:w="9356" w:type="dxa"/>
        <w:tblInd w:w="108" w:type="dxa"/>
        <w:tblLayout w:type="fixed"/>
        <w:tblLook w:val="0000" w:firstRow="0" w:lastRow="0" w:firstColumn="0" w:lastColumn="0" w:noHBand="0" w:noVBand="0"/>
      </w:tblPr>
      <w:tblGrid>
        <w:gridCol w:w="4536"/>
        <w:gridCol w:w="4820"/>
      </w:tblGrid>
      <w:tr w:rsidR="00B7752C" w:rsidRPr="00E70639" w14:paraId="2541FE06" w14:textId="77777777" w:rsidTr="0004257A">
        <w:trPr>
          <w:trHeight w:val="921"/>
        </w:trPr>
        <w:tc>
          <w:tcPr>
            <w:tcW w:w="4536" w:type="dxa"/>
          </w:tcPr>
          <w:p w14:paraId="7CBB028E" w14:textId="77777777" w:rsidR="00B7752C" w:rsidRPr="00E70639" w:rsidRDefault="00B7752C" w:rsidP="0004257A">
            <w:pPr>
              <w:keepNext/>
              <w:suppressAutoHyphens/>
              <w:spacing w:line="240" w:lineRule="auto"/>
              <w:jc w:val="both"/>
              <w:rPr>
                <w:rFonts w:ascii="Times New Roman" w:hAnsi="Times New Roman"/>
                <w:b/>
                <w:color w:val="000000" w:themeColor="text1"/>
                <w:sz w:val="24"/>
              </w:rPr>
            </w:pPr>
            <w:r w:rsidRPr="00E70639">
              <w:rPr>
                <w:rFonts w:ascii="Times New Roman" w:hAnsi="Times New Roman"/>
                <w:b/>
                <w:color w:val="000000" w:themeColor="text1"/>
                <w:sz w:val="24"/>
              </w:rPr>
              <w:lastRenderedPageBreak/>
              <w:t>Профильная организация:</w:t>
            </w:r>
          </w:p>
          <w:p w14:paraId="2D5DF9C6" w14:textId="77777777" w:rsidR="00B7752C" w:rsidRPr="00E70639" w:rsidRDefault="00CA1551" w:rsidP="0004257A">
            <w:pPr>
              <w:keepNext/>
              <w:spacing w:line="240" w:lineRule="auto"/>
              <w:rPr>
                <w:rFonts w:ascii="Times New Roman" w:hAnsi="Times New Roman"/>
                <w:b/>
                <w:color w:val="000000" w:themeColor="text1"/>
                <w:sz w:val="24"/>
                <w:szCs w:val="24"/>
              </w:rPr>
            </w:pPr>
            <w:sdt>
              <w:sdtPr>
                <w:rPr>
                  <w:rFonts w:ascii="Times New Roman" w:hAnsi="Times New Roman"/>
                  <w:b/>
                  <w:color w:val="000000" w:themeColor="text1"/>
                  <w:sz w:val="24"/>
                </w:rPr>
                <w:id w:val="-1289270569"/>
                <w:placeholder>
                  <w:docPart w:val="90E3C5E3227D4486A6C97328F33B83C2"/>
                </w:placeholder>
                <w:showingPlcHdr/>
              </w:sdtPr>
              <w:sdtEndPr>
                <w:rPr>
                  <w:rFonts w:ascii="Arial" w:hAnsi="Arial"/>
                  <w:sz w:val="22"/>
                  <w:szCs w:val="24"/>
                </w:rPr>
              </w:sdtEndPr>
              <w:sdtContent>
                <w:r w:rsidR="00B7752C" w:rsidRPr="00E70639">
                  <w:rPr>
                    <w:rFonts w:ascii="Times New Roman" w:hAnsi="Times New Roman"/>
                    <w:b/>
                    <w:color w:val="000000" w:themeColor="text1"/>
                    <w:sz w:val="24"/>
                    <w:szCs w:val="24"/>
                  </w:rPr>
                  <w:t>[</w:t>
                </w:r>
                <w:r w:rsidR="00B7752C" w:rsidRPr="00E70639">
                  <w:rPr>
                    <w:rFonts w:ascii="Times New Roman" w:hAnsi="Times New Roman"/>
                    <w:b/>
                    <w:i/>
                    <w:color w:val="000000" w:themeColor="text1"/>
                    <w:sz w:val="24"/>
                    <w:szCs w:val="24"/>
                  </w:rPr>
                  <w:t>Наименование</w:t>
                </w:r>
                <w:r w:rsidR="00B7752C" w:rsidRPr="00E70639">
                  <w:rPr>
                    <w:rFonts w:ascii="Times New Roman" w:hAnsi="Times New Roman"/>
                    <w:b/>
                    <w:color w:val="000000" w:themeColor="text1"/>
                    <w:sz w:val="24"/>
                    <w:szCs w:val="24"/>
                  </w:rPr>
                  <w:t>]</w:t>
                </w:r>
              </w:sdtContent>
            </w:sdt>
          </w:p>
          <w:p w14:paraId="0943E1E5" w14:textId="77777777" w:rsidR="00B7752C" w:rsidRPr="00E70639" w:rsidRDefault="00B7752C" w:rsidP="0004257A">
            <w:pPr>
              <w:keepNext/>
              <w:suppressAutoHyphens/>
              <w:spacing w:line="240" w:lineRule="auto"/>
              <w:rPr>
                <w:rFonts w:ascii="Times New Roman" w:hAnsi="Times New Roman"/>
                <w:b/>
                <w:color w:val="000000" w:themeColor="text1"/>
                <w:sz w:val="24"/>
                <w:szCs w:val="24"/>
              </w:rPr>
            </w:pPr>
          </w:p>
          <w:p w14:paraId="0C3DD42E" w14:textId="77777777" w:rsidR="00B7752C" w:rsidRPr="00E70639" w:rsidRDefault="00B7752C" w:rsidP="0004257A">
            <w:pPr>
              <w:keepNext/>
              <w:suppressAutoHyphens/>
              <w:spacing w:line="240" w:lineRule="auto"/>
              <w:rPr>
                <w:rFonts w:ascii="Times New Roman" w:hAnsi="Times New Roman"/>
                <w:b/>
                <w:color w:val="000000" w:themeColor="text1"/>
                <w:sz w:val="24"/>
                <w:szCs w:val="24"/>
              </w:rPr>
            </w:pPr>
          </w:p>
        </w:tc>
        <w:tc>
          <w:tcPr>
            <w:tcW w:w="4820" w:type="dxa"/>
          </w:tcPr>
          <w:p w14:paraId="3B018EDA" w14:textId="77777777" w:rsidR="00B7752C" w:rsidRPr="00E70639" w:rsidRDefault="00B7752C" w:rsidP="0004257A">
            <w:pPr>
              <w:keepNext/>
              <w:suppressAutoHyphens/>
              <w:spacing w:line="240" w:lineRule="auto"/>
              <w:jc w:val="both"/>
              <w:rPr>
                <w:rFonts w:ascii="Times New Roman" w:hAnsi="Times New Roman"/>
                <w:b/>
                <w:color w:val="000000" w:themeColor="text1"/>
                <w:sz w:val="24"/>
              </w:rPr>
            </w:pPr>
            <w:r w:rsidRPr="00E70639">
              <w:rPr>
                <w:rFonts w:ascii="Times New Roman" w:hAnsi="Times New Roman"/>
                <w:b/>
                <w:color w:val="000000" w:themeColor="text1"/>
                <w:sz w:val="24"/>
              </w:rPr>
              <w:t>НИУ ВШЭ:</w:t>
            </w:r>
          </w:p>
          <w:p w14:paraId="45D20621" w14:textId="77777777" w:rsidR="00B7752C" w:rsidRPr="00E70639" w:rsidRDefault="00B7752C" w:rsidP="0004257A">
            <w:pPr>
              <w:keepNext/>
              <w:suppressAutoHyphens/>
              <w:spacing w:line="240" w:lineRule="auto"/>
              <w:jc w:val="both"/>
              <w:rPr>
                <w:rFonts w:ascii="Times New Roman" w:hAnsi="Times New Roman"/>
                <w:b/>
                <w:color w:val="000000" w:themeColor="text1"/>
                <w:sz w:val="24"/>
              </w:rPr>
            </w:pPr>
          </w:p>
        </w:tc>
      </w:tr>
      <w:tr w:rsidR="00B7752C" w:rsidRPr="00E70639" w14:paraId="17CD1311" w14:textId="77777777" w:rsidTr="0004257A">
        <w:trPr>
          <w:trHeight w:val="1092"/>
        </w:trPr>
        <w:tc>
          <w:tcPr>
            <w:tcW w:w="4536" w:type="dxa"/>
          </w:tcPr>
          <w:p w14:paraId="6FBB0471"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74A66234"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________________/Инициалы, фамилия/</w:t>
            </w:r>
          </w:p>
          <w:p w14:paraId="2E12482C"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c>
          <w:tcPr>
            <w:tcW w:w="4820" w:type="dxa"/>
          </w:tcPr>
          <w:p w14:paraId="0E678D63"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35A7DACB"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_________________/Инициалы, фамилия/</w:t>
            </w:r>
          </w:p>
          <w:p w14:paraId="038170B2"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r>
    </w:tbl>
    <w:p w14:paraId="316121B5" w14:textId="77777777" w:rsidR="00B7752C" w:rsidRPr="00E70639" w:rsidRDefault="00B7752C" w:rsidP="00B7752C"/>
    <w:p w14:paraId="7656EEDF" w14:textId="77777777" w:rsidR="00B7752C" w:rsidRPr="00E70639" w:rsidRDefault="00B7752C" w:rsidP="00B7752C">
      <w:pPr>
        <w:spacing w:after="160" w:line="259" w:lineRule="auto"/>
        <w:rPr>
          <w:rFonts w:ascii="Times New Roman" w:hAnsi="Times New Roman"/>
          <w:b/>
          <w:sz w:val="26"/>
          <w:szCs w:val="26"/>
        </w:rPr>
      </w:pPr>
      <w:r w:rsidRPr="00E70639">
        <w:rPr>
          <w:rFonts w:ascii="Times New Roman" w:hAnsi="Times New Roman"/>
          <w:b/>
          <w:sz w:val="26"/>
          <w:szCs w:val="26"/>
        </w:rPr>
        <w:br w:type="page"/>
      </w:r>
    </w:p>
    <w:p w14:paraId="0016E437" w14:textId="2936742A" w:rsidR="00B7752C" w:rsidRPr="00E67903" w:rsidRDefault="00B7752C" w:rsidP="003675CE">
      <w:pPr>
        <w:pStyle w:val="a8"/>
        <w:keepNext/>
        <w:keepLines/>
        <w:numPr>
          <w:ilvl w:val="1"/>
          <w:numId w:val="54"/>
        </w:numPr>
        <w:ind w:left="0"/>
        <w:jc w:val="center"/>
        <w:rPr>
          <w:rFonts w:eastAsiaTheme="majorEastAsia"/>
          <w:b/>
          <w:color w:val="000000" w:themeColor="text1"/>
          <w:sz w:val="26"/>
          <w:szCs w:val="26"/>
        </w:rPr>
      </w:pPr>
      <w:r w:rsidRPr="00E67903">
        <w:rPr>
          <w:rFonts w:eastAsiaTheme="majorEastAsia"/>
          <w:b/>
          <w:color w:val="000000" w:themeColor="text1"/>
          <w:sz w:val="26"/>
          <w:szCs w:val="26"/>
        </w:rPr>
        <w:lastRenderedPageBreak/>
        <w:t>Форма долгосрочного рамочного договора о практической подготовке с приложениями к договору</w:t>
      </w:r>
    </w:p>
    <w:p w14:paraId="093DC78F" w14:textId="77777777" w:rsidR="00B7752C" w:rsidRPr="00E70639" w:rsidRDefault="00B7752C" w:rsidP="003675CE">
      <w:pPr>
        <w:jc w:val="center"/>
        <w:rPr>
          <w:rFonts w:ascii="Times New Roman" w:hAnsi="Times New Roman"/>
          <w:sz w:val="24"/>
          <w:szCs w:val="24"/>
        </w:rPr>
      </w:pPr>
      <w:r w:rsidRPr="00E70639">
        <w:rPr>
          <w:rFonts w:ascii="Times New Roman" w:hAnsi="Times New Roman"/>
          <w:sz w:val="24"/>
          <w:szCs w:val="24"/>
        </w:rPr>
        <w:t>Типовая форма</w:t>
      </w:r>
    </w:p>
    <w:p w14:paraId="221D678F" w14:textId="77777777" w:rsidR="00B7752C" w:rsidRPr="00E70639" w:rsidRDefault="00B7752C" w:rsidP="00B7752C">
      <w:pPr>
        <w:tabs>
          <w:tab w:val="left" w:pos="709"/>
        </w:tabs>
        <w:spacing w:line="240" w:lineRule="auto"/>
        <w:jc w:val="center"/>
        <w:rPr>
          <w:rFonts w:ascii="Times New Roman" w:hAnsi="Times New Roman"/>
          <w:b/>
          <w:sz w:val="24"/>
          <w:szCs w:val="24"/>
        </w:rPr>
      </w:pPr>
      <w:r w:rsidRPr="00E70639">
        <w:rPr>
          <w:rFonts w:ascii="Times New Roman" w:hAnsi="Times New Roman"/>
          <w:b/>
          <w:sz w:val="24"/>
          <w:szCs w:val="24"/>
        </w:rPr>
        <w:t xml:space="preserve">Договор о практической подготовке обучающихся </w:t>
      </w:r>
    </w:p>
    <w:p w14:paraId="5D1A9954" w14:textId="77777777" w:rsidR="00B7752C" w:rsidRPr="00E70639" w:rsidRDefault="00B7752C" w:rsidP="00B7752C">
      <w:pPr>
        <w:tabs>
          <w:tab w:val="left" w:pos="709"/>
        </w:tabs>
        <w:spacing w:line="240" w:lineRule="auto"/>
        <w:jc w:val="both"/>
        <w:rPr>
          <w:rFonts w:ascii="Times New Roman" w:hAnsi="Times New Roman"/>
          <w:b/>
          <w:sz w:val="24"/>
          <w:szCs w:val="24"/>
        </w:rPr>
      </w:pPr>
      <w:r w:rsidRPr="00E70639">
        <w:rPr>
          <w:rFonts w:ascii="Times New Roman" w:hAnsi="Times New Roman"/>
          <w:b/>
          <w:sz w:val="24"/>
          <w:szCs w:val="24"/>
        </w:rPr>
        <w:t xml:space="preserve"> </w:t>
      </w:r>
    </w:p>
    <w:p w14:paraId="607924F9" w14:textId="77777777" w:rsidR="00B7752C" w:rsidRPr="00E70639" w:rsidRDefault="00B7752C" w:rsidP="00B7752C">
      <w:pPr>
        <w:tabs>
          <w:tab w:val="left" w:pos="709"/>
        </w:tabs>
        <w:spacing w:line="240" w:lineRule="auto"/>
        <w:jc w:val="both"/>
        <w:rPr>
          <w:rFonts w:ascii="Times New Roman" w:hAnsi="Times New Roman"/>
          <w:sz w:val="24"/>
          <w:szCs w:val="24"/>
        </w:rPr>
      </w:pPr>
      <w:r w:rsidRPr="00E70639">
        <w:rPr>
          <w:rFonts w:ascii="Times New Roman" w:hAnsi="Times New Roman"/>
          <w:sz w:val="24"/>
          <w:szCs w:val="24"/>
        </w:rPr>
        <w:t>г._________</w:t>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r>
      <w:r w:rsidRPr="00E70639">
        <w:rPr>
          <w:rFonts w:ascii="Times New Roman" w:hAnsi="Times New Roman"/>
          <w:sz w:val="24"/>
          <w:szCs w:val="24"/>
        </w:rPr>
        <w:tab/>
        <w:t>«___» ________20__г.</w:t>
      </w:r>
    </w:p>
    <w:p w14:paraId="228C4F28" w14:textId="77777777" w:rsidR="00B7752C" w:rsidRPr="00E70639" w:rsidRDefault="00B7752C" w:rsidP="00B7752C">
      <w:pPr>
        <w:tabs>
          <w:tab w:val="left" w:pos="709"/>
        </w:tabs>
        <w:spacing w:line="240" w:lineRule="auto"/>
        <w:jc w:val="both"/>
        <w:rPr>
          <w:rFonts w:ascii="Times New Roman" w:hAnsi="Times New Roman"/>
          <w:sz w:val="24"/>
          <w:szCs w:val="24"/>
        </w:rPr>
      </w:pPr>
    </w:p>
    <w:p w14:paraId="7BC57E2E" w14:textId="77777777" w:rsidR="00B7752C" w:rsidRPr="00E70639" w:rsidRDefault="00B7752C" w:rsidP="00B7752C">
      <w:pPr>
        <w:tabs>
          <w:tab w:val="left" w:pos="709"/>
        </w:tabs>
        <w:spacing w:line="240" w:lineRule="auto"/>
        <w:ind w:firstLine="709"/>
        <w:rPr>
          <w:rFonts w:ascii="Times New Roman" w:hAnsi="Times New Roman"/>
          <w:sz w:val="24"/>
          <w:szCs w:val="24"/>
        </w:rPr>
      </w:pPr>
      <w:r w:rsidRPr="00E70639">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 </w:t>
      </w:r>
    </w:p>
    <w:p w14:paraId="6286A3F1" w14:textId="77777777" w:rsidR="00B7752C" w:rsidRPr="00E70639" w:rsidRDefault="00B7752C" w:rsidP="00B7752C">
      <w:pPr>
        <w:tabs>
          <w:tab w:val="left" w:pos="709"/>
          <w:tab w:val="left" w:pos="7230"/>
        </w:tabs>
        <w:spacing w:line="240" w:lineRule="auto"/>
        <w:ind w:left="6372"/>
        <w:rPr>
          <w:rFonts w:ascii="Times New Roman" w:hAnsi="Times New Roman"/>
          <w:sz w:val="24"/>
          <w:szCs w:val="24"/>
        </w:rPr>
      </w:pPr>
      <w:r w:rsidRPr="00E70639">
        <w:rPr>
          <w:rFonts w:ascii="Times New Roman" w:hAnsi="Times New Roman"/>
          <w:sz w:val="20"/>
          <w:szCs w:val="24"/>
        </w:rPr>
        <w:t>указать ФИО подписанта со стороны НИУ ВШЭ</w:t>
      </w:r>
    </w:p>
    <w:p w14:paraId="624C50DB" w14:textId="77777777" w:rsidR="00B7752C" w:rsidRPr="00E70639" w:rsidRDefault="00B7752C" w:rsidP="00B7752C">
      <w:pPr>
        <w:tabs>
          <w:tab w:val="left" w:pos="709"/>
        </w:tabs>
        <w:spacing w:line="240" w:lineRule="auto"/>
        <w:rPr>
          <w:rFonts w:ascii="Times New Roman" w:hAnsi="Times New Roman"/>
          <w:sz w:val="24"/>
          <w:szCs w:val="24"/>
        </w:rPr>
      </w:pPr>
      <w:r w:rsidRPr="00E70639">
        <w:rPr>
          <w:rFonts w:ascii="Times New Roman" w:hAnsi="Times New Roman"/>
          <w:sz w:val="24"/>
          <w:szCs w:val="24"/>
        </w:rPr>
        <w:t xml:space="preserve">действующего на основании доверенности от ____№______, с одной стороны, и </w:t>
      </w:r>
    </w:p>
    <w:p w14:paraId="24C6C883" w14:textId="77777777" w:rsidR="00B7752C" w:rsidRPr="00E70639" w:rsidRDefault="00B7752C" w:rsidP="00B7752C">
      <w:pPr>
        <w:tabs>
          <w:tab w:val="left" w:pos="709"/>
        </w:tabs>
        <w:spacing w:line="240" w:lineRule="auto"/>
        <w:ind w:firstLine="709"/>
        <w:rPr>
          <w:rFonts w:ascii="Times New Roman" w:hAnsi="Times New Roman"/>
          <w:sz w:val="24"/>
          <w:szCs w:val="24"/>
        </w:rPr>
      </w:pPr>
      <w:r w:rsidRPr="00E70639">
        <w:rPr>
          <w:rFonts w:ascii="Times New Roman" w:hAnsi="Times New Roman"/>
          <w:sz w:val="24"/>
          <w:szCs w:val="24"/>
        </w:rPr>
        <w:t xml:space="preserve">______________________________________________________________________, </w:t>
      </w:r>
    </w:p>
    <w:p w14:paraId="79071317" w14:textId="77777777" w:rsidR="00B7752C" w:rsidRPr="00E70639" w:rsidRDefault="00B7752C" w:rsidP="00B7752C">
      <w:pPr>
        <w:tabs>
          <w:tab w:val="left" w:pos="709"/>
        </w:tabs>
        <w:spacing w:line="240" w:lineRule="auto"/>
        <w:ind w:firstLine="709"/>
        <w:jc w:val="center"/>
        <w:rPr>
          <w:rFonts w:ascii="Times New Roman" w:hAnsi="Times New Roman"/>
          <w:sz w:val="20"/>
          <w:szCs w:val="20"/>
        </w:rPr>
      </w:pPr>
      <w:r w:rsidRPr="00E70639">
        <w:rPr>
          <w:rFonts w:ascii="Times New Roman" w:hAnsi="Times New Roman"/>
          <w:sz w:val="20"/>
          <w:szCs w:val="20"/>
        </w:rPr>
        <w:t>указать наименование профильной организации</w:t>
      </w:r>
    </w:p>
    <w:p w14:paraId="1F7460D4" w14:textId="77777777" w:rsidR="00B7752C" w:rsidRPr="00E70639" w:rsidRDefault="00B7752C" w:rsidP="00B7752C">
      <w:pPr>
        <w:tabs>
          <w:tab w:val="left" w:pos="709"/>
        </w:tabs>
        <w:spacing w:line="240" w:lineRule="auto"/>
        <w:rPr>
          <w:rFonts w:ascii="Times New Roman" w:hAnsi="Times New Roman"/>
          <w:sz w:val="24"/>
          <w:szCs w:val="24"/>
        </w:rPr>
      </w:pPr>
      <w:r w:rsidRPr="00E70639">
        <w:rPr>
          <w:rFonts w:ascii="Times New Roman" w:hAnsi="Times New Roman"/>
          <w:sz w:val="24"/>
          <w:szCs w:val="24"/>
        </w:rPr>
        <w:t>именуем__ в дальнейшем «Профильная организация», в лице _______________________,</w:t>
      </w:r>
    </w:p>
    <w:p w14:paraId="4EB36813" w14:textId="77777777" w:rsidR="00B7752C" w:rsidRPr="00E70639" w:rsidRDefault="00B7752C" w:rsidP="00B7752C">
      <w:pPr>
        <w:tabs>
          <w:tab w:val="left" w:pos="709"/>
          <w:tab w:val="left" w:pos="7230"/>
        </w:tabs>
        <w:spacing w:line="240" w:lineRule="auto"/>
        <w:ind w:left="6372"/>
        <w:rPr>
          <w:rFonts w:ascii="Times New Roman" w:hAnsi="Times New Roman"/>
          <w:sz w:val="24"/>
          <w:szCs w:val="24"/>
        </w:rPr>
      </w:pPr>
      <w:r w:rsidRPr="00E70639">
        <w:rPr>
          <w:rFonts w:ascii="Times New Roman" w:hAnsi="Times New Roman"/>
          <w:sz w:val="20"/>
          <w:szCs w:val="24"/>
        </w:rPr>
        <w:t>указать ФИО подписанта со стороны Профильной организации</w:t>
      </w:r>
    </w:p>
    <w:p w14:paraId="53AC908B" w14:textId="77777777" w:rsidR="00B7752C" w:rsidRPr="00E70639" w:rsidRDefault="00B7752C" w:rsidP="00B7752C">
      <w:pPr>
        <w:tabs>
          <w:tab w:val="left" w:pos="709"/>
        </w:tabs>
        <w:spacing w:line="240" w:lineRule="auto"/>
        <w:jc w:val="both"/>
        <w:rPr>
          <w:rFonts w:ascii="Times New Roman" w:hAnsi="Times New Roman"/>
          <w:sz w:val="24"/>
          <w:szCs w:val="24"/>
        </w:rPr>
      </w:pPr>
      <w:r w:rsidRPr="00E70639">
        <w:rPr>
          <w:rFonts w:ascii="Times New Roman" w:hAnsi="Times New Roman"/>
          <w:sz w:val="24"/>
          <w:szCs w:val="24"/>
        </w:rPr>
        <w:t>действующего на основании доверенности от ______№_______, с другой стороны, именуемые по отдельности «Сторона», а вместе – «Стороны», заключили настоящий договор о практической подготовке обучающихся (далее – Договор) о нижеследующем.</w:t>
      </w:r>
    </w:p>
    <w:p w14:paraId="1E321710" w14:textId="77777777" w:rsidR="00B7752C" w:rsidRPr="00E70639" w:rsidRDefault="00B7752C" w:rsidP="00B7752C">
      <w:pPr>
        <w:tabs>
          <w:tab w:val="left" w:pos="709"/>
        </w:tabs>
        <w:spacing w:line="240" w:lineRule="auto"/>
        <w:rPr>
          <w:rFonts w:ascii="Times New Roman" w:hAnsi="Times New Roman"/>
          <w:sz w:val="24"/>
          <w:szCs w:val="24"/>
        </w:rPr>
      </w:pPr>
    </w:p>
    <w:p w14:paraId="02AB903E" w14:textId="77777777" w:rsidR="00B7752C" w:rsidRPr="00E70639" w:rsidRDefault="00B7752C" w:rsidP="00B7752C">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Предмет Договора</w:t>
      </w:r>
    </w:p>
    <w:p w14:paraId="0AC93C52" w14:textId="77777777" w:rsidR="00B7752C" w:rsidRPr="00E70639" w:rsidRDefault="00B7752C" w:rsidP="00B7752C">
      <w:pPr>
        <w:numPr>
          <w:ilvl w:val="1"/>
          <w:numId w:val="27"/>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Предметом Договора является организация практической подготовки обучающихся НИУ ВШЭ (далее – практическая подготовка).</w:t>
      </w:r>
    </w:p>
    <w:p w14:paraId="651BC631" w14:textId="77777777" w:rsidR="00B7752C" w:rsidRPr="00E70639" w:rsidRDefault="00B7752C" w:rsidP="00B7752C">
      <w:pPr>
        <w:numPr>
          <w:ilvl w:val="1"/>
          <w:numId w:val="27"/>
        </w:numPr>
        <w:ind w:left="0" w:firstLine="709"/>
        <w:contextualSpacing/>
        <w:jc w:val="both"/>
        <w:rPr>
          <w:rFonts w:ascii="Times New Roman" w:hAnsi="Times New Roman"/>
          <w:sz w:val="24"/>
          <w:szCs w:val="24"/>
        </w:rPr>
      </w:pPr>
      <w:r w:rsidRPr="00E70639">
        <w:rPr>
          <w:rFonts w:ascii="Times New Roman" w:hAnsi="Times New Roman"/>
          <w:sz w:val="24"/>
          <w:szCs w:val="24"/>
        </w:rPr>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письмах, которыми обмениваются Стороны в порядке, предусмотренном пунктом 4.5 Договора. Стороны должны согласовать организацию практической подготовки обучающихся до начала практической подготовки. </w:t>
      </w:r>
    </w:p>
    <w:p w14:paraId="758F43AB" w14:textId="77777777" w:rsidR="00B7752C" w:rsidRPr="00E70639" w:rsidRDefault="00B7752C" w:rsidP="00B7752C">
      <w:pPr>
        <w:tabs>
          <w:tab w:val="left" w:pos="360"/>
          <w:tab w:val="left" w:pos="1134"/>
        </w:tabs>
        <w:spacing w:line="240" w:lineRule="auto"/>
        <w:ind w:left="709"/>
        <w:contextualSpacing/>
        <w:jc w:val="both"/>
        <w:rPr>
          <w:rFonts w:ascii="Times New Roman" w:hAnsi="Times New Roman"/>
          <w:i/>
          <w:sz w:val="24"/>
          <w:szCs w:val="24"/>
        </w:rPr>
      </w:pPr>
      <w:r w:rsidRPr="00E70639">
        <w:rPr>
          <w:rFonts w:ascii="Times New Roman" w:hAnsi="Times New Roman"/>
          <w:i/>
          <w:sz w:val="24"/>
          <w:szCs w:val="24"/>
        </w:rPr>
        <w:t>Вариант 1(применяется при очном формате практической подготовки)</w:t>
      </w:r>
    </w:p>
    <w:p w14:paraId="1423EE09" w14:textId="77777777" w:rsidR="00B7752C" w:rsidRPr="00E70639" w:rsidRDefault="00B7752C" w:rsidP="00B7752C">
      <w:pPr>
        <w:tabs>
          <w:tab w:val="left" w:pos="360"/>
          <w:tab w:val="left" w:pos="1134"/>
        </w:tabs>
        <w:spacing w:line="240" w:lineRule="auto"/>
        <w:ind w:firstLine="709"/>
        <w:jc w:val="both"/>
        <w:rPr>
          <w:rFonts w:ascii="Times New Roman" w:hAnsi="Times New Roman"/>
          <w:sz w:val="24"/>
          <w:szCs w:val="24"/>
        </w:rPr>
      </w:pPr>
      <w:r w:rsidRPr="00E70639">
        <w:rPr>
          <w:rFonts w:ascii="Times New Roman" w:hAnsi="Times New Roman"/>
          <w:sz w:val="24"/>
          <w:szCs w:val="24"/>
        </w:rPr>
        <w:t xml:space="preserve">1.3. Реализация компонентов образовательной программы осуществляется в помещениях Профильной организации, расположенных по адресу________. </w:t>
      </w:r>
    </w:p>
    <w:p w14:paraId="416F8CF0" w14:textId="77777777" w:rsidR="00B7752C" w:rsidRPr="00E70639" w:rsidRDefault="00B7752C" w:rsidP="00B7752C">
      <w:pPr>
        <w:tabs>
          <w:tab w:val="left" w:pos="360"/>
          <w:tab w:val="left" w:pos="1134"/>
        </w:tabs>
        <w:spacing w:line="240" w:lineRule="auto"/>
        <w:ind w:firstLine="709"/>
        <w:jc w:val="both"/>
        <w:rPr>
          <w:rFonts w:ascii="Times New Roman" w:hAnsi="Times New Roman"/>
          <w:i/>
          <w:sz w:val="24"/>
          <w:szCs w:val="24"/>
        </w:rPr>
      </w:pPr>
      <w:r w:rsidRPr="00E70639">
        <w:rPr>
          <w:rFonts w:ascii="Times New Roman" w:hAnsi="Times New Roman"/>
          <w:i/>
          <w:sz w:val="24"/>
          <w:szCs w:val="24"/>
        </w:rPr>
        <w:t>Вариант 2 (применяется при дистанционном формате практической подготовки)</w:t>
      </w:r>
    </w:p>
    <w:p w14:paraId="6F7E9978" w14:textId="77777777" w:rsidR="00B7752C" w:rsidRPr="00E70639" w:rsidRDefault="00B7752C" w:rsidP="00B7752C">
      <w:pPr>
        <w:numPr>
          <w:ilvl w:val="1"/>
          <w:numId w:val="27"/>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Реализация компонентов образовательной программы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66D278F8" w14:textId="77777777" w:rsidR="00B7752C" w:rsidRPr="00E70639" w:rsidRDefault="00B7752C" w:rsidP="00B7752C">
      <w:pPr>
        <w:tabs>
          <w:tab w:val="left" w:pos="360"/>
          <w:tab w:val="left" w:pos="1134"/>
        </w:tabs>
        <w:spacing w:line="240" w:lineRule="auto"/>
        <w:ind w:left="709"/>
        <w:contextualSpacing/>
        <w:jc w:val="both"/>
        <w:rPr>
          <w:rFonts w:ascii="Times New Roman" w:hAnsi="Times New Roman"/>
          <w:sz w:val="24"/>
          <w:szCs w:val="24"/>
        </w:rPr>
      </w:pPr>
    </w:p>
    <w:p w14:paraId="33779CFC" w14:textId="77777777" w:rsidR="00B7752C" w:rsidRPr="00E70639" w:rsidRDefault="00B7752C" w:rsidP="00B7752C">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Права и обязанности Сторон</w:t>
      </w:r>
    </w:p>
    <w:p w14:paraId="0ECE2FB0" w14:textId="77777777" w:rsidR="00B7752C" w:rsidRPr="00E70639" w:rsidRDefault="00B7752C" w:rsidP="00B7752C">
      <w:pPr>
        <w:numPr>
          <w:ilvl w:val="1"/>
          <w:numId w:val="26"/>
        </w:numPr>
        <w:tabs>
          <w:tab w:val="left" w:pos="360"/>
          <w:tab w:val="left" w:pos="1134"/>
        </w:tabs>
        <w:spacing w:line="240" w:lineRule="auto"/>
        <w:ind w:hanging="960"/>
        <w:contextualSpacing/>
        <w:jc w:val="both"/>
        <w:rPr>
          <w:rFonts w:ascii="Times New Roman" w:hAnsi="Times New Roman"/>
          <w:sz w:val="24"/>
          <w:szCs w:val="24"/>
        </w:rPr>
      </w:pPr>
      <w:r w:rsidRPr="00E70639">
        <w:rPr>
          <w:rFonts w:ascii="Times New Roman" w:hAnsi="Times New Roman"/>
          <w:sz w:val="24"/>
          <w:szCs w:val="24"/>
        </w:rPr>
        <w:t>НИУ ВШЭ обязан:</w:t>
      </w:r>
    </w:p>
    <w:p w14:paraId="17083900"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не позднее, чем за 10 (десять) рабочих дней до начала практической подготовки направить в адрес Профильной организации, указанный в разделе 5 Договора письмо, содержащее наименование образовательной программы, компоненты образовательной программы, при реализации которых организуется практическая подготовка, численность и поименные списки обучающихся, осваивающих соответствующие компоненты образовательной программы, сроки организации практической подготовки;</w:t>
      </w:r>
    </w:p>
    <w:p w14:paraId="317F621C"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lastRenderedPageBreak/>
        <w:t>назначить руководителя по практической подготовке от НИУ ВШЭ, который:</w:t>
      </w:r>
    </w:p>
    <w:p w14:paraId="7EE38CFB"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7AA47DF4"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1380F4C0"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553A2E02" w14:textId="77777777" w:rsidR="00B7752C" w:rsidRPr="00E70639" w:rsidRDefault="00B7752C" w:rsidP="00B7752C">
      <w:pPr>
        <w:numPr>
          <w:ilvl w:val="3"/>
          <w:numId w:val="26"/>
        </w:numPr>
        <w:tabs>
          <w:tab w:val="left" w:pos="709"/>
          <w:tab w:val="left" w:pos="1560"/>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403EEC6"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при смене руководителя по практической подготовке в 10-ти дневный срок сообщить об этом Профильной организации;</w:t>
      </w:r>
    </w:p>
    <w:p w14:paraId="15EBF8ED"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18B94B28"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1784F3B5"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Профильная организация обязана:</w:t>
      </w:r>
    </w:p>
    <w:p w14:paraId="628626BE"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не позднее 5 (пять) рабочих дней с даты получения письма от НИУ ВШЭ направить в адрес НИУ ВШЭ, указанный в разделе 5 Договора письмо, подтверждающее принятие обучающихся НИУ ВШЭ на практическую подготовку в Профильную организацию;</w:t>
      </w:r>
    </w:p>
    <w:p w14:paraId="4F892582"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5B70C7F0"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10B3289E"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1 к Договору);</w:t>
      </w:r>
    </w:p>
    <w:p w14:paraId="4429F47D"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при смене лица, назначенного согласно пункту 2.2.3 Договора, в 10-ти дневный срок сообщить об этом НИУ ВШЭ и обеспечить получение от другого ответственного лица заверений согласно пункту 2.2.4 Договора;</w:t>
      </w:r>
    </w:p>
    <w:p w14:paraId="18953701"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F6BE1CE"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58C25767"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ознакомить обучающихся НИУ ВШЭ с правилами внутреннего трудового распорядка Профильной организации;</w:t>
      </w:r>
    </w:p>
    <w:p w14:paraId="329FF3C5"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lastRenderedPageBreak/>
        <w:t>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w:t>
      </w:r>
    </w:p>
    <w:p w14:paraId="3D578EE1"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63111E0F"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НИУ ВШЭ имеет право:</w:t>
      </w:r>
    </w:p>
    <w:p w14:paraId="22BB1ADD"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7F025BF6"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188ED7BE"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2.2.4 Договора.</w:t>
      </w:r>
    </w:p>
    <w:p w14:paraId="3AF752BD"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Профильная организация имеет право:</w:t>
      </w:r>
    </w:p>
    <w:p w14:paraId="3D2DF7C6"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7873BFA" w14:textId="77777777" w:rsidR="00B7752C" w:rsidRPr="00E70639" w:rsidRDefault="00B7752C" w:rsidP="00B7752C">
      <w:pPr>
        <w:numPr>
          <w:ilvl w:val="2"/>
          <w:numId w:val="26"/>
        </w:numPr>
        <w:tabs>
          <w:tab w:val="left" w:pos="709"/>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0A149F85" w14:textId="77777777" w:rsidR="00B7752C" w:rsidRPr="00E70639" w:rsidRDefault="00B7752C" w:rsidP="00B7752C">
      <w:pPr>
        <w:tabs>
          <w:tab w:val="left" w:pos="709"/>
        </w:tabs>
        <w:spacing w:line="240" w:lineRule="auto"/>
        <w:ind w:firstLine="709"/>
        <w:contextualSpacing/>
        <w:jc w:val="both"/>
        <w:rPr>
          <w:rFonts w:ascii="Times New Roman" w:hAnsi="Times New Roman"/>
          <w:sz w:val="24"/>
          <w:szCs w:val="24"/>
        </w:rPr>
      </w:pPr>
    </w:p>
    <w:p w14:paraId="54385F8C" w14:textId="77777777" w:rsidR="00B7752C" w:rsidRPr="00E70639" w:rsidRDefault="00B7752C" w:rsidP="00B7752C">
      <w:pPr>
        <w:numPr>
          <w:ilvl w:val="0"/>
          <w:numId w:val="26"/>
        </w:numPr>
        <w:tabs>
          <w:tab w:val="left" w:pos="284"/>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Срок действия договора</w:t>
      </w:r>
    </w:p>
    <w:p w14:paraId="11B65A79" w14:textId="77777777" w:rsidR="00B7752C" w:rsidRPr="00E70639" w:rsidRDefault="00B7752C" w:rsidP="00B7752C">
      <w:pPr>
        <w:numPr>
          <w:ilvl w:val="1"/>
          <w:numId w:val="28"/>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Договор вступает в силу после его подписания и действует в течение ___ (____) года/лет.</w:t>
      </w:r>
    </w:p>
    <w:p w14:paraId="1BB99AEB" w14:textId="77777777" w:rsidR="00B7752C" w:rsidRPr="00E70639" w:rsidRDefault="00B7752C" w:rsidP="00B7752C">
      <w:pPr>
        <w:numPr>
          <w:ilvl w:val="0"/>
          <w:numId w:val="26"/>
        </w:numPr>
        <w:tabs>
          <w:tab w:val="left" w:pos="142"/>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Заключительные положения</w:t>
      </w:r>
    </w:p>
    <w:p w14:paraId="3A78DD5F" w14:textId="77777777" w:rsidR="00B7752C" w:rsidRPr="00E70639" w:rsidRDefault="00B7752C" w:rsidP="00B7752C">
      <w:pPr>
        <w:widowControl w:val="0"/>
        <w:numPr>
          <w:ilvl w:val="1"/>
          <w:numId w:val="26"/>
        </w:numPr>
        <w:tabs>
          <w:tab w:val="left" w:pos="1134"/>
        </w:tabs>
        <w:spacing w:line="240" w:lineRule="auto"/>
        <w:ind w:left="0" w:firstLine="709"/>
        <w:contextualSpacing/>
        <w:jc w:val="both"/>
        <w:rPr>
          <w:rFonts w:ascii="Times New Roman" w:hAnsi="Times New Roman"/>
          <w:color w:val="000000" w:themeColor="text1"/>
          <w:sz w:val="24"/>
          <w:szCs w:val="24"/>
        </w:rPr>
      </w:pPr>
      <w:r w:rsidRPr="00E70639">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49D16199" w14:textId="7742AEF1" w:rsidR="00B7752C" w:rsidRPr="00E70639" w:rsidRDefault="003675CE" w:rsidP="00B7752C">
      <w:pPr>
        <w:widowControl w:val="0"/>
        <w:numPr>
          <w:ilvl w:val="1"/>
          <w:numId w:val="26"/>
        </w:numPr>
        <w:tabs>
          <w:tab w:val="left" w:pos="1134"/>
        </w:tabs>
        <w:spacing w:line="240" w:lineRule="auto"/>
        <w:ind w:left="0" w:firstLine="709"/>
        <w:contextualSpacing/>
        <w:jc w:val="both"/>
        <w:rPr>
          <w:rFonts w:ascii="Times New Roman" w:hAnsi="Times New Roman"/>
          <w:color w:val="000000" w:themeColor="text1"/>
          <w:sz w:val="24"/>
          <w:szCs w:val="24"/>
        </w:rPr>
      </w:pPr>
      <w:r w:rsidRPr="00E70639">
        <w:rPr>
          <w:rFonts w:ascii="Times New Roman" w:hAnsi="Times New Roman"/>
          <w:color w:val="000000" w:themeColor="text1"/>
          <w:sz w:val="24"/>
          <w:szCs w:val="24"/>
        </w:rPr>
        <w:t>В случае невозможности разрешения разногласий путем переговоров</w:t>
      </w:r>
      <w:r w:rsidR="00B7752C" w:rsidRPr="00E70639">
        <w:rPr>
          <w:rFonts w:ascii="Times New Roman" w:hAnsi="Times New Roman"/>
          <w:color w:val="000000" w:themeColor="text1"/>
          <w:sz w:val="24"/>
          <w:szCs w:val="24"/>
        </w:rPr>
        <w:t xml:space="preserve"> споры подлежат рассмотрению в судебном порядке.</w:t>
      </w:r>
    </w:p>
    <w:p w14:paraId="009A0D7E"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31044542"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0BE1CE72"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Все письма,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70B9A5BE"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1D1866AB" w14:textId="77777777" w:rsidR="00B7752C" w:rsidRPr="00E70639" w:rsidRDefault="00B7752C" w:rsidP="00B7752C">
      <w:pPr>
        <w:numPr>
          <w:ilvl w:val="1"/>
          <w:numId w:val="26"/>
        </w:numPr>
        <w:tabs>
          <w:tab w:val="left" w:pos="360"/>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К Договору прилагаются и являются неотъемлемой его частью следующие приложения:</w:t>
      </w:r>
    </w:p>
    <w:p w14:paraId="4C277AEC" w14:textId="77777777" w:rsidR="00B7752C" w:rsidRPr="00E70639" w:rsidRDefault="00B7752C" w:rsidP="00B7752C">
      <w:pPr>
        <w:tabs>
          <w:tab w:val="left" w:pos="360"/>
          <w:tab w:val="left" w:pos="1134"/>
        </w:tabs>
        <w:spacing w:line="240" w:lineRule="auto"/>
        <w:ind w:firstLine="709"/>
        <w:contextualSpacing/>
        <w:jc w:val="both"/>
        <w:rPr>
          <w:rFonts w:ascii="Times New Roman" w:hAnsi="Times New Roman"/>
          <w:sz w:val="24"/>
          <w:szCs w:val="24"/>
        </w:rPr>
      </w:pPr>
      <w:r w:rsidRPr="00E70639">
        <w:rPr>
          <w:rFonts w:ascii="Times New Roman" w:hAnsi="Times New Roman"/>
          <w:sz w:val="24"/>
          <w:szCs w:val="24"/>
        </w:rPr>
        <w:lastRenderedPageBreak/>
        <w:t>Приложение № 1 – Типовая форма Заверений об обстоятельствах для ответственного лица.</w:t>
      </w:r>
    </w:p>
    <w:p w14:paraId="21A3908B" w14:textId="77777777" w:rsidR="00B7752C" w:rsidRPr="00E70639" w:rsidRDefault="00B7752C" w:rsidP="00B7752C">
      <w:pPr>
        <w:tabs>
          <w:tab w:val="left" w:pos="709"/>
        </w:tabs>
        <w:spacing w:line="240" w:lineRule="auto"/>
        <w:ind w:firstLine="709"/>
        <w:jc w:val="center"/>
        <w:rPr>
          <w:rFonts w:ascii="Times New Roman" w:hAnsi="Times New Roman"/>
          <w:b/>
          <w:sz w:val="24"/>
          <w:szCs w:val="24"/>
        </w:rPr>
      </w:pPr>
    </w:p>
    <w:p w14:paraId="1AECF20D" w14:textId="77777777" w:rsidR="00B7752C" w:rsidRPr="00E70639" w:rsidRDefault="00B7752C" w:rsidP="00B7752C">
      <w:pPr>
        <w:numPr>
          <w:ilvl w:val="0"/>
          <w:numId w:val="26"/>
        </w:numPr>
        <w:tabs>
          <w:tab w:val="left" w:pos="284"/>
          <w:tab w:val="left" w:pos="709"/>
        </w:tabs>
        <w:spacing w:line="240" w:lineRule="auto"/>
        <w:ind w:left="0" w:firstLine="0"/>
        <w:contextualSpacing/>
        <w:jc w:val="center"/>
        <w:rPr>
          <w:rFonts w:ascii="Times New Roman" w:hAnsi="Times New Roman"/>
          <w:b/>
          <w:sz w:val="24"/>
          <w:szCs w:val="24"/>
        </w:rPr>
      </w:pPr>
      <w:r w:rsidRPr="00E70639">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B7752C" w:rsidRPr="00E70639" w14:paraId="15D68B02" w14:textId="77777777" w:rsidTr="0004257A">
        <w:trPr>
          <w:trHeight w:val="2853"/>
        </w:trPr>
        <w:tc>
          <w:tcPr>
            <w:tcW w:w="4536" w:type="dxa"/>
          </w:tcPr>
          <w:p w14:paraId="0F0E9020"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Профильная организация:</w:t>
            </w:r>
          </w:p>
          <w:p w14:paraId="3CBBE654" w14:textId="77777777" w:rsidR="00B7752C" w:rsidRPr="00E70639" w:rsidRDefault="00CA1551" w:rsidP="0004257A">
            <w:pPr>
              <w:keepNext/>
              <w:spacing w:line="240" w:lineRule="auto"/>
              <w:rPr>
                <w:rFonts w:ascii="Times New Roman" w:hAnsi="Times New Roman"/>
                <w:color w:val="000000" w:themeColor="text1"/>
                <w:sz w:val="24"/>
                <w:szCs w:val="24"/>
              </w:rPr>
            </w:pPr>
            <w:sdt>
              <w:sdtPr>
                <w:rPr>
                  <w:rFonts w:ascii="Times New Roman" w:hAnsi="Times New Roman"/>
                  <w:color w:val="000000" w:themeColor="text1"/>
                  <w:sz w:val="24"/>
                </w:rPr>
                <w:id w:val="483970769"/>
                <w:placeholder>
                  <w:docPart w:val="B310D4393C714B00AACCB7F569D7CDA3"/>
                </w:placeholder>
                <w:showingPlcHdr/>
              </w:sdtPr>
              <w:sdtEndPr>
                <w:rPr>
                  <w:rFonts w:ascii="Arial" w:hAnsi="Arial"/>
                  <w:sz w:val="22"/>
                  <w:szCs w:val="24"/>
                </w:rPr>
              </w:sdtEndPr>
              <w:sdtContent>
                <w:r w:rsidR="00B7752C" w:rsidRPr="00E70639">
                  <w:rPr>
                    <w:rFonts w:ascii="Times New Roman" w:hAnsi="Times New Roman"/>
                    <w:color w:val="000000" w:themeColor="text1"/>
                    <w:sz w:val="24"/>
                    <w:szCs w:val="24"/>
                  </w:rPr>
                  <w:t>[</w:t>
                </w:r>
                <w:r w:rsidR="00B7752C" w:rsidRPr="00E70639">
                  <w:rPr>
                    <w:rFonts w:ascii="Times New Roman" w:hAnsi="Times New Roman"/>
                    <w:i/>
                    <w:color w:val="000000" w:themeColor="text1"/>
                    <w:sz w:val="24"/>
                    <w:szCs w:val="24"/>
                  </w:rPr>
                  <w:t>Наименование</w:t>
                </w:r>
                <w:r w:rsidR="00B7752C" w:rsidRPr="00E70639">
                  <w:rPr>
                    <w:rFonts w:ascii="Times New Roman" w:hAnsi="Times New Roman"/>
                    <w:color w:val="000000" w:themeColor="text1"/>
                    <w:sz w:val="24"/>
                    <w:szCs w:val="24"/>
                  </w:rPr>
                  <w:t>]</w:t>
                </w:r>
              </w:sdtContent>
            </w:sdt>
          </w:p>
          <w:p w14:paraId="0F800208" w14:textId="77777777" w:rsidR="00B7752C" w:rsidRPr="00E70639" w:rsidRDefault="00CA1551" w:rsidP="0004257A">
            <w:pPr>
              <w:keepNext/>
              <w:suppressAutoHyphens/>
              <w:spacing w:line="240" w:lineRule="auto"/>
              <w:rPr>
                <w:rFonts w:ascii="Times New Roman" w:hAnsi="Times New Roman"/>
                <w:color w:val="000000" w:themeColor="text1"/>
                <w:sz w:val="24"/>
              </w:rPr>
            </w:pPr>
            <w:sdt>
              <w:sdtPr>
                <w:rPr>
                  <w:rFonts w:ascii="Times New Roman" w:hAnsi="Times New Roman"/>
                  <w:color w:val="000000" w:themeColor="text1"/>
                  <w:sz w:val="24"/>
                </w:rPr>
                <w:id w:val="-1877309184"/>
                <w:placeholder>
                  <w:docPart w:val="6B11D4435C4F4169889AFD9B42607D21"/>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Место нахождения</w:t>
                </w:r>
                <w:r w:rsidR="00B7752C" w:rsidRPr="00E70639">
                  <w:rPr>
                    <w:rFonts w:ascii="Times New Roman" w:hAnsi="Times New Roman"/>
                    <w:color w:val="000000" w:themeColor="text1"/>
                  </w:rPr>
                  <w:t>]</w:t>
                </w:r>
              </w:sdtContent>
            </w:sdt>
          </w:p>
          <w:p w14:paraId="3CDA9465" w14:textId="77777777" w:rsidR="00B7752C" w:rsidRPr="00E70639" w:rsidRDefault="00CA1551" w:rsidP="0004257A">
            <w:pPr>
              <w:keepNext/>
              <w:suppressAutoHyphens/>
              <w:spacing w:line="240" w:lineRule="auto"/>
              <w:rPr>
                <w:rFonts w:ascii="Times New Roman" w:hAnsi="Times New Roman"/>
                <w:color w:val="000000" w:themeColor="text1"/>
                <w:sz w:val="24"/>
              </w:rPr>
            </w:pPr>
            <w:sdt>
              <w:sdtPr>
                <w:rPr>
                  <w:rFonts w:ascii="Times New Roman" w:hAnsi="Times New Roman"/>
                  <w:color w:val="000000" w:themeColor="text1"/>
                  <w:sz w:val="24"/>
                </w:rPr>
                <w:id w:val="636453683"/>
                <w:placeholder>
                  <w:docPart w:val="77BF18D03693445EAF66004557BDE9C1"/>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ИНН</w:t>
                </w:r>
                <w:r w:rsidR="00B7752C" w:rsidRPr="00E70639">
                  <w:rPr>
                    <w:rFonts w:ascii="Times New Roman" w:hAnsi="Times New Roman"/>
                    <w:color w:val="000000" w:themeColor="text1"/>
                  </w:rPr>
                  <w:t>]</w:t>
                </w:r>
              </w:sdtContent>
            </w:sdt>
            <w:r w:rsidR="00B7752C"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1468430391"/>
                <w:placeholder>
                  <w:docPart w:val="BDE3B8976C0C47018145687CA20B01A5"/>
                </w:placeholder>
                <w:showingPlcHdr/>
              </w:sdtPr>
              <w:sdtEndPr>
                <w:rPr>
                  <w:rFonts w:ascii="Arial" w:hAnsi="Arial"/>
                  <w:sz w:val="22"/>
                </w:rPr>
              </w:sdtEndPr>
              <w:sdtContent>
                <w:r w:rsidR="00B7752C" w:rsidRPr="00E70639">
                  <w:rPr>
                    <w:rFonts w:ascii="Times New Roman" w:hAnsi="Times New Roman"/>
                    <w:color w:val="000000" w:themeColor="text1"/>
                  </w:rPr>
                  <w:t>[</w:t>
                </w:r>
                <w:r w:rsidR="00B7752C" w:rsidRPr="00E70639">
                  <w:rPr>
                    <w:rFonts w:ascii="Times New Roman" w:hAnsi="Times New Roman"/>
                    <w:i/>
                    <w:color w:val="000000" w:themeColor="text1"/>
                  </w:rPr>
                  <w:t>КПП</w:t>
                </w:r>
                <w:r w:rsidR="00B7752C" w:rsidRPr="00E70639">
                  <w:rPr>
                    <w:rFonts w:ascii="Times New Roman" w:hAnsi="Times New Roman"/>
                    <w:color w:val="000000" w:themeColor="text1"/>
                  </w:rPr>
                  <w:t>]</w:t>
                </w:r>
              </w:sdtContent>
            </w:sdt>
          </w:p>
          <w:p w14:paraId="287BB5F8"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1900974213"/>
                <w:placeholder>
                  <w:docPart w:val="E52A9C526A82498D810751B54E359D5E"/>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ФИО, должность</w:t>
                </w:r>
                <w:r w:rsidRPr="00E70639">
                  <w:rPr>
                    <w:rFonts w:ascii="Times New Roman" w:hAnsi="Times New Roman"/>
                    <w:color w:val="000000" w:themeColor="text1"/>
                    <w:sz w:val="24"/>
                    <w:szCs w:val="24"/>
                  </w:rPr>
                  <w:t>]</w:t>
                </w:r>
              </w:sdtContent>
            </w:sdt>
          </w:p>
          <w:p w14:paraId="2D00A551"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410049313"/>
                <w:placeholder>
                  <w:docPart w:val="DDE7B907BD3F4CF8B8202EC07C7D3BB6"/>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номер телефона</w:t>
                </w:r>
                <w:r w:rsidRPr="00E70639">
                  <w:rPr>
                    <w:rFonts w:ascii="Times New Roman" w:hAnsi="Times New Roman"/>
                    <w:color w:val="000000" w:themeColor="text1"/>
                    <w:sz w:val="24"/>
                    <w:szCs w:val="24"/>
                  </w:rPr>
                  <w:t>]</w:t>
                </w:r>
              </w:sdtContent>
            </w:sdt>
          </w:p>
          <w:p w14:paraId="0CD2CD13"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w:t>
            </w:r>
            <w:r w:rsidRPr="00E70639">
              <w:rPr>
                <w:rFonts w:ascii="Times New Roman" w:hAnsi="Times New Roman"/>
                <w:color w:val="000000" w:themeColor="text1"/>
                <w:sz w:val="24"/>
                <w:lang w:val="en-US"/>
              </w:rPr>
              <w:t>e</w:t>
            </w:r>
            <w:r w:rsidRPr="00E70639">
              <w:rPr>
                <w:rFonts w:ascii="Times New Roman" w:hAnsi="Times New Roman"/>
                <w:color w:val="000000" w:themeColor="text1"/>
                <w:sz w:val="24"/>
              </w:rPr>
              <w:t>-</w:t>
            </w:r>
            <w:r w:rsidRPr="00E70639">
              <w:rPr>
                <w:rFonts w:ascii="Times New Roman" w:hAnsi="Times New Roman"/>
                <w:color w:val="000000" w:themeColor="text1"/>
                <w:sz w:val="24"/>
                <w:lang w:val="en-US"/>
              </w:rPr>
              <w:t>mail</w:t>
            </w:r>
            <w:r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99724742"/>
                <w:placeholder>
                  <w:docPart w:val="EF0793E5BEDB4B1CB8090D54CEB1B726"/>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адрес электронной почты</w:t>
                </w:r>
                <w:r w:rsidRPr="00E70639">
                  <w:rPr>
                    <w:rFonts w:ascii="Times New Roman" w:hAnsi="Times New Roman"/>
                    <w:color w:val="000000" w:themeColor="text1"/>
                    <w:sz w:val="24"/>
                    <w:szCs w:val="24"/>
                  </w:rPr>
                  <w:t>]</w:t>
                </w:r>
              </w:sdtContent>
            </w:sdt>
          </w:p>
          <w:p w14:paraId="0E1211AB"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663C96B3" w14:textId="77777777" w:rsidR="00B7752C" w:rsidRPr="00E70639" w:rsidRDefault="00B7752C" w:rsidP="0004257A">
            <w:pPr>
              <w:keepNext/>
              <w:suppressAutoHyphens/>
              <w:spacing w:line="240" w:lineRule="auto"/>
              <w:rPr>
                <w:rFonts w:ascii="Times New Roman" w:hAnsi="Times New Roman"/>
                <w:color w:val="000000" w:themeColor="text1"/>
                <w:sz w:val="24"/>
                <w:szCs w:val="24"/>
              </w:rPr>
            </w:pPr>
          </w:p>
        </w:tc>
        <w:tc>
          <w:tcPr>
            <w:tcW w:w="4820" w:type="dxa"/>
          </w:tcPr>
          <w:p w14:paraId="3D6E391A"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НИУ ВШЭ:</w:t>
            </w:r>
          </w:p>
          <w:p w14:paraId="48917FC0"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0DEB268"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
          <w:p w14:paraId="4A6F0876"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Место нахождения:</w:t>
            </w:r>
          </w:p>
          <w:p w14:paraId="20A4780D"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Россия, 101000, г. Москва,</w:t>
            </w:r>
          </w:p>
          <w:p w14:paraId="609E54C0"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ул. Мясницкая, дом 20</w:t>
            </w:r>
          </w:p>
          <w:p w14:paraId="35263546"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ИНН 7714030726 КПП 770101001</w:t>
            </w:r>
          </w:p>
        </w:tc>
      </w:tr>
      <w:tr w:rsidR="00B7752C" w:rsidRPr="00E70639" w14:paraId="59DAE020" w14:textId="77777777" w:rsidTr="0004257A">
        <w:trPr>
          <w:trHeight w:val="2852"/>
        </w:trPr>
        <w:tc>
          <w:tcPr>
            <w:tcW w:w="4536" w:type="dxa"/>
          </w:tcPr>
          <w:p w14:paraId="629F97A1"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1F88D568"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5F6FA90E"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59B579B7"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220B5672"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28001BA6"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273166AE"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2D3CDD9B"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130E4639"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________________/Инициалы, фамилия/</w:t>
            </w:r>
          </w:p>
          <w:p w14:paraId="25A8B40D"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c>
          <w:tcPr>
            <w:tcW w:w="4820" w:type="dxa"/>
          </w:tcPr>
          <w:p w14:paraId="54102B2A" w14:textId="77777777" w:rsidR="00B7752C" w:rsidRPr="00E70639" w:rsidRDefault="00B7752C" w:rsidP="0004257A">
            <w:pPr>
              <w:keepNext/>
              <w:suppressAutoHyphens/>
              <w:spacing w:line="240" w:lineRule="auto"/>
              <w:rPr>
                <w:rFonts w:ascii="Times New Roman" w:hAnsi="Times New Roman"/>
                <w:color w:val="000000" w:themeColor="text1"/>
                <w:sz w:val="24"/>
              </w:rPr>
            </w:pPr>
          </w:p>
          <w:p w14:paraId="0B54DF4D"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979610540"/>
                <w:placeholder>
                  <w:docPart w:val="AC06690318904BAEAF704245FAF49EC1"/>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ФИО, должность</w:t>
                </w:r>
                <w:r w:rsidRPr="00E70639">
                  <w:rPr>
                    <w:rFonts w:ascii="Times New Roman" w:hAnsi="Times New Roman"/>
                    <w:color w:val="000000" w:themeColor="text1"/>
                    <w:sz w:val="24"/>
                    <w:szCs w:val="24"/>
                  </w:rPr>
                  <w:t>]</w:t>
                </w:r>
              </w:sdtContent>
            </w:sdt>
          </w:p>
          <w:p w14:paraId="520735CF"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876122693"/>
                <w:placeholder>
                  <w:docPart w:val="6AE90F83956246DEA7E9199D70326A31"/>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номер телефона</w:t>
                </w:r>
                <w:r w:rsidRPr="00E70639">
                  <w:rPr>
                    <w:rFonts w:ascii="Times New Roman" w:hAnsi="Times New Roman"/>
                    <w:color w:val="000000" w:themeColor="text1"/>
                    <w:sz w:val="24"/>
                    <w:szCs w:val="24"/>
                  </w:rPr>
                  <w:t>]</w:t>
                </w:r>
              </w:sdtContent>
            </w:sdt>
          </w:p>
          <w:p w14:paraId="79A81FCF" w14:textId="77777777" w:rsidR="00B7752C" w:rsidRPr="00E70639" w:rsidRDefault="00B7752C"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 xml:space="preserve">Контактный </w:t>
            </w:r>
            <w:r w:rsidRPr="00E70639">
              <w:rPr>
                <w:rFonts w:ascii="Times New Roman" w:hAnsi="Times New Roman"/>
                <w:color w:val="000000" w:themeColor="text1"/>
                <w:sz w:val="24"/>
                <w:lang w:val="en-US"/>
              </w:rPr>
              <w:t>e</w:t>
            </w:r>
            <w:r w:rsidRPr="00E70639">
              <w:rPr>
                <w:rFonts w:ascii="Times New Roman" w:hAnsi="Times New Roman"/>
                <w:color w:val="000000" w:themeColor="text1"/>
                <w:sz w:val="24"/>
              </w:rPr>
              <w:t>-</w:t>
            </w:r>
            <w:r w:rsidRPr="00E70639">
              <w:rPr>
                <w:rFonts w:ascii="Times New Roman" w:hAnsi="Times New Roman"/>
                <w:color w:val="000000" w:themeColor="text1"/>
                <w:sz w:val="24"/>
                <w:lang w:val="en-US"/>
              </w:rPr>
              <w:t>mail</w:t>
            </w:r>
            <w:r w:rsidRPr="00E70639">
              <w:rPr>
                <w:rFonts w:ascii="Times New Roman" w:hAnsi="Times New Roman"/>
                <w:color w:val="000000" w:themeColor="text1"/>
                <w:sz w:val="24"/>
              </w:rPr>
              <w:t xml:space="preserve">: </w:t>
            </w:r>
            <w:sdt>
              <w:sdtPr>
                <w:rPr>
                  <w:rFonts w:ascii="Times New Roman" w:hAnsi="Times New Roman"/>
                  <w:color w:val="000000" w:themeColor="text1"/>
                  <w:sz w:val="24"/>
                </w:rPr>
                <w:id w:val="134074992"/>
                <w:placeholder>
                  <w:docPart w:val="C2EAA5DCBFDF45FBBFB382772879DA60"/>
                </w:placeholder>
                <w:showingPlcHdr/>
              </w:sdtPr>
              <w:sdtEndPr>
                <w:rPr>
                  <w:rFonts w:ascii="Arial" w:hAnsi="Arial"/>
                  <w:sz w:val="22"/>
                  <w:szCs w:val="24"/>
                </w:rPr>
              </w:sdtEndPr>
              <w:sdtContent>
                <w:r w:rsidRPr="00E70639">
                  <w:rPr>
                    <w:rFonts w:ascii="Times New Roman" w:hAnsi="Times New Roman"/>
                    <w:color w:val="000000" w:themeColor="text1"/>
                    <w:sz w:val="24"/>
                    <w:szCs w:val="24"/>
                  </w:rPr>
                  <w:t>[</w:t>
                </w:r>
                <w:r w:rsidRPr="00E70639">
                  <w:rPr>
                    <w:rFonts w:ascii="Times New Roman" w:hAnsi="Times New Roman"/>
                    <w:i/>
                    <w:color w:val="000000" w:themeColor="text1"/>
                    <w:sz w:val="24"/>
                    <w:szCs w:val="24"/>
                  </w:rPr>
                  <w:t>Укажите адрес электронной почты</w:t>
                </w:r>
                <w:r w:rsidRPr="00E70639">
                  <w:rPr>
                    <w:rFonts w:ascii="Times New Roman" w:hAnsi="Times New Roman"/>
                    <w:color w:val="000000" w:themeColor="text1"/>
                    <w:sz w:val="24"/>
                    <w:szCs w:val="24"/>
                  </w:rPr>
                  <w:t>]</w:t>
                </w:r>
              </w:sdtContent>
            </w:sdt>
          </w:p>
          <w:p w14:paraId="41D951B1"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
          <w:p w14:paraId="491FD921"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
          <w:p w14:paraId="65D99B0E"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681E60A5"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_________________/Инициалы, фамилия/</w:t>
            </w:r>
          </w:p>
          <w:p w14:paraId="706E7DBE" w14:textId="77777777" w:rsidR="00B7752C" w:rsidRPr="00E70639" w:rsidRDefault="00B7752C"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r>
    </w:tbl>
    <w:p w14:paraId="405AC1FC" w14:textId="77777777" w:rsidR="002427B4" w:rsidRPr="009441A8" w:rsidRDefault="002427B4" w:rsidP="000B3357">
      <w:pPr>
        <w:pStyle w:val="a8"/>
        <w:spacing w:before="100" w:beforeAutospacing="1" w:after="100" w:afterAutospacing="1"/>
        <w:jc w:val="both"/>
        <w:rPr>
          <w:sz w:val="26"/>
          <w:szCs w:val="26"/>
        </w:rPr>
      </w:pPr>
    </w:p>
    <w:p w14:paraId="74D0B967" w14:textId="77777777" w:rsidR="002D373B" w:rsidRPr="009441A8" w:rsidRDefault="002D373B" w:rsidP="000B3357">
      <w:pPr>
        <w:pStyle w:val="a8"/>
        <w:spacing w:before="100" w:beforeAutospacing="1" w:after="100" w:afterAutospacing="1"/>
        <w:jc w:val="both"/>
        <w:rPr>
          <w:sz w:val="26"/>
          <w:szCs w:val="26"/>
        </w:rPr>
      </w:pPr>
    </w:p>
    <w:p w14:paraId="0665A1DA" w14:textId="77777777" w:rsidR="002D373B" w:rsidRPr="009441A8" w:rsidRDefault="002D373B" w:rsidP="000B3357">
      <w:pPr>
        <w:pStyle w:val="a8"/>
        <w:spacing w:before="100" w:beforeAutospacing="1" w:after="100" w:afterAutospacing="1"/>
        <w:jc w:val="both"/>
        <w:rPr>
          <w:sz w:val="26"/>
          <w:szCs w:val="26"/>
        </w:rPr>
      </w:pPr>
    </w:p>
    <w:p w14:paraId="283491F1" w14:textId="77777777" w:rsidR="00AC73AA" w:rsidRDefault="00AC73AA">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1069E9DE" w14:textId="77777777" w:rsidR="00AC73AA" w:rsidRPr="00E70639" w:rsidRDefault="00AC73AA" w:rsidP="00CA516D">
      <w:pPr>
        <w:spacing w:line="240" w:lineRule="auto"/>
        <w:ind w:firstLine="708"/>
        <w:jc w:val="right"/>
        <w:rPr>
          <w:rFonts w:ascii="Times New Roman" w:hAnsi="Times New Roman"/>
          <w:sz w:val="24"/>
        </w:rPr>
      </w:pPr>
      <w:r w:rsidRPr="00E70639">
        <w:rPr>
          <w:rFonts w:ascii="Times New Roman" w:hAnsi="Times New Roman"/>
          <w:sz w:val="24"/>
        </w:rPr>
        <w:lastRenderedPageBreak/>
        <w:t>Приложение 1</w:t>
      </w:r>
    </w:p>
    <w:p w14:paraId="4A3DA777" w14:textId="77777777" w:rsidR="00AC73AA" w:rsidRPr="00E70639" w:rsidRDefault="00AC73AA" w:rsidP="00CA516D">
      <w:pPr>
        <w:spacing w:line="240" w:lineRule="auto"/>
        <w:jc w:val="right"/>
        <w:rPr>
          <w:rFonts w:ascii="Times New Roman" w:hAnsi="Times New Roman"/>
          <w:sz w:val="24"/>
        </w:rPr>
      </w:pPr>
      <w:r w:rsidRPr="00E70639">
        <w:rPr>
          <w:rFonts w:ascii="Times New Roman" w:hAnsi="Times New Roman"/>
          <w:sz w:val="24"/>
        </w:rPr>
        <w:t>к договору о практической подготовке</w:t>
      </w:r>
    </w:p>
    <w:p w14:paraId="3A4E5473" w14:textId="77777777" w:rsidR="00AC73AA" w:rsidRPr="00E70639" w:rsidRDefault="00AC73AA" w:rsidP="00CA516D">
      <w:pPr>
        <w:spacing w:line="240" w:lineRule="auto"/>
        <w:jc w:val="right"/>
        <w:rPr>
          <w:rFonts w:ascii="Times New Roman" w:hAnsi="Times New Roman"/>
          <w:sz w:val="24"/>
        </w:rPr>
      </w:pPr>
      <w:r w:rsidRPr="00E70639">
        <w:rPr>
          <w:rFonts w:ascii="Times New Roman" w:hAnsi="Times New Roman"/>
          <w:sz w:val="24"/>
        </w:rPr>
        <w:t>Форма</w:t>
      </w:r>
    </w:p>
    <w:p w14:paraId="6A0A9FE8" w14:textId="77777777" w:rsidR="00AC73AA" w:rsidRPr="00E70639" w:rsidRDefault="00AC73AA" w:rsidP="00AC73AA">
      <w:pPr>
        <w:tabs>
          <w:tab w:val="left" w:pos="1275"/>
        </w:tabs>
        <w:jc w:val="center"/>
        <w:rPr>
          <w:rFonts w:ascii="Times New Roman" w:hAnsi="Times New Roman"/>
          <w:color w:val="A6A6A6" w:themeColor="background1" w:themeShade="A6"/>
          <w:sz w:val="24"/>
        </w:rPr>
      </w:pPr>
      <w:r w:rsidRPr="00E70639">
        <w:rPr>
          <w:rFonts w:ascii="Times New Roman" w:hAnsi="Times New Roman"/>
          <w:color w:val="A6A6A6" w:themeColor="background1" w:themeShade="A6"/>
          <w:sz w:val="24"/>
        </w:rPr>
        <w:t>-------------начало формы------------</w:t>
      </w:r>
    </w:p>
    <w:p w14:paraId="34A58935" w14:textId="77777777" w:rsidR="00AC73AA" w:rsidRPr="00E70639" w:rsidRDefault="00AC73AA" w:rsidP="00AC73AA">
      <w:pPr>
        <w:rPr>
          <w:rFonts w:ascii="Times New Roman" w:hAnsi="Times New Roman"/>
          <w:sz w:val="24"/>
          <w:szCs w:val="24"/>
        </w:rPr>
      </w:pPr>
    </w:p>
    <w:p w14:paraId="4D8D8EBE" w14:textId="77777777" w:rsidR="00AC73AA" w:rsidRPr="00E70639" w:rsidRDefault="00AC73AA" w:rsidP="00AC73AA">
      <w:pPr>
        <w:jc w:val="center"/>
        <w:rPr>
          <w:rFonts w:ascii="Times New Roman" w:hAnsi="Times New Roman"/>
          <w:b/>
          <w:sz w:val="24"/>
          <w:szCs w:val="24"/>
        </w:rPr>
      </w:pPr>
      <w:r w:rsidRPr="00E70639">
        <w:rPr>
          <w:rFonts w:ascii="Times New Roman" w:hAnsi="Times New Roman"/>
          <w:b/>
          <w:sz w:val="24"/>
          <w:szCs w:val="24"/>
        </w:rPr>
        <w:t>ЗАВЕРЕНИЯ ОБ ОБСТОЯТЕЛЬСТВАХ</w:t>
      </w:r>
    </w:p>
    <w:p w14:paraId="4AA9FCB8" w14:textId="77777777" w:rsidR="00AC73AA" w:rsidRPr="00E70639" w:rsidRDefault="00AC73AA" w:rsidP="00AC73AA">
      <w:pPr>
        <w:jc w:val="center"/>
        <w:rPr>
          <w:rFonts w:ascii="Times New Roman" w:hAnsi="Times New Roman"/>
          <w:sz w:val="24"/>
          <w:szCs w:val="24"/>
        </w:rPr>
      </w:pPr>
      <w:r w:rsidRPr="00E70639">
        <w:rPr>
          <w:rFonts w:ascii="Times New Roman" w:hAnsi="Times New Roman"/>
          <w:b/>
          <w:sz w:val="24"/>
          <w:szCs w:val="24"/>
        </w:rPr>
        <w:t>для ответственного лица</w:t>
      </w:r>
      <w:r w:rsidRPr="00E70639">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7650F5AF" w14:textId="77777777" w:rsidR="00AC73AA" w:rsidRPr="00E70639" w:rsidRDefault="00AC73AA" w:rsidP="00AC73AA">
      <w:pPr>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AC73AA" w:rsidRPr="00E70639" w14:paraId="106106A7" w14:textId="77777777" w:rsidTr="0004257A">
        <w:tc>
          <w:tcPr>
            <w:tcW w:w="4926" w:type="dxa"/>
          </w:tcPr>
          <w:p w14:paraId="1AEE286C" w14:textId="77777777" w:rsidR="00AC73AA" w:rsidRPr="00E70639" w:rsidRDefault="00AC73AA" w:rsidP="0004257A">
            <w:pPr>
              <w:jc w:val="center"/>
              <w:rPr>
                <w:rFonts w:ascii="Times New Roman" w:hAnsi="Times New Roman"/>
                <w:b/>
                <w:sz w:val="24"/>
                <w:szCs w:val="24"/>
              </w:rPr>
            </w:pPr>
          </w:p>
        </w:tc>
        <w:tc>
          <w:tcPr>
            <w:tcW w:w="4927" w:type="dxa"/>
          </w:tcPr>
          <w:p w14:paraId="3D9175CD" w14:textId="77777777" w:rsidR="00AC73AA" w:rsidRPr="00E70639" w:rsidRDefault="00AC73AA" w:rsidP="0004257A">
            <w:pPr>
              <w:jc w:val="right"/>
              <w:rPr>
                <w:rFonts w:ascii="Times New Roman" w:hAnsi="Times New Roman"/>
                <w:sz w:val="24"/>
                <w:szCs w:val="24"/>
              </w:rPr>
            </w:pPr>
            <w:r w:rsidRPr="00E70639">
              <w:rPr>
                <w:rFonts w:ascii="Times New Roman" w:hAnsi="Times New Roman"/>
                <w:sz w:val="24"/>
                <w:szCs w:val="24"/>
              </w:rPr>
              <w:t>«____»________________20______г.</w:t>
            </w:r>
          </w:p>
        </w:tc>
      </w:tr>
    </w:tbl>
    <w:p w14:paraId="7548EB96" w14:textId="77777777" w:rsidR="00AC73AA" w:rsidRPr="00E70639" w:rsidRDefault="00AC73AA" w:rsidP="00AC73AA">
      <w:pPr>
        <w:jc w:val="center"/>
        <w:rPr>
          <w:rFonts w:ascii="Times New Roman" w:hAnsi="Times New Roman"/>
          <w:b/>
          <w:sz w:val="24"/>
          <w:szCs w:val="24"/>
        </w:rPr>
      </w:pPr>
    </w:p>
    <w:p w14:paraId="0982DF2B" w14:textId="77777777" w:rsidR="00AC73AA" w:rsidRPr="00E70639" w:rsidRDefault="00AC73AA" w:rsidP="00AC73AA">
      <w:pPr>
        <w:numPr>
          <w:ilvl w:val="0"/>
          <w:numId w:val="29"/>
        </w:numPr>
        <w:tabs>
          <w:tab w:val="left" w:pos="426"/>
          <w:tab w:val="left" w:pos="1134"/>
        </w:tabs>
        <w:spacing w:line="240" w:lineRule="auto"/>
        <w:contextualSpacing/>
        <w:jc w:val="both"/>
        <w:rPr>
          <w:rFonts w:ascii="Times New Roman" w:hAnsi="Times New Roman"/>
          <w:sz w:val="24"/>
          <w:szCs w:val="24"/>
        </w:rPr>
      </w:pPr>
      <w:r w:rsidRPr="00E70639">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7CB829E4" w14:textId="77777777" w:rsidR="00AC73AA" w:rsidRPr="00E70639" w:rsidRDefault="00AC73AA" w:rsidP="00AC73AA">
      <w:pPr>
        <w:tabs>
          <w:tab w:val="left" w:pos="426"/>
          <w:tab w:val="left" w:pos="1134"/>
        </w:tabs>
        <w:jc w:val="both"/>
        <w:rPr>
          <w:rFonts w:ascii="Times New Roman" w:hAnsi="Times New Roman"/>
          <w:sz w:val="24"/>
          <w:szCs w:val="24"/>
        </w:rPr>
      </w:pPr>
      <w:r w:rsidRPr="00E70639">
        <w:rPr>
          <w:rFonts w:ascii="Times New Roman" w:hAnsi="Times New Roman"/>
          <w:sz w:val="24"/>
          <w:szCs w:val="24"/>
        </w:rPr>
        <w:t>____________________________________________________________________________</w:t>
      </w:r>
    </w:p>
    <w:p w14:paraId="402C15A6" w14:textId="77777777" w:rsidR="00AC73AA" w:rsidRPr="00E70639" w:rsidRDefault="00AC73AA" w:rsidP="00AC73AA">
      <w:pPr>
        <w:tabs>
          <w:tab w:val="left" w:pos="426"/>
          <w:tab w:val="left" w:pos="1134"/>
        </w:tabs>
        <w:jc w:val="center"/>
        <w:rPr>
          <w:rFonts w:ascii="Times New Roman" w:hAnsi="Times New Roman"/>
          <w:sz w:val="24"/>
          <w:szCs w:val="24"/>
        </w:rPr>
      </w:pPr>
      <w:r w:rsidRPr="00E70639">
        <w:rPr>
          <w:rFonts w:ascii="Times New Roman" w:hAnsi="Times New Roman"/>
          <w:sz w:val="24"/>
          <w:szCs w:val="24"/>
        </w:rPr>
        <w:t>указать сокращенное наименование профильной организации</w:t>
      </w:r>
    </w:p>
    <w:p w14:paraId="76476B07" w14:textId="77777777" w:rsidR="00AC73AA" w:rsidRPr="00E70639" w:rsidRDefault="00AC73AA" w:rsidP="00AC73AA">
      <w:pPr>
        <w:tabs>
          <w:tab w:val="left" w:pos="426"/>
          <w:tab w:val="left" w:pos="1134"/>
        </w:tabs>
        <w:jc w:val="both"/>
        <w:rPr>
          <w:rFonts w:ascii="Times New Roman" w:hAnsi="Times New Roman"/>
          <w:sz w:val="24"/>
          <w:szCs w:val="24"/>
        </w:rPr>
      </w:pPr>
      <w:r w:rsidRPr="00E70639">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2CE1D0B3" w14:textId="77777777" w:rsidR="00AC73AA" w:rsidRPr="00E70639" w:rsidRDefault="00AC73AA" w:rsidP="00AC73AA">
      <w:pPr>
        <w:tabs>
          <w:tab w:val="left" w:pos="426"/>
          <w:tab w:val="left" w:pos="1134"/>
        </w:tabs>
        <w:jc w:val="both"/>
        <w:rPr>
          <w:rFonts w:ascii="Times New Roman" w:hAnsi="Times New Roman"/>
          <w:sz w:val="24"/>
          <w:szCs w:val="24"/>
        </w:rPr>
      </w:pPr>
      <w:r w:rsidRPr="00E70639">
        <w:rPr>
          <w:rFonts w:ascii="Times New Roman" w:hAnsi="Times New Roman"/>
          <w:sz w:val="24"/>
          <w:szCs w:val="24"/>
        </w:rPr>
        <w:tab/>
        <w:t xml:space="preserve"> я, ______________________________________________________________________,</w:t>
      </w:r>
    </w:p>
    <w:p w14:paraId="6E101EE4" w14:textId="77777777" w:rsidR="00AC73AA" w:rsidRPr="00E70639" w:rsidRDefault="00AC73AA" w:rsidP="00AC73AA">
      <w:pPr>
        <w:tabs>
          <w:tab w:val="left" w:pos="426"/>
          <w:tab w:val="left" w:pos="1134"/>
        </w:tabs>
        <w:jc w:val="center"/>
        <w:rPr>
          <w:rFonts w:ascii="Times New Roman" w:hAnsi="Times New Roman"/>
          <w:sz w:val="24"/>
          <w:szCs w:val="24"/>
        </w:rPr>
      </w:pPr>
      <w:r w:rsidRPr="00E70639">
        <w:rPr>
          <w:rFonts w:ascii="Times New Roman" w:hAnsi="Times New Roman"/>
          <w:sz w:val="24"/>
          <w:szCs w:val="24"/>
        </w:rPr>
        <w:t>указать ФИО полностью</w:t>
      </w:r>
    </w:p>
    <w:p w14:paraId="7B7E160C" w14:textId="77777777" w:rsidR="00AC73AA" w:rsidRPr="00E70639" w:rsidRDefault="00AC73AA" w:rsidP="00AC73AA">
      <w:pPr>
        <w:tabs>
          <w:tab w:val="left" w:pos="426"/>
          <w:tab w:val="left" w:pos="1134"/>
        </w:tabs>
        <w:jc w:val="both"/>
        <w:rPr>
          <w:rFonts w:ascii="Times New Roman" w:hAnsi="Times New Roman"/>
          <w:sz w:val="24"/>
          <w:szCs w:val="24"/>
        </w:rPr>
      </w:pPr>
      <w:r w:rsidRPr="00E70639">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2F20C911" w14:textId="77777777" w:rsidR="00AC73AA" w:rsidRPr="00E70639" w:rsidRDefault="00AC73AA" w:rsidP="00AC73AA">
      <w:pPr>
        <w:tabs>
          <w:tab w:val="left" w:pos="426"/>
          <w:tab w:val="left" w:pos="567"/>
        </w:tabs>
        <w:jc w:val="both"/>
        <w:rPr>
          <w:rFonts w:ascii="Times New Roman" w:hAnsi="Times New Roman"/>
          <w:sz w:val="24"/>
          <w:szCs w:val="24"/>
        </w:rPr>
      </w:pPr>
      <w:r w:rsidRPr="00E70639">
        <w:rPr>
          <w:rFonts w:ascii="Times New Roman" w:hAnsi="Times New Roman"/>
          <w:sz w:val="24"/>
          <w:szCs w:val="24"/>
        </w:rPr>
        <w:tab/>
      </w:r>
      <w:r w:rsidRPr="00E70639">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17CE4AA6" w14:textId="77777777" w:rsidR="00AC73AA" w:rsidRPr="00E70639" w:rsidRDefault="00AC73AA" w:rsidP="00AC73AA">
      <w:pPr>
        <w:tabs>
          <w:tab w:val="left" w:pos="426"/>
          <w:tab w:val="left" w:pos="1134"/>
        </w:tabs>
        <w:ind w:firstLine="709"/>
        <w:contextualSpacing/>
        <w:jc w:val="both"/>
        <w:rPr>
          <w:rFonts w:ascii="Times New Roman" w:hAnsi="Times New Roman"/>
          <w:sz w:val="24"/>
          <w:szCs w:val="24"/>
        </w:rPr>
      </w:pPr>
      <w:r w:rsidRPr="00E70639">
        <w:rPr>
          <w:rFonts w:ascii="Times New Roman" w:hAnsi="Times New Roman"/>
          <w:sz w:val="24"/>
          <w:szCs w:val="24"/>
        </w:rPr>
        <w:t xml:space="preserve">не лишен </w:t>
      </w:r>
      <w:r w:rsidRPr="00E70639">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601281FE" w14:textId="77777777" w:rsidR="00AC73AA" w:rsidRPr="00E70639" w:rsidRDefault="00AC73AA" w:rsidP="00AC73AA">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hAnsi="Times New Roman"/>
          <w:sz w:val="24"/>
          <w:szCs w:val="24"/>
        </w:rPr>
        <w:t xml:space="preserve">не имею и не имел судимости, не подвергался </w:t>
      </w:r>
      <w:r w:rsidRPr="00E70639">
        <w:rPr>
          <w:rFonts w:ascii="Times New Roman" w:eastAsiaTheme="minorHAnsi" w:hAnsi="Times New Roman"/>
          <w:sz w:val="24"/>
          <w:szCs w:val="24"/>
          <w:lang w:eastAsia="en-US"/>
        </w:rPr>
        <w:t>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4111D640" w14:textId="77777777" w:rsidR="00AC73AA" w:rsidRPr="00E70639" w:rsidRDefault="00AC73AA" w:rsidP="00AC73AA">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64551B15" w14:textId="77777777" w:rsidR="00AC73AA" w:rsidRPr="00E70639" w:rsidRDefault="00AC73AA" w:rsidP="00AC73AA">
      <w:pPr>
        <w:tabs>
          <w:tab w:val="left" w:pos="426"/>
          <w:tab w:val="left" w:pos="1134"/>
        </w:tabs>
        <w:ind w:firstLine="709"/>
        <w:contextualSpacing/>
        <w:jc w:val="both"/>
        <w:rPr>
          <w:rFonts w:ascii="Times New Roman" w:eastAsiaTheme="minorHAnsi" w:hAnsi="Times New Roman"/>
          <w:sz w:val="24"/>
          <w:szCs w:val="24"/>
          <w:lang w:eastAsia="en-US"/>
        </w:rPr>
      </w:pPr>
      <w:r w:rsidRPr="00E70639">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2FFCD98F" w14:textId="77777777" w:rsidR="00AC73AA" w:rsidRPr="00E70639" w:rsidRDefault="00AC73AA" w:rsidP="00AC73AA">
      <w:pPr>
        <w:tabs>
          <w:tab w:val="left" w:pos="426"/>
          <w:tab w:val="left" w:pos="1134"/>
        </w:tabs>
        <w:ind w:firstLine="709"/>
        <w:contextualSpacing/>
        <w:jc w:val="both"/>
        <w:rPr>
          <w:rFonts w:ascii="Times New Roman" w:hAnsi="Times New Roman"/>
          <w:sz w:val="24"/>
          <w:szCs w:val="24"/>
        </w:rPr>
      </w:pPr>
      <w:r w:rsidRPr="00E70639">
        <w:rPr>
          <w:rFonts w:ascii="Times New Roman" w:hAnsi="Times New Roman"/>
          <w:sz w:val="24"/>
          <w:szCs w:val="24"/>
        </w:rPr>
        <w:t xml:space="preserve">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w:t>
      </w:r>
    </w:p>
    <w:p w14:paraId="12331021" w14:textId="77777777" w:rsidR="00AC73AA" w:rsidRPr="00E70639" w:rsidRDefault="00AC73AA" w:rsidP="00AC73AA">
      <w:pPr>
        <w:numPr>
          <w:ilvl w:val="0"/>
          <w:numId w:val="29"/>
        </w:numPr>
        <w:tabs>
          <w:tab w:val="left" w:pos="0"/>
          <w:tab w:val="left" w:pos="993"/>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w:t>
      </w:r>
      <w:r w:rsidRPr="00E70639">
        <w:rPr>
          <w:rFonts w:ascii="Times New Roman" w:hAnsi="Times New Roman"/>
          <w:sz w:val="24"/>
          <w:szCs w:val="24"/>
        </w:rPr>
        <w:lastRenderedPageBreak/>
        <w:t>договора о практической подготовке обучающихся между НИУ ВШЭ и Профильной организацией.</w:t>
      </w:r>
    </w:p>
    <w:p w14:paraId="4BFE78E9" w14:textId="77777777" w:rsidR="00AC73AA" w:rsidRPr="00E70639" w:rsidRDefault="00AC73AA" w:rsidP="00AC73AA">
      <w:pPr>
        <w:numPr>
          <w:ilvl w:val="0"/>
          <w:numId w:val="29"/>
        </w:numPr>
        <w:tabs>
          <w:tab w:val="left" w:pos="0"/>
          <w:tab w:val="left" w:pos="993"/>
          <w:tab w:val="left" w:pos="1134"/>
        </w:tabs>
        <w:spacing w:line="240" w:lineRule="auto"/>
        <w:ind w:left="0" w:firstLine="709"/>
        <w:contextualSpacing/>
        <w:jc w:val="both"/>
        <w:rPr>
          <w:rFonts w:ascii="Times New Roman" w:hAnsi="Times New Roman"/>
          <w:sz w:val="24"/>
          <w:szCs w:val="24"/>
        </w:rPr>
      </w:pPr>
      <w:r w:rsidRPr="00E70639">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7C7161F3" w14:textId="77777777" w:rsidR="00AC73AA" w:rsidRPr="00E70639" w:rsidRDefault="00AC73AA" w:rsidP="00AC73AA">
      <w:pPr>
        <w:widowControl w:val="0"/>
        <w:numPr>
          <w:ilvl w:val="0"/>
          <w:numId w:val="29"/>
        </w:numPr>
        <w:tabs>
          <w:tab w:val="left" w:pos="993"/>
          <w:tab w:val="left" w:pos="1134"/>
        </w:tabs>
        <w:spacing w:line="240" w:lineRule="auto"/>
        <w:ind w:left="0" w:firstLine="709"/>
        <w:contextualSpacing/>
        <w:jc w:val="both"/>
        <w:rPr>
          <w:rFonts w:ascii="Times New Roman" w:hAnsi="Times New Roman"/>
          <w:sz w:val="24"/>
          <w:szCs w:val="24"/>
          <w:lang w:eastAsia="x-none"/>
        </w:rPr>
      </w:pPr>
      <w:r w:rsidRPr="00E70639">
        <w:rPr>
          <w:rFonts w:ascii="Times New Roman" w:hAnsi="Times New Roman"/>
          <w:sz w:val="24"/>
          <w:szCs w:val="24"/>
        </w:rPr>
        <w:t>Для целей соблюдения НИУ ВШЭ требований нормативных правовых актов,</w:t>
      </w:r>
      <w:r w:rsidRPr="00E70639">
        <w:rPr>
          <w:rFonts w:ascii="Times New Roman" w:hAnsi="Times New Roman"/>
          <w:sz w:val="24"/>
          <w:szCs w:val="24"/>
          <w:lang w:eastAsia="x-none"/>
        </w:rPr>
        <w:t xml:space="preserve"> </w:t>
      </w:r>
      <w:r w:rsidRPr="00E70639">
        <w:rPr>
          <w:rFonts w:ascii="Times New Roman" w:hAnsi="Times New Roman"/>
          <w:sz w:val="24"/>
          <w:szCs w:val="24"/>
          <w:lang w:val="x-none" w:eastAsia="x-none"/>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xml:space="preserve">, осуществляющих контрольные, надзорные, контрольно-надзорные и иные проверочные мероприятия в отношении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в том числе аудиторов,</w:t>
      </w:r>
      <w:r w:rsidRPr="00E70639">
        <w:rPr>
          <w:rFonts w:ascii="Times New Roman" w:hAnsi="Times New Roman"/>
          <w:sz w:val="24"/>
          <w:szCs w:val="24"/>
          <w:lang w:eastAsia="x-none"/>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я</w:t>
      </w:r>
      <w:r w:rsidRPr="00E70639">
        <w:rPr>
          <w:rFonts w:ascii="Times New Roman" w:hAnsi="Times New Roman"/>
          <w:sz w:val="24"/>
          <w:szCs w:val="24"/>
          <w:lang w:val="x-none" w:eastAsia="x-none"/>
        </w:rPr>
        <w:t xml:space="preserve"> да</w:t>
      </w:r>
      <w:r w:rsidRPr="00E70639">
        <w:rPr>
          <w:rFonts w:ascii="Times New Roman" w:hAnsi="Times New Roman"/>
          <w:sz w:val="24"/>
          <w:szCs w:val="24"/>
          <w:lang w:eastAsia="x-none"/>
        </w:rPr>
        <w:t>ю</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НИУ ВШЭ</w:t>
      </w:r>
      <w:r w:rsidRPr="00E70639">
        <w:rPr>
          <w:rFonts w:ascii="Times New Roman" w:hAnsi="Times New Roman"/>
          <w:sz w:val="24"/>
          <w:szCs w:val="24"/>
          <w:lang w:val="x-none" w:eastAsia="x-none"/>
        </w:rPr>
        <w:t xml:space="preserve"> согласие на осуществление последним со дня </w:t>
      </w:r>
      <w:r w:rsidRPr="00E70639">
        <w:rPr>
          <w:rFonts w:ascii="Times New Roman" w:hAnsi="Times New Roman"/>
          <w:sz w:val="24"/>
          <w:szCs w:val="24"/>
          <w:lang w:eastAsia="x-none"/>
        </w:rPr>
        <w:t>подписания настоящих заверений</w:t>
      </w:r>
      <w:r w:rsidRPr="00E70639">
        <w:rPr>
          <w:rFonts w:ascii="Times New Roman" w:hAnsi="Times New Roman"/>
          <w:sz w:val="24"/>
          <w:szCs w:val="24"/>
          <w:lang w:val="x-none" w:eastAsia="x-none"/>
        </w:rPr>
        <w:t xml:space="preserve"> и в течение</w:t>
      </w:r>
      <w:r w:rsidRPr="00E70639">
        <w:rPr>
          <w:rFonts w:ascii="Times New Roman" w:hAnsi="Times New Roman"/>
          <w:sz w:val="24"/>
          <w:szCs w:val="24"/>
          <w:lang w:eastAsia="x-none"/>
        </w:rPr>
        <w:t xml:space="preserve"> всего</w:t>
      </w:r>
      <w:r w:rsidRPr="00E70639">
        <w:rPr>
          <w:rFonts w:ascii="Times New Roman" w:hAnsi="Times New Roman"/>
          <w:sz w:val="24"/>
          <w:szCs w:val="24"/>
          <w:lang w:val="x-none" w:eastAsia="x-none"/>
        </w:rPr>
        <w:t xml:space="preserve"> срока действия</w:t>
      </w:r>
      <w:r w:rsidRPr="00E70639">
        <w:rPr>
          <w:rFonts w:ascii="Times New Roman" w:hAnsi="Times New Roman"/>
          <w:sz w:val="24"/>
          <w:szCs w:val="24"/>
          <w:lang w:eastAsia="x-none"/>
        </w:rPr>
        <w:t xml:space="preserve"> договора о практической подготовке между НИУ ВШЭ и Профильной организацией</w:t>
      </w:r>
      <w:r w:rsidRPr="00E70639">
        <w:rPr>
          <w:rFonts w:ascii="Times New Roman" w:hAnsi="Times New Roman"/>
          <w:sz w:val="24"/>
          <w:szCs w:val="24"/>
          <w:lang w:val="x-none" w:eastAsia="x-none"/>
        </w:rPr>
        <w:t xml:space="preserve"> записи, систематизации, накопления, хранения, уточнения, извлечения, использования</w:t>
      </w:r>
      <w:r w:rsidRPr="00E70639">
        <w:rPr>
          <w:rFonts w:ascii="Times New Roman" w:hAnsi="Times New Roman"/>
          <w:sz w:val="24"/>
          <w:szCs w:val="24"/>
          <w:lang w:eastAsia="x-none"/>
        </w:rPr>
        <w:t>, передачи (исключительно в пределах обозначенных целей)</w:t>
      </w:r>
      <w:r w:rsidRPr="00E70639">
        <w:rPr>
          <w:rFonts w:ascii="Times New Roman" w:hAnsi="Times New Roman"/>
          <w:sz w:val="24"/>
          <w:szCs w:val="24"/>
          <w:lang w:val="x-none" w:eastAsia="x-none"/>
        </w:rPr>
        <w:t xml:space="preserve"> </w:t>
      </w:r>
      <w:r w:rsidRPr="00E70639">
        <w:rPr>
          <w:rFonts w:ascii="Times New Roman" w:hAnsi="Times New Roman"/>
          <w:sz w:val="24"/>
          <w:szCs w:val="24"/>
          <w:lang w:eastAsia="x-none"/>
        </w:rPr>
        <w:t xml:space="preserve">моих </w:t>
      </w:r>
      <w:r w:rsidRPr="00E70639">
        <w:rPr>
          <w:rFonts w:ascii="Times New Roman" w:hAnsi="Times New Roman"/>
          <w:sz w:val="24"/>
          <w:szCs w:val="24"/>
          <w:lang w:val="x-none" w:eastAsia="x-none"/>
        </w:rPr>
        <w:t xml:space="preserve">персональных данных, содержащихся в </w:t>
      </w:r>
      <w:r w:rsidRPr="00E70639">
        <w:rPr>
          <w:rFonts w:ascii="Times New Roman" w:hAnsi="Times New Roman"/>
          <w:sz w:val="24"/>
          <w:szCs w:val="24"/>
          <w:lang w:eastAsia="x-none"/>
        </w:rPr>
        <w:t>настоящих заверениях</w:t>
      </w:r>
      <w:r w:rsidRPr="00E70639">
        <w:rPr>
          <w:rFonts w:ascii="Times New Roman" w:hAnsi="Times New Roman"/>
          <w:sz w:val="24"/>
          <w:szCs w:val="24"/>
          <w:lang w:val="x-none" w:eastAsia="x-none"/>
        </w:rPr>
        <w:t>, в том числе путем автоматизированной обработки таких данных.</w:t>
      </w:r>
      <w:r w:rsidRPr="00E70639">
        <w:rPr>
          <w:rFonts w:ascii="Times New Roman" w:hAnsi="Times New Roman"/>
          <w:sz w:val="24"/>
          <w:szCs w:val="24"/>
          <w:lang w:eastAsia="x-none"/>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24C7A948" w14:textId="77777777" w:rsidR="00AC73AA" w:rsidRPr="00E70639" w:rsidRDefault="00AC73AA" w:rsidP="00AC73AA">
      <w:pPr>
        <w:widowControl w:val="0"/>
        <w:tabs>
          <w:tab w:val="left" w:pos="1134"/>
        </w:tabs>
        <w:spacing w:line="240" w:lineRule="auto"/>
        <w:ind w:firstLine="709"/>
        <w:contextualSpacing/>
        <w:jc w:val="both"/>
        <w:rPr>
          <w:rFonts w:ascii="Times New Roman" w:hAnsi="Times New Roman"/>
          <w:sz w:val="24"/>
          <w:szCs w:val="24"/>
          <w:lang w:val="x-none" w:eastAsia="x-none"/>
        </w:rPr>
      </w:pPr>
      <w:r w:rsidRPr="00E70639">
        <w:rPr>
          <w:rFonts w:ascii="Times New Roman" w:hAnsi="Times New Roman"/>
          <w:sz w:val="24"/>
          <w:szCs w:val="24"/>
          <w:lang w:eastAsia="x-none"/>
        </w:rPr>
        <w:t>Я</w:t>
      </w:r>
      <w:r w:rsidRPr="00E70639">
        <w:rPr>
          <w:rFonts w:ascii="Times New Roman" w:hAnsi="Times New Roman"/>
          <w:sz w:val="24"/>
          <w:szCs w:val="24"/>
          <w:lang w:val="x-none" w:eastAsia="x-none"/>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1AB5E854" w14:textId="77777777" w:rsidR="00AC73AA" w:rsidRPr="00E70639" w:rsidRDefault="00AC73AA" w:rsidP="00AC73AA">
      <w:pPr>
        <w:widowControl w:val="0"/>
        <w:tabs>
          <w:tab w:val="left" w:pos="1134"/>
        </w:tabs>
        <w:spacing w:line="240" w:lineRule="auto"/>
        <w:ind w:firstLine="709"/>
        <w:contextualSpacing/>
        <w:jc w:val="both"/>
        <w:rPr>
          <w:rFonts w:ascii="Times New Roman" w:hAnsi="Times New Roman"/>
          <w:sz w:val="24"/>
          <w:szCs w:val="24"/>
          <w:lang w:eastAsia="x-none"/>
        </w:rPr>
      </w:pPr>
      <w:r w:rsidRPr="00E70639">
        <w:rPr>
          <w:rFonts w:ascii="Times New Roman" w:hAnsi="Times New Roman"/>
          <w:sz w:val="24"/>
          <w:szCs w:val="24"/>
          <w:lang w:eastAsia="x-none"/>
        </w:rPr>
        <w:t>Я осведомлен, что с</w:t>
      </w:r>
      <w:r w:rsidRPr="00E70639">
        <w:rPr>
          <w:rFonts w:ascii="Times New Roman" w:hAnsi="Times New Roman"/>
          <w:sz w:val="24"/>
          <w:szCs w:val="24"/>
          <w:lang w:val="x-none" w:eastAsia="x-none"/>
        </w:rPr>
        <w:t>огласие</w:t>
      </w:r>
      <w:r w:rsidRPr="00E70639">
        <w:rPr>
          <w:rFonts w:ascii="Times New Roman" w:hAnsi="Times New Roman"/>
          <w:sz w:val="24"/>
          <w:szCs w:val="24"/>
          <w:lang w:eastAsia="x-none"/>
        </w:rPr>
        <w:t xml:space="preserve"> на обработку персональных данных</w:t>
      </w:r>
      <w:r w:rsidRPr="00E70639">
        <w:rPr>
          <w:rFonts w:ascii="Times New Roman" w:hAnsi="Times New Roman"/>
          <w:sz w:val="24"/>
          <w:szCs w:val="24"/>
          <w:lang w:val="x-none" w:eastAsia="x-none"/>
        </w:rPr>
        <w:t xml:space="preserve"> может быть отозвано </w:t>
      </w:r>
      <w:r w:rsidRPr="00E70639">
        <w:rPr>
          <w:rFonts w:ascii="Times New Roman" w:hAnsi="Times New Roman"/>
          <w:sz w:val="24"/>
          <w:szCs w:val="24"/>
          <w:lang w:eastAsia="x-none"/>
        </w:rPr>
        <w:t xml:space="preserve">мной </w:t>
      </w:r>
      <w:r w:rsidRPr="00E70639">
        <w:rPr>
          <w:rFonts w:ascii="Times New Roman" w:hAnsi="Times New Roman"/>
          <w:sz w:val="24"/>
          <w:szCs w:val="24"/>
          <w:lang w:val="x-none" w:eastAsia="x-none"/>
        </w:rPr>
        <w:t xml:space="preserve">путем представления </w:t>
      </w:r>
      <w:r w:rsidRPr="00E70639">
        <w:rPr>
          <w:rFonts w:ascii="Times New Roman" w:hAnsi="Times New Roman"/>
          <w:sz w:val="24"/>
          <w:szCs w:val="24"/>
          <w:lang w:eastAsia="x-none"/>
        </w:rPr>
        <w:t xml:space="preserve">в НИУ ВШЭ </w:t>
      </w:r>
      <w:r w:rsidRPr="00E70639">
        <w:rPr>
          <w:rFonts w:ascii="Times New Roman" w:hAnsi="Times New Roman"/>
          <w:sz w:val="24"/>
          <w:szCs w:val="24"/>
          <w:lang w:val="x-none" w:eastAsia="x-none"/>
        </w:rPr>
        <w:t>письменного заявления с указанием мотивированных причин его отзыва</w:t>
      </w:r>
      <w:r w:rsidRPr="00E70639">
        <w:rPr>
          <w:rFonts w:ascii="Times New Roman" w:hAnsi="Times New Roman"/>
          <w:sz w:val="24"/>
          <w:szCs w:val="24"/>
          <w:lang w:eastAsia="x-none"/>
        </w:rPr>
        <w:t>.</w:t>
      </w:r>
    </w:p>
    <w:p w14:paraId="4F9EA8B2" w14:textId="77777777" w:rsidR="00AC73AA" w:rsidRPr="00E70639" w:rsidRDefault="00AC73AA" w:rsidP="00AC73AA">
      <w:pPr>
        <w:tabs>
          <w:tab w:val="left" w:pos="0"/>
          <w:tab w:val="left" w:pos="1134"/>
        </w:tabs>
        <w:jc w:val="both"/>
        <w:rPr>
          <w:rFonts w:ascii="Times New Roman" w:hAnsi="Times New Roman"/>
          <w:sz w:val="24"/>
          <w:szCs w:val="24"/>
        </w:rPr>
      </w:pPr>
    </w:p>
    <w:p w14:paraId="14BA87C3" w14:textId="77777777" w:rsidR="00AC73AA" w:rsidRPr="00E70639" w:rsidRDefault="00AC73AA" w:rsidP="00AC73AA">
      <w:pPr>
        <w:tabs>
          <w:tab w:val="left" w:pos="0"/>
          <w:tab w:val="left" w:pos="1134"/>
        </w:tabs>
        <w:jc w:val="both"/>
        <w:rPr>
          <w:rFonts w:ascii="Times New Roman" w:hAnsi="Times New Roman"/>
          <w:sz w:val="24"/>
          <w:szCs w:val="24"/>
        </w:rPr>
      </w:pPr>
      <w:r w:rsidRPr="00E70639">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52F7082C" w14:textId="77777777" w:rsidR="00AC73AA" w:rsidRPr="00E70639" w:rsidRDefault="00AC73AA" w:rsidP="00AC73AA">
      <w:pPr>
        <w:tabs>
          <w:tab w:val="left" w:pos="0"/>
          <w:tab w:val="left" w:pos="1134"/>
        </w:tabs>
        <w:jc w:val="both"/>
        <w:rPr>
          <w:rFonts w:ascii="Times New Roman" w:hAnsi="Times New Roman"/>
          <w:sz w:val="24"/>
          <w:szCs w:val="24"/>
        </w:rPr>
      </w:pPr>
    </w:p>
    <w:p w14:paraId="6A0172FF" w14:textId="77777777" w:rsidR="00AC73AA" w:rsidRPr="00E70639" w:rsidRDefault="00AC73AA" w:rsidP="00AC73AA">
      <w:pPr>
        <w:tabs>
          <w:tab w:val="left" w:pos="0"/>
          <w:tab w:val="left" w:pos="1134"/>
        </w:tabs>
        <w:jc w:val="both"/>
        <w:rPr>
          <w:rFonts w:ascii="Times New Roman" w:hAnsi="Times New Roman"/>
          <w:sz w:val="24"/>
          <w:szCs w:val="24"/>
        </w:rPr>
      </w:pPr>
      <w:r w:rsidRPr="00E70639">
        <w:rPr>
          <w:rFonts w:ascii="Times New Roman" w:hAnsi="Times New Roman"/>
          <w:sz w:val="24"/>
          <w:szCs w:val="24"/>
        </w:rPr>
        <w:t>_____________________________________________________________________________</w:t>
      </w:r>
    </w:p>
    <w:p w14:paraId="54A599DF" w14:textId="77777777" w:rsidR="00AC73AA" w:rsidRPr="00E70639" w:rsidRDefault="00AC73AA" w:rsidP="00AC73AA">
      <w:pPr>
        <w:tabs>
          <w:tab w:val="left" w:pos="0"/>
          <w:tab w:val="left" w:pos="1134"/>
        </w:tabs>
        <w:jc w:val="center"/>
        <w:rPr>
          <w:rFonts w:ascii="Times New Roman" w:hAnsi="Times New Roman"/>
          <w:sz w:val="24"/>
          <w:szCs w:val="24"/>
        </w:rPr>
      </w:pPr>
      <w:r w:rsidRPr="00E70639">
        <w:rPr>
          <w:rFonts w:ascii="Times New Roman" w:hAnsi="Times New Roman"/>
          <w:sz w:val="24"/>
          <w:szCs w:val="24"/>
        </w:rPr>
        <w:t>указать ФИО полностью</w:t>
      </w:r>
    </w:p>
    <w:p w14:paraId="700CD5CD" w14:textId="77777777" w:rsidR="00AC73AA" w:rsidRPr="00E70639" w:rsidRDefault="00AC73AA" w:rsidP="00AC73AA">
      <w:pPr>
        <w:tabs>
          <w:tab w:val="left" w:pos="0"/>
          <w:tab w:val="left" w:pos="1134"/>
        </w:tabs>
        <w:jc w:val="both"/>
        <w:rPr>
          <w:rFonts w:ascii="Times New Roman" w:hAnsi="Times New Roman"/>
          <w:sz w:val="24"/>
          <w:szCs w:val="24"/>
        </w:rPr>
      </w:pPr>
      <w:r w:rsidRPr="00E70639">
        <w:rPr>
          <w:rFonts w:ascii="Times New Roman" w:hAnsi="Times New Roman"/>
          <w:sz w:val="24"/>
          <w:szCs w:val="24"/>
        </w:rPr>
        <w:t>_________________________</w:t>
      </w:r>
    </w:p>
    <w:p w14:paraId="377318DA" w14:textId="77777777" w:rsidR="00AC73AA" w:rsidRPr="00E70639" w:rsidRDefault="00AC73AA" w:rsidP="00AC73AA">
      <w:pPr>
        <w:tabs>
          <w:tab w:val="left" w:pos="0"/>
          <w:tab w:val="left" w:pos="1134"/>
        </w:tabs>
        <w:jc w:val="both"/>
        <w:rPr>
          <w:rFonts w:ascii="Times New Roman" w:hAnsi="Times New Roman"/>
          <w:sz w:val="24"/>
          <w:szCs w:val="24"/>
        </w:rPr>
      </w:pPr>
      <w:r w:rsidRPr="00E70639">
        <w:rPr>
          <w:rFonts w:ascii="Times New Roman" w:hAnsi="Times New Roman"/>
          <w:sz w:val="24"/>
          <w:szCs w:val="24"/>
        </w:rPr>
        <w:t>Подпись/Инициалы, Фамилия</w:t>
      </w:r>
    </w:p>
    <w:p w14:paraId="558D34F1" w14:textId="77777777" w:rsidR="00AC73AA" w:rsidRPr="00E70639" w:rsidRDefault="00AC73AA" w:rsidP="00AC73AA">
      <w:pPr>
        <w:tabs>
          <w:tab w:val="left" w:pos="0"/>
          <w:tab w:val="left" w:pos="1134"/>
        </w:tabs>
        <w:jc w:val="both"/>
        <w:rPr>
          <w:rFonts w:ascii="Times New Roman" w:hAnsi="Times New Roman"/>
          <w:sz w:val="24"/>
          <w:szCs w:val="24"/>
        </w:rPr>
      </w:pPr>
    </w:p>
    <w:p w14:paraId="2534E1E9" w14:textId="77777777" w:rsidR="00AC73AA" w:rsidRPr="00E70639" w:rsidRDefault="00AC73AA" w:rsidP="00AC73AA">
      <w:pPr>
        <w:autoSpaceDE w:val="0"/>
        <w:autoSpaceDN w:val="0"/>
        <w:adjustRightInd w:val="0"/>
        <w:jc w:val="both"/>
        <w:rPr>
          <w:rFonts w:ascii="Times New Roman" w:hAnsi="Times New Roman"/>
          <w:sz w:val="24"/>
          <w:szCs w:val="24"/>
        </w:rPr>
      </w:pPr>
      <w:r w:rsidRPr="00E70639">
        <w:rPr>
          <w:rFonts w:ascii="Times New Roman" w:hAnsi="Times New Roman"/>
          <w:sz w:val="24"/>
          <w:szCs w:val="24"/>
        </w:rPr>
        <w:t xml:space="preserve">Дата «__________»___________20___года. </w:t>
      </w:r>
    </w:p>
    <w:p w14:paraId="78CB71BF" w14:textId="77777777" w:rsidR="00AC73AA" w:rsidRPr="00E70639" w:rsidRDefault="00AC73AA" w:rsidP="00AC73AA">
      <w:pPr>
        <w:jc w:val="center"/>
        <w:rPr>
          <w:rFonts w:ascii="Times New Roman" w:hAnsi="Times New Roman"/>
          <w:color w:val="A6A6A6" w:themeColor="background1" w:themeShade="A6"/>
          <w:sz w:val="24"/>
        </w:rPr>
      </w:pPr>
      <w:r w:rsidRPr="00E70639">
        <w:rPr>
          <w:rFonts w:ascii="Times New Roman" w:hAnsi="Times New Roman"/>
          <w:sz w:val="24"/>
          <w:szCs w:val="24"/>
        </w:rPr>
        <w:tab/>
      </w:r>
      <w:r w:rsidRPr="00E70639">
        <w:rPr>
          <w:rFonts w:ascii="Times New Roman" w:hAnsi="Times New Roman"/>
          <w:color w:val="A6A6A6" w:themeColor="background1" w:themeShade="A6"/>
          <w:sz w:val="24"/>
        </w:rPr>
        <w:t>-------------конец формы------------</w:t>
      </w:r>
    </w:p>
    <w:tbl>
      <w:tblPr>
        <w:tblW w:w="9356" w:type="dxa"/>
        <w:tblInd w:w="108" w:type="dxa"/>
        <w:tblLayout w:type="fixed"/>
        <w:tblLook w:val="0000" w:firstRow="0" w:lastRow="0" w:firstColumn="0" w:lastColumn="0" w:noHBand="0" w:noVBand="0"/>
      </w:tblPr>
      <w:tblGrid>
        <w:gridCol w:w="4536"/>
        <w:gridCol w:w="4820"/>
      </w:tblGrid>
      <w:tr w:rsidR="00AC73AA" w:rsidRPr="00E70639" w14:paraId="1D53D722" w14:textId="77777777" w:rsidTr="0004257A">
        <w:trPr>
          <w:trHeight w:val="921"/>
        </w:trPr>
        <w:tc>
          <w:tcPr>
            <w:tcW w:w="4536" w:type="dxa"/>
          </w:tcPr>
          <w:p w14:paraId="2FD79EE1" w14:textId="77777777" w:rsidR="00AC73AA" w:rsidRPr="00E70639" w:rsidRDefault="00AC73AA" w:rsidP="0004257A">
            <w:pPr>
              <w:keepNext/>
              <w:suppressAutoHyphens/>
              <w:spacing w:line="240" w:lineRule="auto"/>
              <w:jc w:val="both"/>
              <w:rPr>
                <w:rFonts w:ascii="Times New Roman" w:hAnsi="Times New Roman"/>
                <w:b/>
                <w:color w:val="000000" w:themeColor="text1"/>
                <w:sz w:val="24"/>
              </w:rPr>
            </w:pPr>
            <w:r w:rsidRPr="00E70639">
              <w:rPr>
                <w:rFonts w:ascii="Times New Roman" w:hAnsi="Times New Roman"/>
                <w:b/>
                <w:color w:val="000000" w:themeColor="text1"/>
                <w:sz w:val="24"/>
              </w:rPr>
              <w:t>Профильная организация:</w:t>
            </w:r>
          </w:p>
          <w:p w14:paraId="7DF6E631" w14:textId="77777777" w:rsidR="00AC73AA" w:rsidRPr="00E70639" w:rsidRDefault="00CA1551" w:rsidP="0004257A">
            <w:pPr>
              <w:keepNext/>
              <w:spacing w:line="240" w:lineRule="auto"/>
              <w:rPr>
                <w:rFonts w:ascii="Times New Roman" w:hAnsi="Times New Roman"/>
                <w:b/>
                <w:color w:val="000000" w:themeColor="text1"/>
                <w:sz w:val="24"/>
                <w:szCs w:val="24"/>
              </w:rPr>
            </w:pPr>
            <w:sdt>
              <w:sdtPr>
                <w:rPr>
                  <w:rFonts w:ascii="Times New Roman" w:hAnsi="Times New Roman"/>
                  <w:b/>
                  <w:color w:val="000000" w:themeColor="text1"/>
                  <w:sz w:val="24"/>
                </w:rPr>
                <w:id w:val="-1591544591"/>
                <w:placeholder>
                  <w:docPart w:val="1E2F15CD2F7A4C4DA9AD1A94D8877C39"/>
                </w:placeholder>
                <w:showingPlcHdr/>
              </w:sdtPr>
              <w:sdtEndPr>
                <w:rPr>
                  <w:rFonts w:ascii="Arial" w:hAnsi="Arial"/>
                  <w:sz w:val="22"/>
                  <w:szCs w:val="24"/>
                </w:rPr>
              </w:sdtEndPr>
              <w:sdtContent>
                <w:r w:rsidR="00AC73AA" w:rsidRPr="00E70639">
                  <w:rPr>
                    <w:rFonts w:ascii="Times New Roman" w:hAnsi="Times New Roman"/>
                    <w:b/>
                    <w:color w:val="000000" w:themeColor="text1"/>
                    <w:sz w:val="24"/>
                    <w:szCs w:val="24"/>
                  </w:rPr>
                  <w:t>[</w:t>
                </w:r>
                <w:r w:rsidR="00AC73AA" w:rsidRPr="00E70639">
                  <w:rPr>
                    <w:rFonts w:ascii="Times New Roman" w:hAnsi="Times New Roman"/>
                    <w:b/>
                    <w:i/>
                    <w:color w:val="000000" w:themeColor="text1"/>
                    <w:sz w:val="24"/>
                    <w:szCs w:val="24"/>
                  </w:rPr>
                  <w:t>Наименование</w:t>
                </w:r>
                <w:r w:rsidR="00AC73AA" w:rsidRPr="00E70639">
                  <w:rPr>
                    <w:rFonts w:ascii="Times New Roman" w:hAnsi="Times New Roman"/>
                    <w:b/>
                    <w:color w:val="000000" w:themeColor="text1"/>
                    <w:sz w:val="24"/>
                    <w:szCs w:val="24"/>
                  </w:rPr>
                  <w:t>]</w:t>
                </w:r>
              </w:sdtContent>
            </w:sdt>
          </w:p>
          <w:p w14:paraId="03E9D872" w14:textId="77777777" w:rsidR="00AC73AA" w:rsidRPr="00E70639" w:rsidRDefault="00AC73AA" w:rsidP="0004257A">
            <w:pPr>
              <w:keepNext/>
              <w:suppressAutoHyphens/>
              <w:spacing w:line="240" w:lineRule="auto"/>
              <w:rPr>
                <w:rFonts w:ascii="Times New Roman" w:hAnsi="Times New Roman"/>
                <w:b/>
                <w:color w:val="000000" w:themeColor="text1"/>
                <w:sz w:val="24"/>
                <w:szCs w:val="24"/>
              </w:rPr>
            </w:pPr>
          </w:p>
          <w:p w14:paraId="3D213D98" w14:textId="77777777" w:rsidR="00AC73AA" w:rsidRPr="00E70639" w:rsidRDefault="00AC73AA" w:rsidP="0004257A">
            <w:pPr>
              <w:keepNext/>
              <w:suppressAutoHyphens/>
              <w:spacing w:line="240" w:lineRule="auto"/>
              <w:rPr>
                <w:rFonts w:ascii="Times New Roman" w:hAnsi="Times New Roman"/>
                <w:b/>
                <w:color w:val="000000" w:themeColor="text1"/>
                <w:sz w:val="24"/>
                <w:szCs w:val="24"/>
              </w:rPr>
            </w:pPr>
          </w:p>
        </w:tc>
        <w:tc>
          <w:tcPr>
            <w:tcW w:w="4820" w:type="dxa"/>
          </w:tcPr>
          <w:p w14:paraId="3F44C231" w14:textId="77777777" w:rsidR="00AC73AA" w:rsidRPr="00E70639" w:rsidRDefault="00AC73AA" w:rsidP="0004257A">
            <w:pPr>
              <w:keepNext/>
              <w:suppressAutoHyphens/>
              <w:spacing w:line="240" w:lineRule="auto"/>
              <w:jc w:val="both"/>
              <w:rPr>
                <w:rFonts w:ascii="Times New Roman" w:hAnsi="Times New Roman"/>
                <w:b/>
                <w:color w:val="000000" w:themeColor="text1"/>
                <w:sz w:val="24"/>
              </w:rPr>
            </w:pPr>
            <w:r w:rsidRPr="00E70639">
              <w:rPr>
                <w:rFonts w:ascii="Times New Roman" w:hAnsi="Times New Roman"/>
                <w:b/>
                <w:color w:val="000000" w:themeColor="text1"/>
                <w:sz w:val="24"/>
              </w:rPr>
              <w:t>НИУ ВШЭ:</w:t>
            </w:r>
          </w:p>
          <w:p w14:paraId="4BDAA0B3" w14:textId="77777777" w:rsidR="00AC73AA" w:rsidRPr="00E70639" w:rsidRDefault="00AC73AA" w:rsidP="0004257A">
            <w:pPr>
              <w:keepNext/>
              <w:suppressAutoHyphens/>
              <w:spacing w:line="240" w:lineRule="auto"/>
              <w:jc w:val="both"/>
              <w:rPr>
                <w:rFonts w:ascii="Times New Roman" w:hAnsi="Times New Roman"/>
                <w:b/>
                <w:color w:val="000000" w:themeColor="text1"/>
                <w:sz w:val="24"/>
              </w:rPr>
            </w:pPr>
          </w:p>
        </w:tc>
      </w:tr>
      <w:tr w:rsidR="00AC73AA" w:rsidRPr="00E70639" w14:paraId="49B85849" w14:textId="77777777" w:rsidTr="0004257A">
        <w:trPr>
          <w:trHeight w:val="1092"/>
        </w:trPr>
        <w:tc>
          <w:tcPr>
            <w:tcW w:w="4536" w:type="dxa"/>
          </w:tcPr>
          <w:p w14:paraId="3471009B" w14:textId="77777777" w:rsidR="00AC73AA" w:rsidRPr="00E70639" w:rsidRDefault="00AC73AA"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6E30F832" w14:textId="77777777" w:rsidR="00AC73AA" w:rsidRPr="00E70639" w:rsidRDefault="00AC73AA" w:rsidP="0004257A">
            <w:pPr>
              <w:keepNext/>
              <w:suppressAutoHyphens/>
              <w:spacing w:line="240" w:lineRule="auto"/>
              <w:rPr>
                <w:rFonts w:ascii="Times New Roman" w:hAnsi="Times New Roman"/>
                <w:color w:val="000000" w:themeColor="text1"/>
                <w:sz w:val="24"/>
              </w:rPr>
            </w:pPr>
            <w:r w:rsidRPr="00E70639">
              <w:rPr>
                <w:rFonts w:ascii="Times New Roman" w:hAnsi="Times New Roman"/>
                <w:color w:val="000000" w:themeColor="text1"/>
                <w:sz w:val="24"/>
              </w:rPr>
              <w:t>________________/Инициалы, фамилия/</w:t>
            </w:r>
          </w:p>
          <w:p w14:paraId="67AE97B7" w14:textId="77777777" w:rsidR="00AC73AA" w:rsidRPr="00E70639" w:rsidRDefault="00AC73AA"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c>
          <w:tcPr>
            <w:tcW w:w="4820" w:type="dxa"/>
          </w:tcPr>
          <w:p w14:paraId="2FFF2392" w14:textId="77777777" w:rsidR="00AC73AA" w:rsidRPr="00E70639" w:rsidRDefault="00AC73AA"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Должность</w:t>
            </w:r>
          </w:p>
          <w:p w14:paraId="6A045494" w14:textId="77777777" w:rsidR="00AC73AA" w:rsidRPr="00E70639" w:rsidRDefault="00AC73AA" w:rsidP="0004257A">
            <w:pPr>
              <w:keepNext/>
              <w:suppressAutoHyphens/>
              <w:spacing w:line="240" w:lineRule="auto"/>
              <w:jc w:val="both"/>
              <w:rPr>
                <w:rFonts w:ascii="Times New Roman" w:hAnsi="Times New Roman"/>
                <w:color w:val="000000" w:themeColor="text1"/>
                <w:sz w:val="24"/>
              </w:rPr>
            </w:pPr>
            <w:r w:rsidRPr="00E70639">
              <w:rPr>
                <w:rFonts w:ascii="Times New Roman" w:hAnsi="Times New Roman"/>
                <w:color w:val="000000" w:themeColor="text1"/>
                <w:sz w:val="24"/>
              </w:rPr>
              <w:t>_________________/Инициалы, фамилия/</w:t>
            </w:r>
          </w:p>
          <w:p w14:paraId="432DA8FA" w14:textId="77777777" w:rsidR="00AC73AA" w:rsidRPr="00E70639" w:rsidRDefault="00AC73AA" w:rsidP="0004257A">
            <w:pPr>
              <w:keepNext/>
              <w:suppressAutoHyphens/>
              <w:spacing w:line="240" w:lineRule="auto"/>
              <w:jc w:val="both"/>
              <w:rPr>
                <w:rFonts w:ascii="Times New Roman" w:hAnsi="Times New Roman"/>
                <w:color w:val="000000" w:themeColor="text1"/>
                <w:sz w:val="24"/>
              </w:rPr>
            </w:pPr>
            <w:proofErr w:type="spellStart"/>
            <w:r w:rsidRPr="00E70639">
              <w:rPr>
                <w:rFonts w:ascii="Times New Roman" w:hAnsi="Times New Roman"/>
                <w:color w:val="000000" w:themeColor="text1"/>
                <w:sz w:val="24"/>
              </w:rPr>
              <w:t>м.п</w:t>
            </w:r>
            <w:proofErr w:type="spellEnd"/>
            <w:r w:rsidRPr="00E70639">
              <w:rPr>
                <w:rFonts w:ascii="Times New Roman" w:hAnsi="Times New Roman"/>
                <w:color w:val="000000" w:themeColor="text1"/>
                <w:sz w:val="24"/>
              </w:rPr>
              <w:t>.</w:t>
            </w:r>
          </w:p>
        </w:tc>
      </w:tr>
    </w:tbl>
    <w:p w14:paraId="0D1AE24A" w14:textId="31691AC4" w:rsidR="00E03179" w:rsidRDefault="00E03179">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03FEDE5F" w14:textId="337AE7C9" w:rsidR="002427B4" w:rsidRPr="00981F12" w:rsidRDefault="002427B4" w:rsidP="00981F12">
      <w:pPr>
        <w:ind w:right="567"/>
        <w:jc w:val="right"/>
        <w:outlineLvl w:val="0"/>
        <w:rPr>
          <w:rFonts w:ascii="Times New Roman" w:eastAsia="Times New Roman" w:hAnsi="Times New Roman" w:cs="Times New Roman"/>
          <w:bCs/>
          <w:sz w:val="24"/>
          <w:szCs w:val="24"/>
          <w:lang w:val="ru-RU"/>
        </w:rPr>
      </w:pPr>
      <w:r w:rsidRPr="00981F12">
        <w:rPr>
          <w:rFonts w:ascii="Times New Roman" w:eastAsia="Times New Roman" w:hAnsi="Times New Roman" w:cs="Times New Roman"/>
          <w:bCs/>
          <w:sz w:val="24"/>
          <w:szCs w:val="24"/>
          <w:lang w:val="ru-RU"/>
        </w:rPr>
        <w:lastRenderedPageBreak/>
        <w:t>Приложение 6</w:t>
      </w:r>
    </w:p>
    <w:p w14:paraId="63A5A280" w14:textId="77777777" w:rsidR="002427B4" w:rsidRPr="009441A8" w:rsidRDefault="002427B4" w:rsidP="00981F12">
      <w:pPr>
        <w:tabs>
          <w:tab w:val="left" w:pos="709"/>
        </w:tabs>
        <w:spacing w:line="240" w:lineRule="auto"/>
        <w:ind w:right="567"/>
        <w:jc w:val="center"/>
        <w:rPr>
          <w:rFonts w:ascii="Times New Roman" w:hAnsi="Times New Roman" w:cs="Times New Roman"/>
          <w:b/>
          <w:sz w:val="26"/>
          <w:szCs w:val="26"/>
        </w:rPr>
      </w:pPr>
      <w:r w:rsidRPr="009441A8">
        <w:rPr>
          <w:rFonts w:ascii="Times New Roman" w:hAnsi="Times New Roman" w:cs="Times New Roman"/>
          <w:b/>
          <w:sz w:val="26"/>
          <w:szCs w:val="26"/>
        </w:rPr>
        <w:t>Шаблоны заявок-предложений для профессиональной практики</w:t>
      </w:r>
    </w:p>
    <w:p w14:paraId="6457E6FC" w14:textId="77777777" w:rsidR="002427B4" w:rsidRPr="009441A8" w:rsidRDefault="002427B4" w:rsidP="00981F12">
      <w:pPr>
        <w:tabs>
          <w:tab w:val="left" w:pos="709"/>
        </w:tabs>
        <w:spacing w:line="240" w:lineRule="auto"/>
        <w:ind w:right="567"/>
        <w:jc w:val="center"/>
        <w:rPr>
          <w:rFonts w:ascii="Times New Roman" w:hAnsi="Times New Roman" w:cs="Times New Roman"/>
          <w:b/>
          <w:sz w:val="26"/>
          <w:szCs w:val="26"/>
        </w:rPr>
      </w:pPr>
    </w:p>
    <w:p w14:paraId="1B452D43" w14:textId="77777777" w:rsidR="002427B4" w:rsidRPr="009441A8" w:rsidRDefault="002427B4" w:rsidP="00981F12">
      <w:pPr>
        <w:tabs>
          <w:tab w:val="left" w:pos="709"/>
        </w:tabs>
        <w:spacing w:line="240" w:lineRule="auto"/>
        <w:ind w:right="567"/>
        <w:jc w:val="center"/>
        <w:rPr>
          <w:rFonts w:ascii="Times New Roman" w:hAnsi="Times New Roman" w:cs="Times New Roman"/>
          <w:b/>
          <w:sz w:val="26"/>
          <w:szCs w:val="26"/>
        </w:rPr>
      </w:pPr>
      <w:r w:rsidRPr="009441A8">
        <w:rPr>
          <w:rFonts w:ascii="Times New Roman" w:hAnsi="Times New Roman" w:cs="Times New Roman"/>
          <w:b/>
          <w:sz w:val="26"/>
          <w:szCs w:val="26"/>
        </w:rPr>
        <w:t>Шаблон заявки-предложения для практической подготовки в форме профессиональной практики (инициатор – работник НИУ ВШЭ</w:t>
      </w:r>
      <w:r w:rsidRPr="009441A8">
        <w:rPr>
          <w:rStyle w:val="af8"/>
          <w:rFonts w:ascii="Times New Roman" w:hAnsi="Times New Roman" w:cs="Times New Roman"/>
          <w:b/>
          <w:sz w:val="26"/>
          <w:szCs w:val="26"/>
        </w:rPr>
        <w:footnoteReference w:id="16"/>
      </w:r>
      <w:r w:rsidRPr="009441A8">
        <w:rPr>
          <w:rFonts w:ascii="Times New Roman" w:hAnsi="Times New Roman" w:cs="Times New Roman"/>
          <w:b/>
          <w:sz w:val="26"/>
          <w:szCs w:val="26"/>
        </w:rPr>
        <w:t>)</w:t>
      </w:r>
    </w:p>
    <w:p w14:paraId="47E62367" w14:textId="77777777" w:rsidR="002427B4" w:rsidRPr="009441A8" w:rsidRDefault="002427B4" w:rsidP="00981F12">
      <w:pPr>
        <w:tabs>
          <w:tab w:val="left" w:pos="709"/>
        </w:tabs>
        <w:spacing w:line="240" w:lineRule="auto"/>
        <w:ind w:right="567"/>
        <w:jc w:val="center"/>
        <w:rPr>
          <w:rFonts w:ascii="Times New Roman" w:hAnsi="Times New Roman" w:cs="Times New Roman"/>
          <w:b/>
          <w:sz w:val="26"/>
          <w:szCs w:val="26"/>
        </w:rPr>
      </w:pPr>
    </w:p>
    <w:tbl>
      <w:tblPr>
        <w:tblStyle w:val="ab"/>
        <w:tblW w:w="5000" w:type="pct"/>
        <w:tblLook w:val="04A0" w:firstRow="1" w:lastRow="0" w:firstColumn="1" w:lastColumn="0" w:noHBand="0" w:noVBand="1"/>
      </w:tblPr>
      <w:tblGrid>
        <w:gridCol w:w="5051"/>
        <w:gridCol w:w="4803"/>
      </w:tblGrid>
      <w:tr w:rsidR="002427B4" w:rsidRPr="009441A8" w14:paraId="43D697BF" w14:textId="77777777" w:rsidTr="00981F12">
        <w:tc>
          <w:tcPr>
            <w:tcW w:w="2563" w:type="pct"/>
          </w:tcPr>
          <w:p w14:paraId="62E90BDE"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Вид практики</w:t>
            </w:r>
          </w:p>
        </w:tc>
        <w:tc>
          <w:tcPr>
            <w:tcW w:w="2437" w:type="pct"/>
          </w:tcPr>
          <w:p w14:paraId="2179419B"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 xml:space="preserve">Профессиональная </w:t>
            </w:r>
          </w:p>
        </w:tc>
      </w:tr>
      <w:tr w:rsidR="002427B4" w:rsidRPr="009441A8" w14:paraId="50082C9B" w14:textId="77777777" w:rsidTr="00981F12">
        <w:tc>
          <w:tcPr>
            <w:tcW w:w="2563" w:type="pct"/>
          </w:tcPr>
          <w:p w14:paraId="1A885C52"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Тип элемента практической подготовки</w:t>
            </w:r>
          </w:p>
        </w:tc>
        <w:tc>
          <w:tcPr>
            <w:tcW w:w="2437" w:type="pct"/>
          </w:tcPr>
          <w:p w14:paraId="7C4A78C6" w14:textId="6B788080" w:rsidR="002427B4" w:rsidRPr="00981F12" w:rsidRDefault="0004257A" w:rsidP="000B3357">
            <w:pPr>
              <w:ind w:right="567"/>
              <w:jc w:val="both"/>
              <w:rPr>
                <w:rFonts w:ascii="Times New Roman" w:hAnsi="Times New Roman" w:cs="Times New Roman"/>
                <w:i/>
                <w:color w:val="000000" w:themeColor="text1"/>
                <w:sz w:val="24"/>
                <w:szCs w:val="24"/>
                <w:lang w:val="ru-RU"/>
              </w:rPr>
            </w:pPr>
            <w:r w:rsidRPr="00981F12">
              <w:rPr>
                <w:rFonts w:ascii="Times New Roman" w:hAnsi="Times New Roman" w:cs="Times New Roman"/>
                <w:i/>
                <w:color w:val="000000" w:themeColor="text1"/>
                <w:sz w:val="24"/>
                <w:szCs w:val="24"/>
                <w:lang w:val="ru-RU"/>
              </w:rPr>
              <w:t xml:space="preserve">Производственная </w:t>
            </w:r>
            <w:r w:rsidR="002427B4" w:rsidRPr="00981F12">
              <w:rPr>
                <w:rFonts w:ascii="Times New Roman" w:hAnsi="Times New Roman" w:cs="Times New Roman"/>
                <w:i/>
                <w:color w:val="000000" w:themeColor="text1"/>
                <w:sz w:val="24"/>
                <w:szCs w:val="24"/>
                <w:lang w:val="ru-RU"/>
              </w:rPr>
              <w:t>практика</w:t>
            </w:r>
          </w:p>
        </w:tc>
      </w:tr>
      <w:tr w:rsidR="002427B4" w:rsidRPr="009441A8" w14:paraId="7E432A7C" w14:textId="77777777" w:rsidTr="00981F12">
        <w:tc>
          <w:tcPr>
            <w:tcW w:w="2563" w:type="pct"/>
          </w:tcPr>
          <w:p w14:paraId="64A406B4"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Язык реализации</w:t>
            </w:r>
          </w:p>
        </w:tc>
        <w:tc>
          <w:tcPr>
            <w:tcW w:w="2437" w:type="pct"/>
          </w:tcPr>
          <w:p w14:paraId="03A223C7"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Русский/ английский</w:t>
            </w:r>
          </w:p>
        </w:tc>
      </w:tr>
      <w:tr w:rsidR="002427B4" w:rsidRPr="009441A8" w14:paraId="029FA1CB" w14:textId="77777777" w:rsidTr="00981F12">
        <w:tc>
          <w:tcPr>
            <w:tcW w:w="2563" w:type="pct"/>
          </w:tcPr>
          <w:p w14:paraId="71C1C2CB"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Инициатор заявки</w:t>
            </w:r>
          </w:p>
        </w:tc>
        <w:tc>
          <w:tcPr>
            <w:tcW w:w="2437" w:type="pct"/>
          </w:tcPr>
          <w:p w14:paraId="315AC761"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ФИО</w:t>
            </w:r>
          </w:p>
        </w:tc>
      </w:tr>
      <w:tr w:rsidR="002427B4" w:rsidRPr="009441A8" w14:paraId="70E3F7BD" w14:textId="77777777" w:rsidTr="00981F12">
        <w:tc>
          <w:tcPr>
            <w:tcW w:w="2563" w:type="pct"/>
          </w:tcPr>
          <w:p w14:paraId="410E9C26"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инициатора (телефон)</w:t>
            </w:r>
          </w:p>
        </w:tc>
        <w:tc>
          <w:tcPr>
            <w:tcW w:w="2437" w:type="pct"/>
          </w:tcPr>
          <w:p w14:paraId="68892882"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267E1CEF" w14:textId="77777777" w:rsidTr="00981F12">
        <w:tc>
          <w:tcPr>
            <w:tcW w:w="2563" w:type="pct"/>
          </w:tcPr>
          <w:p w14:paraId="74A3F8CE"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инициатора (адрес эл. почты)</w:t>
            </w:r>
          </w:p>
        </w:tc>
        <w:tc>
          <w:tcPr>
            <w:tcW w:w="2437" w:type="pct"/>
          </w:tcPr>
          <w:p w14:paraId="518CED72"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74EFA4D5" w14:textId="77777777" w:rsidTr="00981F12">
        <w:tc>
          <w:tcPr>
            <w:tcW w:w="2563" w:type="pct"/>
          </w:tcPr>
          <w:p w14:paraId="4F28D397"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Подразделение инициатор практики</w:t>
            </w:r>
          </w:p>
        </w:tc>
        <w:tc>
          <w:tcPr>
            <w:tcW w:w="2437" w:type="pct"/>
          </w:tcPr>
          <w:p w14:paraId="6C4A2EBB"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1CFDB119" w14:textId="77777777" w:rsidTr="00981F12">
        <w:tc>
          <w:tcPr>
            <w:tcW w:w="2563" w:type="pct"/>
          </w:tcPr>
          <w:p w14:paraId="2893649C"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Руководитель практики</w:t>
            </w:r>
          </w:p>
        </w:tc>
        <w:tc>
          <w:tcPr>
            <w:tcW w:w="2437" w:type="pct"/>
          </w:tcPr>
          <w:p w14:paraId="3987776F"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ФИО</w:t>
            </w:r>
          </w:p>
        </w:tc>
      </w:tr>
      <w:tr w:rsidR="002427B4" w:rsidRPr="009441A8" w14:paraId="02B33F00" w14:textId="77777777" w:rsidTr="00981F12">
        <w:tc>
          <w:tcPr>
            <w:tcW w:w="2563" w:type="pct"/>
          </w:tcPr>
          <w:p w14:paraId="4B7FC268" w14:textId="77777777" w:rsidR="002427B4" w:rsidRPr="00981F12" w:rsidRDefault="002427B4" w:rsidP="000B3357">
            <w:pPr>
              <w:pStyle w:val="Default"/>
              <w:ind w:right="567"/>
              <w:jc w:val="both"/>
              <w:rPr>
                <w:color w:val="000000" w:themeColor="text1"/>
              </w:rPr>
            </w:pPr>
            <w:r w:rsidRPr="00981F12">
              <w:rPr>
                <w:color w:val="000000" w:themeColor="text1"/>
              </w:rPr>
              <w:t xml:space="preserve">Основное место работы руководителя проф. практики в НИУ ВШЭ </w:t>
            </w:r>
          </w:p>
        </w:tc>
        <w:tc>
          <w:tcPr>
            <w:tcW w:w="2437" w:type="pct"/>
          </w:tcPr>
          <w:p w14:paraId="7F51DDB4"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p>
        </w:tc>
      </w:tr>
      <w:tr w:rsidR="002427B4" w:rsidRPr="009441A8" w14:paraId="42F3BFBB" w14:textId="77777777" w:rsidTr="00981F12">
        <w:tc>
          <w:tcPr>
            <w:tcW w:w="2563" w:type="pct"/>
          </w:tcPr>
          <w:p w14:paraId="3184992D"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руководителя (телефон)</w:t>
            </w:r>
          </w:p>
        </w:tc>
        <w:tc>
          <w:tcPr>
            <w:tcW w:w="2437" w:type="pct"/>
          </w:tcPr>
          <w:p w14:paraId="46F51357"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776E72D4" w14:textId="77777777" w:rsidTr="00981F12">
        <w:tc>
          <w:tcPr>
            <w:tcW w:w="2563" w:type="pct"/>
          </w:tcPr>
          <w:p w14:paraId="1C0F3B95"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руководителя (адрес эл. почты)</w:t>
            </w:r>
          </w:p>
        </w:tc>
        <w:tc>
          <w:tcPr>
            <w:tcW w:w="2437" w:type="pct"/>
          </w:tcPr>
          <w:p w14:paraId="0F6D8405"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p>
        </w:tc>
      </w:tr>
      <w:tr w:rsidR="002427B4" w:rsidRPr="009441A8" w14:paraId="0EC1174B" w14:textId="77777777" w:rsidTr="00981F12">
        <w:tc>
          <w:tcPr>
            <w:tcW w:w="2563" w:type="pct"/>
          </w:tcPr>
          <w:p w14:paraId="63382600"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 xml:space="preserve">Профильная организация </w:t>
            </w:r>
            <w:r w:rsidRPr="00981F12">
              <w:rPr>
                <w:rFonts w:ascii="Times New Roman" w:hAnsi="Times New Roman" w:cs="Times New Roman"/>
                <w:i/>
                <w:sz w:val="24"/>
                <w:szCs w:val="24"/>
              </w:rPr>
              <w:t>(если имеется)</w:t>
            </w:r>
          </w:p>
        </w:tc>
        <w:tc>
          <w:tcPr>
            <w:tcW w:w="2437" w:type="pct"/>
          </w:tcPr>
          <w:p w14:paraId="7C16B8EB"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Наименование организации</w:t>
            </w:r>
          </w:p>
        </w:tc>
      </w:tr>
      <w:tr w:rsidR="002427B4" w:rsidRPr="009441A8" w14:paraId="353466E6" w14:textId="77777777" w:rsidTr="00981F12">
        <w:tc>
          <w:tcPr>
            <w:tcW w:w="2563" w:type="pct"/>
          </w:tcPr>
          <w:p w14:paraId="20A75EE8" w14:textId="77777777" w:rsidR="002427B4" w:rsidRPr="00981F12" w:rsidRDefault="002427B4" w:rsidP="000B3357">
            <w:pPr>
              <w:pStyle w:val="Default"/>
              <w:ind w:right="567"/>
              <w:jc w:val="both"/>
              <w:rPr>
                <w:color w:val="000000" w:themeColor="text1"/>
              </w:rPr>
            </w:pPr>
            <w:r w:rsidRPr="00981F12">
              <w:rPr>
                <w:color w:val="000000" w:themeColor="text1"/>
              </w:rPr>
              <w:t xml:space="preserve">Наличие заключенного договора с НИУ ВШЭ </w:t>
            </w:r>
            <w:r w:rsidRPr="00981F12">
              <w:rPr>
                <w:i/>
              </w:rPr>
              <w:t>(если имеется)</w:t>
            </w:r>
          </w:p>
        </w:tc>
        <w:tc>
          <w:tcPr>
            <w:tcW w:w="2437" w:type="pct"/>
          </w:tcPr>
          <w:p w14:paraId="4FF0A8C5" w14:textId="77777777" w:rsidR="002427B4" w:rsidRPr="00981F12" w:rsidRDefault="002427B4" w:rsidP="000B3357">
            <w:pPr>
              <w:pStyle w:val="Default"/>
              <w:ind w:right="567"/>
              <w:jc w:val="both"/>
              <w:rPr>
                <w:i/>
                <w:color w:val="000000" w:themeColor="text1"/>
              </w:rPr>
            </w:pPr>
            <w:r w:rsidRPr="00981F12">
              <w:rPr>
                <w:i/>
                <w:color w:val="000000" w:themeColor="text1"/>
              </w:rPr>
              <w:t>Выбрать:</w:t>
            </w:r>
          </w:p>
          <w:p w14:paraId="5E877A23" w14:textId="77777777" w:rsidR="002427B4" w:rsidRPr="00981F12" w:rsidRDefault="002427B4" w:rsidP="000B3357">
            <w:pPr>
              <w:pStyle w:val="Default"/>
              <w:numPr>
                <w:ilvl w:val="0"/>
                <w:numId w:val="20"/>
              </w:numPr>
              <w:ind w:right="567"/>
              <w:jc w:val="both"/>
              <w:rPr>
                <w:i/>
                <w:color w:val="000000" w:themeColor="text1"/>
              </w:rPr>
            </w:pPr>
            <w:r w:rsidRPr="00981F12">
              <w:rPr>
                <w:i/>
                <w:color w:val="000000" w:themeColor="text1"/>
              </w:rPr>
              <w:t>да, в наличии</w:t>
            </w:r>
          </w:p>
          <w:p w14:paraId="0E657220" w14:textId="77777777" w:rsidR="002427B4" w:rsidRPr="00981F12" w:rsidRDefault="002427B4" w:rsidP="000B3357">
            <w:pPr>
              <w:pStyle w:val="Default"/>
              <w:numPr>
                <w:ilvl w:val="0"/>
                <w:numId w:val="20"/>
              </w:numPr>
              <w:ind w:right="567"/>
              <w:jc w:val="both"/>
              <w:rPr>
                <w:i/>
                <w:color w:val="000000" w:themeColor="text1"/>
              </w:rPr>
            </w:pPr>
            <w:r w:rsidRPr="00981F12">
              <w:rPr>
                <w:i/>
                <w:color w:val="000000" w:themeColor="text1"/>
              </w:rPr>
              <w:t>на согласовании</w:t>
            </w:r>
          </w:p>
          <w:p w14:paraId="64D7EE32" w14:textId="77777777" w:rsidR="002427B4" w:rsidRPr="00981F12" w:rsidRDefault="002427B4" w:rsidP="000B3357">
            <w:pPr>
              <w:pStyle w:val="Default"/>
              <w:numPr>
                <w:ilvl w:val="0"/>
                <w:numId w:val="20"/>
              </w:numPr>
              <w:ind w:right="567"/>
              <w:jc w:val="both"/>
              <w:rPr>
                <w:i/>
                <w:color w:val="000000" w:themeColor="text1"/>
              </w:rPr>
            </w:pPr>
            <w:r w:rsidRPr="00981F12">
              <w:rPr>
                <w:i/>
                <w:color w:val="000000" w:themeColor="text1"/>
              </w:rPr>
              <w:t>на подписании</w:t>
            </w:r>
          </w:p>
          <w:p w14:paraId="4AD9D353" w14:textId="77777777" w:rsidR="002427B4" w:rsidRPr="00981F12" w:rsidRDefault="002427B4" w:rsidP="000B3357">
            <w:pPr>
              <w:pStyle w:val="Default"/>
              <w:numPr>
                <w:ilvl w:val="0"/>
                <w:numId w:val="20"/>
              </w:numPr>
              <w:ind w:right="567"/>
              <w:jc w:val="both"/>
              <w:rPr>
                <w:i/>
                <w:color w:val="000000" w:themeColor="text1"/>
              </w:rPr>
            </w:pPr>
            <w:r w:rsidRPr="00981F12">
              <w:rPr>
                <w:i/>
                <w:color w:val="000000" w:themeColor="text1"/>
              </w:rPr>
              <w:t>на регистрации</w:t>
            </w:r>
          </w:p>
          <w:p w14:paraId="218CE4DB" w14:textId="77777777" w:rsidR="002427B4" w:rsidRPr="00981F12" w:rsidRDefault="002427B4" w:rsidP="000B3357">
            <w:pPr>
              <w:pStyle w:val="Default"/>
              <w:numPr>
                <w:ilvl w:val="0"/>
                <w:numId w:val="20"/>
              </w:numPr>
              <w:ind w:right="567"/>
              <w:jc w:val="both"/>
              <w:rPr>
                <w:i/>
                <w:color w:val="000000" w:themeColor="text1"/>
              </w:rPr>
            </w:pPr>
            <w:r w:rsidRPr="00981F12">
              <w:rPr>
                <w:i/>
                <w:color w:val="000000" w:themeColor="text1"/>
              </w:rPr>
              <w:t>отсутствует</w:t>
            </w:r>
          </w:p>
        </w:tc>
      </w:tr>
      <w:tr w:rsidR="002427B4" w:rsidRPr="009441A8" w14:paraId="7652F649" w14:textId="77777777" w:rsidTr="00981F12">
        <w:tc>
          <w:tcPr>
            <w:tcW w:w="2563" w:type="pct"/>
          </w:tcPr>
          <w:p w14:paraId="365C4804" w14:textId="77777777" w:rsidR="002427B4" w:rsidRPr="00981F12" w:rsidRDefault="002427B4" w:rsidP="000B3357">
            <w:pPr>
              <w:pStyle w:val="Default"/>
              <w:ind w:right="567"/>
              <w:jc w:val="both"/>
              <w:rPr>
                <w:color w:val="000000" w:themeColor="text1"/>
              </w:rPr>
            </w:pPr>
            <w:r w:rsidRPr="00981F12">
              <w:rPr>
                <w:color w:val="000000" w:themeColor="text1"/>
              </w:rPr>
              <w:t xml:space="preserve">Реквизиты договора (номер) </w:t>
            </w:r>
            <w:r w:rsidRPr="00981F12">
              <w:rPr>
                <w:i/>
                <w:color w:val="000000" w:themeColor="text1"/>
              </w:rPr>
              <w:t>(если имеется)</w:t>
            </w:r>
          </w:p>
        </w:tc>
        <w:tc>
          <w:tcPr>
            <w:tcW w:w="2437" w:type="pct"/>
          </w:tcPr>
          <w:p w14:paraId="0D439FB7"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w:t>
            </w:r>
          </w:p>
        </w:tc>
      </w:tr>
      <w:tr w:rsidR="002427B4" w:rsidRPr="009441A8" w14:paraId="45F2E6B3" w14:textId="77777777" w:rsidTr="00981F12">
        <w:tc>
          <w:tcPr>
            <w:tcW w:w="2563" w:type="pct"/>
          </w:tcPr>
          <w:p w14:paraId="67BF414F" w14:textId="77777777" w:rsidR="002427B4" w:rsidRPr="00981F12" w:rsidRDefault="002427B4" w:rsidP="000B3357">
            <w:pPr>
              <w:pStyle w:val="Default"/>
              <w:ind w:right="567"/>
              <w:jc w:val="both"/>
              <w:rPr>
                <w:color w:val="000000" w:themeColor="text1"/>
              </w:rPr>
            </w:pPr>
            <w:r w:rsidRPr="00981F12">
              <w:rPr>
                <w:color w:val="000000" w:themeColor="text1"/>
              </w:rPr>
              <w:t xml:space="preserve">Дата договора </w:t>
            </w:r>
            <w:r w:rsidRPr="00981F12">
              <w:rPr>
                <w:i/>
                <w:color w:val="000000" w:themeColor="text1"/>
              </w:rPr>
              <w:t>(если имеется)</w:t>
            </w:r>
          </w:p>
        </w:tc>
        <w:tc>
          <w:tcPr>
            <w:tcW w:w="2437" w:type="pct"/>
          </w:tcPr>
          <w:p w14:paraId="2F395808"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proofErr w:type="spellStart"/>
            <w:r w:rsidRPr="00981F12">
              <w:rPr>
                <w:rFonts w:ascii="Times New Roman" w:hAnsi="Times New Roman" w:cs="Times New Roman"/>
                <w:i/>
                <w:color w:val="000000" w:themeColor="text1"/>
                <w:sz w:val="24"/>
                <w:szCs w:val="24"/>
              </w:rPr>
              <w:t>дд.мм</w:t>
            </w:r>
            <w:proofErr w:type="gramStart"/>
            <w:r w:rsidRPr="00981F12">
              <w:rPr>
                <w:rFonts w:ascii="Times New Roman" w:hAnsi="Times New Roman" w:cs="Times New Roman"/>
                <w:i/>
                <w:color w:val="000000" w:themeColor="text1"/>
                <w:sz w:val="24"/>
                <w:szCs w:val="24"/>
              </w:rPr>
              <w:t>.г</w:t>
            </w:r>
            <w:proofErr w:type="gramEnd"/>
            <w:r w:rsidRPr="00981F12">
              <w:rPr>
                <w:rFonts w:ascii="Times New Roman" w:hAnsi="Times New Roman" w:cs="Times New Roman"/>
                <w:i/>
                <w:color w:val="000000" w:themeColor="text1"/>
                <w:sz w:val="24"/>
                <w:szCs w:val="24"/>
              </w:rPr>
              <w:t>ггг</w:t>
            </w:r>
            <w:proofErr w:type="spellEnd"/>
          </w:p>
        </w:tc>
      </w:tr>
      <w:tr w:rsidR="002427B4" w:rsidRPr="009441A8" w14:paraId="4284EA05" w14:textId="77777777" w:rsidTr="00981F12">
        <w:tc>
          <w:tcPr>
            <w:tcW w:w="2563" w:type="pct"/>
          </w:tcPr>
          <w:p w14:paraId="128938EC"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Соруководитель проф. практики от профильной организации</w:t>
            </w:r>
            <w:r w:rsidRPr="00981F12">
              <w:rPr>
                <w:rFonts w:ascii="Times New Roman" w:hAnsi="Times New Roman" w:cs="Times New Roman"/>
                <w:i/>
                <w:color w:val="000000" w:themeColor="text1"/>
                <w:sz w:val="24"/>
                <w:szCs w:val="24"/>
              </w:rPr>
              <w:t xml:space="preserve"> (если имеется)</w:t>
            </w:r>
          </w:p>
        </w:tc>
        <w:tc>
          <w:tcPr>
            <w:tcW w:w="2437" w:type="pct"/>
          </w:tcPr>
          <w:p w14:paraId="35596BAF"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ФИО</w:t>
            </w:r>
          </w:p>
        </w:tc>
      </w:tr>
      <w:tr w:rsidR="002427B4" w:rsidRPr="009441A8" w14:paraId="5423B0F6" w14:textId="77777777" w:rsidTr="00981F12">
        <w:tc>
          <w:tcPr>
            <w:tcW w:w="2563" w:type="pct"/>
          </w:tcPr>
          <w:p w14:paraId="0012ACAB"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соруководителя (телефон)</w:t>
            </w:r>
          </w:p>
        </w:tc>
        <w:tc>
          <w:tcPr>
            <w:tcW w:w="2437" w:type="pct"/>
          </w:tcPr>
          <w:p w14:paraId="6776D058"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25D20B67" w14:textId="77777777" w:rsidTr="00981F12">
        <w:tc>
          <w:tcPr>
            <w:tcW w:w="2563" w:type="pct"/>
          </w:tcPr>
          <w:p w14:paraId="7848B18B"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Контакты соруководителя от НИУ ВШЭ (адрес эл. почты)</w:t>
            </w:r>
          </w:p>
        </w:tc>
        <w:tc>
          <w:tcPr>
            <w:tcW w:w="2437" w:type="pct"/>
          </w:tcPr>
          <w:p w14:paraId="17D01C15" w14:textId="77777777" w:rsidR="002427B4" w:rsidRPr="00981F12" w:rsidRDefault="002427B4" w:rsidP="000B3357">
            <w:pPr>
              <w:shd w:val="clear" w:color="auto" w:fill="FFFFFF"/>
              <w:ind w:right="567"/>
              <w:jc w:val="both"/>
              <w:rPr>
                <w:rFonts w:ascii="Times New Roman" w:hAnsi="Times New Roman" w:cs="Times New Roman"/>
                <w:i/>
                <w:color w:val="000000" w:themeColor="text1"/>
                <w:sz w:val="24"/>
                <w:szCs w:val="24"/>
                <w:lang w:val="en-US"/>
              </w:rPr>
            </w:pPr>
            <w:r w:rsidRPr="00981F12">
              <w:rPr>
                <w:rFonts w:ascii="Times New Roman" w:hAnsi="Times New Roman" w:cs="Times New Roman"/>
                <w:i/>
                <w:color w:val="000000" w:themeColor="text1"/>
                <w:sz w:val="24"/>
                <w:szCs w:val="24"/>
                <w:lang w:val="en-US"/>
              </w:rPr>
              <w:t>egryzunova@hse.ru</w:t>
            </w:r>
          </w:p>
        </w:tc>
      </w:tr>
      <w:tr w:rsidR="002427B4" w:rsidRPr="009441A8" w14:paraId="358FBE29" w14:textId="77777777" w:rsidTr="00981F12">
        <w:tc>
          <w:tcPr>
            <w:tcW w:w="2563" w:type="pct"/>
          </w:tcPr>
          <w:p w14:paraId="060C239F"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Основное задание по практике (аннотация)</w:t>
            </w:r>
          </w:p>
        </w:tc>
        <w:tc>
          <w:tcPr>
            <w:tcW w:w="2437" w:type="pct"/>
          </w:tcPr>
          <w:p w14:paraId="1ABF3CE4"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Полно и однозначно описать работу, выполняемую практикантами</w:t>
            </w:r>
          </w:p>
        </w:tc>
      </w:tr>
      <w:tr w:rsidR="002427B4" w:rsidRPr="009441A8" w14:paraId="0F5184DC" w14:textId="77777777" w:rsidTr="00981F12">
        <w:tc>
          <w:tcPr>
            <w:tcW w:w="2563" w:type="pct"/>
          </w:tcPr>
          <w:p w14:paraId="667F01BC"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Цели и задачи проф. практики</w:t>
            </w:r>
          </w:p>
        </w:tc>
        <w:tc>
          <w:tcPr>
            <w:tcW w:w="2437" w:type="pct"/>
          </w:tcPr>
          <w:p w14:paraId="31727725" w14:textId="77777777" w:rsidR="002427B4" w:rsidRPr="00981F12" w:rsidRDefault="002427B4" w:rsidP="000B3357">
            <w:pPr>
              <w:ind w:right="567"/>
              <w:jc w:val="both"/>
              <w:rPr>
                <w:rFonts w:ascii="Times New Roman" w:hAnsi="Times New Roman" w:cs="Times New Roman"/>
                <w:i/>
                <w:sz w:val="24"/>
                <w:szCs w:val="24"/>
              </w:rPr>
            </w:pPr>
          </w:p>
        </w:tc>
      </w:tr>
      <w:tr w:rsidR="002427B4" w:rsidRPr="009441A8" w14:paraId="2C3AF2CC" w14:textId="77777777" w:rsidTr="00981F12">
        <w:trPr>
          <w:trHeight w:val="460"/>
        </w:trPr>
        <w:tc>
          <w:tcPr>
            <w:tcW w:w="2563" w:type="pct"/>
          </w:tcPr>
          <w:p w14:paraId="4562AB29" w14:textId="77777777" w:rsidR="002427B4" w:rsidRPr="00981F12" w:rsidRDefault="002427B4" w:rsidP="000B3357">
            <w:pPr>
              <w:pStyle w:val="Default"/>
              <w:ind w:right="567"/>
              <w:jc w:val="both"/>
              <w:rPr>
                <w:color w:val="auto"/>
              </w:rPr>
            </w:pPr>
            <w:r w:rsidRPr="00981F12">
              <w:rPr>
                <w:color w:val="auto"/>
              </w:rPr>
              <w:t>Тип занятости студента</w:t>
            </w:r>
          </w:p>
        </w:tc>
        <w:tc>
          <w:tcPr>
            <w:tcW w:w="2437" w:type="pct"/>
          </w:tcPr>
          <w:p w14:paraId="754D296B"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Удаленная / на месте / смешанная</w:t>
            </w:r>
          </w:p>
        </w:tc>
      </w:tr>
      <w:tr w:rsidR="002427B4" w:rsidRPr="009441A8" w14:paraId="07504AAE" w14:textId="77777777" w:rsidTr="00981F12">
        <w:trPr>
          <w:trHeight w:val="460"/>
        </w:trPr>
        <w:tc>
          <w:tcPr>
            <w:tcW w:w="2563" w:type="pct"/>
          </w:tcPr>
          <w:p w14:paraId="6C813893" w14:textId="77777777" w:rsidR="002427B4" w:rsidRPr="00981F12" w:rsidRDefault="002427B4" w:rsidP="000B3357">
            <w:pPr>
              <w:pStyle w:val="Default"/>
              <w:ind w:right="567"/>
              <w:jc w:val="both"/>
              <w:rPr>
                <w:color w:val="auto"/>
              </w:rPr>
            </w:pPr>
            <w:r w:rsidRPr="00981F12">
              <w:rPr>
                <w:color w:val="auto"/>
              </w:rPr>
              <w:t>Дата начала практики</w:t>
            </w:r>
          </w:p>
        </w:tc>
        <w:tc>
          <w:tcPr>
            <w:tcW w:w="2437" w:type="pct"/>
          </w:tcPr>
          <w:p w14:paraId="34644FA5" w14:textId="77777777" w:rsidR="002427B4" w:rsidRPr="00981F12" w:rsidRDefault="002427B4" w:rsidP="000B3357">
            <w:pPr>
              <w:ind w:right="567"/>
              <w:jc w:val="both"/>
              <w:rPr>
                <w:rFonts w:ascii="Times New Roman" w:hAnsi="Times New Roman" w:cs="Times New Roman"/>
                <w:i/>
                <w:sz w:val="24"/>
                <w:szCs w:val="24"/>
              </w:rPr>
            </w:pPr>
            <w:proofErr w:type="spellStart"/>
            <w:r w:rsidRPr="00981F12">
              <w:rPr>
                <w:rFonts w:ascii="Times New Roman" w:hAnsi="Times New Roman" w:cs="Times New Roman"/>
                <w:i/>
                <w:sz w:val="24"/>
                <w:szCs w:val="24"/>
              </w:rPr>
              <w:t>дд.мм</w:t>
            </w:r>
            <w:proofErr w:type="gramStart"/>
            <w:r w:rsidRPr="00981F12">
              <w:rPr>
                <w:rFonts w:ascii="Times New Roman" w:hAnsi="Times New Roman" w:cs="Times New Roman"/>
                <w:i/>
                <w:sz w:val="24"/>
                <w:szCs w:val="24"/>
              </w:rPr>
              <w:t>.г</w:t>
            </w:r>
            <w:proofErr w:type="gramEnd"/>
            <w:r w:rsidRPr="00981F12">
              <w:rPr>
                <w:rFonts w:ascii="Times New Roman" w:hAnsi="Times New Roman" w:cs="Times New Roman"/>
                <w:i/>
                <w:sz w:val="24"/>
                <w:szCs w:val="24"/>
              </w:rPr>
              <w:t>ггг</w:t>
            </w:r>
            <w:proofErr w:type="spellEnd"/>
          </w:p>
        </w:tc>
      </w:tr>
      <w:tr w:rsidR="002427B4" w:rsidRPr="009441A8" w14:paraId="1463280E" w14:textId="77777777" w:rsidTr="00981F12">
        <w:trPr>
          <w:trHeight w:val="460"/>
        </w:trPr>
        <w:tc>
          <w:tcPr>
            <w:tcW w:w="2563" w:type="pct"/>
          </w:tcPr>
          <w:p w14:paraId="2E4DB19B" w14:textId="77777777" w:rsidR="002427B4" w:rsidRPr="00981F12" w:rsidRDefault="002427B4" w:rsidP="000B3357">
            <w:pPr>
              <w:pStyle w:val="Default"/>
              <w:ind w:right="567"/>
              <w:jc w:val="both"/>
              <w:rPr>
                <w:color w:val="auto"/>
              </w:rPr>
            </w:pPr>
            <w:r w:rsidRPr="00981F12">
              <w:rPr>
                <w:color w:val="auto"/>
              </w:rPr>
              <w:t>Дата окончания практики</w:t>
            </w:r>
          </w:p>
        </w:tc>
        <w:tc>
          <w:tcPr>
            <w:tcW w:w="2437" w:type="pct"/>
          </w:tcPr>
          <w:p w14:paraId="75A34A37" w14:textId="77777777" w:rsidR="002427B4" w:rsidRPr="00981F12" w:rsidRDefault="002427B4" w:rsidP="000B3357">
            <w:pPr>
              <w:ind w:right="567"/>
              <w:jc w:val="both"/>
              <w:rPr>
                <w:rFonts w:ascii="Times New Roman" w:hAnsi="Times New Roman" w:cs="Times New Roman"/>
                <w:i/>
                <w:sz w:val="24"/>
                <w:szCs w:val="24"/>
              </w:rPr>
            </w:pPr>
            <w:proofErr w:type="spellStart"/>
            <w:r w:rsidRPr="00981F12">
              <w:rPr>
                <w:rFonts w:ascii="Times New Roman" w:hAnsi="Times New Roman" w:cs="Times New Roman"/>
                <w:i/>
                <w:sz w:val="24"/>
                <w:szCs w:val="24"/>
              </w:rPr>
              <w:t>дд.мм</w:t>
            </w:r>
            <w:proofErr w:type="gramStart"/>
            <w:r w:rsidRPr="00981F12">
              <w:rPr>
                <w:rFonts w:ascii="Times New Roman" w:hAnsi="Times New Roman" w:cs="Times New Roman"/>
                <w:i/>
                <w:sz w:val="24"/>
                <w:szCs w:val="24"/>
              </w:rPr>
              <w:t>.г</w:t>
            </w:r>
            <w:proofErr w:type="gramEnd"/>
            <w:r w:rsidRPr="00981F12">
              <w:rPr>
                <w:rFonts w:ascii="Times New Roman" w:hAnsi="Times New Roman" w:cs="Times New Roman"/>
                <w:i/>
                <w:sz w:val="24"/>
                <w:szCs w:val="24"/>
              </w:rPr>
              <w:t>ггг</w:t>
            </w:r>
            <w:proofErr w:type="spellEnd"/>
          </w:p>
        </w:tc>
      </w:tr>
      <w:tr w:rsidR="002427B4" w:rsidRPr="009441A8" w14:paraId="424B79CF" w14:textId="77777777" w:rsidTr="00981F12">
        <w:trPr>
          <w:trHeight w:val="460"/>
        </w:trPr>
        <w:tc>
          <w:tcPr>
            <w:tcW w:w="2563" w:type="pct"/>
          </w:tcPr>
          <w:p w14:paraId="3B044F2B" w14:textId="77777777" w:rsidR="002427B4" w:rsidRPr="00981F12" w:rsidRDefault="002427B4" w:rsidP="000B3357">
            <w:pPr>
              <w:pStyle w:val="Default"/>
              <w:ind w:right="567"/>
              <w:jc w:val="both"/>
              <w:rPr>
                <w:color w:val="auto"/>
              </w:rPr>
            </w:pPr>
            <w:r w:rsidRPr="00981F12">
              <w:rPr>
                <w:color w:val="auto"/>
              </w:rPr>
              <w:t>Срок записи на практику</w:t>
            </w:r>
          </w:p>
        </w:tc>
        <w:tc>
          <w:tcPr>
            <w:tcW w:w="2437" w:type="pct"/>
          </w:tcPr>
          <w:p w14:paraId="2F5DF34C" w14:textId="77777777" w:rsidR="002427B4" w:rsidRPr="00981F12" w:rsidRDefault="002427B4" w:rsidP="000B3357">
            <w:pPr>
              <w:ind w:right="567"/>
              <w:jc w:val="both"/>
              <w:rPr>
                <w:rFonts w:ascii="Times New Roman" w:hAnsi="Times New Roman" w:cs="Times New Roman"/>
                <w:i/>
                <w:sz w:val="24"/>
                <w:szCs w:val="24"/>
              </w:rPr>
            </w:pPr>
            <w:proofErr w:type="spellStart"/>
            <w:r w:rsidRPr="00981F12">
              <w:rPr>
                <w:rFonts w:ascii="Times New Roman" w:hAnsi="Times New Roman" w:cs="Times New Roman"/>
                <w:i/>
                <w:sz w:val="24"/>
                <w:szCs w:val="24"/>
              </w:rPr>
              <w:t>дд.мм</w:t>
            </w:r>
            <w:proofErr w:type="gramStart"/>
            <w:r w:rsidRPr="00981F12">
              <w:rPr>
                <w:rFonts w:ascii="Times New Roman" w:hAnsi="Times New Roman" w:cs="Times New Roman"/>
                <w:i/>
                <w:sz w:val="24"/>
                <w:szCs w:val="24"/>
              </w:rPr>
              <w:t>.г</w:t>
            </w:r>
            <w:proofErr w:type="gramEnd"/>
            <w:r w:rsidRPr="00981F12">
              <w:rPr>
                <w:rFonts w:ascii="Times New Roman" w:hAnsi="Times New Roman" w:cs="Times New Roman"/>
                <w:i/>
                <w:sz w:val="24"/>
                <w:szCs w:val="24"/>
              </w:rPr>
              <w:t>ггг</w:t>
            </w:r>
            <w:proofErr w:type="spellEnd"/>
          </w:p>
        </w:tc>
      </w:tr>
      <w:tr w:rsidR="002427B4" w:rsidRPr="009441A8" w14:paraId="5B952D0D" w14:textId="77777777" w:rsidTr="00981F12">
        <w:trPr>
          <w:trHeight w:val="460"/>
        </w:trPr>
        <w:tc>
          <w:tcPr>
            <w:tcW w:w="2563" w:type="pct"/>
          </w:tcPr>
          <w:p w14:paraId="648CD3D0"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Трудоемкость (часы в неделю) на одного практиканта</w:t>
            </w:r>
          </w:p>
        </w:tc>
        <w:tc>
          <w:tcPr>
            <w:tcW w:w="2437" w:type="pct"/>
          </w:tcPr>
          <w:p w14:paraId="09A6B5B2" w14:textId="77777777" w:rsidR="002427B4" w:rsidRPr="00981F12" w:rsidRDefault="002427B4" w:rsidP="000B3357">
            <w:pPr>
              <w:ind w:right="567"/>
              <w:jc w:val="both"/>
              <w:rPr>
                <w:rFonts w:ascii="Times New Roman" w:hAnsi="Times New Roman" w:cs="Times New Roman"/>
                <w:i/>
                <w:sz w:val="24"/>
                <w:szCs w:val="24"/>
              </w:rPr>
            </w:pPr>
          </w:p>
        </w:tc>
      </w:tr>
      <w:tr w:rsidR="002427B4" w:rsidRPr="009441A8" w14:paraId="2F0CD18B" w14:textId="77777777" w:rsidTr="00981F12">
        <w:trPr>
          <w:trHeight w:val="460"/>
        </w:trPr>
        <w:tc>
          <w:tcPr>
            <w:tcW w:w="2563" w:type="pct"/>
          </w:tcPr>
          <w:p w14:paraId="04EE3F31" w14:textId="77777777" w:rsidR="002427B4" w:rsidRPr="00981F12" w:rsidRDefault="002427B4" w:rsidP="000B3357">
            <w:pPr>
              <w:pStyle w:val="Default"/>
              <w:ind w:right="567"/>
              <w:jc w:val="both"/>
              <w:rPr>
                <w:color w:val="auto"/>
              </w:rPr>
            </w:pPr>
            <w:r w:rsidRPr="00981F12">
              <w:rPr>
                <w:color w:val="auto"/>
              </w:rPr>
              <w:t xml:space="preserve">Предполагаемое количество практикантов (вакантных мест) </w:t>
            </w:r>
          </w:p>
        </w:tc>
        <w:tc>
          <w:tcPr>
            <w:tcW w:w="2437" w:type="pct"/>
          </w:tcPr>
          <w:p w14:paraId="42FAEAC1" w14:textId="77777777" w:rsidR="002427B4" w:rsidRPr="00981F12" w:rsidRDefault="002427B4" w:rsidP="000B3357">
            <w:pPr>
              <w:ind w:right="567"/>
              <w:jc w:val="both"/>
              <w:rPr>
                <w:rFonts w:ascii="Times New Roman" w:hAnsi="Times New Roman" w:cs="Times New Roman"/>
                <w:i/>
                <w:sz w:val="24"/>
                <w:szCs w:val="24"/>
              </w:rPr>
            </w:pPr>
          </w:p>
        </w:tc>
      </w:tr>
      <w:tr w:rsidR="002427B4" w:rsidRPr="009441A8" w14:paraId="4810400F" w14:textId="77777777" w:rsidTr="00981F12">
        <w:trPr>
          <w:trHeight w:val="140"/>
        </w:trPr>
        <w:tc>
          <w:tcPr>
            <w:tcW w:w="2563" w:type="pct"/>
            <w:vMerge w:val="restart"/>
          </w:tcPr>
          <w:p w14:paraId="19CF9CC3" w14:textId="77777777" w:rsidR="002427B4" w:rsidRPr="00981F12" w:rsidRDefault="002427B4" w:rsidP="000B3357">
            <w:pPr>
              <w:pStyle w:val="Default"/>
              <w:ind w:right="567"/>
              <w:jc w:val="both"/>
              <w:rPr>
                <w:color w:val="auto"/>
              </w:rPr>
            </w:pPr>
            <w:r w:rsidRPr="00981F12">
              <w:rPr>
                <w:color w:val="auto"/>
              </w:rPr>
              <w:lastRenderedPageBreak/>
              <w:t xml:space="preserve">Названия вакансий (ролей), краткое описание задач по каждой вакансии, количество кредитов и критерии отбора для практикантов </w:t>
            </w:r>
          </w:p>
          <w:p w14:paraId="4CBDA175" w14:textId="77777777" w:rsidR="002427B4" w:rsidRPr="00981F12" w:rsidRDefault="002427B4" w:rsidP="000B3357">
            <w:pPr>
              <w:pStyle w:val="Default"/>
              <w:ind w:right="567"/>
              <w:jc w:val="both"/>
              <w:rPr>
                <w:color w:val="auto"/>
              </w:rPr>
            </w:pPr>
            <w:r w:rsidRPr="00981F12">
              <w:rPr>
                <w:i/>
                <w:color w:val="auto"/>
              </w:rPr>
              <w:t>(если характер работ для всех участников совпадает, описывается одна вакансия)</w:t>
            </w:r>
          </w:p>
          <w:p w14:paraId="21E7DD52" w14:textId="77777777" w:rsidR="002427B4" w:rsidRPr="00981F12" w:rsidRDefault="002427B4" w:rsidP="000B3357">
            <w:pPr>
              <w:pStyle w:val="Default"/>
              <w:ind w:right="567"/>
              <w:jc w:val="both"/>
              <w:rPr>
                <w:color w:val="auto"/>
              </w:rPr>
            </w:pPr>
          </w:p>
          <w:p w14:paraId="57226822" w14:textId="77777777" w:rsidR="002427B4" w:rsidRPr="00981F12" w:rsidRDefault="002427B4" w:rsidP="000B3357">
            <w:pPr>
              <w:pStyle w:val="Default"/>
              <w:ind w:right="567"/>
              <w:jc w:val="both"/>
              <w:rPr>
                <w:color w:val="auto"/>
              </w:rPr>
            </w:pPr>
          </w:p>
          <w:p w14:paraId="5E01B5EB" w14:textId="77777777" w:rsidR="002427B4" w:rsidRPr="00981F12" w:rsidRDefault="002427B4" w:rsidP="000B3357">
            <w:pPr>
              <w:pStyle w:val="Default"/>
              <w:ind w:right="567"/>
              <w:jc w:val="both"/>
              <w:rPr>
                <w:color w:val="auto"/>
              </w:rPr>
            </w:pPr>
          </w:p>
          <w:p w14:paraId="3D875694" w14:textId="505B8C21" w:rsidR="002427B4" w:rsidRPr="00981F12" w:rsidRDefault="002427B4" w:rsidP="000B3357">
            <w:pPr>
              <w:pStyle w:val="Default"/>
              <w:ind w:right="567"/>
              <w:jc w:val="both"/>
              <w:rPr>
                <w:i/>
                <w:color w:val="auto"/>
              </w:rPr>
            </w:pPr>
            <w:r w:rsidRPr="00981F12">
              <w:rPr>
                <w:i/>
                <w:color w:val="auto"/>
              </w:rPr>
              <w:t>Кредиты на 1 участника рассчитываются по формуле продолжительность в неделях * трудоемкость проекта в часах / 25</w:t>
            </w:r>
          </w:p>
        </w:tc>
        <w:tc>
          <w:tcPr>
            <w:tcW w:w="2437" w:type="pct"/>
          </w:tcPr>
          <w:p w14:paraId="0C114B01"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Вакансия №1:</w:t>
            </w:r>
          </w:p>
          <w:p w14:paraId="0E772AAD"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Задачи:</w:t>
            </w:r>
          </w:p>
          <w:p w14:paraId="0CACE300"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Количество кредитов:</w:t>
            </w:r>
          </w:p>
          <w:p w14:paraId="5F8D3AA9"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Критерии отбора на вакансию:</w:t>
            </w:r>
          </w:p>
        </w:tc>
      </w:tr>
      <w:tr w:rsidR="002427B4" w:rsidRPr="009441A8" w14:paraId="5EE6175D" w14:textId="77777777" w:rsidTr="00981F12">
        <w:trPr>
          <w:trHeight w:val="170"/>
        </w:trPr>
        <w:tc>
          <w:tcPr>
            <w:tcW w:w="2563" w:type="pct"/>
            <w:vMerge/>
          </w:tcPr>
          <w:p w14:paraId="3276510C" w14:textId="77777777" w:rsidR="002427B4" w:rsidRPr="00981F12" w:rsidRDefault="002427B4" w:rsidP="000B3357">
            <w:pPr>
              <w:ind w:right="567"/>
              <w:jc w:val="both"/>
              <w:rPr>
                <w:rFonts w:ascii="Times New Roman" w:hAnsi="Times New Roman" w:cs="Times New Roman"/>
                <w:sz w:val="24"/>
                <w:szCs w:val="24"/>
              </w:rPr>
            </w:pPr>
          </w:p>
        </w:tc>
        <w:tc>
          <w:tcPr>
            <w:tcW w:w="2437" w:type="pct"/>
          </w:tcPr>
          <w:p w14:paraId="00100BC9"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Вакансия №2:</w:t>
            </w:r>
          </w:p>
          <w:p w14:paraId="02A0CA02"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Задачи:</w:t>
            </w:r>
          </w:p>
          <w:p w14:paraId="6D7253BD"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Количество кредитов:</w:t>
            </w:r>
          </w:p>
          <w:p w14:paraId="56037D2D"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Критерии отбора на вакансию:</w:t>
            </w:r>
          </w:p>
        </w:tc>
      </w:tr>
      <w:tr w:rsidR="002427B4" w:rsidRPr="009441A8" w14:paraId="7F313385" w14:textId="77777777" w:rsidTr="00981F12">
        <w:trPr>
          <w:trHeight w:val="250"/>
        </w:trPr>
        <w:tc>
          <w:tcPr>
            <w:tcW w:w="2563" w:type="pct"/>
            <w:vMerge/>
          </w:tcPr>
          <w:p w14:paraId="3C1B39D4" w14:textId="77777777" w:rsidR="002427B4" w:rsidRPr="00981F12" w:rsidRDefault="002427B4" w:rsidP="000B3357">
            <w:pPr>
              <w:ind w:right="567"/>
              <w:jc w:val="both"/>
              <w:rPr>
                <w:rFonts w:ascii="Times New Roman" w:hAnsi="Times New Roman" w:cs="Times New Roman"/>
                <w:sz w:val="24"/>
                <w:szCs w:val="24"/>
              </w:rPr>
            </w:pPr>
          </w:p>
        </w:tc>
        <w:tc>
          <w:tcPr>
            <w:tcW w:w="2437" w:type="pct"/>
          </w:tcPr>
          <w:p w14:paraId="7B865B32"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Вакансия №3:</w:t>
            </w:r>
          </w:p>
          <w:p w14:paraId="6C657D8E"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Задачи:</w:t>
            </w:r>
          </w:p>
          <w:p w14:paraId="0C8E9C1D"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Количество кредитов:</w:t>
            </w:r>
          </w:p>
          <w:p w14:paraId="5607AAD3"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Критерии отбора на вакансию:</w:t>
            </w:r>
          </w:p>
        </w:tc>
      </w:tr>
      <w:tr w:rsidR="002427B4" w:rsidRPr="009441A8" w14:paraId="32F98D13" w14:textId="77777777" w:rsidTr="00981F12">
        <w:trPr>
          <w:trHeight w:val="460"/>
        </w:trPr>
        <w:tc>
          <w:tcPr>
            <w:tcW w:w="2563" w:type="pct"/>
          </w:tcPr>
          <w:p w14:paraId="1D92717A"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Общее количество кредитов за проф. практику</w:t>
            </w:r>
          </w:p>
        </w:tc>
        <w:tc>
          <w:tcPr>
            <w:tcW w:w="2437" w:type="pct"/>
          </w:tcPr>
          <w:p w14:paraId="1618080D" w14:textId="77777777" w:rsidR="002427B4" w:rsidRPr="00981F12" w:rsidRDefault="002427B4" w:rsidP="000B3357">
            <w:pPr>
              <w:ind w:right="567"/>
              <w:jc w:val="both"/>
              <w:rPr>
                <w:rFonts w:ascii="Times New Roman" w:hAnsi="Times New Roman" w:cs="Times New Roman"/>
                <w:i/>
                <w:sz w:val="24"/>
                <w:szCs w:val="24"/>
              </w:rPr>
            </w:pPr>
          </w:p>
        </w:tc>
      </w:tr>
      <w:tr w:rsidR="002427B4" w:rsidRPr="009441A8" w14:paraId="32B5278E" w14:textId="77777777" w:rsidTr="00981F12">
        <w:tc>
          <w:tcPr>
            <w:tcW w:w="2563" w:type="pct"/>
          </w:tcPr>
          <w:p w14:paraId="2AA5EE24"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Формат представления результатов, который подлежит оцениванию</w:t>
            </w:r>
          </w:p>
        </w:tc>
        <w:tc>
          <w:tcPr>
            <w:tcW w:w="2437" w:type="pct"/>
          </w:tcPr>
          <w:p w14:paraId="3AADA58F"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Отчет/презентация/база данных/текст и пр.</w:t>
            </w:r>
          </w:p>
        </w:tc>
      </w:tr>
      <w:tr w:rsidR="002427B4" w:rsidRPr="009441A8" w14:paraId="3E3ECFAA" w14:textId="77777777" w:rsidTr="00981F12">
        <w:tc>
          <w:tcPr>
            <w:tcW w:w="2563" w:type="pct"/>
          </w:tcPr>
          <w:p w14:paraId="6ABB4CCC" w14:textId="77777777" w:rsidR="002427B4" w:rsidRPr="00981F12" w:rsidRDefault="002427B4" w:rsidP="000B3357">
            <w:pPr>
              <w:pStyle w:val="Default"/>
              <w:ind w:right="567"/>
              <w:jc w:val="both"/>
            </w:pPr>
            <w:r w:rsidRPr="00981F12">
              <w:rPr>
                <w:color w:val="auto"/>
              </w:rPr>
              <w:t>Формула оценки результатов, возможные критерии оценивания результатов с указанием всех требований и параметров</w:t>
            </w:r>
          </w:p>
        </w:tc>
        <w:tc>
          <w:tcPr>
            <w:tcW w:w="2437" w:type="pct"/>
          </w:tcPr>
          <w:p w14:paraId="2E7E22A0" w14:textId="77777777" w:rsidR="002427B4" w:rsidRPr="00981F12" w:rsidRDefault="002427B4" w:rsidP="000B3357">
            <w:pPr>
              <w:ind w:right="567"/>
              <w:jc w:val="both"/>
              <w:rPr>
                <w:rFonts w:ascii="Times New Roman" w:hAnsi="Times New Roman" w:cs="Times New Roman"/>
                <w:i/>
                <w:sz w:val="24"/>
                <w:szCs w:val="24"/>
              </w:rPr>
            </w:pPr>
            <w:r w:rsidRPr="00981F12">
              <w:rPr>
                <w:rFonts w:ascii="Times New Roman" w:hAnsi="Times New Roman" w:cs="Times New Roman"/>
                <w:i/>
                <w:sz w:val="24"/>
                <w:szCs w:val="24"/>
              </w:rPr>
              <w:t>Критерии оценивания отчёта и работы практиканта в период практики:</w:t>
            </w:r>
          </w:p>
          <w:p w14:paraId="380318E9" w14:textId="77777777" w:rsidR="002427B4" w:rsidRPr="00981F12" w:rsidRDefault="002427B4" w:rsidP="000B3357">
            <w:pPr>
              <w:ind w:right="567"/>
              <w:jc w:val="both"/>
              <w:rPr>
                <w:rFonts w:ascii="Times New Roman" w:hAnsi="Times New Roman" w:cs="Times New Roman"/>
                <w:i/>
                <w:sz w:val="24"/>
                <w:szCs w:val="24"/>
                <w:lang w:val="ru-RU"/>
              </w:rPr>
            </w:pPr>
            <w:r w:rsidRPr="00981F12">
              <w:rPr>
                <w:rFonts w:ascii="Times New Roman" w:hAnsi="Times New Roman" w:cs="Times New Roman"/>
                <w:i/>
                <w:sz w:val="24"/>
                <w:szCs w:val="24"/>
              </w:rPr>
              <w:t>1.</w:t>
            </w:r>
            <w:r w:rsidRPr="00981F12">
              <w:rPr>
                <w:rFonts w:ascii="Times New Roman" w:hAnsi="Times New Roman" w:cs="Times New Roman"/>
                <w:i/>
                <w:sz w:val="24"/>
                <w:szCs w:val="24"/>
                <w:lang w:val="ru-RU"/>
              </w:rPr>
              <w:t xml:space="preserve"> Корректность и полнота отчёта по практике.</w:t>
            </w:r>
          </w:p>
          <w:p w14:paraId="69DF72BE" w14:textId="77777777" w:rsidR="002427B4" w:rsidRPr="00981F12" w:rsidRDefault="002427B4" w:rsidP="000B3357">
            <w:pPr>
              <w:ind w:right="567"/>
              <w:jc w:val="both"/>
              <w:rPr>
                <w:rFonts w:ascii="Times New Roman" w:hAnsi="Times New Roman" w:cs="Times New Roman"/>
                <w:i/>
                <w:sz w:val="24"/>
                <w:szCs w:val="24"/>
                <w:lang w:val="ru-RU"/>
              </w:rPr>
            </w:pPr>
            <w:r w:rsidRPr="00981F12">
              <w:rPr>
                <w:rFonts w:ascii="Times New Roman" w:hAnsi="Times New Roman" w:cs="Times New Roman"/>
                <w:i/>
                <w:sz w:val="24"/>
                <w:szCs w:val="24"/>
              </w:rPr>
              <w:t>2.</w:t>
            </w:r>
            <w:r w:rsidRPr="00981F12">
              <w:rPr>
                <w:rFonts w:ascii="Times New Roman" w:hAnsi="Times New Roman" w:cs="Times New Roman"/>
                <w:i/>
                <w:sz w:val="24"/>
                <w:szCs w:val="24"/>
                <w:lang w:val="ru-RU"/>
              </w:rPr>
              <w:t xml:space="preserve"> Уровень профессиональных компетенций студента в области рекламы и / или связей с общественностью, соответствующих вакансии</w:t>
            </w:r>
          </w:p>
          <w:p w14:paraId="3C41C388" w14:textId="77777777" w:rsidR="002427B4" w:rsidRPr="00981F12" w:rsidRDefault="002427B4" w:rsidP="000B3357">
            <w:pPr>
              <w:ind w:right="567"/>
              <w:jc w:val="both"/>
              <w:rPr>
                <w:rFonts w:ascii="Times New Roman" w:hAnsi="Times New Roman" w:cs="Times New Roman"/>
                <w:i/>
                <w:sz w:val="24"/>
                <w:szCs w:val="24"/>
                <w:lang w:val="ru-RU"/>
              </w:rPr>
            </w:pPr>
            <w:r w:rsidRPr="00981F12">
              <w:rPr>
                <w:rFonts w:ascii="Times New Roman" w:hAnsi="Times New Roman" w:cs="Times New Roman"/>
                <w:i/>
                <w:sz w:val="24"/>
                <w:szCs w:val="24"/>
              </w:rPr>
              <w:t>3.</w:t>
            </w:r>
            <w:r w:rsidRPr="00981F12">
              <w:rPr>
                <w:rFonts w:ascii="Times New Roman" w:hAnsi="Times New Roman" w:cs="Times New Roman"/>
                <w:i/>
                <w:sz w:val="24"/>
                <w:szCs w:val="24"/>
                <w:lang w:val="ru-RU"/>
              </w:rPr>
              <w:t xml:space="preserve"> Исполнительность и корректность соблюдений требований и графика работы.</w:t>
            </w:r>
          </w:p>
          <w:p w14:paraId="41F71072" w14:textId="77777777" w:rsidR="002427B4" w:rsidRPr="00981F12" w:rsidRDefault="002427B4" w:rsidP="000B3357">
            <w:pPr>
              <w:ind w:right="567"/>
              <w:jc w:val="both"/>
              <w:rPr>
                <w:rFonts w:ascii="Times New Roman" w:hAnsi="Times New Roman" w:cs="Times New Roman"/>
                <w:i/>
                <w:sz w:val="24"/>
                <w:szCs w:val="24"/>
                <w:lang w:val="ru-RU"/>
              </w:rPr>
            </w:pPr>
            <w:r w:rsidRPr="00981F12">
              <w:rPr>
                <w:rFonts w:ascii="Times New Roman" w:hAnsi="Times New Roman" w:cs="Times New Roman"/>
                <w:i/>
                <w:sz w:val="24"/>
                <w:szCs w:val="24"/>
                <w:lang w:val="ru-RU"/>
              </w:rPr>
              <w:t>Итоговая оценка: средний балл (округление арифметическое).</w:t>
            </w:r>
          </w:p>
        </w:tc>
      </w:tr>
      <w:tr w:rsidR="002427B4" w:rsidRPr="009441A8" w14:paraId="13AD5C47" w14:textId="77777777" w:rsidTr="00981F12">
        <w:tc>
          <w:tcPr>
            <w:tcW w:w="2563" w:type="pct"/>
          </w:tcPr>
          <w:p w14:paraId="0AB175F7" w14:textId="77777777" w:rsidR="002427B4" w:rsidRPr="00981F12" w:rsidRDefault="002427B4" w:rsidP="000B3357">
            <w:pPr>
              <w:pStyle w:val="Default"/>
              <w:ind w:right="567"/>
              <w:jc w:val="both"/>
              <w:rPr>
                <w:color w:val="auto"/>
              </w:rPr>
            </w:pPr>
            <w:r w:rsidRPr="00981F12">
              <w:rPr>
                <w:color w:val="auto"/>
              </w:rPr>
              <w:t xml:space="preserve">Особенности реализации практики: территория, время, информационные ресурсы и т.п. </w:t>
            </w:r>
          </w:p>
        </w:tc>
        <w:tc>
          <w:tcPr>
            <w:tcW w:w="2437" w:type="pct"/>
          </w:tcPr>
          <w:p w14:paraId="550749F7"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Адрес, график, ресурсы</w:t>
            </w:r>
          </w:p>
        </w:tc>
      </w:tr>
      <w:tr w:rsidR="002427B4" w:rsidRPr="009441A8" w14:paraId="2EDDE77F" w14:textId="77777777" w:rsidTr="00981F12">
        <w:tc>
          <w:tcPr>
            <w:tcW w:w="2563" w:type="pct"/>
          </w:tcPr>
          <w:p w14:paraId="7CB9D792"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color w:val="000000" w:themeColor="text1"/>
                <w:sz w:val="24"/>
                <w:szCs w:val="24"/>
              </w:rPr>
              <w:t>Рекомендуемые кампусы НИУ ВШЭ</w:t>
            </w:r>
          </w:p>
        </w:tc>
        <w:tc>
          <w:tcPr>
            <w:tcW w:w="2437" w:type="pct"/>
          </w:tcPr>
          <w:p w14:paraId="008FFCB2"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Москва</w:t>
            </w:r>
          </w:p>
        </w:tc>
      </w:tr>
      <w:tr w:rsidR="002427B4" w:rsidRPr="009441A8" w14:paraId="27E8C7E2" w14:textId="77777777" w:rsidTr="00981F12">
        <w:tc>
          <w:tcPr>
            <w:tcW w:w="2563" w:type="pct"/>
          </w:tcPr>
          <w:p w14:paraId="1206BAC6" w14:textId="77777777" w:rsidR="002427B4" w:rsidRPr="00981F12" w:rsidRDefault="002427B4" w:rsidP="000B3357">
            <w:pPr>
              <w:ind w:right="567"/>
              <w:jc w:val="both"/>
              <w:rPr>
                <w:rFonts w:ascii="Times New Roman" w:hAnsi="Times New Roman" w:cs="Times New Roman"/>
                <w:color w:val="000000" w:themeColor="text1"/>
                <w:sz w:val="24"/>
                <w:szCs w:val="24"/>
              </w:rPr>
            </w:pPr>
            <w:r w:rsidRPr="00981F12">
              <w:rPr>
                <w:rFonts w:ascii="Times New Roman" w:hAnsi="Times New Roman" w:cs="Times New Roman"/>
                <w:color w:val="000000" w:themeColor="text1"/>
                <w:sz w:val="24"/>
                <w:szCs w:val="24"/>
              </w:rPr>
              <w:t>Рекомендуемый уровень обучения практикантов</w:t>
            </w:r>
          </w:p>
        </w:tc>
        <w:tc>
          <w:tcPr>
            <w:tcW w:w="2437" w:type="pct"/>
          </w:tcPr>
          <w:p w14:paraId="2737EF6C"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Магистратура</w:t>
            </w:r>
          </w:p>
        </w:tc>
      </w:tr>
      <w:tr w:rsidR="002427B4" w:rsidRPr="009441A8" w14:paraId="187AF154" w14:textId="77777777" w:rsidTr="00981F12">
        <w:tc>
          <w:tcPr>
            <w:tcW w:w="2563" w:type="pct"/>
          </w:tcPr>
          <w:p w14:paraId="2848E96E"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color w:val="000000" w:themeColor="text1"/>
                <w:sz w:val="24"/>
                <w:szCs w:val="24"/>
              </w:rPr>
              <w:t>Рекомендуемые образовательные программы</w:t>
            </w:r>
          </w:p>
        </w:tc>
        <w:tc>
          <w:tcPr>
            <w:tcW w:w="2437" w:type="pct"/>
          </w:tcPr>
          <w:p w14:paraId="102FE543" w14:textId="77777777" w:rsidR="002427B4" w:rsidRPr="00981F12" w:rsidRDefault="002427B4" w:rsidP="000B3357">
            <w:pPr>
              <w:ind w:right="567"/>
              <w:jc w:val="both"/>
              <w:rPr>
                <w:rFonts w:ascii="Times New Roman" w:hAnsi="Times New Roman" w:cs="Times New Roman"/>
                <w:i/>
                <w:color w:val="000000" w:themeColor="text1"/>
                <w:sz w:val="24"/>
                <w:szCs w:val="24"/>
              </w:rPr>
            </w:pPr>
          </w:p>
        </w:tc>
      </w:tr>
      <w:tr w:rsidR="002427B4" w:rsidRPr="009441A8" w14:paraId="2BE6AC84" w14:textId="77777777" w:rsidTr="00981F12">
        <w:tc>
          <w:tcPr>
            <w:tcW w:w="2563" w:type="pct"/>
          </w:tcPr>
          <w:p w14:paraId="3F88E544"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Рекомендуемые курсы</w:t>
            </w:r>
            <w:r w:rsidRPr="00981F12">
              <w:rPr>
                <w:rFonts w:ascii="Times New Roman" w:hAnsi="Times New Roman" w:cs="Times New Roman"/>
                <w:color w:val="000000" w:themeColor="text1"/>
                <w:sz w:val="24"/>
                <w:szCs w:val="24"/>
              </w:rPr>
              <w:t xml:space="preserve"> обучения практикантов</w:t>
            </w:r>
          </w:p>
        </w:tc>
        <w:tc>
          <w:tcPr>
            <w:tcW w:w="2437" w:type="pct"/>
          </w:tcPr>
          <w:p w14:paraId="01D03750"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Магистратура: 1</w:t>
            </w:r>
            <w:r w:rsidRPr="00981F12">
              <w:rPr>
                <w:rFonts w:ascii="Times New Roman" w:hAnsi="Times New Roman" w:cs="Times New Roman"/>
                <w:i/>
                <w:color w:val="000000" w:themeColor="text1"/>
                <w:sz w:val="24"/>
                <w:szCs w:val="24"/>
                <w:lang w:val="ru-RU"/>
              </w:rPr>
              <w:t>,</w:t>
            </w:r>
            <w:r w:rsidRPr="00981F12">
              <w:rPr>
                <w:rFonts w:ascii="Times New Roman" w:hAnsi="Times New Roman" w:cs="Times New Roman"/>
                <w:i/>
                <w:color w:val="000000" w:themeColor="text1"/>
                <w:sz w:val="24"/>
                <w:szCs w:val="24"/>
              </w:rPr>
              <w:t xml:space="preserve"> 2 курс</w:t>
            </w:r>
          </w:p>
        </w:tc>
      </w:tr>
      <w:tr w:rsidR="002427B4" w:rsidRPr="009441A8" w14:paraId="70C2F03A" w14:textId="77777777" w:rsidTr="00981F12">
        <w:tc>
          <w:tcPr>
            <w:tcW w:w="2563" w:type="pct"/>
          </w:tcPr>
          <w:p w14:paraId="4B74FD20"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Пререквизиты</w:t>
            </w:r>
          </w:p>
        </w:tc>
        <w:tc>
          <w:tcPr>
            <w:tcW w:w="2437" w:type="pct"/>
          </w:tcPr>
          <w:p w14:paraId="621F95CE"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Перечислить через запятую</w:t>
            </w:r>
          </w:p>
        </w:tc>
      </w:tr>
      <w:tr w:rsidR="002427B4" w:rsidRPr="009441A8" w14:paraId="2A5ED0E3" w14:textId="77777777" w:rsidTr="00981F12">
        <w:tc>
          <w:tcPr>
            <w:tcW w:w="2563" w:type="pct"/>
          </w:tcPr>
          <w:p w14:paraId="0186CC99"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Теги</w:t>
            </w:r>
          </w:p>
        </w:tc>
        <w:tc>
          <w:tcPr>
            <w:tcW w:w="2437" w:type="pct"/>
          </w:tcPr>
          <w:p w14:paraId="2B63AFDF" w14:textId="77777777" w:rsidR="002427B4" w:rsidRPr="00981F12" w:rsidRDefault="002427B4" w:rsidP="000B3357">
            <w:pPr>
              <w:ind w:right="567"/>
              <w:jc w:val="both"/>
              <w:rPr>
                <w:rFonts w:ascii="Times New Roman" w:hAnsi="Times New Roman" w:cs="Times New Roman"/>
                <w:i/>
                <w:color w:val="000000" w:themeColor="text1"/>
                <w:sz w:val="24"/>
                <w:szCs w:val="24"/>
              </w:rPr>
            </w:pPr>
            <w:r w:rsidRPr="00981F12">
              <w:rPr>
                <w:rFonts w:ascii="Times New Roman" w:hAnsi="Times New Roman" w:cs="Times New Roman"/>
                <w:i/>
                <w:color w:val="000000" w:themeColor="text1"/>
                <w:sz w:val="24"/>
                <w:szCs w:val="24"/>
              </w:rPr>
              <w:t>Перечислить через запятую</w:t>
            </w:r>
          </w:p>
        </w:tc>
      </w:tr>
      <w:tr w:rsidR="002427B4" w:rsidRPr="009441A8" w14:paraId="4FD71E38" w14:textId="77777777" w:rsidTr="00981F12">
        <w:tc>
          <w:tcPr>
            <w:tcW w:w="2563" w:type="pct"/>
          </w:tcPr>
          <w:p w14:paraId="12804F66"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 xml:space="preserve">Требуется резюме </w:t>
            </w:r>
            <w:r w:rsidRPr="00981F12">
              <w:rPr>
                <w:rFonts w:ascii="Times New Roman" w:hAnsi="Times New Roman" w:cs="Times New Roman"/>
                <w:color w:val="000000" w:themeColor="text1"/>
                <w:sz w:val="24"/>
                <w:szCs w:val="24"/>
              </w:rPr>
              <w:t>практиканта</w:t>
            </w:r>
          </w:p>
        </w:tc>
        <w:tc>
          <w:tcPr>
            <w:tcW w:w="2437" w:type="pct"/>
          </w:tcPr>
          <w:p w14:paraId="5F72BD5A"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i/>
                <w:color w:val="000000" w:themeColor="text1"/>
                <w:sz w:val="24"/>
                <w:szCs w:val="24"/>
              </w:rPr>
              <w:t>Да</w:t>
            </w:r>
            <w:r w:rsidRPr="00981F12">
              <w:rPr>
                <w:rFonts w:ascii="Times New Roman" w:hAnsi="Times New Roman" w:cs="Times New Roman"/>
                <w:i/>
                <w:color w:val="000000" w:themeColor="text1"/>
                <w:sz w:val="24"/>
                <w:szCs w:val="24"/>
                <w:lang w:val="en-US"/>
              </w:rPr>
              <w:t>/</w:t>
            </w:r>
            <w:r w:rsidRPr="00981F12">
              <w:rPr>
                <w:rFonts w:ascii="Times New Roman" w:hAnsi="Times New Roman" w:cs="Times New Roman"/>
                <w:i/>
                <w:color w:val="000000" w:themeColor="text1"/>
                <w:sz w:val="24"/>
                <w:szCs w:val="24"/>
              </w:rPr>
              <w:t>нет</w:t>
            </w:r>
          </w:p>
        </w:tc>
      </w:tr>
      <w:tr w:rsidR="002427B4" w:rsidRPr="009441A8" w14:paraId="24A3C142" w14:textId="77777777" w:rsidTr="00981F12">
        <w:tc>
          <w:tcPr>
            <w:tcW w:w="2563" w:type="pct"/>
          </w:tcPr>
          <w:p w14:paraId="0AAF1786"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sz w:val="24"/>
                <w:szCs w:val="24"/>
              </w:rPr>
              <w:t xml:space="preserve">Требуется мотивированное письмо </w:t>
            </w:r>
            <w:r w:rsidRPr="00981F12">
              <w:rPr>
                <w:rFonts w:ascii="Times New Roman" w:hAnsi="Times New Roman" w:cs="Times New Roman"/>
                <w:color w:val="000000" w:themeColor="text1"/>
                <w:sz w:val="24"/>
                <w:szCs w:val="24"/>
              </w:rPr>
              <w:t>практиканта</w:t>
            </w:r>
          </w:p>
        </w:tc>
        <w:tc>
          <w:tcPr>
            <w:tcW w:w="2437" w:type="pct"/>
          </w:tcPr>
          <w:p w14:paraId="7A262699" w14:textId="77777777" w:rsidR="002427B4" w:rsidRPr="00981F12" w:rsidRDefault="002427B4" w:rsidP="000B3357">
            <w:pPr>
              <w:ind w:right="567"/>
              <w:jc w:val="both"/>
              <w:rPr>
                <w:rFonts w:ascii="Times New Roman" w:hAnsi="Times New Roman" w:cs="Times New Roman"/>
                <w:sz w:val="24"/>
                <w:szCs w:val="24"/>
              </w:rPr>
            </w:pPr>
            <w:r w:rsidRPr="00981F12">
              <w:rPr>
                <w:rFonts w:ascii="Times New Roman" w:hAnsi="Times New Roman" w:cs="Times New Roman"/>
                <w:i/>
                <w:color w:val="000000" w:themeColor="text1"/>
                <w:sz w:val="24"/>
                <w:szCs w:val="24"/>
              </w:rPr>
              <w:t>Да</w:t>
            </w:r>
            <w:r w:rsidRPr="00981F12">
              <w:rPr>
                <w:rFonts w:ascii="Times New Roman" w:hAnsi="Times New Roman" w:cs="Times New Roman"/>
                <w:i/>
                <w:color w:val="000000" w:themeColor="text1"/>
                <w:sz w:val="24"/>
                <w:szCs w:val="24"/>
                <w:lang w:val="en-US"/>
              </w:rPr>
              <w:t>/</w:t>
            </w:r>
            <w:r w:rsidRPr="00981F12">
              <w:rPr>
                <w:rFonts w:ascii="Times New Roman" w:hAnsi="Times New Roman" w:cs="Times New Roman"/>
                <w:i/>
                <w:color w:val="000000" w:themeColor="text1"/>
                <w:sz w:val="24"/>
                <w:szCs w:val="24"/>
              </w:rPr>
              <w:t>нет</w:t>
            </w:r>
          </w:p>
        </w:tc>
      </w:tr>
    </w:tbl>
    <w:p w14:paraId="3939B640" w14:textId="77777777" w:rsidR="002427B4" w:rsidRPr="009441A8" w:rsidRDefault="002427B4" w:rsidP="000B3357">
      <w:pPr>
        <w:tabs>
          <w:tab w:val="left" w:pos="709"/>
        </w:tabs>
        <w:spacing w:line="240" w:lineRule="auto"/>
        <w:ind w:right="567"/>
        <w:jc w:val="both"/>
        <w:rPr>
          <w:rFonts w:ascii="Times New Roman" w:hAnsi="Times New Roman" w:cs="Times New Roman"/>
          <w:b/>
          <w:sz w:val="26"/>
          <w:szCs w:val="26"/>
        </w:rPr>
      </w:pPr>
    </w:p>
    <w:p w14:paraId="761194B5" w14:textId="77777777" w:rsidR="002427B4" w:rsidRPr="009441A8" w:rsidRDefault="002427B4" w:rsidP="00981F12">
      <w:pPr>
        <w:tabs>
          <w:tab w:val="left" w:pos="709"/>
        </w:tabs>
        <w:spacing w:line="240" w:lineRule="auto"/>
        <w:ind w:right="567"/>
        <w:jc w:val="center"/>
        <w:rPr>
          <w:rFonts w:ascii="Times New Roman" w:hAnsi="Times New Roman" w:cs="Times New Roman"/>
          <w:b/>
          <w:sz w:val="26"/>
          <w:szCs w:val="26"/>
        </w:rPr>
      </w:pPr>
      <w:r w:rsidRPr="009441A8">
        <w:rPr>
          <w:rFonts w:ascii="Times New Roman" w:hAnsi="Times New Roman" w:cs="Times New Roman"/>
          <w:b/>
          <w:sz w:val="26"/>
          <w:szCs w:val="26"/>
        </w:rPr>
        <w:lastRenderedPageBreak/>
        <w:t>Для практической подготовки в форме профессиональной практики (инициатор – юридическое лицо</w:t>
      </w:r>
      <w:r w:rsidRPr="009441A8">
        <w:rPr>
          <w:rStyle w:val="af8"/>
          <w:rFonts w:ascii="Times New Roman" w:hAnsi="Times New Roman" w:cs="Times New Roman"/>
          <w:b/>
          <w:sz w:val="26"/>
          <w:szCs w:val="26"/>
        </w:rPr>
        <w:footnoteReference w:id="17"/>
      </w:r>
      <w:r w:rsidRPr="009441A8">
        <w:rPr>
          <w:rFonts w:ascii="Times New Roman" w:hAnsi="Times New Roman" w:cs="Times New Roman"/>
          <w:b/>
          <w:sz w:val="26"/>
          <w:szCs w:val="26"/>
        </w:rPr>
        <w:t>)</w:t>
      </w:r>
    </w:p>
    <w:p w14:paraId="1B82CD55" w14:textId="77777777" w:rsidR="002427B4" w:rsidRPr="009441A8" w:rsidRDefault="002427B4" w:rsidP="000B3357">
      <w:pPr>
        <w:tabs>
          <w:tab w:val="left" w:pos="709"/>
        </w:tabs>
        <w:spacing w:line="240" w:lineRule="auto"/>
        <w:ind w:right="567"/>
        <w:jc w:val="both"/>
        <w:rPr>
          <w:rFonts w:ascii="Times New Roman" w:hAnsi="Times New Roman" w:cs="Times New Roman"/>
          <w:b/>
          <w:sz w:val="26"/>
          <w:szCs w:val="26"/>
        </w:rPr>
      </w:pPr>
    </w:p>
    <w:tbl>
      <w:tblPr>
        <w:tblStyle w:val="ab"/>
        <w:tblW w:w="5000" w:type="pct"/>
        <w:tblLook w:val="04A0" w:firstRow="1" w:lastRow="0" w:firstColumn="1" w:lastColumn="0" w:noHBand="0" w:noVBand="1"/>
      </w:tblPr>
      <w:tblGrid>
        <w:gridCol w:w="5051"/>
        <w:gridCol w:w="4803"/>
      </w:tblGrid>
      <w:tr w:rsidR="002427B4" w:rsidRPr="007D6685" w14:paraId="0B01E40B" w14:textId="77777777" w:rsidTr="007D6685">
        <w:tc>
          <w:tcPr>
            <w:tcW w:w="2563" w:type="pct"/>
          </w:tcPr>
          <w:p w14:paraId="040BE6D0"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Тип элемента практической подготовки</w:t>
            </w:r>
          </w:p>
        </w:tc>
        <w:tc>
          <w:tcPr>
            <w:tcW w:w="2437" w:type="pct"/>
          </w:tcPr>
          <w:p w14:paraId="57A25E20" w14:textId="350EBB82" w:rsidR="002427B4" w:rsidRPr="007D6685" w:rsidRDefault="00981F12" w:rsidP="000B3357">
            <w:pPr>
              <w:ind w:right="567"/>
              <w:jc w:val="both"/>
              <w:rPr>
                <w:rFonts w:ascii="Times New Roman" w:hAnsi="Times New Roman" w:cs="Times New Roman"/>
                <w:i/>
                <w:color w:val="000000" w:themeColor="text1"/>
                <w:sz w:val="24"/>
                <w:szCs w:val="24"/>
                <w:lang w:val="ru-RU"/>
              </w:rPr>
            </w:pPr>
            <w:r w:rsidRPr="007D6685">
              <w:rPr>
                <w:rFonts w:ascii="Times New Roman" w:hAnsi="Times New Roman" w:cs="Times New Roman"/>
                <w:i/>
                <w:color w:val="000000" w:themeColor="text1"/>
                <w:sz w:val="24"/>
                <w:szCs w:val="24"/>
                <w:lang w:val="ru-RU"/>
              </w:rPr>
              <w:t>Производственная практика</w:t>
            </w:r>
          </w:p>
        </w:tc>
      </w:tr>
      <w:tr w:rsidR="002427B4" w:rsidRPr="007D6685" w14:paraId="7506EF6E" w14:textId="77777777" w:rsidTr="007D6685">
        <w:tc>
          <w:tcPr>
            <w:tcW w:w="2563" w:type="pct"/>
          </w:tcPr>
          <w:p w14:paraId="62963B7B"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Язык реализации</w:t>
            </w:r>
          </w:p>
        </w:tc>
        <w:tc>
          <w:tcPr>
            <w:tcW w:w="2437" w:type="pct"/>
          </w:tcPr>
          <w:p w14:paraId="3874D472"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Русский/ английский</w:t>
            </w:r>
          </w:p>
        </w:tc>
      </w:tr>
      <w:tr w:rsidR="002427B4" w:rsidRPr="007D6685" w14:paraId="6FBCA966" w14:textId="77777777" w:rsidTr="007D6685">
        <w:tc>
          <w:tcPr>
            <w:tcW w:w="2563" w:type="pct"/>
          </w:tcPr>
          <w:p w14:paraId="261C3CE2"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sz w:val="24"/>
                <w:szCs w:val="24"/>
              </w:rPr>
              <w:t>Профильная организация</w:t>
            </w:r>
          </w:p>
        </w:tc>
        <w:tc>
          <w:tcPr>
            <w:tcW w:w="2437" w:type="pct"/>
          </w:tcPr>
          <w:p w14:paraId="24586F90"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Наименование организации</w:t>
            </w:r>
          </w:p>
        </w:tc>
      </w:tr>
      <w:tr w:rsidR="002427B4" w:rsidRPr="007D6685" w14:paraId="6D6C08F4" w14:textId="77777777" w:rsidTr="007D6685">
        <w:tc>
          <w:tcPr>
            <w:tcW w:w="2563" w:type="pct"/>
          </w:tcPr>
          <w:p w14:paraId="33BB8FD6"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Инициатор работ по практике</w:t>
            </w:r>
          </w:p>
        </w:tc>
        <w:tc>
          <w:tcPr>
            <w:tcW w:w="2437" w:type="pct"/>
          </w:tcPr>
          <w:p w14:paraId="3D89E03B"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ФИО лица, заполняющего заявку</w:t>
            </w:r>
          </w:p>
        </w:tc>
      </w:tr>
      <w:tr w:rsidR="002427B4" w:rsidRPr="007D6685" w14:paraId="7D665B54" w14:textId="77777777" w:rsidTr="007D6685">
        <w:tc>
          <w:tcPr>
            <w:tcW w:w="2563" w:type="pct"/>
          </w:tcPr>
          <w:p w14:paraId="64A06A74"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Контакты инициатора (телефон)</w:t>
            </w:r>
          </w:p>
        </w:tc>
        <w:tc>
          <w:tcPr>
            <w:tcW w:w="2437" w:type="pct"/>
          </w:tcPr>
          <w:p w14:paraId="7920E10B"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p>
        </w:tc>
      </w:tr>
      <w:tr w:rsidR="002427B4" w:rsidRPr="007D6685" w14:paraId="6FF8D1F5" w14:textId="77777777" w:rsidTr="007D6685">
        <w:tc>
          <w:tcPr>
            <w:tcW w:w="2563" w:type="pct"/>
          </w:tcPr>
          <w:p w14:paraId="5ACA9AED"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Контакты инициатора (адрес эл. почты)</w:t>
            </w:r>
          </w:p>
        </w:tc>
        <w:tc>
          <w:tcPr>
            <w:tcW w:w="2437" w:type="pct"/>
          </w:tcPr>
          <w:p w14:paraId="29A66837"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p>
        </w:tc>
      </w:tr>
      <w:tr w:rsidR="002427B4" w:rsidRPr="007D6685" w14:paraId="6B7EA3D6" w14:textId="77777777" w:rsidTr="007D6685">
        <w:tc>
          <w:tcPr>
            <w:tcW w:w="2563" w:type="pct"/>
          </w:tcPr>
          <w:p w14:paraId="379B84E3" w14:textId="77777777" w:rsidR="002427B4" w:rsidRPr="007D6685" w:rsidRDefault="002427B4" w:rsidP="000B3357">
            <w:pPr>
              <w:pStyle w:val="Default"/>
              <w:ind w:right="567"/>
              <w:jc w:val="both"/>
              <w:rPr>
                <w:color w:val="000000" w:themeColor="text1"/>
              </w:rPr>
            </w:pPr>
            <w:r w:rsidRPr="007D6685">
              <w:rPr>
                <w:color w:val="000000" w:themeColor="text1"/>
              </w:rPr>
              <w:t xml:space="preserve">Реквизиты организации инициатора </w:t>
            </w:r>
          </w:p>
          <w:p w14:paraId="6445CD0F" w14:textId="77777777" w:rsidR="002427B4" w:rsidRPr="007D6685" w:rsidRDefault="002427B4" w:rsidP="000B3357">
            <w:pPr>
              <w:ind w:right="567"/>
              <w:jc w:val="both"/>
              <w:rPr>
                <w:rFonts w:ascii="Times New Roman" w:hAnsi="Times New Roman" w:cs="Times New Roman"/>
                <w:color w:val="000000" w:themeColor="text1"/>
                <w:sz w:val="24"/>
                <w:szCs w:val="24"/>
              </w:rPr>
            </w:pPr>
          </w:p>
        </w:tc>
        <w:tc>
          <w:tcPr>
            <w:tcW w:w="2437" w:type="pct"/>
          </w:tcPr>
          <w:p w14:paraId="64D8950F" w14:textId="77777777" w:rsidR="002427B4" w:rsidRPr="007D6685" w:rsidRDefault="002427B4" w:rsidP="000B3357">
            <w:pPr>
              <w:pStyle w:val="Default"/>
              <w:ind w:right="567"/>
              <w:jc w:val="both"/>
              <w:rPr>
                <w:i/>
                <w:color w:val="000000" w:themeColor="text1"/>
              </w:rPr>
            </w:pPr>
            <w:r w:rsidRPr="007D6685">
              <w:rPr>
                <w:i/>
                <w:color w:val="000000" w:themeColor="text1"/>
              </w:rPr>
              <w:t>Указать:</w:t>
            </w:r>
          </w:p>
          <w:p w14:paraId="63DB4DC5"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 xml:space="preserve">наименование </w:t>
            </w:r>
            <w:proofErr w:type="spellStart"/>
            <w:r w:rsidRPr="007D6685">
              <w:rPr>
                <w:i/>
                <w:color w:val="000000" w:themeColor="text1"/>
              </w:rPr>
              <w:t>юр</w:t>
            </w:r>
            <w:proofErr w:type="gramStart"/>
            <w:r w:rsidRPr="007D6685">
              <w:rPr>
                <w:i/>
                <w:color w:val="000000" w:themeColor="text1"/>
              </w:rPr>
              <w:t>.л</w:t>
            </w:r>
            <w:proofErr w:type="gramEnd"/>
            <w:r w:rsidRPr="007D6685">
              <w:rPr>
                <w:i/>
                <w:color w:val="000000" w:themeColor="text1"/>
              </w:rPr>
              <w:t>ица</w:t>
            </w:r>
            <w:proofErr w:type="spellEnd"/>
            <w:r w:rsidRPr="007D6685">
              <w:rPr>
                <w:i/>
                <w:color w:val="000000" w:themeColor="text1"/>
              </w:rPr>
              <w:t xml:space="preserve"> </w:t>
            </w:r>
          </w:p>
          <w:p w14:paraId="6F4358ED"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 xml:space="preserve">юридический адрес </w:t>
            </w:r>
          </w:p>
          <w:p w14:paraId="05B77E8D"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 xml:space="preserve">ОГРН  </w:t>
            </w:r>
          </w:p>
        </w:tc>
      </w:tr>
      <w:tr w:rsidR="002427B4" w:rsidRPr="007D6685" w14:paraId="235E4722" w14:textId="77777777" w:rsidTr="007D6685">
        <w:tc>
          <w:tcPr>
            <w:tcW w:w="2563" w:type="pct"/>
          </w:tcPr>
          <w:p w14:paraId="746046EB" w14:textId="77777777" w:rsidR="002427B4" w:rsidRPr="007D6685" w:rsidRDefault="002427B4" w:rsidP="000B3357">
            <w:pPr>
              <w:pStyle w:val="Default"/>
              <w:ind w:right="567"/>
              <w:jc w:val="both"/>
              <w:rPr>
                <w:color w:val="000000" w:themeColor="text1"/>
              </w:rPr>
            </w:pPr>
            <w:r w:rsidRPr="007D6685">
              <w:rPr>
                <w:color w:val="000000" w:themeColor="text1"/>
              </w:rPr>
              <w:t xml:space="preserve">Наличие заключенного договора с НИУ ВШЭ </w:t>
            </w:r>
          </w:p>
        </w:tc>
        <w:tc>
          <w:tcPr>
            <w:tcW w:w="2437" w:type="pct"/>
          </w:tcPr>
          <w:p w14:paraId="2C8DA114" w14:textId="77777777" w:rsidR="002427B4" w:rsidRPr="007D6685" w:rsidRDefault="002427B4" w:rsidP="000B3357">
            <w:pPr>
              <w:pStyle w:val="Default"/>
              <w:ind w:right="567"/>
              <w:jc w:val="both"/>
              <w:rPr>
                <w:i/>
                <w:color w:val="000000" w:themeColor="text1"/>
              </w:rPr>
            </w:pPr>
            <w:r w:rsidRPr="007D6685">
              <w:rPr>
                <w:i/>
                <w:color w:val="000000" w:themeColor="text1"/>
              </w:rPr>
              <w:t>Выбрать:</w:t>
            </w:r>
          </w:p>
          <w:p w14:paraId="506951E8"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да, в наличии</w:t>
            </w:r>
          </w:p>
          <w:p w14:paraId="737822B8"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на согласовании</w:t>
            </w:r>
          </w:p>
          <w:p w14:paraId="62D8ED32"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на подписании</w:t>
            </w:r>
          </w:p>
          <w:p w14:paraId="371076D9"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на регистрации</w:t>
            </w:r>
          </w:p>
          <w:p w14:paraId="0DAC3AF3" w14:textId="77777777" w:rsidR="002427B4" w:rsidRPr="007D6685" w:rsidRDefault="002427B4" w:rsidP="000B3357">
            <w:pPr>
              <w:pStyle w:val="Default"/>
              <w:numPr>
                <w:ilvl w:val="0"/>
                <w:numId w:val="20"/>
              </w:numPr>
              <w:ind w:right="567"/>
              <w:jc w:val="both"/>
              <w:rPr>
                <w:i/>
                <w:color w:val="000000" w:themeColor="text1"/>
              </w:rPr>
            </w:pPr>
            <w:r w:rsidRPr="007D6685">
              <w:rPr>
                <w:i/>
                <w:color w:val="000000" w:themeColor="text1"/>
              </w:rPr>
              <w:t>отсутствует</w:t>
            </w:r>
          </w:p>
        </w:tc>
      </w:tr>
      <w:tr w:rsidR="002427B4" w:rsidRPr="007D6685" w14:paraId="0967B1B6" w14:textId="77777777" w:rsidTr="007D6685">
        <w:tc>
          <w:tcPr>
            <w:tcW w:w="2563" w:type="pct"/>
          </w:tcPr>
          <w:p w14:paraId="72DBA86F" w14:textId="77777777" w:rsidR="002427B4" w:rsidRPr="007D6685" w:rsidRDefault="002427B4" w:rsidP="000B3357">
            <w:pPr>
              <w:pStyle w:val="Default"/>
              <w:ind w:right="567"/>
              <w:jc w:val="both"/>
              <w:rPr>
                <w:color w:val="000000" w:themeColor="text1"/>
              </w:rPr>
            </w:pPr>
            <w:r w:rsidRPr="007D6685">
              <w:rPr>
                <w:color w:val="000000" w:themeColor="text1"/>
              </w:rPr>
              <w:t xml:space="preserve">Реквизиты договора (номер) </w:t>
            </w:r>
            <w:r w:rsidRPr="007D6685">
              <w:rPr>
                <w:i/>
                <w:color w:val="000000" w:themeColor="text1"/>
              </w:rPr>
              <w:t>(если имеется)</w:t>
            </w:r>
          </w:p>
        </w:tc>
        <w:tc>
          <w:tcPr>
            <w:tcW w:w="2437" w:type="pct"/>
          </w:tcPr>
          <w:p w14:paraId="6FD9964B"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w:t>
            </w:r>
          </w:p>
        </w:tc>
      </w:tr>
      <w:tr w:rsidR="002427B4" w:rsidRPr="007D6685" w14:paraId="34F46C61" w14:textId="77777777" w:rsidTr="007D6685">
        <w:tc>
          <w:tcPr>
            <w:tcW w:w="2563" w:type="pct"/>
          </w:tcPr>
          <w:p w14:paraId="6A194D56" w14:textId="77777777" w:rsidR="002427B4" w:rsidRPr="007D6685" w:rsidRDefault="002427B4" w:rsidP="000B3357">
            <w:pPr>
              <w:pStyle w:val="Default"/>
              <w:ind w:right="567"/>
              <w:jc w:val="both"/>
              <w:rPr>
                <w:color w:val="000000" w:themeColor="text1"/>
              </w:rPr>
            </w:pPr>
            <w:r w:rsidRPr="007D6685">
              <w:rPr>
                <w:color w:val="000000" w:themeColor="text1"/>
              </w:rPr>
              <w:t xml:space="preserve">Дата договора </w:t>
            </w:r>
            <w:r w:rsidRPr="007D6685">
              <w:rPr>
                <w:i/>
                <w:color w:val="000000" w:themeColor="text1"/>
              </w:rPr>
              <w:t>(если имеется)</w:t>
            </w:r>
          </w:p>
        </w:tc>
        <w:tc>
          <w:tcPr>
            <w:tcW w:w="2437" w:type="pct"/>
          </w:tcPr>
          <w:p w14:paraId="67B8BB40"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proofErr w:type="spellStart"/>
            <w:r w:rsidRPr="007D6685">
              <w:rPr>
                <w:rFonts w:ascii="Times New Roman" w:hAnsi="Times New Roman" w:cs="Times New Roman"/>
                <w:i/>
                <w:color w:val="000000" w:themeColor="text1"/>
                <w:sz w:val="24"/>
                <w:szCs w:val="24"/>
              </w:rPr>
              <w:t>дд.мм</w:t>
            </w:r>
            <w:proofErr w:type="gramStart"/>
            <w:r w:rsidRPr="007D6685">
              <w:rPr>
                <w:rFonts w:ascii="Times New Roman" w:hAnsi="Times New Roman" w:cs="Times New Roman"/>
                <w:i/>
                <w:color w:val="000000" w:themeColor="text1"/>
                <w:sz w:val="24"/>
                <w:szCs w:val="24"/>
              </w:rPr>
              <w:t>.г</w:t>
            </w:r>
            <w:proofErr w:type="gramEnd"/>
            <w:r w:rsidRPr="007D6685">
              <w:rPr>
                <w:rFonts w:ascii="Times New Roman" w:hAnsi="Times New Roman" w:cs="Times New Roman"/>
                <w:i/>
                <w:color w:val="000000" w:themeColor="text1"/>
                <w:sz w:val="24"/>
                <w:szCs w:val="24"/>
              </w:rPr>
              <w:t>ггг</w:t>
            </w:r>
            <w:proofErr w:type="spellEnd"/>
          </w:p>
        </w:tc>
      </w:tr>
      <w:tr w:rsidR="002427B4" w:rsidRPr="007D6685" w14:paraId="2DDD754E" w14:textId="77777777" w:rsidTr="007D6685">
        <w:tc>
          <w:tcPr>
            <w:tcW w:w="2563" w:type="pct"/>
          </w:tcPr>
          <w:p w14:paraId="1FEE8ED2"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Соруководитель проф. практики от профильной организации</w:t>
            </w:r>
            <w:r w:rsidRPr="007D6685">
              <w:rPr>
                <w:rFonts w:ascii="Times New Roman" w:hAnsi="Times New Roman" w:cs="Times New Roman"/>
                <w:i/>
                <w:color w:val="000000" w:themeColor="text1"/>
                <w:sz w:val="24"/>
                <w:szCs w:val="24"/>
              </w:rPr>
              <w:t xml:space="preserve"> (лицо, сопровождающее практикантов в организации)</w:t>
            </w:r>
          </w:p>
        </w:tc>
        <w:tc>
          <w:tcPr>
            <w:tcW w:w="2437" w:type="pct"/>
          </w:tcPr>
          <w:p w14:paraId="1DE9D001"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ФИО</w:t>
            </w:r>
          </w:p>
        </w:tc>
      </w:tr>
      <w:tr w:rsidR="002427B4" w:rsidRPr="007D6685" w14:paraId="7F0133D2" w14:textId="77777777" w:rsidTr="007D6685">
        <w:tc>
          <w:tcPr>
            <w:tcW w:w="2563" w:type="pct"/>
          </w:tcPr>
          <w:p w14:paraId="23E9FAFE"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Контакты соруководителя (телефон)</w:t>
            </w:r>
          </w:p>
        </w:tc>
        <w:tc>
          <w:tcPr>
            <w:tcW w:w="2437" w:type="pct"/>
          </w:tcPr>
          <w:p w14:paraId="624EAAF4" w14:textId="77777777" w:rsidR="002427B4" w:rsidRPr="007D6685" w:rsidRDefault="002427B4" w:rsidP="000B3357">
            <w:pPr>
              <w:ind w:right="567"/>
              <w:jc w:val="both"/>
              <w:rPr>
                <w:rFonts w:ascii="Times New Roman" w:hAnsi="Times New Roman" w:cs="Times New Roman"/>
                <w:i/>
                <w:color w:val="000000" w:themeColor="text1"/>
                <w:sz w:val="24"/>
                <w:szCs w:val="24"/>
              </w:rPr>
            </w:pPr>
          </w:p>
        </w:tc>
      </w:tr>
      <w:tr w:rsidR="002427B4" w:rsidRPr="007D6685" w14:paraId="6C8AE5F2" w14:textId="77777777" w:rsidTr="007D6685">
        <w:tc>
          <w:tcPr>
            <w:tcW w:w="2563" w:type="pct"/>
          </w:tcPr>
          <w:p w14:paraId="6C2DEFAE"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Контакты соруководителя (адрес эл. почты)</w:t>
            </w:r>
          </w:p>
        </w:tc>
        <w:tc>
          <w:tcPr>
            <w:tcW w:w="2437" w:type="pct"/>
          </w:tcPr>
          <w:p w14:paraId="3950D1BC"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p>
        </w:tc>
      </w:tr>
      <w:tr w:rsidR="002427B4" w:rsidRPr="007D6685" w14:paraId="483EEF57" w14:textId="77777777" w:rsidTr="007D6685">
        <w:tc>
          <w:tcPr>
            <w:tcW w:w="2563" w:type="pct"/>
          </w:tcPr>
          <w:p w14:paraId="27A46E26" w14:textId="77777777" w:rsidR="002427B4" w:rsidRPr="007D6685" w:rsidRDefault="002427B4" w:rsidP="000B3357">
            <w:pPr>
              <w:pStyle w:val="Default"/>
              <w:ind w:right="567"/>
              <w:jc w:val="both"/>
              <w:rPr>
                <w:color w:val="auto"/>
              </w:rPr>
            </w:pPr>
            <w:r w:rsidRPr="007D6685">
              <w:rPr>
                <w:color w:val="auto"/>
              </w:rPr>
              <w:t>Обоснование идеи проведения практики</w:t>
            </w:r>
          </w:p>
        </w:tc>
        <w:tc>
          <w:tcPr>
            <w:tcW w:w="2437" w:type="pct"/>
          </w:tcPr>
          <w:p w14:paraId="6A227DBF" w14:textId="77777777" w:rsidR="002427B4" w:rsidRPr="007D6685" w:rsidRDefault="002427B4" w:rsidP="000B3357">
            <w:pPr>
              <w:shd w:val="clear" w:color="auto" w:fill="FFFFFF"/>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С какой целью привлекаются студенты НИУ ВШЭ?</w:t>
            </w:r>
          </w:p>
        </w:tc>
      </w:tr>
      <w:tr w:rsidR="002427B4" w:rsidRPr="007D6685" w14:paraId="4F1DCA37" w14:textId="77777777" w:rsidTr="007D6685">
        <w:tc>
          <w:tcPr>
            <w:tcW w:w="2563" w:type="pct"/>
          </w:tcPr>
          <w:p w14:paraId="3170A61D" w14:textId="77777777" w:rsidR="002427B4" w:rsidRPr="007D6685" w:rsidRDefault="002427B4" w:rsidP="000B3357">
            <w:pPr>
              <w:ind w:right="567"/>
              <w:jc w:val="both"/>
              <w:rPr>
                <w:rFonts w:ascii="Times New Roman" w:hAnsi="Times New Roman" w:cs="Times New Roman"/>
                <w:sz w:val="24"/>
                <w:szCs w:val="24"/>
                <w:lang w:val="en-US"/>
              </w:rPr>
            </w:pPr>
            <w:r w:rsidRPr="007D6685">
              <w:rPr>
                <w:rFonts w:ascii="Times New Roman" w:hAnsi="Times New Roman" w:cs="Times New Roman"/>
                <w:sz w:val="24"/>
                <w:szCs w:val="24"/>
              </w:rPr>
              <w:t>Цель и задачи практики</w:t>
            </w:r>
            <w:r w:rsidRPr="007D6685">
              <w:rPr>
                <w:rFonts w:ascii="Times New Roman" w:hAnsi="Times New Roman" w:cs="Times New Roman"/>
                <w:sz w:val="24"/>
                <w:szCs w:val="24"/>
                <w:lang w:val="en-US"/>
              </w:rPr>
              <w:t xml:space="preserve"> </w:t>
            </w:r>
          </w:p>
        </w:tc>
        <w:tc>
          <w:tcPr>
            <w:tcW w:w="2437" w:type="pct"/>
          </w:tcPr>
          <w:p w14:paraId="49A16147" w14:textId="77777777" w:rsidR="002427B4" w:rsidRPr="007D6685" w:rsidRDefault="002427B4" w:rsidP="000B3357">
            <w:pPr>
              <w:shd w:val="clear" w:color="auto" w:fill="FFFFFF"/>
              <w:ind w:right="567"/>
              <w:jc w:val="both"/>
              <w:rPr>
                <w:rFonts w:ascii="Times New Roman" w:hAnsi="Times New Roman" w:cs="Times New Roman"/>
                <w:i/>
                <w:sz w:val="24"/>
                <w:szCs w:val="24"/>
              </w:rPr>
            </w:pPr>
            <w:r w:rsidRPr="007D6685">
              <w:rPr>
                <w:rFonts w:ascii="Times New Roman" w:hAnsi="Times New Roman" w:cs="Times New Roman"/>
                <w:i/>
                <w:sz w:val="24"/>
                <w:szCs w:val="24"/>
              </w:rPr>
              <w:t>Описание работ по практике</w:t>
            </w:r>
          </w:p>
        </w:tc>
      </w:tr>
      <w:tr w:rsidR="002427B4" w:rsidRPr="007D6685" w14:paraId="35179AF1" w14:textId="77777777" w:rsidTr="007D6685">
        <w:tc>
          <w:tcPr>
            <w:tcW w:w="2563" w:type="pct"/>
          </w:tcPr>
          <w:p w14:paraId="44E38FA0"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Предполагается ли оплата практикантам</w:t>
            </w:r>
          </w:p>
        </w:tc>
        <w:tc>
          <w:tcPr>
            <w:tcW w:w="2437" w:type="pct"/>
          </w:tcPr>
          <w:p w14:paraId="6909B953"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Да</w:t>
            </w:r>
            <w:r w:rsidRPr="007D6685">
              <w:rPr>
                <w:rFonts w:ascii="Times New Roman" w:hAnsi="Times New Roman" w:cs="Times New Roman"/>
                <w:i/>
                <w:color w:val="000000" w:themeColor="text1"/>
                <w:sz w:val="24"/>
                <w:szCs w:val="24"/>
                <w:lang w:val="en-US"/>
              </w:rPr>
              <w:t>/</w:t>
            </w:r>
            <w:r w:rsidRPr="007D6685">
              <w:rPr>
                <w:rFonts w:ascii="Times New Roman" w:hAnsi="Times New Roman" w:cs="Times New Roman"/>
                <w:i/>
                <w:color w:val="000000" w:themeColor="text1"/>
                <w:sz w:val="24"/>
                <w:szCs w:val="24"/>
              </w:rPr>
              <w:t>нет</w:t>
            </w:r>
          </w:p>
        </w:tc>
      </w:tr>
      <w:tr w:rsidR="002427B4" w:rsidRPr="007D6685" w14:paraId="1C640232" w14:textId="77777777" w:rsidTr="007D6685">
        <w:trPr>
          <w:trHeight w:val="460"/>
        </w:trPr>
        <w:tc>
          <w:tcPr>
            <w:tcW w:w="2563" w:type="pct"/>
          </w:tcPr>
          <w:p w14:paraId="659FD7B4" w14:textId="77777777" w:rsidR="002427B4" w:rsidRPr="007D6685" w:rsidRDefault="002427B4" w:rsidP="000B3357">
            <w:pPr>
              <w:pStyle w:val="Default"/>
              <w:ind w:right="567"/>
              <w:jc w:val="both"/>
              <w:rPr>
                <w:color w:val="auto"/>
              </w:rPr>
            </w:pPr>
            <w:r w:rsidRPr="007D6685">
              <w:rPr>
                <w:color w:val="auto"/>
              </w:rPr>
              <w:t>Тип занятости практиканта</w:t>
            </w:r>
          </w:p>
        </w:tc>
        <w:tc>
          <w:tcPr>
            <w:tcW w:w="2437" w:type="pct"/>
          </w:tcPr>
          <w:p w14:paraId="40231185"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Удаленная / на месте / смешанная</w:t>
            </w:r>
          </w:p>
        </w:tc>
      </w:tr>
      <w:tr w:rsidR="002427B4" w:rsidRPr="007D6685" w14:paraId="297EC8AA" w14:textId="77777777" w:rsidTr="007D6685">
        <w:trPr>
          <w:trHeight w:val="460"/>
        </w:trPr>
        <w:tc>
          <w:tcPr>
            <w:tcW w:w="2563" w:type="pct"/>
          </w:tcPr>
          <w:p w14:paraId="43B4FAB3" w14:textId="77777777" w:rsidR="002427B4" w:rsidRPr="007D6685" w:rsidRDefault="002427B4" w:rsidP="000B3357">
            <w:pPr>
              <w:pStyle w:val="Default"/>
              <w:ind w:right="567"/>
              <w:jc w:val="both"/>
              <w:rPr>
                <w:color w:val="auto"/>
              </w:rPr>
            </w:pPr>
            <w:r w:rsidRPr="007D6685">
              <w:rPr>
                <w:color w:val="auto"/>
              </w:rPr>
              <w:t>Дата начала практики</w:t>
            </w:r>
          </w:p>
        </w:tc>
        <w:tc>
          <w:tcPr>
            <w:tcW w:w="2437" w:type="pct"/>
          </w:tcPr>
          <w:p w14:paraId="11028A42" w14:textId="77777777" w:rsidR="002427B4" w:rsidRPr="007D6685" w:rsidRDefault="002427B4" w:rsidP="000B3357">
            <w:pPr>
              <w:ind w:right="567"/>
              <w:jc w:val="both"/>
              <w:rPr>
                <w:rFonts w:ascii="Times New Roman" w:hAnsi="Times New Roman" w:cs="Times New Roman"/>
                <w:i/>
                <w:color w:val="000000" w:themeColor="text1"/>
                <w:sz w:val="24"/>
                <w:szCs w:val="24"/>
              </w:rPr>
            </w:pPr>
            <w:proofErr w:type="spellStart"/>
            <w:r w:rsidRPr="007D6685">
              <w:rPr>
                <w:rFonts w:ascii="Times New Roman" w:hAnsi="Times New Roman" w:cs="Times New Roman"/>
                <w:i/>
                <w:color w:val="000000" w:themeColor="text1"/>
                <w:sz w:val="24"/>
                <w:szCs w:val="24"/>
              </w:rPr>
              <w:t>дд.мм</w:t>
            </w:r>
            <w:proofErr w:type="gramStart"/>
            <w:r w:rsidRPr="007D6685">
              <w:rPr>
                <w:rFonts w:ascii="Times New Roman" w:hAnsi="Times New Roman" w:cs="Times New Roman"/>
                <w:i/>
                <w:color w:val="000000" w:themeColor="text1"/>
                <w:sz w:val="24"/>
                <w:szCs w:val="24"/>
              </w:rPr>
              <w:t>.г</w:t>
            </w:r>
            <w:proofErr w:type="gramEnd"/>
            <w:r w:rsidRPr="007D6685">
              <w:rPr>
                <w:rFonts w:ascii="Times New Roman" w:hAnsi="Times New Roman" w:cs="Times New Roman"/>
                <w:i/>
                <w:color w:val="000000" w:themeColor="text1"/>
                <w:sz w:val="24"/>
                <w:szCs w:val="24"/>
              </w:rPr>
              <w:t>ггг</w:t>
            </w:r>
            <w:proofErr w:type="spellEnd"/>
          </w:p>
        </w:tc>
      </w:tr>
      <w:tr w:rsidR="002427B4" w:rsidRPr="007D6685" w14:paraId="0EA91408" w14:textId="77777777" w:rsidTr="007D6685">
        <w:trPr>
          <w:trHeight w:val="460"/>
        </w:trPr>
        <w:tc>
          <w:tcPr>
            <w:tcW w:w="2563" w:type="pct"/>
          </w:tcPr>
          <w:p w14:paraId="7FE4EE8E" w14:textId="77777777" w:rsidR="002427B4" w:rsidRPr="007D6685" w:rsidRDefault="002427B4" w:rsidP="000B3357">
            <w:pPr>
              <w:pStyle w:val="Default"/>
              <w:ind w:right="567"/>
              <w:jc w:val="both"/>
              <w:rPr>
                <w:color w:val="auto"/>
              </w:rPr>
            </w:pPr>
            <w:r w:rsidRPr="007D6685">
              <w:rPr>
                <w:color w:val="auto"/>
              </w:rPr>
              <w:t>Дата окончания практики</w:t>
            </w:r>
          </w:p>
        </w:tc>
        <w:tc>
          <w:tcPr>
            <w:tcW w:w="2437" w:type="pct"/>
          </w:tcPr>
          <w:p w14:paraId="0CA0C4C3" w14:textId="77777777" w:rsidR="002427B4" w:rsidRPr="007D6685" w:rsidRDefault="002427B4" w:rsidP="000B3357">
            <w:pPr>
              <w:ind w:right="567"/>
              <w:jc w:val="both"/>
              <w:rPr>
                <w:rFonts w:ascii="Times New Roman" w:hAnsi="Times New Roman" w:cs="Times New Roman"/>
                <w:i/>
                <w:color w:val="000000" w:themeColor="text1"/>
                <w:sz w:val="24"/>
                <w:szCs w:val="24"/>
              </w:rPr>
            </w:pPr>
            <w:proofErr w:type="spellStart"/>
            <w:r w:rsidRPr="007D6685">
              <w:rPr>
                <w:rFonts w:ascii="Times New Roman" w:hAnsi="Times New Roman" w:cs="Times New Roman"/>
                <w:i/>
                <w:color w:val="000000" w:themeColor="text1"/>
                <w:sz w:val="24"/>
                <w:szCs w:val="24"/>
              </w:rPr>
              <w:t>дд.мм</w:t>
            </w:r>
            <w:proofErr w:type="gramStart"/>
            <w:r w:rsidRPr="007D6685">
              <w:rPr>
                <w:rFonts w:ascii="Times New Roman" w:hAnsi="Times New Roman" w:cs="Times New Roman"/>
                <w:i/>
                <w:color w:val="000000" w:themeColor="text1"/>
                <w:sz w:val="24"/>
                <w:szCs w:val="24"/>
              </w:rPr>
              <w:t>.г</w:t>
            </w:r>
            <w:proofErr w:type="gramEnd"/>
            <w:r w:rsidRPr="007D6685">
              <w:rPr>
                <w:rFonts w:ascii="Times New Roman" w:hAnsi="Times New Roman" w:cs="Times New Roman"/>
                <w:i/>
                <w:color w:val="000000" w:themeColor="text1"/>
                <w:sz w:val="24"/>
                <w:szCs w:val="24"/>
              </w:rPr>
              <w:t>ггг</w:t>
            </w:r>
            <w:proofErr w:type="spellEnd"/>
          </w:p>
        </w:tc>
      </w:tr>
      <w:tr w:rsidR="002427B4" w:rsidRPr="007D6685" w14:paraId="1299C3EE" w14:textId="77777777" w:rsidTr="007D6685">
        <w:trPr>
          <w:trHeight w:val="460"/>
        </w:trPr>
        <w:tc>
          <w:tcPr>
            <w:tcW w:w="2563" w:type="pct"/>
          </w:tcPr>
          <w:p w14:paraId="07722A50" w14:textId="77777777" w:rsidR="002427B4" w:rsidRPr="007D6685" w:rsidRDefault="002427B4" w:rsidP="000B3357">
            <w:pPr>
              <w:pStyle w:val="Default"/>
              <w:ind w:right="567"/>
              <w:jc w:val="both"/>
            </w:pPr>
            <w:r w:rsidRPr="007D6685">
              <w:rPr>
                <w:color w:val="auto"/>
              </w:rPr>
              <w:t>Предполагаемое количество практикантов (вакантных мест)</w:t>
            </w:r>
          </w:p>
        </w:tc>
        <w:tc>
          <w:tcPr>
            <w:tcW w:w="2437" w:type="pct"/>
          </w:tcPr>
          <w:p w14:paraId="41CDE367" w14:textId="77777777" w:rsidR="002427B4" w:rsidRPr="007D6685" w:rsidRDefault="002427B4" w:rsidP="000B3357">
            <w:pPr>
              <w:ind w:right="567"/>
              <w:jc w:val="both"/>
              <w:rPr>
                <w:rFonts w:ascii="Times New Roman" w:hAnsi="Times New Roman" w:cs="Times New Roman"/>
                <w:i/>
                <w:color w:val="000000" w:themeColor="text1"/>
                <w:sz w:val="24"/>
                <w:szCs w:val="24"/>
              </w:rPr>
            </w:pPr>
          </w:p>
        </w:tc>
      </w:tr>
      <w:tr w:rsidR="002427B4" w:rsidRPr="007D6685" w14:paraId="724F41B8" w14:textId="77777777" w:rsidTr="007D6685">
        <w:trPr>
          <w:trHeight w:val="140"/>
        </w:trPr>
        <w:tc>
          <w:tcPr>
            <w:tcW w:w="2563" w:type="pct"/>
            <w:vMerge w:val="restart"/>
          </w:tcPr>
          <w:p w14:paraId="2FFE4F50" w14:textId="77777777" w:rsidR="002427B4" w:rsidRPr="007D6685" w:rsidRDefault="002427B4" w:rsidP="000B3357">
            <w:pPr>
              <w:pStyle w:val="Default"/>
              <w:ind w:right="567"/>
              <w:jc w:val="both"/>
              <w:rPr>
                <w:color w:val="auto"/>
              </w:rPr>
            </w:pPr>
            <w:r w:rsidRPr="007D6685">
              <w:rPr>
                <w:color w:val="auto"/>
              </w:rPr>
              <w:t xml:space="preserve">Названия вакансий (ролей), краткое описание задач по каждой вакансии, критерии отбора для практикантов </w:t>
            </w:r>
            <w:r w:rsidRPr="007D6685">
              <w:rPr>
                <w:i/>
                <w:color w:val="auto"/>
              </w:rPr>
              <w:t>(если характер работ для всех участников совпадает, описывается одна вакансия)</w:t>
            </w:r>
          </w:p>
          <w:p w14:paraId="4A357F56" w14:textId="77777777" w:rsidR="002427B4" w:rsidRPr="007D6685" w:rsidRDefault="002427B4" w:rsidP="000B3357">
            <w:pPr>
              <w:pStyle w:val="Default"/>
              <w:ind w:right="567"/>
              <w:jc w:val="both"/>
              <w:rPr>
                <w:color w:val="auto"/>
              </w:rPr>
            </w:pPr>
          </w:p>
        </w:tc>
        <w:tc>
          <w:tcPr>
            <w:tcW w:w="2437" w:type="pct"/>
          </w:tcPr>
          <w:p w14:paraId="0162E6D4"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Вакансия №1:</w:t>
            </w:r>
          </w:p>
          <w:p w14:paraId="4A3E0BA9"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Задачи:</w:t>
            </w:r>
          </w:p>
          <w:p w14:paraId="49523886"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Критерии отбора на вакансию:</w:t>
            </w:r>
          </w:p>
        </w:tc>
      </w:tr>
      <w:tr w:rsidR="002427B4" w:rsidRPr="007D6685" w14:paraId="08F7D088" w14:textId="77777777" w:rsidTr="007D6685">
        <w:trPr>
          <w:trHeight w:val="170"/>
        </w:trPr>
        <w:tc>
          <w:tcPr>
            <w:tcW w:w="2563" w:type="pct"/>
            <w:vMerge/>
          </w:tcPr>
          <w:p w14:paraId="65993643" w14:textId="77777777" w:rsidR="002427B4" w:rsidRPr="007D6685" w:rsidRDefault="002427B4" w:rsidP="000B3357">
            <w:pPr>
              <w:ind w:right="567"/>
              <w:jc w:val="both"/>
              <w:rPr>
                <w:rFonts w:ascii="Times New Roman" w:hAnsi="Times New Roman" w:cs="Times New Roman"/>
                <w:sz w:val="24"/>
                <w:szCs w:val="24"/>
              </w:rPr>
            </w:pPr>
          </w:p>
        </w:tc>
        <w:tc>
          <w:tcPr>
            <w:tcW w:w="2437" w:type="pct"/>
          </w:tcPr>
          <w:p w14:paraId="41C3A372"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Вакансия №2:</w:t>
            </w:r>
          </w:p>
          <w:p w14:paraId="096236F7"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Задачи:</w:t>
            </w:r>
          </w:p>
          <w:p w14:paraId="17E36073"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Критерии отбора на вакансию:</w:t>
            </w:r>
          </w:p>
        </w:tc>
      </w:tr>
      <w:tr w:rsidR="002427B4" w:rsidRPr="007D6685" w14:paraId="54F30197" w14:textId="77777777" w:rsidTr="007D6685">
        <w:trPr>
          <w:trHeight w:val="250"/>
        </w:trPr>
        <w:tc>
          <w:tcPr>
            <w:tcW w:w="2563" w:type="pct"/>
            <w:vMerge/>
          </w:tcPr>
          <w:p w14:paraId="2607A017" w14:textId="77777777" w:rsidR="002427B4" w:rsidRPr="007D6685" w:rsidRDefault="002427B4" w:rsidP="000B3357">
            <w:pPr>
              <w:ind w:right="567"/>
              <w:jc w:val="both"/>
              <w:rPr>
                <w:rFonts w:ascii="Times New Roman" w:hAnsi="Times New Roman" w:cs="Times New Roman"/>
                <w:sz w:val="24"/>
                <w:szCs w:val="24"/>
              </w:rPr>
            </w:pPr>
          </w:p>
        </w:tc>
        <w:tc>
          <w:tcPr>
            <w:tcW w:w="2437" w:type="pct"/>
          </w:tcPr>
          <w:p w14:paraId="0D954C0E"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Вакансия №3:</w:t>
            </w:r>
          </w:p>
          <w:p w14:paraId="33936351"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Задачи:</w:t>
            </w:r>
          </w:p>
          <w:p w14:paraId="3855F70A"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lastRenderedPageBreak/>
              <w:t>Критерии отбора на вакансию:</w:t>
            </w:r>
          </w:p>
        </w:tc>
      </w:tr>
      <w:tr w:rsidR="002427B4" w:rsidRPr="007D6685" w14:paraId="338736DE" w14:textId="77777777" w:rsidTr="007D6685">
        <w:tc>
          <w:tcPr>
            <w:tcW w:w="2563" w:type="pct"/>
          </w:tcPr>
          <w:p w14:paraId="0990D839" w14:textId="77777777" w:rsidR="002427B4" w:rsidRPr="007D6685" w:rsidRDefault="002427B4" w:rsidP="000B3357">
            <w:pPr>
              <w:pStyle w:val="Default"/>
              <w:ind w:right="567"/>
              <w:jc w:val="both"/>
              <w:rPr>
                <w:color w:val="auto"/>
              </w:rPr>
            </w:pPr>
            <w:r w:rsidRPr="007D6685">
              <w:rPr>
                <w:color w:val="auto"/>
              </w:rPr>
              <w:lastRenderedPageBreak/>
              <w:t xml:space="preserve">Особенности реализации практики: территория, время, информационные ресурсы и т.п. </w:t>
            </w:r>
          </w:p>
        </w:tc>
        <w:tc>
          <w:tcPr>
            <w:tcW w:w="2437" w:type="pct"/>
          </w:tcPr>
          <w:p w14:paraId="14C3B86F"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Адрес, график, ресурсы</w:t>
            </w:r>
          </w:p>
        </w:tc>
      </w:tr>
      <w:tr w:rsidR="002427B4" w:rsidRPr="007D6685" w14:paraId="5EA23123" w14:textId="77777777" w:rsidTr="007D6685">
        <w:tc>
          <w:tcPr>
            <w:tcW w:w="2563" w:type="pct"/>
          </w:tcPr>
          <w:p w14:paraId="6550B37E"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color w:val="000000" w:themeColor="text1"/>
                <w:sz w:val="24"/>
                <w:szCs w:val="24"/>
              </w:rPr>
              <w:t>Рекомендуемые кампусы НИУ ВШЭ</w:t>
            </w:r>
          </w:p>
        </w:tc>
        <w:tc>
          <w:tcPr>
            <w:tcW w:w="2437" w:type="pct"/>
          </w:tcPr>
          <w:p w14:paraId="6402E899"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Москва</w:t>
            </w:r>
          </w:p>
        </w:tc>
      </w:tr>
      <w:tr w:rsidR="002427B4" w:rsidRPr="007D6685" w14:paraId="5D8CE3F4" w14:textId="77777777" w:rsidTr="007D6685">
        <w:tc>
          <w:tcPr>
            <w:tcW w:w="2563" w:type="pct"/>
          </w:tcPr>
          <w:p w14:paraId="0F43F9B6" w14:textId="77777777" w:rsidR="002427B4" w:rsidRPr="007D6685" w:rsidRDefault="002427B4" w:rsidP="000B3357">
            <w:pPr>
              <w:ind w:right="567"/>
              <w:jc w:val="both"/>
              <w:rPr>
                <w:rFonts w:ascii="Times New Roman" w:hAnsi="Times New Roman" w:cs="Times New Roman"/>
                <w:color w:val="000000" w:themeColor="text1"/>
                <w:sz w:val="24"/>
                <w:szCs w:val="24"/>
              </w:rPr>
            </w:pPr>
            <w:r w:rsidRPr="007D6685">
              <w:rPr>
                <w:rFonts w:ascii="Times New Roman" w:hAnsi="Times New Roman" w:cs="Times New Roman"/>
                <w:color w:val="000000" w:themeColor="text1"/>
                <w:sz w:val="24"/>
                <w:szCs w:val="24"/>
              </w:rPr>
              <w:t>Рекомендуемый уровень обучения практикантов</w:t>
            </w:r>
          </w:p>
        </w:tc>
        <w:tc>
          <w:tcPr>
            <w:tcW w:w="2437" w:type="pct"/>
          </w:tcPr>
          <w:p w14:paraId="3DCF8778"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Магистратура</w:t>
            </w:r>
          </w:p>
        </w:tc>
      </w:tr>
      <w:tr w:rsidR="002427B4" w:rsidRPr="007D6685" w14:paraId="03C40F4E" w14:textId="77777777" w:rsidTr="007D6685">
        <w:tc>
          <w:tcPr>
            <w:tcW w:w="2563" w:type="pct"/>
          </w:tcPr>
          <w:p w14:paraId="0111EDEC"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color w:val="000000" w:themeColor="text1"/>
                <w:sz w:val="24"/>
                <w:szCs w:val="24"/>
              </w:rPr>
              <w:t>Рекомендуемые образовательные программы практикантов</w:t>
            </w:r>
            <w:r w:rsidRPr="007D6685">
              <w:rPr>
                <w:rFonts w:ascii="Times New Roman" w:hAnsi="Times New Roman" w:cs="Times New Roman"/>
                <w:i/>
                <w:sz w:val="24"/>
                <w:szCs w:val="24"/>
              </w:rPr>
              <w:t xml:space="preserve"> </w:t>
            </w:r>
          </w:p>
        </w:tc>
        <w:tc>
          <w:tcPr>
            <w:tcW w:w="2437" w:type="pct"/>
          </w:tcPr>
          <w:p w14:paraId="27E127E4"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Коммуникации, основанные на данных</w:t>
            </w:r>
          </w:p>
        </w:tc>
      </w:tr>
      <w:tr w:rsidR="002427B4" w:rsidRPr="007D6685" w14:paraId="0AA1E891" w14:textId="77777777" w:rsidTr="007D6685">
        <w:tc>
          <w:tcPr>
            <w:tcW w:w="2563" w:type="pct"/>
          </w:tcPr>
          <w:p w14:paraId="138BC82B"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 xml:space="preserve">Рекомендуемые курсы </w:t>
            </w:r>
            <w:r w:rsidRPr="007D6685">
              <w:rPr>
                <w:rFonts w:ascii="Times New Roman" w:hAnsi="Times New Roman" w:cs="Times New Roman"/>
                <w:color w:val="000000" w:themeColor="text1"/>
                <w:sz w:val="24"/>
                <w:szCs w:val="24"/>
              </w:rPr>
              <w:t>практикантов</w:t>
            </w:r>
          </w:p>
        </w:tc>
        <w:tc>
          <w:tcPr>
            <w:tcW w:w="2437" w:type="pct"/>
          </w:tcPr>
          <w:p w14:paraId="748AC484"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 xml:space="preserve">Магистратура: </w:t>
            </w:r>
            <w:r w:rsidRPr="007D6685">
              <w:rPr>
                <w:rFonts w:ascii="Times New Roman" w:hAnsi="Times New Roman" w:cs="Times New Roman"/>
                <w:i/>
                <w:color w:val="000000" w:themeColor="text1"/>
                <w:sz w:val="24"/>
                <w:szCs w:val="24"/>
                <w:lang w:val="ru-RU"/>
              </w:rPr>
              <w:t xml:space="preserve">1, </w:t>
            </w:r>
            <w:r w:rsidRPr="007D6685">
              <w:rPr>
                <w:rFonts w:ascii="Times New Roman" w:hAnsi="Times New Roman" w:cs="Times New Roman"/>
                <w:i/>
                <w:color w:val="000000" w:themeColor="text1"/>
                <w:sz w:val="24"/>
                <w:szCs w:val="24"/>
              </w:rPr>
              <w:t>2 курс</w:t>
            </w:r>
          </w:p>
        </w:tc>
      </w:tr>
      <w:tr w:rsidR="002427B4" w:rsidRPr="007D6685" w14:paraId="65FDB04E" w14:textId="77777777" w:rsidTr="007D6685">
        <w:tc>
          <w:tcPr>
            <w:tcW w:w="2563" w:type="pct"/>
          </w:tcPr>
          <w:p w14:paraId="0063AE10"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 xml:space="preserve">Пререквизиты </w:t>
            </w:r>
            <w:r w:rsidRPr="007D6685">
              <w:rPr>
                <w:rFonts w:ascii="Times New Roman" w:hAnsi="Times New Roman" w:cs="Times New Roman"/>
                <w:i/>
                <w:sz w:val="24"/>
                <w:szCs w:val="24"/>
              </w:rPr>
              <w:t>(необязательно)</w:t>
            </w:r>
          </w:p>
        </w:tc>
        <w:tc>
          <w:tcPr>
            <w:tcW w:w="2437" w:type="pct"/>
          </w:tcPr>
          <w:p w14:paraId="0B1955D0"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Перечислить через запятую</w:t>
            </w:r>
          </w:p>
        </w:tc>
      </w:tr>
      <w:tr w:rsidR="002427B4" w:rsidRPr="007D6685" w14:paraId="44D38B09" w14:textId="77777777" w:rsidTr="007D6685">
        <w:tc>
          <w:tcPr>
            <w:tcW w:w="2563" w:type="pct"/>
          </w:tcPr>
          <w:p w14:paraId="50617AD7"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 xml:space="preserve">Теги </w:t>
            </w:r>
            <w:r w:rsidRPr="007D6685">
              <w:rPr>
                <w:rFonts w:ascii="Times New Roman" w:hAnsi="Times New Roman" w:cs="Times New Roman"/>
                <w:i/>
                <w:sz w:val="24"/>
                <w:szCs w:val="24"/>
              </w:rPr>
              <w:t>(необязательно)</w:t>
            </w:r>
          </w:p>
        </w:tc>
        <w:tc>
          <w:tcPr>
            <w:tcW w:w="2437" w:type="pct"/>
          </w:tcPr>
          <w:p w14:paraId="46B264D8" w14:textId="77777777" w:rsidR="002427B4" w:rsidRPr="007D6685" w:rsidRDefault="002427B4" w:rsidP="000B3357">
            <w:pPr>
              <w:ind w:right="567"/>
              <w:jc w:val="both"/>
              <w:rPr>
                <w:rFonts w:ascii="Times New Roman" w:hAnsi="Times New Roman" w:cs="Times New Roman"/>
                <w:i/>
                <w:color w:val="000000" w:themeColor="text1"/>
                <w:sz w:val="24"/>
                <w:szCs w:val="24"/>
              </w:rPr>
            </w:pPr>
            <w:r w:rsidRPr="007D6685">
              <w:rPr>
                <w:rFonts w:ascii="Times New Roman" w:hAnsi="Times New Roman" w:cs="Times New Roman"/>
                <w:i/>
                <w:color w:val="000000" w:themeColor="text1"/>
                <w:sz w:val="24"/>
                <w:szCs w:val="24"/>
              </w:rPr>
              <w:t>Перечислить через запятую</w:t>
            </w:r>
          </w:p>
        </w:tc>
      </w:tr>
      <w:tr w:rsidR="002427B4" w:rsidRPr="007D6685" w14:paraId="14F85DB4" w14:textId="77777777" w:rsidTr="007D6685">
        <w:tc>
          <w:tcPr>
            <w:tcW w:w="2563" w:type="pct"/>
          </w:tcPr>
          <w:p w14:paraId="0289A693"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 xml:space="preserve">Требуется резюме </w:t>
            </w:r>
            <w:r w:rsidRPr="007D6685">
              <w:rPr>
                <w:rFonts w:ascii="Times New Roman" w:hAnsi="Times New Roman" w:cs="Times New Roman"/>
                <w:color w:val="000000" w:themeColor="text1"/>
                <w:sz w:val="24"/>
                <w:szCs w:val="24"/>
              </w:rPr>
              <w:t>практиканта</w:t>
            </w:r>
          </w:p>
        </w:tc>
        <w:tc>
          <w:tcPr>
            <w:tcW w:w="2437" w:type="pct"/>
          </w:tcPr>
          <w:p w14:paraId="75C801C2"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i/>
                <w:color w:val="000000" w:themeColor="text1"/>
                <w:sz w:val="24"/>
                <w:szCs w:val="24"/>
              </w:rPr>
              <w:t>Да</w:t>
            </w:r>
            <w:r w:rsidRPr="007D6685">
              <w:rPr>
                <w:rFonts w:ascii="Times New Roman" w:hAnsi="Times New Roman" w:cs="Times New Roman"/>
                <w:i/>
                <w:color w:val="000000" w:themeColor="text1"/>
                <w:sz w:val="24"/>
                <w:szCs w:val="24"/>
                <w:lang w:val="en-US"/>
              </w:rPr>
              <w:t>/</w:t>
            </w:r>
            <w:r w:rsidRPr="007D6685">
              <w:rPr>
                <w:rFonts w:ascii="Times New Roman" w:hAnsi="Times New Roman" w:cs="Times New Roman"/>
                <w:i/>
                <w:color w:val="000000" w:themeColor="text1"/>
                <w:sz w:val="24"/>
                <w:szCs w:val="24"/>
              </w:rPr>
              <w:t>нет</w:t>
            </w:r>
          </w:p>
        </w:tc>
      </w:tr>
      <w:tr w:rsidR="002427B4" w:rsidRPr="007D6685" w14:paraId="319725C5" w14:textId="77777777" w:rsidTr="007D6685">
        <w:tc>
          <w:tcPr>
            <w:tcW w:w="2563" w:type="pct"/>
          </w:tcPr>
          <w:p w14:paraId="172F6DED"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sz w:val="24"/>
                <w:szCs w:val="24"/>
              </w:rPr>
              <w:t xml:space="preserve">Требуется мотивированное письмо </w:t>
            </w:r>
            <w:r w:rsidRPr="007D6685">
              <w:rPr>
                <w:rFonts w:ascii="Times New Roman" w:hAnsi="Times New Roman" w:cs="Times New Roman"/>
                <w:color w:val="000000" w:themeColor="text1"/>
                <w:sz w:val="24"/>
                <w:szCs w:val="24"/>
              </w:rPr>
              <w:t>практиканта</w:t>
            </w:r>
          </w:p>
        </w:tc>
        <w:tc>
          <w:tcPr>
            <w:tcW w:w="2437" w:type="pct"/>
          </w:tcPr>
          <w:p w14:paraId="1198E508" w14:textId="77777777" w:rsidR="002427B4" w:rsidRPr="007D6685" w:rsidRDefault="002427B4" w:rsidP="000B3357">
            <w:pPr>
              <w:ind w:right="567"/>
              <w:jc w:val="both"/>
              <w:rPr>
                <w:rFonts w:ascii="Times New Roman" w:hAnsi="Times New Roman" w:cs="Times New Roman"/>
                <w:sz w:val="24"/>
                <w:szCs w:val="24"/>
              </w:rPr>
            </w:pPr>
            <w:r w:rsidRPr="007D6685">
              <w:rPr>
                <w:rFonts w:ascii="Times New Roman" w:hAnsi="Times New Roman" w:cs="Times New Roman"/>
                <w:i/>
                <w:color w:val="000000" w:themeColor="text1"/>
                <w:sz w:val="24"/>
                <w:szCs w:val="24"/>
              </w:rPr>
              <w:t>Да</w:t>
            </w:r>
            <w:r w:rsidRPr="007D6685">
              <w:rPr>
                <w:rFonts w:ascii="Times New Roman" w:hAnsi="Times New Roman" w:cs="Times New Roman"/>
                <w:i/>
                <w:color w:val="000000" w:themeColor="text1"/>
                <w:sz w:val="24"/>
                <w:szCs w:val="24"/>
                <w:lang w:val="en-US"/>
              </w:rPr>
              <w:t>/</w:t>
            </w:r>
            <w:r w:rsidRPr="007D6685">
              <w:rPr>
                <w:rFonts w:ascii="Times New Roman" w:hAnsi="Times New Roman" w:cs="Times New Roman"/>
                <w:i/>
                <w:color w:val="000000" w:themeColor="text1"/>
                <w:sz w:val="24"/>
                <w:szCs w:val="24"/>
              </w:rPr>
              <w:t>нет</w:t>
            </w:r>
          </w:p>
        </w:tc>
      </w:tr>
    </w:tbl>
    <w:p w14:paraId="0E90C372" w14:textId="77777777" w:rsidR="002427B4" w:rsidRPr="009441A8" w:rsidRDefault="002427B4" w:rsidP="000B3357">
      <w:pPr>
        <w:spacing w:before="100" w:beforeAutospacing="1" w:after="100" w:afterAutospacing="1"/>
        <w:jc w:val="both"/>
        <w:rPr>
          <w:rFonts w:ascii="Times New Roman" w:hAnsi="Times New Roman" w:cs="Times New Roman"/>
          <w:sz w:val="26"/>
          <w:szCs w:val="26"/>
        </w:rPr>
      </w:pPr>
    </w:p>
    <w:p w14:paraId="6FDC72B1" w14:textId="77777777" w:rsidR="00E112B4" w:rsidRDefault="00E112B4">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62A6ADD3" w14:textId="28DAE052" w:rsidR="002427B4" w:rsidRPr="00DC1806" w:rsidRDefault="002427B4" w:rsidP="00DC1806">
      <w:pPr>
        <w:ind w:right="567"/>
        <w:jc w:val="right"/>
        <w:outlineLvl w:val="0"/>
        <w:rPr>
          <w:rFonts w:ascii="Times New Roman" w:eastAsia="Times New Roman" w:hAnsi="Times New Roman" w:cs="Times New Roman"/>
          <w:bCs/>
          <w:sz w:val="24"/>
          <w:szCs w:val="24"/>
          <w:lang w:val="ru-RU"/>
        </w:rPr>
      </w:pPr>
      <w:r w:rsidRPr="00DC1806">
        <w:rPr>
          <w:rFonts w:ascii="Times New Roman" w:eastAsia="Times New Roman" w:hAnsi="Times New Roman" w:cs="Times New Roman"/>
          <w:bCs/>
          <w:sz w:val="24"/>
          <w:szCs w:val="24"/>
          <w:lang w:val="ru-RU"/>
        </w:rPr>
        <w:lastRenderedPageBreak/>
        <w:t>Приложение 7</w:t>
      </w:r>
    </w:p>
    <w:p w14:paraId="2F676772" w14:textId="77777777" w:rsidR="002427B4" w:rsidRPr="009441A8" w:rsidRDefault="002427B4" w:rsidP="000B3357">
      <w:pPr>
        <w:pStyle w:val="aa"/>
        <w:tabs>
          <w:tab w:val="left" w:pos="426"/>
        </w:tabs>
        <w:ind w:right="567"/>
        <w:jc w:val="both"/>
        <w:outlineLvl w:val="0"/>
        <w:rPr>
          <w:rFonts w:ascii="Times New Roman" w:hAnsi="Times New Roman" w:cs="Times New Roman"/>
          <w:b/>
          <w:sz w:val="26"/>
          <w:szCs w:val="26"/>
          <w:lang w:val="ru-RU"/>
        </w:rPr>
      </w:pPr>
    </w:p>
    <w:p w14:paraId="2CF85A8E" w14:textId="77777777" w:rsidR="002427B4" w:rsidRPr="00DC1806" w:rsidRDefault="002427B4" w:rsidP="00DC1806">
      <w:pPr>
        <w:pStyle w:val="aa"/>
        <w:tabs>
          <w:tab w:val="left" w:pos="426"/>
        </w:tabs>
        <w:ind w:right="567"/>
        <w:jc w:val="center"/>
        <w:rPr>
          <w:rFonts w:ascii="Times New Roman" w:hAnsi="Times New Roman" w:cs="Times New Roman"/>
          <w:b/>
          <w:sz w:val="26"/>
          <w:szCs w:val="26"/>
        </w:rPr>
      </w:pPr>
      <w:r w:rsidRPr="00DC1806">
        <w:rPr>
          <w:rFonts w:ascii="Times New Roman" w:hAnsi="Times New Roman" w:cs="Times New Roman"/>
          <w:b/>
          <w:sz w:val="26"/>
          <w:szCs w:val="26"/>
          <w:lang w:val="ru-RU"/>
        </w:rPr>
        <w:t>Шаблон задания на выполнение ЭПП</w:t>
      </w:r>
      <w:r w:rsidRPr="00DC1806">
        <w:rPr>
          <w:rStyle w:val="af8"/>
          <w:rFonts w:ascii="Times New Roman" w:hAnsi="Times New Roman" w:cs="Times New Roman"/>
          <w:b/>
          <w:sz w:val="26"/>
          <w:szCs w:val="26"/>
          <w:lang w:val="ru-RU"/>
        </w:rPr>
        <w:footnoteReference w:id="18"/>
      </w:r>
      <w:r w:rsidRPr="00DC1806">
        <w:rPr>
          <w:rFonts w:ascii="Times New Roman" w:hAnsi="Times New Roman" w:cs="Times New Roman"/>
          <w:b/>
          <w:sz w:val="26"/>
          <w:szCs w:val="26"/>
          <w:lang w:val="ru-RU"/>
        </w:rPr>
        <w:t>, заполняемый в электронной информационно-образовательной системе НИУ ВШЭ</w:t>
      </w:r>
    </w:p>
    <w:p w14:paraId="4EB6C0C4" w14:textId="77777777" w:rsidR="002427B4" w:rsidRPr="00DC1806" w:rsidRDefault="002427B4" w:rsidP="00DC1806">
      <w:pPr>
        <w:spacing w:line="240" w:lineRule="auto"/>
        <w:ind w:right="567"/>
        <w:jc w:val="center"/>
        <w:rPr>
          <w:rFonts w:ascii="Times New Roman" w:hAnsi="Times New Roman" w:cs="Times New Roman"/>
          <w:sz w:val="24"/>
          <w:szCs w:val="24"/>
        </w:rPr>
      </w:pPr>
    </w:p>
    <w:p w14:paraId="540E0E79" w14:textId="63CEAB19" w:rsidR="002427B4" w:rsidRPr="00DC1806" w:rsidRDefault="002427B4" w:rsidP="00DC1806">
      <w:pPr>
        <w:spacing w:line="240" w:lineRule="auto"/>
        <w:ind w:right="567"/>
        <w:jc w:val="center"/>
        <w:rPr>
          <w:rFonts w:ascii="Times New Roman" w:hAnsi="Times New Roman" w:cs="Times New Roman"/>
          <w:sz w:val="24"/>
          <w:szCs w:val="24"/>
        </w:rPr>
      </w:pPr>
      <w:r w:rsidRPr="00DC1806">
        <w:rPr>
          <w:rFonts w:ascii="Times New Roman" w:hAnsi="Times New Roman" w:cs="Times New Roman"/>
          <w:sz w:val="24"/>
          <w:szCs w:val="24"/>
        </w:rPr>
        <w:t>Федеральное государственное автономное образовательное учреждение</w:t>
      </w:r>
    </w:p>
    <w:p w14:paraId="3A4E07AE" w14:textId="77777777" w:rsidR="002427B4" w:rsidRPr="00DC1806" w:rsidRDefault="002427B4" w:rsidP="00DC1806">
      <w:pPr>
        <w:spacing w:line="240" w:lineRule="auto"/>
        <w:ind w:right="567"/>
        <w:jc w:val="center"/>
        <w:rPr>
          <w:rFonts w:ascii="Times New Roman" w:hAnsi="Times New Roman" w:cs="Times New Roman"/>
          <w:sz w:val="24"/>
          <w:szCs w:val="24"/>
        </w:rPr>
      </w:pPr>
      <w:r w:rsidRPr="00DC1806">
        <w:rPr>
          <w:rFonts w:ascii="Times New Roman" w:hAnsi="Times New Roman" w:cs="Times New Roman"/>
          <w:sz w:val="24"/>
          <w:szCs w:val="24"/>
        </w:rPr>
        <w:t>высшего образования</w:t>
      </w:r>
    </w:p>
    <w:p w14:paraId="5E89823D" w14:textId="77777777" w:rsidR="002427B4" w:rsidRPr="00DC1806" w:rsidRDefault="002427B4" w:rsidP="00DC1806">
      <w:pPr>
        <w:spacing w:line="240" w:lineRule="auto"/>
        <w:ind w:right="567"/>
        <w:jc w:val="center"/>
        <w:rPr>
          <w:rFonts w:ascii="Times New Roman" w:hAnsi="Times New Roman" w:cs="Times New Roman"/>
          <w:b/>
          <w:sz w:val="24"/>
          <w:szCs w:val="24"/>
        </w:rPr>
      </w:pPr>
      <w:r w:rsidRPr="00DC1806">
        <w:rPr>
          <w:rFonts w:ascii="Times New Roman" w:hAnsi="Times New Roman" w:cs="Times New Roman"/>
          <w:sz w:val="24"/>
          <w:szCs w:val="24"/>
        </w:rPr>
        <w:t>«Национальный исследовательский университет «Высшая школа экономики»</w:t>
      </w:r>
    </w:p>
    <w:p w14:paraId="5C564ACE" w14:textId="0181726D" w:rsidR="002427B4" w:rsidRDefault="002427B4" w:rsidP="00DC1806">
      <w:pPr>
        <w:ind w:right="567"/>
        <w:jc w:val="center"/>
        <w:rPr>
          <w:rFonts w:ascii="Times New Roman" w:hAnsi="Times New Roman" w:cs="Times New Roman"/>
          <w:sz w:val="24"/>
          <w:szCs w:val="24"/>
        </w:rPr>
      </w:pPr>
    </w:p>
    <w:p w14:paraId="5E0F82BB" w14:textId="77777777" w:rsidR="00DC1806" w:rsidRPr="00DC1806" w:rsidRDefault="00DC1806" w:rsidP="00DC1806">
      <w:pPr>
        <w:ind w:right="567"/>
        <w:jc w:val="center"/>
        <w:rPr>
          <w:rFonts w:ascii="Times New Roman" w:hAnsi="Times New Roman" w:cs="Times New Roman"/>
          <w:sz w:val="24"/>
          <w:szCs w:val="24"/>
        </w:rPr>
      </w:pPr>
    </w:p>
    <w:p w14:paraId="7580A935" w14:textId="77777777" w:rsidR="002427B4" w:rsidRPr="00DC1806" w:rsidRDefault="002427B4" w:rsidP="00DC1806">
      <w:pPr>
        <w:ind w:right="567"/>
        <w:jc w:val="center"/>
        <w:rPr>
          <w:rFonts w:ascii="Times New Roman" w:hAnsi="Times New Roman" w:cs="Times New Roman"/>
          <w:b/>
          <w:sz w:val="24"/>
          <w:szCs w:val="24"/>
        </w:rPr>
      </w:pPr>
      <w:r w:rsidRPr="00DC1806">
        <w:rPr>
          <w:rFonts w:ascii="Times New Roman" w:hAnsi="Times New Roman" w:cs="Times New Roman"/>
          <w:b/>
          <w:sz w:val="24"/>
          <w:szCs w:val="24"/>
        </w:rPr>
        <w:t>ЗАДАНИЕ НА ВЫПОЛНЕНИЕ ЭПП</w:t>
      </w:r>
      <w:r w:rsidRPr="00DC1806">
        <w:rPr>
          <w:rStyle w:val="af8"/>
          <w:rFonts w:ascii="Times New Roman" w:hAnsi="Times New Roman" w:cs="Times New Roman"/>
          <w:b/>
          <w:sz w:val="24"/>
          <w:szCs w:val="24"/>
        </w:rPr>
        <w:footnoteReference w:id="19"/>
      </w:r>
    </w:p>
    <w:p w14:paraId="63E8576E" w14:textId="77777777" w:rsidR="002427B4" w:rsidRPr="00DC1806" w:rsidRDefault="002427B4" w:rsidP="00DC1806">
      <w:pPr>
        <w:spacing w:line="0" w:lineRule="atLeast"/>
        <w:ind w:right="567"/>
        <w:jc w:val="center"/>
        <w:rPr>
          <w:rFonts w:ascii="Times New Roman" w:hAnsi="Times New Roman" w:cs="Times New Roman"/>
          <w:sz w:val="24"/>
          <w:szCs w:val="24"/>
        </w:rPr>
      </w:pPr>
      <w:r w:rsidRPr="00DC1806">
        <w:rPr>
          <w:rFonts w:ascii="Times New Roman" w:hAnsi="Times New Roman" w:cs="Times New Roman"/>
          <w:sz w:val="24"/>
          <w:szCs w:val="24"/>
        </w:rPr>
        <w:t xml:space="preserve">студента ___ курса </w:t>
      </w:r>
      <w:r w:rsidRPr="00DC1806">
        <w:rPr>
          <w:rFonts w:ascii="Times New Roman" w:hAnsi="Times New Roman" w:cs="Times New Roman"/>
          <w:sz w:val="24"/>
          <w:szCs w:val="24"/>
          <w:u w:val="single"/>
        </w:rPr>
        <w:t>очной</w:t>
      </w:r>
      <w:r w:rsidRPr="00DC1806">
        <w:rPr>
          <w:rFonts w:ascii="Times New Roman" w:hAnsi="Times New Roman" w:cs="Times New Roman"/>
          <w:sz w:val="24"/>
          <w:szCs w:val="24"/>
        </w:rPr>
        <w:t xml:space="preserve"> / очно-заочной / заочной формы обучения</w:t>
      </w:r>
    </w:p>
    <w:p w14:paraId="636EF67E" w14:textId="77777777" w:rsidR="002427B4" w:rsidRPr="00DC1806" w:rsidRDefault="002427B4" w:rsidP="00DC1806">
      <w:pPr>
        <w:ind w:right="567"/>
        <w:jc w:val="center"/>
        <w:rPr>
          <w:rFonts w:ascii="Times New Roman" w:hAnsi="Times New Roman" w:cs="Times New Roman"/>
          <w:i/>
          <w:sz w:val="24"/>
          <w:szCs w:val="24"/>
        </w:rPr>
      </w:pPr>
      <w:r w:rsidRPr="00DC1806">
        <w:rPr>
          <w:rFonts w:ascii="Times New Roman" w:hAnsi="Times New Roman" w:cs="Times New Roman"/>
          <w:i/>
          <w:sz w:val="24"/>
          <w:szCs w:val="24"/>
        </w:rPr>
        <w:t>(нужное подчеркнуть)</w:t>
      </w:r>
    </w:p>
    <w:p w14:paraId="32F33051" w14:textId="77777777" w:rsidR="002427B4" w:rsidRPr="00DC1806" w:rsidRDefault="002427B4" w:rsidP="00DC1806">
      <w:pPr>
        <w:ind w:right="567"/>
        <w:jc w:val="center"/>
        <w:rPr>
          <w:rFonts w:ascii="Times New Roman" w:hAnsi="Times New Roman" w:cs="Times New Roman"/>
          <w:i/>
          <w:sz w:val="24"/>
          <w:szCs w:val="24"/>
        </w:rPr>
      </w:pPr>
      <w:r w:rsidRPr="00DC1806">
        <w:rPr>
          <w:rFonts w:ascii="Times New Roman" w:hAnsi="Times New Roman" w:cs="Times New Roman"/>
          <w:sz w:val="24"/>
          <w:szCs w:val="24"/>
        </w:rPr>
        <w:t xml:space="preserve">___________________________________________________________________ </w:t>
      </w:r>
      <w:r w:rsidRPr="00DC1806">
        <w:rPr>
          <w:rFonts w:ascii="Times New Roman" w:hAnsi="Times New Roman" w:cs="Times New Roman"/>
          <w:i/>
          <w:sz w:val="24"/>
          <w:szCs w:val="24"/>
        </w:rPr>
        <w:t>(фамилия, имя, отчество при наличии)</w:t>
      </w:r>
    </w:p>
    <w:tbl>
      <w:tblPr>
        <w:tblW w:w="0" w:type="auto"/>
        <w:tblLook w:val="04A0" w:firstRow="1" w:lastRow="0" w:firstColumn="1" w:lastColumn="0" w:noHBand="0" w:noVBand="1"/>
      </w:tblPr>
      <w:tblGrid>
        <w:gridCol w:w="865"/>
        <w:gridCol w:w="855"/>
        <w:gridCol w:w="845"/>
        <w:gridCol w:w="1001"/>
        <w:gridCol w:w="263"/>
        <w:gridCol w:w="1032"/>
        <w:gridCol w:w="4993"/>
      </w:tblGrid>
      <w:tr w:rsidR="002427B4" w:rsidRPr="00DC1806" w14:paraId="20A9511B" w14:textId="77777777" w:rsidTr="001E57BA">
        <w:trPr>
          <w:trHeight w:val="360"/>
        </w:trPr>
        <w:tc>
          <w:tcPr>
            <w:tcW w:w="3629" w:type="dxa"/>
            <w:gridSpan w:val="4"/>
            <w:vAlign w:val="bottom"/>
          </w:tcPr>
          <w:p w14:paraId="36916686" w14:textId="77777777" w:rsidR="002427B4" w:rsidRPr="00DC1806" w:rsidRDefault="002427B4" w:rsidP="00DC1806">
            <w:pPr>
              <w:ind w:right="567"/>
              <w:jc w:val="center"/>
              <w:rPr>
                <w:rFonts w:ascii="Times New Roman" w:hAnsi="Times New Roman" w:cs="Times New Roman"/>
              </w:rPr>
            </w:pPr>
            <w:r w:rsidRPr="00DC1806">
              <w:rPr>
                <w:rFonts w:ascii="Times New Roman" w:hAnsi="Times New Roman" w:cs="Times New Roman"/>
              </w:rPr>
              <w:t>образовательной программы</w:t>
            </w:r>
          </w:p>
        </w:tc>
        <w:tc>
          <w:tcPr>
            <w:tcW w:w="5942" w:type="dxa"/>
            <w:gridSpan w:val="3"/>
            <w:tcBorders>
              <w:bottom w:val="single" w:sz="4" w:space="0" w:color="auto"/>
            </w:tcBorders>
            <w:vAlign w:val="bottom"/>
          </w:tcPr>
          <w:p w14:paraId="0316E705" w14:textId="77777777" w:rsidR="002427B4" w:rsidRPr="00DC1806" w:rsidRDefault="002427B4" w:rsidP="00DC1806">
            <w:pPr>
              <w:ind w:right="567"/>
              <w:jc w:val="center"/>
              <w:rPr>
                <w:rFonts w:ascii="Times New Roman" w:hAnsi="Times New Roman" w:cs="Times New Roman"/>
                <w:sz w:val="24"/>
                <w:szCs w:val="24"/>
                <w:lang w:val="ru-RU"/>
              </w:rPr>
            </w:pPr>
            <w:r w:rsidRPr="00DC1806">
              <w:rPr>
                <w:rFonts w:ascii="Times New Roman" w:hAnsi="Times New Roman" w:cs="Times New Roman"/>
                <w:sz w:val="24"/>
                <w:szCs w:val="24"/>
                <w:lang w:val="ru-RU"/>
              </w:rPr>
              <w:t>Интегрированные коммуникации</w:t>
            </w:r>
          </w:p>
        </w:tc>
      </w:tr>
      <w:tr w:rsidR="002427B4" w:rsidRPr="00DC1806" w14:paraId="0E8F58AC" w14:textId="77777777" w:rsidTr="001E57BA">
        <w:tc>
          <w:tcPr>
            <w:tcW w:w="867" w:type="dxa"/>
            <w:vAlign w:val="bottom"/>
          </w:tcPr>
          <w:p w14:paraId="1A994BAF" w14:textId="77777777" w:rsidR="002427B4" w:rsidRPr="00DC1806" w:rsidRDefault="002427B4" w:rsidP="00DC1806">
            <w:pPr>
              <w:ind w:right="567"/>
              <w:jc w:val="center"/>
              <w:rPr>
                <w:rFonts w:ascii="Times New Roman" w:hAnsi="Times New Roman" w:cs="Times New Roman"/>
                <w:sz w:val="24"/>
                <w:szCs w:val="24"/>
              </w:rPr>
            </w:pPr>
          </w:p>
        </w:tc>
        <w:tc>
          <w:tcPr>
            <w:tcW w:w="865" w:type="dxa"/>
            <w:vAlign w:val="bottom"/>
          </w:tcPr>
          <w:p w14:paraId="05F93F03" w14:textId="77777777" w:rsidR="002427B4" w:rsidRPr="00DC1806" w:rsidRDefault="002427B4" w:rsidP="00DC1806">
            <w:pPr>
              <w:ind w:right="567"/>
              <w:jc w:val="center"/>
              <w:rPr>
                <w:rFonts w:ascii="Times New Roman" w:hAnsi="Times New Roman" w:cs="Times New Roman"/>
                <w:sz w:val="24"/>
                <w:szCs w:val="24"/>
              </w:rPr>
            </w:pPr>
          </w:p>
        </w:tc>
        <w:tc>
          <w:tcPr>
            <w:tcW w:w="864" w:type="dxa"/>
            <w:vAlign w:val="bottom"/>
          </w:tcPr>
          <w:p w14:paraId="45F2FFAD" w14:textId="77777777" w:rsidR="002427B4" w:rsidRPr="00DC1806" w:rsidRDefault="002427B4" w:rsidP="00DC1806">
            <w:pPr>
              <w:ind w:right="567"/>
              <w:jc w:val="center"/>
              <w:rPr>
                <w:rFonts w:ascii="Times New Roman" w:hAnsi="Times New Roman" w:cs="Times New Roman"/>
                <w:sz w:val="24"/>
                <w:szCs w:val="24"/>
              </w:rPr>
            </w:pPr>
          </w:p>
        </w:tc>
        <w:tc>
          <w:tcPr>
            <w:tcW w:w="1033" w:type="dxa"/>
            <w:vAlign w:val="bottom"/>
          </w:tcPr>
          <w:p w14:paraId="1647626C" w14:textId="77777777" w:rsidR="002427B4" w:rsidRPr="00DC1806" w:rsidRDefault="002427B4" w:rsidP="00DC1806">
            <w:pPr>
              <w:ind w:right="567"/>
              <w:jc w:val="center"/>
              <w:rPr>
                <w:rFonts w:ascii="Times New Roman" w:hAnsi="Times New Roman" w:cs="Times New Roman"/>
                <w:sz w:val="24"/>
                <w:szCs w:val="24"/>
              </w:rPr>
            </w:pPr>
          </w:p>
        </w:tc>
        <w:tc>
          <w:tcPr>
            <w:tcW w:w="5942" w:type="dxa"/>
            <w:gridSpan w:val="3"/>
            <w:tcBorders>
              <w:top w:val="single" w:sz="4" w:space="0" w:color="auto"/>
            </w:tcBorders>
            <w:vAlign w:val="bottom"/>
          </w:tcPr>
          <w:p w14:paraId="4B978327" w14:textId="77777777" w:rsidR="002427B4" w:rsidRPr="00DC1806" w:rsidRDefault="002427B4" w:rsidP="00DC1806">
            <w:pPr>
              <w:ind w:right="567"/>
              <w:jc w:val="center"/>
              <w:rPr>
                <w:rFonts w:ascii="Times New Roman" w:hAnsi="Times New Roman" w:cs="Times New Roman"/>
                <w:sz w:val="24"/>
                <w:szCs w:val="24"/>
              </w:rPr>
            </w:pPr>
            <w:r w:rsidRPr="00DC1806">
              <w:rPr>
                <w:rFonts w:ascii="Times New Roman" w:hAnsi="Times New Roman" w:cs="Times New Roman"/>
                <w:i/>
                <w:sz w:val="24"/>
                <w:szCs w:val="24"/>
              </w:rPr>
              <w:t>(наименование образовательной программы)</w:t>
            </w:r>
          </w:p>
        </w:tc>
      </w:tr>
      <w:tr w:rsidR="002427B4" w:rsidRPr="00DC1806" w14:paraId="05F6B305" w14:textId="77777777" w:rsidTr="001E57BA">
        <w:trPr>
          <w:trHeight w:val="366"/>
        </w:trPr>
        <w:tc>
          <w:tcPr>
            <w:tcW w:w="1732" w:type="dxa"/>
            <w:gridSpan w:val="2"/>
            <w:vAlign w:val="bottom"/>
          </w:tcPr>
          <w:p w14:paraId="2C49685F" w14:textId="77777777" w:rsidR="002427B4" w:rsidRPr="00DC1806" w:rsidRDefault="002427B4" w:rsidP="00DC1806">
            <w:pPr>
              <w:ind w:right="567"/>
              <w:jc w:val="center"/>
              <w:rPr>
                <w:rFonts w:ascii="Times New Roman" w:hAnsi="Times New Roman" w:cs="Times New Roman"/>
                <w:sz w:val="24"/>
                <w:szCs w:val="24"/>
              </w:rPr>
            </w:pPr>
            <w:r w:rsidRPr="00DC1806">
              <w:rPr>
                <w:rFonts w:ascii="Times New Roman" w:hAnsi="Times New Roman" w:cs="Times New Roman"/>
                <w:sz w:val="24"/>
                <w:szCs w:val="24"/>
              </w:rPr>
              <w:t>уровня</w:t>
            </w:r>
          </w:p>
        </w:tc>
        <w:tc>
          <w:tcPr>
            <w:tcW w:w="7839" w:type="dxa"/>
            <w:gridSpan w:val="5"/>
            <w:tcBorders>
              <w:bottom w:val="single" w:sz="4" w:space="0" w:color="auto"/>
            </w:tcBorders>
            <w:vAlign w:val="bottom"/>
          </w:tcPr>
          <w:p w14:paraId="1735CC98" w14:textId="77777777" w:rsidR="002427B4" w:rsidRPr="00DC1806" w:rsidRDefault="002427B4" w:rsidP="00DC1806">
            <w:pPr>
              <w:ind w:right="567"/>
              <w:jc w:val="center"/>
              <w:rPr>
                <w:rFonts w:ascii="Times New Roman" w:hAnsi="Times New Roman" w:cs="Times New Roman"/>
                <w:sz w:val="24"/>
                <w:szCs w:val="24"/>
              </w:rPr>
            </w:pPr>
            <w:r w:rsidRPr="00DC1806">
              <w:rPr>
                <w:rFonts w:ascii="Times New Roman" w:hAnsi="Times New Roman" w:cs="Times New Roman"/>
                <w:sz w:val="24"/>
                <w:szCs w:val="24"/>
              </w:rPr>
              <w:t>магистратура</w:t>
            </w:r>
          </w:p>
        </w:tc>
      </w:tr>
      <w:tr w:rsidR="002427B4" w:rsidRPr="00DC1806" w14:paraId="051DA9BA" w14:textId="77777777" w:rsidTr="001E57BA">
        <w:tc>
          <w:tcPr>
            <w:tcW w:w="3909" w:type="dxa"/>
            <w:gridSpan w:val="5"/>
            <w:vAlign w:val="bottom"/>
          </w:tcPr>
          <w:p w14:paraId="643E8B73" w14:textId="24AFF2FB" w:rsidR="002427B4" w:rsidRPr="00DC1806" w:rsidRDefault="002427B4" w:rsidP="00DC1806">
            <w:pPr>
              <w:ind w:right="567"/>
              <w:rPr>
                <w:rFonts w:ascii="Times New Roman" w:hAnsi="Times New Roman" w:cs="Times New Roman"/>
                <w:sz w:val="24"/>
                <w:szCs w:val="24"/>
              </w:rPr>
            </w:pPr>
            <w:r w:rsidRPr="00DC1806">
              <w:rPr>
                <w:rFonts w:ascii="Times New Roman" w:hAnsi="Times New Roman" w:cs="Times New Roman"/>
                <w:sz w:val="24"/>
                <w:szCs w:val="24"/>
              </w:rPr>
              <w:t>по направлению</w:t>
            </w:r>
          </w:p>
        </w:tc>
        <w:tc>
          <w:tcPr>
            <w:tcW w:w="5662" w:type="dxa"/>
            <w:gridSpan w:val="2"/>
            <w:tcBorders>
              <w:bottom w:val="single" w:sz="4" w:space="0" w:color="auto"/>
            </w:tcBorders>
            <w:vAlign w:val="bottom"/>
          </w:tcPr>
          <w:p w14:paraId="4E78A34D" w14:textId="77777777" w:rsidR="002427B4" w:rsidRPr="00DC1806" w:rsidRDefault="002427B4" w:rsidP="00DC1806">
            <w:pPr>
              <w:ind w:right="567"/>
              <w:jc w:val="center"/>
              <w:rPr>
                <w:rFonts w:ascii="Times New Roman" w:hAnsi="Times New Roman" w:cs="Times New Roman"/>
                <w:sz w:val="24"/>
                <w:szCs w:val="24"/>
              </w:rPr>
            </w:pPr>
            <w:r w:rsidRPr="00DC1806">
              <w:rPr>
                <w:rFonts w:ascii="Times New Roman" w:hAnsi="Times New Roman" w:cs="Times New Roman"/>
                <w:sz w:val="24"/>
                <w:szCs w:val="24"/>
              </w:rPr>
              <w:t>42.04.01. Реклама и связи с общественностью</w:t>
            </w:r>
          </w:p>
        </w:tc>
      </w:tr>
      <w:tr w:rsidR="002427B4" w:rsidRPr="00DC1806" w14:paraId="7A761A03" w14:textId="77777777" w:rsidTr="001E57BA">
        <w:tc>
          <w:tcPr>
            <w:tcW w:w="3909" w:type="dxa"/>
            <w:gridSpan w:val="5"/>
            <w:vAlign w:val="bottom"/>
          </w:tcPr>
          <w:p w14:paraId="5E04F57F" w14:textId="77777777" w:rsidR="002427B4" w:rsidRPr="00DC1806" w:rsidRDefault="002427B4" w:rsidP="00DC1806">
            <w:pPr>
              <w:ind w:right="567"/>
              <w:jc w:val="center"/>
              <w:rPr>
                <w:rFonts w:ascii="Times New Roman" w:hAnsi="Times New Roman" w:cs="Times New Roman"/>
                <w:sz w:val="24"/>
                <w:szCs w:val="24"/>
              </w:rPr>
            </w:pPr>
          </w:p>
        </w:tc>
        <w:tc>
          <w:tcPr>
            <w:tcW w:w="5662" w:type="dxa"/>
            <w:gridSpan w:val="2"/>
            <w:vAlign w:val="bottom"/>
          </w:tcPr>
          <w:p w14:paraId="7F4AFA6D" w14:textId="77777777" w:rsidR="002427B4" w:rsidRPr="00DC1806" w:rsidRDefault="002427B4" w:rsidP="00DC1806">
            <w:pPr>
              <w:ind w:right="567"/>
              <w:jc w:val="center"/>
              <w:rPr>
                <w:rFonts w:ascii="Times New Roman" w:hAnsi="Times New Roman" w:cs="Times New Roman"/>
                <w:sz w:val="24"/>
                <w:szCs w:val="24"/>
              </w:rPr>
            </w:pPr>
            <w:r w:rsidRPr="00DC1806">
              <w:rPr>
                <w:rFonts w:ascii="Times New Roman" w:hAnsi="Times New Roman" w:cs="Times New Roman"/>
                <w:i/>
                <w:sz w:val="24"/>
                <w:szCs w:val="24"/>
              </w:rPr>
              <w:t>(код и название направления/ специальности)</w:t>
            </w:r>
          </w:p>
        </w:tc>
      </w:tr>
      <w:tr w:rsidR="002427B4" w:rsidRPr="00DC1806" w14:paraId="02FACF0F" w14:textId="77777777" w:rsidTr="001E57BA">
        <w:trPr>
          <w:trHeight w:val="441"/>
        </w:trPr>
        <w:tc>
          <w:tcPr>
            <w:tcW w:w="2596" w:type="dxa"/>
            <w:gridSpan w:val="3"/>
            <w:vAlign w:val="bottom"/>
          </w:tcPr>
          <w:p w14:paraId="1FD0CD05"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факультета</w:t>
            </w:r>
            <w:r w:rsidRPr="00DC1806">
              <w:rPr>
                <w:rStyle w:val="af8"/>
                <w:rFonts w:ascii="Times New Roman" w:hAnsi="Times New Roman" w:cs="Times New Roman"/>
                <w:sz w:val="24"/>
                <w:szCs w:val="24"/>
              </w:rPr>
              <w:footnoteReference w:id="20"/>
            </w:r>
          </w:p>
        </w:tc>
        <w:tc>
          <w:tcPr>
            <w:tcW w:w="6975" w:type="dxa"/>
            <w:gridSpan w:val="4"/>
            <w:tcBorders>
              <w:bottom w:val="single" w:sz="4" w:space="0" w:color="auto"/>
            </w:tcBorders>
            <w:vAlign w:val="bottom"/>
          </w:tcPr>
          <w:p w14:paraId="2855E9E5" w14:textId="39525214" w:rsidR="002427B4" w:rsidRPr="00DC1806" w:rsidRDefault="00DC1806"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lang w:val="ru-RU"/>
              </w:rPr>
              <w:t>к</w:t>
            </w:r>
            <w:r w:rsidR="000D2895" w:rsidRPr="00DC1806">
              <w:rPr>
                <w:rFonts w:ascii="Times New Roman" w:hAnsi="Times New Roman" w:cs="Times New Roman"/>
                <w:sz w:val="24"/>
                <w:szCs w:val="24"/>
                <w:lang w:val="ru-RU"/>
              </w:rPr>
              <w:t xml:space="preserve">реативных индустрий </w:t>
            </w:r>
          </w:p>
        </w:tc>
      </w:tr>
      <w:tr w:rsidR="002427B4" w:rsidRPr="00DC1806" w14:paraId="03519034" w14:textId="77777777" w:rsidTr="001E57BA">
        <w:tc>
          <w:tcPr>
            <w:tcW w:w="2596" w:type="dxa"/>
            <w:gridSpan w:val="3"/>
            <w:vAlign w:val="bottom"/>
          </w:tcPr>
          <w:p w14:paraId="6AE63642"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Вид практики</w:t>
            </w:r>
          </w:p>
        </w:tc>
        <w:tc>
          <w:tcPr>
            <w:tcW w:w="6975" w:type="dxa"/>
            <w:gridSpan w:val="4"/>
            <w:tcBorders>
              <w:top w:val="single" w:sz="4" w:space="0" w:color="auto"/>
              <w:bottom w:val="single" w:sz="4" w:space="0" w:color="auto"/>
            </w:tcBorders>
            <w:vAlign w:val="bottom"/>
          </w:tcPr>
          <w:p w14:paraId="1CBC6A95"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профессиональная / проектная / исследовательская</w:t>
            </w:r>
          </w:p>
        </w:tc>
      </w:tr>
      <w:tr w:rsidR="002427B4" w:rsidRPr="00DC1806" w14:paraId="6B42AC79" w14:textId="77777777" w:rsidTr="001E57BA">
        <w:trPr>
          <w:trHeight w:val="447"/>
        </w:trPr>
        <w:tc>
          <w:tcPr>
            <w:tcW w:w="2596" w:type="dxa"/>
            <w:gridSpan w:val="3"/>
            <w:vAlign w:val="bottom"/>
          </w:tcPr>
          <w:p w14:paraId="6B15C599"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Тип практики</w:t>
            </w:r>
          </w:p>
        </w:tc>
        <w:tc>
          <w:tcPr>
            <w:tcW w:w="6975" w:type="dxa"/>
            <w:gridSpan w:val="4"/>
            <w:tcBorders>
              <w:top w:val="single" w:sz="4" w:space="0" w:color="auto"/>
              <w:bottom w:val="single" w:sz="4" w:space="0" w:color="auto"/>
            </w:tcBorders>
            <w:vAlign w:val="bottom"/>
          </w:tcPr>
          <w:p w14:paraId="3D4A6CF4"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(согласно учебному плану ОП)</w:t>
            </w:r>
          </w:p>
        </w:tc>
      </w:tr>
      <w:tr w:rsidR="002427B4" w:rsidRPr="00DC1806" w14:paraId="13C05BB1" w14:textId="77777777" w:rsidTr="001E57BA">
        <w:tc>
          <w:tcPr>
            <w:tcW w:w="3909" w:type="dxa"/>
            <w:gridSpan w:val="5"/>
            <w:vAlign w:val="bottom"/>
          </w:tcPr>
          <w:p w14:paraId="77DF8402" w14:textId="77777777" w:rsidR="002427B4" w:rsidRPr="00DC1806" w:rsidRDefault="002427B4" w:rsidP="000B3357">
            <w:pPr>
              <w:ind w:right="567"/>
              <w:jc w:val="both"/>
              <w:rPr>
                <w:rFonts w:ascii="Times New Roman" w:hAnsi="Times New Roman" w:cs="Times New Roman"/>
                <w:i/>
                <w:sz w:val="24"/>
                <w:szCs w:val="24"/>
                <w:vertAlign w:val="superscript"/>
              </w:rPr>
            </w:pPr>
            <w:r w:rsidRPr="00DC1806">
              <w:rPr>
                <w:rFonts w:ascii="Times New Roman" w:hAnsi="Times New Roman" w:cs="Times New Roman"/>
                <w:i/>
                <w:sz w:val="24"/>
                <w:szCs w:val="24"/>
                <w:vertAlign w:val="superscript"/>
              </w:rPr>
              <w:t>(наименование ЭПП)</w:t>
            </w:r>
          </w:p>
          <w:p w14:paraId="54D829DA"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Срок прохождения ЭПП</w:t>
            </w:r>
            <w:r w:rsidRPr="00DC1806">
              <w:rPr>
                <w:rStyle w:val="af8"/>
                <w:rFonts w:ascii="Times New Roman" w:hAnsi="Times New Roman" w:cs="Times New Roman"/>
                <w:sz w:val="24"/>
                <w:szCs w:val="24"/>
              </w:rPr>
              <w:footnoteReference w:id="21"/>
            </w:r>
          </w:p>
        </w:tc>
        <w:tc>
          <w:tcPr>
            <w:tcW w:w="486" w:type="dxa"/>
            <w:vAlign w:val="bottom"/>
          </w:tcPr>
          <w:p w14:paraId="03CA640B"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с</w:t>
            </w:r>
          </w:p>
        </w:tc>
        <w:tc>
          <w:tcPr>
            <w:tcW w:w="5176" w:type="dxa"/>
            <w:vAlign w:val="bottom"/>
          </w:tcPr>
          <w:p w14:paraId="066CB74B"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 xml:space="preserve">___.___.202__ </w:t>
            </w:r>
          </w:p>
        </w:tc>
      </w:tr>
      <w:tr w:rsidR="002427B4" w:rsidRPr="00DC1806" w14:paraId="185C8D0A" w14:textId="77777777" w:rsidTr="001E57BA">
        <w:tc>
          <w:tcPr>
            <w:tcW w:w="867" w:type="dxa"/>
            <w:vAlign w:val="bottom"/>
          </w:tcPr>
          <w:p w14:paraId="558A458E" w14:textId="77777777" w:rsidR="002427B4" w:rsidRPr="00DC1806" w:rsidRDefault="002427B4" w:rsidP="000B3357">
            <w:pPr>
              <w:ind w:right="567"/>
              <w:jc w:val="both"/>
              <w:rPr>
                <w:rFonts w:ascii="Times New Roman" w:hAnsi="Times New Roman" w:cs="Times New Roman"/>
                <w:sz w:val="24"/>
                <w:szCs w:val="24"/>
              </w:rPr>
            </w:pPr>
          </w:p>
        </w:tc>
        <w:tc>
          <w:tcPr>
            <w:tcW w:w="865" w:type="dxa"/>
            <w:vAlign w:val="bottom"/>
          </w:tcPr>
          <w:p w14:paraId="349B3187" w14:textId="77777777" w:rsidR="002427B4" w:rsidRPr="00DC1806" w:rsidRDefault="002427B4" w:rsidP="000B3357">
            <w:pPr>
              <w:ind w:right="567"/>
              <w:jc w:val="both"/>
              <w:rPr>
                <w:rFonts w:ascii="Times New Roman" w:hAnsi="Times New Roman" w:cs="Times New Roman"/>
                <w:sz w:val="24"/>
                <w:szCs w:val="24"/>
              </w:rPr>
            </w:pPr>
          </w:p>
        </w:tc>
        <w:tc>
          <w:tcPr>
            <w:tcW w:w="864" w:type="dxa"/>
            <w:vAlign w:val="bottom"/>
          </w:tcPr>
          <w:p w14:paraId="40C7D2D2" w14:textId="77777777" w:rsidR="002427B4" w:rsidRPr="00DC1806" w:rsidRDefault="002427B4" w:rsidP="000B3357">
            <w:pPr>
              <w:ind w:right="567"/>
              <w:jc w:val="both"/>
              <w:rPr>
                <w:rFonts w:ascii="Times New Roman" w:hAnsi="Times New Roman" w:cs="Times New Roman"/>
                <w:sz w:val="24"/>
                <w:szCs w:val="24"/>
              </w:rPr>
            </w:pPr>
          </w:p>
        </w:tc>
        <w:tc>
          <w:tcPr>
            <w:tcW w:w="1313" w:type="dxa"/>
            <w:gridSpan w:val="2"/>
            <w:vAlign w:val="bottom"/>
          </w:tcPr>
          <w:p w14:paraId="4CEFA6C4" w14:textId="77777777" w:rsidR="002427B4" w:rsidRPr="00DC1806" w:rsidRDefault="002427B4" w:rsidP="000B3357">
            <w:pPr>
              <w:ind w:right="567"/>
              <w:jc w:val="both"/>
              <w:rPr>
                <w:rFonts w:ascii="Times New Roman" w:hAnsi="Times New Roman" w:cs="Times New Roman"/>
                <w:sz w:val="24"/>
                <w:szCs w:val="24"/>
              </w:rPr>
            </w:pPr>
          </w:p>
        </w:tc>
        <w:tc>
          <w:tcPr>
            <w:tcW w:w="486" w:type="dxa"/>
            <w:vAlign w:val="bottom"/>
          </w:tcPr>
          <w:p w14:paraId="20DD9D4C"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по</w:t>
            </w:r>
          </w:p>
        </w:tc>
        <w:tc>
          <w:tcPr>
            <w:tcW w:w="5176" w:type="dxa"/>
            <w:vAlign w:val="bottom"/>
          </w:tcPr>
          <w:p w14:paraId="70E83C41"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___.___.202__</w:t>
            </w:r>
          </w:p>
        </w:tc>
      </w:tr>
    </w:tbl>
    <w:p w14:paraId="319B8330" w14:textId="77777777" w:rsidR="002427B4" w:rsidRPr="00DC1806" w:rsidRDefault="002427B4" w:rsidP="000B3357">
      <w:pPr>
        <w:ind w:right="567"/>
        <w:jc w:val="both"/>
        <w:rPr>
          <w:rFonts w:ascii="Times New Roman" w:hAnsi="Times New Roman" w:cs="Times New Roman"/>
          <w:sz w:val="24"/>
          <w:szCs w:val="24"/>
        </w:rPr>
      </w:pPr>
    </w:p>
    <w:tbl>
      <w:tblPr>
        <w:tblW w:w="0" w:type="auto"/>
        <w:tblInd w:w="-5" w:type="dxa"/>
        <w:tblLook w:val="04A0" w:firstRow="1" w:lastRow="0" w:firstColumn="1" w:lastColumn="0" w:noHBand="0" w:noVBand="1"/>
      </w:tblPr>
      <w:tblGrid>
        <w:gridCol w:w="3828"/>
        <w:gridCol w:w="5522"/>
      </w:tblGrid>
      <w:tr w:rsidR="002427B4" w:rsidRPr="00DC1806" w14:paraId="53B9F335" w14:textId="77777777" w:rsidTr="00DC1806">
        <w:tc>
          <w:tcPr>
            <w:tcW w:w="3828" w:type="dxa"/>
          </w:tcPr>
          <w:p w14:paraId="36049803"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 xml:space="preserve">Тема (наименование) ЭПП </w:t>
            </w:r>
          </w:p>
          <w:p w14:paraId="6948812E"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i/>
                <w:sz w:val="24"/>
                <w:szCs w:val="24"/>
              </w:rPr>
              <w:t>(кроме профессиональной практики)</w:t>
            </w:r>
          </w:p>
        </w:tc>
        <w:tc>
          <w:tcPr>
            <w:tcW w:w="5522" w:type="dxa"/>
          </w:tcPr>
          <w:p w14:paraId="1D90B69A"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Тема КР / ВКР на русском и английском языках / наименование проекта</w:t>
            </w:r>
          </w:p>
        </w:tc>
      </w:tr>
      <w:tr w:rsidR="002427B4" w:rsidRPr="00DC1806" w14:paraId="3AE8BC05" w14:textId="77777777" w:rsidTr="00DC1806">
        <w:tc>
          <w:tcPr>
            <w:tcW w:w="3828" w:type="dxa"/>
          </w:tcPr>
          <w:p w14:paraId="1FB41A1D"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Трудоемкость (количество кредитов) по ЭПП</w:t>
            </w:r>
          </w:p>
        </w:tc>
        <w:tc>
          <w:tcPr>
            <w:tcW w:w="5522" w:type="dxa"/>
          </w:tcPr>
          <w:p w14:paraId="5B5A868D"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Указать максимальное количество кредитов, которые может получить студент за ЭПП</w:t>
            </w:r>
          </w:p>
        </w:tc>
      </w:tr>
      <w:tr w:rsidR="002427B4" w:rsidRPr="00DC1806" w14:paraId="0B409D1F" w14:textId="77777777" w:rsidTr="00DC1806">
        <w:tc>
          <w:tcPr>
            <w:tcW w:w="3828" w:type="dxa"/>
          </w:tcPr>
          <w:p w14:paraId="0D81DBC5"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Цель ЭПП</w:t>
            </w:r>
          </w:p>
        </w:tc>
        <w:tc>
          <w:tcPr>
            <w:tcW w:w="5522" w:type="dxa"/>
          </w:tcPr>
          <w:p w14:paraId="49D8C0C6" w14:textId="77777777" w:rsidR="002427B4" w:rsidRPr="00DC1806" w:rsidRDefault="002427B4" w:rsidP="000B3357">
            <w:pPr>
              <w:ind w:right="567"/>
              <w:jc w:val="both"/>
              <w:rPr>
                <w:rFonts w:ascii="Times New Roman" w:hAnsi="Times New Roman" w:cs="Times New Roman"/>
                <w:sz w:val="24"/>
                <w:szCs w:val="24"/>
              </w:rPr>
            </w:pPr>
          </w:p>
          <w:p w14:paraId="1B684C37"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712F0FEE" w14:textId="77777777" w:rsidTr="00DC1806">
        <w:tc>
          <w:tcPr>
            <w:tcW w:w="3828" w:type="dxa"/>
          </w:tcPr>
          <w:p w14:paraId="48D85825"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Задачи ЭПП</w:t>
            </w:r>
          </w:p>
        </w:tc>
        <w:tc>
          <w:tcPr>
            <w:tcW w:w="5522" w:type="dxa"/>
          </w:tcPr>
          <w:p w14:paraId="1361B257" w14:textId="63672728"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Краткое описание работ по проф. практике / содержания КР / ВКР / задачи проекта</w:t>
            </w:r>
          </w:p>
          <w:p w14:paraId="6DC9C8F3"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6E74A9A0" w14:textId="77777777" w:rsidTr="00DC1806">
        <w:tc>
          <w:tcPr>
            <w:tcW w:w="3828" w:type="dxa"/>
          </w:tcPr>
          <w:p w14:paraId="35830ED4"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Требования к результату ЭПП</w:t>
            </w:r>
          </w:p>
        </w:tc>
        <w:tc>
          <w:tcPr>
            <w:tcW w:w="5522" w:type="dxa"/>
          </w:tcPr>
          <w:p w14:paraId="7FDCAE1C"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Точно описать результат, который будет подлежать оценке</w:t>
            </w:r>
          </w:p>
          <w:p w14:paraId="1D4801AA"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2FD0F39A" w14:textId="77777777" w:rsidTr="00DC1806">
        <w:tc>
          <w:tcPr>
            <w:tcW w:w="3828" w:type="dxa"/>
          </w:tcPr>
          <w:p w14:paraId="0C9C5B49"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lastRenderedPageBreak/>
              <w:t>Формат отчетности</w:t>
            </w:r>
          </w:p>
        </w:tc>
        <w:tc>
          <w:tcPr>
            <w:tcW w:w="5522" w:type="dxa"/>
          </w:tcPr>
          <w:p w14:paraId="6566B23E"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Отчет / презентация / итоговый текст / макет / база данных / пр.</w:t>
            </w:r>
          </w:p>
        </w:tc>
      </w:tr>
      <w:tr w:rsidR="002427B4" w:rsidRPr="00DC1806" w14:paraId="3D3C11C2" w14:textId="77777777" w:rsidTr="00DC1806">
        <w:tc>
          <w:tcPr>
            <w:tcW w:w="3828" w:type="dxa"/>
          </w:tcPr>
          <w:p w14:paraId="7E1E372E"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 xml:space="preserve">Необходимость / возможность публичного представления результата </w:t>
            </w:r>
          </w:p>
          <w:p w14:paraId="6837D08D" w14:textId="77777777" w:rsidR="002427B4" w:rsidRPr="00DC1806" w:rsidRDefault="002427B4" w:rsidP="000B3357">
            <w:pPr>
              <w:ind w:right="567"/>
              <w:jc w:val="both"/>
              <w:rPr>
                <w:rFonts w:ascii="Times New Roman" w:hAnsi="Times New Roman" w:cs="Times New Roman"/>
                <w:b/>
                <w:sz w:val="24"/>
                <w:szCs w:val="24"/>
              </w:rPr>
            </w:pPr>
          </w:p>
        </w:tc>
        <w:tc>
          <w:tcPr>
            <w:tcW w:w="5522" w:type="dxa"/>
          </w:tcPr>
          <w:p w14:paraId="4048A057" w14:textId="77777777"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 xml:space="preserve">При наличии – форма представления: например, презентация, защита </w:t>
            </w:r>
            <w:proofErr w:type="gramStart"/>
            <w:r w:rsidRPr="00DC1806">
              <w:rPr>
                <w:rFonts w:ascii="Times New Roman" w:hAnsi="Times New Roman" w:cs="Times New Roman"/>
                <w:i/>
                <w:sz w:val="24"/>
                <w:szCs w:val="24"/>
              </w:rPr>
              <w:t>КР</w:t>
            </w:r>
            <w:proofErr w:type="gramEnd"/>
            <w:r w:rsidRPr="00DC1806">
              <w:rPr>
                <w:rFonts w:ascii="Times New Roman" w:hAnsi="Times New Roman" w:cs="Times New Roman"/>
                <w:i/>
                <w:sz w:val="24"/>
                <w:szCs w:val="24"/>
              </w:rPr>
              <w:t>/ВКР/результатов проекта, дискуссия, проведение мероприятия и т.п.</w:t>
            </w:r>
          </w:p>
        </w:tc>
      </w:tr>
      <w:tr w:rsidR="002427B4" w:rsidRPr="00DC1806" w14:paraId="60315BE1" w14:textId="77777777" w:rsidTr="00DC1806">
        <w:tc>
          <w:tcPr>
            <w:tcW w:w="3828" w:type="dxa"/>
          </w:tcPr>
          <w:p w14:paraId="44820562" w14:textId="77777777" w:rsidR="002427B4" w:rsidRPr="00DC1806" w:rsidRDefault="002427B4" w:rsidP="000B3357">
            <w:pPr>
              <w:ind w:right="567"/>
              <w:jc w:val="both"/>
              <w:rPr>
                <w:rFonts w:ascii="Times New Roman" w:hAnsi="Times New Roman" w:cs="Times New Roman"/>
                <w:b/>
                <w:sz w:val="24"/>
                <w:szCs w:val="24"/>
              </w:rPr>
            </w:pPr>
            <w:r w:rsidRPr="00DC1806">
              <w:rPr>
                <w:rFonts w:ascii="Times New Roman" w:hAnsi="Times New Roman" w:cs="Times New Roman"/>
                <w:b/>
                <w:sz w:val="24"/>
                <w:szCs w:val="24"/>
              </w:rPr>
              <w:t>Требования к исполнителю ЭПП</w:t>
            </w:r>
          </w:p>
        </w:tc>
        <w:tc>
          <w:tcPr>
            <w:tcW w:w="5522" w:type="dxa"/>
          </w:tcPr>
          <w:p w14:paraId="6E3AC8AC" w14:textId="7379B792" w:rsidR="002427B4" w:rsidRPr="00DC1806" w:rsidRDefault="002427B4" w:rsidP="000B3357">
            <w:pPr>
              <w:ind w:right="567"/>
              <w:jc w:val="both"/>
              <w:rPr>
                <w:rFonts w:ascii="Times New Roman" w:hAnsi="Times New Roman" w:cs="Times New Roman"/>
                <w:i/>
                <w:sz w:val="24"/>
                <w:szCs w:val="24"/>
              </w:rPr>
            </w:pPr>
            <w:r w:rsidRPr="00DC1806">
              <w:rPr>
                <w:rFonts w:ascii="Times New Roman" w:hAnsi="Times New Roman" w:cs="Times New Roman"/>
                <w:i/>
                <w:sz w:val="24"/>
                <w:szCs w:val="24"/>
              </w:rPr>
              <w:t xml:space="preserve">Базовые знания и компетенции (пререквизиты), которыми </w:t>
            </w:r>
            <w:r w:rsidR="00DC1806" w:rsidRPr="00DC1806">
              <w:rPr>
                <w:rFonts w:ascii="Times New Roman" w:hAnsi="Times New Roman" w:cs="Times New Roman"/>
                <w:i/>
                <w:sz w:val="24"/>
                <w:szCs w:val="24"/>
              </w:rPr>
              <w:t>должен обладать</w:t>
            </w:r>
            <w:r w:rsidRPr="00DC1806">
              <w:rPr>
                <w:rFonts w:ascii="Times New Roman" w:hAnsi="Times New Roman" w:cs="Times New Roman"/>
                <w:i/>
                <w:sz w:val="24"/>
                <w:szCs w:val="24"/>
              </w:rPr>
              <w:t xml:space="preserve"> студент (своим согласием студент подтверждает, что имеет необходимые навыки для выполнения работ по ЭПП)</w:t>
            </w:r>
          </w:p>
        </w:tc>
      </w:tr>
    </w:tbl>
    <w:p w14:paraId="609EA812" w14:textId="77777777" w:rsidR="002427B4" w:rsidRPr="00DC1806" w:rsidRDefault="002427B4" w:rsidP="000B3357">
      <w:pPr>
        <w:ind w:right="567"/>
        <w:jc w:val="both"/>
        <w:rPr>
          <w:rFonts w:ascii="Times New Roman" w:hAnsi="Times New Roman" w:cs="Times New Roman"/>
          <w:sz w:val="24"/>
          <w:szCs w:val="24"/>
        </w:rPr>
      </w:pPr>
    </w:p>
    <w:p w14:paraId="41A29281" w14:textId="77777777" w:rsidR="002427B4" w:rsidRPr="00DC1806" w:rsidRDefault="002427B4" w:rsidP="000B3357">
      <w:pPr>
        <w:pStyle w:val="m-7562852075425810842msolistparagraph"/>
        <w:shd w:val="clear" w:color="auto" w:fill="FFFFFF"/>
        <w:tabs>
          <w:tab w:val="left" w:leader="underscore" w:pos="9072"/>
        </w:tabs>
        <w:spacing w:before="0" w:beforeAutospacing="0" w:after="0" w:afterAutospacing="0" w:line="360" w:lineRule="auto"/>
        <w:ind w:right="567"/>
        <w:jc w:val="both"/>
      </w:pPr>
      <w:r w:rsidRPr="00DC1806">
        <w:rPr>
          <w:b/>
        </w:rPr>
        <w:t>График реализации ЭПП</w:t>
      </w:r>
      <w:r w:rsidRPr="00DC1806">
        <w:rPr>
          <w:rStyle w:val="af8"/>
          <w:b/>
        </w:rPr>
        <w:footnoteReference w:id="22"/>
      </w:r>
    </w:p>
    <w:tbl>
      <w:tblPr>
        <w:tblStyle w:val="ab"/>
        <w:tblW w:w="0" w:type="auto"/>
        <w:tblLook w:val="04A0" w:firstRow="1" w:lastRow="0" w:firstColumn="1" w:lastColumn="0" w:noHBand="0" w:noVBand="1"/>
      </w:tblPr>
      <w:tblGrid>
        <w:gridCol w:w="7529"/>
        <w:gridCol w:w="1316"/>
        <w:gridCol w:w="1009"/>
      </w:tblGrid>
      <w:tr w:rsidR="002427B4" w:rsidRPr="00DC1806" w14:paraId="4EAD70AA" w14:textId="77777777" w:rsidTr="001E57BA">
        <w:tc>
          <w:tcPr>
            <w:tcW w:w="3379" w:type="dxa"/>
          </w:tcPr>
          <w:p w14:paraId="14DB4225" w14:textId="77777777" w:rsidR="002427B4" w:rsidRPr="00DC1806" w:rsidRDefault="002427B4" w:rsidP="00DC1806">
            <w:pPr>
              <w:pStyle w:val="m-7562852075425810842msolistparagraph"/>
              <w:tabs>
                <w:tab w:val="left" w:leader="underscore" w:pos="9072"/>
              </w:tabs>
              <w:spacing w:before="0" w:beforeAutospacing="0" w:after="0" w:afterAutospacing="0"/>
              <w:jc w:val="both"/>
              <w:rPr>
                <w:b/>
              </w:rPr>
            </w:pPr>
            <w:r w:rsidRPr="00DC1806">
              <w:rPr>
                <w:b/>
              </w:rPr>
              <w:t>Этап реализации ЭПП</w:t>
            </w:r>
          </w:p>
        </w:tc>
        <w:tc>
          <w:tcPr>
            <w:tcW w:w="2890" w:type="dxa"/>
          </w:tcPr>
          <w:p w14:paraId="3A8552C5" w14:textId="77777777" w:rsidR="002427B4" w:rsidRPr="00DC1806" w:rsidRDefault="002427B4" w:rsidP="00DC1806">
            <w:pPr>
              <w:pStyle w:val="m-7562852075425810842msolistparagraph"/>
              <w:tabs>
                <w:tab w:val="left" w:leader="underscore" w:pos="9072"/>
              </w:tabs>
              <w:spacing w:before="0" w:beforeAutospacing="0" w:after="0" w:afterAutospacing="0"/>
              <w:jc w:val="both"/>
              <w:rPr>
                <w:b/>
              </w:rPr>
            </w:pPr>
            <w:r w:rsidRPr="00DC1806">
              <w:rPr>
                <w:b/>
              </w:rPr>
              <w:t>Документ</w:t>
            </w:r>
          </w:p>
        </w:tc>
        <w:tc>
          <w:tcPr>
            <w:tcW w:w="3076" w:type="dxa"/>
          </w:tcPr>
          <w:p w14:paraId="27C5146D" w14:textId="77777777" w:rsidR="002427B4" w:rsidRPr="00DC1806" w:rsidRDefault="002427B4" w:rsidP="00DC1806">
            <w:pPr>
              <w:pStyle w:val="m-7562852075425810842msolistparagraph"/>
              <w:tabs>
                <w:tab w:val="left" w:leader="underscore" w:pos="9072"/>
              </w:tabs>
              <w:spacing w:before="0" w:beforeAutospacing="0" w:after="0" w:afterAutospacing="0"/>
              <w:jc w:val="both"/>
              <w:rPr>
                <w:b/>
              </w:rPr>
            </w:pPr>
            <w:r w:rsidRPr="00DC1806">
              <w:rPr>
                <w:b/>
              </w:rPr>
              <w:t>Срок сдачи</w:t>
            </w:r>
          </w:p>
        </w:tc>
      </w:tr>
      <w:tr w:rsidR="002427B4" w:rsidRPr="00DC1806" w14:paraId="56227C7B" w14:textId="77777777" w:rsidTr="001E57BA">
        <w:tc>
          <w:tcPr>
            <w:tcW w:w="3379" w:type="dxa"/>
          </w:tcPr>
          <w:p w14:paraId="6EC80624" w14:textId="77777777" w:rsidR="002427B4" w:rsidRPr="00DC1806" w:rsidRDefault="002427B4" w:rsidP="00DC1806">
            <w:pPr>
              <w:pStyle w:val="m-7562852075425810842msolistparagraph"/>
              <w:numPr>
                <w:ilvl w:val="0"/>
                <w:numId w:val="21"/>
              </w:numPr>
              <w:tabs>
                <w:tab w:val="left" w:leader="underscore" w:pos="9072"/>
              </w:tabs>
              <w:spacing w:before="0" w:beforeAutospacing="0" w:after="0" w:afterAutospacing="0"/>
              <w:ind w:left="0"/>
              <w:jc w:val="both"/>
            </w:pPr>
            <w:r w:rsidRPr="00DC1806">
              <w:t>Подписание задания</w:t>
            </w:r>
          </w:p>
        </w:tc>
        <w:tc>
          <w:tcPr>
            <w:tcW w:w="2890" w:type="dxa"/>
          </w:tcPr>
          <w:p w14:paraId="0AA091DC" w14:textId="77777777" w:rsidR="002427B4" w:rsidRPr="00DC1806" w:rsidRDefault="002427B4" w:rsidP="00DC1806">
            <w:pPr>
              <w:pStyle w:val="m-7562852075425810842msolistparagraph"/>
              <w:tabs>
                <w:tab w:val="left" w:leader="underscore" w:pos="9072"/>
              </w:tabs>
              <w:spacing w:before="0" w:beforeAutospacing="0" w:after="0" w:afterAutospacing="0"/>
              <w:jc w:val="both"/>
            </w:pPr>
            <w:r w:rsidRPr="00DC1806">
              <w:t>Подписанное студентом задание</w:t>
            </w:r>
          </w:p>
        </w:tc>
        <w:tc>
          <w:tcPr>
            <w:tcW w:w="3076" w:type="dxa"/>
          </w:tcPr>
          <w:p w14:paraId="4D086549" w14:textId="77777777" w:rsidR="002427B4" w:rsidRPr="00DC1806" w:rsidRDefault="002427B4" w:rsidP="00DC1806">
            <w:pPr>
              <w:pStyle w:val="m-7562852075425810842msolistparagraph"/>
              <w:tabs>
                <w:tab w:val="left" w:leader="underscore" w:pos="9072"/>
              </w:tabs>
              <w:spacing w:before="0" w:beforeAutospacing="0" w:after="0" w:afterAutospacing="0"/>
              <w:jc w:val="both"/>
              <w:rPr>
                <w:i/>
              </w:rPr>
            </w:pPr>
            <w:proofErr w:type="spellStart"/>
            <w:r w:rsidRPr="00DC1806">
              <w:rPr>
                <w:i/>
              </w:rPr>
              <w:t>дд.мм</w:t>
            </w:r>
            <w:proofErr w:type="gramStart"/>
            <w:r w:rsidRPr="00DC1806">
              <w:rPr>
                <w:i/>
              </w:rPr>
              <w:t>.г</w:t>
            </w:r>
            <w:proofErr w:type="gramEnd"/>
            <w:r w:rsidRPr="00DC1806">
              <w:rPr>
                <w:i/>
              </w:rPr>
              <w:t>ггг</w:t>
            </w:r>
            <w:proofErr w:type="spellEnd"/>
          </w:p>
        </w:tc>
      </w:tr>
      <w:tr w:rsidR="002427B4" w:rsidRPr="00DC1806" w14:paraId="6F09A757" w14:textId="77777777" w:rsidTr="001E57BA">
        <w:tc>
          <w:tcPr>
            <w:tcW w:w="3379" w:type="dxa"/>
          </w:tcPr>
          <w:p w14:paraId="040E6828" w14:textId="77777777" w:rsidR="002427B4" w:rsidRPr="00DC1806" w:rsidRDefault="002427B4" w:rsidP="00DC1806">
            <w:pPr>
              <w:pStyle w:val="m-7562852075425810842msolistparagraph"/>
              <w:numPr>
                <w:ilvl w:val="0"/>
                <w:numId w:val="21"/>
              </w:numPr>
              <w:tabs>
                <w:tab w:val="left" w:leader="underscore" w:pos="9072"/>
              </w:tabs>
              <w:spacing w:before="0" w:beforeAutospacing="0" w:after="0" w:afterAutospacing="0"/>
              <w:ind w:left="0"/>
              <w:jc w:val="both"/>
            </w:pPr>
            <w:r w:rsidRPr="00DC1806">
              <w:t>Промежуточный результат</w:t>
            </w:r>
          </w:p>
        </w:tc>
        <w:tc>
          <w:tcPr>
            <w:tcW w:w="2890" w:type="dxa"/>
          </w:tcPr>
          <w:p w14:paraId="37BE8878" w14:textId="77777777" w:rsidR="002427B4" w:rsidRPr="00DC1806" w:rsidRDefault="002427B4" w:rsidP="00DC1806">
            <w:pPr>
              <w:pStyle w:val="m-7562852075425810842msolistparagraph"/>
              <w:tabs>
                <w:tab w:val="left" w:leader="underscore" w:pos="9072"/>
              </w:tabs>
              <w:spacing w:before="0" w:beforeAutospacing="0" w:after="0" w:afterAutospacing="0"/>
              <w:jc w:val="both"/>
              <w:rPr>
                <w:i/>
              </w:rPr>
            </w:pPr>
            <w:r w:rsidRPr="00DC1806">
              <w:rPr>
                <w:i/>
              </w:rPr>
              <w:t>Заполняется руководителем ЭПП</w:t>
            </w:r>
          </w:p>
        </w:tc>
        <w:tc>
          <w:tcPr>
            <w:tcW w:w="3076" w:type="dxa"/>
          </w:tcPr>
          <w:p w14:paraId="23863771" w14:textId="77777777" w:rsidR="002427B4" w:rsidRPr="00DC1806" w:rsidRDefault="002427B4" w:rsidP="00DC1806">
            <w:pPr>
              <w:pStyle w:val="m-7562852075425810842msolistparagraph"/>
              <w:tabs>
                <w:tab w:val="left" w:leader="underscore" w:pos="9072"/>
              </w:tabs>
              <w:spacing w:before="0" w:beforeAutospacing="0" w:after="0" w:afterAutospacing="0"/>
              <w:jc w:val="both"/>
            </w:pPr>
            <w:proofErr w:type="spellStart"/>
            <w:r w:rsidRPr="00DC1806">
              <w:rPr>
                <w:i/>
              </w:rPr>
              <w:t>дд.мм</w:t>
            </w:r>
            <w:proofErr w:type="gramStart"/>
            <w:r w:rsidRPr="00DC1806">
              <w:rPr>
                <w:i/>
              </w:rPr>
              <w:t>.г</w:t>
            </w:r>
            <w:proofErr w:type="gramEnd"/>
            <w:r w:rsidRPr="00DC1806">
              <w:rPr>
                <w:i/>
              </w:rPr>
              <w:t>ггг</w:t>
            </w:r>
            <w:proofErr w:type="spellEnd"/>
          </w:p>
        </w:tc>
      </w:tr>
      <w:tr w:rsidR="002427B4" w:rsidRPr="009441A8" w14:paraId="1483DA25" w14:textId="77777777" w:rsidTr="001E57BA">
        <w:tc>
          <w:tcPr>
            <w:tcW w:w="3379" w:type="dxa"/>
          </w:tcPr>
          <w:p w14:paraId="6065A4C5" w14:textId="77777777" w:rsidR="002427B4" w:rsidRPr="009441A8" w:rsidRDefault="002427B4" w:rsidP="00DC1806">
            <w:pPr>
              <w:pStyle w:val="m-7562852075425810842msolistparagraph"/>
              <w:numPr>
                <w:ilvl w:val="0"/>
                <w:numId w:val="21"/>
              </w:numPr>
              <w:tabs>
                <w:tab w:val="left" w:leader="underscore" w:pos="9072"/>
              </w:tabs>
              <w:spacing w:before="0" w:beforeAutospacing="0" w:after="0" w:afterAutospacing="0"/>
              <w:ind w:left="0"/>
              <w:jc w:val="both"/>
              <w:rPr>
                <w:sz w:val="26"/>
                <w:szCs w:val="26"/>
              </w:rPr>
            </w:pPr>
            <w:r w:rsidRPr="009441A8">
              <w:rPr>
                <w:sz w:val="26"/>
                <w:szCs w:val="26"/>
              </w:rPr>
              <w:t>Итоговый отчет</w:t>
            </w:r>
          </w:p>
        </w:tc>
        <w:tc>
          <w:tcPr>
            <w:tcW w:w="2890" w:type="dxa"/>
          </w:tcPr>
          <w:p w14:paraId="366F169F" w14:textId="77777777" w:rsidR="002427B4" w:rsidRPr="009441A8" w:rsidRDefault="002427B4" w:rsidP="00DC1806">
            <w:pPr>
              <w:pStyle w:val="m-7562852075425810842msolistparagraph"/>
              <w:tabs>
                <w:tab w:val="left" w:leader="underscore" w:pos="9072"/>
              </w:tabs>
              <w:spacing w:before="0" w:beforeAutospacing="0" w:after="0" w:afterAutospacing="0"/>
              <w:jc w:val="both"/>
              <w:rPr>
                <w:i/>
                <w:sz w:val="26"/>
                <w:szCs w:val="26"/>
              </w:rPr>
            </w:pPr>
            <w:r w:rsidRPr="009441A8">
              <w:rPr>
                <w:i/>
                <w:sz w:val="26"/>
                <w:szCs w:val="26"/>
              </w:rPr>
              <w:t>Выбрать: отчет / итоговый текст КР/ВКР</w:t>
            </w:r>
          </w:p>
        </w:tc>
        <w:tc>
          <w:tcPr>
            <w:tcW w:w="3076" w:type="dxa"/>
          </w:tcPr>
          <w:p w14:paraId="5EC3B1AB" w14:textId="77777777" w:rsidR="002427B4" w:rsidRPr="009441A8" w:rsidRDefault="002427B4" w:rsidP="00DC1806">
            <w:pPr>
              <w:pStyle w:val="m-7562852075425810842msolistparagraph"/>
              <w:tabs>
                <w:tab w:val="left" w:leader="underscore" w:pos="9072"/>
              </w:tabs>
              <w:spacing w:before="0" w:beforeAutospacing="0" w:after="0" w:afterAutospacing="0"/>
              <w:jc w:val="both"/>
              <w:rPr>
                <w:sz w:val="26"/>
                <w:szCs w:val="26"/>
              </w:rPr>
            </w:pPr>
            <w:proofErr w:type="spellStart"/>
            <w:r w:rsidRPr="009441A8">
              <w:rPr>
                <w:i/>
                <w:sz w:val="26"/>
                <w:szCs w:val="26"/>
              </w:rPr>
              <w:t>дд.мм</w:t>
            </w:r>
            <w:proofErr w:type="gramStart"/>
            <w:r w:rsidRPr="009441A8">
              <w:rPr>
                <w:i/>
                <w:sz w:val="26"/>
                <w:szCs w:val="26"/>
              </w:rPr>
              <w:t>.г</w:t>
            </w:r>
            <w:proofErr w:type="gramEnd"/>
            <w:r w:rsidRPr="009441A8">
              <w:rPr>
                <w:i/>
                <w:sz w:val="26"/>
                <w:szCs w:val="26"/>
              </w:rPr>
              <w:t>ггг</w:t>
            </w:r>
            <w:proofErr w:type="spellEnd"/>
          </w:p>
        </w:tc>
      </w:tr>
    </w:tbl>
    <w:p w14:paraId="21547BEF" w14:textId="77777777" w:rsidR="002427B4" w:rsidRPr="009441A8" w:rsidRDefault="002427B4" w:rsidP="000B3357">
      <w:pPr>
        <w:ind w:right="567"/>
        <w:jc w:val="both"/>
        <w:rPr>
          <w:rFonts w:ascii="Times New Roman" w:hAnsi="Times New Roman" w:cs="Times New Roman"/>
          <w:sz w:val="26"/>
          <w:szCs w:val="26"/>
        </w:rPr>
      </w:pPr>
    </w:p>
    <w:p w14:paraId="41234608" w14:textId="77777777" w:rsidR="002427B4" w:rsidRPr="00DC1806" w:rsidRDefault="002427B4" w:rsidP="000B3357">
      <w:pPr>
        <w:ind w:right="567"/>
        <w:jc w:val="both"/>
        <w:rPr>
          <w:rFonts w:ascii="Times New Roman" w:hAnsi="Times New Roman" w:cs="Times New Roman"/>
          <w:sz w:val="24"/>
          <w:szCs w:val="24"/>
        </w:rPr>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2427B4" w:rsidRPr="00DC1806" w14:paraId="6F8E15FE" w14:textId="77777777" w:rsidTr="001E57BA">
        <w:tc>
          <w:tcPr>
            <w:tcW w:w="9355" w:type="dxa"/>
            <w:gridSpan w:val="15"/>
          </w:tcPr>
          <w:p w14:paraId="01428251"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Руководитель ЭПП от НИУ ВШЭ:</w:t>
            </w:r>
          </w:p>
        </w:tc>
      </w:tr>
      <w:tr w:rsidR="002427B4" w:rsidRPr="00DC1806" w14:paraId="08B5F823" w14:textId="77777777" w:rsidTr="001E57BA">
        <w:tc>
          <w:tcPr>
            <w:tcW w:w="4109" w:type="dxa"/>
            <w:gridSpan w:val="6"/>
            <w:tcBorders>
              <w:bottom w:val="single" w:sz="4" w:space="0" w:color="auto"/>
            </w:tcBorders>
          </w:tcPr>
          <w:p w14:paraId="38EEB6CC"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38E7895A" w14:textId="77777777" w:rsidR="002427B4" w:rsidRPr="00DC1806" w:rsidRDefault="002427B4" w:rsidP="000B3357">
            <w:pPr>
              <w:ind w:right="567"/>
              <w:jc w:val="both"/>
              <w:rPr>
                <w:rFonts w:ascii="Times New Roman" w:hAnsi="Times New Roman" w:cs="Times New Roman"/>
                <w:sz w:val="24"/>
                <w:szCs w:val="24"/>
              </w:rPr>
            </w:pPr>
          </w:p>
        </w:tc>
        <w:tc>
          <w:tcPr>
            <w:tcW w:w="2257" w:type="dxa"/>
            <w:gridSpan w:val="3"/>
            <w:tcBorders>
              <w:bottom w:val="single" w:sz="4" w:space="0" w:color="auto"/>
            </w:tcBorders>
          </w:tcPr>
          <w:p w14:paraId="258D01FC"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2D91F48B" w14:textId="77777777" w:rsidR="002427B4" w:rsidRPr="00DC1806" w:rsidRDefault="002427B4" w:rsidP="000B3357">
            <w:pPr>
              <w:ind w:right="567"/>
              <w:jc w:val="both"/>
              <w:rPr>
                <w:rFonts w:ascii="Times New Roman" w:hAnsi="Times New Roman" w:cs="Times New Roman"/>
                <w:sz w:val="24"/>
                <w:szCs w:val="24"/>
              </w:rPr>
            </w:pPr>
          </w:p>
        </w:tc>
        <w:tc>
          <w:tcPr>
            <w:tcW w:w="2497" w:type="dxa"/>
            <w:gridSpan w:val="4"/>
            <w:tcBorders>
              <w:bottom w:val="single" w:sz="4" w:space="0" w:color="auto"/>
            </w:tcBorders>
          </w:tcPr>
          <w:p w14:paraId="535F43B9"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5F39C074" w14:textId="77777777" w:rsidTr="001E57BA">
        <w:tc>
          <w:tcPr>
            <w:tcW w:w="4109" w:type="dxa"/>
            <w:gridSpan w:val="6"/>
            <w:tcBorders>
              <w:top w:val="single" w:sz="4" w:space="0" w:color="auto"/>
            </w:tcBorders>
          </w:tcPr>
          <w:p w14:paraId="47FD07B8" w14:textId="1163AC4A" w:rsidR="002427B4" w:rsidRPr="00DC1806" w:rsidRDefault="00DC1806" w:rsidP="000B3357">
            <w:pPr>
              <w:ind w:right="567"/>
              <w:jc w:val="both"/>
              <w:rPr>
                <w:rFonts w:ascii="Times New Roman" w:hAnsi="Times New Roman" w:cs="Times New Roman"/>
                <w:i/>
                <w:sz w:val="20"/>
                <w:szCs w:val="20"/>
              </w:rPr>
            </w:pPr>
            <w:r>
              <w:rPr>
                <w:rFonts w:ascii="Times New Roman" w:hAnsi="Times New Roman" w:cs="Times New Roman"/>
                <w:i/>
                <w:sz w:val="20"/>
                <w:szCs w:val="20"/>
                <w:lang w:val="ru-RU"/>
              </w:rPr>
              <w:t xml:space="preserve">                        </w:t>
            </w:r>
            <w:r w:rsidR="002427B4" w:rsidRPr="00DC1806">
              <w:rPr>
                <w:rFonts w:ascii="Times New Roman" w:hAnsi="Times New Roman" w:cs="Times New Roman"/>
                <w:i/>
                <w:sz w:val="20"/>
                <w:szCs w:val="20"/>
              </w:rPr>
              <w:t>(должность)</w:t>
            </w:r>
          </w:p>
        </w:tc>
        <w:tc>
          <w:tcPr>
            <w:tcW w:w="246" w:type="dxa"/>
          </w:tcPr>
          <w:p w14:paraId="511DEFBD" w14:textId="77777777" w:rsidR="002427B4" w:rsidRPr="00DC1806" w:rsidRDefault="002427B4" w:rsidP="000B3357">
            <w:pPr>
              <w:ind w:right="567"/>
              <w:jc w:val="both"/>
              <w:rPr>
                <w:rFonts w:ascii="Times New Roman" w:hAnsi="Times New Roman" w:cs="Times New Roman"/>
                <w:i/>
                <w:sz w:val="20"/>
                <w:szCs w:val="20"/>
              </w:rPr>
            </w:pPr>
          </w:p>
        </w:tc>
        <w:tc>
          <w:tcPr>
            <w:tcW w:w="2257" w:type="dxa"/>
            <w:gridSpan w:val="3"/>
          </w:tcPr>
          <w:p w14:paraId="048313F5" w14:textId="77777777" w:rsidR="002427B4" w:rsidRPr="00DC1806" w:rsidRDefault="002427B4" w:rsidP="000B3357">
            <w:pPr>
              <w:ind w:right="567"/>
              <w:jc w:val="both"/>
              <w:rPr>
                <w:rFonts w:ascii="Times New Roman" w:hAnsi="Times New Roman" w:cs="Times New Roman"/>
                <w:i/>
                <w:sz w:val="20"/>
                <w:szCs w:val="20"/>
              </w:rPr>
            </w:pPr>
            <w:r w:rsidRPr="00DC1806">
              <w:rPr>
                <w:rFonts w:ascii="Times New Roman" w:hAnsi="Times New Roman" w:cs="Times New Roman"/>
                <w:i/>
                <w:sz w:val="20"/>
                <w:szCs w:val="20"/>
              </w:rPr>
              <w:t>(подпись)</w:t>
            </w:r>
          </w:p>
        </w:tc>
        <w:tc>
          <w:tcPr>
            <w:tcW w:w="246" w:type="dxa"/>
          </w:tcPr>
          <w:p w14:paraId="33A15FDE" w14:textId="77777777" w:rsidR="002427B4" w:rsidRPr="00DC1806" w:rsidRDefault="002427B4" w:rsidP="000B3357">
            <w:pPr>
              <w:ind w:right="567"/>
              <w:jc w:val="both"/>
              <w:rPr>
                <w:rFonts w:ascii="Times New Roman" w:hAnsi="Times New Roman" w:cs="Times New Roman"/>
                <w:i/>
                <w:sz w:val="20"/>
                <w:szCs w:val="20"/>
              </w:rPr>
            </w:pPr>
          </w:p>
        </w:tc>
        <w:tc>
          <w:tcPr>
            <w:tcW w:w="2497" w:type="dxa"/>
            <w:gridSpan w:val="4"/>
          </w:tcPr>
          <w:p w14:paraId="50E79486" w14:textId="77777777" w:rsidR="002427B4" w:rsidRPr="00DC1806" w:rsidRDefault="002427B4" w:rsidP="000B3357">
            <w:pPr>
              <w:ind w:right="567"/>
              <w:jc w:val="both"/>
              <w:rPr>
                <w:rFonts w:ascii="Times New Roman" w:hAnsi="Times New Roman" w:cs="Times New Roman"/>
                <w:i/>
                <w:sz w:val="18"/>
                <w:szCs w:val="18"/>
              </w:rPr>
            </w:pPr>
            <w:r w:rsidRPr="00DC1806">
              <w:rPr>
                <w:rFonts w:ascii="Times New Roman" w:hAnsi="Times New Roman" w:cs="Times New Roman"/>
                <w:i/>
                <w:sz w:val="18"/>
                <w:szCs w:val="18"/>
              </w:rPr>
              <w:t>(фамилия, инициалы)</w:t>
            </w:r>
          </w:p>
        </w:tc>
      </w:tr>
      <w:tr w:rsidR="002427B4" w:rsidRPr="00DC1806" w14:paraId="7E267746" w14:textId="77777777" w:rsidTr="001E57BA">
        <w:trPr>
          <w:trHeight w:val="181"/>
        </w:trPr>
        <w:tc>
          <w:tcPr>
            <w:tcW w:w="621" w:type="dxa"/>
          </w:tcPr>
          <w:p w14:paraId="459911EF" w14:textId="77777777" w:rsidR="002427B4" w:rsidRPr="00DC1806" w:rsidRDefault="002427B4" w:rsidP="000B3357">
            <w:pPr>
              <w:ind w:right="567"/>
              <w:jc w:val="both"/>
              <w:rPr>
                <w:rFonts w:ascii="Times New Roman" w:hAnsi="Times New Roman" w:cs="Times New Roman"/>
                <w:sz w:val="24"/>
                <w:szCs w:val="24"/>
              </w:rPr>
            </w:pPr>
          </w:p>
        </w:tc>
        <w:tc>
          <w:tcPr>
            <w:tcW w:w="621" w:type="dxa"/>
          </w:tcPr>
          <w:p w14:paraId="1C51D7F7"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0AD6E5EA" w14:textId="77777777" w:rsidR="002427B4" w:rsidRPr="00DC1806" w:rsidRDefault="002427B4" w:rsidP="000B3357">
            <w:pPr>
              <w:ind w:right="567"/>
              <w:jc w:val="both"/>
              <w:rPr>
                <w:rFonts w:ascii="Times New Roman" w:hAnsi="Times New Roman" w:cs="Times New Roman"/>
                <w:sz w:val="24"/>
                <w:szCs w:val="24"/>
              </w:rPr>
            </w:pPr>
          </w:p>
        </w:tc>
        <w:tc>
          <w:tcPr>
            <w:tcW w:w="623" w:type="dxa"/>
          </w:tcPr>
          <w:p w14:paraId="713F0AE9" w14:textId="77777777" w:rsidR="002427B4" w:rsidRPr="00DC1806" w:rsidRDefault="002427B4" w:rsidP="000B3357">
            <w:pPr>
              <w:ind w:right="567"/>
              <w:jc w:val="both"/>
              <w:rPr>
                <w:rFonts w:ascii="Times New Roman" w:hAnsi="Times New Roman" w:cs="Times New Roman"/>
                <w:sz w:val="24"/>
                <w:szCs w:val="24"/>
              </w:rPr>
            </w:pPr>
          </w:p>
        </w:tc>
        <w:tc>
          <w:tcPr>
            <w:tcW w:w="623" w:type="dxa"/>
          </w:tcPr>
          <w:p w14:paraId="1A9282BC" w14:textId="77777777" w:rsidR="002427B4" w:rsidRPr="00DC1806" w:rsidRDefault="002427B4" w:rsidP="000B3357">
            <w:pPr>
              <w:ind w:right="567"/>
              <w:jc w:val="both"/>
              <w:rPr>
                <w:rFonts w:ascii="Times New Roman" w:hAnsi="Times New Roman" w:cs="Times New Roman"/>
                <w:sz w:val="24"/>
                <w:szCs w:val="24"/>
              </w:rPr>
            </w:pPr>
          </w:p>
        </w:tc>
        <w:tc>
          <w:tcPr>
            <w:tcW w:w="997" w:type="dxa"/>
          </w:tcPr>
          <w:p w14:paraId="01AE23F8"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10A68104" w14:textId="77777777" w:rsidR="002427B4" w:rsidRPr="00DC1806" w:rsidRDefault="002427B4" w:rsidP="000B3357">
            <w:pPr>
              <w:ind w:right="567"/>
              <w:jc w:val="both"/>
              <w:rPr>
                <w:rFonts w:ascii="Times New Roman" w:hAnsi="Times New Roman" w:cs="Times New Roman"/>
                <w:sz w:val="24"/>
                <w:szCs w:val="24"/>
              </w:rPr>
            </w:pPr>
          </w:p>
        </w:tc>
        <w:tc>
          <w:tcPr>
            <w:tcW w:w="629" w:type="dxa"/>
          </w:tcPr>
          <w:p w14:paraId="5EB03877" w14:textId="77777777" w:rsidR="002427B4" w:rsidRPr="00DC1806" w:rsidRDefault="002427B4" w:rsidP="000B3357">
            <w:pPr>
              <w:ind w:right="567"/>
              <w:jc w:val="both"/>
              <w:rPr>
                <w:rFonts w:ascii="Times New Roman" w:hAnsi="Times New Roman" w:cs="Times New Roman"/>
                <w:sz w:val="24"/>
                <w:szCs w:val="24"/>
              </w:rPr>
            </w:pPr>
          </w:p>
        </w:tc>
        <w:tc>
          <w:tcPr>
            <w:tcW w:w="627" w:type="dxa"/>
          </w:tcPr>
          <w:p w14:paraId="29731F0C" w14:textId="77777777" w:rsidR="002427B4" w:rsidRPr="00DC1806" w:rsidRDefault="002427B4" w:rsidP="000B3357">
            <w:pPr>
              <w:ind w:right="567"/>
              <w:jc w:val="both"/>
              <w:rPr>
                <w:rFonts w:ascii="Times New Roman" w:hAnsi="Times New Roman" w:cs="Times New Roman"/>
                <w:sz w:val="24"/>
                <w:szCs w:val="24"/>
              </w:rPr>
            </w:pPr>
          </w:p>
        </w:tc>
        <w:tc>
          <w:tcPr>
            <w:tcW w:w="1001" w:type="dxa"/>
          </w:tcPr>
          <w:p w14:paraId="407AE5D4"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45CFC105" w14:textId="77777777" w:rsidR="002427B4" w:rsidRPr="00DC1806" w:rsidRDefault="002427B4" w:rsidP="000B3357">
            <w:pPr>
              <w:ind w:right="567"/>
              <w:jc w:val="both"/>
              <w:rPr>
                <w:rFonts w:ascii="Times New Roman" w:hAnsi="Times New Roman" w:cs="Times New Roman"/>
                <w:sz w:val="24"/>
                <w:szCs w:val="24"/>
              </w:rPr>
            </w:pPr>
          </w:p>
        </w:tc>
        <w:tc>
          <w:tcPr>
            <w:tcW w:w="625" w:type="dxa"/>
          </w:tcPr>
          <w:p w14:paraId="4E2CAFD6"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23628879"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161A5ABC"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0C178A6F"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1D69690F" w14:textId="77777777" w:rsidTr="001E57BA">
        <w:tc>
          <w:tcPr>
            <w:tcW w:w="4984" w:type="dxa"/>
            <w:gridSpan w:val="8"/>
          </w:tcPr>
          <w:p w14:paraId="24BAA60D"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Задание принято к исполнению</w:t>
            </w:r>
          </w:p>
        </w:tc>
        <w:tc>
          <w:tcPr>
            <w:tcW w:w="4371" w:type="dxa"/>
            <w:gridSpan w:val="7"/>
          </w:tcPr>
          <w:p w14:paraId="278110AC"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___.___.202__</w:t>
            </w:r>
          </w:p>
        </w:tc>
      </w:tr>
      <w:tr w:rsidR="002427B4" w:rsidRPr="00DC1806" w14:paraId="27CF32E3" w14:textId="77777777" w:rsidTr="001E57BA">
        <w:tc>
          <w:tcPr>
            <w:tcW w:w="3112" w:type="dxa"/>
            <w:gridSpan w:val="5"/>
          </w:tcPr>
          <w:p w14:paraId="6FF01E5E" w14:textId="77777777" w:rsidR="002427B4" w:rsidRPr="00DC1806" w:rsidRDefault="002427B4" w:rsidP="000B3357">
            <w:pPr>
              <w:ind w:right="567"/>
              <w:jc w:val="both"/>
              <w:rPr>
                <w:rFonts w:ascii="Times New Roman" w:hAnsi="Times New Roman" w:cs="Times New Roman"/>
                <w:sz w:val="24"/>
                <w:szCs w:val="24"/>
              </w:rPr>
            </w:pPr>
          </w:p>
          <w:p w14:paraId="69C9E5A5" w14:textId="77777777" w:rsidR="002427B4" w:rsidRPr="00DC1806" w:rsidRDefault="002427B4" w:rsidP="000B3357">
            <w:pPr>
              <w:ind w:right="567"/>
              <w:jc w:val="both"/>
              <w:rPr>
                <w:rFonts w:ascii="Times New Roman" w:hAnsi="Times New Roman" w:cs="Times New Roman"/>
                <w:sz w:val="24"/>
                <w:szCs w:val="24"/>
              </w:rPr>
            </w:pPr>
            <w:r w:rsidRPr="00DC1806">
              <w:rPr>
                <w:rFonts w:ascii="Times New Roman" w:hAnsi="Times New Roman" w:cs="Times New Roman"/>
                <w:sz w:val="24"/>
                <w:szCs w:val="24"/>
              </w:rPr>
              <w:t>Студент</w:t>
            </w:r>
          </w:p>
        </w:tc>
        <w:tc>
          <w:tcPr>
            <w:tcW w:w="997" w:type="dxa"/>
          </w:tcPr>
          <w:p w14:paraId="017BE18F"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0888CCAC" w14:textId="77777777" w:rsidR="002427B4" w:rsidRPr="00DC1806" w:rsidRDefault="002427B4" w:rsidP="000B3357">
            <w:pPr>
              <w:ind w:right="567"/>
              <w:jc w:val="both"/>
              <w:rPr>
                <w:rFonts w:ascii="Times New Roman" w:hAnsi="Times New Roman" w:cs="Times New Roman"/>
                <w:sz w:val="24"/>
                <w:szCs w:val="24"/>
              </w:rPr>
            </w:pPr>
          </w:p>
        </w:tc>
        <w:tc>
          <w:tcPr>
            <w:tcW w:w="629" w:type="dxa"/>
          </w:tcPr>
          <w:p w14:paraId="03208BED" w14:textId="77777777" w:rsidR="002427B4" w:rsidRPr="00DC1806" w:rsidRDefault="002427B4" w:rsidP="000B3357">
            <w:pPr>
              <w:ind w:right="567"/>
              <w:jc w:val="both"/>
              <w:rPr>
                <w:rFonts w:ascii="Times New Roman" w:hAnsi="Times New Roman" w:cs="Times New Roman"/>
                <w:sz w:val="24"/>
                <w:szCs w:val="24"/>
              </w:rPr>
            </w:pPr>
          </w:p>
        </w:tc>
        <w:tc>
          <w:tcPr>
            <w:tcW w:w="627" w:type="dxa"/>
          </w:tcPr>
          <w:p w14:paraId="12A4ACE0" w14:textId="77777777" w:rsidR="002427B4" w:rsidRPr="00DC1806" w:rsidRDefault="002427B4" w:rsidP="000B3357">
            <w:pPr>
              <w:ind w:right="567"/>
              <w:jc w:val="both"/>
              <w:rPr>
                <w:rFonts w:ascii="Times New Roman" w:hAnsi="Times New Roman" w:cs="Times New Roman"/>
                <w:sz w:val="24"/>
                <w:szCs w:val="24"/>
              </w:rPr>
            </w:pPr>
          </w:p>
        </w:tc>
        <w:tc>
          <w:tcPr>
            <w:tcW w:w="1001" w:type="dxa"/>
          </w:tcPr>
          <w:p w14:paraId="5288B7D3"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6200F374" w14:textId="77777777" w:rsidR="002427B4" w:rsidRPr="00DC1806" w:rsidRDefault="002427B4" w:rsidP="000B3357">
            <w:pPr>
              <w:ind w:right="567"/>
              <w:jc w:val="both"/>
              <w:rPr>
                <w:rFonts w:ascii="Times New Roman" w:hAnsi="Times New Roman" w:cs="Times New Roman"/>
                <w:sz w:val="24"/>
                <w:szCs w:val="24"/>
              </w:rPr>
            </w:pPr>
          </w:p>
        </w:tc>
        <w:tc>
          <w:tcPr>
            <w:tcW w:w="625" w:type="dxa"/>
          </w:tcPr>
          <w:p w14:paraId="59888A8C"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6637FBCB"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0CC379E9"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422886FB"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44FB57E0" w14:textId="77777777" w:rsidTr="001E57BA">
        <w:tc>
          <w:tcPr>
            <w:tcW w:w="621" w:type="dxa"/>
          </w:tcPr>
          <w:p w14:paraId="52DFF0ED" w14:textId="77777777" w:rsidR="002427B4" w:rsidRPr="00DC1806" w:rsidRDefault="002427B4" w:rsidP="000B3357">
            <w:pPr>
              <w:ind w:right="567"/>
              <w:jc w:val="both"/>
              <w:rPr>
                <w:rFonts w:ascii="Times New Roman" w:hAnsi="Times New Roman" w:cs="Times New Roman"/>
                <w:sz w:val="24"/>
                <w:szCs w:val="24"/>
              </w:rPr>
            </w:pPr>
          </w:p>
        </w:tc>
        <w:tc>
          <w:tcPr>
            <w:tcW w:w="621" w:type="dxa"/>
          </w:tcPr>
          <w:p w14:paraId="742A925B" w14:textId="77777777" w:rsidR="002427B4" w:rsidRPr="00DC1806" w:rsidRDefault="002427B4" w:rsidP="000B3357">
            <w:pPr>
              <w:ind w:right="567"/>
              <w:jc w:val="both"/>
              <w:rPr>
                <w:rFonts w:ascii="Times New Roman" w:hAnsi="Times New Roman" w:cs="Times New Roman"/>
                <w:sz w:val="24"/>
                <w:szCs w:val="24"/>
              </w:rPr>
            </w:pPr>
          </w:p>
        </w:tc>
        <w:tc>
          <w:tcPr>
            <w:tcW w:w="2867" w:type="dxa"/>
            <w:gridSpan w:val="4"/>
            <w:tcBorders>
              <w:bottom w:val="single" w:sz="4" w:space="0" w:color="auto"/>
            </w:tcBorders>
          </w:tcPr>
          <w:p w14:paraId="203D9A3B" w14:textId="77777777" w:rsidR="002427B4" w:rsidRPr="00DC1806" w:rsidRDefault="002427B4" w:rsidP="000B3357">
            <w:pPr>
              <w:ind w:right="567"/>
              <w:jc w:val="both"/>
              <w:rPr>
                <w:rFonts w:ascii="Times New Roman" w:hAnsi="Times New Roman" w:cs="Times New Roman"/>
                <w:sz w:val="24"/>
                <w:szCs w:val="24"/>
              </w:rPr>
            </w:pPr>
          </w:p>
        </w:tc>
        <w:tc>
          <w:tcPr>
            <w:tcW w:w="246" w:type="dxa"/>
          </w:tcPr>
          <w:p w14:paraId="765295EF" w14:textId="77777777" w:rsidR="002427B4" w:rsidRPr="00DC1806" w:rsidRDefault="002427B4" w:rsidP="000B3357">
            <w:pPr>
              <w:ind w:right="567"/>
              <w:jc w:val="both"/>
              <w:rPr>
                <w:rFonts w:ascii="Times New Roman" w:hAnsi="Times New Roman" w:cs="Times New Roman"/>
                <w:sz w:val="24"/>
                <w:szCs w:val="24"/>
              </w:rPr>
            </w:pPr>
          </w:p>
        </w:tc>
        <w:tc>
          <w:tcPr>
            <w:tcW w:w="4376" w:type="dxa"/>
            <w:gridSpan w:val="7"/>
            <w:tcBorders>
              <w:bottom w:val="single" w:sz="4" w:space="0" w:color="auto"/>
            </w:tcBorders>
          </w:tcPr>
          <w:p w14:paraId="594EDD1F" w14:textId="77777777" w:rsidR="002427B4" w:rsidRPr="00DC1806" w:rsidRDefault="002427B4" w:rsidP="000B3357">
            <w:pPr>
              <w:ind w:right="567"/>
              <w:jc w:val="both"/>
              <w:rPr>
                <w:rFonts w:ascii="Times New Roman" w:hAnsi="Times New Roman" w:cs="Times New Roman"/>
                <w:sz w:val="24"/>
                <w:szCs w:val="24"/>
              </w:rPr>
            </w:pPr>
          </w:p>
        </w:tc>
        <w:tc>
          <w:tcPr>
            <w:tcW w:w="624" w:type="dxa"/>
          </w:tcPr>
          <w:p w14:paraId="4185CC4C" w14:textId="77777777" w:rsidR="002427B4" w:rsidRPr="00DC1806" w:rsidRDefault="002427B4" w:rsidP="000B3357">
            <w:pPr>
              <w:ind w:right="567"/>
              <w:jc w:val="both"/>
              <w:rPr>
                <w:rFonts w:ascii="Times New Roman" w:hAnsi="Times New Roman" w:cs="Times New Roman"/>
                <w:sz w:val="24"/>
                <w:szCs w:val="24"/>
              </w:rPr>
            </w:pPr>
          </w:p>
        </w:tc>
      </w:tr>
      <w:tr w:rsidR="002427B4" w:rsidRPr="00DC1806" w14:paraId="442F3C76" w14:textId="77777777" w:rsidTr="001E57BA">
        <w:tc>
          <w:tcPr>
            <w:tcW w:w="621" w:type="dxa"/>
          </w:tcPr>
          <w:p w14:paraId="79670529" w14:textId="77777777" w:rsidR="002427B4" w:rsidRPr="00DC1806" w:rsidRDefault="002427B4" w:rsidP="000B3357">
            <w:pPr>
              <w:ind w:right="567"/>
              <w:jc w:val="both"/>
              <w:rPr>
                <w:rFonts w:ascii="Times New Roman" w:hAnsi="Times New Roman" w:cs="Times New Roman"/>
                <w:sz w:val="24"/>
                <w:szCs w:val="24"/>
              </w:rPr>
            </w:pPr>
          </w:p>
        </w:tc>
        <w:tc>
          <w:tcPr>
            <w:tcW w:w="621" w:type="dxa"/>
          </w:tcPr>
          <w:p w14:paraId="003DFF78" w14:textId="77777777" w:rsidR="002427B4" w:rsidRPr="00DC1806" w:rsidRDefault="002427B4" w:rsidP="000B3357">
            <w:pPr>
              <w:ind w:right="567"/>
              <w:jc w:val="both"/>
              <w:rPr>
                <w:rFonts w:ascii="Times New Roman" w:hAnsi="Times New Roman" w:cs="Times New Roman"/>
                <w:sz w:val="24"/>
                <w:szCs w:val="24"/>
              </w:rPr>
            </w:pPr>
          </w:p>
        </w:tc>
        <w:tc>
          <w:tcPr>
            <w:tcW w:w="2867" w:type="dxa"/>
            <w:gridSpan w:val="4"/>
          </w:tcPr>
          <w:p w14:paraId="657E3E96" w14:textId="63452AF0" w:rsidR="002427B4" w:rsidRPr="00DC1806" w:rsidRDefault="00DC1806" w:rsidP="000B3357">
            <w:pPr>
              <w:ind w:right="567"/>
              <w:jc w:val="both"/>
              <w:rPr>
                <w:rFonts w:ascii="Times New Roman" w:hAnsi="Times New Roman" w:cs="Times New Roman"/>
                <w:sz w:val="20"/>
                <w:szCs w:val="20"/>
              </w:rPr>
            </w:pPr>
            <w:r>
              <w:rPr>
                <w:rFonts w:ascii="Times New Roman" w:hAnsi="Times New Roman" w:cs="Times New Roman"/>
                <w:i/>
                <w:sz w:val="20"/>
                <w:szCs w:val="20"/>
                <w:lang w:val="ru-RU"/>
              </w:rPr>
              <w:t xml:space="preserve">                  </w:t>
            </w:r>
            <w:r w:rsidR="002427B4" w:rsidRPr="00DC1806">
              <w:rPr>
                <w:rFonts w:ascii="Times New Roman" w:hAnsi="Times New Roman" w:cs="Times New Roman"/>
                <w:i/>
                <w:sz w:val="20"/>
                <w:szCs w:val="20"/>
              </w:rPr>
              <w:t>(подпись)</w:t>
            </w:r>
          </w:p>
        </w:tc>
        <w:tc>
          <w:tcPr>
            <w:tcW w:w="246" w:type="dxa"/>
            <w:tcBorders>
              <w:top w:val="single" w:sz="4" w:space="0" w:color="auto"/>
            </w:tcBorders>
          </w:tcPr>
          <w:p w14:paraId="3733EFD7" w14:textId="77777777" w:rsidR="002427B4" w:rsidRPr="00DC1806" w:rsidRDefault="002427B4" w:rsidP="000B3357">
            <w:pPr>
              <w:ind w:right="567"/>
              <w:jc w:val="both"/>
              <w:rPr>
                <w:rFonts w:ascii="Times New Roman" w:hAnsi="Times New Roman" w:cs="Times New Roman"/>
                <w:sz w:val="20"/>
                <w:szCs w:val="20"/>
              </w:rPr>
            </w:pPr>
          </w:p>
        </w:tc>
        <w:tc>
          <w:tcPr>
            <w:tcW w:w="4376" w:type="dxa"/>
            <w:gridSpan w:val="7"/>
            <w:tcBorders>
              <w:top w:val="single" w:sz="4" w:space="0" w:color="auto"/>
            </w:tcBorders>
          </w:tcPr>
          <w:p w14:paraId="5E84C9D2" w14:textId="4F04B360" w:rsidR="002427B4" w:rsidRPr="00DC1806" w:rsidRDefault="00DC1806" w:rsidP="000B3357">
            <w:pPr>
              <w:ind w:right="567"/>
              <w:jc w:val="both"/>
              <w:rPr>
                <w:rFonts w:ascii="Times New Roman" w:hAnsi="Times New Roman" w:cs="Times New Roman"/>
                <w:sz w:val="20"/>
                <w:szCs w:val="20"/>
              </w:rPr>
            </w:pPr>
            <w:r>
              <w:rPr>
                <w:rFonts w:ascii="Times New Roman" w:hAnsi="Times New Roman" w:cs="Times New Roman"/>
                <w:i/>
                <w:sz w:val="20"/>
                <w:szCs w:val="20"/>
                <w:lang w:val="ru-RU"/>
              </w:rPr>
              <w:t xml:space="preserve">                        </w:t>
            </w:r>
            <w:r w:rsidR="002427B4" w:rsidRPr="00DC1806">
              <w:rPr>
                <w:rFonts w:ascii="Times New Roman" w:hAnsi="Times New Roman" w:cs="Times New Roman"/>
                <w:i/>
                <w:sz w:val="20"/>
                <w:szCs w:val="20"/>
              </w:rPr>
              <w:t>(фамилия, инициалы)</w:t>
            </w:r>
          </w:p>
        </w:tc>
        <w:tc>
          <w:tcPr>
            <w:tcW w:w="624" w:type="dxa"/>
          </w:tcPr>
          <w:p w14:paraId="273F5867" w14:textId="77777777" w:rsidR="002427B4" w:rsidRPr="00DC1806" w:rsidRDefault="002427B4" w:rsidP="000B3357">
            <w:pPr>
              <w:ind w:right="567"/>
              <w:jc w:val="both"/>
              <w:rPr>
                <w:rFonts w:ascii="Times New Roman" w:hAnsi="Times New Roman" w:cs="Times New Roman"/>
                <w:sz w:val="24"/>
                <w:szCs w:val="24"/>
              </w:rPr>
            </w:pPr>
          </w:p>
        </w:tc>
      </w:tr>
    </w:tbl>
    <w:p w14:paraId="632F5AEC" w14:textId="77777777" w:rsidR="002427B4" w:rsidRPr="009441A8" w:rsidRDefault="002427B4" w:rsidP="000B3357">
      <w:pPr>
        <w:spacing w:before="100" w:beforeAutospacing="1" w:after="100" w:afterAutospacing="1"/>
        <w:jc w:val="both"/>
        <w:rPr>
          <w:rFonts w:ascii="Times New Roman" w:hAnsi="Times New Roman" w:cs="Times New Roman"/>
          <w:sz w:val="26"/>
          <w:szCs w:val="26"/>
        </w:rPr>
      </w:pPr>
    </w:p>
    <w:p w14:paraId="2AC00AB1" w14:textId="77777777" w:rsidR="00386875" w:rsidRPr="009441A8" w:rsidRDefault="00386875" w:rsidP="000B3357">
      <w:pPr>
        <w:spacing w:before="100" w:beforeAutospacing="1" w:after="100" w:afterAutospacing="1"/>
        <w:jc w:val="both"/>
        <w:rPr>
          <w:rFonts w:ascii="Times New Roman" w:hAnsi="Times New Roman" w:cs="Times New Roman"/>
          <w:sz w:val="26"/>
          <w:szCs w:val="26"/>
        </w:rPr>
      </w:pPr>
    </w:p>
    <w:p w14:paraId="246704EA" w14:textId="77777777" w:rsidR="00386875" w:rsidRPr="009441A8" w:rsidRDefault="00386875" w:rsidP="000B3357">
      <w:pPr>
        <w:spacing w:before="100" w:beforeAutospacing="1" w:after="100" w:afterAutospacing="1"/>
        <w:jc w:val="both"/>
        <w:rPr>
          <w:rFonts w:ascii="Times New Roman" w:hAnsi="Times New Roman" w:cs="Times New Roman"/>
          <w:sz w:val="26"/>
          <w:szCs w:val="26"/>
        </w:rPr>
      </w:pPr>
    </w:p>
    <w:p w14:paraId="1F344BF8" w14:textId="77777777" w:rsidR="00386875" w:rsidRPr="009441A8" w:rsidRDefault="00386875" w:rsidP="000B3357">
      <w:pPr>
        <w:spacing w:before="100" w:beforeAutospacing="1" w:after="100" w:afterAutospacing="1"/>
        <w:jc w:val="both"/>
        <w:rPr>
          <w:rFonts w:ascii="Times New Roman" w:hAnsi="Times New Roman" w:cs="Times New Roman"/>
          <w:sz w:val="26"/>
          <w:szCs w:val="26"/>
        </w:rPr>
      </w:pPr>
    </w:p>
    <w:p w14:paraId="34531D18" w14:textId="77777777" w:rsidR="00386875" w:rsidRPr="009441A8" w:rsidRDefault="00386875" w:rsidP="000B3357">
      <w:pPr>
        <w:spacing w:before="100" w:beforeAutospacing="1" w:after="100" w:afterAutospacing="1"/>
        <w:jc w:val="both"/>
        <w:rPr>
          <w:rFonts w:ascii="Times New Roman" w:hAnsi="Times New Roman" w:cs="Times New Roman"/>
          <w:sz w:val="26"/>
          <w:szCs w:val="26"/>
        </w:rPr>
      </w:pPr>
    </w:p>
    <w:p w14:paraId="0253438E" w14:textId="61724637" w:rsidR="00852E17" w:rsidRPr="00975F2E" w:rsidRDefault="00852E17" w:rsidP="00975F2E">
      <w:pPr>
        <w:ind w:right="567"/>
        <w:jc w:val="right"/>
        <w:outlineLvl w:val="0"/>
        <w:rPr>
          <w:rFonts w:ascii="Times New Roman" w:eastAsia="Times New Roman" w:hAnsi="Times New Roman" w:cs="Times New Roman"/>
          <w:bCs/>
          <w:sz w:val="24"/>
          <w:szCs w:val="24"/>
          <w:lang w:val="ru-RU"/>
        </w:rPr>
      </w:pPr>
      <w:r w:rsidRPr="00975F2E">
        <w:rPr>
          <w:rFonts w:ascii="Times New Roman" w:eastAsia="Times New Roman" w:hAnsi="Times New Roman" w:cs="Times New Roman"/>
          <w:bCs/>
          <w:sz w:val="24"/>
          <w:szCs w:val="24"/>
          <w:lang w:val="ru-RU"/>
        </w:rPr>
        <w:t>Приложение 8</w:t>
      </w:r>
    </w:p>
    <w:p w14:paraId="4F535462" w14:textId="77777777" w:rsidR="00852E17" w:rsidRPr="009441A8" w:rsidRDefault="00852E17" w:rsidP="000B3357">
      <w:pPr>
        <w:ind w:right="567"/>
        <w:jc w:val="both"/>
        <w:outlineLvl w:val="0"/>
        <w:rPr>
          <w:rFonts w:ascii="Times New Roman" w:eastAsia="Times New Roman" w:hAnsi="Times New Roman" w:cs="Times New Roman"/>
          <w:b/>
          <w:sz w:val="26"/>
          <w:szCs w:val="26"/>
          <w:lang w:val="ru-RU"/>
        </w:rPr>
      </w:pPr>
    </w:p>
    <w:p w14:paraId="4AD91D7A" w14:textId="51C44FF6" w:rsidR="00852E17" w:rsidRPr="009441A8" w:rsidRDefault="00852E17" w:rsidP="00C447C0">
      <w:pPr>
        <w:spacing w:line="240" w:lineRule="auto"/>
        <w:jc w:val="center"/>
        <w:rPr>
          <w:rFonts w:ascii="Times New Roman" w:eastAsia="Times New Roman" w:hAnsi="Times New Roman" w:cs="Times New Roman"/>
          <w:b/>
          <w:sz w:val="26"/>
          <w:szCs w:val="26"/>
          <w:lang w:val="ru-RU"/>
        </w:rPr>
      </w:pPr>
      <w:r w:rsidRPr="009441A8">
        <w:rPr>
          <w:rFonts w:ascii="Times New Roman" w:eastAsia="Times New Roman" w:hAnsi="Times New Roman" w:cs="Times New Roman"/>
          <w:b/>
          <w:sz w:val="26"/>
          <w:szCs w:val="26"/>
          <w:lang w:val="ru-RU"/>
        </w:rPr>
        <w:t xml:space="preserve">Шаблон отчета о </w:t>
      </w:r>
      <w:r w:rsidR="000D2895">
        <w:rPr>
          <w:rFonts w:ascii="Times New Roman" w:eastAsia="Times New Roman" w:hAnsi="Times New Roman" w:cs="Times New Roman"/>
          <w:b/>
          <w:sz w:val="26"/>
          <w:szCs w:val="26"/>
          <w:lang w:val="ru-RU"/>
        </w:rPr>
        <w:t>производственной</w:t>
      </w:r>
      <w:r w:rsidRPr="009441A8">
        <w:rPr>
          <w:rFonts w:ascii="Times New Roman" w:eastAsia="Times New Roman" w:hAnsi="Times New Roman" w:cs="Times New Roman"/>
          <w:b/>
          <w:sz w:val="26"/>
          <w:szCs w:val="26"/>
          <w:lang w:val="ru-RU"/>
        </w:rPr>
        <w:t xml:space="preserve"> практике</w:t>
      </w:r>
    </w:p>
    <w:p w14:paraId="064CB50E" w14:textId="77777777" w:rsidR="00852E17" w:rsidRPr="009441A8" w:rsidRDefault="00852E17" w:rsidP="00C447C0">
      <w:pPr>
        <w:keepNext/>
        <w:spacing w:line="240" w:lineRule="auto"/>
        <w:jc w:val="center"/>
        <w:rPr>
          <w:rFonts w:ascii="Times New Roman" w:eastAsia="Times New Roman" w:hAnsi="Times New Roman" w:cs="Times New Roman"/>
          <w:sz w:val="26"/>
          <w:szCs w:val="26"/>
        </w:rPr>
      </w:pPr>
    </w:p>
    <w:p w14:paraId="47CA847F" w14:textId="77777777" w:rsidR="00852E17" w:rsidRPr="009441A8" w:rsidRDefault="00852E17" w:rsidP="00C447C0">
      <w:pPr>
        <w:spacing w:line="240" w:lineRule="auto"/>
        <w:jc w:val="center"/>
        <w:rPr>
          <w:rFonts w:ascii="Times New Roman" w:hAnsi="Times New Roman" w:cs="Times New Roman"/>
          <w:b/>
          <w:sz w:val="26"/>
          <w:szCs w:val="26"/>
        </w:rPr>
      </w:pPr>
      <w:r w:rsidRPr="009441A8">
        <w:rPr>
          <w:rFonts w:ascii="Times New Roman" w:hAnsi="Times New Roman" w:cs="Times New Roman"/>
          <w:b/>
          <w:sz w:val="26"/>
          <w:szCs w:val="26"/>
        </w:rPr>
        <w:t>Национальный исследовательский университет –</w:t>
      </w:r>
    </w:p>
    <w:p w14:paraId="3F49CEA2" w14:textId="77777777" w:rsidR="00852E17" w:rsidRPr="009441A8" w:rsidRDefault="00852E17" w:rsidP="00C447C0">
      <w:pPr>
        <w:spacing w:line="240" w:lineRule="auto"/>
        <w:jc w:val="center"/>
        <w:rPr>
          <w:rFonts w:ascii="Times New Roman" w:hAnsi="Times New Roman" w:cs="Times New Roman"/>
          <w:b/>
          <w:sz w:val="26"/>
          <w:szCs w:val="26"/>
        </w:rPr>
      </w:pPr>
      <w:r w:rsidRPr="009441A8">
        <w:rPr>
          <w:rFonts w:ascii="Times New Roman" w:hAnsi="Times New Roman" w:cs="Times New Roman"/>
          <w:b/>
          <w:sz w:val="26"/>
          <w:szCs w:val="26"/>
        </w:rPr>
        <w:t>Высшая школа экономики</w:t>
      </w:r>
    </w:p>
    <w:p w14:paraId="0D88F62B" w14:textId="77777777" w:rsidR="00852E17" w:rsidRPr="009441A8" w:rsidRDefault="00852E17" w:rsidP="00C447C0">
      <w:pPr>
        <w:spacing w:line="240" w:lineRule="auto"/>
        <w:jc w:val="center"/>
        <w:rPr>
          <w:rFonts w:ascii="Times New Roman" w:hAnsi="Times New Roman" w:cs="Times New Roman"/>
          <w:b/>
          <w:sz w:val="26"/>
          <w:szCs w:val="26"/>
        </w:rPr>
      </w:pPr>
    </w:p>
    <w:p w14:paraId="5A5896E0" w14:textId="61C52B83" w:rsidR="00852E17" w:rsidRDefault="00852E17" w:rsidP="00C447C0">
      <w:pPr>
        <w:spacing w:line="240" w:lineRule="auto"/>
        <w:jc w:val="center"/>
        <w:rPr>
          <w:rFonts w:ascii="Times New Roman" w:hAnsi="Times New Roman" w:cs="Times New Roman"/>
          <w:b/>
          <w:sz w:val="26"/>
          <w:szCs w:val="26"/>
        </w:rPr>
      </w:pPr>
    </w:p>
    <w:p w14:paraId="64231A94" w14:textId="31BF7F60" w:rsidR="00C447C0" w:rsidRDefault="00C447C0" w:rsidP="00C447C0">
      <w:pPr>
        <w:spacing w:line="240" w:lineRule="auto"/>
        <w:jc w:val="center"/>
        <w:rPr>
          <w:rFonts w:ascii="Times New Roman" w:hAnsi="Times New Roman" w:cs="Times New Roman"/>
          <w:b/>
          <w:sz w:val="26"/>
          <w:szCs w:val="26"/>
        </w:rPr>
      </w:pPr>
    </w:p>
    <w:p w14:paraId="1A865706" w14:textId="77777777" w:rsidR="00C447C0" w:rsidRPr="009441A8" w:rsidRDefault="00C447C0" w:rsidP="00C447C0">
      <w:pPr>
        <w:spacing w:line="240" w:lineRule="auto"/>
        <w:jc w:val="center"/>
        <w:rPr>
          <w:rFonts w:ascii="Times New Roman" w:hAnsi="Times New Roman" w:cs="Times New Roman"/>
          <w:b/>
          <w:sz w:val="26"/>
          <w:szCs w:val="26"/>
        </w:rPr>
      </w:pPr>
    </w:p>
    <w:p w14:paraId="13A1059D" w14:textId="71D53704" w:rsidR="00852E17" w:rsidRPr="009441A8" w:rsidRDefault="00852E17" w:rsidP="00C447C0">
      <w:pPr>
        <w:spacing w:line="240" w:lineRule="auto"/>
        <w:jc w:val="center"/>
        <w:rPr>
          <w:rFonts w:ascii="Times New Roman" w:hAnsi="Times New Roman" w:cs="Times New Roman"/>
          <w:b/>
          <w:sz w:val="26"/>
          <w:szCs w:val="26"/>
        </w:rPr>
      </w:pPr>
      <w:r w:rsidRPr="009441A8">
        <w:rPr>
          <w:rFonts w:ascii="Times New Roman" w:hAnsi="Times New Roman" w:cs="Times New Roman"/>
          <w:b/>
          <w:sz w:val="26"/>
          <w:szCs w:val="26"/>
        </w:rPr>
        <w:t>Факультет к</w:t>
      </w:r>
      <w:r w:rsidR="00975F2E">
        <w:rPr>
          <w:rFonts w:ascii="Times New Roman" w:hAnsi="Times New Roman" w:cs="Times New Roman"/>
          <w:b/>
          <w:sz w:val="26"/>
          <w:szCs w:val="26"/>
          <w:lang w:val="ru-RU"/>
        </w:rPr>
        <w:t>креативных</w:t>
      </w:r>
      <w:r w:rsidR="000D2895">
        <w:rPr>
          <w:rFonts w:ascii="Times New Roman" w:hAnsi="Times New Roman" w:cs="Times New Roman"/>
          <w:b/>
          <w:sz w:val="26"/>
          <w:szCs w:val="26"/>
          <w:lang w:val="ru-RU"/>
        </w:rPr>
        <w:t xml:space="preserve"> индустрий</w:t>
      </w:r>
    </w:p>
    <w:p w14:paraId="236123A4" w14:textId="718F303B" w:rsidR="00852E17" w:rsidRPr="009441A8" w:rsidRDefault="000D2895" w:rsidP="00C447C0">
      <w:pPr>
        <w:spacing w:line="240" w:lineRule="auto"/>
        <w:jc w:val="center"/>
        <w:rPr>
          <w:rFonts w:ascii="Times New Roman" w:hAnsi="Times New Roman" w:cs="Times New Roman"/>
          <w:b/>
          <w:sz w:val="26"/>
          <w:szCs w:val="26"/>
        </w:rPr>
      </w:pPr>
      <w:r>
        <w:rPr>
          <w:rFonts w:ascii="Times New Roman" w:hAnsi="Times New Roman" w:cs="Times New Roman"/>
          <w:b/>
          <w:sz w:val="26"/>
          <w:szCs w:val="26"/>
          <w:lang w:val="ru-RU"/>
        </w:rPr>
        <w:t>Школа</w:t>
      </w:r>
      <w:r w:rsidR="00852E17" w:rsidRPr="009441A8">
        <w:rPr>
          <w:rFonts w:ascii="Times New Roman" w:hAnsi="Times New Roman" w:cs="Times New Roman"/>
          <w:b/>
          <w:sz w:val="26"/>
          <w:szCs w:val="26"/>
        </w:rPr>
        <w:t xml:space="preserve"> коммуникаций</w:t>
      </w:r>
    </w:p>
    <w:p w14:paraId="60A1089E" w14:textId="77777777" w:rsidR="00852E17" w:rsidRPr="009441A8" w:rsidRDefault="00852E17" w:rsidP="00C447C0">
      <w:pPr>
        <w:spacing w:line="240" w:lineRule="auto"/>
        <w:jc w:val="center"/>
        <w:rPr>
          <w:rFonts w:ascii="Times New Roman" w:hAnsi="Times New Roman" w:cs="Times New Roman"/>
          <w:b/>
          <w:sz w:val="26"/>
          <w:szCs w:val="26"/>
        </w:rPr>
      </w:pPr>
    </w:p>
    <w:p w14:paraId="46BC508B" w14:textId="4305301F" w:rsidR="00852E17" w:rsidRDefault="00852E17" w:rsidP="00C447C0">
      <w:pPr>
        <w:keepNext/>
        <w:spacing w:line="240" w:lineRule="auto"/>
        <w:jc w:val="center"/>
        <w:rPr>
          <w:rFonts w:ascii="Times New Roman" w:eastAsia="Times New Roman" w:hAnsi="Times New Roman" w:cs="Times New Roman"/>
          <w:b/>
          <w:spacing w:val="104"/>
          <w:sz w:val="26"/>
          <w:szCs w:val="26"/>
        </w:rPr>
      </w:pPr>
    </w:p>
    <w:p w14:paraId="3913F8EB" w14:textId="2EC55028" w:rsidR="00C447C0" w:rsidRDefault="00C447C0" w:rsidP="00C447C0">
      <w:pPr>
        <w:keepNext/>
        <w:spacing w:line="240" w:lineRule="auto"/>
        <w:jc w:val="center"/>
        <w:rPr>
          <w:rFonts w:ascii="Times New Roman" w:eastAsia="Times New Roman" w:hAnsi="Times New Roman" w:cs="Times New Roman"/>
          <w:b/>
          <w:spacing w:val="104"/>
          <w:sz w:val="26"/>
          <w:szCs w:val="26"/>
        </w:rPr>
      </w:pPr>
    </w:p>
    <w:p w14:paraId="62A0D33D" w14:textId="77777777" w:rsidR="00C447C0" w:rsidRDefault="00C447C0" w:rsidP="00C447C0">
      <w:pPr>
        <w:keepNext/>
        <w:spacing w:line="240" w:lineRule="auto"/>
        <w:jc w:val="center"/>
        <w:rPr>
          <w:rFonts w:ascii="Times New Roman" w:eastAsia="Times New Roman" w:hAnsi="Times New Roman" w:cs="Times New Roman"/>
          <w:b/>
          <w:spacing w:val="104"/>
          <w:sz w:val="26"/>
          <w:szCs w:val="26"/>
        </w:rPr>
      </w:pPr>
    </w:p>
    <w:p w14:paraId="326FA9F7" w14:textId="77777777" w:rsidR="00C447C0" w:rsidRPr="009441A8" w:rsidRDefault="00C447C0" w:rsidP="00C447C0">
      <w:pPr>
        <w:keepNext/>
        <w:spacing w:line="240" w:lineRule="auto"/>
        <w:jc w:val="center"/>
        <w:rPr>
          <w:rFonts w:ascii="Times New Roman" w:eastAsia="Times New Roman" w:hAnsi="Times New Roman" w:cs="Times New Roman"/>
          <w:b/>
          <w:spacing w:val="104"/>
          <w:sz w:val="26"/>
          <w:szCs w:val="26"/>
        </w:rPr>
      </w:pPr>
    </w:p>
    <w:p w14:paraId="416ACE85" w14:textId="5EBB96E5" w:rsidR="00852E17" w:rsidRPr="009441A8" w:rsidRDefault="00852E17" w:rsidP="00C447C0">
      <w:pPr>
        <w:spacing w:line="240" w:lineRule="auto"/>
        <w:jc w:val="center"/>
        <w:rPr>
          <w:rFonts w:ascii="Times New Roman" w:hAnsi="Times New Roman" w:cs="Times New Roman"/>
          <w:b/>
          <w:sz w:val="26"/>
          <w:szCs w:val="26"/>
        </w:rPr>
      </w:pPr>
      <w:r w:rsidRPr="009441A8">
        <w:rPr>
          <w:rFonts w:ascii="Times New Roman" w:hAnsi="Times New Roman" w:cs="Times New Roman"/>
          <w:b/>
          <w:sz w:val="26"/>
          <w:szCs w:val="26"/>
          <w:lang w:val="ru-RU"/>
        </w:rPr>
        <w:t xml:space="preserve">Отчет о </w:t>
      </w:r>
      <w:r w:rsidR="000D2895">
        <w:rPr>
          <w:rFonts w:ascii="Times New Roman" w:hAnsi="Times New Roman" w:cs="Times New Roman"/>
          <w:b/>
          <w:sz w:val="26"/>
          <w:szCs w:val="26"/>
          <w:lang w:val="ru-RU"/>
        </w:rPr>
        <w:t>производственной</w:t>
      </w:r>
      <w:r w:rsidRPr="009441A8">
        <w:rPr>
          <w:rFonts w:ascii="Times New Roman" w:hAnsi="Times New Roman" w:cs="Times New Roman"/>
          <w:b/>
          <w:sz w:val="26"/>
          <w:szCs w:val="26"/>
        </w:rPr>
        <w:t xml:space="preserve"> практик</w:t>
      </w:r>
      <w:r w:rsidRPr="009441A8">
        <w:rPr>
          <w:rFonts w:ascii="Times New Roman" w:hAnsi="Times New Roman" w:cs="Times New Roman"/>
          <w:b/>
          <w:sz w:val="26"/>
          <w:szCs w:val="26"/>
          <w:lang w:val="ru-RU"/>
        </w:rPr>
        <w:t>е</w:t>
      </w:r>
      <w:r w:rsidRPr="009441A8">
        <w:rPr>
          <w:rFonts w:ascii="Times New Roman" w:hAnsi="Times New Roman" w:cs="Times New Roman"/>
          <w:b/>
          <w:sz w:val="26"/>
          <w:szCs w:val="26"/>
        </w:rPr>
        <w:t xml:space="preserve"> студента</w:t>
      </w:r>
    </w:p>
    <w:p w14:paraId="39819EFB"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3CBCD4C8"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333BCF14"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1884049D"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1BB1C66A"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0E15A003"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6EA83BD9"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470CECD7"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55E6DB6E"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147CF74F"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19285E34"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3CB2B5D3" w14:textId="77777777" w:rsidR="00852E17" w:rsidRDefault="00852E17" w:rsidP="00C447C0">
      <w:pPr>
        <w:spacing w:line="240" w:lineRule="auto"/>
        <w:jc w:val="center"/>
        <w:rPr>
          <w:rFonts w:ascii="Times New Roman" w:eastAsia="Times New Roman" w:hAnsi="Times New Roman" w:cs="Times New Roman"/>
          <w:sz w:val="26"/>
          <w:szCs w:val="26"/>
          <w:lang w:val="ru-RU"/>
        </w:rPr>
      </w:pPr>
    </w:p>
    <w:p w14:paraId="2EF63DB0"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37A96134"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7802E0AD"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2172566B"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3A6A0D3B"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118A596B"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03950E34"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084E9A70" w14:textId="77777777" w:rsidR="009441A8" w:rsidRDefault="009441A8" w:rsidP="00C447C0">
      <w:pPr>
        <w:spacing w:line="240" w:lineRule="auto"/>
        <w:jc w:val="center"/>
        <w:rPr>
          <w:rFonts w:ascii="Times New Roman" w:eastAsia="Times New Roman" w:hAnsi="Times New Roman" w:cs="Times New Roman"/>
          <w:sz w:val="26"/>
          <w:szCs w:val="26"/>
          <w:lang w:val="ru-RU"/>
        </w:rPr>
      </w:pPr>
    </w:p>
    <w:p w14:paraId="4A878158" w14:textId="77777777" w:rsidR="009441A8" w:rsidRPr="009441A8" w:rsidRDefault="009441A8" w:rsidP="00C447C0">
      <w:pPr>
        <w:spacing w:line="240" w:lineRule="auto"/>
        <w:jc w:val="center"/>
        <w:rPr>
          <w:rFonts w:ascii="Times New Roman" w:eastAsia="Times New Roman" w:hAnsi="Times New Roman" w:cs="Times New Roman"/>
          <w:sz w:val="26"/>
          <w:szCs w:val="26"/>
          <w:lang w:val="ru-RU"/>
        </w:rPr>
      </w:pPr>
    </w:p>
    <w:p w14:paraId="4B79F1D2"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203EF1DD"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29D16655"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614F8373" w14:textId="77777777" w:rsidR="00852E17" w:rsidRPr="009441A8" w:rsidRDefault="00852E17" w:rsidP="00C447C0">
      <w:pPr>
        <w:spacing w:line="240" w:lineRule="auto"/>
        <w:jc w:val="center"/>
        <w:rPr>
          <w:rFonts w:ascii="Times New Roman" w:eastAsia="Times New Roman" w:hAnsi="Times New Roman" w:cs="Times New Roman"/>
          <w:sz w:val="26"/>
          <w:szCs w:val="26"/>
        </w:rPr>
      </w:pPr>
    </w:p>
    <w:p w14:paraId="4272B1F0" w14:textId="77777777" w:rsidR="00852E17" w:rsidRPr="009441A8" w:rsidRDefault="00852E17" w:rsidP="00C447C0">
      <w:pPr>
        <w:spacing w:line="240" w:lineRule="auto"/>
        <w:jc w:val="center"/>
        <w:rPr>
          <w:rFonts w:ascii="Times New Roman" w:hAnsi="Times New Roman" w:cs="Times New Roman"/>
          <w:sz w:val="26"/>
          <w:szCs w:val="26"/>
        </w:rPr>
      </w:pPr>
      <w:r w:rsidRPr="009441A8">
        <w:rPr>
          <w:rFonts w:ascii="Times New Roman" w:hAnsi="Times New Roman" w:cs="Times New Roman"/>
          <w:sz w:val="26"/>
          <w:szCs w:val="26"/>
        </w:rPr>
        <w:t>г. Москва</w:t>
      </w:r>
    </w:p>
    <w:p w14:paraId="452111E3"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rPr>
      </w:pPr>
      <w:r w:rsidRPr="009441A8">
        <w:rPr>
          <w:rFonts w:ascii="Times New Roman" w:eastAsia="Times New Roman" w:hAnsi="Times New Roman" w:cs="Times New Roman"/>
          <w:sz w:val="26"/>
          <w:szCs w:val="26"/>
          <w:shd w:val="clear" w:color="auto" w:fill="FFFFFF"/>
        </w:rPr>
        <w:br w:type="page"/>
      </w:r>
      <w:r w:rsidRPr="00C447C0">
        <w:rPr>
          <w:rFonts w:ascii="Times New Roman" w:eastAsia="Times New Roman" w:hAnsi="Times New Roman" w:cs="Times New Roman"/>
          <w:sz w:val="24"/>
          <w:szCs w:val="24"/>
        </w:rPr>
        <w:lastRenderedPageBreak/>
        <w:t>Студент_________________________________________________________________________</w:t>
      </w:r>
    </w:p>
    <w:p w14:paraId="20B8192B"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(фамилия, имя, отчество)</w:t>
      </w:r>
    </w:p>
    <w:p w14:paraId="51AA4915" w14:textId="5D98A5A8" w:rsidR="00852E17" w:rsidRPr="00C447C0" w:rsidRDefault="000D2895" w:rsidP="00C447C0">
      <w:pPr>
        <w:keepNext/>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lang w:val="ru-RU"/>
        </w:rPr>
        <w:t>Школа коммуникаций</w:t>
      </w:r>
      <w:r w:rsidR="00852E17" w:rsidRPr="00C447C0">
        <w:rPr>
          <w:rFonts w:ascii="Times New Roman" w:eastAsia="Times New Roman" w:hAnsi="Times New Roman" w:cs="Times New Roman"/>
          <w:sz w:val="24"/>
          <w:szCs w:val="24"/>
        </w:rPr>
        <w:t xml:space="preserve"> ________ курса, группы___________,</w:t>
      </w:r>
    </w:p>
    <w:p w14:paraId="0CC288E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направляется на (в)_______________________________________________________________</w:t>
      </w:r>
    </w:p>
    <w:p w14:paraId="1E0A59A3"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(наименование</w:t>
      </w:r>
      <w:r w:rsidRPr="00C447C0">
        <w:rPr>
          <w:rFonts w:ascii="Times New Roman" w:eastAsia="Times New Roman" w:hAnsi="Times New Roman" w:cs="Times New Roman"/>
          <w:sz w:val="24"/>
          <w:szCs w:val="24"/>
          <w:lang w:val="ru-RU"/>
        </w:rPr>
        <w:t xml:space="preserve"> Профильной организации</w:t>
      </w:r>
      <w:r w:rsidRPr="00C447C0">
        <w:rPr>
          <w:rFonts w:ascii="Times New Roman" w:eastAsia="Times New Roman" w:hAnsi="Times New Roman" w:cs="Times New Roman"/>
          <w:sz w:val="24"/>
          <w:szCs w:val="24"/>
        </w:rPr>
        <w:t>)</w:t>
      </w:r>
    </w:p>
    <w:p w14:paraId="0E1D8EA5"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p w14:paraId="1EF60DE9"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60805F70" w14:textId="77777777" w:rsidR="00852E17" w:rsidRPr="00C447C0" w:rsidRDefault="00852E17" w:rsidP="00C447C0">
      <w:pPr>
        <w:numPr>
          <w:ilvl w:val="0"/>
          <w:numId w:val="22"/>
        </w:numPr>
        <w:shd w:val="clear" w:color="auto" w:fill="FFFFFF"/>
        <w:spacing w:line="240" w:lineRule="auto"/>
        <w:ind w:left="0"/>
        <w:jc w:val="both"/>
        <w:rPr>
          <w:rFonts w:ascii="Times New Roman" w:eastAsia="Times New Roman" w:hAnsi="Times New Roman" w:cs="Times New Roman"/>
          <w:b/>
          <w:sz w:val="24"/>
          <w:szCs w:val="24"/>
        </w:rPr>
      </w:pPr>
      <w:r w:rsidRPr="00C447C0">
        <w:rPr>
          <w:rFonts w:ascii="Times New Roman" w:eastAsia="Times New Roman" w:hAnsi="Times New Roman" w:cs="Times New Roman"/>
          <w:b/>
          <w:sz w:val="24"/>
          <w:szCs w:val="24"/>
        </w:rPr>
        <w:t>Календарные сроки практики</w:t>
      </w:r>
    </w:p>
    <w:p w14:paraId="37DA239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4693C11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 xml:space="preserve">По учебному плану </w:t>
      </w:r>
      <w:proofErr w:type="spellStart"/>
      <w:r w:rsidRPr="00C447C0">
        <w:rPr>
          <w:rFonts w:ascii="Times New Roman" w:eastAsia="Times New Roman" w:hAnsi="Times New Roman" w:cs="Times New Roman"/>
          <w:sz w:val="24"/>
          <w:szCs w:val="24"/>
        </w:rPr>
        <w:t>начало_____________конец</w:t>
      </w:r>
      <w:proofErr w:type="spellEnd"/>
      <w:r w:rsidRPr="00C447C0">
        <w:rPr>
          <w:rFonts w:ascii="Times New Roman" w:eastAsia="Times New Roman" w:hAnsi="Times New Roman" w:cs="Times New Roman"/>
          <w:sz w:val="24"/>
          <w:szCs w:val="24"/>
        </w:rPr>
        <w:t>____________</w:t>
      </w:r>
    </w:p>
    <w:p w14:paraId="2D62EDB7"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Дата прибытия на практику «____»_________________202_  г.</w:t>
      </w:r>
    </w:p>
    <w:p w14:paraId="474649F7"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Дата выбытия с места практики «____»______________202_  г.</w:t>
      </w:r>
    </w:p>
    <w:p w14:paraId="6E906351"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343F0B6B" w14:textId="77777777" w:rsidR="00852E17" w:rsidRPr="00C447C0" w:rsidRDefault="00852E17" w:rsidP="00C447C0">
      <w:pPr>
        <w:numPr>
          <w:ilvl w:val="0"/>
          <w:numId w:val="22"/>
        </w:numPr>
        <w:shd w:val="clear" w:color="auto" w:fill="FFFFFF"/>
        <w:spacing w:line="240" w:lineRule="auto"/>
        <w:ind w:left="0"/>
        <w:jc w:val="both"/>
        <w:rPr>
          <w:rFonts w:ascii="Times New Roman" w:eastAsia="Times New Roman" w:hAnsi="Times New Roman" w:cs="Times New Roman"/>
          <w:b/>
          <w:sz w:val="24"/>
          <w:szCs w:val="24"/>
        </w:rPr>
      </w:pPr>
      <w:r w:rsidRPr="00C447C0">
        <w:rPr>
          <w:rFonts w:ascii="Times New Roman" w:eastAsia="Times New Roman" w:hAnsi="Times New Roman" w:cs="Times New Roman"/>
          <w:b/>
          <w:sz w:val="24"/>
          <w:szCs w:val="24"/>
        </w:rPr>
        <w:t>Руководитель практики от НИУ ВШЭ</w:t>
      </w:r>
    </w:p>
    <w:p w14:paraId="71A5DE69"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03525A7C"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Фамилия _________________________________</w:t>
      </w:r>
    </w:p>
    <w:p w14:paraId="0965EFBD"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Имя _____________________________________</w:t>
      </w:r>
    </w:p>
    <w:p w14:paraId="26AACAFB"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Отчество _________________________________</w:t>
      </w:r>
    </w:p>
    <w:p w14:paraId="0139B4D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1DDACF58" w14:textId="77777777" w:rsidR="00852E17" w:rsidRPr="00C447C0" w:rsidRDefault="00852E17" w:rsidP="00C447C0">
      <w:pPr>
        <w:numPr>
          <w:ilvl w:val="0"/>
          <w:numId w:val="22"/>
        </w:numPr>
        <w:shd w:val="clear" w:color="auto" w:fill="FFFFFF"/>
        <w:spacing w:line="240" w:lineRule="auto"/>
        <w:ind w:left="0"/>
        <w:jc w:val="both"/>
        <w:rPr>
          <w:rFonts w:ascii="Times New Roman" w:eastAsia="Times New Roman" w:hAnsi="Times New Roman" w:cs="Times New Roman"/>
          <w:b/>
          <w:sz w:val="24"/>
          <w:szCs w:val="24"/>
        </w:rPr>
      </w:pPr>
      <w:r w:rsidRPr="00C447C0">
        <w:rPr>
          <w:rFonts w:ascii="Times New Roman" w:eastAsia="Times New Roman" w:hAnsi="Times New Roman" w:cs="Times New Roman"/>
          <w:b/>
          <w:sz w:val="24"/>
          <w:szCs w:val="24"/>
        </w:rPr>
        <w:t>Руководитель практики от Профильной организации</w:t>
      </w:r>
    </w:p>
    <w:p w14:paraId="6E51262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p>
    <w:p w14:paraId="3A31257F"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Должность ________________________________</w:t>
      </w:r>
    </w:p>
    <w:p w14:paraId="0A783AB4"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Фамилия __________________________________</w:t>
      </w:r>
    </w:p>
    <w:p w14:paraId="4170BC65"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Имя ______________________________________</w:t>
      </w:r>
    </w:p>
    <w:p w14:paraId="1CF84097" w14:textId="77777777" w:rsidR="00852E17" w:rsidRPr="00C447C0" w:rsidRDefault="00852E17" w:rsidP="00C447C0">
      <w:pPr>
        <w:shd w:val="clear" w:color="auto" w:fill="FFFFFF"/>
        <w:spacing w:line="240" w:lineRule="auto"/>
        <w:jc w:val="both"/>
        <w:rPr>
          <w:rFonts w:ascii="Times New Roman" w:eastAsia="Times New Roman" w:hAnsi="Times New Roman" w:cs="Times New Roman"/>
          <w:sz w:val="24"/>
          <w:szCs w:val="24"/>
        </w:rPr>
      </w:pPr>
      <w:r w:rsidRPr="00C447C0">
        <w:rPr>
          <w:rFonts w:ascii="Times New Roman" w:eastAsia="Times New Roman" w:hAnsi="Times New Roman" w:cs="Times New Roman"/>
          <w:sz w:val="24"/>
          <w:szCs w:val="24"/>
        </w:rPr>
        <w:t>Отчество __________________________________</w:t>
      </w:r>
    </w:p>
    <w:p w14:paraId="7AD2A8C9"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rPr>
      </w:pPr>
    </w:p>
    <w:p w14:paraId="7EA20F3E"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lang w:val="ru-RU"/>
        </w:rPr>
      </w:pPr>
      <w:r w:rsidRPr="00C447C0">
        <w:rPr>
          <w:rFonts w:ascii="Times New Roman" w:eastAsia="Times New Roman" w:hAnsi="Times New Roman" w:cs="Times New Roman"/>
          <w:sz w:val="24"/>
          <w:szCs w:val="24"/>
          <w:lang w:val="ru-RU"/>
        </w:rPr>
        <w:t>Подпись</w:t>
      </w:r>
    </w:p>
    <w:p w14:paraId="2A2FB0D7" w14:textId="77777777" w:rsidR="00852E17" w:rsidRPr="00C447C0" w:rsidRDefault="00852E17" w:rsidP="00C447C0">
      <w:pPr>
        <w:keepNext/>
        <w:shd w:val="clear" w:color="auto" w:fill="FFFFFF"/>
        <w:spacing w:line="240" w:lineRule="auto"/>
        <w:jc w:val="both"/>
        <w:rPr>
          <w:rFonts w:ascii="Times New Roman" w:eastAsia="Times New Roman" w:hAnsi="Times New Roman" w:cs="Times New Roman"/>
          <w:sz w:val="24"/>
          <w:szCs w:val="24"/>
        </w:rPr>
      </w:pPr>
    </w:p>
    <w:p w14:paraId="029FF091" w14:textId="77777777" w:rsidR="00852E17" w:rsidRPr="009441A8" w:rsidRDefault="00852E17" w:rsidP="00C447C0">
      <w:pPr>
        <w:keepNext/>
        <w:shd w:val="clear" w:color="auto" w:fill="FFFFFF"/>
        <w:spacing w:line="240" w:lineRule="auto"/>
        <w:jc w:val="both"/>
        <w:rPr>
          <w:rFonts w:ascii="Times New Roman" w:eastAsia="Times New Roman" w:hAnsi="Times New Roman" w:cs="Times New Roman"/>
          <w:b/>
          <w:sz w:val="26"/>
          <w:szCs w:val="26"/>
        </w:rPr>
      </w:pPr>
      <w:r w:rsidRPr="00C447C0">
        <w:rPr>
          <w:rFonts w:ascii="Times New Roman" w:eastAsia="Times New Roman" w:hAnsi="Times New Roman" w:cs="Times New Roman"/>
          <w:sz w:val="24"/>
          <w:szCs w:val="24"/>
        </w:rPr>
        <w:t>М.П.</w:t>
      </w:r>
      <w:r w:rsidRPr="009441A8">
        <w:rPr>
          <w:rFonts w:ascii="Times New Roman" w:eastAsia="Times New Roman" w:hAnsi="Times New Roman" w:cs="Times New Roman"/>
          <w:sz w:val="26"/>
          <w:szCs w:val="26"/>
        </w:rPr>
        <w:br w:type="page"/>
      </w:r>
      <w:r w:rsidRPr="009441A8">
        <w:rPr>
          <w:rFonts w:ascii="Times New Roman" w:eastAsia="Times New Roman" w:hAnsi="Times New Roman" w:cs="Times New Roman"/>
          <w:b/>
          <w:sz w:val="26"/>
          <w:szCs w:val="26"/>
        </w:rPr>
        <w:lastRenderedPageBreak/>
        <w:t>Ежедневные записи студентов по практике</w:t>
      </w:r>
    </w:p>
    <w:p w14:paraId="4CDC9097" w14:textId="77777777" w:rsidR="00852E17" w:rsidRPr="009441A8" w:rsidRDefault="00852E17" w:rsidP="000B3357">
      <w:pPr>
        <w:spacing w:line="240" w:lineRule="auto"/>
        <w:jc w:val="both"/>
        <w:rPr>
          <w:rFonts w:ascii="Times New Roman" w:eastAsia="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5512"/>
        <w:gridCol w:w="3331"/>
      </w:tblGrid>
      <w:tr w:rsidR="00852E17" w:rsidRPr="003E52CE" w14:paraId="4FE428CD" w14:textId="77777777" w:rsidTr="003E52CE">
        <w:trPr>
          <w:tblHeader/>
        </w:trPr>
        <w:tc>
          <w:tcPr>
            <w:tcW w:w="513" w:type="pct"/>
          </w:tcPr>
          <w:p w14:paraId="5A1FBD49" w14:textId="77777777" w:rsidR="00852E17" w:rsidRPr="003E52CE" w:rsidRDefault="00852E17" w:rsidP="003E52CE">
            <w:pPr>
              <w:keepNext/>
              <w:spacing w:line="240" w:lineRule="auto"/>
              <w:jc w:val="center"/>
              <w:rPr>
                <w:rFonts w:ascii="Times New Roman" w:eastAsia="Times New Roman" w:hAnsi="Times New Roman" w:cs="Times New Roman"/>
                <w:b/>
                <w:bCs/>
                <w:i/>
                <w:iCs/>
              </w:rPr>
            </w:pPr>
            <w:r w:rsidRPr="003E52CE">
              <w:rPr>
                <w:rFonts w:ascii="Times New Roman" w:eastAsia="Times New Roman" w:hAnsi="Times New Roman" w:cs="Times New Roman"/>
                <w:b/>
                <w:bCs/>
                <w:i/>
                <w:iCs/>
              </w:rPr>
              <w:t>Дата</w:t>
            </w:r>
          </w:p>
        </w:tc>
        <w:tc>
          <w:tcPr>
            <w:tcW w:w="2797" w:type="pct"/>
          </w:tcPr>
          <w:p w14:paraId="0EAD8DF6" w14:textId="77777777" w:rsidR="00852E17" w:rsidRPr="003E52CE" w:rsidRDefault="00852E17" w:rsidP="003E52CE">
            <w:pPr>
              <w:spacing w:line="240" w:lineRule="auto"/>
              <w:jc w:val="center"/>
              <w:rPr>
                <w:rFonts w:ascii="Times New Roman" w:eastAsia="Times New Roman" w:hAnsi="Times New Roman" w:cs="Times New Roman"/>
                <w:b/>
                <w:bCs/>
                <w:i/>
                <w:iCs/>
              </w:rPr>
            </w:pPr>
            <w:r w:rsidRPr="003E52CE">
              <w:rPr>
                <w:rFonts w:ascii="Times New Roman" w:eastAsia="Times New Roman" w:hAnsi="Times New Roman" w:cs="Times New Roman"/>
                <w:b/>
                <w:bCs/>
                <w:i/>
                <w:iCs/>
              </w:rPr>
              <w:t>Описание работы, выполненной студентом (заполняется студентом)</w:t>
            </w:r>
          </w:p>
        </w:tc>
        <w:tc>
          <w:tcPr>
            <w:tcW w:w="1690" w:type="pct"/>
          </w:tcPr>
          <w:p w14:paraId="332BD42F" w14:textId="77777777" w:rsidR="00852E17" w:rsidRPr="003E52CE" w:rsidRDefault="00852E17" w:rsidP="003E52CE">
            <w:pPr>
              <w:spacing w:line="240" w:lineRule="auto"/>
              <w:jc w:val="center"/>
              <w:rPr>
                <w:rFonts w:ascii="Times New Roman" w:eastAsia="Times New Roman" w:hAnsi="Times New Roman" w:cs="Times New Roman"/>
                <w:b/>
                <w:bCs/>
                <w:i/>
                <w:iCs/>
              </w:rPr>
            </w:pPr>
            <w:r w:rsidRPr="003E52CE">
              <w:rPr>
                <w:rFonts w:ascii="Times New Roman" w:eastAsia="Times New Roman" w:hAnsi="Times New Roman" w:cs="Times New Roman"/>
                <w:b/>
                <w:bCs/>
                <w:i/>
                <w:iCs/>
              </w:rPr>
              <w:t>Отметки руководителя от Профильной организации</w:t>
            </w:r>
          </w:p>
          <w:p w14:paraId="19579462" w14:textId="28FAA77F" w:rsidR="00852E17" w:rsidRPr="003E52CE" w:rsidRDefault="00852E17" w:rsidP="003E52CE">
            <w:pPr>
              <w:spacing w:line="240" w:lineRule="auto"/>
              <w:jc w:val="center"/>
              <w:rPr>
                <w:rFonts w:ascii="Times New Roman" w:eastAsia="Times New Roman" w:hAnsi="Times New Roman" w:cs="Times New Roman"/>
                <w:b/>
                <w:bCs/>
                <w:i/>
                <w:iCs/>
              </w:rPr>
            </w:pPr>
            <w:r w:rsidRPr="003E52CE">
              <w:rPr>
                <w:rFonts w:ascii="Times New Roman" w:eastAsia="Times New Roman" w:hAnsi="Times New Roman" w:cs="Times New Roman"/>
                <w:b/>
                <w:bCs/>
                <w:i/>
                <w:iCs/>
              </w:rPr>
              <w:t>(заполняется руководителем)</w:t>
            </w:r>
          </w:p>
        </w:tc>
      </w:tr>
      <w:tr w:rsidR="00852E17" w:rsidRPr="003E52CE" w14:paraId="32E10D56" w14:textId="77777777" w:rsidTr="003E52CE">
        <w:tc>
          <w:tcPr>
            <w:tcW w:w="513" w:type="pct"/>
          </w:tcPr>
          <w:p w14:paraId="7EFE18F6"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7510830F" w14:textId="77777777" w:rsidR="00852E17" w:rsidRPr="003E52CE" w:rsidRDefault="00852E17" w:rsidP="003E52CE">
            <w:pPr>
              <w:spacing w:line="240" w:lineRule="auto"/>
              <w:jc w:val="both"/>
              <w:rPr>
                <w:rFonts w:ascii="Times New Roman" w:eastAsia="Times New Roman" w:hAnsi="Times New Roman" w:cs="Times New Roman"/>
              </w:rPr>
            </w:pPr>
          </w:p>
          <w:p w14:paraId="1580D3A8" w14:textId="77777777" w:rsidR="00852E17" w:rsidRPr="003E52CE" w:rsidRDefault="00852E17" w:rsidP="003E52CE">
            <w:pPr>
              <w:spacing w:line="240" w:lineRule="auto"/>
              <w:jc w:val="both"/>
              <w:rPr>
                <w:rFonts w:ascii="Times New Roman" w:eastAsia="Times New Roman" w:hAnsi="Times New Roman" w:cs="Times New Roman"/>
              </w:rPr>
            </w:pPr>
          </w:p>
          <w:p w14:paraId="0A449B97" w14:textId="77777777" w:rsidR="00852E17" w:rsidRPr="003E52CE" w:rsidRDefault="00852E17" w:rsidP="003E52CE">
            <w:pPr>
              <w:spacing w:line="240" w:lineRule="auto"/>
              <w:jc w:val="both"/>
              <w:rPr>
                <w:rFonts w:ascii="Times New Roman" w:eastAsia="Times New Roman" w:hAnsi="Times New Roman" w:cs="Times New Roman"/>
              </w:rPr>
            </w:pPr>
          </w:p>
          <w:p w14:paraId="0511B53E"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362C6A5"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4F6B677B" w14:textId="77777777" w:rsidR="00852E17" w:rsidRPr="003E52CE" w:rsidRDefault="00852E17" w:rsidP="003E52CE">
            <w:pPr>
              <w:spacing w:line="240" w:lineRule="auto"/>
              <w:jc w:val="both"/>
              <w:rPr>
                <w:rFonts w:ascii="Times New Roman" w:eastAsia="Times New Roman" w:hAnsi="Times New Roman" w:cs="Times New Roman"/>
              </w:rPr>
            </w:pPr>
          </w:p>
          <w:p w14:paraId="666DB4B8"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p w14:paraId="19BAEB49" w14:textId="77777777" w:rsidR="00852E17" w:rsidRPr="003E52CE" w:rsidRDefault="00852E17" w:rsidP="003E52CE">
            <w:pPr>
              <w:spacing w:line="240" w:lineRule="auto"/>
              <w:jc w:val="both"/>
              <w:rPr>
                <w:rFonts w:ascii="Times New Roman" w:eastAsia="Times New Roman" w:hAnsi="Times New Roman" w:cs="Times New Roman"/>
              </w:rPr>
            </w:pPr>
          </w:p>
        </w:tc>
      </w:tr>
      <w:tr w:rsidR="00852E17" w:rsidRPr="003E52CE" w14:paraId="168A2CF4" w14:textId="77777777" w:rsidTr="003E52CE">
        <w:tc>
          <w:tcPr>
            <w:tcW w:w="513" w:type="pct"/>
          </w:tcPr>
          <w:p w14:paraId="7EC97075"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10EC3F01" w14:textId="77777777" w:rsidR="00852E17" w:rsidRPr="003E52CE" w:rsidRDefault="00852E17" w:rsidP="003E52CE">
            <w:pPr>
              <w:spacing w:line="240" w:lineRule="auto"/>
              <w:jc w:val="both"/>
              <w:rPr>
                <w:rFonts w:ascii="Times New Roman" w:eastAsia="Times New Roman" w:hAnsi="Times New Roman" w:cs="Times New Roman"/>
              </w:rPr>
            </w:pPr>
          </w:p>
          <w:p w14:paraId="5239BEA3" w14:textId="77777777" w:rsidR="00852E17" w:rsidRPr="003E52CE" w:rsidRDefault="00852E17" w:rsidP="003E52CE">
            <w:pPr>
              <w:spacing w:line="240" w:lineRule="auto"/>
              <w:jc w:val="both"/>
              <w:rPr>
                <w:rFonts w:ascii="Times New Roman" w:eastAsia="Times New Roman" w:hAnsi="Times New Roman" w:cs="Times New Roman"/>
              </w:rPr>
            </w:pPr>
          </w:p>
          <w:p w14:paraId="0C5352AD" w14:textId="77777777" w:rsidR="00852E17" w:rsidRPr="003E52CE" w:rsidRDefault="00852E17" w:rsidP="003E52CE">
            <w:pPr>
              <w:spacing w:line="240" w:lineRule="auto"/>
              <w:jc w:val="both"/>
              <w:rPr>
                <w:rFonts w:ascii="Times New Roman" w:eastAsia="Times New Roman" w:hAnsi="Times New Roman" w:cs="Times New Roman"/>
              </w:rPr>
            </w:pPr>
          </w:p>
          <w:p w14:paraId="73977A0E"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53268AB"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49E62C15" w14:textId="77777777" w:rsidR="00852E17" w:rsidRPr="003E52CE" w:rsidRDefault="00852E17" w:rsidP="003E52CE">
            <w:pPr>
              <w:spacing w:line="240" w:lineRule="auto"/>
              <w:jc w:val="both"/>
              <w:rPr>
                <w:rFonts w:ascii="Times New Roman" w:eastAsia="Times New Roman" w:hAnsi="Times New Roman" w:cs="Times New Roman"/>
              </w:rPr>
            </w:pPr>
          </w:p>
          <w:p w14:paraId="1E35F1CE"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54DA7D43" w14:textId="77777777" w:rsidTr="003E52CE">
        <w:tc>
          <w:tcPr>
            <w:tcW w:w="513" w:type="pct"/>
          </w:tcPr>
          <w:p w14:paraId="4DEB3A32"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4247AC9" w14:textId="77777777" w:rsidR="00852E17" w:rsidRPr="003E52CE" w:rsidRDefault="00852E17" w:rsidP="003E52CE">
            <w:pPr>
              <w:spacing w:line="240" w:lineRule="auto"/>
              <w:jc w:val="both"/>
              <w:rPr>
                <w:rFonts w:ascii="Times New Roman" w:eastAsia="Times New Roman" w:hAnsi="Times New Roman" w:cs="Times New Roman"/>
              </w:rPr>
            </w:pPr>
          </w:p>
          <w:p w14:paraId="16875D12" w14:textId="77777777" w:rsidR="00852E17" w:rsidRPr="003E52CE" w:rsidRDefault="00852E17" w:rsidP="003E52CE">
            <w:pPr>
              <w:spacing w:line="240" w:lineRule="auto"/>
              <w:jc w:val="both"/>
              <w:rPr>
                <w:rFonts w:ascii="Times New Roman" w:eastAsia="Times New Roman" w:hAnsi="Times New Roman" w:cs="Times New Roman"/>
              </w:rPr>
            </w:pPr>
          </w:p>
          <w:p w14:paraId="620A2C2A" w14:textId="77777777" w:rsidR="00852E17" w:rsidRPr="003E52CE" w:rsidRDefault="00852E17" w:rsidP="003E52CE">
            <w:pPr>
              <w:spacing w:line="240" w:lineRule="auto"/>
              <w:jc w:val="both"/>
              <w:rPr>
                <w:rFonts w:ascii="Times New Roman" w:eastAsia="Times New Roman" w:hAnsi="Times New Roman" w:cs="Times New Roman"/>
              </w:rPr>
            </w:pPr>
          </w:p>
          <w:p w14:paraId="3B4D430A"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E11B32C"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28135EFA" w14:textId="77777777" w:rsidR="00852E17" w:rsidRPr="003E52CE" w:rsidRDefault="00852E17" w:rsidP="003E52CE">
            <w:pPr>
              <w:spacing w:line="240" w:lineRule="auto"/>
              <w:jc w:val="both"/>
              <w:rPr>
                <w:rFonts w:ascii="Times New Roman" w:eastAsia="Times New Roman" w:hAnsi="Times New Roman" w:cs="Times New Roman"/>
              </w:rPr>
            </w:pPr>
          </w:p>
          <w:p w14:paraId="0A2F54F2"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761F3C97" w14:textId="77777777" w:rsidTr="003E52CE">
        <w:tc>
          <w:tcPr>
            <w:tcW w:w="513" w:type="pct"/>
          </w:tcPr>
          <w:p w14:paraId="5D0459C4"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0AF499A9" w14:textId="77777777" w:rsidR="00852E17" w:rsidRPr="003E52CE" w:rsidRDefault="00852E17" w:rsidP="003E52CE">
            <w:pPr>
              <w:spacing w:line="240" w:lineRule="auto"/>
              <w:jc w:val="both"/>
              <w:rPr>
                <w:rFonts w:ascii="Times New Roman" w:eastAsia="Times New Roman" w:hAnsi="Times New Roman" w:cs="Times New Roman"/>
              </w:rPr>
            </w:pPr>
          </w:p>
          <w:p w14:paraId="64B7999F" w14:textId="77777777" w:rsidR="00852E17" w:rsidRPr="003E52CE" w:rsidRDefault="00852E17" w:rsidP="003E52CE">
            <w:pPr>
              <w:spacing w:line="240" w:lineRule="auto"/>
              <w:jc w:val="both"/>
              <w:rPr>
                <w:rFonts w:ascii="Times New Roman" w:eastAsia="Times New Roman" w:hAnsi="Times New Roman" w:cs="Times New Roman"/>
              </w:rPr>
            </w:pPr>
          </w:p>
          <w:p w14:paraId="728D4F90" w14:textId="77777777" w:rsidR="00852E17" w:rsidRPr="003E52CE" w:rsidRDefault="00852E17" w:rsidP="003E52CE">
            <w:pPr>
              <w:spacing w:line="240" w:lineRule="auto"/>
              <w:jc w:val="both"/>
              <w:rPr>
                <w:rFonts w:ascii="Times New Roman" w:eastAsia="Times New Roman" w:hAnsi="Times New Roman" w:cs="Times New Roman"/>
              </w:rPr>
            </w:pPr>
          </w:p>
          <w:p w14:paraId="3232293F"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496518F3" w14:textId="77777777" w:rsidR="00852E17" w:rsidRPr="003E52CE" w:rsidRDefault="00852E17" w:rsidP="003E52CE">
            <w:pPr>
              <w:spacing w:line="240" w:lineRule="auto"/>
              <w:jc w:val="both"/>
              <w:rPr>
                <w:rFonts w:ascii="Times New Roman" w:eastAsia="Times New Roman" w:hAnsi="Times New Roman" w:cs="Times New Roman"/>
                <w:i/>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467AEB8F" w14:textId="77777777" w:rsidR="00852E17" w:rsidRPr="003E52CE" w:rsidRDefault="00852E17" w:rsidP="003E52CE">
            <w:pPr>
              <w:spacing w:line="240" w:lineRule="auto"/>
              <w:jc w:val="both"/>
              <w:rPr>
                <w:rFonts w:ascii="Times New Roman" w:eastAsia="Times New Roman" w:hAnsi="Times New Roman" w:cs="Times New Roman"/>
              </w:rPr>
            </w:pPr>
          </w:p>
          <w:p w14:paraId="74AB992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00DAD77F" w14:textId="77777777" w:rsidTr="003E52CE">
        <w:tc>
          <w:tcPr>
            <w:tcW w:w="513" w:type="pct"/>
          </w:tcPr>
          <w:p w14:paraId="27645B60"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01248B7" w14:textId="77777777" w:rsidR="00852E17" w:rsidRPr="003E52CE" w:rsidRDefault="00852E17" w:rsidP="003E52CE">
            <w:pPr>
              <w:spacing w:line="240" w:lineRule="auto"/>
              <w:jc w:val="both"/>
              <w:rPr>
                <w:rFonts w:ascii="Times New Roman" w:eastAsia="Times New Roman" w:hAnsi="Times New Roman" w:cs="Times New Roman"/>
              </w:rPr>
            </w:pPr>
          </w:p>
          <w:p w14:paraId="687C8253" w14:textId="77777777" w:rsidR="00852E17" w:rsidRPr="003E52CE" w:rsidRDefault="00852E17" w:rsidP="003E52CE">
            <w:pPr>
              <w:spacing w:line="240" w:lineRule="auto"/>
              <w:jc w:val="both"/>
              <w:rPr>
                <w:rFonts w:ascii="Times New Roman" w:eastAsia="Times New Roman" w:hAnsi="Times New Roman" w:cs="Times New Roman"/>
              </w:rPr>
            </w:pPr>
          </w:p>
          <w:p w14:paraId="0BA08EEF" w14:textId="77777777" w:rsidR="00852E17" w:rsidRPr="003E52CE" w:rsidRDefault="00852E17" w:rsidP="003E52CE">
            <w:pPr>
              <w:spacing w:line="240" w:lineRule="auto"/>
              <w:jc w:val="both"/>
              <w:rPr>
                <w:rFonts w:ascii="Times New Roman" w:eastAsia="Times New Roman" w:hAnsi="Times New Roman" w:cs="Times New Roman"/>
              </w:rPr>
            </w:pPr>
          </w:p>
          <w:p w14:paraId="29982611"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4CF91957"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0B4DFD2B" w14:textId="77777777" w:rsidR="00852E17" w:rsidRPr="003E52CE" w:rsidRDefault="00852E17" w:rsidP="003E52CE">
            <w:pPr>
              <w:spacing w:line="240" w:lineRule="auto"/>
              <w:jc w:val="both"/>
              <w:rPr>
                <w:rFonts w:ascii="Times New Roman" w:eastAsia="Times New Roman" w:hAnsi="Times New Roman" w:cs="Times New Roman"/>
              </w:rPr>
            </w:pPr>
          </w:p>
          <w:p w14:paraId="49F616F0"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20E06C31" w14:textId="77777777" w:rsidTr="003E52CE">
        <w:tc>
          <w:tcPr>
            <w:tcW w:w="513" w:type="pct"/>
          </w:tcPr>
          <w:p w14:paraId="6689E299"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2C70204" w14:textId="77777777" w:rsidR="00852E17" w:rsidRPr="003E52CE" w:rsidRDefault="00852E17" w:rsidP="003E52CE">
            <w:pPr>
              <w:spacing w:line="240" w:lineRule="auto"/>
              <w:jc w:val="both"/>
              <w:rPr>
                <w:rFonts w:ascii="Times New Roman" w:eastAsia="Times New Roman" w:hAnsi="Times New Roman" w:cs="Times New Roman"/>
              </w:rPr>
            </w:pPr>
          </w:p>
          <w:p w14:paraId="37A5311D" w14:textId="77777777" w:rsidR="00852E17" w:rsidRPr="003E52CE" w:rsidRDefault="00852E17" w:rsidP="003E52CE">
            <w:pPr>
              <w:spacing w:line="240" w:lineRule="auto"/>
              <w:jc w:val="both"/>
              <w:rPr>
                <w:rFonts w:ascii="Times New Roman" w:eastAsia="Times New Roman" w:hAnsi="Times New Roman" w:cs="Times New Roman"/>
              </w:rPr>
            </w:pPr>
          </w:p>
          <w:p w14:paraId="575A0152" w14:textId="77777777" w:rsidR="00852E17" w:rsidRPr="003E52CE" w:rsidRDefault="00852E17" w:rsidP="003E52CE">
            <w:pPr>
              <w:spacing w:line="240" w:lineRule="auto"/>
              <w:jc w:val="both"/>
              <w:rPr>
                <w:rFonts w:ascii="Times New Roman" w:eastAsia="Times New Roman" w:hAnsi="Times New Roman" w:cs="Times New Roman"/>
              </w:rPr>
            </w:pPr>
          </w:p>
          <w:p w14:paraId="32F1942F"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78CEB067"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2C525DC0" w14:textId="77777777" w:rsidR="00852E17" w:rsidRPr="003E52CE" w:rsidRDefault="00852E17" w:rsidP="003E52CE">
            <w:pPr>
              <w:spacing w:line="240" w:lineRule="auto"/>
              <w:jc w:val="both"/>
              <w:rPr>
                <w:rFonts w:ascii="Times New Roman" w:eastAsia="Times New Roman" w:hAnsi="Times New Roman" w:cs="Times New Roman"/>
              </w:rPr>
            </w:pPr>
          </w:p>
          <w:p w14:paraId="6EE34BD0"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7A59340F" w14:textId="77777777" w:rsidTr="003E52CE">
        <w:tc>
          <w:tcPr>
            <w:tcW w:w="513" w:type="pct"/>
          </w:tcPr>
          <w:p w14:paraId="5CA35091"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0056B06F" w14:textId="77777777" w:rsidR="00852E17" w:rsidRPr="003E52CE" w:rsidRDefault="00852E17" w:rsidP="003E52CE">
            <w:pPr>
              <w:spacing w:line="240" w:lineRule="auto"/>
              <w:jc w:val="both"/>
              <w:rPr>
                <w:rFonts w:ascii="Times New Roman" w:eastAsia="Times New Roman" w:hAnsi="Times New Roman" w:cs="Times New Roman"/>
              </w:rPr>
            </w:pPr>
          </w:p>
          <w:p w14:paraId="18BB3911" w14:textId="77777777" w:rsidR="00852E17" w:rsidRPr="003E52CE" w:rsidRDefault="00852E17" w:rsidP="003E52CE">
            <w:pPr>
              <w:spacing w:line="240" w:lineRule="auto"/>
              <w:jc w:val="both"/>
              <w:rPr>
                <w:rFonts w:ascii="Times New Roman" w:eastAsia="Times New Roman" w:hAnsi="Times New Roman" w:cs="Times New Roman"/>
              </w:rPr>
            </w:pPr>
          </w:p>
          <w:p w14:paraId="6188F121" w14:textId="77777777" w:rsidR="00852E17" w:rsidRPr="003E52CE" w:rsidRDefault="00852E17" w:rsidP="003E52CE">
            <w:pPr>
              <w:spacing w:line="240" w:lineRule="auto"/>
              <w:jc w:val="both"/>
              <w:rPr>
                <w:rFonts w:ascii="Times New Roman" w:eastAsia="Times New Roman" w:hAnsi="Times New Roman" w:cs="Times New Roman"/>
              </w:rPr>
            </w:pPr>
          </w:p>
          <w:p w14:paraId="5D9770C9"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5CEAD5B"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34DD49D6" w14:textId="77777777" w:rsidR="00852E17" w:rsidRPr="003E52CE" w:rsidRDefault="00852E17" w:rsidP="003E52CE">
            <w:pPr>
              <w:spacing w:line="240" w:lineRule="auto"/>
              <w:jc w:val="both"/>
              <w:rPr>
                <w:rFonts w:ascii="Times New Roman" w:eastAsia="Times New Roman" w:hAnsi="Times New Roman" w:cs="Times New Roman"/>
              </w:rPr>
            </w:pPr>
          </w:p>
          <w:p w14:paraId="28665F0D"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0DE9BE54" w14:textId="77777777" w:rsidTr="003E52CE">
        <w:tc>
          <w:tcPr>
            <w:tcW w:w="513" w:type="pct"/>
          </w:tcPr>
          <w:p w14:paraId="4B2F2872"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6B2F8723" w14:textId="77777777" w:rsidR="00852E17" w:rsidRPr="003E52CE" w:rsidRDefault="00852E17" w:rsidP="003E52CE">
            <w:pPr>
              <w:spacing w:line="240" w:lineRule="auto"/>
              <w:jc w:val="both"/>
              <w:rPr>
                <w:rFonts w:ascii="Times New Roman" w:eastAsia="Times New Roman" w:hAnsi="Times New Roman" w:cs="Times New Roman"/>
              </w:rPr>
            </w:pPr>
          </w:p>
          <w:p w14:paraId="19602EDF" w14:textId="77777777" w:rsidR="00852E17" w:rsidRPr="003E52CE" w:rsidRDefault="00852E17" w:rsidP="003E52CE">
            <w:pPr>
              <w:spacing w:line="240" w:lineRule="auto"/>
              <w:jc w:val="both"/>
              <w:rPr>
                <w:rFonts w:ascii="Times New Roman" w:eastAsia="Times New Roman" w:hAnsi="Times New Roman" w:cs="Times New Roman"/>
              </w:rPr>
            </w:pPr>
          </w:p>
          <w:p w14:paraId="19F2DCE2" w14:textId="77777777" w:rsidR="00852E17" w:rsidRPr="003E52CE" w:rsidRDefault="00852E17" w:rsidP="003E52CE">
            <w:pPr>
              <w:spacing w:line="240" w:lineRule="auto"/>
              <w:jc w:val="both"/>
              <w:rPr>
                <w:rFonts w:ascii="Times New Roman" w:eastAsia="Times New Roman" w:hAnsi="Times New Roman" w:cs="Times New Roman"/>
              </w:rPr>
            </w:pPr>
          </w:p>
          <w:p w14:paraId="1510829A"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56EFFC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7E5720BF" w14:textId="77777777" w:rsidR="00852E17" w:rsidRPr="003E52CE" w:rsidRDefault="00852E17" w:rsidP="003E52CE">
            <w:pPr>
              <w:spacing w:line="240" w:lineRule="auto"/>
              <w:jc w:val="both"/>
              <w:rPr>
                <w:rFonts w:ascii="Times New Roman" w:eastAsia="Times New Roman" w:hAnsi="Times New Roman" w:cs="Times New Roman"/>
              </w:rPr>
            </w:pPr>
          </w:p>
          <w:p w14:paraId="6F904D13"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40D488D1" w14:textId="77777777" w:rsidTr="003E52CE">
        <w:tc>
          <w:tcPr>
            <w:tcW w:w="513" w:type="pct"/>
          </w:tcPr>
          <w:p w14:paraId="5B3749B2"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73131FCE" w14:textId="77777777" w:rsidR="00852E17" w:rsidRPr="003E52CE" w:rsidRDefault="00852E17" w:rsidP="003E52CE">
            <w:pPr>
              <w:spacing w:line="240" w:lineRule="auto"/>
              <w:jc w:val="both"/>
              <w:rPr>
                <w:rFonts w:ascii="Times New Roman" w:eastAsia="Times New Roman" w:hAnsi="Times New Roman" w:cs="Times New Roman"/>
              </w:rPr>
            </w:pPr>
          </w:p>
          <w:p w14:paraId="3FB8227D" w14:textId="77777777" w:rsidR="00852E17" w:rsidRPr="003E52CE" w:rsidRDefault="00852E17" w:rsidP="003E52CE">
            <w:pPr>
              <w:spacing w:line="240" w:lineRule="auto"/>
              <w:jc w:val="both"/>
              <w:rPr>
                <w:rFonts w:ascii="Times New Roman" w:eastAsia="Times New Roman" w:hAnsi="Times New Roman" w:cs="Times New Roman"/>
              </w:rPr>
            </w:pPr>
          </w:p>
          <w:p w14:paraId="160FEA9B" w14:textId="77777777" w:rsidR="00852E17" w:rsidRPr="003E52CE" w:rsidRDefault="00852E17" w:rsidP="003E52CE">
            <w:pPr>
              <w:spacing w:line="240" w:lineRule="auto"/>
              <w:jc w:val="both"/>
              <w:rPr>
                <w:rFonts w:ascii="Times New Roman" w:eastAsia="Times New Roman" w:hAnsi="Times New Roman" w:cs="Times New Roman"/>
              </w:rPr>
            </w:pPr>
          </w:p>
          <w:p w14:paraId="7BA803F0"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77AC00E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1CAB7B5B" w14:textId="77777777" w:rsidR="00852E17" w:rsidRPr="003E52CE" w:rsidRDefault="00852E17" w:rsidP="003E52CE">
            <w:pPr>
              <w:spacing w:line="240" w:lineRule="auto"/>
              <w:jc w:val="both"/>
              <w:rPr>
                <w:rFonts w:ascii="Times New Roman" w:eastAsia="Times New Roman" w:hAnsi="Times New Roman" w:cs="Times New Roman"/>
              </w:rPr>
            </w:pPr>
          </w:p>
          <w:p w14:paraId="79A81903"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7C531C7F" w14:textId="77777777" w:rsidTr="003E52CE">
        <w:tc>
          <w:tcPr>
            <w:tcW w:w="513" w:type="pct"/>
          </w:tcPr>
          <w:p w14:paraId="3491962A"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03A93BC" w14:textId="77777777" w:rsidR="00852E17" w:rsidRPr="003E52CE" w:rsidRDefault="00852E17" w:rsidP="003E52CE">
            <w:pPr>
              <w:spacing w:line="240" w:lineRule="auto"/>
              <w:jc w:val="both"/>
              <w:rPr>
                <w:rFonts w:ascii="Times New Roman" w:eastAsia="Times New Roman" w:hAnsi="Times New Roman" w:cs="Times New Roman"/>
              </w:rPr>
            </w:pPr>
          </w:p>
          <w:p w14:paraId="72428243" w14:textId="77777777" w:rsidR="00852E17" w:rsidRPr="003E52CE" w:rsidRDefault="00852E17" w:rsidP="003E52CE">
            <w:pPr>
              <w:spacing w:line="240" w:lineRule="auto"/>
              <w:jc w:val="both"/>
              <w:rPr>
                <w:rFonts w:ascii="Times New Roman" w:eastAsia="Times New Roman" w:hAnsi="Times New Roman" w:cs="Times New Roman"/>
              </w:rPr>
            </w:pPr>
          </w:p>
          <w:p w14:paraId="7C8C44EA" w14:textId="77777777" w:rsidR="00852E17" w:rsidRPr="003E52CE" w:rsidRDefault="00852E17" w:rsidP="003E52CE">
            <w:pPr>
              <w:spacing w:line="240" w:lineRule="auto"/>
              <w:jc w:val="both"/>
              <w:rPr>
                <w:rFonts w:ascii="Times New Roman" w:eastAsia="Times New Roman" w:hAnsi="Times New Roman" w:cs="Times New Roman"/>
              </w:rPr>
            </w:pPr>
          </w:p>
          <w:p w14:paraId="2C3CB986"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0A60E8A"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6D889B32" w14:textId="77777777" w:rsidR="00852E17" w:rsidRPr="003E52CE" w:rsidRDefault="00852E17" w:rsidP="003E52CE">
            <w:pPr>
              <w:spacing w:line="240" w:lineRule="auto"/>
              <w:jc w:val="both"/>
              <w:rPr>
                <w:rFonts w:ascii="Times New Roman" w:eastAsia="Times New Roman" w:hAnsi="Times New Roman" w:cs="Times New Roman"/>
              </w:rPr>
            </w:pPr>
          </w:p>
          <w:p w14:paraId="2CB6CFEA"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330B5F14" w14:textId="77777777" w:rsidTr="003E52CE">
        <w:tc>
          <w:tcPr>
            <w:tcW w:w="513" w:type="pct"/>
          </w:tcPr>
          <w:p w14:paraId="1B7921D6"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1113BF39" w14:textId="77777777" w:rsidR="00852E17" w:rsidRPr="003E52CE" w:rsidRDefault="00852E17" w:rsidP="003E52CE">
            <w:pPr>
              <w:spacing w:line="240" w:lineRule="auto"/>
              <w:jc w:val="both"/>
              <w:rPr>
                <w:rFonts w:ascii="Times New Roman" w:eastAsia="Times New Roman" w:hAnsi="Times New Roman" w:cs="Times New Roman"/>
              </w:rPr>
            </w:pPr>
          </w:p>
          <w:p w14:paraId="3D9BB530" w14:textId="77777777" w:rsidR="00852E17" w:rsidRPr="003E52CE" w:rsidRDefault="00852E17" w:rsidP="003E52CE">
            <w:pPr>
              <w:spacing w:line="240" w:lineRule="auto"/>
              <w:jc w:val="both"/>
              <w:rPr>
                <w:rFonts w:ascii="Times New Roman" w:eastAsia="Times New Roman" w:hAnsi="Times New Roman" w:cs="Times New Roman"/>
              </w:rPr>
            </w:pPr>
          </w:p>
          <w:p w14:paraId="1982D738" w14:textId="77777777" w:rsidR="00852E17" w:rsidRPr="003E52CE" w:rsidRDefault="00852E17" w:rsidP="003E52CE">
            <w:pPr>
              <w:spacing w:line="240" w:lineRule="auto"/>
              <w:jc w:val="both"/>
              <w:rPr>
                <w:rFonts w:ascii="Times New Roman" w:eastAsia="Times New Roman" w:hAnsi="Times New Roman" w:cs="Times New Roman"/>
              </w:rPr>
            </w:pPr>
          </w:p>
          <w:p w14:paraId="4B873E95"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E78BFA9"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195D6E98" w14:textId="77777777" w:rsidR="00852E17" w:rsidRPr="003E52CE" w:rsidRDefault="00852E17" w:rsidP="003E52CE">
            <w:pPr>
              <w:spacing w:line="240" w:lineRule="auto"/>
              <w:jc w:val="both"/>
              <w:rPr>
                <w:rFonts w:ascii="Times New Roman" w:eastAsia="Times New Roman" w:hAnsi="Times New Roman" w:cs="Times New Roman"/>
              </w:rPr>
            </w:pPr>
          </w:p>
          <w:p w14:paraId="3068798A"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13CD8C1C" w14:textId="77777777" w:rsidTr="003E52CE">
        <w:tc>
          <w:tcPr>
            <w:tcW w:w="513" w:type="pct"/>
          </w:tcPr>
          <w:p w14:paraId="564B41BB"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20257701" w14:textId="77777777" w:rsidR="00852E17" w:rsidRPr="003E52CE" w:rsidRDefault="00852E17" w:rsidP="003E52CE">
            <w:pPr>
              <w:spacing w:line="240" w:lineRule="auto"/>
              <w:jc w:val="both"/>
              <w:rPr>
                <w:rFonts w:ascii="Times New Roman" w:eastAsia="Times New Roman" w:hAnsi="Times New Roman" w:cs="Times New Roman"/>
              </w:rPr>
            </w:pPr>
          </w:p>
          <w:p w14:paraId="5853338F" w14:textId="77777777" w:rsidR="00852E17" w:rsidRPr="003E52CE" w:rsidRDefault="00852E17" w:rsidP="003E52CE">
            <w:pPr>
              <w:spacing w:line="240" w:lineRule="auto"/>
              <w:jc w:val="both"/>
              <w:rPr>
                <w:rFonts w:ascii="Times New Roman" w:eastAsia="Times New Roman" w:hAnsi="Times New Roman" w:cs="Times New Roman"/>
              </w:rPr>
            </w:pPr>
          </w:p>
          <w:p w14:paraId="0AEDD8C2" w14:textId="77777777" w:rsidR="00852E17" w:rsidRPr="003E52CE" w:rsidRDefault="00852E17" w:rsidP="003E52CE">
            <w:pPr>
              <w:spacing w:line="240" w:lineRule="auto"/>
              <w:jc w:val="both"/>
              <w:rPr>
                <w:rFonts w:ascii="Times New Roman" w:eastAsia="Times New Roman" w:hAnsi="Times New Roman" w:cs="Times New Roman"/>
              </w:rPr>
            </w:pPr>
          </w:p>
          <w:p w14:paraId="61A13BDA"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01820EF0"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7583C083" w14:textId="77777777" w:rsidR="00852E17" w:rsidRPr="003E52CE" w:rsidRDefault="00852E17" w:rsidP="003E52CE">
            <w:pPr>
              <w:spacing w:line="240" w:lineRule="auto"/>
              <w:jc w:val="both"/>
              <w:rPr>
                <w:rFonts w:ascii="Times New Roman" w:eastAsia="Times New Roman" w:hAnsi="Times New Roman" w:cs="Times New Roman"/>
              </w:rPr>
            </w:pPr>
          </w:p>
          <w:p w14:paraId="5A7D4BB0"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181D3FBE" w14:textId="77777777" w:rsidTr="003E52CE">
        <w:tc>
          <w:tcPr>
            <w:tcW w:w="513" w:type="pct"/>
          </w:tcPr>
          <w:p w14:paraId="4F84DA99"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36C303E9" w14:textId="77777777" w:rsidR="00852E17" w:rsidRPr="003E52CE" w:rsidRDefault="00852E17" w:rsidP="003E52CE">
            <w:pPr>
              <w:spacing w:line="240" w:lineRule="auto"/>
              <w:jc w:val="both"/>
              <w:rPr>
                <w:rFonts w:ascii="Times New Roman" w:eastAsia="Times New Roman" w:hAnsi="Times New Roman" w:cs="Times New Roman"/>
              </w:rPr>
            </w:pPr>
          </w:p>
          <w:p w14:paraId="7279E3CC" w14:textId="77777777" w:rsidR="00852E17" w:rsidRPr="003E52CE" w:rsidRDefault="00852E17" w:rsidP="003E52CE">
            <w:pPr>
              <w:spacing w:line="240" w:lineRule="auto"/>
              <w:jc w:val="both"/>
              <w:rPr>
                <w:rFonts w:ascii="Times New Roman" w:eastAsia="Times New Roman" w:hAnsi="Times New Roman" w:cs="Times New Roman"/>
              </w:rPr>
            </w:pPr>
          </w:p>
          <w:p w14:paraId="4925075D" w14:textId="77777777" w:rsidR="00852E17" w:rsidRPr="003E52CE" w:rsidRDefault="00852E17" w:rsidP="003E52CE">
            <w:pPr>
              <w:spacing w:line="240" w:lineRule="auto"/>
              <w:jc w:val="both"/>
              <w:rPr>
                <w:rFonts w:ascii="Times New Roman" w:eastAsia="Times New Roman" w:hAnsi="Times New Roman" w:cs="Times New Roman"/>
              </w:rPr>
            </w:pPr>
          </w:p>
          <w:p w14:paraId="2C98572C"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6B550B6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38A32EC8" w14:textId="77777777" w:rsidR="00852E17" w:rsidRPr="003E52CE" w:rsidRDefault="00852E17" w:rsidP="003E52CE">
            <w:pPr>
              <w:spacing w:line="240" w:lineRule="auto"/>
              <w:jc w:val="both"/>
              <w:rPr>
                <w:rFonts w:ascii="Times New Roman" w:eastAsia="Times New Roman" w:hAnsi="Times New Roman" w:cs="Times New Roman"/>
              </w:rPr>
            </w:pPr>
          </w:p>
          <w:p w14:paraId="674689B1"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010112C4" w14:textId="77777777" w:rsidTr="003E52CE">
        <w:tc>
          <w:tcPr>
            <w:tcW w:w="513" w:type="pct"/>
          </w:tcPr>
          <w:p w14:paraId="352319D7"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1EA32154" w14:textId="77777777" w:rsidR="00852E17" w:rsidRPr="003E52CE" w:rsidRDefault="00852E17" w:rsidP="003E52CE">
            <w:pPr>
              <w:spacing w:line="240" w:lineRule="auto"/>
              <w:jc w:val="both"/>
              <w:rPr>
                <w:rFonts w:ascii="Times New Roman" w:eastAsia="Times New Roman" w:hAnsi="Times New Roman" w:cs="Times New Roman"/>
              </w:rPr>
            </w:pPr>
          </w:p>
          <w:p w14:paraId="73424D48" w14:textId="77777777" w:rsidR="00852E17" w:rsidRPr="003E52CE" w:rsidRDefault="00852E17" w:rsidP="003E52CE">
            <w:pPr>
              <w:spacing w:line="240" w:lineRule="auto"/>
              <w:jc w:val="both"/>
              <w:rPr>
                <w:rFonts w:ascii="Times New Roman" w:eastAsia="Times New Roman" w:hAnsi="Times New Roman" w:cs="Times New Roman"/>
              </w:rPr>
            </w:pPr>
          </w:p>
          <w:p w14:paraId="519BC515" w14:textId="77777777" w:rsidR="00852E17" w:rsidRPr="003E52CE" w:rsidRDefault="00852E17" w:rsidP="003E52CE">
            <w:pPr>
              <w:spacing w:line="240" w:lineRule="auto"/>
              <w:jc w:val="both"/>
              <w:rPr>
                <w:rFonts w:ascii="Times New Roman" w:eastAsia="Times New Roman" w:hAnsi="Times New Roman" w:cs="Times New Roman"/>
              </w:rPr>
            </w:pPr>
          </w:p>
          <w:p w14:paraId="5FE48F44"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5E591F55"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1C13F4D8" w14:textId="77777777" w:rsidR="00852E17" w:rsidRPr="003E52CE" w:rsidRDefault="00852E17" w:rsidP="003E52CE">
            <w:pPr>
              <w:spacing w:line="240" w:lineRule="auto"/>
              <w:jc w:val="both"/>
              <w:rPr>
                <w:rFonts w:ascii="Times New Roman" w:eastAsia="Times New Roman" w:hAnsi="Times New Roman" w:cs="Times New Roman"/>
              </w:rPr>
            </w:pPr>
          </w:p>
          <w:p w14:paraId="44A4CAB3"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6A68344C" w14:textId="77777777" w:rsidTr="003E52CE">
        <w:tc>
          <w:tcPr>
            <w:tcW w:w="513" w:type="pct"/>
          </w:tcPr>
          <w:p w14:paraId="2139A599"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3B92A17F" w14:textId="77777777" w:rsidR="00852E17" w:rsidRPr="003E52CE" w:rsidRDefault="00852E17" w:rsidP="003E52CE">
            <w:pPr>
              <w:spacing w:line="240" w:lineRule="auto"/>
              <w:jc w:val="both"/>
              <w:rPr>
                <w:rFonts w:ascii="Times New Roman" w:eastAsia="Times New Roman" w:hAnsi="Times New Roman" w:cs="Times New Roman"/>
              </w:rPr>
            </w:pPr>
          </w:p>
          <w:p w14:paraId="034A4BFC" w14:textId="77777777" w:rsidR="00852E17" w:rsidRPr="003E52CE" w:rsidRDefault="00852E17" w:rsidP="003E52CE">
            <w:pPr>
              <w:spacing w:line="240" w:lineRule="auto"/>
              <w:jc w:val="both"/>
              <w:rPr>
                <w:rFonts w:ascii="Times New Roman" w:eastAsia="Times New Roman" w:hAnsi="Times New Roman" w:cs="Times New Roman"/>
              </w:rPr>
            </w:pPr>
          </w:p>
          <w:p w14:paraId="5451BF3D" w14:textId="77777777" w:rsidR="00852E17" w:rsidRPr="003E52CE" w:rsidRDefault="00852E17" w:rsidP="003E52CE">
            <w:pPr>
              <w:spacing w:line="240" w:lineRule="auto"/>
              <w:jc w:val="both"/>
              <w:rPr>
                <w:rFonts w:ascii="Times New Roman" w:eastAsia="Times New Roman" w:hAnsi="Times New Roman" w:cs="Times New Roman"/>
              </w:rPr>
            </w:pPr>
          </w:p>
          <w:p w14:paraId="5F2265F2"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45ADDD24"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3A097AF5" w14:textId="77777777" w:rsidR="00852E17" w:rsidRPr="003E52CE" w:rsidRDefault="00852E17" w:rsidP="003E52CE">
            <w:pPr>
              <w:spacing w:line="240" w:lineRule="auto"/>
              <w:jc w:val="both"/>
              <w:rPr>
                <w:rFonts w:ascii="Times New Roman" w:eastAsia="Times New Roman" w:hAnsi="Times New Roman" w:cs="Times New Roman"/>
              </w:rPr>
            </w:pPr>
          </w:p>
          <w:p w14:paraId="18BECA6B"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3DAAD936" w14:textId="77777777" w:rsidTr="003E52CE">
        <w:tc>
          <w:tcPr>
            <w:tcW w:w="513" w:type="pct"/>
          </w:tcPr>
          <w:p w14:paraId="3AAB481D"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7FA47B7" w14:textId="77777777" w:rsidR="00852E17" w:rsidRPr="003E52CE" w:rsidRDefault="00852E17" w:rsidP="003E52CE">
            <w:pPr>
              <w:spacing w:line="240" w:lineRule="auto"/>
              <w:jc w:val="both"/>
              <w:rPr>
                <w:rFonts w:ascii="Times New Roman" w:eastAsia="Times New Roman" w:hAnsi="Times New Roman" w:cs="Times New Roman"/>
              </w:rPr>
            </w:pPr>
          </w:p>
          <w:p w14:paraId="379E26C0" w14:textId="77777777" w:rsidR="00852E17" w:rsidRPr="003E52CE" w:rsidRDefault="00852E17" w:rsidP="003E52CE">
            <w:pPr>
              <w:spacing w:line="240" w:lineRule="auto"/>
              <w:jc w:val="both"/>
              <w:rPr>
                <w:rFonts w:ascii="Times New Roman" w:eastAsia="Times New Roman" w:hAnsi="Times New Roman" w:cs="Times New Roman"/>
              </w:rPr>
            </w:pPr>
          </w:p>
          <w:p w14:paraId="49416379" w14:textId="77777777" w:rsidR="00852E17" w:rsidRPr="003E52CE" w:rsidRDefault="00852E17" w:rsidP="003E52CE">
            <w:pPr>
              <w:spacing w:line="240" w:lineRule="auto"/>
              <w:jc w:val="both"/>
              <w:rPr>
                <w:rFonts w:ascii="Times New Roman" w:eastAsia="Times New Roman" w:hAnsi="Times New Roman" w:cs="Times New Roman"/>
              </w:rPr>
            </w:pPr>
          </w:p>
          <w:p w14:paraId="6C91FCFC"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7A33C32"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0C490C54" w14:textId="77777777" w:rsidR="00852E17" w:rsidRPr="003E52CE" w:rsidRDefault="00852E17" w:rsidP="003E52CE">
            <w:pPr>
              <w:spacing w:line="240" w:lineRule="auto"/>
              <w:jc w:val="both"/>
              <w:rPr>
                <w:rFonts w:ascii="Times New Roman" w:eastAsia="Times New Roman" w:hAnsi="Times New Roman" w:cs="Times New Roman"/>
              </w:rPr>
            </w:pPr>
          </w:p>
          <w:p w14:paraId="696AB4E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6DBE99F1" w14:textId="77777777" w:rsidTr="003E52CE">
        <w:tc>
          <w:tcPr>
            <w:tcW w:w="513" w:type="pct"/>
          </w:tcPr>
          <w:p w14:paraId="5E5BB78B"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7F9D41E8" w14:textId="77777777" w:rsidR="00852E17" w:rsidRPr="003E52CE" w:rsidRDefault="00852E17" w:rsidP="003E52CE">
            <w:pPr>
              <w:spacing w:line="240" w:lineRule="auto"/>
              <w:jc w:val="both"/>
              <w:rPr>
                <w:rFonts w:ascii="Times New Roman" w:eastAsia="Times New Roman" w:hAnsi="Times New Roman" w:cs="Times New Roman"/>
              </w:rPr>
            </w:pPr>
          </w:p>
          <w:p w14:paraId="4EF66F7F" w14:textId="77777777" w:rsidR="00852E17" w:rsidRPr="003E52CE" w:rsidRDefault="00852E17" w:rsidP="003E52CE">
            <w:pPr>
              <w:spacing w:line="240" w:lineRule="auto"/>
              <w:jc w:val="both"/>
              <w:rPr>
                <w:rFonts w:ascii="Times New Roman" w:eastAsia="Times New Roman" w:hAnsi="Times New Roman" w:cs="Times New Roman"/>
              </w:rPr>
            </w:pPr>
          </w:p>
          <w:p w14:paraId="5F202BAF" w14:textId="77777777" w:rsidR="00852E17" w:rsidRPr="003E52CE" w:rsidRDefault="00852E17" w:rsidP="003E52CE">
            <w:pPr>
              <w:spacing w:line="240" w:lineRule="auto"/>
              <w:jc w:val="both"/>
              <w:rPr>
                <w:rFonts w:ascii="Times New Roman" w:eastAsia="Times New Roman" w:hAnsi="Times New Roman" w:cs="Times New Roman"/>
              </w:rPr>
            </w:pPr>
          </w:p>
          <w:p w14:paraId="7038BC87"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4BA56CB8"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2448BB6B" w14:textId="77777777" w:rsidR="00852E17" w:rsidRPr="003E52CE" w:rsidRDefault="00852E17" w:rsidP="003E52CE">
            <w:pPr>
              <w:spacing w:line="240" w:lineRule="auto"/>
              <w:jc w:val="both"/>
              <w:rPr>
                <w:rFonts w:ascii="Times New Roman" w:eastAsia="Times New Roman" w:hAnsi="Times New Roman" w:cs="Times New Roman"/>
              </w:rPr>
            </w:pPr>
          </w:p>
          <w:p w14:paraId="154AB2EB"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5068EEB2" w14:textId="77777777" w:rsidTr="003E52CE">
        <w:tc>
          <w:tcPr>
            <w:tcW w:w="513" w:type="pct"/>
          </w:tcPr>
          <w:p w14:paraId="442491B6"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49F6C0F8" w14:textId="77777777" w:rsidR="00852E17" w:rsidRPr="003E52CE" w:rsidRDefault="00852E17" w:rsidP="003E52CE">
            <w:pPr>
              <w:spacing w:line="240" w:lineRule="auto"/>
              <w:jc w:val="both"/>
              <w:rPr>
                <w:rFonts w:ascii="Times New Roman" w:eastAsia="Times New Roman" w:hAnsi="Times New Roman" w:cs="Times New Roman"/>
              </w:rPr>
            </w:pPr>
          </w:p>
          <w:p w14:paraId="1A55B95F" w14:textId="77777777" w:rsidR="00852E17" w:rsidRPr="003E52CE" w:rsidRDefault="00852E17" w:rsidP="003E52CE">
            <w:pPr>
              <w:spacing w:line="240" w:lineRule="auto"/>
              <w:jc w:val="both"/>
              <w:rPr>
                <w:rFonts w:ascii="Times New Roman" w:eastAsia="Times New Roman" w:hAnsi="Times New Roman" w:cs="Times New Roman"/>
              </w:rPr>
            </w:pPr>
          </w:p>
          <w:p w14:paraId="65B52BBB" w14:textId="77777777" w:rsidR="00852E17" w:rsidRPr="003E52CE" w:rsidRDefault="00852E17" w:rsidP="003E52CE">
            <w:pPr>
              <w:spacing w:line="240" w:lineRule="auto"/>
              <w:jc w:val="both"/>
              <w:rPr>
                <w:rFonts w:ascii="Times New Roman" w:eastAsia="Times New Roman" w:hAnsi="Times New Roman" w:cs="Times New Roman"/>
              </w:rPr>
            </w:pPr>
          </w:p>
          <w:p w14:paraId="725B83F1"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BE19AAE"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58F7CEDD" w14:textId="77777777" w:rsidR="00852E17" w:rsidRPr="003E52CE" w:rsidRDefault="00852E17" w:rsidP="003E52CE">
            <w:pPr>
              <w:spacing w:line="240" w:lineRule="auto"/>
              <w:jc w:val="both"/>
              <w:rPr>
                <w:rFonts w:ascii="Times New Roman" w:eastAsia="Times New Roman" w:hAnsi="Times New Roman" w:cs="Times New Roman"/>
              </w:rPr>
            </w:pPr>
          </w:p>
          <w:p w14:paraId="35C7E354"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2D029AB3" w14:textId="77777777" w:rsidTr="003E52CE">
        <w:tc>
          <w:tcPr>
            <w:tcW w:w="513" w:type="pct"/>
          </w:tcPr>
          <w:p w14:paraId="649A130E"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05D9EB9D" w14:textId="77777777" w:rsidR="00852E17" w:rsidRPr="003E52CE" w:rsidRDefault="00852E17" w:rsidP="003E52CE">
            <w:pPr>
              <w:spacing w:line="240" w:lineRule="auto"/>
              <w:jc w:val="both"/>
              <w:rPr>
                <w:rFonts w:ascii="Times New Roman" w:eastAsia="Times New Roman" w:hAnsi="Times New Roman" w:cs="Times New Roman"/>
              </w:rPr>
            </w:pPr>
          </w:p>
          <w:p w14:paraId="14308C40" w14:textId="77777777" w:rsidR="00852E17" w:rsidRPr="003E52CE" w:rsidRDefault="00852E17" w:rsidP="003E52CE">
            <w:pPr>
              <w:spacing w:line="240" w:lineRule="auto"/>
              <w:jc w:val="both"/>
              <w:rPr>
                <w:rFonts w:ascii="Times New Roman" w:eastAsia="Times New Roman" w:hAnsi="Times New Roman" w:cs="Times New Roman"/>
              </w:rPr>
            </w:pPr>
          </w:p>
          <w:p w14:paraId="25813F28" w14:textId="77777777" w:rsidR="00852E17" w:rsidRPr="003E52CE" w:rsidRDefault="00852E17" w:rsidP="003E52CE">
            <w:pPr>
              <w:spacing w:line="240" w:lineRule="auto"/>
              <w:jc w:val="both"/>
              <w:rPr>
                <w:rFonts w:ascii="Times New Roman" w:eastAsia="Times New Roman" w:hAnsi="Times New Roman" w:cs="Times New Roman"/>
              </w:rPr>
            </w:pPr>
          </w:p>
          <w:p w14:paraId="6A609514"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6441F4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4E706F56" w14:textId="77777777" w:rsidR="00852E17" w:rsidRPr="003E52CE" w:rsidRDefault="00852E17" w:rsidP="003E52CE">
            <w:pPr>
              <w:spacing w:line="240" w:lineRule="auto"/>
              <w:jc w:val="both"/>
              <w:rPr>
                <w:rFonts w:ascii="Times New Roman" w:eastAsia="Times New Roman" w:hAnsi="Times New Roman" w:cs="Times New Roman"/>
              </w:rPr>
            </w:pPr>
          </w:p>
          <w:p w14:paraId="4A6C04D7"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10E7FBBC" w14:textId="77777777" w:rsidTr="003E52CE">
        <w:tc>
          <w:tcPr>
            <w:tcW w:w="513" w:type="pct"/>
          </w:tcPr>
          <w:p w14:paraId="57F5A2C3"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0571F599" w14:textId="77777777" w:rsidR="00852E17" w:rsidRPr="003E52CE" w:rsidRDefault="00852E17" w:rsidP="003E52CE">
            <w:pPr>
              <w:spacing w:line="240" w:lineRule="auto"/>
              <w:jc w:val="both"/>
              <w:rPr>
                <w:rFonts w:ascii="Times New Roman" w:eastAsia="Times New Roman" w:hAnsi="Times New Roman" w:cs="Times New Roman"/>
              </w:rPr>
            </w:pPr>
          </w:p>
          <w:p w14:paraId="7FE7B17D" w14:textId="77777777" w:rsidR="00852E17" w:rsidRPr="003E52CE" w:rsidRDefault="00852E17" w:rsidP="003E52CE">
            <w:pPr>
              <w:spacing w:line="240" w:lineRule="auto"/>
              <w:jc w:val="both"/>
              <w:rPr>
                <w:rFonts w:ascii="Times New Roman" w:eastAsia="Times New Roman" w:hAnsi="Times New Roman" w:cs="Times New Roman"/>
              </w:rPr>
            </w:pPr>
          </w:p>
          <w:p w14:paraId="7691107A" w14:textId="77777777" w:rsidR="00852E17" w:rsidRPr="003E52CE" w:rsidRDefault="00852E17" w:rsidP="003E52CE">
            <w:pPr>
              <w:spacing w:line="240" w:lineRule="auto"/>
              <w:jc w:val="both"/>
              <w:rPr>
                <w:rFonts w:ascii="Times New Roman" w:eastAsia="Times New Roman" w:hAnsi="Times New Roman" w:cs="Times New Roman"/>
              </w:rPr>
            </w:pPr>
          </w:p>
          <w:p w14:paraId="36321321"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A14A7BD"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4573D3D4" w14:textId="77777777" w:rsidR="00852E17" w:rsidRPr="003E52CE" w:rsidRDefault="00852E17" w:rsidP="003E52CE">
            <w:pPr>
              <w:spacing w:line="240" w:lineRule="auto"/>
              <w:jc w:val="both"/>
              <w:rPr>
                <w:rFonts w:ascii="Times New Roman" w:eastAsia="Times New Roman" w:hAnsi="Times New Roman" w:cs="Times New Roman"/>
              </w:rPr>
            </w:pPr>
          </w:p>
          <w:p w14:paraId="07924183"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78A2F881" w14:textId="77777777" w:rsidTr="003E52CE">
        <w:tc>
          <w:tcPr>
            <w:tcW w:w="513" w:type="pct"/>
          </w:tcPr>
          <w:p w14:paraId="2EB1172A"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AD2851E" w14:textId="77777777" w:rsidR="00852E17" w:rsidRPr="003E52CE" w:rsidRDefault="00852E17" w:rsidP="003E52CE">
            <w:pPr>
              <w:spacing w:line="240" w:lineRule="auto"/>
              <w:jc w:val="both"/>
              <w:rPr>
                <w:rFonts w:ascii="Times New Roman" w:eastAsia="Times New Roman" w:hAnsi="Times New Roman" w:cs="Times New Roman"/>
              </w:rPr>
            </w:pPr>
          </w:p>
          <w:p w14:paraId="5949A816" w14:textId="77777777" w:rsidR="00852E17" w:rsidRPr="003E52CE" w:rsidRDefault="00852E17" w:rsidP="003E52CE">
            <w:pPr>
              <w:spacing w:line="240" w:lineRule="auto"/>
              <w:jc w:val="both"/>
              <w:rPr>
                <w:rFonts w:ascii="Times New Roman" w:eastAsia="Times New Roman" w:hAnsi="Times New Roman" w:cs="Times New Roman"/>
              </w:rPr>
            </w:pPr>
          </w:p>
          <w:p w14:paraId="79C24C2D" w14:textId="77777777" w:rsidR="00852E17" w:rsidRPr="003E52CE" w:rsidRDefault="00852E17" w:rsidP="003E52CE">
            <w:pPr>
              <w:spacing w:line="240" w:lineRule="auto"/>
              <w:jc w:val="both"/>
              <w:rPr>
                <w:rFonts w:ascii="Times New Roman" w:eastAsia="Times New Roman" w:hAnsi="Times New Roman" w:cs="Times New Roman"/>
              </w:rPr>
            </w:pPr>
          </w:p>
          <w:p w14:paraId="2DF141AD"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1B714FE8"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lastRenderedPageBreak/>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65134AC0" w14:textId="77777777" w:rsidR="00852E17" w:rsidRPr="003E52CE" w:rsidRDefault="00852E17" w:rsidP="003E52CE">
            <w:pPr>
              <w:spacing w:line="240" w:lineRule="auto"/>
              <w:jc w:val="both"/>
              <w:rPr>
                <w:rFonts w:ascii="Times New Roman" w:eastAsia="Times New Roman" w:hAnsi="Times New Roman" w:cs="Times New Roman"/>
              </w:rPr>
            </w:pPr>
          </w:p>
          <w:p w14:paraId="30278EED"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0C4556CA" w14:textId="77777777" w:rsidTr="003E52CE">
        <w:tc>
          <w:tcPr>
            <w:tcW w:w="513" w:type="pct"/>
          </w:tcPr>
          <w:p w14:paraId="1F2467F9"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2B57FB7" w14:textId="77777777" w:rsidR="00852E17" w:rsidRPr="003E52CE" w:rsidRDefault="00852E17" w:rsidP="003E52CE">
            <w:pPr>
              <w:spacing w:line="240" w:lineRule="auto"/>
              <w:jc w:val="both"/>
              <w:rPr>
                <w:rFonts w:ascii="Times New Roman" w:eastAsia="Times New Roman" w:hAnsi="Times New Roman" w:cs="Times New Roman"/>
              </w:rPr>
            </w:pPr>
          </w:p>
          <w:p w14:paraId="17F17B88" w14:textId="77777777" w:rsidR="00852E17" w:rsidRPr="003E52CE" w:rsidRDefault="00852E17" w:rsidP="003E52CE">
            <w:pPr>
              <w:spacing w:line="240" w:lineRule="auto"/>
              <w:jc w:val="both"/>
              <w:rPr>
                <w:rFonts w:ascii="Times New Roman" w:eastAsia="Times New Roman" w:hAnsi="Times New Roman" w:cs="Times New Roman"/>
              </w:rPr>
            </w:pPr>
          </w:p>
          <w:p w14:paraId="261CC109" w14:textId="77777777" w:rsidR="00852E17" w:rsidRPr="003E52CE" w:rsidRDefault="00852E17" w:rsidP="003E52CE">
            <w:pPr>
              <w:spacing w:line="240" w:lineRule="auto"/>
              <w:jc w:val="both"/>
              <w:rPr>
                <w:rFonts w:ascii="Times New Roman" w:eastAsia="Times New Roman" w:hAnsi="Times New Roman" w:cs="Times New Roman"/>
              </w:rPr>
            </w:pPr>
          </w:p>
          <w:p w14:paraId="38264BB0"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0327B7A"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1BB7B750" w14:textId="77777777" w:rsidR="00852E17" w:rsidRPr="003E52CE" w:rsidRDefault="00852E17" w:rsidP="003E52CE">
            <w:pPr>
              <w:spacing w:line="240" w:lineRule="auto"/>
              <w:jc w:val="both"/>
              <w:rPr>
                <w:rFonts w:ascii="Times New Roman" w:eastAsia="Times New Roman" w:hAnsi="Times New Roman" w:cs="Times New Roman"/>
              </w:rPr>
            </w:pPr>
          </w:p>
          <w:p w14:paraId="7200302E"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4668B2D2" w14:textId="77777777" w:rsidTr="003E52CE">
        <w:tc>
          <w:tcPr>
            <w:tcW w:w="513" w:type="pct"/>
          </w:tcPr>
          <w:p w14:paraId="5B1F4372"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596B51DE" w14:textId="77777777" w:rsidR="00852E17" w:rsidRPr="003E52CE" w:rsidRDefault="00852E17" w:rsidP="003E52CE">
            <w:pPr>
              <w:spacing w:line="240" w:lineRule="auto"/>
              <w:jc w:val="both"/>
              <w:rPr>
                <w:rFonts w:ascii="Times New Roman" w:eastAsia="Times New Roman" w:hAnsi="Times New Roman" w:cs="Times New Roman"/>
              </w:rPr>
            </w:pPr>
          </w:p>
          <w:p w14:paraId="0530893E" w14:textId="77777777" w:rsidR="00852E17" w:rsidRPr="003E52CE" w:rsidRDefault="00852E17" w:rsidP="003E52CE">
            <w:pPr>
              <w:spacing w:line="240" w:lineRule="auto"/>
              <w:jc w:val="both"/>
              <w:rPr>
                <w:rFonts w:ascii="Times New Roman" w:eastAsia="Times New Roman" w:hAnsi="Times New Roman" w:cs="Times New Roman"/>
              </w:rPr>
            </w:pPr>
          </w:p>
          <w:p w14:paraId="320DCFF7" w14:textId="77777777" w:rsidR="00852E17" w:rsidRPr="003E52CE" w:rsidRDefault="00852E17" w:rsidP="003E52CE">
            <w:pPr>
              <w:spacing w:line="240" w:lineRule="auto"/>
              <w:jc w:val="both"/>
              <w:rPr>
                <w:rFonts w:ascii="Times New Roman" w:eastAsia="Times New Roman" w:hAnsi="Times New Roman" w:cs="Times New Roman"/>
              </w:rPr>
            </w:pPr>
          </w:p>
          <w:p w14:paraId="56EFF24C"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4E2F36F5"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045C3DAF" w14:textId="77777777" w:rsidR="00852E17" w:rsidRPr="003E52CE" w:rsidRDefault="00852E17" w:rsidP="003E52CE">
            <w:pPr>
              <w:spacing w:line="240" w:lineRule="auto"/>
              <w:jc w:val="both"/>
              <w:rPr>
                <w:rFonts w:ascii="Times New Roman" w:eastAsia="Times New Roman" w:hAnsi="Times New Roman" w:cs="Times New Roman"/>
              </w:rPr>
            </w:pPr>
          </w:p>
          <w:p w14:paraId="61B70C88"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r w:rsidR="00852E17" w:rsidRPr="003E52CE" w14:paraId="30E060A6" w14:textId="77777777" w:rsidTr="003E52CE">
        <w:tc>
          <w:tcPr>
            <w:tcW w:w="513" w:type="pct"/>
          </w:tcPr>
          <w:p w14:paraId="39A0EDF8" w14:textId="77777777" w:rsidR="00852E17" w:rsidRPr="003E52CE" w:rsidRDefault="00852E17" w:rsidP="003E52CE">
            <w:pPr>
              <w:spacing w:line="240" w:lineRule="auto"/>
              <w:jc w:val="both"/>
              <w:rPr>
                <w:rFonts w:ascii="Times New Roman" w:eastAsia="Times New Roman" w:hAnsi="Times New Roman" w:cs="Times New Roman"/>
              </w:rPr>
            </w:pPr>
          </w:p>
        </w:tc>
        <w:tc>
          <w:tcPr>
            <w:tcW w:w="2797" w:type="pct"/>
          </w:tcPr>
          <w:p w14:paraId="6DD6081A" w14:textId="77777777" w:rsidR="00852E17" w:rsidRPr="003E52CE" w:rsidRDefault="00852E17" w:rsidP="003E52CE">
            <w:pPr>
              <w:spacing w:line="240" w:lineRule="auto"/>
              <w:jc w:val="both"/>
              <w:rPr>
                <w:rFonts w:ascii="Times New Roman" w:eastAsia="Times New Roman" w:hAnsi="Times New Roman" w:cs="Times New Roman"/>
              </w:rPr>
            </w:pPr>
          </w:p>
          <w:p w14:paraId="4701B273" w14:textId="77777777" w:rsidR="00852E17" w:rsidRPr="003E52CE" w:rsidRDefault="00852E17" w:rsidP="003E52CE">
            <w:pPr>
              <w:spacing w:line="240" w:lineRule="auto"/>
              <w:jc w:val="both"/>
              <w:rPr>
                <w:rFonts w:ascii="Times New Roman" w:eastAsia="Times New Roman" w:hAnsi="Times New Roman" w:cs="Times New Roman"/>
              </w:rPr>
            </w:pPr>
          </w:p>
          <w:p w14:paraId="2727B9EC" w14:textId="77777777" w:rsidR="00852E17" w:rsidRPr="003E52CE" w:rsidRDefault="00852E17" w:rsidP="003E52CE">
            <w:pPr>
              <w:spacing w:line="240" w:lineRule="auto"/>
              <w:jc w:val="both"/>
              <w:rPr>
                <w:rFonts w:ascii="Times New Roman" w:eastAsia="Times New Roman" w:hAnsi="Times New Roman" w:cs="Times New Roman"/>
              </w:rPr>
            </w:pPr>
          </w:p>
        </w:tc>
        <w:tc>
          <w:tcPr>
            <w:tcW w:w="1690" w:type="pct"/>
          </w:tcPr>
          <w:p w14:paraId="3A146BE6"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 xml:space="preserve">не выполнено/ выполнено частично / выполнено в полном объёме </w:t>
            </w:r>
            <w:r w:rsidRPr="003E52CE">
              <w:rPr>
                <w:rFonts w:ascii="Times New Roman" w:eastAsia="Times New Roman" w:hAnsi="Times New Roman" w:cs="Times New Roman"/>
                <w:i/>
              </w:rPr>
              <w:t>(нужное подчеркнуть)</w:t>
            </w:r>
          </w:p>
          <w:p w14:paraId="3C7C363D" w14:textId="77777777" w:rsidR="00852E17" w:rsidRPr="003E52CE" w:rsidRDefault="00852E17" w:rsidP="003E52CE">
            <w:pPr>
              <w:spacing w:line="240" w:lineRule="auto"/>
              <w:jc w:val="both"/>
              <w:rPr>
                <w:rFonts w:ascii="Times New Roman" w:eastAsia="Times New Roman" w:hAnsi="Times New Roman" w:cs="Times New Roman"/>
              </w:rPr>
            </w:pPr>
          </w:p>
          <w:p w14:paraId="04399A48" w14:textId="77777777" w:rsidR="00852E17" w:rsidRPr="003E52CE" w:rsidRDefault="00852E17" w:rsidP="003E52CE">
            <w:pPr>
              <w:spacing w:line="240" w:lineRule="auto"/>
              <w:jc w:val="both"/>
              <w:rPr>
                <w:rFonts w:ascii="Times New Roman" w:eastAsia="Times New Roman" w:hAnsi="Times New Roman" w:cs="Times New Roman"/>
              </w:rPr>
            </w:pPr>
            <w:r w:rsidRPr="003E52CE">
              <w:rPr>
                <w:rFonts w:ascii="Times New Roman" w:eastAsia="Times New Roman" w:hAnsi="Times New Roman" w:cs="Times New Roman"/>
              </w:rPr>
              <w:t>Подпись:</w:t>
            </w:r>
          </w:p>
        </w:tc>
      </w:tr>
    </w:tbl>
    <w:p w14:paraId="2AE88564" w14:textId="77777777" w:rsidR="00852E17" w:rsidRPr="009441A8" w:rsidRDefault="00852E17" w:rsidP="000B3357">
      <w:pPr>
        <w:spacing w:before="100" w:beforeAutospacing="1" w:after="100" w:afterAutospacing="1"/>
        <w:jc w:val="both"/>
        <w:rPr>
          <w:rFonts w:ascii="Times New Roman" w:hAnsi="Times New Roman" w:cs="Times New Roman"/>
          <w:sz w:val="26"/>
          <w:szCs w:val="26"/>
        </w:rPr>
      </w:pPr>
    </w:p>
    <w:p w14:paraId="355212F0" w14:textId="77777777" w:rsidR="002D373B" w:rsidRPr="009441A8" w:rsidRDefault="002D373B" w:rsidP="000B3357">
      <w:pPr>
        <w:spacing w:before="100" w:beforeAutospacing="1" w:after="100" w:afterAutospacing="1"/>
        <w:jc w:val="both"/>
        <w:rPr>
          <w:rFonts w:ascii="Times New Roman" w:hAnsi="Times New Roman" w:cs="Times New Roman"/>
          <w:sz w:val="26"/>
          <w:szCs w:val="26"/>
        </w:rPr>
      </w:pPr>
    </w:p>
    <w:p w14:paraId="28AD5136"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1C115E29"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615600B1"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58285164" w14:textId="77777777" w:rsidR="000D2895" w:rsidRDefault="000D2895">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3B65702D" w14:textId="07B57A7A" w:rsidR="00852E17" w:rsidRPr="00D55DE9" w:rsidRDefault="00852E17" w:rsidP="00D55DE9">
      <w:pPr>
        <w:ind w:right="567"/>
        <w:jc w:val="right"/>
        <w:outlineLvl w:val="0"/>
        <w:rPr>
          <w:rFonts w:ascii="Times New Roman" w:eastAsia="Times New Roman" w:hAnsi="Times New Roman" w:cs="Times New Roman"/>
          <w:bCs/>
          <w:sz w:val="24"/>
          <w:szCs w:val="24"/>
          <w:lang w:val="ru-RU"/>
        </w:rPr>
      </w:pPr>
      <w:r w:rsidRPr="00D55DE9">
        <w:rPr>
          <w:rFonts w:ascii="Times New Roman" w:eastAsia="Times New Roman" w:hAnsi="Times New Roman" w:cs="Times New Roman"/>
          <w:bCs/>
          <w:sz w:val="24"/>
          <w:szCs w:val="24"/>
          <w:lang w:val="ru-RU"/>
        </w:rPr>
        <w:lastRenderedPageBreak/>
        <w:t>Приложение 9</w:t>
      </w:r>
    </w:p>
    <w:p w14:paraId="3D8D3B13" w14:textId="77777777" w:rsidR="00852E17" w:rsidRPr="009441A8" w:rsidRDefault="00852E17" w:rsidP="000B3357">
      <w:pPr>
        <w:ind w:right="567"/>
        <w:jc w:val="both"/>
        <w:outlineLvl w:val="0"/>
        <w:rPr>
          <w:rFonts w:ascii="Times New Roman" w:eastAsia="Times New Roman" w:hAnsi="Times New Roman" w:cs="Times New Roman"/>
          <w:b/>
          <w:sz w:val="26"/>
          <w:szCs w:val="26"/>
          <w:lang w:val="ru-RU"/>
        </w:rPr>
      </w:pPr>
    </w:p>
    <w:p w14:paraId="6E2021BD" w14:textId="77777777" w:rsidR="00852E17" w:rsidRPr="009441A8" w:rsidRDefault="00852E17" w:rsidP="00D55DE9">
      <w:pPr>
        <w:spacing w:line="240" w:lineRule="auto"/>
        <w:jc w:val="center"/>
        <w:outlineLvl w:val="0"/>
        <w:rPr>
          <w:rFonts w:ascii="Times New Roman" w:eastAsia="Times New Roman" w:hAnsi="Times New Roman" w:cs="Times New Roman"/>
          <w:b/>
          <w:sz w:val="26"/>
          <w:szCs w:val="26"/>
          <w:lang w:val="ru-RU"/>
        </w:rPr>
      </w:pPr>
      <w:r w:rsidRPr="009441A8">
        <w:rPr>
          <w:rFonts w:ascii="Times New Roman" w:eastAsia="Times New Roman" w:hAnsi="Times New Roman" w:cs="Times New Roman"/>
          <w:b/>
          <w:sz w:val="26"/>
          <w:szCs w:val="26"/>
          <w:lang w:val="ru-RU"/>
        </w:rPr>
        <w:t>Шаблон отзыва соруководителя о профессиональной практике</w:t>
      </w:r>
    </w:p>
    <w:p w14:paraId="61BB47B2" w14:textId="77777777" w:rsidR="00852E17" w:rsidRPr="009441A8" w:rsidRDefault="00852E17" w:rsidP="00D55DE9">
      <w:pPr>
        <w:spacing w:line="240" w:lineRule="auto"/>
        <w:jc w:val="center"/>
        <w:rPr>
          <w:rFonts w:ascii="Times New Roman" w:eastAsia="Times New Roman" w:hAnsi="Times New Roman" w:cs="Times New Roman"/>
          <w:b/>
          <w:sz w:val="26"/>
          <w:szCs w:val="26"/>
        </w:rPr>
      </w:pPr>
    </w:p>
    <w:p w14:paraId="68BA5134" w14:textId="7029E10C" w:rsidR="00852E17" w:rsidRPr="009441A8" w:rsidRDefault="00852E17" w:rsidP="00D55DE9">
      <w:pPr>
        <w:spacing w:line="240" w:lineRule="auto"/>
        <w:jc w:val="center"/>
        <w:rPr>
          <w:rFonts w:ascii="Times New Roman" w:eastAsia="Times New Roman" w:hAnsi="Times New Roman" w:cs="Times New Roman"/>
          <w:b/>
          <w:sz w:val="26"/>
          <w:szCs w:val="26"/>
        </w:rPr>
      </w:pPr>
      <w:r w:rsidRPr="009441A8">
        <w:rPr>
          <w:rFonts w:ascii="Times New Roman" w:eastAsia="Times New Roman" w:hAnsi="Times New Roman" w:cs="Times New Roman"/>
          <w:b/>
          <w:sz w:val="26"/>
          <w:szCs w:val="26"/>
        </w:rPr>
        <w:t xml:space="preserve">Отзыв </w:t>
      </w:r>
      <w:r w:rsidRPr="009441A8">
        <w:rPr>
          <w:rFonts w:ascii="Times New Roman" w:eastAsia="Times New Roman" w:hAnsi="Times New Roman" w:cs="Times New Roman"/>
          <w:b/>
          <w:sz w:val="26"/>
          <w:szCs w:val="26"/>
          <w:lang w:val="ru-RU"/>
        </w:rPr>
        <w:t>соруководителя</w:t>
      </w:r>
      <w:r w:rsidRPr="009441A8">
        <w:rPr>
          <w:rFonts w:ascii="Times New Roman" w:eastAsia="Times New Roman" w:hAnsi="Times New Roman" w:cs="Times New Roman"/>
          <w:b/>
          <w:sz w:val="26"/>
          <w:szCs w:val="26"/>
        </w:rPr>
        <w:t xml:space="preserve"> </w:t>
      </w:r>
      <w:r w:rsidRPr="009441A8">
        <w:rPr>
          <w:rFonts w:ascii="Times New Roman" w:eastAsia="Times New Roman" w:hAnsi="Times New Roman" w:cs="Times New Roman"/>
          <w:b/>
          <w:sz w:val="26"/>
          <w:szCs w:val="26"/>
          <w:lang w:val="ru-RU"/>
        </w:rPr>
        <w:t xml:space="preserve">профессиональной </w:t>
      </w:r>
      <w:r w:rsidRPr="009441A8">
        <w:rPr>
          <w:rFonts w:ascii="Times New Roman" w:eastAsia="Times New Roman" w:hAnsi="Times New Roman" w:cs="Times New Roman"/>
          <w:b/>
          <w:sz w:val="26"/>
          <w:szCs w:val="26"/>
        </w:rPr>
        <w:t>практики от Профильной организации</w:t>
      </w:r>
    </w:p>
    <w:p w14:paraId="4ECA140D" w14:textId="77777777" w:rsidR="00852E17" w:rsidRPr="009441A8" w:rsidRDefault="00852E17" w:rsidP="000B3357">
      <w:pPr>
        <w:spacing w:line="240" w:lineRule="auto"/>
        <w:jc w:val="both"/>
        <w:rPr>
          <w:rFonts w:ascii="Times New Roman" w:eastAsia="Times New Roman" w:hAnsi="Times New Roman" w:cs="Times New Roman"/>
          <w:b/>
          <w:sz w:val="26"/>
          <w:szCs w:val="26"/>
        </w:rPr>
      </w:pPr>
    </w:p>
    <w:p w14:paraId="39702099" w14:textId="77777777" w:rsidR="00852E17" w:rsidRPr="009441A8" w:rsidRDefault="00852E17" w:rsidP="000B3357">
      <w:pPr>
        <w:spacing w:line="240" w:lineRule="auto"/>
        <w:jc w:val="both"/>
        <w:rPr>
          <w:rFonts w:ascii="Times New Roman" w:eastAsia="Times New Roman" w:hAnsi="Times New Roman" w:cs="Times New Roman"/>
          <w:b/>
          <w:sz w:val="26"/>
          <w:szCs w:val="26"/>
          <w:lang w:val="ru-RU"/>
        </w:rPr>
      </w:pPr>
      <w:r w:rsidRPr="009441A8">
        <w:rPr>
          <w:rFonts w:ascii="Times New Roman" w:eastAsia="Times New Roman" w:hAnsi="Times New Roman" w:cs="Times New Roman"/>
          <w:b/>
          <w:sz w:val="26"/>
          <w:szCs w:val="26"/>
          <w:lang w:val="ru-RU"/>
        </w:rPr>
        <w:t>Общие характеристики работы студента:</w:t>
      </w:r>
    </w:p>
    <w:p w14:paraId="1D9F5A50" w14:textId="31440661" w:rsidR="00852E17" w:rsidRPr="00931D96" w:rsidRDefault="00852E17" w:rsidP="000B3357">
      <w:pPr>
        <w:spacing w:line="240" w:lineRule="auto"/>
        <w:jc w:val="both"/>
        <w:rPr>
          <w:rFonts w:ascii="Times New Roman" w:eastAsia="Times New Roman" w:hAnsi="Times New Roman" w:cs="Times New Roman"/>
          <w:sz w:val="26"/>
          <w:szCs w:val="26"/>
          <w:lang w:val="ru-RU"/>
        </w:rPr>
      </w:pPr>
      <w:r w:rsidRPr="009441A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1D96">
        <w:rPr>
          <w:rFonts w:ascii="Times New Roman" w:eastAsia="Times New Roman" w:hAnsi="Times New Roman" w:cs="Times New Roman"/>
          <w:sz w:val="26"/>
          <w:szCs w:val="26"/>
          <w:lang w:val="ru-RU"/>
        </w:rPr>
        <w:t>_</w:t>
      </w:r>
    </w:p>
    <w:p w14:paraId="0558628B" w14:textId="77777777" w:rsidR="00852E17" w:rsidRPr="009441A8" w:rsidRDefault="00852E17" w:rsidP="000B3357">
      <w:pPr>
        <w:spacing w:line="240" w:lineRule="auto"/>
        <w:jc w:val="both"/>
        <w:rPr>
          <w:rFonts w:ascii="Times New Roman" w:eastAsia="Times New Roman" w:hAnsi="Times New Roman" w:cs="Times New Roman"/>
          <w:sz w:val="26"/>
          <w:szCs w:val="26"/>
        </w:rPr>
      </w:pPr>
      <w:r w:rsidRPr="009441A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b"/>
        <w:tblW w:w="0" w:type="auto"/>
        <w:tblLook w:val="04A0" w:firstRow="1" w:lastRow="0" w:firstColumn="1" w:lastColumn="0" w:noHBand="0" w:noVBand="1"/>
      </w:tblPr>
      <w:tblGrid>
        <w:gridCol w:w="4814"/>
        <w:gridCol w:w="4814"/>
      </w:tblGrid>
      <w:tr w:rsidR="00852E17" w:rsidRPr="00290D04" w14:paraId="1362475D" w14:textId="77777777" w:rsidTr="001E57BA">
        <w:tc>
          <w:tcPr>
            <w:tcW w:w="4814" w:type="dxa"/>
          </w:tcPr>
          <w:p w14:paraId="7FEFCD39" w14:textId="77777777" w:rsidR="00852E17" w:rsidRPr="00290D04" w:rsidRDefault="00852E17" w:rsidP="00290D04">
            <w:pPr>
              <w:jc w:val="center"/>
              <w:rPr>
                <w:rFonts w:ascii="Times New Roman" w:eastAsia="Times New Roman" w:hAnsi="Times New Roman" w:cs="Times New Roman"/>
                <w:b/>
                <w:sz w:val="24"/>
                <w:szCs w:val="24"/>
                <w:lang w:val="ru-RU"/>
              </w:rPr>
            </w:pPr>
            <w:r w:rsidRPr="00290D04">
              <w:rPr>
                <w:rFonts w:ascii="Times New Roman" w:eastAsia="Times New Roman" w:hAnsi="Times New Roman" w:cs="Times New Roman"/>
                <w:b/>
                <w:sz w:val="24"/>
                <w:szCs w:val="24"/>
                <w:lang w:val="ru-RU"/>
              </w:rPr>
              <w:t>Критерий оценивания</w:t>
            </w:r>
          </w:p>
        </w:tc>
        <w:tc>
          <w:tcPr>
            <w:tcW w:w="4814" w:type="dxa"/>
          </w:tcPr>
          <w:p w14:paraId="2DA0F84C" w14:textId="77777777" w:rsidR="00852E17" w:rsidRPr="00290D04" w:rsidRDefault="00852E17" w:rsidP="00290D04">
            <w:pPr>
              <w:jc w:val="center"/>
              <w:rPr>
                <w:rFonts w:ascii="Times New Roman" w:eastAsia="Times New Roman" w:hAnsi="Times New Roman" w:cs="Times New Roman"/>
                <w:b/>
                <w:sz w:val="24"/>
                <w:szCs w:val="24"/>
                <w:lang w:val="ru-RU"/>
              </w:rPr>
            </w:pPr>
            <w:r w:rsidRPr="00290D04">
              <w:rPr>
                <w:rFonts w:ascii="Times New Roman" w:eastAsia="Times New Roman" w:hAnsi="Times New Roman" w:cs="Times New Roman"/>
                <w:b/>
                <w:sz w:val="24"/>
                <w:szCs w:val="24"/>
                <w:lang w:val="ru-RU"/>
              </w:rPr>
              <w:t>Балл по критерию (от 1 до 10)</w:t>
            </w:r>
          </w:p>
        </w:tc>
      </w:tr>
      <w:tr w:rsidR="00852E17" w:rsidRPr="00290D04" w14:paraId="6F98D8B9" w14:textId="77777777" w:rsidTr="001E57BA">
        <w:tc>
          <w:tcPr>
            <w:tcW w:w="4814" w:type="dxa"/>
          </w:tcPr>
          <w:p w14:paraId="3C5886C3" w14:textId="77777777" w:rsidR="00852E17" w:rsidRPr="00290D04" w:rsidRDefault="00852E17" w:rsidP="000B3357">
            <w:pPr>
              <w:jc w:val="both"/>
              <w:rPr>
                <w:rFonts w:ascii="Times New Roman" w:eastAsia="Times New Roman" w:hAnsi="Times New Roman" w:cs="Times New Roman"/>
                <w:bCs/>
                <w:sz w:val="24"/>
                <w:szCs w:val="24"/>
              </w:rPr>
            </w:pPr>
            <w:r w:rsidRPr="00290D04">
              <w:rPr>
                <w:rFonts w:ascii="Times New Roman" w:eastAsia="Times New Roman" w:hAnsi="Times New Roman" w:cs="Times New Roman"/>
                <w:bCs/>
                <w:sz w:val="24"/>
                <w:szCs w:val="24"/>
              </w:rPr>
              <w:t>1. Корректность и полнота отчёта по практике.</w:t>
            </w:r>
          </w:p>
        </w:tc>
        <w:tc>
          <w:tcPr>
            <w:tcW w:w="4814" w:type="dxa"/>
          </w:tcPr>
          <w:p w14:paraId="2B36C7B9" w14:textId="77777777" w:rsidR="00852E17" w:rsidRPr="00290D04" w:rsidRDefault="00852E17" w:rsidP="000B3357">
            <w:pPr>
              <w:jc w:val="both"/>
              <w:rPr>
                <w:rFonts w:ascii="Times New Roman" w:eastAsia="Times New Roman" w:hAnsi="Times New Roman" w:cs="Times New Roman"/>
                <w:bCs/>
                <w:sz w:val="24"/>
                <w:szCs w:val="24"/>
              </w:rPr>
            </w:pPr>
          </w:p>
        </w:tc>
      </w:tr>
      <w:tr w:rsidR="00852E17" w:rsidRPr="00290D04" w14:paraId="1B5F9350" w14:textId="77777777" w:rsidTr="001E57BA">
        <w:tc>
          <w:tcPr>
            <w:tcW w:w="4814" w:type="dxa"/>
          </w:tcPr>
          <w:p w14:paraId="55BF2D36" w14:textId="44180F66" w:rsidR="00852E17" w:rsidRPr="00290D04" w:rsidRDefault="00852E17" w:rsidP="000B3357">
            <w:pPr>
              <w:jc w:val="both"/>
              <w:rPr>
                <w:rFonts w:ascii="Times New Roman" w:eastAsia="Times New Roman" w:hAnsi="Times New Roman" w:cs="Times New Roman"/>
                <w:bCs/>
                <w:sz w:val="24"/>
                <w:szCs w:val="24"/>
                <w:lang w:val="ru-RU"/>
              </w:rPr>
            </w:pPr>
            <w:r w:rsidRPr="00290D04">
              <w:rPr>
                <w:rFonts w:ascii="Times New Roman" w:eastAsia="Times New Roman" w:hAnsi="Times New Roman" w:cs="Times New Roman"/>
                <w:bCs/>
                <w:sz w:val="24"/>
                <w:szCs w:val="24"/>
              </w:rPr>
              <w:t xml:space="preserve">2. Уровень профессиональных </w:t>
            </w:r>
            <w:r w:rsidR="000D2895" w:rsidRPr="00290D04">
              <w:rPr>
                <w:rFonts w:ascii="Times New Roman" w:eastAsia="Times New Roman" w:hAnsi="Times New Roman" w:cs="Times New Roman"/>
                <w:bCs/>
                <w:sz w:val="24"/>
                <w:szCs w:val="24"/>
                <w:lang w:val="ru-RU"/>
              </w:rPr>
              <w:t>знаний, умений и навыков</w:t>
            </w:r>
            <w:r w:rsidRPr="00290D04">
              <w:rPr>
                <w:rFonts w:ascii="Times New Roman" w:eastAsia="Times New Roman" w:hAnsi="Times New Roman" w:cs="Times New Roman"/>
                <w:bCs/>
                <w:sz w:val="24"/>
                <w:szCs w:val="24"/>
              </w:rPr>
              <w:t>студента в области рекламы и / или связей с общественностью, соответствующих вакансии</w:t>
            </w:r>
            <w:r w:rsidRPr="00290D04">
              <w:rPr>
                <w:rFonts w:ascii="Times New Roman" w:eastAsia="Times New Roman" w:hAnsi="Times New Roman" w:cs="Times New Roman"/>
                <w:bCs/>
                <w:sz w:val="24"/>
                <w:szCs w:val="24"/>
                <w:lang w:val="ru-RU"/>
              </w:rPr>
              <w:t>.</w:t>
            </w:r>
          </w:p>
        </w:tc>
        <w:tc>
          <w:tcPr>
            <w:tcW w:w="4814" w:type="dxa"/>
          </w:tcPr>
          <w:p w14:paraId="22366223" w14:textId="77777777" w:rsidR="00852E17" w:rsidRPr="00290D04" w:rsidRDefault="00852E17" w:rsidP="000B3357">
            <w:pPr>
              <w:jc w:val="both"/>
              <w:rPr>
                <w:rFonts w:ascii="Times New Roman" w:eastAsia="Times New Roman" w:hAnsi="Times New Roman" w:cs="Times New Roman"/>
                <w:bCs/>
                <w:sz w:val="24"/>
                <w:szCs w:val="24"/>
              </w:rPr>
            </w:pPr>
          </w:p>
        </w:tc>
      </w:tr>
      <w:tr w:rsidR="00852E17" w:rsidRPr="00290D04" w14:paraId="164603D3" w14:textId="77777777" w:rsidTr="001E57BA">
        <w:tc>
          <w:tcPr>
            <w:tcW w:w="4814" w:type="dxa"/>
          </w:tcPr>
          <w:p w14:paraId="3CA31930" w14:textId="77777777" w:rsidR="00852E17" w:rsidRPr="00290D04" w:rsidRDefault="00852E17" w:rsidP="000B3357">
            <w:pPr>
              <w:jc w:val="both"/>
              <w:rPr>
                <w:rFonts w:ascii="Times New Roman" w:eastAsia="Times New Roman" w:hAnsi="Times New Roman" w:cs="Times New Roman"/>
                <w:bCs/>
                <w:sz w:val="24"/>
                <w:szCs w:val="24"/>
              </w:rPr>
            </w:pPr>
            <w:r w:rsidRPr="00290D04">
              <w:rPr>
                <w:rFonts w:ascii="Times New Roman" w:eastAsia="Times New Roman" w:hAnsi="Times New Roman" w:cs="Times New Roman"/>
                <w:bCs/>
                <w:sz w:val="24"/>
                <w:szCs w:val="24"/>
              </w:rPr>
              <w:t>3. Исполнительность</w:t>
            </w:r>
            <w:r w:rsidRPr="00290D04">
              <w:rPr>
                <w:rFonts w:ascii="Times New Roman" w:eastAsia="Times New Roman" w:hAnsi="Times New Roman" w:cs="Times New Roman"/>
                <w:bCs/>
                <w:sz w:val="24"/>
                <w:szCs w:val="24"/>
                <w:lang w:val="ru-RU"/>
              </w:rPr>
              <w:t xml:space="preserve">, </w:t>
            </w:r>
            <w:r w:rsidRPr="00290D04">
              <w:rPr>
                <w:rFonts w:ascii="Times New Roman" w:eastAsia="Times New Roman" w:hAnsi="Times New Roman" w:cs="Times New Roman"/>
                <w:bCs/>
                <w:sz w:val="24"/>
                <w:szCs w:val="24"/>
              </w:rPr>
              <w:t>корректность соблюдений требований и графика работы.</w:t>
            </w:r>
          </w:p>
        </w:tc>
        <w:tc>
          <w:tcPr>
            <w:tcW w:w="4814" w:type="dxa"/>
          </w:tcPr>
          <w:p w14:paraId="580A17F5" w14:textId="77777777" w:rsidR="00852E17" w:rsidRPr="00290D04" w:rsidRDefault="00852E17" w:rsidP="000B3357">
            <w:pPr>
              <w:jc w:val="both"/>
              <w:rPr>
                <w:rFonts w:ascii="Times New Roman" w:eastAsia="Times New Roman" w:hAnsi="Times New Roman" w:cs="Times New Roman"/>
                <w:bCs/>
                <w:sz w:val="24"/>
                <w:szCs w:val="24"/>
              </w:rPr>
            </w:pPr>
          </w:p>
        </w:tc>
      </w:tr>
    </w:tbl>
    <w:p w14:paraId="0837D7B5" w14:textId="77777777" w:rsidR="00852E17" w:rsidRPr="009441A8" w:rsidRDefault="00852E17" w:rsidP="000B3357">
      <w:pPr>
        <w:spacing w:line="240" w:lineRule="auto"/>
        <w:jc w:val="both"/>
        <w:rPr>
          <w:rFonts w:ascii="Times New Roman" w:eastAsia="Times New Roman" w:hAnsi="Times New Roman" w:cs="Times New Roman"/>
          <w:b/>
          <w:sz w:val="26"/>
          <w:szCs w:val="26"/>
        </w:rPr>
      </w:pPr>
    </w:p>
    <w:p w14:paraId="615AF81E" w14:textId="3CCA8180" w:rsidR="00852E17" w:rsidRPr="00290D04" w:rsidRDefault="00852E17" w:rsidP="000B3357">
      <w:pPr>
        <w:spacing w:line="240" w:lineRule="auto"/>
        <w:jc w:val="both"/>
        <w:rPr>
          <w:rFonts w:ascii="Times New Roman" w:eastAsia="Times New Roman" w:hAnsi="Times New Roman" w:cs="Times New Roman"/>
          <w:b/>
          <w:sz w:val="24"/>
          <w:szCs w:val="24"/>
          <w:lang w:val="ru-RU"/>
        </w:rPr>
      </w:pPr>
      <w:r w:rsidRPr="00290D04">
        <w:rPr>
          <w:rFonts w:ascii="Times New Roman" w:eastAsia="Times New Roman" w:hAnsi="Times New Roman" w:cs="Times New Roman"/>
          <w:b/>
          <w:sz w:val="24"/>
          <w:szCs w:val="24"/>
        </w:rPr>
        <w:t xml:space="preserve">Оценка за </w:t>
      </w:r>
      <w:r w:rsidRPr="00290D04">
        <w:rPr>
          <w:rFonts w:ascii="Times New Roman" w:eastAsia="Times New Roman" w:hAnsi="Times New Roman" w:cs="Times New Roman"/>
          <w:b/>
          <w:sz w:val="24"/>
          <w:szCs w:val="24"/>
          <w:lang w:val="ru-RU"/>
        </w:rPr>
        <w:t xml:space="preserve">профессиональную </w:t>
      </w:r>
      <w:r w:rsidRPr="00290D04">
        <w:rPr>
          <w:rFonts w:ascii="Times New Roman" w:eastAsia="Times New Roman" w:hAnsi="Times New Roman" w:cs="Times New Roman"/>
          <w:b/>
          <w:sz w:val="24"/>
          <w:szCs w:val="24"/>
        </w:rPr>
        <w:t>практику: ________________________</w:t>
      </w:r>
      <w:r w:rsidR="00290D04">
        <w:rPr>
          <w:rFonts w:ascii="Times New Roman" w:eastAsia="Times New Roman" w:hAnsi="Times New Roman" w:cs="Times New Roman"/>
          <w:b/>
          <w:sz w:val="24"/>
          <w:szCs w:val="24"/>
          <w:lang w:val="ru-RU"/>
        </w:rPr>
        <w:t>___________________</w:t>
      </w:r>
    </w:p>
    <w:p w14:paraId="296EC1C4" w14:textId="7B1248A3" w:rsidR="00852E17" w:rsidRPr="00290D04" w:rsidRDefault="00852E17" w:rsidP="00290D04">
      <w:pPr>
        <w:spacing w:line="240" w:lineRule="auto"/>
        <w:jc w:val="both"/>
        <w:rPr>
          <w:rFonts w:ascii="Times New Roman" w:eastAsia="Times New Roman" w:hAnsi="Times New Roman" w:cs="Times New Roman"/>
          <w:b/>
          <w:sz w:val="20"/>
          <w:szCs w:val="20"/>
        </w:rPr>
      </w:pPr>
      <w:r w:rsidRPr="00290D04">
        <w:rPr>
          <w:rFonts w:ascii="Times New Roman" w:eastAsia="Times New Roman" w:hAnsi="Times New Roman" w:cs="Times New Roman"/>
          <w:b/>
          <w:sz w:val="24"/>
          <w:szCs w:val="24"/>
        </w:rPr>
        <w:tab/>
      </w:r>
      <w:r w:rsidRPr="00290D04">
        <w:rPr>
          <w:rFonts w:ascii="Times New Roman" w:eastAsia="Times New Roman" w:hAnsi="Times New Roman" w:cs="Times New Roman"/>
          <w:b/>
          <w:sz w:val="24"/>
          <w:szCs w:val="24"/>
        </w:rPr>
        <w:tab/>
      </w:r>
      <w:r w:rsidR="00744D66">
        <w:rPr>
          <w:rFonts w:ascii="Times New Roman" w:eastAsia="Times New Roman" w:hAnsi="Times New Roman" w:cs="Times New Roman"/>
          <w:b/>
          <w:sz w:val="24"/>
          <w:szCs w:val="24"/>
          <w:lang w:val="ru-RU"/>
        </w:rPr>
        <w:t xml:space="preserve">                           </w:t>
      </w:r>
      <w:r w:rsidRPr="00744D66">
        <w:rPr>
          <w:rFonts w:ascii="Times New Roman" w:eastAsia="Times New Roman" w:hAnsi="Times New Roman" w:cs="Times New Roman"/>
          <w:bCs/>
          <w:i/>
          <w:iCs/>
          <w:sz w:val="20"/>
          <w:szCs w:val="20"/>
        </w:rPr>
        <w:t>(</w:t>
      </w:r>
      <w:r w:rsidRPr="00744D66">
        <w:rPr>
          <w:rFonts w:ascii="Times New Roman" w:eastAsia="Times New Roman" w:hAnsi="Times New Roman" w:cs="Times New Roman"/>
          <w:bCs/>
          <w:i/>
          <w:iCs/>
          <w:sz w:val="20"/>
          <w:szCs w:val="20"/>
          <w:lang w:val="ru-RU"/>
        </w:rPr>
        <w:t xml:space="preserve">средний балл по критериям, </w:t>
      </w:r>
      <w:r w:rsidR="00290D04" w:rsidRPr="00744D66">
        <w:rPr>
          <w:rFonts w:ascii="Times New Roman" w:eastAsia="Times New Roman" w:hAnsi="Times New Roman" w:cs="Times New Roman"/>
          <w:bCs/>
          <w:i/>
          <w:iCs/>
          <w:sz w:val="20"/>
          <w:szCs w:val="20"/>
        </w:rPr>
        <w:t>от 1 до 10 баллов</w:t>
      </w:r>
      <w:r w:rsidRPr="00744D66">
        <w:rPr>
          <w:rFonts w:ascii="Times New Roman" w:eastAsia="Times New Roman" w:hAnsi="Times New Roman" w:cs="Times New Roman"/>
          <w:bCs/>
          <w:i/>
          <w:iCs/>
          <w:sz w:val="20"/>
          <w:szCs w:val="20"/>
          <w:lang w:val="ru-RU"/>
        </w:rPr>
        <w:t xml:space="preserve"> округление арифметическое</w:t>
      </w:r>
      <w:r w:rsidRPr="00290D04">
        <w:rPr>
          <w:rFonts w:ascii="Times New Roman" w:eastAsia="Times New Roman" w:hAnsi="Times New Roman" w:cs="Times New Roman"/>
          <w:b/>
          <w:sz w:val="20"/>
          <w:szCs w:val="20"/>
        </w:rPr>
        <w:t>)</w:t>
      </w:r>
    </w:p>
    <w:p w14:paraId="35EBF107" w14:textId="77777777" w:rsidR="00290D04" w:rsidRDefault="00290D04" w:rsidP="000B3357">
      <w:pPr>
        <w:spacing w:line="240" w:lineRule="auto"/>
        <w:jc w:val="both"/>
        <w:rPr>
          <w:rFonts w:ascii="Times New Roman" w:eastAsia="Times New Roman" w:hAnsi="Times New Roman" w:cs="Times New Roman"/>
          <w:b/>
          <w:sz w:val="24"/>
          <w:szCs w:val="24"/>
        </w:rPr>
      </w:pPr>
    </w:p>
    <w:p w14:paraId="190C5598" w14:textId="19688ED7" w:rsidR="00852E17" w:rsidRPr="00290D04" w:rsidRDefault="00290D04" w:rsidP="000B335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                                                                                         </w:t>
      </w:r>
      <w:r w:rsidR="00852E17" w:rsidRPr="00290D04">
        <w:rPr>
          <w:rFonts w:ascii="Times New Roman" w:eastAsia="Times New Roman" w:hAnsi="Times New Roman" w:cs="Times New Roman"/>
          <w:b/>
          <w:sz w:val="24"/>
          <w:szCs w:val="24"/>
        </w:rPr>
        <w:t>_____________________</w:t>
      </w:r>
    </w:p>
    <w:p w14:paraId="093C7673" w14:textId="505781A0" w:rsidR="00852E17" w:rsidRPr="00290D04" w:rsidRDefault="00290D04" w:rsidP="000B3357">
      <w:pPr>
        <w:spacing w:line="240" w:lineRule="auto"/>
        <w:jc w:val="both"/>
        <w:rPr>
          <w:rFonts w:ascii="Times New Roman" w:eastAsia="Times New Roman" w:hAnsi="Times New Roman" w:cs="Times New Roman"/>
          <w:bCs/>
          <w:i/>
          <w:iCs/>
        </w:rPr>
      </w:pPr>
      <w:r>
        <w:rPr>
          <w:rFonts w:ascii="Times New Roman" w:eastAsia="Times New Roman" w:hAnsi="Times New Roman" w:cs="Times New Roman"/>
          <w:bCs/>
          <w:i/>
          <w:iCs/>
          <w:lang w:val="ru-RU"/>
        </w:rPr>
        <w:t xml:space="preserve">                                                                                                     </w:t>
      </w:r>
      <w:r w:rsidR="00852E17" w:rsidRPr="00290D04">
        <w:rPr>
          <w:rFonts w:ascii="Times New Roman" w:eastAsia="Times New Roman" w:hAnsi="Times New Roman" w:cs="Times New Roman"/>
          <w:bCs/>
          <w:i/>
          <w:iCs/>
        </w:rPr>
        <w:t xml:space="preserve">(ФИО, </w:t>
      </w:r>
      <w:r w:rsidRPr="00290D04">
        <w:rPr>
          <w:rFonts w:ascii="Times New Roman" w:eastAsia="Times New Roman" w:hAnsi="Times New Roman" w:cs="Times New Roman"/>
          <w:bCs/>
          <w:i/>
          <w:iCs/>
        </w:rPr>
        <w:t xml:space="preserve">подпись)  </w:t>
      </w:r>
      <w:r w:rsidR="00852E17" w:rsidRPr="00290D04">
        <w:rPr>
          <w:rFonts w:ascii="Times New Roman" w:eastAsia="Times New Roman" w:hAnsi="Times New Roman" w:cs="Times New Roman"/>
          <w:bCs/>
          <w:i/>
          <w:iCs/>
        </w:rPr>
        <w:t>М.П.</w:t>
      </w:r>
    </w:p>
    <w:p w14:paraId="6F98BF2A" w14:textId="77777777" w:rsidR="00852E17" w:rsidRPr="00290D04" w:rsidRDefault="00852E17" w:rsidP="000B3357">
      <w:pPr>
        <w:ind w:right="567"/>
        <w:jc w:val="both"/>
        <w:outlineLvl w:val="0"/>
        <w:rPr>
          <w:rFonts w:ascii="Times New Roman" w:eastAsia="Times New Roman" w:hAnsi="Times New Roman" w:cs="Times New Roman"/>
          <w:b/>
          <w:sz w:val="24"/>
          <w:szCs w:val="24"/>
          <w:lang w:val="ru-RU"/>
        </w:rPr>
      </w:pPr>
    </w:p>
    <w:p w14:paraId="51EAA099" w14:textId="77777777" w:rsidR="00852E17" w:rsidRPr="009441A8" w:rsidRDefault="00852E17" w:rsidP="000B3357">
      <w:pPr>
        <w:ind w:right="567"/>
        <w:jc w:val="both"/>
        <w:outlineLvl w:val="0"/>
        <w:rPr>
          <w:rFonts w:ascii="Times New Roman" w:eastAsia="Times New Roman" w:hAnsi="Times New Roman" w:cs="Times New Roman"/>
          <w:b/>
          <w:sz w:val="26"/>
          <w:szCs w:val="26"/>
          <w:lang w:val="ru-RU"/>
        </w:rPr>
      </w:pPr>
    </w:p>
    <w:p w14:paraId="311FEE9E" w14:textId="77777777" w:rsidR="00852E17" w:rsidRPr="009441A8" w:rsidRDefault="00852E17" w:rsidP="000B3357">
      <w:pPr>
        <w:ind w:right="567"/>
        <w:jc w:val="both"/>
        <w:outlineLvl w:val="0"/>
        <w:rPr>
          <w:rFonts w:ascii="Times New Roman" w:eastAsia="Times New Roman" w:hAnsi="Times New Roman" w:cs="Times New Roman"/>
          <w:b/>
          <w:sz w:val="26"/>
          <w:szCs w:val="26"/>
          <w:lang w:val="ru-RU"/>
        </w:rPr>
      </w:pPr>
    </w:p>
    <w:p w14:paraId="5C8D27B1" w14:textId="77777777" w:rsidR="000D2895" w:rsidRDefault="000D2895">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lastRenderedPageBreak/>
        <w:br w:type="page"/>
      </w:r>
    </w:p>
    <w:p w14:paraId="3111DF7E" w14:textId="2E388A18" w:rsidR="00852E17" w:rsidRPr="00931D96" w:rsidRDefault="00852E17" w:rsidP="00931D96">
      <w:pPr>
        <w:ind w:right="567"/>
        <w:jc w:val="right"/>
        <w:outlineLvl w:val="0"/>
        <w:rPr>
          <w:rFonts w:ascii="Times New Roman" w:eastAsia="Times New Roman" w:hAnsi="Times New Roman" w:cs="Times New Roman"/>
          <w:bCs/>
          <w:sz w:val="24"/>
          <w:szCs w:val="24"/>
          <w:lang w:val="ru-RU"/>
        </w:rPr>
      </w:pPr>
      <w:r w:rsidRPr="00931D96">
        <w:rPr>
          <w:rFonts w:ascii="Times New Roman" w:eastAsia="Times New Roman" w:hAnsi="Times New Roman" w:cs="Times New Roman"/>
          <w:bCs/>
          <w:sz w:val="24"/>
          <w:szCs w:val="24"/>
          <w:lang w:val="ru-RU"/>
        </w:rPr>
        <w:lastRenderedPageBreak/>
        <w:t>Приложение 10</w:t>
      </w:r>
    </w:p>
    <w:p w14:paraId="24696AB8" w14:textId="2DFBA8C9" w:rsidR="000D2895" w:rsidRPr="00E67903" w:rsidRDefault="000D2895" w:rsidP="00931D96">
      <w:pPr>
        <w:pStyle w:val="10"/>
        <w:numPr>
          <w:ilvl w:val="1"/>
          <w:numId w:val="26"/>
        </w:numPr>
        <w:spacing w:before="0" w:after="0" w:line="240" w:lineRule="auto"/>
        <w:ind w:left="0" w:firstLine="0"/>
        <w:jc w:val="center"/>
        <w:rPr>
          <w:rFonts w:ascii="Times New Roman" w:hAnsi="Times New Roman" w:cs="Times New Roman"/>
          <w:color w:val="000000" w:themeColor="text1"/>
          <w:sz w:val="26"/>
          <w:szCs w:val="26"/>
        </w:rPr>
      </w:pPr>
      <w:r w:rsidRPr="000D2895">
        <w:rPr>
          <w:rFonts w:ascii="Times New Roman" w:hAnsi="Times New Roman" w:cs="Times New Roman"/>
          <w:color w:val="000000" w:themeColor="text1"/>
          <w:sz w:val="26"/>
          <w:szCs w:val="26"/>
        </w:rPr>
        <w:t>Образец письма о направлении обучающихся НИУ ВШЭ на практическую подготовку в профильную организацию</w:t>
      </w:r>
    </w:p>
    <w:p w14:paraId="7B2FCCD0" w14:textId="77777777" w:rsidR="000D2895" w:rsidRPr="00F019B0" w:rsidRDefault="000D2895" w:rsidP="000D2895">
      <w:pPr>
        <w:tabs>
          <w:tab w:val="left" w:pos="5595"/>
        </w:tabs>
        <w:spacing w:line="240" w:lineRule="auto"/>
        <w:rPr>
          <w:rFonts w:ascii="Times New Roman" w:hAnsi="Times New Roman"/>
          <w:sz w:val="20"/>
          <w:szCs w:val="20"/>
        </w:rPr>
      </w:pPr>
      <w:r w:rsidRPr="00F019B0">
        <w:rPr>
          <w:rFonts w:ascii="Times New Roman" w:hAnsi="Times New Roman"/>
          <w:sz w:val="20"/>
          <w:szCs w:val="20"/>
        </w:rPr>
        <w:tab/>
      </w:r>
    </w:p>
    <w:p w14:paraId="73D13BB3" w14:textId="77777777" w:rsidR="000D2895" w:rsidRPr="00F019B0" w:rsidRDefault="000D2895" w:rsidP="000D2895">
      <w:pPr>
        <w:spacing w:line="240" w:lineRule="auto"/>
        <w:rPr>
          <w:rFonts w:ascii="Times New Roman" w:hAnsi="Times New Roman"/>
          <w:sz w:val="20"/>
          <w:szCs w:val="20"/>
        </w:rPr>
      </w:pPr>
    </w:p>
    <w:tbl>
      <w:tblPr>
        <w:tblW w:w="10031" w:type="dxa"/>
        <w:tblLayout w:type="fixed"/>
        <w:tblCellMar>
          <w:left w:w="0" w:type="dxa"/>
          <w:right w:w="0" w:type="dxa"/>
        </w:tblCellMar>
        <w:tblLook w:val="0000" w:firstRow="0" w:lastRow="0" w:firstColumn="0" w:lastColumn="0" w:noHBand="0" w:noVBand="0"/>
      </w:tblPr>
      <w:tblGrid>
        <w:gridCol w:w="5103"/>
        <w:gridCol w:w="175"/>
        <w:gridCol w:w="4753"/>
      </w:tblGrid>
      <w:tr w:rsidR="000D2895" w:rsidRPr="00F019B0" w14:paraId="75C24AFC" w14:textId="77777777" w:rsidTr="00964470">
        <w:trPr>
          <w:trHeight w:val="2253"/>
        </w:trPr>
        <w:tc>
          <w:tcPr>
            <w:tcW w:w="5103" w:type="dxa"/>
          </w:tcPr>
          <w:p w14:paraId="3CEC30D9" w14:textId="77777777" w:rsidR="000D2895" w:rsidRPr="00F019B0" w:rsidRDefault="000D2895" w:rsidP="00964470">
            <w:pPr>
              <w:spacing w:line="240" w:lineRule="auto"/>
              <w:rPr>
                <w:rFonts w:ascii="Times New Roman" w:hAnsi="Times New Roman"/>
                <w:b/>
                <w:sz w:val="20"/>
                <w:szCs w:val="20"/>
                <w:lang w:eastAsia="x-none"/>
              </w:rPr>
            </w:pPr>
            <w:r w:rsidRPr="00F019B0">
              <w:rPr>
                <w:rFonts w:ascii="Times New Roman" w:hAnsi="Times New Roman"/>
                <w:b/>
                <w:sz w:val="20"/>
                <w:szCs w:val="20"/>
                <w:lang w:eastAsia="x-none"/>
              </w:rPr>
              <w:t>Россия</w:t>
            </w:r>
          </w:p>
          <w:p w14:paraId="4C1AC12F" w14:textId="4ADF4DBB" w:rsidR="000D2895" w:rsidRPr="00F019B0" w:rsidRDefault="00537529" w:rsidP="00964470">
            <w:pPr>
              <w:spacing w:line="240" w:lineRule="auto"/>
              <w:rPr>
                <w:rFonts w:ascii="Times New Roman" w:hAnsi="Times New Roman"/>
                <w:b/>
                <w:sz w:val="20"/>
                <w:szCs w:val="20"/>
                <w:lang w:eastAsia="x-none"/>
              </w:rPr>
            </w:pPr>
            <w:r w:rsidRPr="00F019B0">
              <w:rPr>
                <w:rFonts w:ascii="Times New Roman" w:hAnsi="Times New Roman"/>
                <w:b/>
                <w:sz w:val="20"/>
                <w:szCs w:val="20"/>
                <w:lang w:eastAsia="x-none"/>
              </w:rPr>
              <w:t>Город,</w:t>
            </w:r>
          </w:p>
          <w:p w14:paraId="39720570" w14:textId="77777777" w:rsidR="000D2895" w:rsidRPr="00F019B0" w:rsidRDefault="000D2895" w:rsidP="00964470">
            <w:pPr>
              <w:spacing w:line="240" w:lineRule="auto"/>
              <w:rPr>
                <w:rFonts w:ascii="Times New Roman" w:hAnsi="Times New Roman"/>
                <w:b/>
                <w:sz w:val="20"/>
                <w:szCs w:val="20"/>
                <w:lang w:eastAsia="x-none"/>
              </w:rPr>
            </w:pPr>
            <w:r w:rsidRPr="00F019B0">
              <w:rPr>
                <w:rFonts w:ascii="Times New Roman" w:hAnsi="Times New Roman"/>
                <w:b/>
                <w:sz w:val="20"/>
                <w:szCs w:val="20"/>
                <w:lang w:eastAsia="x-none"/>
              </w:rPr>
              <w:t xml:space="preserve">телефон: </w:t>
            </w:r>
          </w:p>
          <w:p w14:paraId="66475999" w14:textId="77777777" w:rsidR="000D2895" w:rsidRPr="00F019B0" w:rsidRDefault="000D2895" w:rsidP="00964470">
            <w:pPr>
              <w:spacing w:line="240" w:lineRule="auto"/>
              <w:rPr>
                <w:rFonts w:ascii="Times New Roman" w:hAnsi="Times New Roman"/>
                <w:b/>
                <w:sz w:val="20"/>
                <w:szCs w:val="20"/>
                <w:lang w:eastAsia="x-none"/>
              </w:rPr>
            </w:pPr>
            <w:r w:rsidRPr="00F019B0">
              <w:rPr>
                <w:rFonts w:ascii="Times New Roman" w:hAnsi="Times New Roman"/>
                <w:b/>
                <w:sz w:val="20"/>
                <w:szCs w:val="20"/>
                <w:lang w:eastAsia="x-none"/>
              </w:rPr>
              <w:t>e-</w:t>
            </w:r>
            <w:proofErr w:type="spellStart"/>
            <w:r w:rsidRPr="00F019B0">
              <w:rPr>
                <w:rFonts w:ascii="Times New Roman" w:hAnsi="Times New Roman"/>
                <w:b/>
                <w:sz w:val="20"/>
                <w:szCs w:val="20"/>
                <w:lang w:eastAsia="x-none"/>
              </w:rPr>
              <w:t>mail</w:t>
            </w:r>
            <w:proofErr w:type="spellEnd"/>
            <w:r w:rsidRPr="00F019B0">
              <w:rPr>
                <w:rFonts w:ascii="Times New Roman" w:hAnsi="Times New Roman"/>
                <w:b/>
                <w:sz w:val="20"/>
                <w:szCs w:val="20"/>
                <w:lang w:eastAsia="x-none"/>
              </w:rPr>
              <w:t xml:space="preserve">: </w:t>
            </w:r>
          </w:p>
          <w:p w14:paraId="5A454076" w14:textId="77777777" w:rsidR="000D2895" w:rsidRPr="00F019B0" w:rsidRDefault="000D2895" w:rsidP="00964470">
            <w:pPr>
              <w:spacing w:line="240" w:lineRule="auto"/>
              <w:rPr>
                <w:rFonts w:ascii="Times New Roman" w:hAnsi="Times New Roman"/>
                <w:sz w:val="20"/>
                <w:szCs w:val="20"/>
                <w:lang w:eastAsia="x-none"/>
              </w:rPr>
            </w:pPr>
            <w:r w:rsidRPr="00F019B0">
              <w:rPr>
                <w:rFonts w:ascii="Times New Roman" w:hAnsi="Times New Roman"/>
                <w:sz w:val="20"/>
                <w:szCs w:val="20"/>
                <w:lang w:eastAsia="x-none"/>
              </w:rPr>
              <w:t>______________</w:t>
            </w:r>
            <w:r w:rsidRPr="00F019B0">
              <w:rPr>
                <w:rFonts w:ascii="Times New Roman" w:hAnsi="Times New Roman"/>
                <w:sz w:val="18"/>
                <w:szCs w:val="18"/>
                <w:lang w:eastAsia="x-none"/>
              </w:rPr>
              <w:t>№</w:t>
            </w:r>
            <w:r w:rsidRPr="00F019B0">
              <w:rPr>
                <w:rFonts w:ascii="Times New Roman" w:hAnsi="Times New Roman"/>
                <w:sz w:val="20"/>
                <w:szCs w:val="20"/>
                <w:lang w:eastAsia="x-none"/>
              </w:rPr>
              <w:t xml:space="preserve"> ______________</w:t>
            </w:r>
          </w:p>
          <w:p w14:paraId="2DC6CEB4" w14:textId="77777777" w:rsidR="000D2895" w:rsidRPr="00F019B0" w:rsidRDefault="000D2895" w:rsidP="00964470">
            <w:pPr>
              <w:spacing w:line="240" w:lineRule="auto"/>
              <w:jc w:val="center"/>
              <w:rPr>
                <w:rFonts w:ascii="Times New Roman" w:hAnsi="Times New Roman"/>
                <w:sz w:val="12"/>
                <w:szCs w:val="12"/>
                <w:lang w:eastAsia="x-none"/>
              </w:rPr>
            </w:pPr>
          </w:p>
          <w:p w14:paraId="3EF48F14" w14:textId="77777777" w:rsidR="000D2895" w:rsidRPr="00F019B0" w:rsidRDefault="000D2895" w:rsidP="00964470">
            <w:pPr>
              <w:spacing w:line="240" w:lineRule="auto"/>
              <w:jc w:val="center"/>
              <w:rPr>
                <w:rFonts w:ascii="Times New Roman" w:hAnsi="Times New Roman"/>
                <w:sz w:val="18"/>
                <w:szCs w:val="20"/>
              </w:rPr>
            </w:pPr>
          </w:p>
        </w:tc>
        <w:tc>
          <w:tcPr>
            <w:tcW w:w="175" w:type="dxa"/>
          </w:tcPr>
          <w:p w14:paraId="4721DB3D" w14:textId="77777777" w:rsidR="000D2895" w:rsidRPr="00F019B0" w:rsidRDefault="000D2895" w:rsidP="00964470">
            <w:pPr>
              <w:spacing w:line="240" w:lineRule="auto"/>
              <w:rPr>
                <w:rFonts w:ascii="Times New Roman" w:hAnsi="Times New Roman"/>
              </w:rPr>
            </w:pPr>
          </w:p>
        </w:tc>
        <w:tc>
          <w:tcPr>
            <w:tcW w:w="4753" w:type="dxa"/>
          </w:tcPr>
          <w:p w14:paraId="78E49F5A" w14:textId="77777777" w:rsidR="000D2895" w:rsidRPr="00F019B0" w:rsidRDefault="000D2895" w:rsidP="00964470">
            <w:pPr>
              <w:spacing w:line="360" w:lineRule="auto"/>
              <w:ind w:right="125"/>
              <w:rPr>
                <w:rFonts w:ascii="Times New Roman" w:hAnsi="Times New Roman"/>
                <w:b/>
                <w:sz w:val="24"/>
                <w:szCs w:val="24"/>
              </w:rPr>
            </w:pPr>
            <w:r w:rsidRPr="00F019B0">
              <w:rPr>
                <w:rFonts w:ascii="Times New Roman" w:hAnsi="Times New Roman"/>
                <w:b/>
                <w:sz w:val="24"/>
                <w:szCs w:val="24"/>
              </w:rPr>
              <w:t xml:space="preserve">Кому </w:t>
            </w:r>
            <w:r w:rsidRPr="00F019B0">
              <w:rPr>
                <w:rFonts w:ascii="Times New Roman" w:hAnsi="Times New Roman"/>
                <w:sz w:val="24"/>
                <w:szCs w:val="24"/>
              </w:rPr>
              <w:t>(наименование организации, должность, ФИО)</w:t>
            </w:r>
          </w:p>
        </w:tc>
      </w:tr>
    </w:tbl>
    <w:p w14:paraId="39C39929" w14:textId="77777777" w:rsidR="000D2895" w:rsidRPr="00F019B0" w:rsidRDefault="000D2895" w:rsidP="000D2895">
      <w:pPr>
        <w:spacing w:line="240" w:lineRule="auto"/>
        <w:rPr>
          <w:rFonts w:ascii="Times New Roman" w:hAnsi="Times New Roman"/>
          <w:sz w:val="28"/>
          <w:szCs w:val="28"/>
        </w:rPr>
      </w:pPr>
    </w:p>
    <w:p w14:paraId="1FD79E3A" w14:textId="77777777" w:rsidR="000D2895" w:rsidRPr="00F019B0" w:rsidRDefault="000D2895" w:rsidP="000D2895">
      <w:pPr>
        <w:spacing w:line="240" w:lineRule="auto"/>
        <w:jc w:val="center"/>
        <w:rPr>
          <w:rFonts w:ascii="Times New Roman" w:hAnsi="Times New Roman"/>
          <w:sz w:val="24"/>
          <w:szCs w:val="24"/>
        </w:rPr>
      </w:pPr>
      <w:r w:rsidRPr="00F019B0">
        <w:rPr>
          <w:rFonts w:ascii="Times New Roman" w:hAnsi="Times New Roman"/>
          <w:sz w:val="24"/>
          <w:szCs w:val="24"/>
        </w:rPr>
        <w:t>Уважаемый _________(ФИО)!</w:t>
      </w:r>
    </w:p>
    <w:p w14:paraId="2DDDD2DD" w14:textId="77777777" w:rsidR="000D2895" w:rsidRPr="00F019B0" w:rsidRDefault="000D2895" w:rsidP="000D2895">
      <w:pPr>
        <w:spacing w:line="240" w:lineRule="auto"/>
        <w:jc w:val="center"/>
        <w:rPr>
          <w:rFonts w:ascii="Times New Roman" w:hAnsi="Times New Roman"/>
          <w:sz w:val="24"/>
          <w:szCs w:val="24"/>
        </w:rPr>
      </w:pPr>
    </w:p>
    <w:p w14:paraId="31EF402D" w14:textId="77777777" w:rsidR="000D2895" w:rsidRPr="00F019B0" w:rsidRDefault="000D2895" w:rsidP="000D2895">
      <w:pPr>
        <w:tabs>
          <w:tab w:val="left" w:pos="1134"/>
        </w:tabs>
        <w:spacing w:line="360" w:lineRule="auto"/>
        <w:ind w:firstLine="567"/>
        <w:jc w:val="both"/>
        <w:rPr>
          <w:rFonts w:ascii="Times New Roman" w:hAnsi="Times New Roman"/>
          <w:sz w:val="24"/>
          <w:szCs w:val="24"/>
        </w:rPr>
      </w:pPr>
      <w:r w:rsidRPr="00F019B0">
        <w:rPr>
          <w:rFonts w:ascii="Times New Roman" w:hAnsi="Times New Roman"/>
          <w:sz w:val="24"/>
          <w:szCs w:val="24"/>
        </w:rPr>
        <w:t xml:space="preserve">На основании Договора от_____№______, заключенного между НИУ ВШЭ и ___________ (наименование </w:t>
      </w:r>
      <w:proofErr w:type="spellStart"/>
      <w:r w:rsidRPr="00F019B0">
        <w:rPr>
          <w:rFonts w:ascii="Times New Roman" w:hAnsi="Times New Roman"/>
          <w:sz w:val="24"/>
          <w:szCs w:val="24"/>
        </w:rPr>
        <w:t>проф</w:t>
      </w:r>
      <w:proofErr w:type="gramStart"/>
      <w:r w:rsidRPr="00F019B0">
        <w:rPr>
          <w:rFonts w:ascii="Times New Roman" w:hAnsi="Times New Roman"/>
          <w:sz w:val="24"/>
          <w:szCs w:val="24"/>
        </w:rPr>
        <w:t>.о</w:t>
      </w:r>
      <w:proofErr w:type="gramEnd"/>
      <w:r w:rsidRPr="00F019B0">
        <w:rPr>
          <w:rFonts w:ascii="Times New Roman" w:hAnsi="Times New Roman"/>
          <w:sz w:val="24"/>
          <w:szCs w:val="24"/>
        </w:rPr>
        <w:t>рганизации</w:t>
      </w:r>
      <w:proofErr w:type="spellEnd"/>
      <w:r w:rsidRPr="00F019B0">
        <w:rPr>
          <w:rFonts w:ascii="Times New Roman" w:hAnsi="Times New Roman"/>
          <w:sz w:val="24"/>
          <w:szCs w:val="24"/>
        </w:rPr>
        <w:t>) (далее- Профильная организация) просим принять на практическую подготовку обучающегося (-</w:t>
      </w:r>
      <w:proofErr w:type="spellStart"/>
      <w:r w:rsidRPr="00F019B0">
        <w:rPr>
          <w:rFonts w:ascii="Times New Roman" w:hAnsi="Times New Roman"/>
          <w:sz w:val="24"/>
          <w:szCs w:val="24"/>
        </w:rPr>
        <w:t>ихся</w:t>
      </w:r>
      <w:proofErr w:type="spellEnd"/>
      <w:r w:rsidRPr="00F019B0">
        <w:rPr>
          <w:rFonts w:ascii="Times New Roman" w:hAnsi="Times New Roman"/>
          <w:sz w:val="24"/>
          <w:szCs w:val="24"/>
        </w:rPr>
        <w:t>) ____курса факультета_____.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59"/>
        <w:gridCol w:w="2240"/>
        <w:gridCol w:w="1713"/>
        <w:gridCol w:w="2584"/>
      </w:tblGrid>
      <w:tr w:rsidR="000D2895" w:rsidRPr="00F019B0" w14:paraId="28FBCD23" w14:textId="77777777" w:rsidTr="00931D96">
        <w:tc>
          <w:tcPr>
            <w:tcW w:w="237" w:type="pct"/>
            <w:shd w:val="clear" w:color="auto" w:fill="auto"/>
          </w:tcPr>
          <w:p w14:paraId="427DDAA9"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4"/>
                <w:szCs w:val="24"/>
              </w:rPr>
            </w:pPr>
            <w:bookmarkStart w:id="8" w:name="_Hlk65601737"/>
            <w:r w:rsidRPr="00F019B0">
              <w:rPr>
                <w:rFonts w:ascii="Times New Roman" w:eastAsia="Calibri" w:hAnsi="Times New Roman"/>
                <w:b/>
                <w:sz w:val="24"/>
                <w:szCs w:val="24"/>
              </w:rPr>
              <w:t>№</w:t>
            </w:r>
          </w:p>
        </w:tc>
        <w:tc>
          <w:tcPr>
            <w:tcW w:w="1466" w:type="pct"/>
            <w:shd w:val="clear" w:color="auto" w:fill="auto"/>
          </w:tcPr>
          <w:p w14:paraId="713A56D7"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Вид, уровень, направление подготовки/ специальности/ наименование образовательной программы</w:t>
            </w:r>
          </w:p>
        </w:tc>
        <w:tc>
          <w:tcPr>
            <w:tcW w:w="1146" w:type="pct"/>
            <w:shd w:val="clear" w:color="auto" w:fill="auto"/>
          </w:tcPr>
          <w:p w14:paraId="662260F4"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Наименование компонента образовательной программы</w:t>
            </w:r>
          </w:p>
        </w:tc>
        <w:tc>
          <w:tcPr>
            <w:tcW w:w="830" w:type="pct"/>
            <w:shd w:val="clear" w:color="auto" w:fill="auto"/>
          </w:tcPr>
          <w:p w14:paraId="4FEE4B61"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Численность обучающихся</w:t>
            </w:r>
          </w:p>
        </w:tc>
        <w:tc>
          <w:tcPr>
            <w:tcW w:w="1321" w:type="pct"/>
            <w:shd w:val="clear" w:color="auto" w:fill="auto"/>
          </w:tcPr>
          <w:p w14:paraId="03CEA0CF"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Срок организации практической подготовки (</w:t>
            </w:r>
            <w:proofErr w:type="spellStart"/>
            <w:r w:rsidRPr="00F019B0">
              <w:rPr>
                <w:rFonts w:ascii="Times New Roman" w:eastAsia="Calibri" w:hAnsi="Times New Roman"/>
                <w:b/>
                <w:sz w:val="24"/>
                <w:szCs w:val="24"/>
              </w:rPr>
              <w:t>с___по</w:t>
            </w:r>
            <w:proofErr w:type="spellEnd"/>
            <w:r w:rsidRPr="00F019B0">
              <w:rPr>
                <w:rFonts w:ascii="Times New Roman" w:eastAsia="Calibri" w:hAnsi="Times New Roman"/>
                <w:b/>
                <w:sz w:val="24"/>
                <w:szCs w:val="24"/>
              </w:rPr>
              <w:t>___)</w:t>
            </w:r>
          </w:p>
        </w:tc>
      </w:tr>
      <w:tr w:rsidR="000D2895" w:rsidRPr="00F019B0" w14:paraId="2FDD295B" w14:textId="77777777" w:rsidTr="00931D96">
        <w:tc>
          <w:tcPr>
            <w:tcW w:w="237" w:type="pct"/>
            <w:shd w:val="clear" w:color="auto" w:fill="auto"/>
          </w:tcPr>
          <w:p w14:paraId="5EF98A6F"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466" w:type="pct"/>
            <w:shd w:val="clear" w:color="auto" w:fill="auto"/>
          </w:tcPr>
          <w:p w14:paraId="2640B28C"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146" w:type="pct"/>
            <w:shd w:val="clear" w:color="auto" w:fill="auto"/>
          </w:tcPr>
          <w:p w14:paraId="1B0E5FC1"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830" w:type="pct"/>
            <w:shd w:val="clear" w:color="auto" w:fill="auto"/>
          </w:tcPr>
          <w:p w14:paraId="117C401D"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321" w:type="pct"/>
            <w:shd w:val="clear" w:color="auto" w:fill="auto"/>
          </w:tcPr>
          <w:p w14:paraId="66B45992"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r>
      <w:tr w:rsidR="000D2895" w:rsidRPr="00F019B0" w14:paraId="78C779AD" w14:textId="77777777" w:rsidTr="00931D96">
        <w:tc>
          <w:tcPr>
            <w:tcW w:w="237" w:type="pct"/>
            <w:shd w:val="clear" w:color="auto" w:fill="auto"/>
          </w:tcPr>
          <w:p w14:paraId="52885070"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466" w:type="pct"/>
            <w:shd w:val="clear" w:color="auto" w:fill="auto"/>
          </w:tcPr>
          <w:p w14:paraId="5282C45C"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146" w:type="pct"/>
            <w:shd w:val="clear" w:color="auto" w:fill="auto"/>
          </w:tcPr>
          <w:p w14:paraId="7DB3D7EF"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830" w:type="pct"/>
            <w:shd w:val="clear" w:color="auto" w:fill="auto"/>
          </w:tcPr>
          <w:p w14:paraId="776FD5D8"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c>
          <w:tcPr>
            <w:tcW w:w="1321" w:type="pct"/>
            <w:shd w:val="clear" w:color="auto" w:fill="auto"/>
          </w:tcPr>
          <w:p w14:paraId="186BC093" w14:textId="77777777" w:rsidR="000D2895" w:rsidRPr="00F019B0"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sz w:val="24"/>
                <w:szCs w:val="24"/>
              </w:rPr>
            </w:pPr>
          </w:p>
        </w:tc>
      </w:tr>
      <w:bookmarkEnd w:id="8"/>
    </w:tbl>
    <w:p w14:paraId="1793DD7B" w14:textId="77777777" w:rsidR="000D2895" w:rsidRPr="00F019B0" w:rsidRDefault="000D2895" w:rsidP="000D2895">
      <w:pPr>
        <w:tabs>
          <w:tab w:val="left" w:pos="993"/>
        </w:tabs>
        <w:spacing w:line="240" w:lineRule="auto"/>
        <w:ind w:firstLine="709"/>
        <w:contextualSpacing/>
        <w:jc w:val="both"/>
        <w:rPr>
          <w:rFonts w:ascii="Times New Roman" w:hAnsi="Times New Roman"/>
          <w:sz w:val="24"/>
          <w:szCs w:val="24"/>
        </w:rPr>
      </w:pPr>
    </w:p>
    <w:p w14:paraId="1EA48670" w14:textId="77777777" w:rsidR="000D2895" w:rsidRPr="00F019B0" w:rsidRDefault="000D2895" w:rsidP="000D2895">
      <w:pPr>
        <w:tabs>
          <w:tab w:val="left" w:pos="993"/>
        </w:tabs>
        <w:spacing w:line="240" w:lineRule="auto"/>
        <w:ind w:firstLine="567"/>
        <w:contextualSpacing/>
        <w:jc w:val="both"/>
        <w:rPr>
          <w:rFonts w:ascii="Times New Roman" w:hAnsi="Times New Roman"/>
          <w:sz w:val="24"/>
          <w:szCs w:val="24"/>
        </w:rPr>
      </w:pPr>
      <w:bookmarkStart w:id="9" w:name="_Hlk65602670"/>
      <w:r w:rsidRPr="00F019B0">
        <w:rPr>
          <w:rFonts w:ascii="Times New Roman" w:hAnsi="Times New Roman"/>
          <w:sz w:val="24"/>
          <w:szCs w:val="24"/>
        </w:rPr>
        <w:t>Общий срок организации практической подготовки: с __________по_________.</w:t>
      </w:r>
    </w:p>
    <w:p w14:paraId="28C6267E" w14:textId="77777777" w:rsidR="000D2895" w:rsidRPr="00F019B0" w:rsidRDefault="000D2895" w:rsidP="000D2895">
      <w:pPr>
        <w:tabs>
          <w:tab w:val="left" w:pos="993"/>
        </w:tabs>
        <w:spacing w:line="240" w:lineRule="auto"/>
        <w:ind w:firstLine="567"/>
        <w:contextualSpacing/>
        <w:jc w:val="both"/>
        <w:rPr>
          <w:rFonts w:ascii="Times New Roman" w:hAnsi="Times New Roman"/>
          <w:sz w:val="24"/>
          <w:szCs w:val="24"/>
        </w:rPr>
      </w:pPr>
      <w:r w:rsidRPr="00F019B0">
        <w:rPr>
          <w:rFonts w:ascii="Times New Roman" w:hAnsi="Times New Roman"/>
          <w:sz w:val="24"/>
          <w:szCs w:val="24"/>
        </w:rPr>
        <w:t>Общая численность обучающихся: ____________.</w:t>
      </w:r>
      <w:bookmarkEnd w:id="9"/>
    </w:p>
    <w:p w14:paraId="54BF8544" w14:textId="77777777" w:rsidR="000D2895" w:rsidRPr="00F019B0" w:rsidRDefault="000D2895" w:rsidP="000D2895">
      <w:pPr>
        <w:tabs>
          <w:tab w:val="left" w:pos="993"/>
        </w:tabs>
        <w:spacing w:line="240" w:lineRule="auto"/>
        <w:ind w:firstLine="567"/>
        <w:contextualSpacing/>
        <w:jc w:val="both"/>
        <w:rPr>
          <w:rFonts w:ascii="Times New Roman" w:hAnsi="Times New Roman"/>
          <w:sz w:val="24"/>
          <w:szCs w:val="24"/>
        </w:rPr>
      </w:pPr>
      <w:r w:rsidRPr="00F019B0">
        <w:rPr>
          <w:rFonts w:ascii="Times New Roman" w:hAnsi="Times New Roman"/>
          <w:sz w:val="24"/>
          <w:szCs w:val="24"/>
        </w:rPr>
        <w:t>ФИО обучающихся:</w:t>
      </w:r>
    </w:p>
    <w:p w14:paraId="52686535" w14:textId="77777777" w:rsidR="000D2895" w:rsidRPr="00F019B0" w:rsidRDefault="000D2895" w:rsidP="000D2895">
      <w:pPr>
        <w:widowControl w:val="0"/>
        <w:shd w:val="clear" w:color="auto" w:fill="FFFFFF"/>
        <w:autoSpaceDE w:val="0"/>
        <w:autoSpaceDN w:val="0"/>
        <w:adjustRightInd w:val="0"/>
        <w:ind w:right="282" w:firstLine="567"/>
        <w:jc w:val="both"/>
        <w:rPr>
          <w:rFonts w:ascii="Times New Roman" w:hAnsi="Times New Roman"/>
          <w:b/>
          <w:spacing w:val="-5"/>
          <w:sz w:val="24"/>
          <w:szCs w:val="24"/>
        </w:rPr>
      </w:pPr>
      <w:r w:rsidRPr="00F019B0">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НИУ ВШЭ</w:t>
      </w:r>
      <w:r w:rsidRPr="00F019B0">
        <w:rPr>
          <w:rFonts w:ascii="Times New Roman" w:hAnsi="Times New Roman"/>
          <w:sz w:val="24"/>
          <w:szCs w:val="24"/>
        </w:rPr>
        <w:t>-</w:t>
      </w:r>
      <w:r w:rsidRPr="00F019B0">
        <w:rPr>
          <w:rFonts w:ascii="Times New Roman" w:hAnsi="Times New Roman"/>
          <w:spacing w:val="-5"/>
          <w:sz w:val="24"/>
          <w:szCs w:val="24"/>
        </w:rPr>
        <w:t xml:space="preserve"> ___________ (</w:t>
      </w:r>
      <w:r w:rsidRPr="00F019B0">
        <w:rPr>
          <w:rFonts w:ascii="Times New Roman" w:hAnsi="Times New Roman"/>
          <w:spacing w:val="7"/>
          <w:sz w:val="24"/>
          <w:szCs w:val="24"/>
        </w:rPr>
        <w:t>должность, Ф.И.О</w:t>
      </w:r>
      <w:r w:rsidRPr="00F019B0">
        <w:rPr>
          <w:rFonts w:ascii="Times New Roman" w:hAnsi="Times New Roman"/>
          <w:spacing w:val="-5"/>
          <w:sz w:val="24"/>
          <w:szCs w:val="24"/>
        </w:rPr>
        <w:t>)</w:t>
      </w:r>
      <w:bookmarkStart w:id="10" w:name="_Hlk96335271"/>
      <w:r w:rsidRPr="00F019B0">
        <w:rPr>
          <w:rFonts w:ascii="Times New Roman" w:hAnsi="Times New Roman"/>
          <w:spacing w:val="-5"/>
          <w:sz w:val="24"/>
          <w:szCs w:val="24"/>
        </w:rPr>
        <w:t>; тел: ____; e-</w:t>
      </w:r>
      <w:proofErr w:type="spellStart"/>
      <w:r w:rsidRPr="00F019B0">
        <w:rPr>
          <w:rFonts w:ascii="Times New Roman" w:hAnsi="Times New Roman"/>
          <w:spacing w:val="-5"/>
          <w:sz w:val="24"/>
          <w:szCs w:val="24"/>
        </w:rPr>
        <w:t>mail</w:t>
      </w:r>
      <w:proofErr w:type="spellEnd"/>
      <w:r w:rsidRPr="00F019B0">
        <w:rPr>
          <w:rFonts w:ascii="Times New Roman" w:hAnsi="Times New Roman"/>
          <w:spacing w:val="-5"/>
          <w:sz w:val="24"/>
          <w:szCs w:val="24"/>
        </w:rPr>
        <w:t xml:space="preserve">: _____. </w:t>
      </w:r>
      <w:r w:rsidRPr="00F019B0">
        <w:rPr>
          <w:rFonts w:ascii="Times New Roman" w:hAnsi="Times New Roman"/>
          <w:b/>
          <w:spacing w:val="-5"/>
          <w:sz w:val="24"/>
          <w:szCs w:val="24"/>
        </w:rPr>
        <w:t xml:space="preserve"> </w:t>
      </w:r>
      <w:bookmarkEnd w:id="10"/>
    </w:p>
    <w:p w14:paraId="09FF847D" w14:textId="77777777" w:rsidR="000D2895" w:rsidRPr="00F019B0" w:rsidRDefault="000D2895" w:rsidP="000D2895">
      <w:pPr>
        <w:widowControl w:val="0"/>
        <w:shd w:val="clear" w:color="auto" w:fill="FFFFFF"/>
        <w:autoSpaceDE w:val="0"/>
        <w:autoSpaceDN w:val="0"/>
        <w:adjustRightInd w:val="0"/>
        <w:ind w:right="282"/>
        <w:jc w:val="both"/>
        <w:rPr>
          <w:rFonts w:ascii="Times New Roman" w:hAnsi="Times New Roman"/>
          <w:spacing w:val="7"/>
          <w:sz w:val="24"/>
          <w:szCs w:val="24"/>
        </w:rPr>
      </w:pPr>
    </w:p>
    <w:p w14:paraId="2A8A67E8" w14:textId="77777777" w:rsidR="000D2895" w:rsidRPr="00F019B0" w:rsidRDefault="000D2895" w:rsidP="000D2895">
      <w:pPr>
        <w:spacing w:line="240" w:lineRule="auto"/>
        <w:rPr>
          <w:rFonts w:ascii="Times New Roman" w:hAnsi="Times New Roman"/>
          <w:sz w:val="24"/>
          <w:szCs w:val="24"/>
        </w:rPr>
      </w:pPr>
    </w:p>
    <w:p w14:paraId="1AC10779" w14:textId="77777777" w:rsidR="000D2895" w:rsidRPr="00F019B0" w:rsidRDefault="000D2895" w:rsidP="000D2895">
      <w:pPr>
        <w:spacing w:line="240" w:lineRule="auto"/>
        <w:rPr>
          <w:rFonts w:ascii="Times New Roman" w:hAnsi="Times New Roman"/>
          <w:sz w:val="24"/>
          <w:szCs w:val="24"/>
        </w:rPr>
      </w:pPr>
    </w:p>
    <w:p w14:paraId="7A487EC7" w14:textId="77777777" w:rsidR="000D2895" w:rsidRPr="00F019B0" w:rsidRDefault="000D2895" w:rsidP="000D2895">
      <w:pPr>
        <w:spacing w:line="240" w:lineRule="auto"/>
        <w:rPr>
          <w:rFonts w:ascii="Times New Roman" w:hAnsi="Times New Roman"/>
          <w:sz w:val="24"/>
          <w:szCs w:val="24"/>
        </w:rPr>
      </w:pPr>
    </w:p>
    <w:p w14:paraId="4A347F9E" w14:textId="77777777" w:rsidR="000D2895" w:rsidRPr="00F019B0" w:rsidRDefault="000D2895" w:rsidP="000D2895">
      <w:pPr>
        <w:spacing w:line="240" w:lineRule="auto"/>
        <w:rPr>
          <w:rFonts w:ascii="Times New Roman" w:hAnsi="Times New Roman"/>
          <w:sz w:val="24"/>
          <w:szCs w:val="24"/>
        </w:rPr>
      </w:pPr>
    </w:p>
    <w:p w14:paraId="5B10BCD1" w14:textId="77777777" w:rsidR="000D2895" w:rsidRPr="00F019B0" w:rsidRDefault="000D2895" w:rsidP="000D2895">
      <w:pPr>
        <w:spacing w:line="240" w:lineRule="auto"/>
        <w:rPr>
          <w:rFonts w:ascii="Times New Roman" w:hAnsi="Times New Roman"/>
          <w:sz w:val="24"/>
          <w:szCs w:val="24"/>
        </w:rPr>
      </w:pPr>
    </w:p>
    <w:p w14:paraId="2C2897C3" w14:textId="77777777" w:rsidR="000D2895" w:rsidRPr="00F019B0" w:rsidRDefault="000D2895" w:rsidP="000D2895">
      <w:pPr>
        <w:widowControl w:val="0"/>
        <w:shd w:val="clear" w:color="auto" w:fill="FFFFFF"/>
        <w:autoSpaceDE w:val="0"/>
        <w:autoSpaceDN w:val="0"/>
        <w:adjustRightInd w:val="0"/>
        <w:rPr>
          <w:rFonts w:ascii="Times New Roman" w:hAnsi="Times New Roman"/>
          <w:b/>
          <w:color w:val="000000"/>
          <w:spacing w:val="-5"/>
          <w:sz w:val="24"/>
          <w:szCs w:val="24"/>
        </w:rPr>
      </w:pPr>
      <w:r w:rsidRPr="00F019B0">
        <w:rPr>
          <w:rFonts w:ascii="Times New Roman" w:hAnsi="Times New Roman"/>
          <w:b/>
          <w:color w:val="000000"/>
          <w:spacing w:val="-5"/>
          <w:sz w:val="24"/>
          <w:szCs w:val="24"/>
        </w:rPr>
        <w:t xml:space="preserve">Должность </w:t>
      </w:r>
    </w:p>
    <w:p w14:paraId="2C52D4A8" w14:textId="77777777" w:rsidR="000D2895" w:rsidRPr="00F019B0" w:rsidRDefault="000D2895" w:rsidP="000D2895">
      <w:pPr>
        <w:widowControl w:val="0"/>
        <w:shd w:val="clear" w:color="auto" w:fill="FFFFFF"/>
        <w:tabs>
          <w:tab w:val="left" w:pos="7170"/>
        </w:tabs>
        <w:autoSpaceDE w:val="0"/>
        <w:autoSpaceDN w:val="0"/>
        <w:adjustRightInd w:val="0"/>
        <w:rPr>
          <w:rFonts w:ascii="Times New Roman" w:hAnsi="Times New Roman"/>
          <w:color w:val="000000"/>
          <w:spacing w:val="-5"/>
          <w:sz w:val="24"/>
          <w:szCs w:val="24"/>
        </w:rPr>
      </w:pPr>
      <w:r w:rsidRPr="00F019B0">
        <w:rPr>
          <w:rFonts w:ascii="Times New Roman" w:hAnsi="Times New Roman"/>
          <w:color w:val="000000"/>
          <w:spacing w:val="-5"/>
          <w:sz w:val="24"/>
          <w:szCs w:val="24"/>
        </w:rPr>
        <w:t>(подписанта со стороны НИУ ВШЭ)</w:t>
      </w:r>
      <w:r w:rsidRPr="00F019B0">
        <w:rPr>
          <w:rFonts w:ascii="Times New Roman" w:hAnsi="Times New Roman"/>
          <w:color w:val="000000"/>
          <w:spacing w:val="-5"/>
          <w:sz w:val="24"/>
          <w:szCs w:val="24"/>
        </w:rPr>
        <w:tab/>
        <w:t xml:space="preserve">       И.О. Фамилия</w:t>
      </w:r>
    </w:p>
    <w:p w14:paraId="00B4E915" w14:textId="61B59BE8" w:rsidR="000D2895" w:rsidRDefault="000D2895" w:rsidP="000D2895">
      <w:pPr>
        <w:widowControl w:val="0"/>
        <w:shd w:val="clear" w:color="auto" w:fill="FFFFFF"/>
        <w:autoSpaceDE w:val="0"/>
        <w:autoSpaceDN w:val="0"/>
        <w:adjustRightInd w:val="0"/>
        <w:rPr>
          <w:rFonts w:ascii="Times New Roman" w:hAnsi="Times New Roman"/>
          <w:color w:val="000000"/>
          <w:spacing w:val="-5"/>
          <w:sz w:val="24"/>
          <w:szCs w:val="24"/>
        </w:rPr>
      </w:pPr>
      <w:r w:rsidRPr="00F019B0">
        <w:rPr>
          <w:rFonts w:ascii="Times New Roman" w:hAnsi="Times New Roman"/>
          <w:color w:val="000000"/>
          <w:spacing w:val="-5"/>
          <w:sz w:val="24"/>
          <w:szCs w:val="24"/>
        </w:rPr>
        <w:t>М.П.</w:t>
      </w:r>
      <w:r w:rsidRPr="00F019B0">
        <w:rPr>
          <w:rFonts w:ascii="Times New Roman" w:hAnsi="Times New Roman"/>
          <w:color w:val="000000"/>
          <w:spacing w:val="-5"/>
          <w:sz w:val="24"/>
          <w:szCs w:val="24"/>
        </w:rPr>
        <w:tab/>
      </w:r>
    </w:p>
    <w:p w14:paraId="0F2B0C98" w14:textId="76CE7D3D" w:rsidR="00931D96" w:rsidRDefault="00931D96" w:rsidP="000D2895">
      <w:pPr>
        <w:widowControl w:val="0"/>
        <w:shd w:val="clear" w:color="auto" w:fill="FFFFFF"/>
        <w:autoSpaceDE w:val="0"/>
        <w:autoSpaceDN w:val="0"/>
        <w:adjustRightInd w:val="0"/>
        <w:rPr>
          <w:rFonts w:ascii="Times New Roman" w:hAnsi="Times New Roman"/>
          <w:color w:val="000000"/>
          <w:spacing w:val="-5"/>
          <w:sz w:val="24"/>
          <w:szCs w:val="24"/>
        </w:rPr>
      </w:pPr>
    </w:p>
    <w:p w14:paraId="6AA7887D" w14:textId="37B71D05" w:rsidR="00537529" w:rsidRDefault="00537529" w:rsidP="000D2895">
      <w:pPr>
        <w:widowControl w:val="0"/>
        <w:shd w:val="clear" w:color="auto" w:fill="FFFFFF"/>
        <w:autoSpaceDE w:val="0"/>
        <w:autoSpaceDN w:val="0"/>
        <w:adjustRightInd w:val="0"/>
        <w:rPr>
          <w:rFonts w:ascii="Times New Roman" w:hAnsi="Times New Roman"/>
          <w:color w:val="000000"/>
          <w:spacing w:val="-5"/>
          <w:sz w:val="24"/>
          <w:szCs w:val="24"/>
        </w:rPr>
      </w:pPr>
    </w:p>
    <w:p w14:paraId="06E1140C" w14:textId="77777777" w:rsidR="00537529" w:rsidRPr="00F019B0" w:rsidRDefault="00537529" w:rsidP="000D2895">
      <w:pPr>
        <w:widowControl w:val="0"/>
        <w:shd w:val="clear" w:color="auto" w:fill="FFFFFF"/>
        <w:autoSpaceDE w:val="0"/>
        <w:autoSpaceDN w:val="0"/>
        <w:adjustRightInd w:val="0"/>
        <w:rPr>
          <w:rFonts w:ascii="Times New Roman" w:hAnsi="Times New Roman"/>
          <w:color w:val="000000"/>
          <w:spacing w:val="-5"/>
          <w:sz w:val="24"/>
          <w:szCs w:val="24"/>
        </w:rPr>
      </w:pPr>
    </w:p>
    <w:p w14:paraId="66071CE9" w14:textId="66044A7A" w:rsidR="000D2895" w:rsidRPr="00E67903" w:rsidRDefault="000D2895" w:rsidP="00537529">
      <w:pPr>
        <w:pStyle w:val="10"/>
        <w:numPr>
          <w:ilvl w:val="1"/>
          <w:numId w:val="26"/>
        </w:numPr>
        <w:spacing w:before="0" w:after="0" w:line="240" w:lineRule="auto"/>
        <w:ind w:left="0" w:firstLine="0"/>
        <w:jc w:val="center"/>
        <w:rPr>
          <w:rFonts w:ascii="Times New Roman" w:eastAsia="Calibri" w:hAnsi="Times New Roman" w:cs="Times New Roman"/>
          <w:color w:val="000000" w:themeColor="text1"/>
          <w:sz w:val="26"/>
          <w:szCs w:val="26"/>
          <w:lang w:eastAsia="en-US"/>
        </w:rPr>
      </w:pPr>
      <w:bookmarkStart w:id="11" w:name="_Hlk96334672"/>
      <w:r w:rsidRPr="000D2895">
        <w:rPr>
          <w:rFonts w:ascii="Times New Roman" w:eastAsia="Calibri" w:hAnsi="Times New Roman" w:cs="Times New Roman"/>
          <w:color w:val="000000" w:themeColor="text1"/>
          <w:sz w:val="26"/>
          <w:szCs w:val="26"/>
          <w:lang w:eastAsia="en-US"/>
        </w:rPr>
        <w:lastRenderedPageBreak/>
        <w:t xml:space="preserve">Образец гарантийного письма о приеме обучающихся НИУ ВШЭ на практическую подготовку </w:t>
      </w:r>
      <w:r w:rsidRPr="000D2895">
        <w:rPr>
          <w:rFonts w:ascii="Times New Roman" w:eastAsia="Calibri" w:hAnsi="Times New Roman"/>
          <w:color w:val="000000" w:themeColor="text1"/>
          <w:sz w:val="26"/>
          <w:szCs w:val="26"/>
          <w:lang w:eastAsia="en-US"/>
        </w:rPr>
        <w:t>в профильную организацию</w:t>
      </w:r>
    </w:p>
    <w:bookmarkEnd w:id="11"/>
    <w:p w14:paraId="39ED0EC1" w14:textId="77777777" w:rsidR="000D2895" w:rsidRPr="00284BFF" w:rsidRDefault="000D2895" w:rsidP="000D2895">
      <w:pPr>
        <w:spacing w:line="240" w:lineRule="auto"/>
        <w:ind w:firstLine="709"/>
        <w:jc w:val="right"/>
        <w:rPr>
          <w:rFonts w:ascii="Times New Roman" w:eastAsia="Calibri" w:hAnsi="Times New Roman"/>
          <w:sz w:val="24"/>
          <w:szCs w:val="20"/>
          <w:lang w:eastAsia="en-US"/>
        </w:rPr>
      </w:pPr>
      <w:r w:rsidRPr="00284BFF">
        <w:rPr>
          <w:rFonts w:ascii="Times New Roman" w:hAnsi="Times New Roman"/>
          <w:noProof/>
          <w:sz w:val="20"/>
          <w:szCs w:val="20"/>
          <w:lang w:val="ru-RU"/>
        </w:rPr>
        <mc:AlternateContent>
          <mc:Choice Requires="wps">
            <w:drawing>
              <wp:anchor distT="0" distB="0" distL="114300" distR="114300" simplePos="0" relativeHeight="251663360" behindDoc="0" locked="0" layoutInCell="1" allowOverlap="1" wp14:anchorId="63250200" wp14:editId="1DCA9F15">
                <wp:simplePos x="0" y="0"/>
                <wp:positionH relativeFrom="column">
                  <wp:posOffset>3176270</wp:posOffset>
                </wp:positionH>
                <wp:positionV relativeFrom="paragraph">
                  <wp:posOffset>108585</wp:posOffset>
                </wp:positionV>
                <wp:extent cx="2830195" cy="1142365"/>
                <wp:effectExtent l="0" t="0" r="27305" b="196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1142365"/>
                        </a:xfrm>
                        <a:prstGeom prst="rect">
                          <a:avLst/>
                        </a:prstGeom>
                        <a:solidFill>
                          <a:srgbClr val="FFFFFF"/>
                        </a:solidFill>
                        <a:ln w="9525">
                          <a:solidFill>
                            <a:srgbClr val="FFFFFF"/>
                          </a:solidFill>
                          <a:miter lim="800000"/>
                          <a:headEnd/>
                          <a:tailEnd/>
                        </a:ln>
                      </wps:spPr>
                      <wps:txbx>
                        <w:txbxContent>
                          <w:tbl>
                            <w:tblPr>
                              <w:tblW w:w="4253" w:type="dxa"/>
                              <w:tblLayout w:type="fixed"/>
                              <w:tblCellMar>
                                <w:left w:w="70" w:type="dxa"/>
                                <w:right w:w="70" w:type="dxa"/>
                              </w:tblCellMar>
                              <w:tblLook w:val="0000" w:firstRow="0" w:lastRow="0" w:firstColumn="0" w:lastColumn="0" w:noHBand="0" w:noVBand="0"/>
                            </w:tblPr>
                            <w:tblGrid>
                              <w:gridCol w:w="4253"/>
                            </w:tblGrid>
                            <w:tr w:rsidR="000D2895" w14:paraId="51B4F3D0" w14:textId="77777777" w:rsidTr="00BD6C06">
                              <w:trPr>
                                <w:trHeight w:val="1705"/>
                              </w:trPr>
                              <w:tc>
                                <w:tcPr>
                                  <w:tcW w:w="4253" w:type="dxa"/>
                                </w:tcPr>
                                <w:p w14:paraId="2EC4DF3D" w14:textId="77777777" w:rsidR="000D2895" w:rsidRPr="00284BFF" w:rsidRDefault="000D2895" w:rsidP="00BD6C06">
                                  <w:pPr>
                                    <w:jc w:val="both"/>
                                    <w:rPr>
                                      <w:rFonts w:ascii="Times New Roman" w:hAnsi="Times New Roman"/>
                                    </w:rPr>
                                  </w:pPr>
                                  <w:r w:rsidRPr="00284BFF">
                                    <w:rPr>
                                      <w:rFonts w:ascii="Times New Roman" w:hAnsi="Times New Roman"/>
                                      <w:b/>
                                      <w:bCs/>
                                      <w:sz w:val="24"/>
                                    </w:rPr>
                                    <w:t>Кому (ФИО)</w:t>
                                  </w:r>
                                </w:p>
                              </w:tc>
                            </w:tr>
                          </w:tbl>
                          <w:p w14:paraId="25FA456F" w14:textId="77777777" w:rsidR="000D2895" w:rsidRDefault="000D2895" w:rsidP="000D2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50.1pt;margin-top:8.55pt;width:222.85pt;height:8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" strokecolor="white">
                <v:textbox>
                  <w:txbxContent>
                    <w:tbl>
                      <w:tblPr>
                        <w:tblW w:w="4253" w:type="dxa"/>
                        <w:tblLayout w:type="fixed"/>
                        <w:tblCellMar>
                          <w:left w:w="70" w:type="dxa"/>
                          <w:right w:w="70" w:type="dxa"/>
                        </w:tblCellMar>
                        <w:tblLook w:val="0000" w:firstRow="0" w:lastRow="0" w:firstColumn="0" w:lastColumn="0" w:noHBand="0" w:noVBand="0"/>
                      </w:tblPr>
                      <w:tblGrid>
                        <w:gridCol w:w="4253"/>
                      </w:tblGrid>
                      <w:tr w:rsidR="000D2895" w14:paraId="51B4F3D0" w14:textId="77777777" w:rsidTr="00BD6C06">
                        <w:trPr>
                          <w:trHeight w:val="1705"/>
                        </w:trPr>
                        <w:tc>
                          <w:tcPr>
                            <w:tcW w:w="4253" w:type="dxa"/>
                          </w:tcPr>
                          <w:p w14:paraId="2EC4DF3D" w14:textId="77777777" w:rsidR="000D2895" w:rsidRPr="00284BFF" w:rsidRDefault="000D2895" w:rsidP="00BD6C06">
                            <w:pPr>
                              <w:jc w:val="both"/>
                              <w:rPr>
                                <w:rFonts w:ascii="Times New Roman" w:hAnsi="Times New Roman"/>
                              </w:rPr>
                            </w:pPr>
                            <w:r w:rsidRPr="00284BFF">
                              <w:rPr>
                                <w:rFonts w:ascii="Times New Roman" w:hAnsi="Times New Roman"/>
                                <w:b/>
                                <w:bCs/>
                                <w:sz w:val="24"/>
                              </w:rPr>
                              <w:t>Кому (ФИО)</w:t>
                            </w:r>
                          </w:p>
                        </w:tc>
                      </w:tr>
                    </w:tbl>
                    <w:p w14:paraId="25FA456F" w14:textId="77777777" w:rsidR="000D2895" w:rsidRDefault="000D2895" w:rsidP="000D2895"/>
                  </w:txbxContent>
                </v:textbox>
              </v:rect>
            </w:pict>
          </mc:Fallback>
        </mc:AlternateContent>
      </w:r>
    </w:p>
    <w:tbl>
      <w:tblPr>
        <w:tblW w:w="0" w:type="auto"/>
        <w:tblInd w:w="68" w:type="dxa"/>
        <w:tblLayout w:type="fixed"/>
        <w:tblCellMar>
          <w:left w:w="70" w:type="dxa"/>
          <w:right w:w="70" w:type="dxa"/>
        </w:tblCellMar>
        <w:tblLook w:val="0000" w:firstRow="0" w:lastRow="0" w:firstColumn="0" w:lastColumn="0" w:noHBand="0" w:noVBand="0"/>
      </w:tblPr>
      <w:tblGrid>
        <w:gridCol w:w="4741"/>
      </w:tblGrid>
      <w:tr w:rsidR="000D2895" w:rsidRPr="00284BFF" w14:paraId="51C0182D" w14:textId="77777777" w:rsidTr="000A49CE">
        <w:trPr>
          <w:trHeight w:val="242"/>
        </w:trPr>
        <w:tc>
          <w:tcPr>
            <w:tcW w:w="4741" w:type="dxa"/>
          </w:tcPr>
          <w:p w14:paraId="565BE278" w14:textId="77777777" w:rsidR="000D2895" w:rsidRPr="000A49CE" w:rsidRDefault="000D2895" w:rsidP="00964470">
            <w:pPr>
              <w:widowControl w:val="0"/>
              <w:autoSpaceDE w:val="0"/>
              <w:autoSpaceDN w:val="0"/>
              <w:adjustRightInd w:val="0"/>
              <w:spacing w:line="240" w:lineRule="auto"/>
              <w:rPr>
                <w:rFonts w:ascii="Times New Roman" w:hAnsi="Times New Roman"/>
                <w:b/>
                <w:spacing w:val="-3"/>
                <w:sz w:val="20"/>
                <w:szCs w:val="20"/>
              </w:rPr>
            </w:pPr>
            <w:bookmarkStart w:id="12" w:name="_Hlk96334366"/>
            <w:r w:rsidRPr="000A49CE">
              <w:rPr>
                <w:rFonts w:ascii="Times New Roman" w:hAnsi="Times New Roman"/>
                <w:b/>
                <w:spacing w:val="-3"/>
                <w:sz w:val="20"/>
                <w:szCs w:val="20"/>
              </w:rPr>
              <w:t>Россия,</w:t>
            </w:r>
          </w:p>
          <w:p w14:paraId="1E0C0610" w14:textId="77777777" w:rsidR="000D2895" w:rsidRPr="000A49CE" w:rsidRDefault="000D2895" w:rsidP="00964470">
            <w:pPr>
              <w:widowControl w:val="0"/>
              <w:autoSpaceDE w:val="0"/>
              <w:autoSpaceDN w:val="0"/>
              <w:adjustRightInd w:val="0"/>
              <w:spacing w:line="240" w:lineRule="auto"/>
              <w:rPr>
                <w:rFonts w:ascii="Times New Roman" w:hAnsi="Times New Roman"/>
                <w:b/>
                <w:sz w:val="20"/>
                <w:szCs w:val="20"/>
              </w:rPr>
            </w:pPr>
            <w:r w:rsidRPr="000A49CE">
              <w:rPr>
                <w:rFonts w:ascii="Times New Roman" w:hAnsi="Times New Roman"/>
                <w:b/>
                <w:sz w:val="20"/>
                <w:szCs w:val="20"/>
              </w:rPr>
              <w:t>Город</w:t>
            </w:r>
            <w:proofErr w:type="gramStart"/>
            <w:r w:rsidRPr="000A49CE">
              <w:rPr>
                <w:rFonts w:ascii="Times New Roman" w:hAnsi="Times New Roman"/>
                <w:b/>
                <w:sz w:val="20"/>
                <w:szCs w:val="20"/>
              </w:rPr>
              <w:t xml:space="preserve"> ,</w:t>
            </w:r>
            <w:proofErr w:type="gramEnd"/>
          </w:p>
          <w:p w14:paraId="4E515FF0" w14:textId="77777777" w:rsidR="000D2895" w:rsidRPr="000A49CE" w:rsidRDefault="000D2895" w:rsidP="00964470">
            <w:pPr>
              <w:widowControl w:val="0"/>
              <w:autoSpaceDE w:val="0"/>
              <w:autoSpaceDN w:val="0"/>
              <w:adjustRightInd w:val="0"/>
              <w:spacing w:line="240" w:lineRule="auto"/>
              <w:rPr>
                <w:rFonts w:ascii="Times New Roman" w:hAnsi="Times New Roman"/>
                <w:b/>
                <w:sz w:val="20"/>
                <w:szCs w:val="20"/>
              </w:rPr>
            </w:pPr>
            <w:r w:rsidRPr="000A49CE">
              <w:rPr>
                <w:rFonts w:ascii="Times New Roman" w:hAnsi="Times New Roman"/>
                <w:b/>
                <w:sz w:val="20"/>
                <w:szCs w:val="20"/>
              </w:rPr>
              <w:t>Адрес:</w:t>
            </w:r>
          </w:p>
          <w:p w14:paraId="22DA6902" w14:textId="77777777" w:rsidR="000D2895" w:rsidRPr="000A49CE" w:rsidRDefault="000D2895" w:rsidP="00964470">
            <w:pPr>
              <w:widowControl w:val="0"/>
              <w:autoSpaceDE w:val="0"/>
              <w:autoSpaceDN w:val="0"/>
              <w:adjustRightInd w:val="0"/>
              <w:spacing w:line="240" w:lineRule="auto"/>
              <w:rPr>
                <w:rFonts w:ascii="Times New Roman" w:hAnsi="Times New Roman"/>
                <w:b/>
                <w:sz w:val="20"/>
                <w:szCs w:val="20"/>
              </w:rPr>
            </w:pPr>
            <w:r w:rsidRPr="000A49CE">
              <w:rPr>
                <w:rFonts w:ascii="Times New Roman" w:hAnsi="Times New Roman"/>
                <w:b/>
                <w:sz w:val="20"/>
                <w:szCs w:val="20"/>
              </w:rPr>
              <w:t xml:space="preserve">телефон: </w:t>
            </w:r>
          </w:p>
          <w:p w14:paraId="548682C1" w14:textId="220F31EB" w:rsidR="000D2895" w:rsidRPr="00284BFF" w:rsidRDefault="000D2895" w:rsidP="000A49CE">
            <w:pPr>
              <w:widowControl w:val="0"/>
              <w:autoSpaceDE w:val="0"/>
              <w:autoSpaceDN w:val="0"/>
              <w:adjustRightInd w:val="0"/>
              <w:spacing w:line="240" w:lineRule="auto"/>
              <w:rPr>
                <w:rFonts w:ascii="Times New Roman" w:hAnsi="Times New Roman"/>
                <w:b/>
                <w:sz w:val="24"/>
                <w:szCs w:val="24"/>
              </w:rPr>
            </w:pPr>
            <w:r w:rsidRPr="000A49CE">
              <w:rPr>
                <w:rFonts w:ascii="Times New Roman" w:hAnsi="Times New Roman"/>
                <w:b/>
                <w:sz w:val="20"/>
                <w:szCs w:val="20"/>
              </w:rPr>
              <w:t>e-</w:t>
            </w:r>
            <w:proofErr w:type="spellStart"/>
            <w:r w:rsidRPr="000A49CE">
              <w:rPr>
                <w:rFonts w:ascii="Times New Roman" w:hAnsi="Times New Roman"/>
                <w:b/>
                <w:sz w:val="20"/>
                <w:szCs w:val="20"/>
              </w:rPr>
              <w:t>mail</w:t>
            </w:r>
            <w:proofErr w:type="spellEnd"/>
            <w:r w:rsidRPr="00284BFF">
              <w:rPr>
                <w:rFonts w:ascii="Times New Roman" w:hAnsi="Times New Roman"/>
                <w:b/>
                <w:sz w:val="24"/>
                <w:szCs w:val="24"/>
              </w:rPr>
              <w:t xml:space="preserve">: </w:t>
            </w:r>
            <w:bookmarkEnd w:id="12"/>
          </w:p>
          <w:p w14:paraId="47531083" w14:textId="77777777" w:rsidR="000D2895" w:rsidRPr="00284BFF" w:rsidRDefault="000D2895" w:rsidP="00964470">
            <w:pPr>
              <w:widowControl w:val="0"/>
              <w:autoSpaceDE w:val="0"/>
              <w:autoSpaceDN w:val="0"/>
              <w:adjustRightInd w:val="0"/>
              <w:spacing w:line="240" w:lineRule="auto"/>
              <w:rPr>
                <w:rFonts w:ascii="Times New Roman" w:hAnsi="Times New Roman"/>
                <w:b/>
                <w:sz w:val="24"/>
                <w:szCs w:val="24"/>
              </w:rPr>
            </w:pPr>
            <w:r w:rsidRPr="00284BFF">
              <w:rPr>
                <w:rFonts w:ascii="Times New Roman" w:hAnsi="Times New Roman"/>
                <w:b/>
                <w:sz w:val="24"/>
                <w:szCs w:val="24"/>
              </w:rPr>
              <w:t>_____________№_____________</w:t>
            </w:r>
          </w:p>
          <w:p w14:paraId="58AD48BB" w14:textId="77777777" w:rsidR="000D2895" w:rsidRPr="00284BFF" w:rsidRDefault="000D2895" w:rsidP="00964470">
            <w:pPr>
              <w:spacing w:after="120" w:line="240" w:lineRule="auto"/>
              <w:rPr>
                <w:rFonts w:ascii="Times New Roman" w:hAnsi="Times New Roman"/>
                <w:b/>
                <w:sz w:val="18"/>
                <w:szCs w:val="20"/>
                <w:lang w:eastAsia="x-none"/>
              </w:rPr>
            </w:pPr>
            <w:r w:rsidRPr="00284BFF">
              <w:rPr>
                <w:rFonts w:ascii="Times New Roman" w:hAnsi="Times New Roman"/>
                <w:b/>
                <w:sz w:val="18"/>
                <w:szCs w:val="20"/>
                <w:lang w:eastAsia="x-none"/>
              </w:rPr>
              <w:t>на</w:t>
            </w:r>
            <w:r w:rsidRPr="00284BFF">
              <w:rPr>
                <w:rFonts w:ascii="Times New Roman" w:hAnsi="Times New Roman"/>
                <w:b/>
                <w:sz w:val="18"/>
                <w:szCs w:val="18"/>
                <w:lang w:eastAsia="x-none"/>
              </w:rPr>
              <w:t xml:space="preserve"> №</w:t>
            </w:r>
            <w:r w:rsidRPr="00284BFF">
              <w:rPr>
                <w:rFonts w:ascii="Times New Roman" w:hAnsi="Times New Roman"/>
                <w:b/>
                <w:sz w:val="20"/>
                <w:szCs w:val="20"/>
                <w:lang w:eastAsia="x-none"/>
              </w:rPr>
              <w:t xml:space="preserve"> </w:t>
            </w:r>
            <w:r w:rsidRPr="00284BFF">
              <w:rPr>
                <w:rFonts w:ascii="Times New Roman" w:hAnsi="Times New Roman"/>
                <w:b/>
                <w:sz w:val="18"/>
                <w:szCs w:val="20"/>
                <w:lang w:eastAsia="x-none"/>
              </w:rPr>
              <w:t>_____________от__________________</w:t>
            </w:r>
          </w:p>
          <w:p w14:paraId="0ACC114B" w14:textId="77777777" w:rsidR="000D2895" w:rsidRPr="00284BFF" w:rsidRDefault="000D2895" w:rsidP="00964470">
            <w:pPr>
              <w:widowControl w:val="0"/>
              <w:autoSpaceDE w:val="0"/>
              <w:autoSpaceDN w:val="0"/>
              <w:adjustRightInd w:val="0"/>
              <w:spacing w:line="240" w:lineRule="auto"/>
              <w:rPr>
                <w:rFonts w:ascii="Times New Roman" w:hAnsi="Times New Roman"/>
                <w:sz w:val="24"/>
                <w:szCs w:val="24"/>
              </w:rPr>
            </w:pPr>
          </w:p>
        </w:tc>
      </w:tr>
    </w:tbl>
    <w:p w14:paraId="516C5D73" w14:textId="77777777" w:rsidR="000D2895" w:rsidRPr="00284BFF" w:rsidRDefault="000D2895" w:rsidP="000D2895">
      <w:pPr>
        <w:widowControl w:val="0"/>
        <w:shd w:val="clear" w:color="auto" w:fill="FFFFFF"/>
        <w:autoSpaceDE w:val="0"/>
        <w:autoSpaceDN w:val="0"/>
        <w:adjustRightInd w:val="0"/>
        <w:spacing w:before="360" w:line="240" w:lineRule="auto"/>
        <w:rPr>
          <w:rFonts w:ascii="Times New Roman" w:hAnsi="Times New Roman"/>
          <w:spacing w:val="-12"/>
          <w:w w:val="138"/>
          <w:sz w:val="32"/>
          <w:szCs w:val="32"/>
        </w:rPr>
      </w:pPr>
    </w:p>
    <w:p w14:paraId="4549DC38" w14:textId="77777777" w:rsidR="000D2895" w:rsidRPr="00284BFF" w:rsidRDefault="000D2895" w:rsidP="000D2895">
      <w:pPr>
        <w:widowControl w:val="0"/>
        <w:shd w:val="clear" w:color="auto" w:fill="FFFFFF"/>
        <w:autoSpaceDE w:val="0"/>
        <w:autoSpaceDN w:val="0"/>
        <w:adjustRightInd w:val="0"/>
        <w:spacing w:before="360" w:line="240" w:lineRule="auto"/>
        <w:ind w:firstLine="709"/>
        <w:jc w:val="center"/>
        <w:rPr>
          <w:rFonts w:ascii="Times New Roman" w:hAnsi="Times New Roman"/>
          <w:b/>
          <w:sz w:val="24"/>
          <w:szCs w:val="24"/>
        </w:rPr>
      </w:pPr>
      <w:r w:rsidRPr="00284BFF">
        <w:rPr>
          <w:rFonts w:ascii="Times New Roman" w:hAnsi="Times New Roman"/>
          <w:b/>
          <w:sz w:val="24"/>
          <w:szCs w:val="24"/>
        </w:rPr>
        <w:t>Гарантийное письмо</w:t>
      </w:r>
    </w:p>
    <w:p w14:paraId="3D922936" w14:textId="77777777" w:rsidR="000D2895" w:rsidRPr="00284BFF" w:rsidRDefault="000D2895" w:rsidP="000D2895">
      <w:pPr>
        <w:widowControl w:val="0"/>
        <w:shd w:val="clear" w:color="auto" w:fill="FFFFFF"/>
        <w:autoSpaceDE w:val="0"/>
        <w:autoSpaceDN w:val="0"/>
        <w:adjustRightInd w:val="0"/>
        <w:spacing w:line="240" w:lineRule="auto"/>
        <w:ind w:right="282" w:firstLine="567"/>
        <w:jc w:val="both"/>
        <w:rPr>
          <w:rFonts w:ascii="Times New Roman" w:hAnsi="Times New Roman"/>
          <w:spacing w:val="7"/>
          <w:sz w:val="24"/>
          <w:szCs w:val="24"/>
        </w:rPr>
      </w:pPr>
      <w:r w:rsidRPr="00284BFF">
        <w:rPr>
          <w:rFonts w:ascii="Times New Roman" w:hAnsi="Times New Roman"/>
          <w:spacing w:val="2"/>
          <w:sz w:val="24"/>
          <w:szCs w:val="24"/>
        </w:rPr>
        <w:t>В ответ на письмо НИУ ВШЭ от_____№______ «О направлении обучающихся НИУ ВШЭ на практическую подготовку в профильную организацию» подтверждаем, что обучающийся (-</w:t>
      </w:r>
      <w:proofErr w:type="spellStart"/>
      <w:r w:rsidRPr="00284BFF">
        <w:rPr>
          <w:rFonts w:ascii="Times New Roman" w:hAnsi="Times New Roman"/>
          <w:spacing w:val="2"/>
          <w:sz w:val="24"/>
          <w:szCs w:val="24"/>
        </w:rPr>
        <w:t>еся</w:t>
      </w:r>
      <w:proofErr w:type="spellEnd"/>
      <w:r w:rsidRPr="00284BFF">
        <w:rPr>
          <w:rFonts w:ascii="Times New Roman" w:hAnsi="Times New Roman"/>
          <w:spacing w:val="2"/>
          <w:sz w:val="24"/>
          <w:szCs w:val="24"/>
        </w:rPr>
        <w:t xml:space="preserve">) ____ курса факультета </w:t>
      </w:r>
      <w:r w:rsidRPr="00284BFF">
        <w:rPr>
          <w:rFonts w:ascii="Times New Roman" w:hAnsi="Times New Roman"/>
          <w:spacing w:val="2"/>
          <w:sz w:val="24"/>
          <w:szCs w:val="24"/>
        </w:rPr>
        <w:br/>
        <w:t>____________</w:t>
      </w:r>
      <w:r w:rsidRPr="00284BFF">
        <w:rPr>
          <w:rFonts w:ascii="Times New Roman" w:hAnsi="Times New Roman"/>
          <w:spacing w:val="-1"/>
          <w:sz w:val="24"/>
          <w:szCs w:val="24"/>
        </w:rPr>
        <w:t xml:space="preserve"> Национального исследовательского университета «Высшая школа экономики» </w:t>
      </w:r>
      <w:r w:rsidRPr="00284BFF">
        <w:rPr>
          <w:rFonts w:ascii="Times New Roman" w:hAnsi="Times New Roman"/>
          <w:sz w:val="24"/>
          <w:szCs w:val="24"/>
        </w:rPr>
        <w:t>будет (-</w:t>
      </w:r>
      <w:proofErr w:type="spellStart"/>
      <w:r w:rsidRPr="00284BFF">
        <w:rPr>
          <w:rFonts w:ascii="Times New Roman" w:hAnsi="Times New Roman"/>
          <w:sz w:val="24"/>
          <w:szCs w:val="24"/>
        </w:rPr>
        <w:t>ут</w:t>
      </w:r>
      <w:proofErr w:type="spellEnd"/>
      <w:r w:rsidRPr="00284BFF">
        <w:rPr>
          <w:rFonts w:ascii="Times New Roman" w:hAnsi="Times New Roman"/>
          <w:sz w:val="24"/>
          <w:szCs w:val="24"/>
        </w:rPr>
        <w:t>) принят (-ы) в Профильную организацию-___________ (наименование) для прохождения практической подготовки</w:t>
      </w:r>
      <w:r w:rsidRPr="00284BFF">
        <w:rPr>
          <w:rFonts w:ascii="Times New Roman" w:hAnsi="Times New Roman"/>
          <w:spacing w:val="7"/>
          <w:sz w:val="24"/>
          <w:szCs w:val="24"/>
        </w:rPr>
        <w:t xml:space="preserve"> </w:t>
      </w:r>
      <w:r w:rsidRPr="00284BFF">
        <w:rPr>
          <w:rFonts w:ascii="Times New Roman" w:hAnsi="Times New Roman"/>
          <w:spacing w:val="7"/>
          <w:sz w:val="24"/>
          <w:szCs w:val="24"/>
        </w:rPr>
        <w:br/>
        <w:t xml:space="preserve">на основании Договора от_____№______, заключенного между НИУ ВШЭ и Профильной организацией. </w:t>
      </w:r>
    </w:p>
    <w:p w14:paraId="2B43C06E" w14:textId="77777777" w:rsidR="000D2895" w:rsidRPr="00284BFF" w:rsidRDefault="000D2895" w:rsidP="000D2895">
      <w:pPr>
        <w:widowControl w:val="0"/>
        <w:shd w:val="clear" w:color="auto" w:fill="FFFFFF"/>
        <w:autoSpaceDE w:val="0"/>
        <w:autoSpaceDN w:val="0"/>
        <w:adjustRightInd w:val="0"/>
        <w:spacing w:line="240" w:lineRule="auto"/>
        <w:ind w:right="282" w:firstLine="567"/>
        <w:jc w:val="both"/>
        <w:rPr>
          <w:rFonts w:ascii="Times New Roman" w:hAnsi="Times New Roman"/>
          <w:spacing w:val="7"/>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929"/>
        <w:gridCol w:w="1752"/>
        <w:gridCol w:w="2460"/>
        <w:gridCol w:w="2204"/>
      </w:tblGrid>
      <w:tr w:rsidR="000D2895" w:rsidRPr="000A49CE" w14:paraId="50A65C43" w14:textId="77777777" w:rsidTr="000A49CE">
        <w:tc>
          <w:tcPr>
            <w:tcW w:w="268" w:type="pct"/>
            <w:shd w:val="clear" w:color="auto" w:fill="auto"/>
          </w:tcPr>
          <w:p w14:paraId="6139FE32"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rPr>
            </w:pPr>
            <w:bookmarkStart w:id="13" w:name="_Hlk96335152"/>
            <w:r w:rsidRPr="000A49CE">
              <w:rPr>
                <w:rFonts w:ascii="Times New Roman" w:eastAsia="Calibri" w:hAnsi="Times New Roman"/>
                <w:b/>
              </w:rPr>
              <w:t>№</w:t>
            </w:r>
          </w:p>
        </w:tc>
        <w:tc>
          <w:tcPr>
            <w:tcW w:w="1496" w:type="pct"/>
            <w:shd w:val="clear" w:color="auto" w:fill="auto"/>
          </w:tcPr>
          <w:p w14:paraId="08D9B3E3"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0"/>
                <w:szCs w:val="20"/>
              </w:rPr>
            </w:pPr>
            <w:r w:rsidRPr="000A49CE">
              <w:rPr>
                <w:rFonts w:ascii="Times New Roman" w:eastAsia="Calibri" w:hAnsi="Times New Roman"/>
                <w:b/>
                <w:sz w:val="20"/>
                <w:szCs w:val="20"/>
              </w:rPr>
              <w:t>Вид, уровень, направление подготовки/ специальности/ наименование образовательной программы</w:t>
            </w:r>
          </w:p>
        </w:tc>
        <w:tc>
          <w:tcPr>
            <w:tcW w:w="850" w:type="pct"/>
            <w:shd w:val="clear" w:color="auto" w:fill="auto"/>
          </w:tcPr>
          <w:p w14:paraId="22D6B846"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0"/>
                <w:szCs w:val="20"/>
              </w:rPr>
            </w:pPr>
            <w:r w:rsidRPr="000A49CE">
              <w:rPr>
                <w:rFonts w:ascii="Times New Roman" w:eastAsia="Calibri" w:hAnsi="Times New Roman"/>
                <w:b/>
                <w:sz w:val="20"/>
                <w:szCs w:val="20"/>
              </w:rPr>
              <w:t>Наименование компонента образовательной программы</w:t>
            </w:r>
          </w:p>
        </w:tc>
        <w:tc>
          <w:tcPr>
            <w:tcW w:w="1258" w:type="pct"/>
            <w:shd w:val="clear" w:color="auto" w:fill="auto"/>
          </w:tcPr>
          <w:p w14:paraId="226820BC"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0"/>
                <w:szCs w:val="20"/>
              </w:rPr>
            </w:pPr>
            <w:r w:rsidRPr="000A49CE">
              <w:rPr>
                <w:rFonts w:ascii="Times New Roman" w:eastAsia="Calibri" w:hAnsi="Times New Roman"/>
                <w:b/>
                <w:sz w:val="20"/>
                <w:szCs w:val="20"/>
              </w:rPr>
              <w:t>Численность обучающихся</w:t>
            </w:r>
          </w:p>
        </w:tc>
        <w:tc>
          <w:tcPr>
            <w:tcW w:w="1128" w:type="pct"/>
            <w:shd w:val="clear" w:color="auto" w:fill="auto"/>
          </w:tcPr>
          <w:p w14:paraId="0FBC94D5"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b/>
                <w:sz w:val="20"/>
                <w:szCs w:val="20"/>
              </w:rPr>
            </w:pPr>
            <w:r w:rsidRPr="000A49CE">
              <w:rPr>
                <w:rFonts w:ascii="Times New Roman" w:eastAsia="Calibri" w:hAnsi="Times New Roman"/>
                <w:b/>
                <w:sz w:val="20"/>
                <w:szCs w:val="20"/>
              </w:rPr>
              <w:t>Срок организации практической подготовки (</w:t>
            </w:r>
            <w:proofErr w:type="spellStart"/>
            <w:r w:rsidRPr="000A49CE">
              <w:rPr>
                <w:rFonts w:ascii="Times New Roman" w:eastAsia="Calibri" w:hAnsi="Times New Roman"/>
                <w:b/>
                <w:sz w:val="20"/>
                <w:szCs w:val="20"/>
              </w:rPr>
              <w:t>с___по</w:t>
            </w:r>
            <w:proofErr w:type="spellEnd"/>
            <w:r w:rsidRPr="000A49CE">
              <w:rPr>
                <w:rFonts w:ascii="Times New Roman" w:eastAsia="Calibri" w:hAnsi="Times New Roman"/>
                <w:b/>
                <w:sz w:val="20"/>
                <w:szCs w:val="20"/>
              </w:rPr>
              <w:t>___)</w:t>
            </w:r>
          </w:p>
        </w:tc>
      </w:tr>
      <w:tr w:rsidR="000D2895" w:rsidRPr="000A49CE" w14:paraId="4D09A91E" w14:textId="77777777" w:rsidTr="000A49CE">
        <w:tc>
          <w:tcPr>
            <w:tcW w:w="268" w:type="pct"/>
            <w:shd w:val="clear" w:color="auto" w:fill="auto"/>
          </w:tcPr>
          <w:p w14:paraId="192E489D"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496" w:type="pct"/>
            <w:shd w:val="clear" w:color="auto" w:fill="auto"/>
          </w:tcPr>
          <w:p w14:paraId="1FA47372"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850" w:type="pct"/>
            <w:shd w:val="clear" w:color="auto" w:fill="auto"/>
          </w:tcPr>
          <w:p w14:paraId="02EDB00A"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258" w:type="pct"/>
            <w:shd w:val="clear" w:color="auto" w:fill="auto"/>
          </w:tcPr>
          <w:p w14:paraId="73871804"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128" w:type="pct"/>
            <w:shd w:val="clear" w:color="auto" w:fill="auto"/>
          </w:tcPr>
          <w:p w14:paraId="20B14DFD"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r>
      <w:tr w:rsidR="000D2895" w:rsidRPr="000A49CE" w14:paraId="33A5CE87" w14:textId="77777777" w:rsidTr="000A49CE">
        <w:tc>
          <w:tcPr>
            <w:tcW w:w="268" w:type="pct"/>
            <w:shd w:val="clear" w:color="auto" w:fill="auto"/>
          </w:tcPr>
          <w:p w14:paraId="06A9C54F"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496" w:type="pct"/>
            <w:shd w:val="clear" w:color="auto" w:fill="auto"/>
          </w:tcPr>
          <w:p w14:paraId="3A032045"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850" w:type="pct"/>
            <w:shd w:val="clear" w:color="auto" w:fill="auto"/>
          </w:tcPr>
          <w:p w14:paraId="24F9D63A"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258" w:type="pct"/>
            <w:shd w:val="clear" w:color="auto" w:fill="auto"/>
          </w:tcPr>
          <w:p w14:paraId="1F9C3CC6"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c>
          <w:tcPr>
            <w:tcW w:w="1128" w:type="pct"/>
            <w:shd w:val="clear" w:color="auto" w:fill="auto"/>
          </w:tcPr>
          <w:p w14:paraId="47D43944" w14:textId="77777777" w:rsidR="000D2895" w:rsidRPr="000A49CE" w:rsidRDefault="000D2895" w:rsidP="00964470">
            <w:pPr>
              <w:widowControl w:val="0"/>
              <w:tabs>
                <w:tab w:val="left" w:pos="993"/>
              </w:tabs>
              <w:autoSpaceDE w:val="0"/>
              <w:autoSpaceDN w:val="0"/>
              <w:adjustRightInd w:val="0"/>
              <w:spacing w:line="240" w:lineRule="auto"/>
              <w:contextualSpacing/>
              <w:jc w:val="both"/>
              <w:rPr>
                <w:rFonts w:ascii="Times New Roman" w:eastAsia="Calibri" w:hAnsi="Times New Roman"/>
              </w:rPr>
            </w:pPr>
          </w:p>
        </w:tc>
      </w:tr>
    </w:tbl>
    <w:p w14:paraId="7AF0EF4D" w14:textId="77777777" w:rsidR="000D2895" w:rsidRPr="00284BFF" w:rsidRDefault="000D2895" w:rsidP="000D2895">
      <w:pPr>
        <w:tabs>
          <w:tab w:val="left" w:pos="993"/>
        </w:tabs>
        <w:spacing w:line="240" w:lineRule="auto"/>
        <w:ind w:firstLine="709"/>
        <w:contextualSpacing/>
        <w:jc w:val="both"/>
        <w:rPr>
          <w:rFonts w:ascii="Times New Roman" w:hAnsi="Times New Roman"/>
          <w:sz w:val="24"/>
          <w:szCs w:val="24"/>
        </w:rPr>
      </w:pPr>
    </w:p>
    <w:p w14:paraId="08194A26" w14:textId="77777777" w:rsidR="000D2895" w:rsidRPr="00284BFF" w:rsidRDefault="000D2895" w:rsidP="000D2895">
      <w:pPr>
        <w:tabs>
          <w:tab w:val="left" w:pos="993"/>
        </w:tabs>
        <w:spacing w:line="240" w:lineRule="auto"/>
        <w:ind w:firstLine="567"/>
        <w:contextualSpacing/>
        <w:jc w:val="both"/>
        <w:rPr>
          <w:rFonts w:ascii="Times New Roman" w:hAnsi="Times New Roman"/>
          <w:sz w:val="24"/>
          <w:szCs w:val="24"/>
        </w:rPr>
      </w:pPr>
      <w:r w:rsidRPr="00284BFF">
        <w:rPr>
          <w:rFonts w:ascii="Times New Roman" w:hAnsi="Times New Roman"/>
          <w:sz w:val="24"/>
          <w:szCs w:val="24"/>
        </w:rPr>
        <w:t>Общий срок организации практической подготовки: с __________по_________.</w:t>
      </w:r>
    </w:p>
    <w:p w14:paraId="4D3E39F1" w14:textId="77777777" w:rsidR="000D2895" w:rsidRPr="00284BFF" w:rsidRDefault="000D2895" w:rsidP="000D2895">
      <w:pPr>
        <w:tabs>
          <w:tab w:val="left" w:pos="993"/>
        </w:tabs>
        <w:spacing w:line="240" w:lineRule="auto"/>
        <w:ind w:firstLine="567"/>
        <w:contextualSpacing/>
        <w:jc w:val="both"/>
        <w:rPr>
          <w:rFonts w:ascii="Times New Roman" w:hAnsi="Times New Roman"/>
          <w:sz w:val="24"/>
          <w:szCs w:val="24"/>
        </w:rPr>
      </w:pPr>
      <w:r w:rsidRPr="00284BFF">
        <w:rPr>
          <w:rFonts w:ascii="Times New Roman" w:hAnsi="Times New Roman"/>
          <w:sz w:val="24"/>
          <w:szCs w:val="24"/>
        </w:rPr>
        <w:t>Общая численность обучающихся: ____________.</w:t>
      </w:r>
    </w:p>
    <w:p w14:paraId="6741BDD9" w14:textId="77777777" w:rsidR="000D2895" w:rsidRPr="00284BFF" w:rsidRDefault="000D2895" w:rsidP="000D2895">
      <w:pPr>
        <w:tabs>
          <w:tab w:val="left" w:pos="993"/>
        </w:tabs>
        <w:spacing w:line="240" w:lineRule="auto"/>
        <w:ind w:firstLine="567"/>
        <w:contextualSpacing/>
        <w:jc w:val="both"/>
        <w:rPr>
          <w:rFonts w:ascii="Times New Roman" w:hAnsi="Times New Roman"/>
          <w:sz w:val="24"/>
          <w:szCs w:val="24"/>
        </w:rPr>
      </w:pPr>
      <w:r w:rsidRPr="00284BFF">
        <w:rPr>
          <w:rFonts w:ascii="Times New Roman" w:hAnsi="Times New Roman"/>
          <w:sz w:val="24"/>
          <w:szCs w:val="24"/>
        </w:rPr>
        <w:t>ФИО обучающихся:</w:t>
      </w:r>
    </w:p>
    <w:p w14:paraId="601D0BDE" w14:textId="77777777" w:rsidR="000D2895" w:rsidRPr="00284BFF" w:rsidRDefault="000D2895" w:rsidP="000D2895">
      <w:pPr>
        <w:widowControl w:val="0"/>
        <w:shd w:val="clear" w:color="auto" w:fill="FFFFFF"/>
        <w:autoSpaceDE w:val="0"/>
        <w:autoSpaceDN w:val="0"/>
        <w:adjustRightInd w:val="0"/>
        <w:spacing w:line="240" w:lineRule="auto"/>
        <w:ind w:right="282" w:firstLine="567"/>
        <w:jc w:val="both"/>
        <w:rPr>
          <w:rFonts w:ascii="Times New Roman" w:hAnsi="Times New Roman"/>
          <w:spacing w:val="7"/>
          <w:sz w:val="24"/>
          <w:szCs w:val="24"/>
        </w:rPr>
      </w:pPr>
      <w:bookmarkStart w:id="14" w:name="_Hlk96335208"/>
      <w:bookmarkEnd w:id="13"/>
      <w:r w:rsidRPr="00284BFF">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Профильной организации</w:t>
      </w:r>
      <w:r w:rsidRPr="00284BFF">
        <w:rPr>
          <w:rFonts w:ascii="Times New Roman" w:hAnsi="Times New Roman"/>
          <w:sz w:val="24"/>
          <w:szCs w:val="24"/>
        </w:rPr>
        <w:t>-</w:t>
      </w:r>
      <w:r w:rsidRPr="00284BFF">
        <w:rPr>
          <w:rFonts w:ascii="Times New Roman" w:hAnsi="Times New Roman"/>
          <w:spacing w:val="-5"/>
          <w:sz w:val="24"/>
          <w:szCs w:val="24"/>
        </w:rPr>
        <w:t xml:space="preserve"> ___________ (</w:t>
      </w:r>
      <w:r w:rsidRPr="00284BFF">
        <w:rPr>
          <w:rFonts w:ascii="Times New Roman" w:hAnsi="Times New Roman"/>
          <w:spacing w:val="7"/>
          <w:sz w:val="24"/>
          <w:szCs w:val="24"/>
        </w:rPr>
        <w:t>должность, Ф.И.О</w:t>
      </w:r>
      <w:r w:rsidRPr="00284BFF">
        <w:rPr>
          <w:rFonts w:ascii="Times New Roman" w:hAnsi="Times New Roman"/>
          <w:spacing w:val="-5"/>
          <w:sz w:val="24"/>
          <w:szCs w:val="24"/>
        </w:rPr>
        <w:t>); тел: ____; e-</w:t>
      </w:r>
      <w:proofErr w:type="spellStart"/>
      <w:r w:rsidRPr="00284BFF">
        <w:rPr>
          <w:rFonts w:ascii="Times New Roman" w:hAnsi="Times New Roman"/>
          <w:spacing w:val="-5"/>
          <w:sz w:val="24"/>
          <w:szCs w:val="24"/>
        </w:rPr>
        <w:t>mail</w:t>
      </w:r>
      <w:proofErr w:type="spellEnd"/>
      <w:r w:rsidRPr="00284BFF">
        <w:rPr>
          <w:rFonts w:ascii="Times New Roman" w:hAnsi="Times New Roman"/>
          <w:spacing w:val="-5"/>
          <w:sz w:val="24"/>
          <w:szCs w:val="24"/>
        </w:rPr>
        <w:t xml:space="preserve">: _____. </w:t>
      </w:r>
      <w:r w:rsidRPr="00284BFF">
        <w:rPr>
          <w:rFonts w:ascii="Times New Roman" w:hAnsi="Times New Roman"/>
          <w:b/>
          <w:spacing w:val="-5"/>
          <w:sz w:val="24"/>
          <w:szCs w:val="24"/>
        </w:rPr>
        <w:t xml:space="preserve"> </w:t>
      </w:r>
    </w:p>
    <w:bookmarkEnd w:id="14"/>
    <w:p w14:paraId="555D1BEA" w14:textId="77777777" w:rsidR="000D2895" w:rsidRPr="00284BFF" w:rsidRDefault="000D2895" w:rsidP="000D2895">
      <w:pPr>
        <w:widowControl w:val="0"/>
        <w:shd w:val="clear" w:color="auto" w:fill="FFFFFF"/>
        <w:autoSpaceDE w:val="0"/>
        <w:autoSpaceDN w:val="0"/>
        <w:adjustRightInd w:val="0"/>
        <w:spacing w:line="240" w:lineRule="auto"/>
        <w:rPr>
          <w:rFonts w:ascii="Times New Roman" w:hAnsi="Times New Roman"/>
          <w:color w:val="000000"/>
          <w:spacing w:val="-5"/>
          <w:sz w:val="24"/>
          <w:szCs w:val="24"/>
        </w:rPr>
      </w:pPr>
    </w:p>
    <w:p w14:paraId="7004B8CC" w14:textId="77777777" w:rsidR="000D2895" w:rsidRPr="00284BFF" w:rsidRDefault="000D2895" w:rsidP="000D2895">
      <w:pPr>
        <w:widowControl w:val="0"/>
        <w:shd w:val="clear" w:color="auto" w:fill="FFFFFF"/>
        <w:autoSpaceDE w:val="0"/>
        <w:autoSpaceDN w:val="0"/>
        <w:adjustRightInd w:val="0"/>
        <w:spacing w:line="240" w:lineRule="auto"/>
        <w:rPr>
          <w:rFonts w:ascii="Times New Roman" w:hAnsi="Times New Roman"/>
          <w:b/>
          <w:color w:val="000000"/>
          <w:spacing w:val="-5"/>
          <w:sz w:val="24"/>
          <w:szCs w:val="24"/>
        </w:rPr>
      </w:pPr>
      <w:bookmarkStart w:id="15" w:name="_Hlk96335323"/>
      <w:r w:rsidRPr="00284BFF">
        <w:rPr>
          <w:rFonts w:ascii="Times New Roman" w:hAnsi="Times New Roman"/>
          <w:b/>
          <w:color w:val="000000"/>
          <w:spacing w:val="-5"/>
          <w:sz w:val="24"/>
          <w:szCs w:val="24"/>
        </w:rPr>
        <w:t xml:space="preserve">Должность </w:t>
      </w:r>
    </w:p>
    <w:p w14:paraId="00324D52" w14:textId="77777777" w:rsidR="000D2895" w:rsidRPr="00284BFF" w:rsidRDefault="000D2895" w:rsidP="000D2895">
      <w:pPr>
        <w:widowControl w:val="0"/>
        <w:shd w:val="clear" w:color="auto" w:fill="FFFFFF"/>
        <w:tabs>
          <w:tab w:val="left" w:pos="7170"/>
        </w:tabs>
        <w:autoSpaceDE w:val="0"/>
        <w:autoSpaceDN w:val="0"/>
        <w:adjustRightInd w:val="0"/>
        <w:spacing w:line="240" w:lineRule="auto"/>
        <w:rPr>
          <w:rFonts w:ascii="Times New Roman" w:hAnsi="Times New Roman"/>
          <w:color w:val="000000"/>
          <w:spacing w:val="-5"/>
          <w:sz w:val="24"/>
          <w:szCs w:val="24"/>
        </w:rPr>
      </w:pPr>
      <w:r w:rsidRPr="00284BFF">
        <w:rPr>
          <w:rFonts w:ascii="Times New Roman" w:hAnsi="Times New Roman"/>
          <w:color w:val="000000"/>
          <w:spacing w:val="-5"/>
          <w:sz w:val="24"/>
          <w:szCs w:val="24"/>
        </w:rPr>
        <w:t>(подписанта со стороны Профильной организации)</w:t>
      </w:r>
      <w:r w:rsidRPr="00284BFF">
        <w:rPr>
          <w:rFonts w:ascii="Times New Roman" w:hAnsi="Times New Roman"/>
          <w:color w:val="000000"/>
          <w:spacing w:val="-5"/>
          <w:sz w:val="24"/>
          <w:szCs w:val="24"/>
        </w:rPr>
        <w:tab/>
        <w:t xml:space="preserve">       И.О. Фамилия</w:t>
      </w:r>
    </w:p>
    <w:p w14:paraId="24CCE2C9" w14:textId="77777777" w:rsidR="000D2895" w:rsidRPr="00284BFF" w:rsidRDefault="000D2895" w:rsidP="000D2895">
      <w:pPr>
        <w:widowControl w:val="0"/>
        <w:shd w:val="clear" w:color="auto" w:fill="FFFFFF"/>
        <w:autoSpaceDE w:val="0"/>
        <w:autoSpaceDN w:val="0"/>
        <w:adjustRightInd w:val="0"/>
        <w:spacing w:line="240" w:lineRule="auto"/>
        <w:rPr>
          <w:rFonts w:ascii="Times New Roman" w:hAnsi="Times New Roman"/>
          <w:color w:val="000000"/>
          <w:spacing w:val="-5"/>
          <w:sz w:val="24"/>
          <w:szCs w:val="24"/>
        </w:rPr>
      </w:pPr>
      <w:r w:rsidRPr="00284BFF">
        <w:rPr>
          <w:rFonts w:ascii="Times New Roman" w:hAnsi="Times New Roman"/>
          <w:color w:val="000000"/>
          <w:spacing w:val="-5"/>
          <w:sz w:val="24"/>
          <w:szCs w:val="24"/>
        </w:rPr>
        <w:t>М.П.</w:t>
      </w:r>
      <w:r w:rsidRPr="00284BFF">
        <w:rPr>
          <w:rFonts w:ascii="Times New Roman" w:hAnsi="Times New Roman"/>
          <w:color w:val="000000"/>
          <w:spacing w:val="-5"/>
          <w:sz w:val="24"/>
          <w:szCs w:val="24"/>
        </w:rPr>
        <w:tab/>
      </w:r>
      <w:bookmarkEnd w:id="15"/>
    </w:p>
    <w:p w14:paraId="5EEB02F4" w14:textId="77777777" w:rsidR="002D373B" w:rsidRPr="009441A8" w:rsidRDefault="002D373B" w:rsidP="000B3357">
      <w:pPr>
        <w:spacing w:before="100" w:beforeAutospacing="1" w:after="100" w:afterAutospacing="1"/>
        <w:jc w:val="both"/>
        <w:rPr>
          <w:rFonts w:ascii="Times New Roman" w:hAnsi="Times New Roman" w:cs="Times New Roman"/>
          <w:sz w:val="26"/>
          <w:szCs w:val="26"/>
        </w:rPr>
      </w:pPr>
    </w:p>
    <w:p w14:paraId="78DD23E1"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56B65564"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2BF6B179"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3203481F"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30EC4DE7" w14:textId="5B67E34F" w:rsidR="000A4AB2" w:rsidRPr="000A49CE" w:rsidRDefault="000A4AB2" w:rsidP="000A49CE">
      <w:pPr>
        <w:ind w:right="567"/>
        <w:jc w:val="right"/>
        <w:outlineLvl w:val="0"/>
        <w:rPr>
          <w:rFonts w:ascii="Times New Roman" w:eastAsia="Times New Roman" w:hAnsi="Times New Roman" w:cs="Times New Roman"/>
          <w:bCs/>
          <w:sz w:val="24"/>
          <w:szCs w:val="24"/>
          <w:lang w:val="ru-RU"/>
        </w:rPr>
      </w:pPr>
      <w:r w:rsidRPr="000A49CE">
        <w:rPr>
          <w:rFonts w:ascii="Times New Roman" w:eastAsia="Times New Roman" w:hAnsi="Times New Roman" w:cs="Times New Roman"/>
          <w:bCs/>
          <w:sz w:val="24"/>
          <w:szCs w:val="24"/>
          <w:lang w:val="ru-RU"/>
        </w:rPr>
        <w:lastRenderedPageBreak/>
        <w:t>Приложение 11</w:t>
      </w:r>
    </w:p>
    <w:p w14:paraId="747574A6" w14:textId="77777777" w:rsidR="000A4AB2" w:rsidRPr="009441A8" w:rsidRDefault="000A4AB2" w:rsidP="000B3357">
      <w:pPr>
        <w:spacing w:line="240" w:lineRule="auto"/>
        <w:ind w:right="567"/>
        <w:contextualSpacing/>
        <w:jc w:val="both"/>
        <w:outlineLvl w:val="0"/>
        <w:rPr>
          <w:rFonts w:ascii="Times New Roman" w:hAnsi="Times New Roman" w:cs="Times New Roman"/>
          <w:i/>
          <w:sz w:val="26"/>
          <w:szCs w:val="26"/>
        </w:rPr>
      </w:pPr>
    </w:p>
    <w:p w14:paraId="59090D6C" w14:textId="2BA1F85D" w:rsidR="000A4AB2" w:rsidRPr="009441A8" w:rsidRDefault="000A4AB2" w:rsidP="000A49CE">
      <w:pPr>
        <w:spacing w:line="240" w:lineRule="auto"/>
        <w:ind w:right="567"/>
        <w:contextualSpacing/>
        <w:jc w:val="center"/>
        <w:outlineLvl w:val="0"/>
        <w:rPr>
          <w:rFonts w:ascii="Times New Roman" w:hAnsi="Times New Roman" w:cs="Times New Roman"/>
          <w:i/>
          <w:sz w:val="26"/>
          <w:szCs w:val="26"/>
        </w:rPr>
      </w:pPr>
      <w:r w:rsidRPr="009441A8">
        <w:rPr>
          <w:rFonts w:ascii="Times New Roman" w:hAnsi="Times New Roman" w:cs="Times New Roman"/>
          <w:i/>
          <w:sz w:val="26"/>
          <w:szCs w:val="26"/>
        </w:rPr>
        <w:t>Типовая форма письма-оферты НИУ ВШЭ</w:t>
      </w:r>
    </w:p>
    <w:p w14:paraId="4B54D1A8" w14:textId="77777777" w:rsidR="000A4AB2" w:rsidRPr="009441A8" w:rsidRDefault="000A4AB2" w:rsidP="000A49CE">
      <w:pPr>
        <w:spacing w:line="240" w:lineRule="auto"/>
        <w:ind w:right="567"/>
        <w:contextualSpacing/>
        <w:jc w:val="center"/>
        <w:outlineLvl w:val="0"/>
        <w:rPr>
          <w:rFonts w:ascii="Times New Roman" w:hAnsi="Times New Roman" w:cs="Times New Roman"/>
          <w:i/>
          <w:sz w:val="26"/>
          <w:szCs w:val="26"/>
        </w:rPr>
      </w:pPr>
      <w:r w:rsidRPr="009441A8">
        <w:rPr>
          <w:rFonts w:ascii="Times New Roman" w:hAnsi="Times New Roman" w:cs="Times New Roman"/>
          <w:i/>
          <w:sz w:val="26"/>
          <w:szCs w:val="26"/>
        </w:rPr>
        <w:t>на заключение договора о практической подготовке обучающихся НИУ ВШЭ</w:t>
      </w:r>
    </w:p>
    <w:p w14:paraId="0FFC09AD" w14:textId="77777777" w:rsidR="000A4AB2" w:rsidRPr="009441A8" w:rsidRDefault="000A4AB2" w:rsidP="000B3357">
      <w:pPr>
        <w:spacing w:line="240" w:lineRule="auto"/>
        <w:ind w:left="57" w:right="567" w:firstLine="709"/>
        <w:contextualSpacing/>
        <w:jc w:val="both"/>
        <w:rPr>
          <w:rFonts w:ascii="Times New Roman" w:hAnsi="Times New Roman" w:cs="Times New Roman"/>
          <w:sz w:val="26"/>
          <w:szCs w:val="26"/>
        </w:rPr>
      </w:pPr>
    </w:p>
    <w:p w14:paraId="530BFE0D" w14:textId="77777777" w:rsidR="000A4AB2" w:rsidRPr="006C664B" w:rsidRDefault="000A4AB2" w:rsidP="000B3357">
      <w:pPr>
        <w:spacing w:line="240" w:lineRule="auto"/>
        <w:ind w:left="6096" w:right="567"/>
        <w:contextualSpacing/>
        <w:jc w:val="both"/>
        <w:rPr>
          <w:rFonts w:ascii="Times New Roman" w:hAnsi="Times New Roman" w:cs="Times New Roman"/>
          <w:sz w:val="24"/>
          <w:szCs w:val="24"/>
        </w:rPr>
      </w:pPr>
      <w:r w:rsidRPr="006C664B">
        <w:rPr>
          <w:rFonts w:ascii="Times New Roman" w:hAnsi="Times New Roman" w:cs="Times New Roman"/>
          <w:sz w:val="24"/>
          <w:szCs w:val="24"/>
        </w:rPr>
        <w:t>Руководителю________</w:t>
      </w:r>
    </w:p>
    <w:p w14:paraId="312B61F6" w14:textId="590C40A0" w:rsidR="000A4AB2" w:rsidRPr="006C664B" w:rsidRDefault="000A4AB2" w:rsidP="006C664B">
      <w:pPr>
        <w:spacing w:line="240" w:lineRule="auto"/>
        <w:ind w:left="6096" w:right="567"/>
        <w:contextualSpacing/>
        <w:jc w:val="both"/>
        <w:rPr>
          <w:rFonts w:ascii="Times New Roman" w:hAnsi="Times New Roman" w:cs="Times New Roman"/>
          <w:sz w:val="24"/>
          <w:szCs w:val="24"/>
        </w:rPr>
      </w:pPr>
      <w:r w:rsidRPr="006C664B">
        <w:rPr>
          <w:rFonts w:ascii="Times New Roman" w:hAnsi="Times New Roman" w:cs="Times New Roman"/>
          <w:sz w:val="24"/>
          <w:szCs w:val="24"/>
        </w:rPr>
        <w:t>(</w:t>
      </w:r>
      <w:r w:rsidRPr="006C664B">
        <w:rPr>
          <w:rFonts w:ascii="Times New Roman" w:hAnsi="Times New Roman" w:cs="Times New Roman"/>
          <w:i/>
          <w:sz w:val="24"/>
          <w:szCs w:val="24"/>
        </w:rPr>
        <w:t>указывается ФИО и должность руководителя организации</w:t>
      </w:r>
      <w:r w:rsidRPr="006C664B">
        <w:rPr>
          <w:rFonts w:ascii="Times New Roman" w:hAnsi="Times New Roman" w:cs="Times New Roman"/>
          <w:sz w:val="24"/>
          <w:szCs w:val="24"/>
        </w:rPr>
        <w:t>)</w:t>
      </w:r>
    </w:p>
    <w:p w14:paraId="6859F122" w14:textId="77777777" w:rsidR="000A4AB2" w:rsidRPr="009441A8" w:rsidRDefault="000A4AB2" w:rsidP="000B3357">
      <w:pPr>
        <w:ind w:left="57" w:right="567"/>
        <w:jc w:val="both"/>
        <w:rPr>
          <w:rFonts w:ascii="Times New Roman" w:hAnsi="Times New Roman" w:cs="Times New Roman"/>
          <w:b/>
          <w:sz w:val="26"/>
          <w:szCs w:val="26"/>
        </w:rPr>
      </w:pPr>
    </w:p>
    <w:p w14:paraId="5D848C3A" w14:textId="77777777" w:rsidR="000A4AB2" w:rsidRPr="006C664B" w:rsidRDefault="000A4AB2" w:rsidP="000B3357">
      <w:pPr>
        <w:ind w:left="57" w:right="567"/>
        <w:jc w:val="both"/>
        <w:rPr>
          <w:rFonts w:ascii="Times New Roman" w:hAnsi="Times New Roman" w:cs="Times New Roman"/>
          <w:bCs/>
          <w:sz w:val="24"/>
          <w:szCs w:val="24"/>
        </w:rPr>
      </w:pPr>
      <w:r w:rsidRPr="006C664B">
        <w:rPr>
          <w:rFonts w:ascii="Times New Roman" w:hAnsi="Times New Roman" w:cs="Times New Roman"/>
          <w:bCs/>
          <w:sz w:val="24"/>
          <w:szCs w:val="24"/>
        </w:rPr>
        <w:t>Письмо-оферта о заключении договора</w:t>
      </w:r>
    </w:p>
    <w:p w14:paraId="410475F8" w14:textId="77777777" w:rsidR="000A4AB2" w:rsidRPr="006C664B" w:rsidRDefault="000A4AB2" w:rsidP="000B3357">
      <w:pPr>
        <w:ind w:left="57" w:right="567"/>
        <w:jc w:val="both"/>
        <w:rPr>
          <w:rFonts w:ascii="Times New Roman" w:hAnsi="Times New Roman" w:cs="Times New Roman"/>
          <w:bCs/>
          <w:sz w:val="24"/>
          <w:szCs w:val="24"/>
        </w:rPr>
      </w:pPr>
      <w:r w:rsidRPr="006C664B">
        <w:rPr>
          <w:rFonts w:ascii="Times New Roman" w:hAnsi="Times New Roman" w:cs="Times New Roman"/>
          <w:bCs/>
          <w:sz w:val="24"/>
          <w:szCs w:val="24"/>
        </w:rPr>
        <w:t>о практической подготовке</w:t>
      </w:r>
    </w:p>
    <w:p w14:paraId="632E9052" w14:textId="77777777" w:rsidR="000A4AB2" w:rsidRPr="006C664B" w:rsidRDefault="000A4AB2" w:rsidP="000B3357">
      <w:pPr>
        <w:ind w:left="57" w:right="567"/>
        <w:jc w:val="both"/>
        <w:rPr>
          <w:rFonts w:ascii="Times New Roman" w:hAnsi="Times New Roman" w:cs="Times New Roman"/>
          <w:bCs/>
          <w:sz w:val="24"/>
          <w:szCs w:val="24"/>
        </w:rPr>
      </w:pPr>
      <w:r w:rsidRPr="006C664B">
        <w:rPr>
          <w:rFonts w:ascii="Times New Roman" w:hAnsi="Times New Roman" w:cs="Times New Roman"/>
          <w:bCs/>
          <w:sz w:val="24"/>
          <w:szCs w:val="24"/>
        </w:rPr>
        <w:t>обучающихся НИУ ВШЭ</w:t>
      </w:r>
    </w:p>
    <w:p w14:paraId="0C6382D8" w14:textId="77777777" w:rsidR="000A4AB2" w:rsidRPr="009441A8" w:rsidRDefault="000A4AB2" w:rsidP="000B3357">
      <w:pPr>
        <w:spacing w:line="240" w:lineRule="auto"/>
        <w:ind w:right="567"/>
        <w:contextualSpacing/>
        <w:jc w:val="both"/>
        <w:rPr>
          <w:rFonts w:ascii="Times New Roman" w:hAnsi="Times New Roman" w:cs="Times New Roman"/>
          <w:sz w:val="26"/>
          <w:szCs w:val="26"/>
        </w:rPr>
      </w:pPr>
    </w:p>
    <w:p w14:paraId="609F3EE8" w14:textId="77777777" w:rsidR="000A4AB2" w:rsidRPr="009441A8" w:rsidRDefault="000A4AB2" w:rsidP="000B3357">
      <w:pPr>
        <w:spacing w:line="240" w:lineRule="auto"/>
        <w:ind w:right="567"/>
        <w:contextualSpacing/>
        <w:jc w:val="both"/>
        <w:rPr>
          <w:rFonts w:ascii="Times New Roman" w:hAnsi="Times New Roman" w:cs="Times New Roman"/>
          <w:sz w:val="26"/>
          <w:szCs w:val="26"/>
        </w:rPr>
      </w:pPr>
    </w:p>
    <w:p w14:paraId="583D2B16" w14:textId="77777777" w:rsidR="000A4AB2" w:rsidRPr="000A49CE" w:rsidRDefault="000A4AB2" w:rsidP="006C664B">
      <w:pPr>
        <w:spacing w:line="240" w:lineRule="auto"/>
        <w:ind w:firstLine="709"/>
        <w:contextualSpacing/>
        <w:jc w:val="both"/>
        <w:rPr>
          <w:rFonts w:ascii="Times New Roman" w:hAnsi="Times New Roman" w:cs="Times New Roman"/>
          <w:sz w:val="24"/>
          <w:szCs w:val="24"/>
        </w:rPr>
      </w:pPr>
      <w:r w:rsidRPr="000A49CE">
        <w:rPr>
          <w:rFonts w:ascii="Times New Roman" w:hAnsi="Times New Roman" w:cs="Times New Roman"/>
          <w:sz w:val="24"/>
          <w:szCs w:val="24"/>
        </w:rPr>
        <w:t>Уважаемый _______________!</w:t>
      </w:r>
    </w:p>
    <w:p w14:paraId="3DAADEE8" w14:textId="77777777" w:rsidR="000A4AB2" w:rsidRPr="000A49CE"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0A49CE">
        <w:rPr>
          <w:rFonts w:ascii="Times New Roman" w:hAnsi="Times New Roman" w:cs="Times New Roman"/>
          <w:sz w:val="24"/>
          <w:szCs w:val="24"/>
        </w:rPr>
        <w:t>Национальный исследовательский университет «Высшая школа экономики» (далее – НИУ ВШЭ) предлагает заключить договор о практической подготовке обучающихся НИУ ВШЭ в ___________ (</w:t>
      </w:r>
      <w:r w:rsidRPr="000A49CE">
        <w:rPr>
          <w:rFonts w:ascii="Times New Roman" w:hAnsi="Times New Roman" w:cs="Times New Roman"/>
          <w:i/>
          <w:sz w:val="24"/>
          <w:szCs w:val="24"/>
        </w:rPr>
        <w:t>указывается наименование организации)</w:t>
      </w:r>
      <w:r w:rsidRPr="000A49CE">
        <w:rPr>
          <w:rFonts w:ascii="Times New Roman" w:hAnsi="Times New Roman" w:cs="Times New Roman"/>
          <w:sz w:val="24"/>
          <w:szCs w:val="24"/>
        </w:rPr>
        <w:t xml:space="preserve"> (далее – Профильная организация) на следующих условиях: </w:t>
      </w:r>
    </w:p>
    <w:p w14:paraId="5F36440B" w14:textId="77777777" w:rsidR="000A4AB2" w:rsidRPr="000A49CE" w:rsidRDefault="000A4AB2" w:rsidP="000B3357">
      <w:pPr>
        <w:tabs>
          <w:tab w:val="left" w:pos="993"/>
        </w:tabs>
        <w:spacing w:line="240" w:lineRule="auto"/>
        <w:ind w:right="567" w:firstLine="709"/>
        <w:contextualSpacing/>
        <w:jc w:val="both"/>
        <w:rPr>
          <w:rFonts w:ascii="Times New Roman" w:hAnsi="Times New Roman" w:cs="Times New Roman"/>
          <w:sz w:val="24"/>
          <w:szCs w:val="24"/>
        </w:rPr>
      </w:pPr>
    </w:p>
    <w:tbl>
      <w:tblPr>
        <w:tblStyle w:val="ab"/>
        <w:tblW w:w="5000" w:type="pct"/>
        <w:tblLook w:val="04A0" w:firstRow="1" w:lastRow="0" w:firstColumn="1" w:lastColumn="0" w:noHBand="0" w:noVBand="1"/>
      </w:tblPr>
      <w:tblGrid>
        <w:gridCol w:w="428"/>
        <w:gridCol w:w="3589"/>
        <w:gridCol w:w="2361"/>
        <w:gridCol w:w="1598"/>
        <w:gridCol w:w="1878"/>
      </w:tblGrid>
      <w:tr w:rsidR="000A49CE" w:rsidRPr="000A49CE" w14:paraId="2C7F1F1F" w14:textId="77777777" w:rsidTr="006C664B">
        <w:tc>
          <w:tcPr>
            <w:tcW w:w="217" w:type="pct"/>
          </w:tcPr>
          <w:p w14:paraId="3FDD4B10" w14:textId="77777777" w:rsidR="000A4AB2" w:rsidRPr="000A49CE" w:rsidRDefault="000A4AB2" w:rsidP="000A49CE">
            <w:pPr>
              <w:tabs>
                <w:tab w:val="left" w:pos="993"/>
              </w:tabs>
              <w:contextualSpacing/>
              <w:jc w:val="center"/>
              <w:rPr>
                <w:rFonts w:ascii="Times New Roman" w:hAnsi="Times New Roman" w:cs="Times New Roman"/>
                <w:b/>
                <w:sz w:val="20"/>
                <w:szCs w:val="20"/>
              </w:rPr>
            </w:pPr>
            <w:r w:rsidRPr="000A49CE">
              <w:rPr>
                <w:rFonts w:ascii="Times New Roman" w:hAnsi="Times New Roman" w:cs="Times New Roman"/>
                <w:b/>
                <w:sz w:val="20"/>
                <w:szCs w:val="20"/>
              </w:rPr>
              <w:t>№</w:t>
            </w:r>
          </w:p>
        </w:tc>
        <w:tc>
          <w:tcPr>
            <w:tcW w:w="1821" w:type="pct"/>
          </w:tcPr>
          <w:p w14:paraId="27958253" w14:textId="77777777" w:rsidR="000A4AB2" w:rsidRPr="000A49CE" w:rsidRDefault="000A4AB2" w:rsidP="000A49CE">
            <w:pPr>
              <w:tabs>
                <w:tab w:val="left" w:pos="993"/>
              </w:tabs>
              <w:ind w:firstLine="37"/>
              <w:contextualSpacing/>
              <w:jc w:val="center"/>
              <w:rPr>
                <w:rFonts w:ascii="Times New Roman" w:hAnsi="Times New Roman" w:cs="Times New Roman"/>
                <w:b/>
                <w:sz w:val="20"/>
                <w:szCs w:val="20"/>
              </w:rPr>
            </w:pPr>
            <w:r w:rsidRPr="000A49CE">
              <w:rPr>
                <w:rFonts w:ascii="Times New Roman" w:hAnsi="Times New Roman" w:cs="Times New Roman"/>
                <w:b/>
                <w:sz w:val="20"/>
                <w:szCs w:val="20"/>
              </w:rPr>
              <w:t>Вид, уровень, направление подготовки/ специальности/ наименование образовательной программы</w:t>
            </w:r>
          </w:p>
        </w:tc>
        <w:tc>
          <w:tcPr>
            <w:tcW w:w="1198" w:type="pct"/>
          </w:tcPr>
          <w:p w14:paraId="2DB57801" w14:textId="77777777" w:rsidR="000A4AB2" w:rsidRPr="000A49CE" w:rsidRDefault="000A4AB2" w:rsidP="000A49CE">
            <w:pPr>
              <w:tabs>
                <w:tab w:val="left" w:pos="993"/>
              </w:tabs>
              <w:contextualSpacing/>
              <w:jc w:val="center"/>
              <w:rPr>
                <w:rFonts w:ascii="Times New Roman" w:hAnsi="Times New Roman" w:cs="Times New Roman"/>
                <w:b/>
                <w:sz w:val="20"/>
                <w:szCs w:val="20"/>
              </w:rPr>
            </w:pPr>
            <w:r w:rsidRPr="000A49CE">
              <w:rPr>
                <w:rFonts w:ascii="Times New Roman" w:hAnsi="Times New Roman" w:cs="Times New Roman"/>
                <w:b/>
                <w:sz w:val="20"/>
                <w:szCs w:val="20"/>
              </w:rPr>
              <w:t>Наименование компонента образовательной программы</w:t>
            </w:r>
          </w:p>
        </w:tc>
        <w:tc>
          <w:tcPr>
            <w:tcW w:w="811" w:type="pct"/>
          </w:tcPr>
          <w:p w14:paraId="25C98DA4" w14:textId="77777777" w:rsidR="000A4AB2" w:rsidRPr="000A49CE" w:rsidRDefault="000A4AB2" w:rsidP="000A49CE">
            <w:pPr>
              <w:tabs>
                <w:tab w:val="left" w:pos="993"/>
              </w:tabs>
              <w:contextualSpacing/>
              <w:jc w:val="center"/>
              <w:rPr>
                <w:rFonts w:ascii="Times New Roman" w:hAnsi="Times New Roman" w:cs="Times New Roman"/>
                <w:b/>
                <w:sz w:val="20"/>
                <w:szCs w:val="20"/>
              </w:rPr>
            </w:pPr>
            <w:r w:rsidRPr="000A49CE">
              <w:rPr>
                <w:rFonts w:ascii="Times New Roman" w:hAnsi="Times New Roman" w:cs="Times New Roman"/>
                <w:b/>
                <w:sz w:val="20"/>
                <w:szCs w:val="20"/>
              </w:rPr>
              <w:t>Численность обучающихся</w:t>
            </w:r>
          </w:p>
        </w:tc>
        <w:tc>
          <w:tcPr>
            <w:tcW w:w="953" w:type="pct"/>
          </w:tcPr>
          <w:p w14:paraId="404B86CC" w14:textId="77777777" w:rsidR="000A4AB2" w:rsidRPr="000A49CE" w:rsidRDefault="000A4AB2" w:rsidP="000A49CE">
            <w:pPr>
              <w:tabs>
                <w:tab w:val="left" w:pos="993"/>
              </w:tabs>
              <w:contextualSpacing/>
              <w:jc w:val="center"/>
              <w:rPr>
                <w:rFonts w:ascii="Times New Roman" w:hAnsi="Times New Roman" w:cs="Times New Roman"/>
                <w:b/>
                <w:sz w:val="20"/>
                <w:szCs w:val="20"/>
              </w:rPr>
            </w:pPr>
            <w:r w:rsidRPr="000A49CE">
              <w:rPr>
                <w:rFonts w:ascii="Times New Roman" w:hAnsi="Times New Roman" w:cs="Times New Roman"/>
                <w:b/>
                <w:sz w:val="20"/>
                <w:szCs w:val="20"/>
              </w:rPr>
              <w:t>Срок организации практической подготовки (</w:t>
            </w:r>
            <w:proofErr w:type="spellStart"/>
            <w:r w:rsidRPr="000A49CE">
              <w:rPr>
                <w:rFonts w:ascii="Times New Roman" w:hAnsi="Times New Roman" w:cs="Times New Roman"/>
                <w:b/>
                <w:sz w:val="20"/>
                <w:szCs w:val="20"/>
              </w:rPr>
              <w:t>с___по</w:t>
            </w:r>
            <w:proofErr w:type="spellEnd"/>
            <w:r w:rsidRPr="000A49CE">
              <w:rPr>
                <w:rFonts w:ascii="Times New Roman" w:hAnsi="Times New Roman" w:cs="Times New Roman"/>
                <w:b/>
                <w:sz w:val="20"/>
                <w:szCs w:val="20"/>
              </w:rPr>
              <w:t>___)</w:t>
            </w:r>
          </w:p>
        </w:tc>
      </w:tr>
      <w:tr w:rsidR="000A49CE" w:rsidRPr="000A49CE" w14:paraId="036F3587" w14:textId="77777777" w:rsidTr="006C664B">
        <w:tc>
          <w:tcPr>
            <w:tcW w:w="217" w:type="pct"/>
          </w:tcPr>
          <w:p w14:paraId="23D9A807"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1821" w:type="pct"/>
          </w:tcPr>
          <w:p w14:paraId="700FDE1F"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1198" w:type="pct"/>
          </w:tcPr>
          <w:p w14:paraId="2BC93357"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811" w:type="pct"/>
          </w:tcPr>
          <w:p w14:paraId="60C34F9E"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953" w:type="pct"/>
          </w:tcPr>
          <w:p w14:paraId="3FD25763"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r>
      <w:tr w:rsidR="000A49CE" w:rsidRPr="000A49CE" w14:paraId="68799609" w14:textId="77777777" w:rsidTr="006C664B">
        <w:tc>
          <w:tcPr>
            <w:tcW w:w="217" w:type="pct"/>
          </w:tcPr>
          <w:p w14:paraId="5C65373C"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1821" w:type="pct"/>
          </w:tcPr>
          <w:p w14:paraId="3204E5AB"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1198" w:type="pct"/>
          </w:tcPr>
          <w:p w14:paraId="00EBA80B"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811" w:type="pct"/>
          </w:tcPr>
          <w:p w14:paraId="6B9A5615"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c>
          <w:tcPr>
            <w:tcW w:w="953" w:type="pct"/>
          </w:tcPr>
          <w:p w14:paraId="1AE5444A" w14:textId="77777777" w:rsidR="000A4AB2" w:rsidRPr="000A49CE" w:rsidRDefault="000A4AB2" w:rsidP="000B3357">
            <w:pPr>
              <w:tabs>
                <w:tab w:val="left" w:pos="993"/>
              </w:tabs>
              <w:ind w:right="567" w:firstLine="709"/>
              <w:contextualSpacing/>
              <w:jc w:val="both"/>
              <w:rPr>
                <w:rFonts w:ascii="Times New Roman" w:hAnsi="Times New Roman" w:cs="Times New Roman"/>
              </w:rPr>
            </w:pPr>
          </w:p>
        </w:tc>
      </w:tr>
    </w:tbl>
    <w:p w14:paraId="1B7DB83B" w14:textId="77777777" w:rsidR="000A4AB2" w:rsidRPr="006C664B" w:rsidRDefault="000A4AB2" w:rsidP="006C664B">
      <w:pPr>
        <w:pStyle w:val="a8"/>
        <w:widowControl/>
        <w:numPr>
          <w:ilvl w:val="0"/>
          <w:numId w:val="30"/>
        </w:numPr>
        <w:tabs>
          <w:tab w:val="left" w:pos="993"/>
        </w:tabs>
        <w:autoSpaceDE/>
        <w:autoSpaceDN/>
        <w:adjustRightInd/>
        <w:ind w:left="0" w:firstLine="709"/>
        <w:jc w:val="both"/>
        <w:rPr>
          <w:rFonts w:eastAsia="Arial"/>
          <w:sz w:val="24"/>
          <w:szCs w:val="24"/>
          <w:lang w:val="ru"/>
        </w:rPr>
      </w:pPr>
      <w:r w:rsidRPr="006C664B">
        <w:rPr>
          <w:sz w:val="24"/>
          <w:szCs w:val="24"/>
        </w:rPr>
        <w:t>общий</w:t>
      </w:r>
      <w:r w:rsidRPr="006C664B">
        <w:rPr>
          <w:rFonts w:eastAsia="Arial"/>
          <w:sz w:val="24"/>
          <w:szCs w:val="24"/>
          <w:lang w:val="ru"/>
        </w:rPr>
        <w:t xml:space="preserve"> срок организации практической подготовки: с __________по_________;</w:t>
      </w:r>
    </w:p>
    <w:p w14:paraId="4111648F" w14:textId="77777777" w:rsidR="000A4AB2" w:rsidRPr="006C664B" w:rsidRDefault="000A4AB2" w:rsidP="006C664B">
      <w:pPr>
        <w:pStyle w:val="a8"/>
        <w:widowControl/>
        <w:numPr>
          <w:ilvl w:val="0"/>
          <w:numId w:val="30"/>
        </w:numPr>
        <w:tabs>
          <w:tab w:val="left" w:pos="993"/>
        </w:tabs>
        <w:autoSpaceDE/>
        <w:autoSpaceDN/>
        <w:adjustRightInd/>
        <w:ind w:left="0" w:firstLine="709"/>
        <w:jc w:val="both"/>
        <w:rPr>
          <w:sz w:val="24"/>
          <w:szCs w:val="24"/>
        </w:rPr>
      </w:pPr>
      <w:r w:rsidRPr="006C664B">
        <w:rPr>
          <w:rFonts w:eastAsia="Arial"/>
          <w:sz w:val="24"/>
          <w:szCs w:val="24"/>
          <w:lang w:val="ru"/>
        </w:rPr>
        <w:t>общая численность обучающихся: ____________ человек;</w:t>
      </w:r>
    </w:p>
    <w:p w14:paraId="534B9378" w14:textId="77777777" w:rsidR="000A4AB2" w:rsidRPr="006C664B" w:rsidRDefault="000A4AB2" w:rsidP="006C664B">
      <w:pPr>
        <w:pStyle w:val="a8"/>
        <w:widowControl/>
        <w:numPr>
          <w:ilvl w:val="0"/>
          <w:numId w:val="30"/>
        </w:numPr>
        <w:tabs>
          <w:tab w:val="left" w:pos="993"/>
        </w:tabs>
        <w:autoSpaceDE/>
        <w:autoSpaceDN/>
        <w:adjustRightInd/>
        <w:ind w:left="0" w:firstLine="709"/>
        <w:jc w:val="both"/>
        <w:rPr>
          <w:sz w:val="24"/>
          <w:szCs w:val="24"/>
        </w:rPr>
      </w:pPr>
      <w:r w:rsidRPr="006C664B">
        <w:rPr>
          <w:sz w:val="24"/>
          <w:szCs w:val="24"/>
        </w:rPr>
        <w:t>срок действия договора о практической подготовке: до полного исполнения сторонами своих обязательств;</w:t>
      </w:r>
    </w:p>
    <w:p w14:paraId="1565546A" w14:textId="77777777" w:rsidR="000A4AB2" w:rsidRPr="006C664B" w:rsidRDefault="000A4AB2" w:rsidP="006C664B">
      <w:pPr>
        <w:pStyle w:val="a8"/>
        <w:widowControl/>
        <w:numPr>
          <w:ilvl w:val="0"/>
          <w:numId w:val="30"/>
        </w:numPr>
        <w:tabs>
          <w:tab w:val="left" w:pos="993"/>
        </w:tabs>
        <w:autoSpaceDE/>
        <w:autoSpaceDN/>
        <w:adjustRightInd/>
        <w:ind w:left="0" w:firstLine="709"/>
        <w:jc w:val="both"/>
        <w:rPr>
          <w:sz w:val="24"/>
          <w:szCs w:val="24"/>
        </w:rPr>
      </w:pPr>
      <w:r w:rsidRPr="006C664B">
        <w:rPr>
          <w:sz w:val="24"/>
          <w:szCs w:val="24"/>
        </w:rPr>
        <w:t>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Профильной организации)/практическая подготовка с посещением Профильной организации</w:t>
      </w:r>
      <w:r w:rsidRPr="006C664B">
        <w:rPr>
          <w:rStyle w:val="af8"/>
          <w:sz w:val="24"/>
          <w:szCs w:val="24"/>
        </w:rPr>
        <w:footnoteReference w:id="23"/>
      </w:r>
      <w:r w:rsidRPr="006C664B">
        <w:rPr>
          <w:sz w:val="24"/>
          <w:szCs w:val="24"/>
        </w:rPr>
        <w:t>.</w:t>
      </w:r>
    </w:p>
    <w:p w14:paraId="6B64169C"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Руководителем по практической подготовке со стороны НИУ ВШЭ является _______________</w:t>
      </w:r>
      <w:r w:rsidRPr="006C664B">
        <w:rPr>
          <w:rFonts w:ascii="Times New Roman" w:hAnsi="Times New Roman" w:cs="Times New Roman"/>
          <w:i/>
          <w:iCs/>
          <w:sz w:val="24"/>
          <w:szCs w:val="24"/>
        </w:rPr>
        <w:t xml:space="preserve"> (указать должность и ФИО руководителя практической подготовки со стороны НИУ ВШЭ).</w:t>
      </w:r>
      <w:r w:rsidRPr="006C664B">
        <w:rPr>
          <w:rFonts w:ascii="Times New Roman" w:hAnsi="Times New Roman" w:cs="Times New Roman"/>
          <w:sz w:val="24"/>
          <w:szCs w:val="24"/>
        </w:rPr>
        <w:t xml:space="preserve"> </w:t>
      </w:r>
    </w:p>
    <w:p w14:paraId="79C45009"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Настоящее письмо является офертой на заключение договора о практической подготовке обучающихся НИУ ВШЭ в значении статьи 435 ГК РФ. </w:t>
      </w:r>
    </w:p>
    <w:p w14:paraId="7B3F62BA"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 указанные в приложении 1 к письму-оферте. </w:t>
      </w:r>
    </w:p>
    <w:p w14:paraId="49BB6458"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О принятом решении просим сообщить в письменной форме ответным письмом. </w:t>
      </w:r>
    </w:p>
    <w:p w14:paraId="350557AA"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В случае согласия на заключение договора о практической подготовке обучающихся НИУ ВШЭ в письме-акцепте просим подтвердить согласие с условиями настоящей оферты, сообщить информацию о ФИО ответственного лица, которое обеспечивает реализации </w:t>
      </w:r>
      <w:r w:rsidRPr="006C664B">
        <w:rPr>
          <w:rFonts w:ascii="Times New Roman" w:hAnsi="Times New Roman" w:cs="Times New Roman"/>
          <w:sz w:val="24"/>
          <w:szCs w:val="24"/>
        </w:rPr>
        <w:lastRenderedPageBreak/>
        <w:t>компонентов образовательной программы в форме практической подготовки со стороны Профильной организации, и приложить перечень помещений, которые будут использоваться Профильной организацией для практической подготовки обучающихся НИУ ВШЭ (кроме случая, когда практическая подготовка осуществляется в дистанционном формате).</w:t>
      </w:r>
    </w:p>
    <w:p w14:paraId="2900EA7A"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23301C5E"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Примерную форму письма-акцепта на заключение договора о практической подготовке обучающихся НИУ ВШЭ прикладываем. </w:t>
      </w:r>
    </w:p>
    <w:p w14:paraId="07BD1805"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p>
    <w:p w14:paraId="7C4F316F"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r w:rsidRPr="006C664B">
        <w:rPr>
          <w:rFonts w:ascii="Times New Roman" w:hAnsi="Times New Roman" w:cs="Times New Roman"/>
          <w:sz w:val="24"/>
          <w:szCs w:val="24"/>
        </w:rPr>
        <w:t xml:space="preserve">Приложение: </w:t>
      </w:r>
    </w:p>
    <w:p w14:paraId="05286351" w14:textId="77777777" w:rsidR="000A4AB2" w:rsidRPr="006C664B" w:rsidRDefault="000A4AB2" w:rsidP="006C664B">
      <w:pPr>
        <w:pStyle w:val="a8"/>
        <w:numPr>
          <w:ilvl w:val="0"/>
          <w:numId w:val="31"/>
        </w:numPr>
        <w:tabs>
          <w:tab w:val="left" w:pos="993"/>
        </w:tabs>
        <w:ind w:left="0" w:firstLine="709"/>
        <w:jc w:val="both"/>
        <w:rPr>
          <w:sz w:val="24"/>
          <w:szCs w:val="24"/>
        </w:rPr>
      </w:pPr>
      <w:r w:rsidRPr="006C664B">
        <w:rPr>
          <w:sz w:val="24"/>
          <w:szCs w:val="24"/>
        </w:rPr>
        <w:t>Права и обязанности НИУ ВШЭ и Профильной организации на 2 л. в 1 экз.;</w:t>
      </w:r>
    </w:p>
    <w:p w14:paraId="7976D4CB" w14:textId="77777777" w:rsidR="000A4AB2" w:rsidRPr="006C664B" w:rsidRDefault="000A4AB2" w:rsidP="006C664B">
      <w:pPr>
        <w:pStyle w:val="a8"/>
        <w:numPr>
          <w:ilvl w:val="0"/>
          <w:numId w:val="31"/>
        </w:numPr>
        <w:tabs>
          <w:tab w:val="left" w:pos="993"/>
        </w:tabs>
        <w:ind w:left="0" w:firstLine="709"/>
        <w:jc w:val="both"/>
        <w:rPr>
          <w:sz w:val="24"/>
          <w:szCs w:val="24"/>
        </w:rPr>
      </w:pPr>
      <w:r w:rsidRPr="006C664B">
        <w:rPr>
          <w:sz w:val="24"/>
          <w:szCs w:val="24"/>
        </w:rPr>
        <w:t>Примерная форма письма-акцепта на 1 л. в 1 экз.;</w:t>
      </w:r>
    </w:p>
    <w:p w14:paraId="5ECE5CB1" w14:textId="77777777" w:rsidR="000A4AB2" w:rsidRPr="006C664B" w:rsidRDefault="000A4AB2" w:rsidP="006C664B">
      <w:pPr>
        <w:pStyle w:val="a8"/>
        <w:numPr>
          <w:ilvl w:val="0"/>
          <w:numId w:val="31"/>
        </w:numPr>
        <w:tabs>
          <w:tab w:val="left" w:pos="993"/>
        </w:tabs>
        <w:ind w:left="0" w:firstLine="709"/>
        <w:jc w:val="both"/>
        <w:rPr>
          <w:sz w:val="24"/>
          <w:szCs w:val="24"/>
        </w:rPr>
      </w:pPr>
      <w:r w:rsidRPr="006C664B">
        <w:rPr>
          <w:sz w:val="24"/>
          <w:szCs w:val="24"/>
        </w:rPr>
        <w:t xml:space="preserve">Форма заверений для ответственного лица Профильной организации на 2 л. в 1 экз. </w:t>
      </w:r>
    </w:p>
    <w:p w14:paraId="2DC6D056"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p>
    <w:p w14:paraId="3F334B82" w14:textId="77777777" w:rsidR="000A4AB2" w:rsidRPr="006C664B" w:rsidRDefault="000A4AB2" w:rsidP="006C664B">
      <w:pPr>
        <w:tabs>
          <w:tab w:val="left" w:pos="993"/>
        </w:tabs>
        <w:spacing w:line="240" w:lineRule="auto"/>
        <w:ind w:firstLine="709"/>
        <w:contextualSpacing/>
        <w:jc w:val="both"/>
        <w:rPr>
          <w:rFonts w:ascii="Times New Roman" w:hAnsi="Times New Roman" w:cs="Times New Roman"/>
          <w:sz w:val="24"/>
          <w:szCs w:val="24"/>
        </w:rPr>
      </w:pPr>
    </w:p>
    <w:p w14:paraId="2DE49305" w14:textId="77777777" w:rsidR="000A4AB2" w:rsidRPr="006C664B" w:rsidRDefault="000A4AB2" w:rsidP="00845436">
      <w:pPr>
        <w:tabs>
          <w:tab w:val="left" w:pos="993"/>
        </w:tabs>
        <w:spacing w:line="240" w:lineRule="auto"/>
        <w:contextualSpacing/>
        <w:jc w:val="both"/>
        <w:rPr>
          <w:rFonts w:ascii="Times New Roman" w:hAnsi="Times New Roman" w:cs="Times New Roman"/>
          <w:sz w:val="24"/>
          <w:szCs w:val="24"/>
        </w:rPr>
      </w:pPr>
      <w:r w:rsidRPr="006C664B">
        <w:rPr>
          <w:rFonts w:ascii="Times New Roman" w:hAnsi="Times New Roman" w:cs="Times New Roman"/>
          <w:sz w:val="24"/>
          <w:szCs w:val="24"/>
        </w:rPr>
        <w:t>Подпись уполномоченного</w:t>
      </w:r>
    </w:p>
    <w:p w14:paraId="34E8E3A9" w14:textId="77777777" w:rsidR="000A4AB2" w:rsidRPr="006C664B" w:rsidRDefault="000A4AB2" w:rsidP="00845436">
      <w:pPr>
        <w:tabs>
          <w:tab w:val="left" w:pos="993"/>
        </w:tabs>
        <w:spacing w:line="240" w:lineRule="auto"/>
        <w:contextualSpacing/>
        <w:jc w:val="both"/>
        <w:rPr>
          <w:rFonts w:ascii="Times New Roman" w:hAnsi="Times New Roman" w:cs="Times New Roman"/>
          <w:sz w:val="24"/>
          <w:szCs w:val="24"/>
        </w:rPr>
      </w:pPr>
      <w:r w:rsidRPr="006C664B">
        <w:rPr>
          <w:rFonts w:ascii="Times New Roman" w:hAnsi="Times New Roman" w:cs="Times New Roman"/>
          <w:sz w:val="24"/>
          <w:szCs w:val="24"/>
        </w:rPr>
        <w:t>должностного лица НИУ ВШЭ</w:t>
      </w:r>
    </w:p>
    <w:p w14:paraId="657290C0" w14:textId="77777777" w:rsidR="000A4AB2" w:rsidRPr="009441A8" w:rsidRDefault="000A4AB2" w:rsidP="000B3357">
      <w:pPr>
        <w:spacing w:line="240" w:lineRule="auto"/>
        <w:ind w:right="567"/>
        <w:jc w:val="both"/>
        <w:rPr>
          <w:rFonts w:ascii="Times New Roman" w:hAnsi="Times New Roman" w:cs="Times New Roman"/>
          <w:i/>
          <w:sz w:val="26"/>
          <w:szCs w:val="26"/>
        </w:rPr>
      </w:pPr>
    </w:p>
    <w:p w14:paraId="77280517" w14:textId="77777777" w:rsidR="000A4AB2" w:rsidRPr="009441A8" w:rsidRDefault="000A4AB2" w:rsidP="000B3357">
      <w:pPr>
        <w:spacing w:line="240" w:lineRule="auto"/>
        <w:ind w:right="567"/>
        <w:jc w:val="both"/>
        <w:rPr>
          <w:rFonts w:ascii="Times New Roman" w:hAnsi="Times New Roman" w:cs="Times New Roman"/>
          <w:i/>
          <w:sz w:val="26"/>
          <w:szCs w:val="26"/>
        </w:rPr>
      </w:pPr>
    </w:p>
    <w:p w14:paraId="65D32D90" w14:textId="77777777" w:rsidR="006C664B" w:rsidRDefault="006C664B">
      <w:pPr>
        <w:rPr>
          <w:rFonts w:ascii="Times New Roman" w:hAnsi="Times New Roman" w:cs="Times New Roman"/>
          <w:i/>
          <w:sz w:val="26"/>
          <w:szCs w:val="26"/>
        </w:rPr>
      </w:pPr>
      <w:r>
        <w:rPr>
          <w:rFonts w:ascii="Times New Roman" w:hAnsi="Times New Roman" w:cs="Times New Roman"/>
          <w:i/>
          <w:sz w:val="26"/>
          <w:szCs w:val="26"/>
        </w:rPr>
        <w:br w:type="page"/>
      </w:r>
    </w:p>
    <w:p w14:paraId="35ABDC21" w14:textId="26675922" w:rsidR="000A4AB2" w:rsidRPr="009441A8" w:rsidRDefault="000A4AB2" w:rsidP="00D450CF">
      <w:pPr>
        <w:spacing w:line="240" w:lineRule="auto"/>
        <w:ind w:right="567"/>
        <w:jc w:val="right"/>
        <w:rPr>
          <w:rFonts w:ascii="Times New Roman" w:hAnsi="Times New Roman" w:cs="Times New Roman"/>
          <w:i/>
          <w:sz w:val="26"/>
          <w:szCs w:val="26"/>
        </w:rPr>
      </w:pPr>
      <w:r w:rsidRPr="009441A8">
        <w:rPr>
          <w:rFonts w:ascii="Times New Roman" w:hAnsi="Times New Roman" w:cs="Times New Roman"/>
          <w:i/>
          <w:sz w:val="26"/>
          <w:szCs w:val="26"/>
        </w:rPr>
        <w:lastRenderedPageBreak/>
        <w:t>Приложение 1 к письму-оферте</w:t>
      </w:r>
    </w:p>
    <w:p w14:paraId="1D28AB9E" w14:textId="77777777" w:rsidR="000A4AB2" w:rsidRPr="009441A8" w:rsidRDefault="000A4AB2" w:rsidP="000B3357">
      <w:pPr>
        <w:tabs>
          <w:tab w:val="left" w:pos="709"/>
        </w:tabs>
        <w:spacing w:line="240" w:lineRule="auto"/>
        <w:ind w:right="567"/>
        <w:contextualSpacing/>
        <w:jc w:val="both"/>
        <w:rPr>
          <w:rFonts w:ascii="Times New Roman" w:hAnsi="Times New Roman" w:cs="Times New Roman"/>
          <w:b/>
          <w:sz w:val="26"/>
          <w:szCs w:val="26"/>
        </w:rPr>
      </w:pPr>
    </w:p>
    <w:p w14:paraId="3C4C86C5" w14:textId="77777777" w:rsidR="000A4AB2" w:rsidRPr="00D450CF" w:rsidRDefault="000A4AB2" w:rsidP="00D450CF">
      <w:pPr>
        <w:tabs>
          <w:tab w:val="left" w:pos="709"/>
        </w:tabs>
        <w:spacing w:line="240" w:lineRule="auto"/>
        <w:contextualSpacing/>
        <w:jc w:val="center"/>
        <w:rPr>
          <w:rFonts w:ascii="Times New Roman" w:hAnsi="Times New Roman" w:cs="Times New Roman"/>
          <w:b/>
          <w:bCs/>
          <w:sz w:val="26"/>
          <w:szCs w:val="26"/>
        </w:rPr>
      </w:pPr>
      <w:r w:rsidRPr="00D450CF">
        <w:rPr>
          <w:rFonts w:ascii="Times New Roman" w:hAnsi="Times New Roman" w:cs="Times New Roman"/>
          <w:b/>
          <w:sz w:val="26"/>
          <w:szCs w:val="26"/>
        </w:rPr>
        <w:t xml:space="preserve">Права и обязанности </w:t>
      </w:r>
      <w:r w:rsidRPr="00D450CF">
        <w:rPr>
          <w:rFonts w:ascii="Times New Roman" w:hAnsi="Times New Roman" w:cs="Times New Roman"/>
          <w:b/>
          <w:bCs/>
          <w:sz w:val="26"/>
          <w:szCs w:val="26"/>
        </w:rPr>
        <w:t>НИУ ВШЭ и Профильной организации в случае заключения договора о практической подготовке обучающихся НИУ ВШЭ</w:t>
      </w:r>
    </w:p>
    <w:p w14:paraId="5EDAFA26" w14:textId="77777777" w:rsidR="000A4AB2" w:rsidRPr="00D450CF" w:rsidRDefault="000A4AB2" w:rsidP="00D450CF">
      <w:pPr>
        <w:tabs>
          <w:tab w:val="left" w:pos="709"/>
        </w:tabs>
        <w:spacing w:line="240" w:lineRule="auto"/>
        <w:contextualSpacing/>
        <w:jc w:val="center"/>
        <w:rPr>
          <w:rFonts w:ascii="Times New Roman" w:hAnsi="Times New Roman" w:cs="Times New Roman"/>
          <w:b/>
          <w:sz w:val="26"/>
          <w:szCs w:val="26"/>
        </w:rPr>
      </w:pPr>
    </w:p>
    <w:p w14:paraId="11BB61B1" w14:textId="6FDC417D" w:rsidR="000A4AB2" w:rsidRPr="00D450CF" w:rsidRDefault="00E03179" w:rsidP="00D450CF">
      <w:pPr>
        <w:tabs>
          <w:tab w:val="left" w:pos="360"/>
          <w:tab w:val="left" w:pos="1134"/>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 </w:t>
      </w:r>
      <w:r w:rsidR="000A4AB2" w:rsidRPr="00D450CF">
        <w:rPr>
          <w:rFonts w:ascii="Times New Roman" w:hAnsi="Times New Roman" w:cs="Times New Roman"/>
          <w:sz w:val="24"/>
          <w:szCs w:val="24"/>
        </w:rPr>
        <w:t>НИУ ВШЭ обязан:</w:t>
      </w:r>
    </w:p>
    <w:p w14:paraId="5C9F8DA1" w14:textId="34F4F93F"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1.1. </w:t>
      </w:r>
      <w:r w:rsidR="000A4AB2" w:rsidRPr="00D450CF">
        <w:rPr>
          <w:rFonts w:ascii="Times New Roman" w:hAnsi="Times New Roman" w:cs="Times New Roman"/>
          <w:sz w:val="24"/>
          <w:szCs w:val="24"/>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70093A85" w14:textId="766D4B21"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1.2. </w:t>
      </w:r>
      <w:r w:rsidR="000A4AB2" w:rsidRPr="00D450CF">
        <w:rPr>
          <w:rFonts w:ascii="Times New Roman" w:hAnsi="Times New Roman" w:cs="Times New Roman"/>
          <w:sz w:val="24"/>
          <w:szCs w:val="24"/>
        </w:rPr>
        <w:t>назначить руководителя по практической подготовке от НИУ ВШЭ, который:</w:t>
      </w:r>
    </w:p>
    <w:p w14:paraId="2D16E2C6" w14:textId="30F2DFCE" w:rsidR="000A4AB2" w:rsidRPr="00D450CF" w:rsidRDefault="000A4AB2" w:rsidP="00D450CF">
      <w:pPr>
        <w:tabs>
          <w:tab w:val="left" w:pos="709"/>
          <w:tab w:val="left" w:pos="1560"/>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6206937B" w14:textId="77777777" w:rsidR="000A4AB2" w:rsidRPr="00D450CF" w:rsidRDefault="000A4AB2" w:rsidP="00D450CF">
      <w:pPr>
        <w:tabs>
          <w:tab w:val="left" w:pos="709"/>
          <w:tab w:val="left" w:pos="1560"/>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3154AF73" w14:textId="77777777" w:rsidR="000A4AB2" w:rsidRPr="00D450CF" w:rsidRDefault="000A4AB2" w:rsidP="00D450CF">
      <w:pPr>
        <w:tabs>
          <w:tab w:val="left" w:pos="709"/>
          <w:tab w:val="left" w:pos="1560"/>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18DB997C" w14:textId="77777777" w:rsidR="000A4AB2" w:rsidRPr="00D450CF" w:rsidRDefault="000A4AB2" w:rsidP="00D450CF">
      <w:pPr>
        <w:tabs>
          <w:tab w:val="left" w:pos="709"/>
          <w:tab w:val="left" w:pos="1560"/>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B9BE132" w14:textId="39C85E78"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1.3. </w:t>
      </w:r>
      <w:r w:rsidR="000A4AB2" w:rsidRPr="00D450CF">
        <w:rPr>
          <w:rFonts w:ascii="Times New Roman" w:hAnsi="Times New Roman" w:cs="Times New Roman"/>
          <w:sz w:val="24"/>
          <w:szCs w:val="24"/>
        </w:rPr>
        <w:t xml:space="preserve">при смене руководителя по практической подготовке в </w:t>
      </w:r>
      <w:r w:rsidR="00425D81" w:rsidRPr="00D450CF">
        <w:rPr>
          <w:rFonts w:ascii="Times New Roman" w:hAnsi="Times New Roman" w:cs="Times New Roman"/>
          <w:sz w:val="24"/>
          <w:szCs w:val="24"/>
        </w:rPr>
        <w:t>10-дневный</w:t>
      </w:r>
      <w:r w:rsidR="000A4AB2" w:rsidRPr="00D450CF">
        <w:rPr>
          <w:rFonts w:ascii="Times New Roman" w:hAnsi="Times New Roman" w:cs="Times New Roman"/>
          <w:sz w:val="24"/>
          <w:szCs w:val="24"/>
        </w:rPr>
        <w:t xml:space="preserve"> срок сообщить об этом Профильной организации;</w:t>
      </w:r>
    </w:p>
    <w:p w14:paraId="661B0903" w14:textId="189CC0AD"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1.4. </w:t>
      </w:r>
      <w:r w:rsidR="000A4AB2" w:rsidRPr="00D450CF">
        <w:rPr>
          <w:rFonts w:ascii="Times New Roman" w:hAnsi="Times New Roman" w:cs="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3635ADBA" w14:textId="43258903"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1.5. </w:t>
      </w:r>
      <w:r w:rsidR="000A4AB2" w:rsidRPr="00D450CF">
        <w:rPr>
          <w:rFonts w:ascii="Times New Roman" w:hAnsi="Times New Roman" w:cs="Times New Roman"/>
          <w:sz w:val="24"/>
          <w:szCs w:val="24"/>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44569927" w14:textId="52BD08BB" w:rsidR="000A4AB2" w:rsidRPr="00D450CF" w:rsidRDefault="00E03179" w:rsidP="00D450CF">
      <w:pPr>
        <w:tabs>
          <w:tab w:val="left" w:pos="360"/>
          <w:tab w:val="left" w:pos="1134"/>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 </w:t>
      </w:r>
      <w:r w:rsidR="000A4AB2" w:rsidRPr="00D450CF">
        <w:rPr>
          <w:rFonts w:ascii="Times New Roman" w:hAnsi="Times New Roman" w:cs="Times New Roman"/>
          <w:sz w:val="24"/>
          <w:szCs w:val="24"/>
        </w:rPr>
        <w:t>Профильная организация обязана:</w:t>
      </w:r>
    </w:p>
    <w:p w14:paraId="493E4C2D" w14:textId="765066DF"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2.1. </w:t>
      </w:r>
      <w:r w:rsidR="000A4AB2" w:rsidRPr="00D450CF">
        <w:rPr>
          <w:rFonts w:ascii="Times New Roman" w:hAnsi="Times New Roman" w:cs="Times New Roman"/>
          <w:sz w:val="24"/>
          <w:szCs w:val="24"/>
        </w:rPr>
        <w:t xml:space="preserve">создать условия для реализации компонентов образовательной программы в форме практической подготовки, если иное не предусмотрено письмом-офертой </w:t>
      </w:r>
      <w:r w:rsidR="00425D81" w:rsidRPr="00D450CF">
        <w:rPr>
          <w:rFonts w:ascii="Times New Roman" w:hAnsi="Times New Roman" w:cs="Times New Roman"/>
          <w:sz w:val="24"/>
          <w:szCs w:val="24"/>
        </w:rPr>
        <w:t>- предоставить</w:t>
      </w:r>
      <w:r w:rsidR="000A4AB2" w:rsidRPr="00D450CF">
        <w:rPr>
          <w:rFonts w:ascii="Times New Roman" w:hAnsi="Times New Roman" w:cs="Times New Roman"/>
          <w:sz w:val="24"/>
          <w:szCs w:val="24"/>
        </w:rPr>
        <w:t xml:space="preserve">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75FD4079" w14:textId="1F9FE668"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2.2. </w:t>
      </w:r>
      <w:r w:rsidR="000A4AB2" w:rsidRPr="00D450CF">
        <w:rPr>
          <w:rFonts w:ascii="Times New Roman" w:hAnsi="Times New Roman" w:cs="Times New Roman"/>
          <w:sz w:val="24"/>
          <w:szCs w:val="24"/>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0F9F51E7" w14:textId="4E9DD367" w:rsidR="000A4AB2" w:rsidRPr="00D450CF" w:rsidRDefault="00E03179" w:rsidP="00D450CF">
      <w:pPr>
        <w:tabs>
          <w:tab w:val="left" w:pos="709"/>
        </w:tabs>
        <w:spacing w:line="240" w:lineRule="auto"/>
        <w:ind w:firstLine="709"/>
        <w:contextualSpacing/>
        <w:jc w:val="both"/>
        <w:rPr>
          <w:rFonts w:ascii="Times New Roman" w:hAnsi="Times New Roman" w:cs="Times New Roman"/>
          <w:color w:val="000000" w:themeColor="text1"/>
          <w:sz w:val="24"/>
          <w:szCs w:val="24"/>
        </w:rPr>
      </w:pPr>
      <w:r w:rsidRPr="00D450CF">
        <w:rPr>
          <w:rFonts w:ascii="Times New Roman" w:hAnsi="Times New Roman" w:cs="Times New Roman"/>
          <w:color w:val="000000" w:themeColor="text1"/>
          <w:sz w:val="24"/>
          <w:szCs w:val="24"/>
          <w:lang w:val="ru-RU"/>
        </w:rPr>
        <w:t xml:space="preserve">2.3. </w:t>
      </w:r>
      <w:r w:rsidR="000A4AB2" w:rsidRPr="00D450CF">
        <w:rPr>
          <w:rFonts w:ascii="Times New Roman" w:hAnsi="Times New Roman" w:cs="Times New Roman"/>
          <w:color w:val="000000" w:themeColor="text1"/>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6E15CCC7" w14:textId="3A7876C3" w:rsidR="000A4AB2" w:rsidRPr="00D450CF" w:rsidRDefault="00E03179" w:rsidP="00D450CF">
      <w:pPr>
        <w:tabs>
          <w:tab w:val="left" w:pos="709"/>
        </w:tabs>
        <w:spacing w:line="240" w:lineRule="auto"/>
        <w:ind w:firstLine="709"/>
        <w:contextualSpacing/>
        <w:jc w:val="both"/>
        <w:rPr>
          <w:rFonts w:ascii="Times New Roman" w:hAnsi="Times New Roman" w:cs="Times New Roman"/>
          <w:color w:val="000000" w:themeColor="text1"/>
          <w:sz w:val="24"/>
          <w:szCs w:val="24"/>
        </w:rPr>
      </w:pPr>
      <w:r w:rsidRPr="00D450CF">
        <w:rPr>
          <w:rFonts w:ascii="Times New Roman" w:hAnsi="Times New Roman" w:cs="Times New Roman"/>
          <w:color w:val="000000" w:themeColor="text1"/>
          <w:sz w:val="24"/>
          <w:szCs w:val="24"/>
          <w:lang w:val="ru-RU"/>
        </w:rPr>
        <w:t xml:space="preserve">2.4. </w:t>
      </w:r>
      <w:r w:rsidR="000A4AB2" w:rsidRPr="00D450CF">
        <w:rPr>
          <w:rFonts w:ascii="Times New Roman" w:hAnsi="Times New Roman" w:cs="Times New Roman"/>
          <w:color w:val="000000" w:themeColor="text1"/>
          <w:sz w:val="24"/>
          <w:szCs w:val="24"/>
        </w:rPr>
        <w:t xml:space="preserve">при смене лица, назначенного согласно пункту 1.2.2, в </w:t>
      </w:r>
      <w:r w:rsidR="00425D81" w:rsidRPr="00D450CF">
        <w:rPr>
          <w:rFonts w:ascii="Times New Roman" w:hAnsi="Times New Roman" w:cs="Times New Roman"/>
          <w:color w:val="000000" w:themeColor="text1"/>
          <w:sz w:val="24"/>
          <w:szCs w:val="24"/>
        </w:rPr>
        <w:t>10-дневный</w:t>
      </w:r>
      <w:r w:rsidR="000A4AB2" w:rsidRPr="00D450CF">
        <w:rPr>
          <w:rFonts w:ascii="Times New Roman" w:hAnsi="Times New Roman" w:cs="Times New Roman"/>
          <w:color w:val="000000" w:themeColor="text1"/>
          <w:sz w:val="24"/>
          <w:szCs w:val="24"/>
        </w:rPr>
        <w:t xml:space="preserve"> срок сообщить об этом НИУ ВШЭ и обеспечить получение от другого ответственного лица заверений согласно пункту 1.2.3;</w:t>
      </w:r>
    </w:p>
    <w:p w14:paraId="555DE188" w14:textId="77C7D8E9"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2.5. </w:t>
      </w:r>
      <w:r w:rsidR="000A4AB2" w:rsidRPr="00D450CF">
        <w:rPr>
          <w:rFonts w:ascii="Times New Roman" w:hAnsi="Times New Roman" w:cs="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DA20656" w14:textId="27EB09F1"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lastRenderedPageBreak/>
        <w:t xml:space="preserve">2.6. </w:t>
      </w:r>
      <w:r w:rsidR="000A4AB2" w:rsidRPr="00D450CF">
        <w:rPr>
          <w:rFonts w:ascii="Times New Roman" w:hAnsi="Times New Roman" w:cs="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1BD9C23F" w14:textId="3A70E01F"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2.7. </w:t>
      </w:r>
      <w:r w:rsidR="000A4AB2" w:rsidRPr="00D450CF">
        <w:rPr>
          <w:rFonts w:ascii="Times New Roman" w:hAnsi="Times New Roman" w:cs="Times New Roman"/>
          <w:sz w:val="24"/>
          <w:szCs w:val="24"/>
        </w:rPr>
        <w:t>ознакомить обучающихся НИУ ВШЭ</w:t>
      </w:r>
      <w:r w:rsidR="00425D81">
        <w:rPr>
          <w:rFonts w:ascii="Times New Roman" w:hAnsi="Times New Roman" w:cs="Times New Roman"/>
          <w:sz w:val="24"/>
          <w:szCs w:val="24"/>
          <w:lang w:val="ru-RU"/>
        </w:rPr>
        <w:t xml:space="preserve"> </w:t>
      </w:r>
      <w:r w:rsidR="000A4AB2" w:rsidRPr="00D450CF">
        <w:rPr>
          <w:rFonts w:ascii="Times New Roman" w:hAnsi="Times New Roman" w:cs="Times New Roman"/>
          <w:sz w:val="24"/>
          <w:szCs w:val="24"/>
        </w:rPr>
        <w:t>с правилами внутреннего трудового распорядка Профильной организации;</w:t>
      </w:r>
    </w:p>
    <w:p w14:paraId="0BFDBCC9" w14:textId="7B3CE1C6"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2.8. </w:t>
      </w:r>
      <w:r w:rsidR="000A4AB2" w:rsidRPr="00D450CF">
        <w:rPr>
          <w:rFonts w:ascii="Times New Roman" w:hAnsi="Times New Roman" w:cs="Times New Roman"/>
          <w:sz w:val="24"/>
          <w:szCs w:val="24"/>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204032F4" w14:textId="3D872925" w:rsidR="000A4AB2" w:rsidRPr="00D450CF" w:rsidRDefault="00E03179"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2.9. </w:t>
      </w:r>
      <w:r w:rsidR="000A4AB2" w:rsidRPr="00D450CF">
        <w:rPr>
          <w:rFonts w:ascii="Times New Roman" w:hAnsi="Times New Roman" w:cs="Times New Roman"/>
          <w:sz w:val="24"/>
          <w:szCs w:val="24"/>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59EF7C80" w14:textId="3FBA43F6" w:rsidR="000A4AB2" w:rsidRPr="00D450CF" w:rsidRDefault="00E03179" w:rsidP="00D450CF">
      <w:pPr>
        <w:tabs>
          <w:tab w:val="left" w:pos="360"/>
          <w:tab w:val="left" w:pos="1134"/>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3. </w:t>
      </w:r>
      <w:r w:rsidR="000A4AB2" w:rsidRPr="00D450CF">
        <w:rPr>
          <w:rFonts w:ascii="Times New Roman" w:hAnsi="Times New Roman" w:cs="Times New Roman"/>
          <w:sz w:val="24"/>
          <w:szCs w:val="24"/>
        </w:rPr>
        <w:t>НИУ ВШЭ имеет право:</w:t>
      </w:r>
    </w:p>
    <w:p w14:paraId="53882DBD" w14:textId="112AE531" w:rsidR="000A4AB2" w:rsidRPr="00D450CF" w:rsidRDefault="00F71692"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3.1. </w:t>
      </w:r>
      <w:r w:rsidR="000A4AB2" w:rsidRPr="00D450CF">
        <w:rPr>
          <w:rFonts w:ascii="Times New Roman" w:hAnsi="Times New Roman" w:cs="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2A4F9370" w14:textId="14A19C4C" w:rsidR="000A4AB2" w:rsidRPr="00D450CF" w:rsidRDefault="00F71692"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3.2. </w:t>
      </w:r>
      <w:r w:rsidR="000A4AB2" w:rsidRPr="00D450CF">
        <w:rPr>
          <w:rFonts w:ascii="Times New Roman" w:hAnsi="Times New Roman" w:cs="Times New Roman"/>
          <w:sz w:val="24"/>
          <w:szCs w:val="24"/>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49D7F91E" w14:textId="5D4D7E62" w:rsidR="000A4AB2" w:rsidRPr="00D450CF" w:rsidRDefault="00F71692" w:rsidP="00D450CF">
      <w:pPr>
        <w:tabs>
          <w:tab w:val="left" w:pos="709"/>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3.3. </w:t>
      </w:r>
      <w:r w:rsidR="000A4AB2" w:rsidRPr="00D450CF">
        <w:rPr>
          <w:rFonts w:ascii="Times New Roman" w:hAnsi="Times New Roman" w:cs="Times New Roman"/>
          <w:sz w:val="24"/>
          <w:szCs w:val="24"/>
        </w:rPr>
        <w:t>требовать от ответственного лица Профильной организации предоставления письменных заверений в соответствии с пунктом 1.2.3.</w:t>
      </w:r>
    </w:p>
    <w:p w14:paraId="7D7CCE09" w14:textId="346605BC" w:rsidR="000A4AB2" w:rsidRPr="00D450CF" w:rsidRDefault="00F71692" w:rsidP="00D450CF">
      <w:pPr>
        <w:tabs>
          <w:tab w:val="left" w:pos="360"/>
          <w:tab w:val="left" w:pos="1134"/>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4. </w:t>
      </w:r>
      <w:r w:rsidR="000A4AB2" w:rsidRPr="00D450CF">
        <w:rPr>
          <w:rFonts w:ascii="Times New Roman" w:hAnsi="Times New Roman" w:cs="Times New Roman"/>
          <w:sz w:val="24"/>
          <w:szCs w:val="24"/>
        </w:rPr>
        <w:t>Профильная организация имеет право:</w:t>
      </w:r>
    </w:p>
    <w:p w14:paraId="37F91CD1" w14:textId="1ED2778B" w:rsidR="000A4AB2" w:rsidRPr="00D450CF" w:rsidRDefault="00F71692" w:rsidP="00D450CF">
      <w:pPr>
        <w:tabs>
          <w:tab w:val="left" w:pos="709"/>
          <w:tab w:val="left" w:pos="1276"/>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4.1. </w:t>
      </w:r>
      <w:r w:rsidR="000A4AB2" w:rsidRPr="00D450CF">
        <w:rPr>
          <w:rFonts w:ascii="Times New Roman" w:hAnsi="Times New Roman" w:cs="Times New Roman"/>
          <w:sz w:val="24"/>
          <w:szCs w:val="24"/>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6AD346FB" w14:textId="432C5DF5" w:rsidR="000A4AB2" w:rsidRPr="00D450CF" w:rsidRDefault="00F71692" w:rsidP="00D450CF">
      <w:pPr>
        <w:tabs>
          <w:tab w:val="left" w:pos="709"/>
          <w:tab w:val="left" w:pos="1276"/>
        </w:tabs>
        <w:spacing w:line="240" w:lineRule="auto"/>
        <w:ind w:firstLine="709"/>
        <w:contextualSpacing/>
        <w:jc w:val="both"/>
        <w:rPr>
          <w:rFonts w:ascii="Times New Roman" w:hAnsi="Times New Roman" w:cs="Times New Roman"/>
          <w:sz w:val="24"/>
          <w:szCs w:val="24"/>
        </w:rPr>
      </w:pPr>
      <w:r w:rsidRPr="00D450CF">
        <w:rPr>
          <w:rFonts w:ascii="Times New Roman" w:hAnsi="Times New Roman" w:cs="Times New Roman"/>
          <w:sz w:val="24"/>
          <w:szCs w:val="24"/>
          <w:lang w:val="ru-RU"/>
        </w:rPr>
        <w:t xml:space="preserve">4.2. </w:t>
      </w:r>
      <w:r w:rsidR="000A4AB2" w:rsidRPr="00D450CF">
        <w:rPr>
          <w:rFonts w:ascii="Times New Roman" w:hAnsi="Times New Roman" w:cs="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4656E8D8" w14:textId="77777777" w:rsidR="000A4AB2" w:rsidRPr="00D450CF" w:rsidRDefault="000A4AB2" w:rsidP="00D450CF">
      <w:pPr>
        <w:tabs>
          <w:tab w:val="left" w:pos="709"/>
        </w:tabs>
        <w:spacing w:line="240" w:lineRule="auto"/>
        <w:ind w:firstLine="709"/>
        <w:contextualSpacing/>
        <w:jc w:val="both"/>
        <w:rPr>
          <w:rFonts w:ascii="Times New Roman" w:hAnsi="Times New Roman" w:cs="Times New Roman"/>
          <w:sz w:val="24"/>
          <w:szCs w:val="24"/>
        </w:rPr>
      </w:pPr>
    </w:p>
    <w:p w14:paraId="0F2F8269" w14:textId="77777777" w:rsidR="000A4AB2" w:rsidRPr="00D450CF" w:rsidRDefault="000A4AB2" w:rsidP="00D450CF">
      <w:pPr>
        <w:spacing w:line="240" w:lineRule="auto"/>
        <w:ind w:firstLine="709"/>
        <w:jc w:val="both"/>
        <w:rPr>
          <w:rFonts w:ascii="Times New Roman" w:hAnsi="Times New Roman" w:cs="Times New Roman"/>
          <w:i/>
          <w:sz w:val="24"/>
          <w:szCs w:val="24"/>
        </w:rPr>
      </w:pPr>
    </w:p>
    <w:p w14:paraId="38A7E9AB" w14:textId="77777777" w:rsidR="00F71692" w:rsidRPr="00D450CF" w:rsidRDefault="00F71692" w:rsidP="00D450CF">
      <w:pPr>
        <w:spacing w:line="240" w:lineRule="auto"/>
        <w:ind w:firstLine="709"/>
        <w:jc w:val="both"/>
        <w:rPr>
          <w:rFonts w:ascii="Times New Roman" w:hAnsi="Times New Roman" w:cs="Times New Roman"/>
          <w:i/>
          <w:sz w:val="24"/>
          <w:szCs w:val="24"/>
        </w:rPr>
      </w:pPr>
      <w:r w:rsidRPr="00D450CF">
        <w:rPr>
          <w:rFonts w:ascii="Times New Roman" w:hAnsi="Times New Roman" w:cs="Times New Roman"/>
          <w:i/>
          <w:sz w:val="24"/>
          <w:szCs w:val="24"/>
        </w:rPr>
        <w:br w:type="page"/>
      </w:r>
    </w:p>
    <w:p w14:paraId="2CAAA4C0" w14:textId="181D5739" w:rsidR="000A4AB2" w:rsidRPr="00913134" w:rsidRDefault="000A4AB2" w:rsidP="00913134">
      <w:pPr>
        <w:spacing w:line="240" w:lineRule="auto"/>
        <w:jc w:val="right"/>
        <w:rPr>
          <w:rFonts w:ascii="Times New Roman" w:hAnsi="Times New Roman" w:cs="Times New Roman"/>
          <w:i/>
          <w:sz w:val="24"/>
          <w:szCs w:val="24"/>
        </w:rPr>
      </w:pPr>
      <w:r w:rsidRPr="00913134">
        <w:rPr>
          <w:rFonts w:ascii="Times New Roman" w:hAnsi="Times New Roman" w:cs="Times New Roman"/>
          <w:i/>
          <w:sz w:val="24"/>
          <w:szCs w:val="24"/>
        </w:rPr>
        <w:lastRenderedPageBreak/>
        <w:t>Приложение 2 к письму-оферте</w:t>
      </w:r>
    </w:p>
    <w:p w14:paraId="297F32D7" w14:textId="77777777" w:rsidR="000A4AB2" w:rsidRPr="00913134" w:rsidRDefault="000A4AB2" w:rsidP="00913134">
      <w:pPr>
        <w:spacing w:line="240" w:lineRule="auto"/>
        <w:jc w:val="both"/>
        <w:rPr>
          <w:rFonts w:ascii="Times New Roman" w:hAnsi="Times New Roman" w:cs="Times New Roman"/>
          <w:i/>
          <w:sz w:val="24"/>
          <w:szCs w:val="24"/>
        </w:rPr>
      </w:pPr>
    </w:p>
    <w:p w14:paraId="0FCE3AD3" w14:textId="77777777" w:rsidR="000A4AB2" w:rsidRPr="00913134" w:rsidRDefault="000A4AB2" w:rsidP="00913134">
      <w:pPr>
        <w:spacing w:line="240" w:lineRule="auto"/>
        <w:jc w:val="both"/>
        <w:rPr>
          <w:rFonts w:ascii="Times New Roman" w:hAnsi="Times New Roman" w:cs="Times New Roman"/>
          <w:i/>
          <w:sz w:val="24"/>
          <w:szCs w:val="24"/>
        </w:rPr>
      </w:pPr>
      <w:r w:rsidRPr="00913134">
        <w:rPr>
          <w:rFonts w:ascii="Times New Roman" w:hAnsi="Times New Roman" w:cs="Times New Roman"/>
          <w:i/>
          <w:sz w:val="24"/>
          <w:szCs w:val="24"/>
        </w:rPr>
        <w:t xml:space="preserve">Примерная форма письма-акцепта </w:t>
      </w:r>
    </w:p>
    <w:p w14:paraId="75B36686" w14:textId="77777777" w:rsidR="000A4AB2" w:rsidRPr="00913134" w:rsidRDefault="000A4AB2" w:rsidP="00913134">
      <w:pPr>
        <w:spacing w:line="240" w:lineRule="auto"/>
        <w:jc w:val="both"/>
        <w:rPr>
          <w:rFonts w:ascii="Times New Roman" w:hAnsi="Times New Roman" w:cs="Times New Roman"/>
          <w:i/>
          <w:sz w:val="24"/>
          <w:szCs w:val="24"/>
        </w:rPr>
      </w:pPr>
      <w:r w:rsidRPr="00913134">
        <w:rPr>
          <w:rFonts w:ascii="Times New Roman" w:hAnsi="Times New Roman" w:cs="Times New Roman"/>
          <w:i/>
          <w:sz w:val="24"/>
          <w:szCs w:val="24"/>
        </w:rPr>
        <w:t>на заключение договора о практической подготовке обучающихся НИУ ВШЭ</w:t>
      </w:r>
    </w:p>
    <w:p w14:paraId="7E711385" w14:textId="77777777" w:rsidR="000A4AB2" w:rsidRPr="00913134" w:rsidRDefault="000A4AB2" w:rsidP="00913134">
      <w:pPr>
        <w:spacing w:line="240" w:lineRule="auto"/>
        <w:jc w:val="both"/>
        <w:rPr>
          <w:rFonts w:ascii="Times New Roman" w:hAnsi="Times New Roman" w:cs="Times New Roman"/>
          <w:i/>
          <w:color w:val="000000" w:themeColor="text1"/>
          <w:sz w:val="24"/>
          <w:szCs w:val="24"/>
        </w:rPr>
      </w:pPr>
      <w:r w:rsidRPr="00913134">
        <w:rPr>
          <w:rFonts w:ascii="Times New Roman" w:hAnsi="Times New Roman" w:cs="Times New Roman"/>
          <w:i/>
          <w:color w:val="000000" w:themeColor="text1"/>
          <w:sz w:val="24"/>
          <w:szCs w:val="24"/>
        </w:rPr>
        <w:t>(от профильной организации)</w:t>
      </w:r>
    </w:p>
    <w:p w14:paraId="5306C46F" w14:textId="77777777" w:rsidR="000A4AB2" w:rsidRPr="00913134" w:rsidRDefault="000A4AB2" w:rsidP="00913134">
      <w:pPr>
        <w:spacing w:line="240" w:lineRule="auto"/>
        <w:jc w:val="both"/>
        <w:rPr>
          <w:rFonts w:ascii="Times New Roman" w:hAnsi="Times New Roman" w:cs="Times New Roman"/>
          <w:sz w:val="24"/>
          <w:szCs w:val="24"/>
        </w:rPr>
      </w:pPr>
    </w:p>
    <w:p w14:paraId="45AABE8D" w14:textId="77777777" w:rsidR="000A4AB2" w:rsidRPr="00913134" w:rsidRDefault="000A4AB2" w:rsidP="00913134">
      <w:pPr>
        <w:spacing w:line="240" w:lineRule="auto"/>
        <w:jc w:val="right"/>
        <w:rPr>
          <w:rFonts w:ascii="Times New Roman" w:hAnsi="Times New Roman" w:cs="Times New Roman"/>
          <w:sz w:val="24"/>
          <w:szCs w:val="24"/>
        </w:rPr>
      </w:pPr>
      <w:r w:rsidRPr="00913134">
        <w:rPr>
          <w:rFonts w:ascii="Times New Roman" w:hAnsi="Times New Roman" w:cs="Times New Roman"/>
          <w:sz w:val="24"/>
          <w:szCs w:val="24"/>
        </w:rPr>
        <w:t xml:space="preserve">Ректору Национального исследовательского университета </w:t>
      </w:r>
    </w:p>
    <w:p w14:paraId="425CF419" w14:textId="77777777" w:rsidR="000A4AB2" w:rsidRPr="00913134" w:rsidRDefault="000A4AB2" w:rsidP="00913134">
      <w:pPr>
        <w:spacing w:line="240" w:lineRule="auto"/>
        <w:jc w:val="right"/>
        <w:rPr>
          <w:rFonts w:ascii="Times New Roman" w:hAnsi="Times New Roman" w:cs="Times New Roman"/>
          <w:sz w:val="24"/>
          <w:szCs w:val="24"/>
        </w:rPr>
      </w:pPr>
      <w:r w:rsidRPr="00913134">
        <w:rPr>
          <w:rFonts w:ascii="Times New Roman" w:hAnsi="Times New Roman" w:cs="Times New Roman"/>
          <w:sz w:val="24"/>
          <w:szCs w:val="24"/>
        </w:rPr>
        <w:t>«Высшая школа экономики»</w:t>
      </w:r>
    </w:p>
    <w:p w14:paraId="030D4ADD" w14:textId="074A3A90" w:rsidR="000A4AB2" w:rsidRPr="00913134" w:rsidRDefault="00913134" w:rsidP="00913134">
      <w:pPr>
        <w:spacing w:line="240" w:lineRule="auto"/>
        <w:jc w:val="right"/>
        <w:rPr>
          <w:rFonts w:ascii="Times New Roman" w:hAnsi="Times New Roman" w:cs="Times New Roman"/>
          <w:sz w:val="24"/>
          <w:szCs w:val="24"/>
        </w:rPr>
      </w:pPr>
      <w:r w:rsidRPr="00913134">
        <w:rPr>
          <w:rFonts w:ascii="Times New Roman" w:hAnsi="Times New Roman" w:cs="Times New Roman"/>
          <w:sz w:val="24"/>
          <w:szCs w:val="24"/>
        </w:rPr>
        <w:t>Н. Ю.</w:t>
      </w:r>
      <w:r w:rsidR="000A4AB2" w:rsidRPr="00913134">
        <w:rPr>
          <w:rFonts w:ascii="Times New Roman" w:hAnsi="Times New Roman" w:cs="Times New Roman"/>
          <w:sz w:val="24"/>
          <w:szCs w:val="24"/>
        </w:rPr>
        <w:t xml:space="preserve"> Анисимову</w:t>
      </w:r>
    </w:p>
    <w:p w14:paraId="2FFDA35A" w14:textId="77777777" w:rsidR="000A4AB2" w:rsidRPr="00913134" w:rsidRDefault="000A4AB2" w:rsidP="00913134">
      <w:pPr>
        <w:spacing w:line="240" w:lineRule="auto"/>
        <w:jc w:val="right"/>
        <w:rPr>
          <w:rFonts w:ascii="Times New Roman" w:hAnsi="Times New Roman" w:cs="Times New Roman"/>
          <w:sz w:val="24"/>
          <w:szCs w:val="24"/>
        </w:rPr>
      </w:pPr>
    </w:p>
    <w:p w14:paraId="30708DD6" w14:textId="77777777" w:rsidR="000A4AB2" w:rsidRPr="00913134" w:rsidRDefault="000A4AB2" w:rsidP="00913134">
      <w:pPr>
        <w:spacing w:line="240" w:lineRule="auto"/>
        <w:jc w:val="right"/>
        <w:rPr>
          <w:rFonts w:ascii="Times New Roman" w:hAnsi="Times New Roman" w:cs="Times New Roman"/>
          <w:sz w:val="24"/>
          <w:szCs w:val="24"/>
        </w:rPr>
      </w:pPr>
      <w:r w:rsidRPr="00913134">
        <w:rPr>
          <w:rFonts w:ascii="Times New Roman" w:hAnsi="Times New Roman" w:cs="Times New Roman"/>
          <w:sz w:val="24"/>
          <w:szCs w:val="24"/>
        </w:rPr>
        <w:t>101000, г. Москва, ул. Мясницкая, д. 20</w:t>
      </w:r>
    </w:p>
    <w:p w14:paraId="68FE28ED" w14:textId="77777777" w:rsidR="000A4AB2" w:rsidRPr="00913134" w:rsidRDefault="000A4AB2" w:rsidP="00913134">
      <w:pPr>
        <w:spacing w:line="240" w:lineRule="auto"/>
        <w:jc w:val="right"/>
        <w:rPr>
          <w:rFonts w:ascii="Times New Roman" w:hAnsi="Times New Roman" w:cs="Times New Roman"/>
          <w:bCs/>
          <w:sz w:val="24"/>
          <w:szCs w:val="24"/>
        </w:rPr>
      </w:pPr>
      <w:r w:rsidRPr="00913134">
        <w:rPr>
          <w:rFonts w:ascii="Times New Roman" w:hAnsi="Times New Roman" w:cs="Times New Roman"/>
          <w:bCs/>
          <w:sz w:val="24"/>
          <w:szCs w:val="24"/>
        </w:rPr>
        <w:t>Письмо-акцепт о заключении договора</w:t>
      </w:r>
    </w:p>
    <w:p w14:paraId="7974F24C" w14:textId="77777777" w:rsidR="000A4AB2" w:rsidRPr="00913134" w:rsidRDefault="000A4AB2" w:rsidP="00913134">
      <w:pPr>
        <w:spacing w:line="240" w:lineRule="auto"/>
        <w:jc w:val="right"/>
        <w:rPr>
          <w:rFonts w:ascii="Times New Roman" w:hAnsi="Times New Roman" w:cs="Times New Roman"/>
          <w:bCs/>
          <w:sz w:val="24"/>
          <w:szCs w:val="24"/>
        </w:rPr>
      </w:pPr>
      <w:r w:rsidRPr="00913134">
        <w:rPr>
          <w:rFonts w:ascii="Times New Roman" w:hAnsi="Times New Roman" w:cs="Times New Roman"/>
          <w:bCs/>
          <w:sz w:val="24"/>
          <w:szCs w:val="24"/>
        </w:rPr>
        <w:t>о практической подготовке</w:t>
      </w:r>
    </w:p>
    <w:p w14:paraId="16804486" w14:textId="77777777" w:rsidR="000A4AB2" w:rsidRPr="00913134" w:rsidRDefault="000A4AB2" w:rsidP="00913134">
      <w:pPr>
        <w:spacing w:line="240" w:lineRule="auto"/>
        <w:jc w:val="right"/>
        <w:rPr>
          <w:rFonts w:ascii="Times New Roman" w:hAnsi="Times New Roman" w:cs="Times New Roman"/>
          <w:bCs/>
          <w:sz w:val="24"/>
          <w:szCs w:val="24"/>
        </w:rPr>
      </w:pPr>
      <w:r w:rsidRPr="00913134">
        <w:rPr>
          <w:rFonts w:ascii="Times New Roman" w:hAnsi="Times New Roman" w:cs="Times New Roman"/>
          <w:bCs/>
          <w:sz w:val="24"/>
          <w:szCs w:val="24"/>
        </w:rPr>
        <w:t>обучающихся НИУ ВШЭ</w:t>
      </w:r>
    </w:p>
    <w:p w14:paraId="51D18658" w14:textId="77777777" w:rsidR="000A4AB2" w:rsidRPr="00913134" w:rsidRDefault="000A4AB2" w:rsidP="00913134">
      <w:pPr>
        <w:spacing w:line="240" w:lineRule="auto"/>
        <w:ind w:firstLine="709"/>
        <w:jc w:val="both"/>
        <w:rPr>
          <w:rFonts w:ascii="Times New Roman" w:hAnsi="Times New Roman" w:cs="Times New Roman"/>
          <w:bCs/>
          <w:sz w:val="24"/>
          <w:szCs w:val="24"/>
        </w:rPr>
      </w:pPr>
    </w:p>
    <w:p w14:paraId="6E1BCA9D" w14:textId="77777777" w:rsidR="000A4AB2" w:rsidRPr="00913134" w:rsidRDefault="000A4AB2" w:rsidP="00913134">
      <w:pPr>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Уважаемый Никита Юрьевич!</w:t>
      </w:r>
    </w:p>
    <w:p w14:paraId="3B38D169" w14:textId="77777777" w:rsidR="000A4AB2" w:rsidRPr="00913134" w:rsidRDefault="000A4AB2" w:rsidP="00913134">
      <w:pPr>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________________________ (</w:t>
      </w:r>
      <w:r w:rsidRPr="00913134">
        <w:rPr>
          <w:rFonts w:ascii="Times New Roman" w:hAnsi="Times New Roman" w:cs="Times New Roman"/>
          <w:i/>
          <w:sz w:val="24"/>
          <w:szCs w:val="24"/>
        </w:rPr>
        <w:t>указывается наименование профильной организации</w:t>
      </w:r>
      <w:r w:rsidRPr="00913134">
        <w:rPr>
          <w:rFonts w:ascii="Times New Roman" w:hAnsi="Times New Roman" w:cs="Times New Roman"/>
          <w:sz w:val="24"/>
          <w:szCs w:val="24"/>
        </w:rPr>
        <w:t>) (далее – Профильная организация) настоящим принимает Ваше предложение (оферту), содержащееся в письме от ____исх. № ______,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w:t>
      </w:r>
      <w:proofErr w:type="spellStart"/>
      <w:r w:rsidRPr="00913134">
        <w:rPr>
          <w:rFonts w:ascii="Times New Roman" w:hAnsi="Times New Roman" w:cs="Times New Roman"/>
          <w:sz w:val="24"/>
          <w:szCs w:val="24"/>
        </w:rPr>
        <w:t>ам</w:t>
      </w:r>
      <w:proofErr w:type="spellEnd"/>
      <w:r w:rsidRPr="00913134">
        <w:rPr>
          <w:rFonts w:ascii="Times New Roman" w:hAnsi="Times New Roman" w:cs="Times New Roman"/>
          <w:sz w:val="24"/>
          <w:szCs w:val="24"/>
        </w:rPr>
        <w:t xml:space="preserve">) </w:t>
      </w:r>
      <w:proofErr w:type="spellStart"/>
      <w:r w:rsidRPr="00913134">
        <w:rPr>
          <w:rFonts w:ascii="Times New Roman" w:hAnsi="Times New Roman" w:cs="Times New Roman"/>
          <w:i/>
          <w:iCs/>
          <w:sz w:val="24"/>
          <w:szCs w:val="24"/>
        </w:rPr>
        <w:t>бакалавриата</w:t>
      </w:r>
      <w:proofErr w:type="spellEnd"/>
      <w:r w:rsidRPr="00913134">
        <w:rPr>
          <w:rFonts w:ascii="Times New Roman" w:hAnsi="Times New Roman" w:cs="Times New Roman"/>
          <w:i/>
          <w:iCs/>
          <w:sz w:val="24"/>
          <w:szCs w:val="24"/>
        </w:rPr>
        <w:t>/</w:t>
      </w:r>
      <w:proofErr w:type="spellStart"/>
      <w:r w:rsidRPr="00913134">
        <w:rPr>
          <w:rFonts w:ascii="Times New Roman" w:hAnsi="Times New Roman" w:cs="Times New Roman"/>
          <w:i/>
          <w:iCs/>
          <w:sz w:val="24"/>
          <w:szCs w:val="24"/>
        </w:rPr>
        <w:t>специалитета</w:t>
      </w:r>
      <w:proofErr w:type="spellEnd"/>
      <w:r w:rsidRPr="00913134">
        <w:rPr>
          <w:rFonts w:ascii="Times New Roman" w:hAnsi="Times New Roman" w:cs="Times New Roman"/>
          <w:i/>
          <w:iCs/>
          <w:sz w:val="24"/>
          <w:szCs w:val="24"/>
        </w:rPr>
        <w:t xml:space="preserve">/магистратуры (выбрать нужное) </w:t>
      </w:r>
      <w:r w:rsidRPr="00913134">
        <w:rPr>
          <w:rFonts w:ascii="Times New Roman" w:hAnsi="Times New Roman" w:cs="Times New Roman"/>
          <w:sz w:val="24"/>
          <w:szCs w:val="24"/>
        </w:rPr>
        <w:t>по направлению (-ям) подготовки/специальности (-ям) ___________________</w:t>
      </w:r>
      <w:r w:rsidRPr="00913134">
        <w:rPr>
          <w:rFonts w:ascii="Times New Roman" w:hAnsi="Times New Roman" w:cs="Times New Roman"/>
          <w:i/>
          <w:iCs/>
          <w:sz w:val="24"/>
          <w:szCs w:val="24"/>
        </w:rPr>
        <w:t>(перечислить направления подготовки/специальности)</w:t>
      </w:r>
    </w:p>
    <w:p w14:paraId="0DC68409" w14:textId="77777777" w:rsidR="000A4AB2" w:rsidRPr="00913134" w:rsidRDefault="000A4AB2" w:rsidP="00913134">
      <w:pPr>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 xml:space="preserve">численностью _____человек и подтверждает согласие со всеми условиями, содержащимися в Вашем предложении заключить договор о практической подготовке. </w:t>
      </w:r>
    </w:p>
    <w:p w14:paraId="13C40D69" w14:textId="77777777" w:rsidR="000A4AB2" w:rsidRPr="00913134" w:rsidRDefault="000A4AB2" w:rsidP="00913134">
      <w:pPr>
        <w:tabs>
          <w:tab w:val="left" w:pos="2977"/>
        </w:tabs>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Ответственным лицом, соответствующим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назначается ______________ (</w:t>
      </w:r>
      <w:r w:rsidRPr="00913134">
        <w:rPr>
          <w:rFonts w:ascii="Times New Roman" w:hAnsi="Times New Roman" w:cs="Times New Roman"/>
          <w:i/>
          <w:sz w:val="24"/>
          <w:szCs w:val="24"/>
        </w:rPr>
        <w:t>указывается ФИО</w:t>
      </w:r>
      <w:r w:rsidRPr="00913134">
        <w:rPr>
          <w:rFonts w:ascii="Times New Roman" w:hAnsi="Times New Roman" w:cs="Times New Roman"/>
          <w:sz w:val="24"/>
          <w:szCs w:val="24"/>
        </w:rPr>
        <w:t xml:space="preserve">). </w:t>
      </w:r>
    </w:p>
    <w:p w14:paraId="63433B33" w14:textId="77777777" w:rsidR="000A4AB2" w:rsidRPr="00913134" w:rsidRDefault="000A4AB2" w:rsidP="00913134">
      <w:pPr>
        <w:spacing w:line="240" w:lineRule="auto"/>
        <w:ind w:firstLine="709"/>
        <w:jc w:val="both"/>
        <w:rPr>
          <w:rFonts w:ascii="Times New Roman" w:hAnsi="Times New Roman" w:cs="Times New Roman"/>
          <w:b/>
          <w:sz w:val="24"/>
          <w:szCs w:val="24"/>
        </w:rPr>
      </w:pPr>
      <w:r w:rsidRPr="00913134">
        <w:rPr>
          <w:rFonts w:ascii="Times New Roman" w:hAnsi="Times New Roman" w:cs="Times New Roman"/>
          <w:b/>
          <w:sz w:val="24"/>
          <w:szCs w:val="24"/>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25430D5D" w14:textId="77777777" w:rsidR="000A4AB2" w:rsidRPr="00913134" w:rsidRDefault="000A4AB2" w:rsidP="00913134">
      <w:pPr>
        <w:spacing w:line="240" w:lineRule="auto"/>
        <w:ind w:firstLine="709"/>
        <w:jc w:val="both"/>
        <w:rPr>
          <w:rFonts w:ascii="Times New Roman" w:hAnsi="Times New Roman" w:cs="Times New Roman"/>
          <w:i/>
          <w:sz w:val="24"/>
          <w:szCs w:val="24"/>
        </w:rPr>
      </w:pPr>
      <w:r w:rsidRPr="00913134">
        <w:rPr>
          <w:rFonts w:ascii="Times New Roman" w:hAnsi="Times New Roman" w:cs="Times New Roman"/>
          <w:i/>
          <w:sz w:val="24"/>
          <w:szCs w:val="24"/>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1864699A" w14:textId="77777777" w:rsidR="000A4AB2" w:rsidRPr="00913134" w:rsidRDefault="000A4AB2" w:rsidP="00913134">
      <w:pPr>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В соответствии со статьей 438 ГК РФ настоящее письмо является акцептом на заключение договора о практической подготовке обучающихся НИУ ВШЭ на условиях, указанных в письме-оферте НИУ ВШЭ от ____исх. № _____.</w:t>
      </w:r>
    </w:p>
    <w:p w14:paraId="5F33F0FD" w14:textId="77777777" w:rsidR="000A4AB2" w:rsidRPr="00913134" w:rsidRDefault="000A4AB2" w:rsidP="00913134">
      <w:pPr>
        <w:spacing w:line="240" w:lineRule="auto"/>
        <w:ind w:firstLine="709"/>
        <w:jc w:val="both"/>
        <w:rPr>
          <w:rFonts w:ascii="Times New Roman" w:hAnsi="Times New Roman" w:cs="Times New Roman"/>
          <w:sz w:val="24"/>
          <w:szCs w:val="24"/>
        </w:rPr>
      </w:pPr>
    </w:p>
    <w:p w14:paraId="66B11504" w14:textId="77777777" w:rsidR="000A4AB2" w:rsidRPr="00913134" w:rsidRDefault="000A4AB2" w:rsidP="00913134">
      <w:pPr>
        <w:spacing w:line="240" w:lineRule="auto"/>
        <w:ind w:firstLine="709"/>
        <w:jc w:val="both"/>
        <w:rPr>
          <w:rFonts w:ascii="Times New Roman" w:hAnsi="Times New Roman" w:cs="Times New Roman"/>
          <w:sz w:val="24"/>
          <w:szCs w:val="24"/>
        </w:rPr>
      </w:pPr>
      <w:r w:rsidRPr="00913134">
        <w:rPr>
          <w:rFonts w:ascii="Times New Roman" w:hAnsi="Times New Roman" w:cs="Times New Roman"/>
          <w:sz w:val="24"/>
          <w:szCs w:val="24"/>
        </w:rPr>
        <w:t xml:space="preserve">Приложение: перечень помещений для осуществления практической подготовки на ___л. в 1 экз. </w:t>
      </w:r>
    </w:p>
    <w:p w14:paraId="32802501" w14:textId="77777777" w:rsidR="000A4AB2" w:rsidRPr="00913134" w:rsidRDefault="000A4AB2" w:rsidP="00913134">
      <w:pPr>
        <w:spacing w:line="240" w:lineRule="auto"/>
        <w:ind w:firstLine="709"/>
        <w:jc w:val="both"/>
        <w:rPr>
          <w:rFonts w:ascii="Times New Roman" w:hAnsi="Times New Roman" w:cs="Times New Roman"/>
          <w:sz w:val="24"/>
          <w:szCs w:val="24"/>
        </w:rPr>
      </w:pPr>
    </w:p>
    <w:p w14:paraId="58B87243" w14:textId="77777777" w:rsidR="00913134" w:rsidRDefault="00913134" w:rsidP="00913134">
      <w:pPr>
        <w:tabs>
          <w:tab w:val="left" w:pos="993"/>
        </w:tabs>
        <w:spacing w:line="240" w:lineRule="auto"/>
        <w:jc w:val="both"/>
        <w:rPr>
          <w:rFonts w:ascii="Times New Roman" w:hAnsi="Times New Roman" w:cs="Times New Roman"/>
          <w:sz w:val="24"/>
          <w:szCs w:val="24"/>
        </w:rPr>
      </w:pPr>
    </w:p>
    <w:p w14:paraId="79185613" w14:textId="45B55631" w:rsidR="000A4AB2" w:rsidRPr="00913134" w:rsidRDefault="000A4AB2" w:rsidP="00913134">
      <w:pPr>
        <w:tabs>
          <w:tab w:val="left" w:pos="993"/>
        </w:tabs>
        <w:spacing w:line="240" w:lineRule="auto"/>
        <w:jc w:val="both"/>
        <w:rPr>
          <w:rFonts w:ascii="Times New Roman" w:hAnsi="Times New Roman" w:cs="Times New Roman"/>
          <w:sz w:val="24"/>
          <w:szCs w:val="24"/>
        </w:rPr>
      </w:pPr>
      <w:r w:rsidRPr="00913134">
        <w:rPr>
          <w:rFonts w:ascii="Times New Roman" w:hAnsi="Times New Roman" w:cs="Times New Roman"/>
          <w:sz w:val="24"/>
          <w:szCs w:val="24"/>
        </w:rPr>
        <w:t>Подпись уполномоченного</w:t>
      </w:r>
    </w:p>
    <w:p w14:paraId="35AB1861" w14:textId="77777777" w:rsidR="000A4AB2" w:rsidRPr="00913134" w:rsidRDefault="000A4AB2" w:rsidP="00913134">
      <w:pPr>
        <w:tabs>
          <w:tab w:val="left" w:pos="993"/>
        </w:tabs>
        <w:spacing w:line="240" w:lineRule="auto"/>
        <w:jc w:val="both"/>
        <w:rPr>
          <w:rFonts w:ascii="Times New Roman" w:hAnsi="Times New Roman" w:cs="Times New Roman"/>
          <w:sz w:val="24"/>
          <w:szCs w:val="24"/>
        </w:rPr>
      </w:pPr>
      <w:r w:rsidRPr="00913134">
        <w:rPr>
          <w:rFonts w:ascii="Times New Roman" w:hAnsi="Times New Roman" w:cs="Times New Roman"/>
          <w:sz w:val="24"/>
          <w:szCs w:val="24"/>
        </w:rPr>
        <w:t>должностного лица Профильной организации</w:t>
      </w:r>
    </w:p>
    <w:p w14:paraId="7FD31647" w14:textId="77777777" w:rsidR="00FC1A97" w:rsidRPr="00913134" w:rsidRDefault="00FC1A97" w:rsidP="00913134">
      <w:pPr>
        <w:spacing w:line="240" w:lineRule="auto"/>
        <w:ind w:firstLine="709"/>
        <w:jc w:val="both"/>
        <w:rPr>
          <w:rFonts w:ascii="Times New Roman" w:hAnsi="Times New Roman" w:cs="Times New Roman"/>
          <w:b/>
          <w:sz w:val="24"/>
          <w:szCs w:val="24"/>
          <w:lang w:val="ru-RU"/>
        </w:rPr>
      </w:pPr>
    </w:p>
    <w:p w14:paraId="7689C5B8" w14:textId="77777777" w:rsidR="00F71692" w:rsidRPr="00913134" w:rsidRDefault="00F71692" w:rsidP="00913134">
      <w:pPr>
        <w:spacing w:line="240" w:lineRule="auto"/>
        <w:ind w:firstLine="709"/>
        <w:jc w:val="both"/>
        <w:rPr>
          <w:rFonts w:ascii="Times New Roman" w:hAnsi="Times New Roman" w:cs="Times New Roman"/>
          <w:b/>
          <w:sz w:val="24"/>
          <w:szCs w:val="24"/>
        </w:rPr>
      </w:pPr>
      <w:r w:rsidRPr="00913134">
        <w:rPr>
          <w:rFonts w:ascii="Times New Roman" w:hAnsi="Times New Roman" w:cs="Times New Roman"/>
          <w:b/>
          <w:sz w:val="24"/>
          <w:szCs w:val="24"/>
        </w:rPr>
        <w:br w:type="page"/>
      </w:r>
    </w:p>
    <w:p w14:paraId="600AA836" w14:textId="1CBC154C" w:rsidR="00FC1A97" w:rsidRPr="002327BB" w:rsidRDefault="00FC1A97" w:rsidP="002327BB">
      <w:pPr>
        <w:spacing w:line="240" w:lineRule="auto"/>
        <w:jc w:val="right"/>
        <w:rPr>
          <w:rFonts w:ascii="Times New Roman" w:hAnsi="Times New Roman" w:cs="Times New Roman"/>
          <w:bCs/>
          <w:sz w:val="24"/>
          <w:szCs w:val="24"/>
          <w:lang w:val="en-US"/>
        </w:rPr>
      </w:pPr>
      <w:r w:rsidRPr="002327BB">
        <w:rPr>
          <w:rFonts w:ascii="Times New Roman" w:hAnsi="Times New Roman" w:cs="Times New Roman"/>
          <w:bCs/>
          <w:sz w:val="24"/>
          <w:szCs w:val="24"/>
        </w:rPr>
        <w:lastRenderedPageBreak/>
        <w:t>Приложение</w:t>
      </w:r>
      <w:r w:rsidRPr="002327BB">
        <w:rPr>
          <w:rFonts w:ascii="Times New Roman" w:hAnsi="Times New Roman" w:cs="Times New Roman"/>
          <w:bCs/>
          <w:sz w:val="24"/>
          <w:szCs w:val="24"/>
          <w:lang w:val="en-US"/>
        </w:rPr>
        <w:t xml:space="preserve"> 12</w:t>
      </w:r>
    </w:p>
    <w:p w14:paraId="13E41ABA" w14:textId="77777777" w:rsidR="00FC1A97" w:rsidRPr="009441A8" w:rsidRDefault="00FC1A97" w:rsidP="002327BB">
      <w:pPr>
        <w:tabs>
          <w:tab w:val="left" w:pos="709"/>
        </w:tabs>
        <w:spacing w:line="240" w:lineRule="auto"/>
        <w:jc w:val="both"/>
        <w:rPr>
          <w:rFonts w:ascii="Times New Roman" w:hAnsi="Times New Roman" w:cs="Times New Roman"/>
          <w:b/>
          <w:sz w:val="26"/>
          <w:szCs w:val="26"/>
          <w:lang w:val="en-GB"/>
        </w:rPr>
      </w:pPr>
    </w:p>
    <w:p w14:paraId="2959AD77" w14:textId="77777777" w:rsidR="000D2895" w:rsidRPr="005E3ED3" w:rsidRDefault="000D2895" w:rsidP="002327BB">
      <w:pPr>
        <w:spacing w:line="240" w:lineRule="auto"/>
        <w:jc w:val="center"/>
        <w:rPr>
          <w:rFonts w:ascii="Times New Roman" w:hAnsi="Times New Roman"/>
          <w:b/>
          <w:sz w:val="26"/>
          <w:szCs w:val="26"/>
          <w:lang w:val="en-US"/>
        </w:rPr>
      </w:pPr>
      <w:r w:rsidRPr="005E3ED3">
        <w:rPr>
          <w:rFonts w:ascii="Times New Roman" w:hAnsi="Times New Roman"/>
          <w:b/>
          <w:sz w:val="26"/>
          <w:szCs w:val="26"/>
          <w:lang w:val="en-US"/>
        </w:rPr>
        <w:t>Agreement Templates</w:t>
      </w:r>
    </w:p>
    <w:p w14:paraId="70608512" w14:textId="0E71D669" w:rsidR="000D2895" w:rsidRPr="00E67903" w:rsidRDefault="000D2895" w:rsidP="002327BB">
      <w:pPr>
        <w:pStyle w:val="a8"/>
        <w:keepNext/>
        <w:keepLines/>
        <w:numPr>
          <w:ilvl w:val="1"/>
          <w:numId w:val="57"/>
        </w:numPr>
        <w:ind w:left="0" w:firstLine="0"/>
        <w:jc w:val="center"/>
        <w:rPr>
          <w:rFonts w:eastAsiaTheme="majorEastAsia"/>
          <w:b/>
          <w:color w:val="000000" w:themeColor="text1"/>
          <w:sz w:val="26"/>
          <w:szCs w:val="26"/>
          <w:lang w:val="en-US"/>
        </w:rPr>
      </w:pPr>
      <w:r w:rsidRPr="00E67903">
        <w:rPr>
          <w:rFonts w:eastAsiaTheme="majorEastAsia"/>
          <w:b/>
          <w:color w:val="000000" w:themeColor="text1"/>
          <w:sz w:val="26"/>
          <w:szCs w:val="26"/>
          <w:lang w:val="en-GB"/>
        </w:rPr>
        <w:t>Short-Term Agreement Template</w:t>
      </w:r>
    </w:p>
    <w:p w14:paraId="41DDF162" w14:textId="77777777" w:rsidR="000D2895" w:rsidRPr="005E3ED3" w:rsidRDefault="000D2895" w:rsidP="002327BB">
      <w:pPr>
        <w:tabs>
          <w:tab w:val="left" w:pos="709"/>
        </w:tabs>
        <w:spacing w:line="240" w:lineRule="auto"/>
        <w:jc w:val="center"/>
        <w:rPr>
          <w:rFonts w:ascii="Times New Roman" w:hAnsi="Times New Roman"/>
          <w:b/>
          <w:sz w:val="24"/>
          <w:szCs w:val="24"/>
          <w:lang w:val="en-US"/>
        </w:rPr>
      </w:pPr>
    </w:p>
    <w:p w14:paraId="7A822187" w14:textId="77777777" w:rsidR="000D2895" w:rsidRPr="005E3ED3" w:rsidRDefault="000D2895" w:rsidP="002327BB">
      <w:pPr>
        <w:tabs>
          <w:tab w:val="left" w:pos="709"/>
        </w:tabs>
        <w:spacing w:line="240" w:lineRule="auto"/>
        <w:jc w:val="center"/>
        <w:rPr>
          <w:rFonts w:ascii="Times New Roman" w:hAnsi="Times New Roman"/>
          <w:b/>
          <w:sz w:val="24"/>
          <w:szCs w:val="24"/>
          <w:lang w:val="en-US"/>
        </w:rPr>
      </w:pPr>
      <w:r w:rsidRPr="005E3ED3">
        <w:rPr>
          <w:rFonts w:ascii="Times New Roman" w:hAnsi="Times New Roman"/>
          <w:b/>
          <w:sz w:val="24"/>
          <w:szCs w:val="24"/>
          <w:lang w:val="en-GB"/>
        </w:rPr>
        <w:t>Agreement for Practical Training of Student</w:t>
      </w:r>
      <w:r w:rsidRPr="005E3ED3">
        <w:rPr>
          <w:rFonts w:ascii="Times New Roman" w:hAnsi="Times New Roman"/>
          <w:b/>
          <w:sz w:val="24"/>
          <w:szCs w:val="24"/>
          <w:lang w:val="en-US"/>
        </w:rPr>
        <w:t>s</w:t>
      </w:r>
    </w:p>
    <w:p w14:paraId="6D4D2B94" w14:textId="77777777" w:rsidR="000D2895" w:rsidRPr="005E3ED3" w:rsidRDefault="000D2895" w:rsidP="000D2895">
      <w:pPr>
        <w:tabs>
          <w:tab w:val="left" w:pos="709"/>
        </w:tabs>
        <w:spacing w:line="240" w:lineRule="auto"/>
        <w:jc w:val="both"/>
        <w:rPr>
          <w:rFonts w:ascii="Times New Roman" w:hAnsi="Times New Roman"/>
          <w:b/>
          <w:sz w:val="24"/>
          <w:szCs w:val="24"/>
          <w:lang w:val="en-US"/>
        </w:rPr>
      </w:pPr>
      <w:r w:rsidRPr="005E3ED3">
        <w:rPr>
          <w:rFonts w:ascii="Times New Roman" w:hAnsi="Times New Roman"/>
          <w:b/>
          <w:sz w:val="24"/>
          <w:szCs w:val="24"/>
          <w:lang w:val="en-US"/>
        </w:rPr>
        <w:t xml:space="preserve"> </w:t>
      </w:r>
    </w:p>
    <w:p w14:paraId="448DD091" w14:textId="3C5DE666" w:rsidR="000D2895" w:rsidRPr="005E3ED3" w:rsidRDefault="000D2895" w:rsidP="000D2895">
      <w:pPr>
        <w:tabs>
          <w:tab w:val="left" w:pos="709"/>
        </w:tabs>
        <w:spacing w:line="240" w:lineRule="auto"/>
        <w:jc w:val="both"/>
        <w:rPr>
          <w:rFonts w:ascii="Times New Roman" w:hAnsi="Times New Roman"/>
          <w:sz w:val="24"/>
          <w:szCs w:val="24"/>
          <w:lang w:val="en-US"/>
        </w:rPr>
      </w:pPr>
      <w:r w:rsidRPr="005E3ED3">
        <w:rPr>
          <w:rFonts w:ascii="Times New Roman" w:hAnsi="Times New Roman"/>
          <w:sz w:val="24"/>
          <w:szCs w:val="24"/>
          <w:lang w:val="en-GB"/>
        </w:rPr>
        <w:t xml:space="preserve">_____________                          </w:t>
      </w:r>
      <w:r w:rsidRPr="005E3ED3">
        <w:rPr>
          <w:rFonts w:ascii="Times New Roman" w:hAnsi="Times New Roman"/>
          <w:sz w:val="24"/>
          <w:szCs w:val="24"/>
          <w:lang w:val="en-GB"/>
        </w:rPr>
        <w:tab/>
        <w:t xml:space="preserve">     </w:t>
      </w:r>
      <w:r w:rsidRPr="005E3ED3">
        <w:rPr>
          <w:rFonts w:ascii="Times New Roman" w:hAnsi="Times New Roman"/>
          <w:sz w:val="24"/>
          <w:szCs w:val="24"/>
          <w:lang w:val="en-GB"/>
        </w:rPr>
        <w:tab/>
        <w:t xml:space="preserve">                                  </w:t>
      </w:r>
      <w:r w:rsidRPr="005E3ED3">
        <w:rPr>
          <w:rFonts w:ascii="Times New Roman" w:hAnsi="Times New Roman"/>
          <w:sz w:val="24"/>
          <w:szCs w:val="24"/>
          <w:lang w:val="en-GB"/>
        </w:rPr>
        <w:tab/>
        <w:t xml:space="preserve">     ________________, 202_</w:t>
      </w:r>
    </w:p>
    <w:p w14:paraId="0F8711A3" w14:textId="77777777" w:rsidR="000D2895" w:rsidRPr="005E3ED3" w:rsidRDefault="000D2895" w:rsidP="000D2895">
      <w:pPr>
        <w:tabs>
          <w:tab w:val="left" w:pos="709"/>
        </w:tabs>
        <w:spacing w:line="240" w:lineRule="auto"/>
        <w:jc w:val="both"/>
        <w:rPr>
          <w:rFonts w:ascii="Times New Roman" w:hAnsi="Times New Roman"/>
          <w:sz w:val="24"/>
          <w:szCs w:val="24"/>
          <w:lang w:val="en-US"/>
        </w:rPr>
      </w:pPr>
    </w:p>
    <w:p w14:paraId="4BBC4E37" w14:textId="77777777" w:rsidR="000D2895" w:rsidRPr="005E3ED3" w:rsidRDefault="000D2895" w:rsidP="002B4703">
      <w:pPr>
        <w:tabs>
          <w:tab w:val="left" w:pos="709"/>
        </w:tabs>
        <w:spacing w:line="240" w:lineRule="auto"/>
        <w:ind w:firstLine="709"/>
        <w:jc w:val="both"/>
        <w:rPr>
          <w:rFonts w:ascii="Times New Roman" w:hAnsi="Times New Roman"/>
          <w:sz w:val="24"/>
          <w:szCs w:val="24"/>
          <w:lang w:val="en-US"/>
        </w:rPr>
      </w:pPr>
      <w:r w:rsidRPr="005E3ED3">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12117012" w14:textId="77777777" w:rsidR="000D2895" w:rsidRPr="005E3ED3" w:rsidRDefault="000D2895" w:rsidP="002B4703">
      <w:pPr>
        <w:tabs>
          <w:tab w:val="left" w:pos="709"/>
          <w:tab w:val="left" w:pos="7230"/>
        </w:tabs>
        <w:spacing w:line="240" w:lineRule="auto"/>
        <w:ind w:firstLine="709"/>
        <w:rPr>
          <w:rFonts w:ascii="Times New Roman" w:hAnsi="Times New Roman"/>
          <w:sz w:val="24"/>
          <w:szCs w:val="24"/>
          <w:lang w:val="en-US"/>
        </w:rPr>
      </w:pPr>
      <w:r w:rsidRPr="005E3ED3">
        <w:rPr>
          <w:rFonts w:ascii="Times New Roman" w:hAnsi="Times New Roman"/>
          <w:sz w:val="20"/>
          <w:szCs w:val="24"/>
          <w:lang w:val="en-US"/>
        </w:rPr>
        <w:t xml:space="preserve">                                                                                </w:t>
      </w:r>
      <w:r w:rsidRPr="005E3ED3">
        <w:rPr>
          <w:rFonts w:ascii="Times New Roman" w:hAnsi="Times New Roman"/>
          <w:sz w:val="20"/>
          <w:szCs w:val="24"/>
          <w:lang w:val="en-GB"/>
        </w:rPr>
        <w:t>indicate full name of the signatory representing HSE University</w:t>
      </w:r>
    </w:p>
    <w:p w14:paraId="42051F15" w14:textId="77777777" w:rsidR="000D2895" w:rsidRPr="005E3ED3" w:rsidRDefault="000D2895" w:rsidP="002B4703">
      <w:pPr>
        <w:tabs>
          <w:tab w:val="left" w:pos="709"/>
        </w:tabs>
        <w:spacing w:line="240" w:lineRule="auto"/>
        <w:ind w:firstLine="709"/>
        <w:rPr>
          <w:rFonts w:ascii="Times New Roman" w:hAnsi="Times New Roman"/>
          <w:sz w:val="24"/>
          <w:szCs w:val="24"/>
          <w:lang w:val="en-US"/>
        </w:rPr>
      </w:pPr>
      <w:r w:rsidRPr="005E3ED3">
        <w:rPr>
          <w:rFonts w:ascii="Times New Roman" w:hAnsi="Times New Roman"/>
          <w:sz w:val="24"/>
          <w:szCs w:val="24"/>
          <w:lang w:val="en-GB"/>
        </w:rPr>
        <w:t xml:space="preserve">acting pursuant to Power of Attorney No. _____________, dated ___________, 20__, on the one hand, and </w:t>
      </w:r>
    </w:p>
    <w:p w14:paraId="5986397A" w14:textId="01EA39D7" w:rsidR="000D2895" w:rsidRPr="005E3ED3" w:rsidRDefault="000D2895" w:rsidP="002B4703">
      <w:pPr>
        <w:tabs>
          <w:tab w:val="left" w:pos="709"/>
        </w:tabs>
        <w:spacing w:line="240" w:lineRule="auto"/>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w:t>
      </w:r>
      <w:r w:rsidR="002B4703">
        <w:rPr>
          <w:rFonts w:ascii="Times New Roman" w:hAnsi="Times New Roman"/>
          <w:sz w:val="24"/>
          <w:szCs w:val="24"/>
          <w:lang w:val="ru-RU"/>
        </w:rPr>
        <w:t>_______</w:t>
      </w:r>
      <w:r w:rsidRPr="005E3ED3">
        <w:rPr>
          <w:rFonts w:ascii="Times New Roman" w:hAnsi="Times New Roman"/>
          <w:sz w:val="24"/>
          <w:szCs w:val="24"/>
          <w:lang w:val="en-GB"/>
        </w:rPr>
        <w:t xml:space="preserve">, </w:t>
      </w:r>
    </w:p>
    <w:p w14:paraId="0D57D6CA" w14:textId="77777777" w:rsidR="000D2895" w:rsidRPr="005E3ED3" w:rsidRDefault="000D2895" w:rsidP="002B4703">
      <w:pPr>
        <w:tabs>
          <w:tab w:val="left" w:pos="709"/>
        </w:tabs>
        <w:spacing w:line="240" w:lineRule="auto"/>
        <w:ind w:firstLine="709"/>
        <w:jc w:val="center"/>
        <w:rPr>
          <w:rFonts w:ascii="Times New Roman" w:hAnsi="Times New Roman"/>
          <w:sz w:val="20"/>
          <w:szCs w:val="20"/>
          <w:lang w:val="en-US"/>
        </w:rPr>
      </w:pPr>
      <w:r w:rsidRPr="005E3ED3">
        <w:rPr>
          <w:rFonts w:ascii="Times New Roman" w:hAnsi="Times New Roman"/>
          <w:sz w:val="20"/>
          <w:szCs w:val="20"/>
          <w:lang w:val="en-GB"/>
        </w:rPr>
        <w:t xml:space="preserve">                                                </w:t>
      </w:r>
      <w:proofErr w:type="gramStart"/>
      <w:r w:rsidRPr="005E3ED3">
        <w:rPr>
          <w:rFonts w:ascii="Times New Roman" w:hAnsi="Times New Roman"/>
          <w:sz w:val="20"/>
          <w:szCs w:val="20"/>
          <w:lang w:val="en-GB"/>
        </w:rPr>
        <w:t>indicate</w:t>
      </w:r>
      <w:proofErr w:type="gramEnd"/>
      <w:r w:rsidRPr="005E3ED3">
        <w:rPr>
          <w:rFonts w:ascii="Times New Roman" w:hAnsi="Times New Roman"/>
          <w:sz w:val="20"/>
          <w:szCs w:val="20"/>
          <w:lang w:val="en-GB"/>
        </w:rPr>
        <w:t xml:space="preserve"> the name of the Industry-specific Organization</w:t>
      </w:r>
    </w:p>
    <w:p w14:paraId="7DD7B236" w14:textId="7D282E33" w:rsidR="000D2895" w:rsidRPr="005E3ED3" w:rsidRDefault="000D2895" w:rsidP="002B4703">
      <w:pPr>
        <w:tabs>
          <w:tab w:val="left" w:pos="709"/>
        </w:tabs>
        <w:spacing w:line="240" w:lineRule="auto"/>
        <w:ind w:firstLine="709"/>
        <w:rPr>
          <w:rFonts w:ascii="Times New Roman" w:hAnsi="Times New Roman"/>
          <w:sz w:val="24"/>
          <w:szCs w:val="24"/>
          <w:lang w:val="en-US"/>
        </w:rPr>
      </w:pPr>
      <w:r w:rsidRPr="005E3ED3">
        <w:rPr>
          <w:rFonts w:ascii="Times New Roman" w:hAnsi="Times New Roman"/>
          <w:sz w:val="24"/>
          <w:szCs w:val="24"/>
          <w:lang w:val="en-GB"/>
        </w:rPr>
        <w:t>hereinafter “Industry-specific Organization”, represented by ____________________________________________________________________________</w:t>
      </w:r>
      <w:r w:rsidR="002B4703" w:rsidRPr="002B4703">
        <w:rPr>
          <w:rFonts w:ascii="Times New Roman" w:hAnsi="Times New Roman"/>
          <w:sz w:val="24"/>
          <w:szCs w:val="24"/>
          <w:lang w:val="en-US"/>
        </w:rPr>
        <w:t>__</w:t>
      </w:r>
      <w:r w:rsidRPr="005E3ED3">
        <w:rPr>
          <w:rFonts w:ascii="Times New Roman" w:hAnsi="Times New Roman"/>
          <w:sz w:val="24"/>
          <w:szCs w:val="24"/>
          <w:lang w:val="en-GB"/>
        </w:rPr>
        <w:t xml:space="preserve">, </w:t>
      </w:r>
    </w:p>
    <w:p w14:paraId="56DCAF9C" w14:textId="77777777" w:rsidR="000D2895" w:rsidRPr="005E3ED3" w:rsidRDefault="000D2895" w:rsidP="002B4703">
      <w:pPr>
        <w:tabs>
          <w:tab w:val="left" w:pos="709"/>
          <w:tab w:val="left" w:pos="7230"/>
        </w:tabs>
        <w:spacing w:line="240" w:lineRule="auto"/>
        <w:ind w:firstLine="709"/>
        <w:rPr>
          <w:rFonts w:ascii="Times New Roman" w:hAnsi="Times New Roman"/>
          <w:sz w:val="24"/>
          <w:szCs w:val="24"/>
          <w:lang w:val="en-US"/>
        </w:rPr>
      </w:pPr>
      <w:r w:rsidRPr="005E3ED3">
        <w:rPr>
          <w:rFonts w:ascii="Times New Roman" w:hAnsi="Times New Roman"/>
          <w:sz w:val="20"/>
          <w:szCs w:val="24"/>
          <w:lang w:val="en-US"/>
        </w:rPr>
        <w:t xml:space="preserve">                                                     </w:t>
      </w:r>
      <w:r w:rsidRPr="005E3ED3">
        <w:rPr>
          <w:rFonts w:ascii="Times New Roman" w:hAnsi="Times New Roman"/>
          <w:sz w:val="20"/>
          <w:szCs w:val="24"/>
          <w:lang w:val="en-GB"/>
        </w:rPr>
        <w:t>indicate name of the signatory representing Organization</w:t>
      </w:r>
    </w:p>
    <w:p w14:paraId="6B49E663" w14:textId="77777777" w:rsidR="000D2895" w:rsidRPr="005E3ED3" w:rsidRDefault="000D2895" w:rsidP="002B4703">
      <w:pPr>
        <w:tabs>
          <w:tab w:val="left" w:pos="709"/>
        </w:tabs>
        <w:spacing w:line="240" w:lineRule="auto"/>
        <w:ind w:firstLine="709"/>
        <w:jc w:val="both"/>
        <w:rPr>
          <w:rFonts w:ascii="Times New Roman" w:hAnsi="Times New Roman"/>
          <w:sz w:val="24"/>
          <w:szCs w:val="24"/>
          <w:lang w:val="en-US"/>
        </w:rPr>
      </w:pPr>
      <w:r w:rsidRPr="005E3ED3">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0D184154" w14:textId="77777777" w:rsidR="000D2895" w:rsidRPr="005E3ED3" w:rsidRDefault="000D2895" w:rsidP="002B4703">
      <w:pPr>
        <w:tabs>
          <w:tab w:val="left" w:pos="709"/>
        </w:tabs>
        <w:spacing w:line="240" w:lineRule="auto"/>
        <w:ind w:firstLine="709"/>
        <w:rPr>
          <w:rFonts w:ascii="Times New Roman" w:hAnsi="Times New Roman"/>
          <w:sz w:val="24"/>
          <w:szCs w:val="24"/>
          <w:lang w:val="en-US"/>
        </w:rPr>
      </w:pPr>
    </w:p>
    <w:p w14:paraId="768EF394" w14:textId="77777777" w:rsidR="000D2895" w:rsidRPr="005E3ED3" w:rsidRDefault="000D2895" w:rsidP="002B4703">
      <w:pPr>
        <w:numPr>
          <w:ilvl w:val="0"/>
          <w:numId w:val="57"/>
        </w:numPr>
        <w:tabs>
          <w:tab w:val="left" w:pos="284"/>
          <w:tab w:val="left" w:pos="709"/>
        </w:tabs>
        <w:spacing w:line="240" w:lineRule="auto"/>
        <w:ind w:left="0" w:firstLine="709"/>
        <w:contextualSpacing/>
        <w:jc w:val="center"/>
        <w:rPr>
          <w:rFonts w:ascii="Times New Roman" w:hAnsi="Times New Roman"/>
          <w:b/>
          <w:sz w:val="24"/>
          <w:szCs w:val="24"/>
        </w:rPr>
      </w:pPr>
      <w:r w:rsidRPr="005E3ED3">
        <w:rPr>
          <w:rFonts w:ascii="Times New Roman" w:hAnsi="Times New Roman"/>
          <w:b/>
          <w:sz w:val="24"/>
          <w:szCs w:val="24"/>
          <w:lang w:val="en-GB"/>
        </w:rPr>
        <w:t>The Agreement's Subject</w:t>
      </w:r>
    </w:p>
    <w:p w14:paraId="65235A37" w14:textId="77777777" w:rsidR="000D2895" w:rsidRPr="005E3ED3" w:rsidRDefault="000D2895" w:rsidP="002B4703">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The subject of the Agreement is the organization of practical training for HSE University student</w:t>
      </w:r>
      <w:r w:rsidRPr="005E3ED3">
        <w:rPr>
          <w:rFonts w:ascii="Times New Roman" w:hAnsi="Times New Roman"/>
          <w:sz w:val="24"/>
          <w:szCs w:val="24"/>
          <w:lang w:val="en-US"/>
        </w:rPr>
        <w:t>(</w:t>
      </w:r>
      <w:r w:rsidRPr="005E3ED3">
        <w:rPr>
          <w:rFonts w:ascii="Times New Roman" w:hAnsi="Times New Roman"/>
          <w:sz w:val="24"/>
          <w:szCs w:val="24"/>
          <w:lang w:val="en-GB"/>
        </w:rPr>
        <w:t xml:space="preserve">s) of ___ year of study on the degree programme __________, field of study _______________(hereinafter the “student”(s)  and “practical training”, respectively). </w:t>
      </w:r>
    </w:p>
    <w:p w14:paraId="1848EE16" w14:textId="77777777" w:rsidR="000D2895" w:rsidRPr="005E3ED3" w:rsidRDefault="000D2895" w:rsidP="002B4703">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US"/>
        </w:rPr>
        <w:t>The duration of the student internship: from __________to_________.</w:t>
      </w:r>
    </w:p>
    <w:p w14:paraId="40E2905E" w14:textId="77777777" w:rsidR="000D2895" w:rsidRPr="005E3ED3" w:rsidRDefault="000D2895" w:rsidP="002B4703">
      <w:pPr>
        <w:tabs>
          <w:tab w:val="left" w:pos="360"/>
          <w:tab w:val="left" w:pos="1134"/>
        </w:tabs>
        <w:spacing w:line="240" w:lineRule="auto"/>
        <w:ind w:firstLine="709"/>
        <w:jc w:val="both"/>
        <w:rPr>
          <w:rFonts w:ascii="Times New Roman" w:hAnsi="Times New Roman"/>
          <w:i/>
          <w:sz w:val="24"/>
          <w:szCs w:val="24"/>
          <w:lang w:val="en-US"/>
        </w:rPr>
      </w:pPr>
      <w:r w:rsidRPr="005E3ED3">
        <w:rPr>
          <w:rFonts w:ascii="Times New Roman" w:hAnsi="Times New Roman"/>
          <w:i/>
          <w:sz w:val="24"/>
          <w:szCs w:val="24"/>
          <w:lang w:val="en-GB"/>
        </w:rPr>
        <w:tab/>
        <w:t xml:space="preserve">Option 1 (applicable for internships organized in a face-to-face format).  </w:t>
      </w:r>
    </w:p>
    <w:p w14:paraId="4EC93FD6" w14:textId="77777777" w:rsidR="000D2895" w:rsidRPr="005E3ED3" w:rsidRDefault="000D2895" w:rsidP="002B4703">
      <w:pPr>
        <w:tabs>
          <w:tab w:val="left" w:pos="360"/>
          <w:tab w:val="left" w:pos="993"/>
          <w:tab w:val="left" w:pos="1134"/>
        </w:tabs>
        <w:spacing w:line="240" w:lineRule="auto"/>
        <w:ind w:firstLine="709"/>
        <w:jc w:val="both"/>
        <w:rPr>
          <w:rFonts w:ascii="Times New Roman" w:hAnsi="Times New Roman"/>
          <w:sz w:val="24"/>
          <w:szCs w:val="24"/>
          <w:lang w:val="en-GB"/>
        </w:rPr>
      </w:pPr>
      <w:r w:rsidRPr="005E3ED3">
        <w:rPr>
          <w:rFonts w:ascii="Times New Roman" w:hAnsi="Times New Roman"/>
          <w:sz w:val="24"/>
          <w:szCs w:val="24"/>
          <w:lang w:val="en-GB"/>
        </w:rPr>
        <w:t xml:space="preserve">1.3. The implementation of components of the degree programme as part of the practical training shall be carried out with the use of Industry-specific Organization's facilities, located at the address _______.  </w:t>
      </w:r>
    </w:p>
    <w:p w14:paraId="19A2DED8" w14:textId="77777777" w:rsidR="000D2895" w:rsidRPr="005E3ED3" w:rsidRDefault="000D2895" w:rsidP="002B4703">
      <w:pPr>
        <w:tabs>
          <w:tab w:val="left" w:pos="360"/>
          <w:tab w:val="left" w:pos="993"/>
          <w:tab w:val="left" w:pos="1134"/>
        </w:tabs>
        <w:spacing w:line="240" w:lineRule="auto"/>
        <w:ind w:firstLine="709"/>
        <w:jc w:val="both"/>
        <w:rPr>
          <w:rFonts w:ascii="Times New Roman" w:hAnsi="Times New Roman"/>
          <w:i/>
          <w:sz w:val="24"/>
          <w:szCs w:val="24"/>
          <w:lang w:val="en-US"/>
        </w:rPr>
      </w:pPr>
      <w:r w:rsidRPr="005E3ED3">
        <w:rPr>
          <w:rFonts w:ascii="Times New Roman" w:hAnsi="Times New Roman"/>
          <w:i/>
          <w:sz w:val="24"/>
          <w:szCs w:val="24"/>
          <w:lang w:val="en-GB"/>
        </w:rPr>
        <w:tab/>
        <w:t>Option 2. (</w:t>
      </w:r>
      <w:proofErr w:type="gramStart"/>
      <w:r w:rsidRPr="005E3ED3">
        <w:rPr>
          <w:rFonts w:ascii="Times New Roman" w:hAnsi="Times New Roman"/>
          <w:i/>
          <w:sz w:val="24"/>
          <w:szCs w:val="24"/>
          <w:lang w:val="en-GB"/>
        </w:rPr>
        <w:t>applicable</w:t>
      </w:r>
      <w:proofErr w:type="gramEnd"/>
      <w:r w:rsidRPr="005E3ED3">
        <w:rPr>
          <w:rFonts w:ascii="Times New Roman" w:hAnsi="Times New Roman"/>
          <w:i/>
          <w:sz w:val="24"/>
          <w:szCs w:val="24"/>
          <w:lang w:val="en-GB"/>
        </w:rPr>
        <w:t xml:space="preserve"> for internships organized remotely).   </w:t>
      </w:r>
    </w:p>
    <w:p w14:paraId="184BBFBD" w14:textId="77777777" w:rsidR="000D2895" w:rsidRPr="005E3ED3" w:rsidRDefault="000D2895" w:rsidP="002B4703">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implementation of components of the degree programme as part of the practical training shall be carried out remotely, without the use of the premises owned by the Industry-specific Organization. As per part 4 art. 16 of Federal Law No. 273-FZ "On Education in the Russian Federation", dated December 29, 2012, the place of business of HSE University shall be deemed as the location where the educational activities are carried out whenever practical training is held remotely. </w:t>
      </w:r>
    </w:p>
    <w:p w14:paraId="2D078323" w14:textId="77777777" w:rsidR="000D2895" w:rsidRPr="005E3ED3" w:rsidRDefault="000D2895" w:rsidP="002B4703">
      <w:pPr>
        <w:tabs>
          <w:tab w:val="left" w:pos="360"/>
          <w:tab w:val="left" w:pos="1134"/>
        </w:tabs>
        <w:spacing w:line="240" w:lineRule="auto"/>
        <w:ind w:firstLine="709"/>
        <w:contextualSpacing/>
        <w:jc w:val="both"/>
        <w:rPr>
          <w:rFonts w:ascii="Times New Roman" w:hAnsi="Times New Roman"/>
          <w:sz w:val="24"/>
          <w:szCs w:val="24"/>
          <w:lang w:val="en-US"/>
        </w:rPr>
      </w:pPr>
    </w:p>
    <w:p w14:paraId="143EA883" w14:textId="77777777" w:rsidR="000D2895" w:rsidRPr="005E3ED3" w:rsidRDefault="000D2895" w:rsidP="002B4703">
      <w:pPr>
        <w:numPr>
          <w:ilvl w:val="0"/>
          <w:numId w:val="57"/>
        </w:numPr>
        <w:tabs>
          <w:tab w:val="left" w:pos="284"/>
          <w:tab w:val="left" w:pos="709"/>
        </w:tabs>
        <w:spacing w:line="240" w:lineRule="auto"/>
        <w:ind w:left="0" w:firstLine="709"/>
        <w:contextualSpacing/>
        <w:jc w:val="center"/>
        <w:rPr>
          <w:rFonts w:ascii="Times New Roman" w:hAnsi="Times New Roman"/>
          <w:b/>
          <w:sz w:val="24"/>
          <w:szCs w:val="24"/>
          <w:lang w:val="en-US"/>
        </w:rPr>
      </w:pPr>
      <w:r w:rsidRPr="005E3ED3">
        <w:rPr>
          <w:rFonts w:ascii="Times New Roman" w:hAnsi="Times New Roman"/>
          <w:b/>
          <w:sz w:val="24"/>
          <w:szCs w:val="24"/>
          <w:lang w:val="en-GB"/>
        </w:rPr>
        <w:t xml:space="preserve">Rights and Obligations of the Parties </w:t>
      </w:r>
    </w:p>
    <w:p w14:paraId="42D3786A"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is obliged to: </w:t>
      </w:r>
    </w:p>
    <w:p w14:paraId="45BF57A5"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appoint a practical training supervisor at HSE University who will: </w:t>
      </w:r>
    </w:p>
    <w:p w14:paraId="58922650" w14:textId="77777777" w:rsidR="000D2895" w:rsidRPr="005E3ED3" w:rsidRDefault="000D2895" w:rsidP="002B47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ensure the delivery of practical training during the implementation of the degree programme components;  </w:t>
      </w:r>
    </w:p>
    <w:p w14:paraId="79D4AEF0" w14:textId="77777777" w:rsidR="000D2895" w:rsidRPr="005E3ED3" w:rsidRDefault="000D2895" w:rsidP="002B47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organize the participation of the student(s) in the completion of certain types of works, which are relevant to their future professional activities; </w:t>
      </w:r>
    </w:p>
    <w:p w14:paraId="6F483242" w14:textId="77777777" w:rsidR="000D2895" w:rsidRPr="005E3ED3" w:rsidRDefault="000D2895" w:rsidP="002B47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provide methodological support for the University’s student(s) during the completion of certain types of work, which are relevant to their future professional activities; </w:t>
      </w:r>
    </w:p>
    <w:p w14:paraId="3FBCFE98" w14:textId="77777777" w:rsidR="000D2895" w:rsidRPr="005E3ED3" w:rsidRDefault="000D2895" w:rsidP="002B47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lastRenderedPageBreak/>
        <w:t xml:space="preserve">bear responsibility jointly with the staff member of the Industry-specific Organization charged with the implementation of the degree programme components in a form of practical training, for the health and safety of both the University’s staff and students, compliance with fire safety rules, occupational safety requirements, safety techniques and sanitary/epidemiological rules and hygienic norms; </w:t>
      </w:r>
    </w:p>
    <w:p w14:paraId="507FE75B"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a practical training supervisor be replaced, inform the Industry-specific Organization about this within a 10-day period; </w:t>
      </w:r>
    </w:p>
    <w:p w14:paraId="55DB7B9A"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in a class timetable, delineate those types of learning activities, internships and other degree programme components, which shall be mastered by student(s) in a form of practical training, e.g., the place and timeframe for their implementation; </w:t>
      </w:r>
    </w:p>
    <w:p w14:paraId="6021B236"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second</w:t>
      </w:r>
      <w:proofErr w:type="gramEnd"/>
      <w:r w:rsidRPr="005E3ED3">
        <w:rPr>
          <w:rFonts w:ascii="Times New Roman" w:hAnsi="Times New Roman"/>
          <w:sz w:val="24"/>
          <w:szCs w:val="24"/>
          <w:lang w:val="en-GB"/>
        </w:rPr>
        <w:t xml:space="preserve"> HSE University student(s) to the Industry-specific Organization for the pursuit of the degree programme components in the form of practical training. </w:t>
      </w:r>
    </w:p>
    <w:p w14:paraId="07BEB7B5"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Industry-specific Organization is obliged to: </w:t>
      </w:r>
    </w:p>
    <w:p w14:paraId="3A9A586C"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students access to equipment and technical facilities for their training in an amount permitting the completion of certain types of work, as deemed relevant to the future professional activities of HSE University students; </w:t>
      </w:r>
    </w:p>
    <w:p w14:paraId="4E3EED84"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appoint a responsible officer, who meets the requirements of Russian labour legislation in terms of clearance for the engagement in teaching activities, from among the staff at the Industry-specific Organization, who will be overseeing the delivery of practical training on behalf of the Industry-specific Organization;  </w:t>
      </w:r>
    </w:p>
    <w:p w14:paraId="5F2AC954"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HSE University (Annex No. 1 to the Agreement); </w:t>
      </w:r>
    </w:p>
    <w:p w14:paraId="077A7655"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a person appointed as per p. 2.2.2 of the Agreement be replaced with a new responsible officer, within a 10-day period, inform HSE University about this, and thus ensure the receipt of the Warranties and Representations form from the new appointee, as per p. 2.2.3 of the Agreement; </w:t>
      </w:r>
    </w:p>
    <w:p w14:paraId="001A540E"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0D1740E8"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carry out evaluations of job conditions at workplaces, utilized for the implementation of the practical training components, as well as inform the University's administration about the labour conditions and occupational safety requirements in effect at said workplaces; </w:t>
      </w:r>
    </w:p>
    <w:p w14:paraId="5021B104"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familiarize the University’s student(s) with the internal labour regulations in place at the Industry-specific Organization;</w:t>
      </w:r>
    </w:p>
    <w:p w14:paraId="3790B92A"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conduct orientations for the University’s student(s) with respect to occupational safety and safety techniques, as well as oversee that students observe said techniques; </w:t>
      </w:r>
    </w:p>
    <w:p w14:paraId="461C5F31"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inform</w:t>
      </w:r>
      <w:proofErr w:type="gramEnd"/>
      <w:r w:rsidRPr="005E3ED3">
        <w:rPr>
          <w:rFonts w:ascii="Times New Roman" w:hAnsi="Times New Roman"/>
          <w:sz w:val="24"/>
          <w:szCs w:val="24"/>
          <w:lang w:val="en-GB"/>
        </w:rPr>
        <w:t xml:space="preserve"> the practical training supervisor at HSE University about any and all instances of breaches of internal labour regulations, occupational safety standards and safety techniques in place at the Industry-specific Organization, committed by the University’s students. </w:t>
      </w:r>
    </w:p>
    <w:p w14:paraId="497CB9F6"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is entitled to: </w:t>
      </w:r>
    </w:p>
    <w:p w14:paraId="50F6E011"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29FED3E1"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request information in regards to the organization of practical training, including the quality and overall volume of completed work, as deemed relevant to the students' future professional activities;  </w:t>
      </w:r>
    </w:p>
    <w:p w14:paraId="30132133"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demand</w:t>
      </w:r>
      <w:proofErr w:type="gramEnd"/>
      <w:r w:rsidRPr="005E3ED3">
        <w:rPr>
          <w:rFonts w:ascii="Times New Roman" w:hAnsi="Times New Roman"/>
          <w:sz w:val="24"/>
          <w:szCs w:val="24"/>
          <w:lang w:val="en-GB"/>
        </w:rPr>
        <w:t xml:space="preserve"> that the Industry-specific Organization's responsible staff member present written Representations and Warranties, as per p. 2.2.3 of the Agreement. </w:t>
      </w:r>
    </w:p>
    <w:p w14:paraId="68ED7FC9"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Industry-specific Organization is entitled to: </w:t>
      </w:r>
    </w:p>
    <w:p w14:paraId="7A4C2F30"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lastRenderedPageBreak/>
        <w:t xml:space="preserve">request that the University’s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57BB373A" w14:textId="77777777" w:rsidR="000D2895" w:rsidRPr="005E3ED3" w:rsidRDefault="000D2895" w:rsidP="002B47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breaches of their obligations or confidentiality requirements be identified during the practical training period, as committed by a student(s), the provision of the practical training components shall be suspended. </w:t>
      </w:r>
    </w:p>
    <w:p w14:paraId="44429066" w14:textId="77777777" w:rsidR="000D2895" w:rsidRPr="005E3ED3" w:rsidRDefault="000D2895" w:rsidP="002B4703">
      <w:pPr>
        <w:tabs>
          <w:tab w:val="left" w:pos="709"/>
        </w:tabs>
        <w:spacing w:line="240" w:lineRule="auto"/>
        <w:ind w:firstLine="709"/>
        <w:contextualSpacing/>
        <w:jc w:val="both"/>
        <w:rPr>
          <w:rFonts w:ascii="Times New Roman" w:hAnsi="Times New Roman"/>
          <w:sz w:val="24"/>
          <w:szCs w:val="24"/>
          <w:lang w:val="en-US"/>
        </w:rPr>
      </w:pPr>
    </w:p>
    <w:p w14:paraId="48AA7B36" w14:textId="77777777" w:rsidR="000D2895" w:rsidRPr="005E3ED3" w:rsidRDefault="000D2895" w:rsidP="002B4703">
      <w:pPr>
        <w:numPr>
          <w:ilvl w:val="0"/>
          <w:numId w:val="57"/>
        </w:numPr>
        <w:tabs>
          <w:tab w:val="left" w:pos="284"/>
        </w:tabs>
        <w:spacing w:line="240" w:lineRule="auto"/>
        <w:ind w:left="0" w:firstLine="709"/>
        <w:contextualSpacing/>
        <w:jc w:val="center"/>
        <w:rPr>
          <w:rFonts w:ascii="Times New Roman" w:hAnsi="Times New Roman"/>
          <w:b/>
          <w:sz w:val="24"/>
          <w:szCs w:val="24"/>
        </w:rPr>
      </w:pPr>
      <w:r w:rsidRPr="005E3ED3">
        <w:rPr>
          <w:rFonts w:ascii="Times New Roman" w:hAnsi="Times New Roman"/>
          <w:b/>
          <w:sz w:val="24"/>
          <w:szCs w:val="24"/>
          <w:lang w:val="en-GB"/>
        </w:rPr>
        <w:t>The Agreement's Term</w:t>
      </w:r>
    </w:p>
    <w:p w14:paraId="4F459E82" w14:textId="77777777" w:rsidR="000D2895" w:rsidRPr="005E3ED3" w:rsidRDefault="000D2895" w:rsidP="002B4703">
      <w:pPr>
        <w:numPr>
          <w:ilvl w:val="1"/>
          <w:numId w:val="28"/>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The Agreement shall come into effect upon its signing and remain valid until _______ (_______).</w:t>
      </w:r>
    </w:p>
    <w:p w14:paraId="3CDEBD8A" w14:textId="77777777" w:rsidR="000D2895" w:rsidRPr="005E3ED3" w:rsidRDefault="000D2895" w:rsidP="002B4703">
      <w:pPr>
        <w:numPr>
          <w:ilvl w:val="0"/>
          <w:numId w:val="57"/>
        </w:numPr>
        <w:tabs>
          <w:tab w:val="left" w:pos="142"/>
          <w:tab w:val="left" w:pos="284"/>
          <w:tab w:val="left" w:pos="709"/>
        </w:tabs>
        <w:spacing w:line="240" w:lineRule="auto"/>
        <w:ind w:left="0" w:firstLine="709"/>
        <w:contextualSpacing/>
        <w:jc w:val="center"/>
        <w:rPr>
          <w:rFonts w:ascii="Times New Roman" w:hAnsi="Times New Roman"/>
          <w:b/>
          <w:sz w:val="24"/>
          <w:szCs w:val="24"/>
        </w:rPr>
      </w:pPr>
      <w:r w:rsidRPr="005E3ED3">
        <w:rPr>
          <w:rFonts w:ascii="Times New Roman" w:hAnsi="Times New Roman"/>
          <w:b/>
          <w:sz w:val="24"/>
          <w:szCs w:val="24"/>
          <w:lang w:val="en-GB"/>
        </w:rPr>
        <w:t>Final Provisions</w:t>
      </w:r>
    </w:p>
    <w:p w14:paraId="481A2894" w14:textId="77777777" w:rsidR="000D2895" w:rsidRPr="005E3ED3" w:rsidRDefault="000D2895" w:rsidP="002B4703">
      <w:pPr>
        <w:widowControl w:val="0"/>
        <w:numPr>
          <w:ilvl w:val="1"/>
          <w:numId w:val="57"/>
        </w:numPr>
        <w:tabs>
          <w:tab w:val="left" w:pos="1134"/>
        </w:tabs>
        <w:spacing w:line="240" w:lineRule="auto"/>
        <w:ind w:left="0" w:firstLine="709"/>
        <w:contextualSpacing/>
        <w:jc w:val="both"/>
        <w:rPr>
          <w:rFonts w:ascii="Times New Roman" w:hAnsi="Times New Roman"/>
          <w:color w:val="000000" w:themeColor="text1"/>
          <w:sz w:val="24"/>
          <w:szCs w:val="24"/>
          <w:lang w:val="en-US"/>
        </w:rPr>
      </w:pPr>
      <w:r w:rsidRPr="005E3ED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2E93A09D" w14:textId="77777777" w:rsidR="000D2895" w:rsidRPr="005E3ED3" w:rsidRDefault="000D2895" w:rsidP="002B4703">
      <w:pPr>
        <w:widowControl w:val="0"/>
        <w:numPr>
          <w:ilvl w:val="1"/>
          <w:numId w:val="57"/>
        </w:numPr>
        <w:tabs>
          <w:tab w:val="left" w:pos="1134"/>
        </w:tabs>
        <w:spacing w:line="240" w:lineRule="auto"/>
        <w:ind w:left="0" w:firstLine="709"/>
        <w:contextualSpacing/>
        <w:jc w:val="both"/>
        <w:rPr>
          <w:rFonts w:ascii="Times New Roman" w:hAnsi="Times New Roman"/>
          <w:color w:val="000000" w:themeColor="text1"/>
          <w:sz w:val="24"/>
          <w:szCs w:val="24"/>
          <w:lang w:val="en-US"/>
        </w:rPr>
      </w:pPr>
      <w:r w:rsidRPr="005E3ED3">
        <w:rPr>
          <w:rFonts w:ascii="Times New Roman" w:hAnsi="Times New Roman"/>
          <w:color w:val="000000" w:themeColor="text1"/>
          <w:sz w:val="24"/>
          <w:szCs w:val="24"/>
          <w:lang w:val="en-GB"/>
        </w:rPr>
        <w:t xml:space="preserve">If settlement of disputes through negotiation is unfeasible, such disputes shall be subject to review by court. </w:t>
      </w:r>
    </w:p>
    <w:p w14:paraId="7085819F"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4CCAA1C1"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14AC3FA9"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All notices, warnings, notifications, representations and other legally significant messages (hereinafter collectively known as “messages”) exchanged by the Parties during this Agreement's implementation shall be sent by the Parties in writing by e-mail or regular post service (hereinafter “via post”), with registered letters with notice upon delivery, in case of sending a claim - with a list of attached documents, to the addresses indicated in clause 5 herein, or delivered by courier to the industry-specific Organization's authorized representative against his/her signature. </w:t>
      </w:r>
    </w:p>
    <w:p w14:paraId="2F12E201"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rPr>
      </w:pPr>
      <w:r w:rsidRPr="005E3ED3">
        <w:rPr>
          <w:rFonts w:ascii="Times New Roman" w:hAnsi="Times New Roman"/>
          <w:sz w:val="24"/>
          <w:szCs w:val="24"/>
          <w:lang w:val="en-GB"/>
        </w:rPr>
        <w:t xml:space="preserve">This Agreement is drafted in 2 (two) copies, with 1 (one) copy for each Party. All copies shall bear equal legal force. </w:t>
      </w:r>
    </w:p>
    <w:p w14:paraId="02750F44" w14:textId="77777777" w:rsidR="000D2895" w:rsidRPr="005E3ED3" w:rsidRDefault="000D2895" w:rsidP="002B47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This Agreement has the following attachments, which shall constitute an integral part hereof: </w:t>
      </w:r>
    </w:p>
    <w:p w14:paraId="5FD76171" w14:textId="77777777" w:rsidR="000D2895" w:rsidRPr="005E3ED3" w:rsidRDefault="000D2895" w:rsidP="002B4703">
      <w:pPr>
        <w:tabs>
          <w:tab w:val="left" w:pos="360"/>
          <w:tab w:val="left" w:pos="1134"/>
        </w:tabs>
        <w:spacing w:line="240" w:lineRule="auto"/>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Annex No. 1 – Sample Warranties and Representations Form for Responsible Staff Member.    </w:t>
      </w:r>
    </w:p>
    <w:p w14:paraId="64C21FAA" w14:textId="77777777" w:rsidR="000D2895" w:rsidRPr="005E3ED3" w:rsidRDefault="000D2895" w:rsidP="002B4703">
      <w:pPr>
        <w:tabs>
          <w:tab w:val="left" w:pos="709"/>
        </w:tabs>
        <w:spacing w:line="240" w:lineRule="auto"/>
        <w:ind w:firstLine="709"/>
        <w:jc w:val="center"/>
        <w:rPr>
          <w:rFonts w:ascii="Times New Roman" w:hAnsi="Times New Roman"/>
          <w:b/>
          <w:sz w:val="24"/>
          <w:szCs w:val="24"/>
          <w:lang w:val="en-US"/>
        </w:rPr>
      </w:pPr>
    </w:p>
    <w:p w14:paraId="0645B805" w14:textId="308C70E5" w:rsidR="000D2895" w:rsidRPr="002B4703" w:rsidRDefault="000D2895" w:rsidP="002B4703">
      <w:pPr>
        <w:numPr>
          <w:ilvl w:val="0"/>
          <w:numId w:val="57"/>
        </w:numPr>
        <w:tabs>
          <w:tab w:val="left" w:pos="284"/>
          <w:tab w:val="left" w:pos="709"/>
        </w:tabs>
        <w:spacing w:line="240" w:lineRule="auto"/>
        <w:ind w:left="0" w:firstLine="709"/>
        <w:contextualSpacing/>
        <w:jc w:val="center"/>
        <w:rPr>
          <w:rFonts w:ascii="Times New Roman" w:hAnsi="Times New Roman"/>
          <w:b/>
          <w:sz w:val="24"/>
          <w:szCs w:val="24"/>
          <w:lang w:val="en-US"/>
        </w:rPr>
      </w:pPr>
      <w:r w:rsidRPr="005E3ED3">
        <w:rPr>
          <w:rFonts w:ascii="Times New Roman" w:hAnsi="Times New Roman"/>
          <w:b/>
          <w:sz w:val="24"/>
          <w:szCs w:val="24"/>
          <w:lang w:val="en-GB"/>
        </w:rPr>
        <w:t xml:space="preserve">Addresses, Bank Details and Signatures of the Parties </w:t>
      </w:r>
    </w:p>
    <w:p w14:paraId="16D3C23B" w14:textId="77777777" w:rsidR="002B4703" w:rsidRPr="005E3ED3" w:rsidRDefault="002B4703" w:rsidP="002B4703">
      <w:pPr>
        <w:tabs>
          <w:tab w:val="left" w:pos="284"/>
          <w:tab w:val="left" w:pos="709"/>
        </w:tabs>
        <w:spacing w:line="240" w:lineRule="auto"/>
        <w:ind w:left="709"/>
        <w:contextualSpacing/>
        <w:rPr>
          <w:rFonts w:ascii="Times New Roman" w:hAnsi="Times New Roman"/>
          <w:b/>
          <w:sz w:val="24"/>
          <w:szCs w:val="24"/>
          <w:lang w:val="en-US"/>
        </w:rPr>
      </w:pPr>
    </w:p>
    <w:tbl>
      <w:tblPr>
        <w:tblW w:w="9356" w:type="dxa"/>
        <w:tblInd w:w="108" w:type="dxa"/>
        <w:tblLayout w:type="fixed"/>
        <w:tblLook w:val="0000" w:firstRow="0" w:lastRow="0" w:firstColumn="0" w:lastColumn="0" w:noHBand="0" w:noVBand="0"/>
      </w:tblPr>
      <w:tblGrid>
        <w:gridCol w:w="4536"/>
        <w:gridCol w:w="4820"/>
      </w:tblGrid>
      <w:tr w:rsidR="000D2895" w:rsidRPr="002B4703" w14:paraId="0DDF40CF" w14:textId="77777777" w:rsidTr="002B4703">
        <w:trPr>
          <w:trHeight w:val="2259"/>
        </w:trPr>
        <w:tc>
          <w:tcPr>
            <w:tcW w:w="4536" w:type="dxa"/>
          </w:tcPr>
          <w:p w14:paraId="3BB14393"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lastRenderedPageBreak/>
              <w:t xml:space="preserve">Industry-specific Organization: </w:t>
            </w:r>
          </w:p>
          <w:p w14:paraId="1A7A3B3E" w14:textId="77777777" w:rsidR="000D2895" w:rsidRPr="002B4703" w:rsidRDefault="00CA1551" w:rsidP="002B4703">
            <w:pPr>
              <w:keepNext/>
              <w:spacing w:line="240" w:lineRule="auto"/>
              <w:rPr>
                <w:rFonts w:ascii="Times New Roman" w:hAnsi="Times New Roman"/>
                <w:color w:val="000000" w:themeColor="text1"/>
                <w:lang w:val="en-US"/>
              </w:rPr>
            </w:pPr>
            <w:sdt>
              <w:sdtPr>
                <w:rPr>
                  <w:rFonts w:ascii="Times New Roman" w:hAnsi="Times New Roman"/>
                  <w:color w:val="000000" w:themeColor="text1"/>
                </w:rPr>
                <w:id w:val="371346755"/>
                <w:placeholder>
                  <w:docPart w:val="D082BB6832E64AA6A39585551E9EAC42"/>
                </w:placeholder>
                <w:showingPlcHdr/>
              </w:sdtPr>
              <w:sdtEndPr>
                <w:rPr>
                  <w:rFonts w:ascii="Arial" w:hAnsi="Arial"/>
                </w:rPr>
              </w:sdtEndPr>
              <w:sdtContent>
                <w:r w:rsidR="000D2895" w:rsidRPr="002B4703">
                  <w:rPr>
                    <w:rFonts w:ascii="Times New Roman" w:hAnsi="Times New Roman"/>
                    <w:i/>
                    <w:color w:val="000000" w:themeColor="text1"/>
                    <w:lang w:val="en-GB"/>
                  </w:rPr>
                  <w:t>Name</w:t>
                </w:r>
              </w:sdtContent>
            </w:sdt>
          </w:p>
          <w:p w14:paraId="5E3F6F05" w14:textId="77777777" w:rsidR="000D2895" w:rsidRPr="002B4703" w:rsidRDefault="00CA1551" w:rsidP="002B4703">
            <w:pPr>
              <w:keepNext/>
              <w:suppressAutoHyphens/>
              <w:spacing w:line="240" w:lineRule="auto"/>
              <w:rPr>
                <w:rFonts w:ascii="Times New Roman" w:hAnsi="Times New Roman"/>
                <w:color w:val="000000" w:themeColor="text1"/>
                <w:lang w:val="en-US"/>
              </w:rPr>
            </w:pPr>
            <w:sdt>
              <w:sdtPr>
                <w:rPr>
                  <w:rFonts w:ascii="Times New Roman" w:hAnsi="Times New Roman"/>
                  <w:color w:val="000000" w:themeColor="text1"/>
                </w:rPr>
                <w:id w:val="1342864158"/>
                <w:placeholder>
                  <w:docPart w:val="3480D01DDD45447BA5DCBE79209E4ACB"/>
                </w:placeholder>
                <w:showingPlcHdr/>
              </w:sdtPr>
              <w:sdtEndPr>
                <w:rPr>
                  <w:rFonts w:ascii="Arial" w:hAnsi="Arial"/>
                </w:rPr>
              </w:sdtEndPr>
              <w:sdtContent>
                <w:r w:rsidR="000D2895" w:rsidRPr="002B4703">
                  <w:rPr>
                    <w:rFonts w:ascii="Times New Roman" w:hAnsi="Times New Roman"/>
                    <w:i/>
                    <w:color w:val="000000" w:themeColor="text1"/>
                    <w:lang w:val="en-GB"/>
                  </w:rPr>
                  <w:t>Location</w:t>
                </w:r>
              </w:sdtContent>
            </w:sdt>
          </w:p>
          <w:p w14:paraId="4293072E" w14:textId="77777777" w:rsidR="000D2895" w:rsidRPr="002B4703" w:rsidRDefault="00CA1551" w:rsidP="002B4703">
            <w:pPr>
              <w:keepNext/>
              <w:suppressAutoHyphens/>
              <w:spacing w:line="240" w:lineRule="auto"/>
              <w:rPr>
                <w:rFonts w:ascii="Times New Roman" w:hAnsi="Times New Roman"/>
                <w:color w:val="000000" w:themeColor="text1"/>
                <w:lang w:val="en-US"/>
              </w:rPr>
            </w:pPr>
            <w:sdt>
              <w:sdtPr>
                <w:rPr>
                  <w:rFonts w:ascii="Times New Roman" w:hAnsi="Times New Roman"/>
                  <w:color w:val="000000" w:themeColor="text1"/>
                </w:rPr>
                <w:id w:val="2140839460"/>
                <w:placeholder>
                  <w:docPart w:val="DA69AFF3ADDF4DB49E2DAC4487609E8E"/>
                </w:placeholder>
                <w:showingPlcHdr/>
              </w:sdtPr>
              <w:sdtEndPr>
                <w:rPr>
                  <w:rFonts w:ascii="Arial" w:hAnsi="Arial"/>
                </w:rPr>
              </w:sdtEndPr>
              <w:sdtContent>
                <w:r w:rsidR="000D2895" w:rsidRPr="002B4703">
                  <w:rPr>
                    <w:rFonts w:ascii="Times New Roman" w:hAnsi="Times New Roman"/>
                    <w:color w:val="000000" w:themeColor="text1"/>
                    <w:lang w:val="en-GB"/>
                  </w:rPr>
                  <w:t>[</w:t>
                </w:r>
                <w:r w:rsidR="000D2895" w:rsidRPr="002B4703">
                  <w:rPr>
                    <w:rFonts w:ascii="Times New Roman" w:hAnsi="Times New Roman"/>
                    <w:i/>
                    <w:color w:val="000000" w:themeColor="text1"/>
                    <w:lang w:val="en-GB"/>
                  </w:rPr>
                  <w:t>INN</w:t>
                </w:r>
                <w:r w:rsidR="000D2895" w:rsidRPr="002B4703">
                  <w:rPr>
                    <w:rFonts w:ascii="Times New Roman" w:hAnsi="Times New Roman"/>
                    <w:color w:val="000000" w:themeColor="text1"/>
                    <w:lang w:val="en-GB"/>
                  </w:rPr>
                  <w:t>]</w:t>
                </w:r>
              </w:sdtContent>
            </w:sdt>
            <w:r w:rsidR="000D2895" w:rsidRPr="002B4703">
              <w:rPr>
                <w:rFonts w:ascii="Times New Roman" w:hAnsi="Times New Roman"/>
                <w:color w:val="000000" w:themeColor="text1"/>
                <w:lang w:val="en-GB"/>
              </w:rPr>
              <w:t xml:space="preserve"> </w:t>
            </w:r>
            <w:sdt>
              <w:sdtPr>
                <w:rPr>
                  <w:rFonts w:ascii="Times New Roman" w:hAnsi="Times New Roman"/>
                  <w:color w:val="000000" w:themeColor="text1"/>
                </w:rPr>
                <w:id w:val="693140419"/>
                <w:placeholder>
                  <w:docPart w:val="1CDF0AE692984441B3ADCF4B335F2AA6"/>
                </w:placeholder>
                <w:showingPlcHdr/>
              </w:sdtPr>
              <w:sdtEndPr>
                <w:rPr>
                  <w:rFonts w:ascii="Arial" w:hAnsi="Arial"/>
                </w:rPr>
              </w:sdtEndPr>
              <w:sdtContent>
                <w:r w:rsidR="000D2895" w:rsidRPr="002B4703">
                  <w:rPr>
                    <w:rFonts w:ascii="Times New Roman" w:hAnsi="Times New Roman"/>
                    <w:color w:val="000000" w:themeColor="text1"/>
                    <w:lang w:val="en-GB"/>
                  </w:rPr>
                  <w:t>[</w:t>
                </w:r>
                <w:r w:rsidR="000D2895" w:rsidRPr="002B4703">
                  <w:rPr>
                    <w:rFonts w:ascii="Times New Roman" w:hAnsi="Times New Roman"/>
                    <w:i/>
                    <w:color w:val="000000" w:themeColor="text1"/>
                    <w:lang w:val="en-GB"/>
                  </w:rPr>
                  <w:t>KPP</w:t>
                </w:r>
                <w:r w:rsidR="000D2895" w:rsidRPr="002B4703">
                  <w:rPr>
                    <w:rFonts w:ascii="Times New Roman" w:hAnsi="Times New Roman"/>
                    <w:color w:val="000000" w:themeColor="text1"/>
                    <w:lang w:val="en-GB"/>
                  </w:rPr>
                  <w:t>]</w:t>
                </w:r>
              </w:sdtContent>
            </w:sdt>
          </w:p>
          <w:p w14:paraId="1D874CED"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Contact person: </w:t>
            </w:r>
            <w:sdt>
              <w:sdtPr>
                <w:rPr>
                  <w:rFonts w:ascii="Times New Roman" w:hAnsi="Times New Roman"/>
                  <w:color w:val="000000" w:themeColor="text1"/>
                </w:rPr>
                <w:id w:val="2024589201"/>
                <w:placeholder>
                  <w:docPart w:val="CFC2840C76AD4034A4F401497FCF9CEA"/>
                </w:placeholder>
                <w:showingPlcHdr/>
              </w:sdtPr>
              <w:sdtEndPr>
                <w:rPr>
                  <w:rFonts w:ascii="Arial" w:hAnsi="Arial"/>
                </w:rPr>
              </w:sdtEndPr>
              <w:sdtContent>
                <w:r w:rsidRPr="002B4703">
                  <w:rPr>
                    <w:rFonts w:ascii="Times New Roman" w:hAnsi="Times New Roman"/>
                    <w:i/>
                    <w:color w:val="000000" w:themeColor="text1"/>
                    <w:lang w:val="en-GB"/>
                  </w:rPr>
                  <w:t>full name, position</w:t>
                </w:r>
                <w:r w:rsidRPr="002B4703">
                  <w:rPr>
                    <w:rFonts w:ascii="Times New Roman" w:hAnsi="Times New Roman"/>
                    <w:color w:val="000000" w:themeColor="text1"/>
                    <w:lang w:val="en-GB"/>
                  </w:rPr>
                  <w:t>]</w:t>
                </w:r>
              </w:sdtContent>
            </w:sdt>
          </w:p>
          <w:p w14:paraId="6A9ED213"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Telephone: </w:t>
            </w:r>
            <w:sdt>
              <w:sdtPr>
                <w:rPr>
                  <w:rFonts w:ascii="Times New Roman" w:hAnsi="Times New Roman"/>
                  <w:color w:val="000000" w:themeColor="text1"/>
                </w:rPr>
                <w:id w:val="590761760"/>
                <w:placeholder>
                  <w:docPart w:val="4D31F9994CA74D69BD056E704888353F"/>
                </w:placeholder>
                <w:showingPlcHdr/>
              </w:sdtPr>
              <w:sdtEndPr>
                <w:rPr>
                  <w:rFonts w:ascii="Arial" w:hAnsi="Arial"/>
                </w:rPr>
              </w:sdtEndPr>
              <w:sdtContent>
                <w:r w:rsidRPr="002B4703">
                  <w:rPr>
                    <w:rFonts w:ascii="Times New Roman" w:hAnsi="Times New Roman"/>
                    <w:color w:val="000000" w:themeColor="text1"/>
                    <w:lang w:val="en-GB"/>
                  </w:rPr>
                  <w:t>[</w:t>
                </w:r>
                <w:r w:rsidRPr="002B4703">
                  <w:rPr>
                    <w:rFonts w:ascii="Times New Roman" w:hAnsi="Times New Roman"/>
                    <w:i/>
                    <w:color w:val="000000" w:themeColor="text1"/>
                    <w:lang w:val="en-GB"/>
                  </w:rPr>
                  <w:t xml:space="preserve"> telephone number </w:t>
                </w:r>
                <w:r w:rsidRPr="002B4703">
                  <w:rPr>
                    <w:rFonts w:ascii="Times New Roman" w:hAnsi="Times New Roman"/>
                    <w:color w:val="000000" w:themeColor="text1"/>
                    <w:lang w:val="en-GB"/>
                  </w:rPr>
                  <w:t>]</w:t>
                </w:r>
              </w:sdtContent>
            </w:sdt>
          </w:p>
          <w:p w14:paraId="69EE02A9"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E-mail: </w:t>
            </w:r>
            <w:sdt>
              <w:sdtPr>
                <w:rPr>
                  <w:rFonts w:ascii="Times New Roman" w:hAnsi="Times New Roman"/>
                  <w:color w:val="000000" w:themeColor="text1"/>
                </w:rPr>
                <w:id w:val="962083925"/>
                <w:placeholder>
                  <w:docPart w:val="F1C0F26FD9764F929B27F35CBBB89C90"/>
                </w:placeholder>
                <w:showingPlcHdr/>
              </w:sdtPr>
              <w:sdtEndPr>
                <w:rPr>
                  <w:rFonts w:ascii="Arial" w:hAnsi="Arial"/>
                </w:rPr>
              </w:sdtEndPr>
              <w:sdtContent>
                <w:r w:rsidRPr="002B4703">
                  <w:rPr>
                    <w:rFonts w:ascii="Times New Roman" w:hAnsi="Times New Roman"/>
                    <w:color w:val="000000" w:themeColor="text1"/>
                    <w:lang w:val="en-GB"/>
                  </w:rPr>
                  <w:t>[</w:t>
                </w:r>
                <w:r w:rsidRPr="002B4703">
                  <w:rPr>
                    <w:rFonts w:ascii="Times New Roman" w:hAnsi="Times New Roman"/>
                    <w:i/>
                    <w:color w:val="000000" w:themeColor="text1"/>
                    <w:lang w:val="en-GB"/>
                  </w:rPr>
                  <w:t xml:space="preserve"> e-mail</w:t>
                </w:r>
                <w:r w:rsidRPr="002B4703">
                  <w:rPr>
                    <w:rFonts w:ascii="Times New Roman" w:hAnsi="Times New Roman"/>
                    <w:color w:val="000000" w:themeColor="text1"/>
                    <w:lang w:val="en-GB"/>
                  </w:rPr>
                  <w:t>]</w:t>
                </w:r>
              </w:sdtContent>
            </w:sdt>
          </w:p>
          <w:p w14:paraId="6AE8EC7A"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04C4F16B" w14:textId="77777777" w:rsidR="000D2895" w:rsidRPr="002B4703" w:rsidRDefault="000D2895" w:rsidP="002B4703">
            <w:pPr>
              <w:keepNext/>
              <w:suppressAutoHyphens/>
              <w:spacing w:line="240" w:lineRule="auto"/>
              <w:rPr>
                <w:rFonts w:ascii="Times New Roman" w:hAnsi="Times New Roman"/>
                <w:color w:val="000000" w:themeColor="text1"/>
                <w:lang w:val="en-US"/>
              </w:rPr>
            </w:pPr>
          </w:p>
        </w:tc>
        <w:tc>
          <w:tcPr>
            <w:tcW w:w="4820" w:type="dxa"/>
          </w:tcPr>
          <w:p w14:paraId="126E5B55"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 xml:space="preserve">HSE University: </w:t>
            </w:r>
          </w:p>
          <w:p w14:paraId="2EB28DF8"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 xml:space="preserve">National Research University Higher School of Economics </w:t>
            </w:r>
          </w:p>
          <w:p w14:paraId="12FD1E84"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p>
          <w:p w14:paraId="13886301"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 xml:space="preserve">Location: </w:t>
            </w:r>
          </w:p>
          <w:p w14:paraId="724AE7EA"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 xml:space="preserve">20 </w:t>
            </w:r>
            <w:proofErr w:type="spellStart"/>
            <w:r w:rsidRPr="002B4703">
              <w:rPr>
                <w:rFonts w:ascii="Times New Roman" w:hAnsi="Times New Roman"/>
                <w:color w:val="000000" w:themeColor="text1"/>
                <w:lang w:val="en-GB"/>
              </w:rPr>
              <w:t>Myasnitskaya</w:t>
            </w:r>
            <w:proofErr w:type="spellEnd"/>
            <w:r w:rsidRPr="002B4703">
              <w:rPr>
                <w:rFonts w:ascii="Times New Roman" w:hAnsi="Times New Roman"/>
                <w:color w:val="000000" w:themeColor="text1"/>
                <w:lang w:val="en-GB"/>
              </w:rPr>
              <w:t xml:space="preserve"> </w:t>
            </w:r>
            <w:proofErr w:type="spellStart"/>
            <w:r w:rsidRPr="002B4703">
              <w:rPr>
                <w:rFonts w:ascii="Times New Roman" w:hAnsi="Times New Roman"/>
                <w:color w:val="000000" w:themeColor="text1"/>
                <w:lang w:val="en-GB"/>
              </w:rPr>
              <w:t>Ulitsa</w:t>
            </w:r>
            <w:proofErr w:type="spellEnd"/>
          </w:p>
          <w:p w14:paraId="3EAFF1F2"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Moscow, Russia, 101000</w:t>
            </w:r>
          </w:p>
          <w:p w14:paraId="7EE1A727" w14:textId="77777777" w:rsidR="000D2895" w:rsidRPr="002B4703" w:rsidRDefault="000D2895" w:rsidP="002B4703">
            <w:pPr>
              <w:keepNext/>
              <w:suppressAutoHyphens/>
              <w:spacing w:line="240" w:lineRule="auto"/>
              <w:jc w:val="both"/>
              <w:rPr>
                <w:rFonts w:ascii="Times New Roman" w:hAnsi="Times New Roman"/>
                <w:color w:val="000000" w:themeColor="text1"/>
                <w:lang w:val="en-GB"/>
              </w:rPr>
            </w:pPr>
            <w:r w:rsidRPr="002B4703">
              <w:rPr>
                <w:rFonts w:ascii="Times New Roman" w:hAnsi="Times New Roman"/>
                <w:color w:val="000000" w:themeColor="text1"/>
                <w:lang w:val="en-GB"/>
              </w:rPr>
              <w:t xml:space="preserve">INN 7714030726 </w:t>
            </w:r>
          </w:p>
          <w:p w14:paraId="31D685FE" w14:textId="77777777" w:rsidR="000D2895" w:rsidRPr="002B4703" w:rsidRDefault="000D2895" w:rsidP="002B4703">
            <w:pPr>
              <w:keepNext/>
              <w:suppressAutoHyphens/>
              <w:spacing w:line="240" w:lineRule="auto"/>
              <w:jc w:val="both"/>
              <w:rPr>
                <w:rFonts w:ascii="Times New Roman" w:hAnsi="Times New Roman"/>
                <w:color w:val="000000" w:themeColor="text1"/>
              </w:rPr>
            </w:pPr>
            <w:r w:rsidRPr="002B4703">
              <w:rPr>
                <w:rFonts w:ascii="Times New Roman" w:hAnsi="Times New Roman"/>
                <w:color w:val="000000" w:themeColor="text1"/>
                <w:lang w:val="en-GB"/>
              </w:rPr>
              <w:t>KPP 770101001</w:t>
            </w:r>
          </w:p>
        </w:tc>
      </w:tr>
      <w:tr w:rsidR="000D2895" w:rsidRPr="002B4703" w14:paraId="45D645B9" w14:textId="77777777" w:rsidTr="002B4703">
        <w:trPr>
          <w:trHeight w:val="2462"/>
        </w:trPr>
        <w:tc>
          <w:tcPr>
            <w:tcW w:w="4536" w:type="dxa"/>
          </w:tcPr>
          <w:p w14:paraId="48C60F61"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7148CF55"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1146DA94"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663C2C6A"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42E169D1"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5CA54FF0"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Job title</w:t>
            </w:r>
          </w:p>
          <w:p w14:paraId="4CF8A24C"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________________ / initials, last name/</w:t>
            </w:r>
          </w:p>
          <w:p w14:paraId="79771DF7"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seal</w:t>
            </w:r>
          </w:p>
        </w:tc>
        <w:tc>
          <w:tcPr>
            <w:tcW w:w="4820" w:type="dxa"/>
          </w:tcPr>
          <w:p w14:paraId="69C57D32" w14:textId="77777777" w:rsidR="000D2895" w:rsidRPr="002B4703" w:rsidRDefault="000D2895" w:rsidP="002B4703">
            <w:pPr>
              <w:keepNext/>
              <w:suppressAutoHyphens/>
              <w:spacing w:line="240" w:lineRule="auto"/>
              <w:rPr>
                <w:rFonts w:ascii="Times New Roman" w:hAnsi="Times New Roman"/>
                <w:color w:val="000000" w:themeColor="text1"/>
                <w:lang w:val="en-US"/>
              </w:rPr>
            </w:pPr>
          </w:p>
          <w:p w14:paraId="5860D9BA"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Contact person: </w:t>
            </w:r>
            <w:sdt>
              <w:sdtPr>
                <w:rPr>
                  <w:rFonts w:ascii="Times New Roman" w:hAnsi="Times New Roman"/>
                  <w:color w:val="000000" w:themeColor="text1"/>
                </w:rPr>
                <w:id w:val="1708238798"/>
                <w:placeholder>
                  <w:docPart w:val="105C9968F64146609CDA4E34D44D2B7F"/>
                </w:placeholder>
                <w:showingPlcHdr/>
              </w:sdtPr>
              <w:sdtEndPr>
                <w:rPr>
                  <w:rFonts w:ascii="Arial" w:hAnsi="Arial"/>
                </w:rPr>
              </w:sdtEndPr>
              <w:sdtContent>
                <w:r w:rsidRPr="002B4703">
                  <w:rPr>
                    <w:rFonts w:ascii="Times New Roman" w:hAnsi="Times New Roman"/>
                    <w:i/>
                    <w:color w:val="000000" w:themeColor="text1"/>
                    <w:lang w:val="en-GB"/>
                  </w:rPr>
                  <w:t>full name, position</w:t>
                </w:r>
                <w:r w:rsidRPr="002B4703">
                  <w:rPr>
                    <w:rFonts w:ascii="Times New Roman" w:hAnsi="Times New Roman"/>
                    <w:color w:val="000000" w:themeColor="text1"/>
                    <w:lang w:val="en-GB"/>
                  </w:rPr>
                  <w:t>]</w:t>
                </w:r>
              </w:sdtContent>
            </w:sdt>
          </w:p>
          <w:p w14:paraId="168DAA5C"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Telephone: </w:t>
            </w:r>
            <w:sdt>
              <w:sdtPr>
                <w:rPr>
                  <w:rFonts w:ascii="Times New Roman" w:hAnsi="Times New Roman"/>
                  <w:color w:val="000000" w:themeColor="text1"/>
                </w:rPr>
                <w:id w:val="1080888025"/>
                <w:placeholder>
                  <w:docPart w:val="28EDF4509D614E13BC120A8C109DDB78"/>
                </w:placeholder>
                <w:showingPlcHdr/>
              </w:sdtPr>
              <w:sdtEndPr>
                <w:rPr>
                  <w:rFonts w:ascii="Arial" w:hAnsi="Arial"/>
                </w:rPr>
              </w:sdtEndPr>
              <w:sdtContent>
                <w:r w:rsidRPr="002B4703">
                  <w:rPr>
                    <w:rFonts w:ascii="Times New Roman" w:hAnsi="Times New Roman"/>
                    <w:color w:val="000000" w:themeColor="text1"/>
                    <w:lang w:val="en-GB"/>
                  </w:rPr>
                  <w:t>[</w:t>
                </w:r>
                <w:r w:rsidRPr="002B4703">
                  <w:rPr>
                    <w:rFonts w:ascii="Times New Roman" w:hAnsi="Times New Roman"/>
                    <w:i/>
                    <w:color w:val="000000" w:themeColor="text1"/>
                    <w:lang w:val="en-GB"/>
                  </w:rPr>
                  <w:t xml:space="preserve"> telephone number </w:t>
                </w:r>
                <w:r w:rsidRPr="002B4703">
                  <w:rPr>
                    <w:rFonts w:ascii="Times New Roman" w:hAnsi="Times New Roman"/>
                    <w:color w:val="000000" w:themeColor="text1"/>
                    <w:lang w:val="en-GB"/>
                  </w:rPr>
                  <w:t>]</w:t>
                </w:r>
              </w:sdtContent>
            </w:sdt>
          </w:p>
          <w:p w14:paraId="53CD5394" w14:textId="77777777" w:rsidR="000D2895" w:rsidRPr="002B4703" w:rsidRDefault="000D2895" w:rsidP="002B4703">
            <w:pPr>
              <w:keepNext/>
              <w:suppressAutoHyphens/>
              <w:spacing w:line="240" w:lineRule="auto"/>
              <w:rPr>
                <w:rFonts w:ascii="Times New Roman" w:hAnsi="Times New Roman"/>
                <w:color w:val="000000" w:themeColor="text1"/>
                <w:lang w:val="en-US"/>
              </w:rPr>
            </w:pPr>
            <w:r w:rsidRPr="002B4703">
              <w:rPr>
                <w:rFonts w:ascii="Times New Roman" w:hAnsi="Times New Roman"/>
                <w:color w:val="000000" w:themeColor="text1"/>
                <w:lang w:val="en-GB"/>
              </w:rPr>
              <w:t xml:space="preserve">E-mail: </w:t>
            </w:r>
            <w:sdt>
              <w:sdtPr>
                <w:rPr>
                  <w:rFonts w:ascii="Times New Roman" w:hAnsi="Times New Roman"/>
                  <w:color w:val="000000" w:themeColor="text1"/>
                </w:rPr>
                <w:id w:val="1548553839"/>
                <w:placeholder>
                  <w:docPart w:val="20A9A11F4EF047F6B775B82152D43461"/>
                </w:placeholder>
                <w:showingPlcHdr/>
              </w:sdtPr>
              <w:sdtEndPr>
                <w:rPr>
                  <w:rFonts w:ascii="Arial" w:hAnsi="Arial"/>
                </w:rPr>
              </w:sdtEndPr>
              <w:sdtContent>
                <w:r w:rsidRPr="002B4703">
                  <w:rPr>
                    <w:rFonts w:ascii="Times New Roman" w:hAnsi="Times New Roman"/>
                    <w:color w:val="000000" w:themeColor="text1"/>
                    <w:lang w:val="en-GB"/>
                  </w:rPr>
                  <w:t>[</w:t>
                </w:r>
                <w:r w:rsidRPr="002B4703">
                  <w:rPr>
                    <w:rFonts w:ascii="Times New Roman" w:hAnsi="Times New Roman"/>
                    <w:i/>
                    <w:color w:val="000000" w:themeColor="text1"/>
                    <w:lang w:val="en-GB"/>
                  </w:rPr>
                  <w:t xml:space="preserve"> e-mail</w:t>
                </w:r>
                <w:r w:rsidRPr="002B4703">
                  <w:rPr>
                    <w:rFonts w:ascii="Times New Roman" w:hAnsi="Times New Roman"/>
                    <w:color w:val="000000" w:themeColor="text1"/>
                    <w:lang w:val="en-GB"/>
                  </w:rPr>
                  <w:t>]</w:t>
                </w:r>
              </w:sdtContent>
            </w:sdt>
          </w:p>
          <w:p w14:paraId="78EEE748"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p>
          <w:p w14:paraId="002B9E0F"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Job title</w:t>
            </w:r>
          </w:p>
          <w:p w14:paraId="245B6451"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_______________ / initials, last name /</w:t>
            </w:r>
          </w:p>
          <w:p w14:paraId="61243A1D" w14:textId="77777777" w:rsidR="000D2895" w:rsidRPr="002B4703" w:rsidRDefault="000D2895" w:rsidP="002B4703">
            <w:pPr>
              <w:keepNext/>
              <w:suppressAutoHyphens/>
              <w:spacing w:line="240" w:lineRule="auto"/>
              <w:jc w:val="both"/>
              <w:rPr>
                <w:rFonts w:ascii="Times New Roman" w:hAnsi="Times New Roman"/>
                <w:color w:val="000000" w:themeColor="text1"/>
                <w:lang w:val="en-US"/>
              </w:rPr>
            </w:pPr>
            <w:r w:rsidRPr="002B4703">
              <w:rPr>
                <w:rFonts w:ascii="Times New Roman" w:hAnsi="Times New Roman"/>
                <w:color w:val="000000" w:themeColor="text1"/>
                <w:lang w:val="en-GB"/>
              </w:rPr>
              <w:t>seal</w:t>
            </w:r>
          </w:p>
        </w:tc>
      </w:tr>
    </w:tbl>
    <w:p w14:paraId="0D13E5B8" w14:textId="77777777" w:rsidR="000D2895" w:rsidRPr="005E3ED3" w:rsidRDefault="000D2895" w:rsidP="000D2895">
      <w:pPr>
        <w:spacing w:after="160" w:line="259" w:lineRule="auto"/>
        <w:rPr>
          <w:lang w:val="en-US"/>
        </w:rPr>
      </w:pPr>
      <w:r w:rsidRPr="005E3ED3">
        <w:rPr>
          <w:lang w:val="en-US"/>
        </w:rPr>
        <w:br w:type="page"/>
      </w:r>
    </w:p>
    <w:p w14:paraId="4F608495" w14:textId="77777777" w:rsidR="000D2895" w:rsidRPr="005E3ED3" w:rsidRDefault="000D2895" w:rsidP="002353A4">
      <w:pPr>
        <w:spacing w:line="240" w:lineRule="auto"/>
        <w:ind w:left="6662"/>
        <w:rPr>
          <w:rFonts w:ascii="Times New Roman" w:hAnsi="Times New Roman"/>
          <w:sz w:val="24"/>
          <w:lang w:val="en-US"/>
        </w:rPr>
      </w:pPr>
      <w:r w:rsidRPr="005E3ED3">
        <w:rPr>
          <w:rFonts w:ascii="Times New Roman" w:hAnsi="Times New Roman"/>
          <w:sz w:val="24"/>
          <w:lang w:val="en-GB"/>
        </w:rPr>
        <w:lastRenderedPageBreak/>
        <w:t>Annex No. 1</w:t>
      </w:r>
    </w:p>
    <w:p w14:paraId="44CB1F92" w14:textId="77777777" w:rsidR="000D2895" w:rsidRPr="005E3ED3" w:rsidRDefault="000D2895" w:rsidP="002353A4">
      <w:pPr>
        <w:spacing w:line="240" w:lineRule="auto"/>
        <w:ind w:left="6662"/>
        <w:rPr>
          <w:rFonts w:ascii="Times New Roman" w:hAnsi="Times New Roman"/>
          <w:sz w:val="24"/>
          <w:lang w:val="en-US"/>
        </w:rPr>
      </w:pPr>
      <w:r w:rsidRPr="005E3ED3">
        <w:rPr>
          <w:rFonts w:ascii="Times New Roman" w:hAnsi="Times New Roman"/>
          <w:sz w:val="24"/>
          <w:lang w:val="en-GB"/>
        </w:rPr>
        <w:t>to Agreement for Practical Training</w:t>
      </w:r>
    </w:p>
    <w:p w14:paraId="3F86FCE8" w14:textId="77777777" w:rsidR="000D2895" w:rsidRPr="005E3ED3" w:rsidRDefault="000D2895" w:rsidP="002353A4">
      <w:pPr>
        <w:spacing w:line="240" w:lineRule="auto"/>
        <w:ind w:left="6662"/>
        <w:rPr>
          <w:rFonts w:ascii="Times New Roman" w:hAnsi="Times New Roman"/>
          <w:sz w:val="24"/>
          <w:lang w:val="en-US"/>
        </w:rPr>
      </w:pPr>
      <w:r w:rsidRPr="005E3ED3">
        <w:rPr>
          <w:rFonts w:ascii="Times New Roman" w:hAnsi="Times New Roman"/>
          <w:sz w:val="24"/>
          <w:lang w:val="en-GB"/>
        </w:rPr>
        <w:t>Template</w:t>
      </w:r>
    </w:p>
    <w:p w14:paraId="38A11418" w14:textId="77777777" w:rsidR="000D2895" w:rsidRPr="005E3ED3" w:rsidRDefault="000D2895" w:rsidP="000D2895">
      <w:pPr>
        <w:ind w:left="6663"/>
        <w:rPr>
          <w:rFonts w:ascii="Times New Roman" w:hAnsi="Times New Roman"/>
          <w:sz w:val="24"/>
          <w:lang w:val="en-US"/>
        </w:rPr>
      </w:pPr>
    </w:p>
    <w:p w14:paraId="168C9EF5" w14:textId="77777777" w:rsidR="000D2895" w:rsidRPr="005E3ED3" w:rsidRDefault="000D2895" w:rsidP="000D2895">
      <w:pPr>
        <w:tabs>
          <w:tab w:val="left" w:pos="1275"/>
        </w:tabs>
        <w:jc w:val="center"/>
        <w:rPr>
          <w:rFonts w:ascii="Times New Roman" w:hAnsi="Times New Roman"/>
          <w:color w:val="A6A6A6" w:themeColor="background1" w:themeShade="A6"/>
          <w:sz w:val="24"/>
          <w:lang w:val="en-US"/>
        </w:rPr>
      </w:pPr>
      <w:r w:rsidRPr="005E3ED3">
        <w:rPr>
          <w:rFonts w:ascii="Times New Roman" w:hAnsi="Times New Roman"/>
          <w:color w:val="A6A6A6" w:themeColor="background1" w:themeShade="A6"/>
          <w:sz w:val="24"/>
          <w:lang w:val="en-GB"/>
        </w:rPr>
        <w:t>-------------start of template------------</w:t>
      </w:r>
    </w:p>
    <w:p w14:paraId="2BBAE65C" w14:textId="77777777" w:rsidR="000D2895" w:rsidRPr="005E3ED3" w:rsidRDefault="000D2895" w:rsidP="000D2895">
      <w:pPr>
        <w:rPr>
          <w:rFonts w:ascii="Times New Roman" w:hAnsi="Times New Roman"/>
          <w:sz w:val="24"/>
          <w:szCs w:val="24"/>
          <w:lang w:val="en-US"/>
        </w:rPr>
      </w:pPr>
    </w:p>
    <w:p w14:paraId="3C242A98" w14:textId="77777777" w:rsidR="000D2895" w:rsidRPr="005E3ED3" w:rsidRDefault="000D2895" w:rsidP="000D2895">
      <w:pPr>
        <w:jc w:val="center"/>
        <w:rPr>
          <w:rFonts w:ascii="Times New Roman" w:hAnsi="Times New Roman"/>
          <w:b/>
          <w:sz w:val="24"/>
          <w:szCs w:val="24"/>
          <w:lang w:val="en-US"/>
        </w:rPr>
      </w:pPr>
      <w:r w:rsidRPr="005E3ED3">
        <w:rPr>
          <w:rFonts w:ascii="Times New Roman" w:hAnsi="Times New Roman"/>
          <w:b/>
          <w:sz w:val="24"/>
          <w:szCs w:val="24"/>
          <w:lang w:val="en-GB"/>
        </w:rPr>
        <w:t>WARRANTIES AND REPRESENTATIONS</w:t>
      </w:r>
    </w:p>
    <w:p w14:paraId="5282D485" w14:textId="77777777" w:rsidR="000D2895" w:rsidRPr="005E3ED3" w:rsidRDefault="000D2895" w:rsidP="000D2895">
      <w:pPr>
        <w:jc w:val="center"/>
        <w:rPr>
          <w:rFonts w:ascii="Times New Roman" w:hAnsi="Times New Roman"/>
          <w:sz w:val="24"/>
          <w:szCs w:val="24"/>
          <w:lang w:val="en-US"/>
        </w:rPr>
      </w:pPr>
      <w:proofErr w:type="gramStart"/>
      <w:r w:rsidRPr="005E3ED3">
        <w:rPr>
          <w:rFonts w:ascii="Times New Roman" w:hAnsi="Times New Roman"/>
          <w:b/>
          <w:sz w:val="24"/>
          <w:szCs w:val="24"/>
          <w:lang w:val="en-GB"/>
        </w:rPr>
        <w:t>of</w:t>
      </w:r>
      <w:proofErr w:type="gramEnd"/>
      <w:r w:rsidRPr="005E3ED3">
        <w:rPr>
          <w:rFonts w:ascii="Times New Roman" w:hAnsi="Times New Roman"/>
          <w:b/>
          <w:sz w:val="24"/>
          <w:szCs w:val="24"/>
          <w:lang w:val="en-GB"/>
        </w:rPr>
        <w:t xml:space="preserve"> responsible staff member</w:t>
      </w:r>
      <w:r w:rsidRPr="005E3ED3">
        <w:rPr>
          <w:rFonts w:ascii="Times New Roman" w:hAnsi="Times New Roman"/>
          <w:sz w:val="24"/>
          <w:szCs w:val="24"/>
          <w:lang w:val="en-GB"/>
        </w:rPr>
        <w:t xml:space="preserve"> in charge of the implementation of practical components of degree programmes at the Industry-specific Organization</w:t>
      </w:r>
    </w:p>
    <w:p w14:paraId="001FE137" w14:textId="77777777" w:rsidR="000D2895" w:rsidRPr="005E3ED3" w:rsidRDefault="000D2895" w:rsidP="000D2895">
      <w:pPr>
        <w:jc w:val="center"/>
        <w:rPr>
          <w:rFonts w:ascii="Times New Roman" w:hAnsi="Times New Roman"/>
          <w:b/>
          <w:sz w:val="24"/>
          <w:szCs w:val="24"/>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D2895" w:rsidRPr="005E3ED3" w14:paraId="72078FBE" w14:textId="77777777" w:rsidTr="00964470">
        <w:tc>
          <w:tcPr>
            <w:tcW w:w="4926" w:type="dxa"/>
          </w:tcPr>
          <w:p w14:paraId="620FA7DC" w14:textId="77777777" w:rsidR="000D2895" w:rsidRPr="005E3ED3" w:rsidRDefault="000D2895" w:rsidP="00964470">
            <w:pPr>
              <w:jc w:val="center"/>
              <w:rPr>
                <w:rFonts w:ascii="Times New Roman" w:hAnsi="Times New Roman"/>
                <w:b/>
                <w:sz w:val="24"/>
                <w:szCs w:val="24"/>
                <w:lang w:val="en-US"/>
              </w:rPr>
            </w:pPr>
          </w:p>
        </w:tc>
        <w:tc>
          <w:tcPr>
            <w:tcW w:w="4927" w:type="dxa"/>
          </w:tcPr>
          <w:p w14:paraId="0DA79B90" w14:textId="77777777" w:rsidR="000D2895" w:rsidRPr="005E3ED3" w:rsidRDefault="000D2895" w:rsidP="00964470">
            <w:pPr>
              <w:jc w:val="right"/>
              <w:rPr>
                <w:rFonts w:ascii="Times New Roman" w:hAnsi="Times New Roman"/>
                <w:sz w:val="24"/>
                <w:szCs w:val="24"/>
              </w:rPr>
            </w:pPr>
            <w:r w:rsidRPr="005E3ED3">
              <w:rPr>
                <w:rFonts w:ascii="Times New Roman" w:hAnsi="Times New Roman"/>
                <w:sz w:val="24"/>
                <w:szCs w:val="24"/>
                <w:lang w:val="en-GB"/>
              </w:rPr>
              <w:t>___________________________, 20__</w:t>
            </w:r>
          </w:p>
        </w:tc>
      </w:tr>
    </w:tbl>
    <w:p w14:paraId="27226137" w14:textId="77777777" w:rsidR="000D2895" w:rsidRPr="005E3ED3" w:rsidRDefault="000D2895" w:rsidP="000D2895">
      <w:pPr>
        <w:jc w:val="center"/>
        <w:rPr>
          <w:rFonts w:ascii="Times New Roman" w:hAnsi="Times New Roman"/>
          <w:b/>
          <w:sz w:val="24"/>
          <w:szCs w:val="24"/>
        </w:rPr>
      </w:pPr>
    </w:p>
    <w:p w14:paraId="6CF831C0" w14:textId="77777777" w:rsidR="000D2895" w:rsidRPr="005E3ED3" w:rsidRDefault="000D2895" w:rsidP="000D2895">
      <w:pPr>
        <w:numPr>
          <w:ilvl w:val="0"/>
          <w:numId w:val="29"/>
        </w:numPr>
        <w:tabs>
          <w:tab w:val="left" w:pos="426"/>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For the purposes of ensuring safe conditions for practical training of HSE University’s students at the Industry-specific Organization </w:t>
      </w:r>
    </w:p>
    <w:p w14:paraId="08998A7D"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____________________________________________________________________________</w:t>
      </w:r>
    </w:p>
    <w:p w14:paraId="05629B14" w14:textId="77777777" w:rsidR="000D2895" w:rsidRPr="005E3ED3" w:rsidRDefault="000D2895" w:rsidP="000D2895">
      <w:pPr>
        <w:tabs>
          <w:tab w:val="left" w:pos="426"/>
          <w:tab w:val="left" w:pos="1134"/>
        </w:tabs>
        <w:jc w:val="center"/>
        <w:rPr>
          <w:rFonts w:ascii="Times New Roman" w:hAnsi="Times New Roman"/>
          <w:sz w:val="24"/>
          <w:szCs w:val="24"/>
          <w:lang w:val="en-US"/>
        </w:rPr>
      </w:pPr>
      <w:proofErr w:type="gramStart"/>
      <w:r w:rsidRPr="005E3ED3">
        <w:rPr>
          <w:rFonts w:ascii="Times New Roman" w:hAnsi="Times New Roman"/>
          <w:sz w:val="24"/>
          <w:szCs w:val="24"/>
          <w:lang w:val="en-GB"/>
        </w:rPr>
        <w:t>short</w:t>
      </w:r>
      <w:proofErr w:type="gramEnd"/>
      <w:r w:rsidRPr="005E3ED3">
        <w:rPr>
          <w:rFonts w:ascii="Times New Roman" w:hAnsi="Times New Roman"/>
          <w:sz w:val="24"/>
          <w:szCs w:val="24"/>
          <w:lang w:val="en-GB"/>
        </w:rPr>
        <w:t xml:space="preserve"> name of the Industry-specific Organization</w:t>
      </w:r>
    </w:p>
    <w:p w14:paraId="32E4148D"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w:t>
      </w:r>
      <w:proofErr w:type="gramStart"/>
      <w:r w:rsidRPr="005E3ED3">
        <w:rPr>
          <w:rFonts w:ascii="Times New Roman" w:hAnsi="Times New Roman"/>
          <w:sz w:val="24"/>
          <w:szCs w:val="24"/>
          <w:lang w:val="en-GB"/>
        </w:rPr>
        <w:t>hereinafter</w:t>
      </w:r>
      <w:proofErr w:type="gramEnd"/>
      <w:r w:rsidRPr="005E3ED3">
        <w:rPr>
          <w:rFonts w:ascii="Times New Roman" w:hAnsi="Times New Roman"/>
          <w:sz w:val="24"/>
          <w:szCs w:val="24"/>
          <w:lang w:val="en-GB"/>
        </w:rPr>
        <w:t xml:space="preserve"> the "Organization") (art. 28, 41 of Federal Law No. 273-FZ "On Education in the Russian Federation", dated December 29, 2012, provisions of the Agreement for Practical Training signed between HSE University and the Organization),</w:t>
      </w:r>
    </w:p>
    <w:p w14:paraId="72F5273B"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ab/>
        <w:t xml:space="preserve"> I, ___________________________________________________________________________, </w:t>
      </w:r>
    </w:p>
    <w:p w14:paraId="41EF039C" w14:textId="77777777" w:rsidR="000D2895" w:rsidRPr="005E3ED3" w:rsidRDefault="000D2895" w:rsidP="000D2895">
      <w:pPr>
        <w:tabs>
          <w:tab w:val="left" w:pos="426"/>
          <w:tab w:val="left" w:pos="1134"/>
        </w:tabs>
        <w:jc w:val="center"/>
        <w:rPr>
          <w:rFonts w:ascii="Times New Roman" w:hAnsi="Times New Roman"/>
          <w:sz w:val="24"/>
          <w:szCs w:val="24"/>
          <w:lang w:val="en-US"/>
        </w:rPr>
      </w:pPr>
      <w:r w:rsidRPr="005E3ED3">
        <w:rPr>
          <w:rFonts w:ascii="Times New Roman" w:hAnsi="Times New Roman"/>
          <w:sz w:val="24"/>
          <w:szCs w:val="24"/>
          <w:lang w:val="en-GB"/>
        </w:rPr>
        <w:t>full name</w:t>
      </w:r>
    </w:p>
    <w:p w14:paraId="096A5736" w14:textId="77777777" w:rsidR="000D2895" w:rsidRPr="005E3ED3" w:rsidRDefault="000D2895" w:rsidP="000D2895">
      <w:pPr>
        <w:tabs>
          <w:tab w:val="left" w:pos="426"/>
          <w:tab w:val="left" w:pos="1134"/>
        </w:tabs>
        <w:jc w:val="both"/>
        <w:rPr>
          <w:rFonts w:ascii="Times New Roman" w:hAnsi="Times New Roman"/>
          <w:sz w:val="24"/>
          <w:szCs w:val="24"/>
          <w:lang w:val="en-US"/>
        </w:rPr>
      </w:pPr>
      <w:proofErr w:type="gramStart"/>
      <w:r w:rsidRPr="005E3ED3">
        <w:rPr>
          <w:rFonts w:ascii="Times New Roman" w:hAnsi="Times New Roman"/>
          <w:sz w:val="24"/>
          <w:szCs w:val="24"/>
          <w:lang w:val="en-GB"/>
        </w:rPr>
        <w:t>having</w:t>
      </w:r>
      <w:proofErr w:type="gramEnd"/>
      <w:r w:rsidRPr="005E3ED3">
        <w:rPr>
          <w:rFonts w:ascii="Times New Roman" w:hAnsi="Times New Roman"/>
          <w:sz w:val="24"/>
          <w:szCs w:val="24"/>
          <w:lang w:val="en-GB"/>
        </w:rPr>
        <w:t xml:space="preserve"> been appointed as the responsible staff member for the implementation of the practical components of degree programmes on the part of the Industry-specific Organization,</w:t>
      </w:r>
    </w:p>
    <w:p w14:paraId="4FA0566F" w14:textId="77777777" w:rsidR="000D2895" w:rsidRPr="005E3ED3" w:rsidRDefault="000D2895" w:rsidP="000D2895">
      <w:pPr>
        <w:tabs>
          <w:tab w:val="left" w:pos="426"/>
          <w:tab w:val="left" w:pos="567"/>
        </w:tabs>
        <w:jc w:val="both"/>
        <w:rPr>
          <w:rFonts w:ascii="Times New Roman" w:hAnsi="Times New Roman"/>
          <w:sz w:val="24"/>
          <w:szCs w:val="24"/>
          <w:lang w:val="en-US"/>
        </w:rPr>
      </w:pPr>
      <w:r w:rsidRPr="005E3ED3">
        <w:rPr>
          <w:rFonts w:ascii="Times New Roman" w:hAnsi="Times New Roman"/>
          <w:sz w:val="24"/>
          <w:szCs w:val="24"/>
          <w:lang w:val="en-GB"/>
        </w:rPr>
        <w:tab/>
      </w:r>
      <w:r w:rsidRPr="005E3ED3">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5520B36B" w14:textId="77777777" w:rsidR="000D2895" w:rsidRPr="005E3ED3" w:rsidRDefault="000D2895" w:rsidP="000D2895">
      <w:pPr>
        <w:tabs>
          <w:tab w:val="left" w:pos="426"/>
          <w:tab w:val="left" w:pos="1134"/>
        </w:tabs>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am not deprived of the right to engage in teaching activities as per a court verdict that is in force;  </w:t>
      </w:r>
    </w:p>
    <w:p w14:paraId="628FFA91"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hAnsi="Times New Roman"/>
          <w:sz w:val="24"/>
          <w:szCs w:val="24"/>
          <w:lang w:val="en-GB"/>
        </w:rPr>
        <w:t>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sexual integrity and freedom, family and minors, public health and morality, the foundations of the constitutional system and state security, and humanity, as well as public safety;</w:t>
      </w:r>
    </w:p>
    <w:p w14:paraId="488C7FB1"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eastAsiaTheme="minorHAnsi" w:hAnsi="Times New Roman"/>
          <w:sz w:val="24"/>
          <w:szCs w:val="24"/>
          <w:lang w:val="en-GB" w:eastAsia="en-US"/>
        </w:rPr>
        <w:t xml:space="preserve">I do not have an unexpunged or unspent conviction for other premeditated grave or serious crimes; </w:t>
      </w:r>
    </w:p>
    <w:p w14:paraId="510B7C2C"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eastAsiaTheme="minorHAnsi" w:hAnsi="Times New Roman"/>
          <w:sz w:val="24"/>
          <w:szCs w:val="24"/>
          <w:lang w:val="en-GB" w:eastAsia="en-US"/>
        </w:rPr>
        <w:t xml:space="preserve">I have not been deprived of legal capacity as per federally established procedures; </w:t>
      </w:r>
    </w:p>
    <w:p w14:paraId="40A779C7" w14:textId="77777777" w:rsidR="000D2895" w:rsidRPr="005E3ED3" w:rsidRDefault="000D2895" w:rsidP="000D2895">
      <w:pPr>
        <w:tabs>
          <w:tab w:val="left" w:pos="426"/>
          <w:tab w:val="left" w:pos="1134"/>
        </w:tabs>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do not have ailments included in the list of occupational hazards and risky works, which must be preceded by obligatory prior and periodic medical examinations (check-ups). </w:t>
      </w:r>
    </w:p>
    <w:p w14:paraId="73F7A04E" w14:textId="77777777" w:rsidR="000D2895" w:rsidRPr="005E3ED3" w:rsidRDefault="000D2895" w:rsidP="000D2895">
      <w:pPr>
        <w:numPr>
          <w:ilvl w:val="0"/>
          <w:numId w:val="29"/>
        </w:numPr>
        <w:tabs>
          <w:tab w:val="left" w:pos="0"/>
          <w:tab w:val="left" w:pos="993"/>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shall rely on the aforementioned warranties made by the responsible staff member, which shall be deemed material for the performance or the termination of the Agreement for Student Practical Training signed between the University and the Industry-specific Organization. </w:t>
      </w:r>
    </w:p>
    <w:p w14:paraId="7DCDC871" w14:textId="77777777" w:rsidR="000D2895" w:rsidRPr="005E3ED3" w:rsidRDefault="000D2895" w:rsidP="000D2895">
      <w:pPr>
        <w:numPr>
          <w:ilvl w:val="0"/>
          <w:numId w:val="29"/>
        </w:numPr>
        <w:tabs>
          <w:tab w:val="left" w:pos="0"/>
          <w:tab w:val="left" w:pos="993"/>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w:t>
      </w:r>
      <w:r w:rsidRPr="005E3ED3">
        <w:rPr>
          <w:rFonts w:ascii="Times New Roman" w:hAnsi="Times New Roman"/>
          <w:sz w:val="24"/>
          <w:szCs w:val="24"/>
          <w:lang w:val="en-GB"/>
        </w:rPr>
        <w:lastRenderedPageBreak/>
        <w:t xml:space="preserve">inaction), which may arise or which may become known to myself after the signing of the Agreement for Student Practical Training, signed between the University and the Industry-specific Organization, and until the expiry of the term thereof, and which may constitute a breach of any of these warranties and representations.  </w:t>
      </w:r>
    </w:p>
    <w:p w14:paraId="5A8F9DD8" w14:textId="77777777" w:rsidR="000D2895" w:rsidRPr="005E3ED3" w:rsidRDefault="000D2895" w:rsidP="000D2895">
      <w:pPr>
        <w:widowControl w:val="0"/>
        <w:numPr>
          <w:ilvl w:val="0"/>
          <w:numId w:val="29"/>
        </w:numPr>
        <w:tabs>
          <w:tab w:val="left" w:pos="993"/>
          <w:tab w:val="left" w:pos="1134"/>
        </w:tabs>
        <w:spacing w:line="240" w:lineRule="auto"/>
        <w:ind w:left="0" w:firstLine="709"/>
        <w:contextualSpacing/>
        <w:jc w:val="both"/>
        <w:rPr>
          <w:rFonts w:ascii="Times New Roman" w:hAnsi="Times New Roman"/>
          <w:sz w:val="24"/>
          <w:szCs w:val="24"/>
          <w:lang w:val="en-US" w:eastAsia="x-none"/>
        </w:rPr>
      </w:pPr>
      <w:r w:rsidRPr="005E3ED3">
        <w:rPr>
          <w:rFonts w:ascii="Times New Roman" w:hAnsi="Times New Roman"/>
          <w:sz w:val="24"/>
          <w:szCs w:val="24"/>
          <w:lang w:val="en-GB"/>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HSE University over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In turn, this timeframe shall not limit HSE University in terms of its organization of archival storage of documents, containing personal data, in electronic (digital) formats. </w:t>
      </w:r>
    </w:p>
    <w:p w14:paraId="52A75EFB" w14:textId="77777777" w:rsidR="000D2895" w:rsidRPr="005E3ED3" w:rsidRDefault="000D2895" w:rsidP="000D2895">
      <w:pPr>
        <w:widowControl w:val="0"/>
        <w:tabs>
          <w:tab w:val="left" w:pos="1134"/>
        </w:tabs>
        <w:spacing w:line="240" w:lineRule="auto"/>
        <w:ind w:firstLine="709"/>
        <w:contextualSpacing/>
        <w:jc w:val="both"/>
        <w:rPr>
          <w:rFonts w:ascii="Times New Roman" w:hAnsi="Times New Roman"/>
          <w:sz w:val="24"/>
          <w:szCs w:val="24"/>
          <w:lang w:val="x-none" w:eastAsia="x-none"/>
        </w:rPr>
      </w:pPr>
      <w:r w:rsidRPr="005E3ED3">
        <w:rPr>
          <w:rFonts w:ascii="Times New Roman" w:hAnsi="Times New Roman"/>
          <w:sz w:val="24"/>
          <w:szCs w:val="24"/>
          <w:lang w:val="en-GB" w:eastAsia="x-none"/>
        </w:rPr>
        <w:t xml:space="preserve">I hereby consent to the anonymization, blocking, erasure and destruction of said personal data in instances when this is necessary and/or possible during the attainment of said purposes. </w:t>
      </w:r>
    </w:p>
    <w:p w14:paraId="79F39228" w14:textId="77777777" w:rsidR="000D2895" w:rsidRPr="005E3ED3" w:rsidRDefault="000D2895" w:rsidP="000D2895">
      <w:pPr>
        <w:widowControl w:val="0"/>
        <w:tabs>
          <w:tab w:val="left" w:pos="1134"/>
        </w:tabs>
        <w:spacing w:line="240" w:lineRule="auto"/>
        <w:ind w:firstLine="709"/>
        <w:contextualSpacing/>
        <w:jc w:val="both"/>
        <w:rPr>
          <w:rFonts w:ascii="Times New Roman" w:hAnsi="Times New Roman"/>
          <w:sz w:val="24"/>
          <w:szCs w:val="24"/>
          <w:lang w:val="en-US" w:eastAsia="x-none"/>
        </w:rPr>
      </w:pPr>
      <w:r w:rsidRPr="005E3ED3">
        <w:rPr>
          <w:rFonts w:ascii="Times New Roman" w:hAnsi="Times New Roman"/>
          <w:sz w:val="24"/>
          <w:szCs w:val="24"/>
          <w:lang w:val="en-GB" w:eastAsia="x-none"/>
        </w:rPr>
        <w:t xml:space="preserve">I am aware that my consent for the processing of my personal data may be withdrawn through my submission to HSE University of a written request with the substantiated reasons for doing so provided therein. </w:t>
      </w:r>
    </w:p>
    <w:p w14:paraId="103AF39B"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 xml:space="preserve">The responsible staff member for the organization of the delivery of practical training components of the degree programme at the Industry-specific Organization: </w:t>
      </w:r>
    </w:p>
    <w:p w14:paraId="40A04A84" w14:textId="77777777" w:rsidR="000D2895" w:rsidRPr="005E3ED3" w:rsidRDefault="000D2895" w:rsidP="000D2895">
      <w:pPr>
        <w:tabs>
          <w:tab w:val="left" w:pos="0"/>
          <w:tab w:val="left" w:pos="1134"/>
        </w:tabs>
        <w:jc w:val="both"/>
        <w:rPr>
          <w:rFonts w:ascii="Times New Roman" w:hAnsi="Times New Roman"/>
          <w:sz w:val="24"/>
          <w:szCs w:val="24"/>
          <w:lang w:val="en-US"/>
        </w:rPr>
      </w:pPr>
    </w:p>
    <w:p w14:paraId="60576F2F"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_____________________________________________________________________________</w:t>
      </w:r>
    </w:p>
    <w:p w14:paraId="155157FC" w14:textId="77777777" w:rsidR="000D2895" w:rsidRPr="005E3ED3" w:rsidRDefault="000D2895" w:rsidP="000D2895">
      <w:pPr>
        <w:tabs>
          <w:tab w:val="left" w:pos="0"/>
          <w:tab w:val="left" w:pos="1134"/>
        </w:tabs>
        <w:jc w:val="center"/>
        <w:rPr>
          <w:rFonts w:ascii="Times New Roman" w:hAnsi="Times New Roman"/>
          <w:sz w:val="24"/>
          <w:szCs w:val="24"/>
          <w:lang w:val="en-US"/>
        </w:rPr>
      </w:pPr>
      <w:r w:rsidRPr="005E3ED3">
        <w:rPr>
          <w:rFonts w:ascii="Times New Roman" w:hAnsi="Times New Roman"/>
          <w:sz w:val="24"/>
          <w:szCs w:val="24"/>
          <w:lang w:val="en-GB"/>
        </w:rPr>
        <w:t>full name</w:t>
      </w:r>
    </w:p>
    <w:p w14:paraId="6CA92653"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w:t>
      </w:r>
    </w:p>
    <w:p w14:paraId="30303ECE"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signature / initials, last name</w:t>
      </w:r>
    </w:p>
    <w:p w14:paraId="45E63A08" w14:textId="77777777" w:rsidR="000D2895" w:rsidRPr="005E3ED3" w:rsidRDefault="000D2895" w:rsidP="000D2895">
      <w:pPr>
        <w:tabs>
          <w:tab w:val="left" w:pos="0"/>
          <w:tab w:val="left" w:pos="1134"/>
        </w:tabs>
        <w:jc w:val="both"/>
        <w:rPr>
          <w:rFonts w:ascii="Times New Roman" w:hAnsi="Times New Roman"/>
          <w:sz w:val="24"/>
          <w:szCs w:val="24"/>
          <w:lang w:val="en-US"/>
        </w:rPr>
      </w:pPr>
    </w:p>
    <w:p w14:paraId="2C4D0C8A" w14:textId="77777777" w:rsidR="000D2895" w:rsidRPr="005E3ED3" w:rsidRDefault="000D2895" w:rsidP="000D2895">
      <w:pPr>
        <w:autoSpaceDE w:val="0"/>
        <w:autoSpaceDN w:val="0"/>
        <w:adjustRightInd w:val="0"/>
        <w:jc w:val="both"/>
        <w:rPr>
          <w:rFonts w:ascii="Times New Roman" w:hAnsi="Times New Roman"/>
          <w:sz w:val="24"/>
          <w:szCs w:val="24"/>
        </w:rPr>
      </w:pPr>
      <w:r w:rsidRPr="005E3ED3">
        <w:rPr>
          <w:rFonts w:ascii="Times New Roman" w:hAnsi="Times New Roman"/>
          <w:sz w:val="24"/>
          <w:szCs w:val="24"/>
          <w:lang w:val="en-GB"/>
        </w:rPr>
        <w:t xml:space="preserve">Date: ___________________, 20__  </w:t>
      </w:r>
    </w:p>
    <w:p w14:paraId="22E6D67D" w14:textId="77777777" w:rsidR="000D2895" w:rsidRPr="005E3ED3" w:rsidRDefault="000D2895" w:rsidP="000D2895">
      <w:pPr>
        <w:jc w:val="center"/>
        <w:rPr>
          <w:rFonts w:ascii="Times New Roman" w:hAnsi="Times New Roman"/>
          <w:color w:val="A6A6A6" w:themeColor="background1" w:themeShade="A6"/>
          <w:sz w:val="24"/>
        </w:rPr>
      </w:pPr>
      <w:r w:rsidRPr="005E3ED3">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0D2895" w:rsidRPr="005E3ED3" w14:paraId="0DB521AD" w14:textId="77777777" w:rsidTr="00964470">
        <w:trPr>
          <w:trHeight w:val="921"/>
        </w:trPr>
        <w:tc>
          <w:tcPr>
            <w:tcW w:w="4536" w:type="dxa"/>
          </w:tcPr>
          <w:p w14:paraId="0CBF3069" w14:textId="77777777" w:rsidR="000D2895" w:rsidRPr="005E3ED3" w:rsidRDefault="000D2895" w:rsidP="00964470">
            <w:pPr>
              <w:keepNext/>
              <w:suppressAutoHyphens/>
              <w:spacing w:line="240" w:lineRule="auto"/>
              <w:jc w:val="both"/>
              <w:rPr>
                <w:rFonts w:ascii="Times New Roman" w:hAnsi="Times New Roman"/>
                <w:b/>
                <w:color w:val="000000" w:themeColor="text1"/>
                <w:sz w:val="24"/>
                <w:lang w:val="en-US"/>
              </w:rPr>
            </w:pPr>
            <w:r w:rsidRPr="005E3ED3">
              <w:rPr>
                <w:rFonts w:ascii="Times New Roman" w:hAnsi="Times New Roman"/>
                <w:b/>
                <w:color w:val="000000" w:themeColor="text1"/>
                <w:sz w:val="24"/>
                <w:lang w:val="en-GB"/>
              </w:rPr>
              <w:t xml:space="preserve">Industry-specific Organization: </w:t>
            </w:r>
          </w:p>
          <w:p w14:paraId="1DB0EC10" w14:textId="77777777" w:rsidR="000D2895" w:rsidRPr="005E3ED3" w:rsidRDefault="00CA1551" w:rsidP="00964470">
            <w:pPr>
              <w:keepNext/>
              <w:spacing w:line="240" w:lineRule="auto"/>
              <w:rPr>
                <w:rFonts w:ascii="Times New Roman" w:hAnsi="Times New Roman"/>
                <w:b/>
                <w:color w:val="000000" w:themeColor="text1"/>
                <w:sz w:val="24"/>
                <w:szCs w:val="24"/>
                <w:lang w:val="en-US"/>
              </w:rPr>
            </w:pPr>
            <w:sdt>
              <w:sdtPr>
                <w:rPr>
                  <w:rFonts w:ascii="Times New Roman" w:hAnsi="Times New Roman"/>
                  <w:b/>
                  <w:color w:val="000000" w:themeColor="text1"/>
                  <w:sz w:val="24"/>
                </w:rPr>
                <w:id w:val="42689941"/>
                <w:placeholder>
                  <w:docPart w:val="116C4EA9E6954795B2E3F153BEFDB047"/>
                </w:placeholder>
                <w:showingPlcHdr/>
              </w:sdtPr>
              <w:sdtEndPr>
                <w:rPr>
                  <w:rFonts w:ascii="Arial" w:hAnsi="Arial"/>
                  <w:sz w:val="22"/>
                  <w:szCs w:val="24"/>
                </w:rPr>
              </w:sdtEndPr>
              <w:sdtContent>
                <w:r w:rsidR="000D2895" w:rsidRPr="005E3ED3">
                  <w:rPr>
                    <w:rFonts w:ascii="Times New Roman" w:hAnsi="Times New Roman"/>
                    <w:b/>
                    <w:i/>
                    <w:color w:val="000000" w:themeColor="text1"/>
                    <w:sz w:val="24"/>
                    <w:szCs w:val="24"/>
                    <w:lang w:val="en-GB"/>
                  </w:rPr>
                  <w:t>Name</w:t>
                </w:r>
              </w:sdtContent>
            </w:sdt>
          </w:p>
          <w:p w14:paraId="275CD2F8" w14:textId="77777777" w:rsidR="000D2895" w:rsidRPr="005E3ED3" w:rsidRDefault="000D2895" w:rsidP="00964470">
            <w:pPr>
              <w:keepNext/>
              <w:suppressAutoHyphens/>
              <w:spacing w:line="240" w:lineRule="auto"/>
              <w:rPr>
                <w:rFonts w:ascii="Times New Roman" w:hAnsi="Times New Roman"/>
                <w:b/>
                <w:color w:val="000000" w:themeColor="text1"/>
                <w:sz w:val="24"/>
                <w:szCs w:val="24"/>
                <w:lang w:val="en-US"/>
              </w:rPr>
            </w:pPr>
          </w:p>
          <w:p w14:paraId="2F162D91" w14:textId="77777777" w:rsidR="000D2895" w:rsidRPr="005E3ED3" w:rsidRDefault="000D2895" w:rsidP="00964470">
            <w:pPr>
              <w:keepNext/>
              <w:suppressAutoHyphens/>
              <w:spacing w:line="240" w:lineRule="auto"/>
              <w:rPr>
                <w:rFonts w:ascii="Times New Roman" w:hAnsi="Times New Roman"/>
                <w:b/>
                <w:color w:val="000000" w:themeColor="text1"/>
                <w:sz w:val="24"/>
                <w:szCs w:val="24"/>
                <w:lang w:val="en-US"/>
              </w:rPr>
            </w:pPr>
          </w:p>
        </w:tc>
        <w:tc>
          <w:tcPr>
            <w:tcW w:w="4820" w:type="dxa"/>
          </w:tcPr>
          <w:p w14:paraId="00DED35E" w14:textId="77777777" w:rsidR="000D2895" w:rsidRPr="005E3ED3" w:rsidRDefault="000D2895" w:rsidP="00964470">
            <w:pPr>
              <w:keepNext/>
              <w:suppressAutoHyphens/>
              <w:spacing w:line="240" w:lineRule="auto"/>
              <w:jc w:val="both"/>
              <w:rPr>
                <w:rFonts w:ascii="Times New Roman" w:hAnsi="Times New Roman"/>
                <w:b/>
                <w:color w:val="000000" w:themeColor="text1"/>
                <w:sz w:val="24"/>
              </w:rPr>
            </w:pPr>
            <w:r w:rsidRPr="005E3ED3">
              <w:rPr>
                <w:rFonts w:ascii="Times New Roman" w:hAnsi="Times New Roman"/>
                <w:b/>
                <w:color w:val="000000" w:themeColor="text1"/>
                <w:sz w:val="24"/>
                <w:lang w:val="en-GB"/>
              </w:rPr>
              <w:t xml:space="preserve">HSE University: </w:t>
            </w:r>
          </w:p>
          <w:p w14:paraId="7F5F7FC2" w14:textId="77777777" w:rsidR="000D2895" w:rsidRPr="005E3ED3" w:rsidRDefault="000D2895" w:rsidP="00964470">
            <w:pPr>
              <w:keepNext/>
              <w:suppressAutoHyphens/>
              <w:spacing w:line="240" w:lineRule="auto"/>
              <w:jc w:val="both"/>
              <w:rPr>
                <w:rFonts w:ascii="Times New Roman" w:hAnsi="Times New Roman"/>
                <w:b/>
                <w:color w:val="000000" w:themeColor="text1"/>
                <w:sz w:val="24"/>
              </w:rPr>
            </w:pPr>
          </w:p>
        </w:tc>
      </w:tr>
      <w:tr w:rsidR="000D2895" w:rsidRPr="005E3ED3" w14:paraId="380D57C7" w14:textId="77777777" w:rsidTr="00964470">
        <w:trPr>
          <w:trHeight w:val="1092"/>
        </w:trPr>
        <w:tc>
          <w:tcPr>
            <w:tcW w:w="4536" w:type="dxa"/>
          </w:tcPr>
          <w:p w14:paraId="78D9B3F3" w14:textId="77777777" w:rsidR="000D2895" w:rsidRPr="005E3ED3" w:rsidRDefault="000D2895" w:rsidP="00964470">
            <w:pPr>
              <w:keepNext/>
              <w:suppressAutoHyphens/>
              <w:spacing w:line="240" w:lineRule="auto"/>
              <w:rPr>
                <w:rFonts w:ascii="Times New Roman" w:hAnsi="Times New Roman"/>
                <w:color w:val="000000" w:themeColor="text1"/>
                <w:sz w:val="24"/>
                <w:lang w:val="en-US"/>
              </w:rPr>
            </w:pPr>
            <w:r w:rsidRPr="005E3ED3">
              <w:rPr>
                <w:rFonts w:ascii="Times New Roman" w:hAnsi="Times New Roman"/>
                <w:color w:val="000000" w:themeColor="text1"/>
                <w:sz w:val="24"/>
                <w:lang w:val="en-GB"/>
              </w:rPr>
              <w:t>Job title</w:t>
            </w:r>
          </w:p>
          <w:p w14:paraId="52D963C4" w14:textId="77777777" w:rsidR="000D2895" w:rsidRPr="005E3ED3" w:rsidRDefault="000D2895" w:rsidP="00964470">
            <w:pPr>
              <w:keepNext/>
              <w:suppressAutoHyphens/>
              <w:spacing w:line="240" w:lineRule="auto"/>
              <w:rPr>
                <w:rFonts w:ascii="Times New Roman" w:hAnsi="Times New Roman"/>
                <w:color w:val="000000" w:themeColor="text1"/>
                <w:sz w:val="24"/>
                <w:lang w:val="en-US"/>
              </w:rPr>
            </w:pPr>
            <w:r w:rsidRPr="005E3ED3">
              <w:rPr>
                <w:rFonts w:ascii="Times New Roman" w:hAnsi="Times New Roman"/>
                <w:color w:val="000000" w:themeColor="text1"/>
                <w:sz w:val="24"/>
                <w:lang w:val="en-GB"/>
              </w:rPr>
              <w:t>________________ / initials, last name/</w:t>
            </w:r>
          </w:p>
          <w:p w14:paraId="78D54505" w14:textId="77777777" w:rsidR="000D2895" w:rsidRPr="005E3ED3" w:rsidRDefault="000D2895" w:rsidP="00964470">
            <w:pPr>
              <w:keepNext/>
              <w:suppressAutoHyphens/>
              <w:spacing w:line="240" w:lineRule="auto"/>
              <w:jc w:val="both"/>
              <w:rPr>
                <w:rFonts w:ascii="Times New Roman" w:hAnsi="Times New Roman"/>
                <w:color w:val="000000" w:themeColor="text1"/>
                <w:sz w:val="24"/>
              </w:rPr>
            </w:pPr>
            <w:r w:rsidRPr="005E3ED3">
              <w:rPr>
                <w:rFonts w:ascii="Times New Roman" w:hAnsi="Times New Roman"/>
                <w:color w:val="000000" w:themeColor="text1"/>
                <w:sz w:val="24"/>
                <w:lang w:val="en-GB"/>
              </w:rPr>
              <w:t>seal</w:t>
            </w:r>
          </w:p>
        </w:tc>
        <w:tc>
          <w:tcPr>
            <w:tcW w:w="4820" w:type="dxa"/>
          </w:tcPr>
          <w:p w14:paraId="28C5C375" w14:textId="77777777" w:rsidR="000D2895" w:rsidRPr="005E3ED3" w:rsidRDefault="000D2895" w:rsidP="00964470">
            <w:pPr>
              <w:keepNext/>
              <w:suppressAutoHyphens/>
              <w:spacing w:line="240" w:lineRule="auto"/>
              <w:jc w:val="both"/>
              <w:rPr>
                <w:rFonts w:ascii="Times New Roman" w:hAnsi="Times New Roman"/>
                <w:color w:val="000000" w:themeColor="text1"/>
                <w:sz w:val="24"/>
                <w:lang w:val="en-US"/>
              </w:rPr>
            </w:pPr>
            <w:r w:rsidRPr="005E3ED3">
              <w:rPr>
                <w:rFonts w:ascii="Times New Roman" w:hAnsi="Times New Roman"/>
                <w:color w:val="000000" w:themeColor="text1"/>
                <w:sz w:val="24"/>
                <w:lang w:val="en-GB"/>
              </w:rPr>
              <w:t>Job title</w:t>
            </w:r>
          </w:p>
          <w:p w14:paraId="45E8360C" w14:textId="77777777" w:rsidR="000D2895" w:rsidRPr="005E3ED3" w:rsidRDefault="000D2895" w:rsidP="00964470">
            <w:pPr>
              <w:keepNext/>
              <w:suppressAutoHyphens/>
              <w:spacing w:line="240" w:lineRule="auto"/>
              <w:jc w:val="both"/>
              <w:rPr>
                <w:rFonts w:ascii="Times New Roman" w:hAnsi="Times New Roman"/>
                <w:color w:val="000000" w:themeColor="text1"/>
                <w:sz w:val="24"/>
                <w:lang w:val="en-US"/>
              </w:rPr>
            </w:pPr>
            <w:r w:rsidRPr="005E3ED3">
              <w:rPr>
                <w:rFonts w:ascii="Times New Roman" w:hAnsi="Times New Roman"/>
                <w:color w:val="000000" w:themeColor="text1"/>
                <w:sz w:val="24"/>
                <w:lang w:val="en-GB"/>
              </w:rPr>
              <w:t>_______________ / initials, last name /</w:t>
            </w:r>
          </w:p>
          <w:p w14:paraId="786E3C54" w14:textId="77777777" w:rsidR="000D2895" w:rsidRPr="005E3ED3" w:rsidRDefault="000D2895" w:rsidP="00964470">
            <w:pPr>
              <w:keepNext/>
              <w:suppressAutoHyphens/>
              <w:spacing w:line="240" w:lineRule="auto"/>
              <w:jc w:val="both"/>
              <w:rPr>
                <w:rFonts w:ascii="Times New Roman" w:hAnsi="Times New Roman"/>
                <w:color w:val="000000" w:themeColor="text1"/>
                <w:sz w:val="24"/>
              </w:rPr>
            </w:pPr>
            <w:r w:rsidRPr="005E3ED3">
              <w:rPr>
                <w:rFonts w:ascii="Times New Roman" w:hAnsi="Times New Roman"/>
                <w:color w:val="000000" w:themeColor="text1"/>
                <w:sz w:val="24"/>
                <w:lang w:val="en-GB"/>
              </w:rPr>
              <w:t>seal</w:t>
            </w:r>
          </w:p>
        </w:tc>
      </w:tr>
    </w:tbl>
    <w:p w14:paraId="72ED5178" w14:textId="77777777" w:rsidR="000D2895" w:rsidRPr="005E3ED3" w:rsidRDefault="000D2895" w:rsidP="000D2895">
      <w:pPr>
        <w:spacing w:after="160" w:line="259" w:lineRule="auto"/>
        <w:rPr>
          <w:rFonts w:ascii="Times New Roman" w:hAnsi="Times New Roman"/>
          <w:b/>
          <w:sz w:val="26"/>
          <w:szCs w:val="26"/>
        </w:rPr>
      </w:pPr>
    </w:p>
    <w:p w14:paraId="155B632E" w14:textId="77777777" w:rsidR="000D2895" w:rsidRPr="005E3ED3" w:rsidRDefault="000D2895" w:rsidP="000D2895">
      <w:pPr>
        <w:spacing w:after="160" w:line="259" w:lineRule="auto"/>
        <w:rPr>
          <w:rFonts w:ascii="Times New Roman" w:hAnsi="Times New Roman"/>
          <w:b/>
          <w:sz w:val="26"/>
          <w:szCs w:val="26"/>
        </w:rPr>
      </w:pPr>
      <w:r w:rsidRPr="005E3ED3">
        <w:rPr>
          <w:rFonts w:ascii="Times New Roman" w:hAnsi="Times New Roman"/>
          <w:b/>
          <w:sz w:val="26"/>
          <w:szCs w:val="26"/>
        </w:rPr>
        <w:br w:type="page"/>
      </w:r>
    </w:p>
    <w:p w14:paraId="6DF8957A" w14:textId="41F2B663" w:rsidR="000D2895" w:rsidRPr="00E67903" w:rsidRDefault="000D2895" w:rsidP="000D3655">
      <w:pPr>
        <w:pStyle w:val="a8"/>
        <w:keepNext/>
        <w:keepLines/>
        <w:numPr>
          <w:ilvl w:val="1"/>
          <w:numId w:val="58"/>
        </w:numPr>
        <w:ind w:left="0"/>
        <w:jc w:val="center"/>
        <w:rPr>
          <w:rFonts w:eastAsiaTheme="majorEastAsia"/>
          <w:b/>
          <w:color w:val="000000" w:themeColor="text1"/>
          <w:sz w:val="26"/>
          <w:szCs w:val="26"/>
          <w:lang w:val="en-US"/>
        </w:rPr>
      </w:pPr>
      <w:r w:rsidRPr="00E67903">
        <w:rPr>
          <w:rFonts w:eastAsiaTheme="majorEastAsia"/>
          <w:b/>
          <w:color w:val="000000" w:themeColor="text1"/>
          <w:sz w:val="26"/>
          <w:szCs w:val="26"/>
          <w:lang w:val="en-US"/>
        </w:rPr>
        <w:lastRenderedPageBreak/>
        <w:t>Long-Term Agreement Template</w:t>
      </w:r>
    </w:p>
    <w:p w14:paraId="239E2887" w14:textId="77777777" w:rsidR="000D2895" w:rsidRPr="005E3ED3" w:rsidRDefault="000D2895" w:rsidP="000D3655">
      <w:pPr>
        <w:tabs>
          <w:tab w:val="left" w:pos="709"/>
        </w:tabs>
        <w:spacing w:line="240" w:lineRule="auto"/>
        <w:jc w:val="center"/>
        <w:rPr>
          <w:rFonts w:ascii="Times New Roman" w:hAnsi="Times New Roman"/>
          <w:b/>
          <w:sz w:val="24"/>
          <w:szCs w:val="24"/>
          <w:lang w:val="en-GB"/>
        </w:rPr>
      </w:pPr>
      <w:r w:rsidRPr="005E3ED3">
        <w:rPr>
          <w:rFonts w:ascii="Times New Roman" w:hAnsi="Times New Roman"/>
          <w:b/>
          <w:sz w:val="24"/>
          <w:szCs w:val="24"/>
          <w:lang w:val="en-GB"/>
        </w:rPr>
        <w:t>Agreement for Practical Training of Student</w:t>
      </w:r>
      <w:r w:rsidRPr="005E3ED3">
        <w:rPr>
          <w:rFonts w:ascii="Times New Roman" w:hAnsi="Times New Roman"/>
          <w:b/>
          <w:sz w:val="24"/>
          <w:szCs w:val="24"/>
          <w:lang w:val="en-US"/>
        </w:rPr>
        <w:t>s</w:t>
      </w:r>
    </w:p>
    <w:p w14:paraId="05859864" w14:textId="032B4231" w:rsidR="000D2895" w:rsidRPr="005E3ED3" w:rsidRDefault="000D2895" w:rsidP="000D3655">
      <w:pPr>
        <w:tabs>
          <w:tab w:val="left" w:pos="709"/>
        </w:tabs>
        <w:spacing w:line="240" w:lineRule="auto"/>
        <w:jc w:val="center"/>
        <w:rPr>
          <w:rFonts w:ascii="Times New Roman" w:hAnsi="Times New Roman"/>
          <w:b/>
          <w:sz w:val="24"/>
          <w:szCs w:val="24"/>
          <w:lang w:val="en-US"/>
        </w:rPr>
      </w:pPr>
    </w:p>
    <w:p w14:paraId="7133E388" w14:textId="77777777" w:rsidR="000D2895" w:rsidRPr="005E3ED3" w:rsidRDefault="000D2895" w:rsidP="000D2895">
      <w:pPr>
        <w:tabs>
          <w:tab w:val="left" w:pos="709"/>
        </w:tabs>
        <w:spacing w:line="240" w:lineRule="auto"/>
        <w:jc w:val="both"/>
        <w:rPr>
          <w:rFonts w:ascii="Times New Roman" w:hAnsi="Times New Roman"/>
          <w:sz w:val="24"/>
          <w:szCs w:val="24"/>
          <w:lang w:val="en-US"/>
        </w:rPr>
      </w:pPr>
      <w:r w:rsidRPr="005E3ED3">
        <w:rPr>
          <w:rFonts w:ascii="Times New Roman" w:hAnsi="Times New Roman"/>
          <w:sz w:val="24"/>
          <w:szCs w:val="24"/>
          <w:lang w:val="en-GB"/>
        </w:rPr>
        <w:t xml:space="preserve">_____________                          </w:t>
      </w:r>
      <w:r w:rsidRPr="005E3ED3">
        <w:rPr>
          <w:rFonts w:ascii="Times New Roman" w:hAnsi="Times New Roman"/>
          <w:sz w:val="24"/>
          <w:szCs w:val="24"/>
          <w:lang w:val="en-GB"/>
        </w:rPr>
        <w:tab/>
        <w:t xml:space="preserve">     </w:t>
      </w:r>
      <w:r w:rsidRPr="005E3ED3">
        <w:rPr>
          <w:rFonts w:ascii="Times New Roman" w:hAnsi="Times New Roman"/>
          <w:sz w:val="24"/>
          <w:szCs w:val="24"/>
          <w:lang w:val="en-GB"/>
        </w:rPr>
        <w:tab/>
        <w:t xml:space="preserve">                                  </w:t>
      </w:r>
      <w:r w:rsidRPr="005E3ED3">
        <w:rPr>
          <w:rFonts w:ascii="Times New Roman" w:hAnsi="Times New Roman"/>
          <w:sz w:val="24"/>
          <w:szCs w:val="24"/>
          <w:lang w:val="en-GB"/>
        </w:rPr>
        <w:tab/>
        <w:t xml:space="preserve">       ________________, 202_</w:t>
      </w:r>
    </w:p>
    <w:p w14:paraId="6EACC2E0" w14:textId="77777777" w:rsidR="000D2895" w:rsidRPr="005E3ED3" w:rsidRDefault="000D2895" w:rsidP="000D2895">
      <w:pPr>
        <w:tabs>
          <w:tab w:val="left" w:pos="709"/>
        </w:tabs>
        <w:spacing w:line="240" w:lineRule="auto"/>
        <w:jc w:val="both"/>
        <w:rPr>
          <w:rFonts w:ascii="Times New Roman" w:hAnsi="Times New Roman"/>
          <w:sz w:val="24"/>
          <w:szCs w:val="24"/>
          <w:lang w:val="en-US"/>
        </w:rPr>
      </w:pPr>
    </w:p>
    <w:p w14:paraId="74BD0FEC" w14:textId="6901C30D" w:rsidR="000D2895" w:rsidRPr="005E3ED3" w:rsidRDefault="000D2895" w:rsidP="000D2895">
      <w:pPr>
        <w:tabs>
          <w:tab w:val="left" w:pos="709"/>
        </w:tabs>
        <w:spacing w:line="240" w:lineRule="auto"/>
        <w:ind w:firstLine="709"/>
        <w:jc w:val="both"/>
        <w:rPr>
          <w:rFonts w:ascii="Times New Roman" w:hAnsi="Times New Roman"/>
          <w:sz w:val="24"/>
          <w:szCs w:val="24"/>
          <w:lang w:val="en-US"/>
        </w:rPr>
      </w:pPr>
      <w:r w:rsidRPr="005E3ED3">
        <w:rPr>
          <w:rFonts w:ascii="Times New Roman" w:hAnsi="Times New Roman"/>
          <w:sz w:val="24"/>
          <w:szCs w:val="24"/>
          <w:lang w:val="en-GB"/>
        </w:rPr>
        <w:t>National Research University Higher School of Economics, hereinafter “HSE University”, represented by ______________________________________________________</w:t>
      </w:r>
      <w:r w:rsidR="002353A4" w:rsidRPr="002353A4">
        <w:rPr>
          <w:rFonts w:ascii="Times New Roman" w:hAnsi="Times New Roman"/>
          <w:sz w:val="24"/>
          <w:szCs w:val="24"/>
          <w:lang w:val="en-US"/>
        </w:rPr>
        <w:t>_____________</w:t>
      </w:r>
      <w:r w:rsidRPr="005E3ED3">
        <w:rPr>
          <w:rFonts w:ascii="Times New Roman" w:hAnsi="Times New Roman"/>
          <w:sz w:val="24"/>
          <w:szCs w:val="24"/>
          <w:lang w:val="en-GB"/>
        </w:rPr>
        <w:t xml:space="preserve">,   </w:t>
      </w:r>
    </w:p>
    <w:p w14:paraId="1418B704" w14:textId="77777777" w:rsidR="000D2895" w:rsidRPr="005E3ED3" w:rsidRDefault="000D2895" w:rsidP="000D2895">
      <w:pPr>
        <w:tabs>
          <w:tab w:val="left" w:pos="709"/>
          <w:tab w:val="left" w:pos="7230"/>
        </w:tabs>
        <w:spacing w:line="240" w:lineRule="auto"/>
        <w:rPr>
          <w:rFonts w:ascii="Times New Roman" w:hAnsi="Times New Roman"/>
          <w:sz w:val="24"/>
          <w:szCs w:val="24"/>
          <w:lang w:val="en-US"/>
        </w:rPr>
      </w:pPr>
      <w:r w:rsidRPr="005E3ED3">
        <w:rPr>
          <w:rFonts w:ascii="Times New Roman" w:hAnsi="Times New Roman"/>
          <w:sz w:val="20"/>
          <w:szCs w:val="24"/>
          <w:lang w:val="en-US"/>
        </w:rPr>
        <w:t xml:space="preserve">                                                                            </w:t>
      </w:r>
      <w:r w:rsidRPr="005E3ED3">
        <w:rPr>
          <w:rFonts w:ascii="Times New Roman" w:hAnsi="Times New Roman"/>
          <w:sz w:val="20"/>
          <w:szCs w:val="24"/>
          <w:lang w:val="en-GB"/>
        </w:rPr>
        <w:t>indicate full name of the signatory representing HSE University</w:t>
      </w:r>
    </w:p>
    <w:p w14:paraId="1331C5AF" w14:textId="77777777" w:rsidR="000D2895" w:rsidRPr="005E3ED3" w:rsidRDefault="000D2895" w:rsidP="000D2895">
      <w:pPr>
        <w:tabs>
          <w:tab w:val="left" w:pos="709"/>
        </w:tabs>
        <w:spacing w:line="240" w:lineRule="auto"/>
        <w:rPr>
          <w:rFonts w:ascii="Times New Roman" w:hAnsi="Times New Roman"/>
          <w:sz w:val="24"/>
          <w:szCs w:val="24"/>
          <w:lang w:val="en-US"/>
        </w:rPr>
      </w:pPr>
      <w:r w:rsidRPr="005E3ED3">
        <w:rPr>
          <w:rFonts w:ascii="Times New Roman" w:hAnsi="Times New Roman"/>
          <w:sz w:val="24"/>
          <w:szCs w:val="24"/>
          <w:lang w:val="en-GB"/>
        </w:rPr>
        <w:t xml:space="preserve">acting pursuant to Power of Attorney No. _____________, dated ___________, 20__, on the one hand, and </w:t>
      </w:r>
    </w:p>
    <w:p w14:paraId="77798B02" w14:textId="60A20B4C" w:rsidR="000D2895" w:rsidRPr="005E3ED3" w:rsidRDefault="000D2895" w:rsidP="002353A4">
      <w:pPr>
        <w:tabs>
          <w:tab w:val="left" w:pos="709"/>
        </w:tabs>
        <w:spacing w:line="240" w:lineRule="auto"/>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w:t>
      </w:r>
      <w:r w:rsidR="002353A4">
        <w:rPr>
          <w:rFonts w:ascii="Times New Roman" w:hAnsi="Times New Roman"/>
          <w:sz w:val="24"/>
          <w:szCs w:val="24"/>
          <w:lang w:val="ru-RU"/>
        </w:rPr>
        <w:t>________</w:t>
      </w:r>
      <w:r w:rsidRPr="005E3ED3">
        <w:rPr>
          <w:rFonts w:ascii="Times New Roman" w:hAnsi="Times New Roman"/>
          <w:sz w:val="24"/>
          <w:szCs w:val="24"/>
          <w:lang w:val="en-GB"/>
        </w:rPr>
        <w:t xml:space="preserve">, </w:t>
      </w:r>
    </w:p>
    <w:p w14:paraId="0CD6D406" w14:textId="77777777" w:rsidR="000D2895" w:rsidRPr="005E3ED3" w:rsidRDefault="000D2895" w:rsidP="000D2895">
      <w:pPr>
        <w:tabs>
          <w:tab w:val="left" w:pos="709"/>
        </w:tabs>
        <w:spacing w:line="240" w:lineRule="auto"/>
        <w:ind w:firstLine="709"/>
        <w:jc w:val="center"/>
        <w:rPr>
          <w:rFonts w:ascii="Times New Roman" w:hAnsi="Times New Roman"/>
          <w:sz w:val="20"/>
          <w:szCs w:val="20"/>
          <w:lang w:val="en-US"/>
        </w:rPr>
      </w:pPr>
      <w:r w:rsidRPr="005E3ED3">
        <w:rPr>
          <w:rFonts w:ascii="Times New Roman" w:hAnsi="Times New Roman"/>
          <w:sz w:val="20"/>
          <w:szCs w:val="20"/>
          <w:lang w:val="en-GB"/>
        </w:rPr>
        <w:t xml:space="preserve">                                                </w:t>
      </w:r>
      <w:proofErr w:type="gramStart"/>
      <w:r w:rsidRPr="005E3ED3">
        <w:rPr>
          <w:rFonts w:ascii="Times New Roman" w:hAnsi="Times New Roman"/>
          <w:sz w:val="20"/>
          <w:szCs w:val="20"/>
          <w:lang w:val="en-GB"/>
        </w:rPr>
        <w:t>indicate</w:t>
      </w:r>
      <w:proofErr w:type="gramEnd"/>
      <w:r w:rsidRPr="005E3ED3">
        <w:rPr>
          <w:rFonts w:ascii="Times New Roman" w:hAnsi="Times New Roman"/>
          <w:sz w:val="20"/>
          <w:szCs w:val="20"/>
          <w:lang w:val="en-GB"/>
        </w:rPr>
        <w:t xml:space="preserve"> the name of the Industry-specific Organization</w:t>
      </w:r>
    </w:p>
    <w:p w14:paraId="2890AD3E" w14:textId="7A5DD65E" w:rsidR="000D2895" w:rsidRPr="005E3ED3" w:rsidRDefault="000D2895" w:rsidP="000D2895">
      <w:pPr>
        <w:tabs>
          <w:tab w:val="left" w:pos="709"/>
        </w:tabs>
        <w:spacing w:line="240" w:lineRule="auto"/>
        <w:rPr>
          <w:rFonts w:ascii="Times New Roman" w:hAnsi="Times New Roman"/>
          <w:sz w:val="24"/>
          <w:szCs w:val="24"/>
          <w:lang w:val="en-US"/>
        </w:rPr>
      </w:pPr>
      <w:r w:rsidRPr="005E3ED3">
        <w:rPr>
          <w:rFonts w:ascii="Times New Roman" w:hAnsi="Times New Roman"/>
          <w:sz w:val="24"/>
          <w:szCs w:val="24"/>
          <w:lang w:val="en-GB"/>
        </w:rPr>
        <w:t>hereinafter “Industry-specific Organization”, represented by ____________________________________________________________________________</w:t>
      </w:r>
      <w:r w:rsidR="002353A4" w:rsidRPr="002353A4">
        <w:rPr>
          <w:rFonts w:ascii="Times New Roman" w:hAnsi="Times New Roman"/>
          <w:sz w:val="24"/>
          <w:szCs w:val="24"/>
          <w:lang w:val="en-US"/>
        </w:rPr>
        <w:t>___</w:t>
      </w:r>
      <w:r w:rsidRPr="005E3ED3">
        <w:rPr>
          <w:rFonts w:ascii="Times New Roman" w:hAnsi="Times New Roman"/>
          <w:sz w:val="24"/>
          <w:szCs w:val="24"/>
          <w:lang w:val="en-GB"/>
        </w:rPr>
        <w:t xml:space="preserve">, </w:t>
      </w:r>
    </w:p>
    <w:p w14:paraId="5152ECCD" w14:textId="77777777" w:rsidR="000D2895" w:rsidRPr="005E3ED3" w:rsidRDefault="000D2895" w:rsidP="000D2895">
      <w:pPr>
        <w:tabs>
          <w:tab w:val="left" w:pos="709"/>
          <w:tab w:val="left" w:pos="7230"/>
        </w:tabs>
        <w:spacing w:line="240" w:lineRule="auto"/>
        <w:rPr>
          <w:rFonts w:ascii="Times New Roman" w:hAnsi="Times New Roman"/>
          <w:sz w:val="24"/>
          <w:szCs w:val="24"/>
          <w:lang w:val="en-US"/>
        </w:rPr>
      </w:pPr>
      <w:r w:rsidRPr="005E3ED3">
        <w:rPr>
          <w:rFonts w:ascii="Times New Roman" w:hAnsi="Times New Roman"/>
          <w:sz w:val="20"/>
          <w:szCs w:val="24"/>
          <w:lang w:val="en-US"/>
        </w:rPr>
        <w:t xml:space="preserve">                                                     </w:t>
      </w:r>
      <w:r w:rsidRPr="005E3ED3">
        <w:rPr>
          <w:rFonts w:ascii="Times New Roman" w:hAnsi="Times New Roman"/>
          <w:sz w:val="20"/>
          <w:szCs w:val="24"/>
          <w:lang w:val="en-GB"/>
        </w:rPr>
        <w:t>indicate name of the signatory representing the Organization</w:t>
      </w:r>
    </w:p>
    <w:p w14:paraId="75536709" w14:textId="77777777" w:rsidR="000D2895" w:rsidRPr="005E3ED3" w:rsidRDefault="000D2895" w:rsidP="000D2895">
      <w:pPr>
        <w:tabs>
          <w:tab w:val="left" w:pos="709"/>
        </w:tabs>
        <w:spacing w:line="240" w:lineRule="auto"/>
        <w:jc w:val="both"/>
        <w:rPr>
          <w:rFonts w:ascii="Times New Roman" w:hAnsi="Times New Roman"/>
          <w:sz w:val="24"/>
          <w:szCs w:val="24"/>
          <w:lang w:val="en-US"/>
        </w:rPr>
      </w:pPr>
      <w:r w:rsidRPr="005E3ED3">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1BA4BA0F" w14:textId="77777777" w:rsidR="000D2895" w:rsidRPr="005E3ED3" w:rsidRDefault="000D2895" w:rsidP="000D2895">
      <w:pPr>
        <w:tabs>
          <w:tab w:val="left" w:pos="709"/>
        </w:tabs>
        <w:spacing w:line="240" w:lineRule="auto"/>
        <w:rPr>
          <w:rFonts w:ascii="Times New Roman" w:hAnsi="Times New Roman"/>
          <w:sz w:val="24"/>
          <w:szCs w:val="24"/>
          <w:lang w:val="en-US"/>
        </w:rPr>
      </w:pPr>
    </w:p>
    <w:p w14:paraId="1982999C" w14:textId="77777777" w:rsidR="000D2895" w:rsidRPr="005E3ED3" w:rsidRDefault="000D2895" w:rsidP="00E67903">
      <w:pPr>
        <w:numPr>
          <w:ilvl w:val="0"/>
          <w:numId w:val="57"/>
        </w:numPr>
        <w:tabs>
          <w:tab w:val="left" w:pos="284"/>
          <w:tab w:val="left" w:pos="709"/>
        </w:tabs>
        <w:spacing w:line="240" w:lineRule="auto"/>
        <w:ind w:left="0" w:firstLine="0"/>
        <w:contextualSpacing/>
        <w:jc w:val="center"/>
        <w:rPr>
          <w:rFonts w:ascii="Times New Roman" w:hAnsi="Times New Roman"/>
          <w:b/>
          <w:sz w:val="24"/>
          <w:szCs w:val="24"/>
        </w:rPr>
      </w:pPr>
      <w:r w:rsidRPr="005E3ED3">
        <w:rPr>
          <w:rFonts w:ascii="Times New Roman" w:hAnsi="Times New Roman"/>
          <w:b/>
          <w:sz w:val="24"/>
          <w:szCs w:val="24"/>
          <w:lang w:val="en-GB"/>
        </w:rPr>
        <w:t>The Agreement's Subject</w:t>
      </w:r>
    </w:p>
    <w:p w14:paraId="424BA613" w14:textId="77777777" w:rsidR="000D2895" w:rsidRPr="005E3ED3" w:rsidRDefault="000D2895" w:rsidP="000D2895">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subject of the Agreement is the organization of practical training for HSE University students (hereinafter “practical training”). </w:t>
      </w:r>
    </w:p>
    <w:p w14:paraId="6B2F0DC7" w14:textId="77777777" w:rsidR="000D2895" w:rsidRPr="005E3ED3" w:rsidRDefault="000D2895" w:rsidP="000D2895">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Degree programmes, or components of degree programmes that require the organization of practical training for their implementation, total number of students engaged in respective components of their degree programmes, and the timeframes for practical training shall be agreed upon by the Parties in the letters exchanged between the Parties as per the procedure specified in clause 4.5 hereof. The organizational aspects of the practical training shall be approved by the Parties prior to the start of the practical training. </w:t>
      </w:r>
    </w:p>
    <w:p w14:paraId="07307432" w14:textId="77777777" w:rsidR="000D2895" w:rsidRPr="005E3ED3" w:rsidRDefault="000D2895" w:rsidP="000D2895">
      <w:pPr>
        <w:tabs>
          <w:tab w:val="left" w:pos="360"/>
          <w:tab w:val="left" w:pos="1134"/>
        </w:tabs>
        <w:spacing w:line="240" w:lineRule="auto"/>
        <w:jc w:val="both"/>
        <w:rPr>
          <w:rFonts w:ascii="Times New Roman" w:hAnsi="Times New Roman"/>
          <w:i/>
          <w:sz w:val="24"/>
          <w:szCs w:val="24"/>
          <w:lang w:val="en-US"/>
        </w:rPr>
      </w:pPr>
      <w:r w:rsidRPr="005E3ED3">
        <w:rPr>
          <w:rFonts w:ascii="Times New Roman" w:hAnsi="Times New Roman"/>
          <w:i/>
          <w:sz w:val="24"/>
          <w:szCs w:val="24"/>
          <w:lang w:val="en-GB"/>
        </w:rPr>
        <w:tab/>
        <w:t xml:space="preserve">Option 1 (applicable for internships organized in a face-to-face format).  </w:t>
      </w:r>
    </w:p>
    <w:p w14:paraId="68E66107" w14:textId="77777777" w:rsidR="000D2895" w:rsidRPr="005E3ED3" w:rsidRDefault="000D2895" w:rsidP="000D2895">
      <w:pPr>
        <w:tabs>
          <w:tab w:val="left" w:pos="360"/>
          <w:tab w:val="left" w:pos="993"/>
          <w:tab w:val="left" w:pos="1134"/>
        </w:tabs>
        <w:spacing w:line="240" w:lineRule="auto"/>
        <w:ind w:firstLine="709"/>
        <w:jc w:val="both"/>
        <w:rPr>
          <w:rFonts w:ascii="Times New Roman" w:hAnsi="Times New Roman"/>
          <w:sz w:val="24"/>
          <w:szCs w:val="24"/>
          <w:lang w:val="en-GB"/>
        </w:rPr>
      </w:pPr>
      <w:r w:rsidRPr="005E3ED3">
        <w:rPr>
          <w:rFonts w:ascii="Times New Roman" w:hAnsi="Times New Roman"/>
          <w:sz w:val="24"/>
          <w:szCs w:val="24"/>
          <w:lang w:val="en-GB"/>
        </w:rPr>
        <w:t xml:space="preserve">1.3. The implementation of components of the degree programme shall be carried out with the use of Industry-specific Organization's facilities, located at the address _______.  </w:t>
      </w:r>
    </w:p>
    <w:p w14:paraId="69253297" w14:textId="77777777" w:rsidR="000D2895" w:rsidRPr="005E3ED3" w:rsidRDefault="000D2895" w:rsidP="000D2895">
      <w:pPr>
        <w:tabs>
          <w:tab w:val="left" w:pos="360"/>
          <w:tab w:val="left" w:pos="993"/>
          <w:tab w:val="left" w:pos="1134"/>
        </w:tabs>
        <w:spacing w:line="240" w:lineRule="auto"/>
        <w:jc w:val="both"/>
        <w:rPr>
          <w:rFonts w:ascii="Times New Roman" w:hAnsi="Times New Roman"/>
          <w:i/>
          <w:sz w:val="24"/>
          <w:szCs w:val="24"/>
          <w:lang w:val="en-US"/>
        </w:rPr>
      </w:pPr>
      <w:r w:rsidRPr="005E3ED3">
        <w:rPr>
          <w:rFonts w:ascii="Times New Roman" w:hAnsi="Times New Roman"/>
          <w:i/>
          <w:sz w:val="24"/>
          <w:szCs w:val="24"/>
          <w:lang w:val="en-GB"/>
        </w:rPr>
        <w:tab/>
        <w:t>Option 2. (</w:t>
      </w:r>
      <w:proofErr w:type="gramStart"/>
      <w:r w:rsidRPr="005E3ED3">
        <w:rPr>
          <w:rFonts w:ascii="Times New Roman" w:hAnsi="Times New Roman"/>
          <w:i/>
          <w:sz w:val="24"/>
          <w:szCs w:val="24"/>
          <w:lang w:val="en-GB"/>
        </w:rPr>
        <w:t>applicable</w:t>
      </w:r>
      <w:proofErr w:type="gramEnd"/>
      <w:r w:rsidRPr="005E3ED3">
        <w:rPr>
          <w:rFonts w:ascii="Times New Roman" w:hAnsi="Times New Roman"/>
          <w:i/>
          <w:sz w:val="24"/>
          <w:szCs w:val="24"/>
          <w:lang w:val="en-GB"/>
        </w:rPr>
        <w:t xml:space="preserve"> for internships organized remotely).   </w:t>
      </w:r>
    </w:p>
    <w:p w14:paraId="5312BE05" w14:textId="77777777" w:rsidR="000D2895" w:rsidRPr="005E3ED3" w:rsidRDefault="000D2895" w:rsidP="000D2895">
      <w:pPr>
        <w:numPr>
          <w:ilvl w:val="1"/>
          <w:numId w:val="2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implementation of components of the degree programme shall be carried out remotely, without the use of the premises owned by the Industry-specific Organization. As per part 4 art. 16 of Federal Law No. 273-FZ "On Education in the Russian Federation", dated December 29, 2012, the place of business of HSE University shall be deemed as the location where the educational activities are implemented whenever practical training is held remotely. </w:t>
      </w:r>
    </w:p>
    <w:p w14:paraId="1110A6A0" w14:textId="77777777" w:rsidR="000D2895" w:rsidRPr="005E3ED3" w:rsidRDefault="000D2895" w:rsidP="000D2895">
      <w:pPr>
        <w:tabs>
          <w:tab w:val="left" w:pos="360"/>
          <w:tab w:val="left" w:pos="1134"/>
        </w:tabs>
        <w:spacing w:line="240" w:lineRule="auto"/>
        <w:ind w:left="709"/>
        <w:contextualSpacing/>
        <w:jc w:val="both"/>
        <w:rPr>
          <w:rFonts w:ascii="Times New Roman" w:hAnsi="Times New Roman"/>
          <w:sz w:val="24"/>
          <w:szCs w:val="24"/>
          <w:lang w:val="en-US"/>
        </w:rPr>
      </w:pPr>
    </w:p>
    <w:p w14:paraId="46D515AD" w14:textId="77777777" w:rsidR="000D2895" w:rsidRPr="005E3ED3" w:rsidRDefault="000D2895" w:rsidP="00E67903">
      <w:pPr>
        <w:numPr>
          <w:ilvl w:val="0"/>
          <w:numId w:val="57"/>
        </w:numPr>
        <w:tabs>
          <w:tab w:val="left" w:pos="284"/>
          <w:tab w:val="left" w:pos="709"/>
        </w:tabs>
        <w:spacing w:line="240" w:lineRule="auto"/>
        <w:ind w:left="0" w:firstLine="0"/>
        <w:contextualSpacing/>
        <w:jc w:val="center"/>
        <w:rPr>
          <w:rFonts w:ascii="Times New Roman" w:hAnsi="Times New Roman"/>
          <w:b/>
          <w:sz w:val="24"/>
          <w:szCs w:val="24"/>
          <w:lang w:val="en-US"/>
        </w:rPr>
      </w:pPr>
      <w:r w:rsidRPr="005E3ED3">
        <w:rPr>
          <w:rFonts w:ascii="Times New Roman" w:hAnsi="Times New Roman"/>
          <w:b/>
          <w:sz w:val="24"/>
          <w:szCs w:val="24"/>
          <w:lang w:val="en-GB"/>
        </w:rPr>
        <w:t>Rights and Obligations of the Parties</w:t>
      </w:r>
    </w:p>
    <w:p w14:paraId="77AD679C" w14:textId="77777777" w:rsidR="000D2895" w:rsidRPr="005E3ED3" w:rsidRDefault="000D2895" w:rsidP="00E67903">
      <w:pPr>
        <w:numPr>
          <w:ilvl w:val="1"/>
          <w:numId w:val="57"/>
        </w:numPr>
        <w:tabs>
          <w:tab w:val="left" w:pos="360"/>
          <w:tab w:val="left" w:pos="1134"/>
        </w:tabs>
        <w:spacing w:line="240" w:lineRule="auto"/>
        <w:ind w:hanging="960"/>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is obliged to: </w:t>
      </w:r>
    </w:p>
    <w:p w14:paraId="526CBCBD"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at least 10 (ten) working days prior to the start of the practical training for each degree programme component, submit to the Industry-specific Organization a letter with a list with the names of HSE University interns, who are engaged in the respective degree programme components through practical training</w:t>
      </w:r>
      <w:r w:rsidRPr="005E3ED3">
        <w:rPr>
          <w:rFonts w:ascii="Times New Roman" w:hAnsi="Times New Roman"/>
          <w:sz w:val="24"/>
          <w:szCs w:val="24"/>
          <w:lang w:val="en-US"/>
        </w:rPr>
        <w:t xml:space="preserve">, as well as the degree </w:t>
      </w:r>
      <w:proofErr w:type="spellStart"/>
      <w:r w:rsidRPr="005E3ED3">
        <w:rPr>
          <w:rFonts w:ascii="Times New Roman" w:hAnsi="Times New Roman"/>
          <w:sz w:val="24"/>
          <w:szCs w:val="24"/>
          <w:lang w:val="en-US"/>
        </w:rPr>
        <w:t>programme</w:t>
      </w:r>
      <w:proofErr w:type="spellEnd"/>
      <w:r w:rsidRPr="005E3ED3">
        <w:rPr>
          <w:rFonts w:ascii="Times New Roman" w:hAnsi="Times New Roman"/>
          <w:sz w:val="24"/>
          <w:szCs w:val="24"/>
          <w:lang w:val="en-US"/>
        </w:rPr>
        <w:t xml:space="preserve"> name and timeframe of the internship, at the address specified in clause 5 hereof</w:t>
      </w:r>
      <w:r w:rsidRPr="005E3ED3">
        <w:rPr>
          <w:rFonts w:ascii="Times New Roman" w:hAnsi="Times New Roman"/>
          <w:sz w:val="24"/>
          <w:szCs w:val="24"/>
          <w:lang w:val="en-GB"/>
        </w:rPr>
        <w:t xml:space="preserve">; </w:t>
      </w:r>
    </w:p>
    <w:p w14:paraId="30917C3F"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appoint a practical training supervisor at HSE University who will: </w:t>
      </w:r>
    </w:p>
    <w:p w14:paraId="585851B4" w14:textId="77777777" w:rsidR="000D2895" w:rsidRPr="005E3ED3" w:rsidRDefault="000D2895" w:rsidP="00E679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ensure the delivery of practical training during the implementation of the degree programme components;  </w:t>
      </w:r>
    </w:p>
    <w:p w14:paraId="4F4357E8" w14:textId="77777777" w:rsidR="000D2895" w:rsidRPr="005E3ED3" w:rsidRDefault="000D2895" w:rsidP="00E679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organize the participation of students in the completion of certain types of works, which are relevant to their future professional activities; </w:t>
      </w:r>
    </w:p>
    <w:p w14:paraId="6590403D" w14:textId="77777777" w:rsidR="000D2895" w:rsidRPr="005E3ED3" w:rsidRDefault="000D2895" w:rsidP="00E679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lastRenderedPageBreak/>
        <w:t xml:space="preserve">provide methodological support for HSE University students during the completion of certain types of work, which are relevant to their future professional activities; </w:t>
      </w:r>
    </w:p>
    <w:p w14:paraId="69FD3FA5" w14:textId="77777777" w:rsidR="000D2895" w:rsidRPr="005E3ED3" w:rsidRDefault="000D2895" w:rsidP="00E67903">
      <w:pPr>
        <w:numPr>
          <w:ilvl w:val="3"/>
          <w:numId w:val="57"/>
        </w:numPr>
        <w:tabs>
          <w:tab w:val="left" w:pos="709"/>
          <w:tab w:val="left" w:pos="1560"/>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bear responsibility jointly with the staff member of the Industry-specific Organization charged with the implementation of the degree programme components in a form of practical training, for the health and safety of both the University’s staff and students, compliance with fire safety rules, occupational safety requirements, safety techniques and sanitary/epidemiological rules and hygienic norms; </w:t>
      </w:r>
    </w:p>
    <w:p w14:paraId="337F94D4"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a practical training supervisor be replaced, inform the Industry-specific Organization about this within a 10-day period; </w:t>
      </w:r>
    </w:p>
    <w:p w14:paraId="407D5478"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delineate in a class timetable those types of learning activities, internships and other degree programme components, which shall be mastered by the University’s students through practical training, e.g., the place and timeframe for their provision; </w:t>
      </w:r>
    </w:p>
    <w:p w14:paraId="231E5610"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second</w:t>
      </w:r>
      <w:proofErr w:type="gramEnd"/>
      <w:r w:rsidRPr="005E3ED3">
        <w:rPr>
          <w:rFonts w:ascii="Times New Roman" w:hAnsi="Times New Roman"/>
          <w:sz w:val="24"/>
          <w:szCs w:val="24"/>
          <w:lang w:val="en-GB"/>
        </w:rPr>
        <w:t xml:space="preserve"> HSE University students to the Industry-specific Organization for the pursuit of the degree programme components in the form of practical training. </w:t>
      </w:r>
    </w:p>
    <w:p w14:paraId="5DD86ED0"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Industry-specific Organization is obliged to: </w:t>
      </w:r>
    </w:p>
    <w:p w14:paraId="53201AF2"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US"/>
        </w:rPr>
        <w:t xml:space="preserve">at least within 5 (five) working days upon receipt of HSE University’s letter, send a letter to the University’s address, as specified in clause 5 hereof, to acknowledge the acceptance of students for internships at the Organization;  </w:t>
      </w:r>
    </w:p>
    <w:p w14:paraId="11B699A6"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students access to equipment and technical facilities for learning in an amount permitting the completion of certain types of work, as deemed relevant to the future professional activities of the University’s students; </w:t>
      </w:r>
    </w:p>
    <w:p w14:paraId="25311FB7"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appoint a responsible individual, who meets the requirements of Russian labour legislation in terms of clearance for the engagement in teaching activities, from among the staff at the Industry-specific Organization, who will be overseeing the organization of practical training processes on behalf of the Industry-specific Organization;  </w:t>
      </w:r>
    </w:p>
    <w:p w14:paraId="689A81F9"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the University (Annex No. 1 to the Agreement); </w:t>
      </w:r>
    </w:p>
    <w:p w14:paraId="0A792D23"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a person appointed as per p. 2.2.3 of the Agreement be replaced with a new responsible officer, within a 10-day period, inform HSE University about this, and thus ensure the receipt the Warranties and Representations form from the new appointee, as per p. 2.2.4 of the Agreement; </w:t>
      </w:r>
    </w:p>
    <w:p w14:paraId="65C55EF8"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ensure safe conditions for the implementation of the practical training components, compliance with fire safety regulations, occupational safety requirements, safety techniques and sanitary/epidemiological rules and hygienic norms; </w:t>
      </w:r>
    </w:p>
    <w:p w14:paraId="5FD94654"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carry out evaluations of job conditions at workplaces, utilized for the implementation of the practical training components, as well as inform HSE University's administration about the labour conditions and occupational safety requirements in effect at said workplaces; </w:t>
      </w:r>
    </w:p>
    <w:p w14:paraId="2D6BF67C"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familiarize interns with the internal labour regulations in place at the Industry-specific Organization;</w:t>
      </w:r>
    </w:p>
    <w:p w14:paraId="21DBB117"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conduct orientations for HSE University students with respect to occupational safety and safety practices, as well as oversee that students observe said techniques; </w:t>
      </w:r>
    </w:p>
    <w:p w14:paraId="0425821F"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inform</w:t>
      </w:r>
      <w:proofErr w:type="gramEnd"/>
      <w:r w:rsidRPr="005E3ED3">
        <w:rPr>
          <w:rFonts w:ascii="Times New Roman" w:hAnsi="Times New Roman"/>
          <w:sz w:val="24"/>
          <w:szCs w:val="24"/>
          <w:lang w:val="en-GB"/>
        </w:rPr>
        <w:t xml:space="preserve"> the practical training supervisor at HSE University about any and all instances of breaches of internal labour regulations, occupational safety standards and safety techniques in place at the Industry-specific Organization, committed by the University’s students. </w:t>
      </w:r>
    </w:p>
    <w:p w14:paraId="2DFD8CAB"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is entitled to: </w:t>
      </w:r>
    </w:p>
    <w:p w14:paraId="730A58CE"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6EFDCB1F"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lastRenderedPageBreak/>
        <w:t xml:space="preserve">request information in regards to the organization of practical training, including the quality and volume of completed work, as deemed relevant to the students' future professional activities;  </w:t>
      </w:r>
    </w:p>
    <w:p w14:paraId="196660DF"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proofErr w:type="gramStart"/>
      <w:r w:rsidRPr="005E3ED3">
        <w:rPr>
          <w:rFonts w:ascii="Times New Roman" w:hAnsi="Times New Roman"/>
          <w:sz w:val="24"/>
          <w:szCs w:val="24"/>
          <w:lang w:val="en-GB"/>
        </w:rPr>
        <w:t>demand</w:t>
      </w:r>
      <w:proofErr w:type="gramEnd"/>
      <w:r w:rsidRPr="005E3ED3">
        <w:rPr>
          <w:rFonts w:ascii="Times New Roman" w:hAnsi="Times New Roman"/>
          <w:sz w:val="24"/>
          <w:szCs w:val="24"/>
          <w:lang w:val="en-GB"/>
        </w:rPr>
        <w:t xml:space="preserve"> that the Industry-specific Organization's responsible staff member present written Representations and Warranties, as per p. 2.2.4 of the Agreement. </w:t>
      </w:r>
    </w:p>
    <w:p w14:paraId="079F0130"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Industry-specific Organization is entitled to: </w:t>
      </w:r>
    </w:p>
    <w:p w14:paraId="79FD4E6C"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05B68A16" w14:textId="77777777" w:rsidR="000D2895" w:rsidRPr="005E3ED3" w:rsidRDefault="000D2895" w:rsidP="00E67903">
      <w:pPr>
        <w:numPr>
          <w:ilvl w:val="2"/>
          <w:numId w:val="57"/>
        </w:numPr>
        <w:tabs>
          <w:tab w:val="left" w:pos="709"/>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should breaches of their obligations or confidentiality requirements be identified during the practical training period, as committed by a student, the provision of the practical training components shall be suspended with respect to said learner. </w:t>
      </w:r>
    </w:p>
    <w:p w14:paraId="46DC236A" w14:textId="77777777" w:rsidR="000D2895" w:rsidRPr="005E3ED3" w:rsidRDefault="000D2895" w:rsidP="000D2895">
      <w:pPr>
        <w:tabs>
          <w:tab w:val="left" w:pos="709"/>
        </w:tabs>
        <w:spacing w:line="240" w:lineRule="auto"/>
        <w:ind w:firstLine="709"/>
        <w:contextualSpacing/>
        <w:jc w:val="both"/>
        <w:rPr>
          <w:rFonts w:ascii="Times New Roman" w:hAnsi="Times New Roman"/>
          <w:sz w:val="24"/>
          <w:szCs w:val="24"/>
          <w:lang w:val="en-US"/>
        </w:rPr>
      </w:pPr>
    </w:p>
    <w:p w14:paraId="064786E8" w14:textId="77777777" w:rsidR="000D2895" w:rsidRPr="005E3ED3" w:rsidRDefault="000D2895" w:rsidP="00E67903">
      <w:pPr>
        <w:numPr>
          <w:ilvl w:val="0"/>
          <w:numId w:val="57"/>
        </w:numPr>
        <w:tabs>
          <w:tab w:val="left" w:pos="284"/>
        </w:tabs>
        <w:spacing w:line="240" w:lineRule="auto"/>
        <w:ind w:left="0" w:firstLine="0"/>
        <w:contextualSpacing/>
        <w:jc w:val="center"/>
        <w:rPr>
          <w:rFonts w:ascii="Times New Roman" w:hAnsi="Times New Roman"/>
          <w:b/>
          <w:sz w:val="24"/>
          <w:szCs w:val="24"/>
        </w:rPr>
      </w:pPr>
      <w:r w:rsidRPr="005E3ED3">
        <w:rPr>
          <w:rFonts w:ascii="Times New Roman" w:hAnsi="Times New Roman"/>
          <w:b/>
          <w:sz w:val="24"/>
          <w:szCs w:val="24"/>
          <w:lang w:val="en-GB"/>
        </w:rPr>
        <w:t>The Agreement's Term</w:t>
      </w:r>
    </w:p>
    <w:p w14:paraId="010F2D41" w14:textId="77777777" w:rsidR="000D2895" w:rsidRPr="005E3ED3" w:rsidRDefault="000D2895" w:rsidP="000D2895">
      <w:pPr>
        <w:numPr>
          <w:ilvl w:val="1"/>
          <w:numId w:val="28"/>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The Agreement shall come into effect upon its signing and remain valid for _______ (_______) year(s).</w:t>
      </w:r>
    </w:p>
    <w:p w14:paraId="3E47C837" w14:textId="77777777" w:rsidR="000D2895" w:rsidRPr="005E3ED3" w:rsidRDefault="000D2895" w:rsidP="00E67903">
      <w:pPr>
        <w:numPr>
          <w:ilvl w:val="0"/>
          <w:numId w:val="57"/>
        </w:numPr>
        <w:tabs>
          <w:tab w:val="left" w:pos="142"/>
          <w:tab w:val="left" w:pos="284"/>
          <w:tab w:val="left" w:pos="709"/>
        </w:tabs>
        <w:spacing w:line="240" w:lineRule="auto"/>
        <w:ind w:left="0" w:firstLine="0"/>
        <w:contextualSpacing/>
        <w:jc w:val="center"/>
        <w:rPr>
          <w:rFonts w:ascii="Times New Roman" w:hAnsi="Times New Roman"/>
          <w:b/>
          <w:sz w:val="24"/>
          <w:szCs w:val="24"/>
        </w:rPr>
      </w:pPr>
      <w:r w:rsidRPr="005E3ED3">
        <w:rPr>
          <w:rFonts w:ascii="Times New Roman" w:hAnsi="Times New Roman"/>
          <w:b/>
          <w:sz w:val="24"/>
          <w:szCs w:val="24"/>
          <w:lang w:val="en-GB"/>
        </w:rPr>
        <w:t>Final Provisions</w:t>
      </w:r>
    </w:p>
    <w:p w14:paraId="62D8C943" w14:textId="77777777" w:rsidR="000D2895" w:rsidRPr="005E3ED3" w:rsidRDefault="000D2895" w:rsidP="00E67903">
      <w:pPr>
        <w:widowControl w:val="0"/>
        <w:numPr>
          <w:ilvl w:val="1"/>
          <w:numId w:val="57"/>
        </w:numPr>
        <w:tabs>
          <w:tab w:val="left" w:pos="1134"/>
        </w:tabs>
        <w:spacing w:line="240" w:lineRule="auto"/>
        <w:ind w:left="0" w:firstLine="709"/>
        <w:contextualSpacing/>
        <w:jc w:val="both"/>
        <w:rPr>
          <w:rFonts w:ascii="Times New Roman" w:hAnsi="Times New Roman"/>
          <w:color w:val="000000" w:themeColor="text1"/>
          <w:sz w:val="24"/>
          <w:szCs w:val="24"/>
          <w:lang w:val="en-US"/>
        </w:rPr>
      </w:pPr>
      <w:r w:rsidRPr="005E3ED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31ADE822" w14:textId="77777777" w:rsidR="000D2895" w:rsidRPr="005E3ED3" w:rsidRDefault="000D2895" w:rsidP="00E67903">
      <w:pPr>
        <w:widowControl w:val="0"/>
        <w:numPr>
          <w:ilvl w:val="1"/>
          <w:numId w:val="57"/>
        </w:numPr>
        <w:tabs>
          <w:tab w:val="left" w:pos="1134"/>
        </w:tabs>
        <w:spacing w:line="240" w:lineRule="auto"/>
        <w:ind w:left="0" w:firstLine="709"/>
        <w:contextualSpacing/>
        <w:jc w:val="both"/>
        <w:rPr>
          <w:rFonts w:ascii="Times New Roman" w:hAnsi="Times New Roman"/>
          <w:color w:val="000000" w:themeColor="text1"/>
          <w:sz w:val="24"/>
          <w:szCs w:val="24"/>
          <w:lang w:val="en-US"/>
        </w:rPr>
      </w:pPr>
      <w:r w:rsidRPr="005E3ED3">
        <w:rPr>
          <w:rFonts w:ascii="Times New Roman" w:hAnsi="Times New Roman"/>
          <w:color w:val="000000" w:themeColor="text1"/>
          <w:sz w:val="24"/>
          <w:szCs w:val="24"/>
          <w:lang w:val="en-GB"/>
        </w:rPr>
        <w:t xml:space="preserve">If the settlement of disputes through negotiation is unfeasible, such disputes shall be subject to review by court. </w:t>
      </w:r>
    </w:p>
    <w:p w14:paraId="77AF1D31"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13FFCD86"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577C56BC"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All notices, warnings, notifications, representations and other legally significant messages (hereinafter collectively referred to as “messages”) exchanged by the Parties during this Agreement's implementation shall be sent by the Parties in writing by e-mail or regular post service (hereinafter “via post”) with registered letters with notice upon delivery, in case of sending a claim - with a list of attached documents, to the addresses indicated in clause 5 herein, or delivered by courier to the Industry-specific Organization's authorized representative against his/her signature. </w:t>
      </w:r>
    </w:p>
    <w:p w14:paraId="581847F5"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rPr>
      </w:pPr>
      <w:r w:rsidRPr="005E3ED3">
        <w:rPr>
          <w:rFonts w:ascii="Times New Roman" w:hAnsi="Times New Roman"/>
          <w:sz w:val="24"/>
          <w:szCs w:val="24"/>
          <w:lang w:val="en-GB"/>
        </w:rPr>
        <w:t xml:space="preserve">This Agreement is drafted in 2 (two) copies, with 1 (one) copy for each Party. All copies shall bear equal legal force. </w:t>
      </w:r>
    </w:p>
    <w:p w14:paraId="368D5DCB" w14:textId="77777777" w:rsidR="000D2895" w:rsidRPr="005E3ED3" w:rsidRDefault="000D2895" w:rsidP="00E67903">
      <w:pPr>
        <w:numPr>
          <w:ilvl w:val="1"/>
          <w:numId w:val="57"/>
        </w:numPr>
        <w:tabs>
          <w:tab w:val="left" w:pos="360"/>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This Agreement has the following attachments, which shall constitute an integral part hereof: </w:t>
      </w:r>
    </w:p>
    <w:p w14:paraId="6853FBC7" w14:textId="77777777" w:rsidR="000D2895" w:rsidRPr="005E3ED3" w:rsidRDefault="000D2895" w:rsidP="000D2895">
      <w:pPr>
        <w:tabs>
          <w:tab w:val="left" w:pos="360"/>
          <w:tab w:val="left" w:pos="1134"/>
        </w:tabs>
        <w:spacing w:line="240" w:lineRule="auto"/>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Annex No. 1 – Sample Warranties and Representations Form for Responsible Staff Member.    </w:t>
      </w:r>
    </w:p>
    <w:p w14:paraId="78EEE29F" w14:textId="77777777" w:rsidR="000D2895" w:rsidRPr="005E3ED3" w:rsidRDefault="000D2895" w:rsidP="000D2895">
      <w:pPr>
        <w:tabs>
          <w:tab w:val="left" w:pos="709"/>
        </w:tabs>
        <w:spacing w:line="240" w:lineRule="auto"/>
        <w:ind w:firstLine="709"/>
        <w:jc w:val="center"/>
        <w:rPr>
          <w:rFonts w:ascii="Times New Roman" w:hAnsi="Times New Roman"/>
          <w:b/>
          <w:sz w:val="24"/>
          <w:szCs w:val="24"/>
          <w:lang w:val="en-US"/>
        </w:rPr>
      </w:pPr>
    </w:p>
    <w:p w14:paraId="7F78EC16" w14:textId="77777777" w:rsidR="000D2895" w:rsidRPr="005E3ED3" w:rsidRDefault="000D2895" w:rsidP="00E67903">
      <w:pPr>
        <w:numPr>
          <w:ilvl w:val="0"/>
          <w:numId w:val="57"/>
        </w:numPr>
        <w:tabs>
          <w:tab w:val="left" w:pos="284"/>
          <w:tab w:val="left" w:pos="709"/>
        </w:tabs>
        <w:spacing w:line="240" w:lineRule="auto"/>
        <w:ind w:left="0" w:firstLine="0"/>
        <w:contextualSpacing/>
        <w:jc w:val="center"/>
        <w:rPr>
          <w:rFonts w:ascii="Times New Roman" w:hAnsi="Times New Roman"/>
          <w:b/>
          <w:sz w:val="24"/>
          <w:szCs w:val="24"/>
          <w:lang w:val="en-US"/>
        </w:rPr>
      </w:pPr>
      <w:r w:rsidRPr="005E3ED3">
        <w:rPr>
          <w:rFonts w:ascii="Times New Roman" w:hAnsi="Times New Roman"/>
          <w:b/>
          <w:sz w:val="24"/>
          <w:szCs w:val="24"/>
          <w:lang w:val="en-GB"/>
        </w:rPr>
        <w:t xml:space="preserve">Addresses, Bank Details and Signatures of the Parties: </w:t>
      </w:r>
    </w:p>
    <w:tbl>
      <w:tblPr>
        <w:tblW w:w="9356" w:type="dxa"/>
        <w:tblInd w:w="108" w:type="dxa"/>
        <w:tblLayout w:type="fixed"/>
        <w:tblLook w:val="0000" w:firstRow="0" w:lastRow="0" w:firstColumn="0" w:lastColumn="0" w:noHBand="0" w:noVBand="0"/>
      </w:tblPr>
      <w:tblGrid>
        <w:gridCol w:w="4536"/>
        <w:gridCol w:w="4820"/>
      </w:tblGrid>
      <w:tr w:rsidR="000D2895" w:rsidRPr="002353A4" w14:paraId="02E11A4D" w14:textId="77777777" w:rsidTr="000D3655">
        <w:trPr>
          <w:trHeight w:val="1975"/>
        </w:trPr>
        <w:tc>
          <w:tcPr>
            <w:tcW w:w="4536" w:type="dxa"/>
          </w:tcPr>
          <w:p w14:paraId="5D0611C9"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lastRenderedPageBreak/>
              <w:t xml:space="preserve">Industry-specific Organization: </w:t>
            </w:r>
          </w:p>
          <w:p w14:paraId="4CE5275B" w14:textId="77777777" w:rsidR="000D2895" w:rsidRPr="002353A4" w:rsidRDefault="00CA1551" w:rsidP="002353A4">
            <w:pPr>
              <w:keepNext/>
              <w:spacing w:line="240" w:lineRule="auto"/>
              <w:jc w:val="both"/>
              <w:rPr>
                <w:rFonts w:ascii="Times New Roman" w:hAnsi="Times New Roman"/>
                <w:color w:val="000000" w:themeColor="text1"/>
                <w:lang w:val="en-US"/>
              </w:rPr>
            </w:pPr>
            <w:sdt>
              <w:sdtPr>
                <w:rPr>
                  <w:rFonts w:ascii="Times New Roman" w:hAnsi="Times New Roman"/>
                  <w:color w:val="000000" w:themeColor="text1"/>
                </w:rPr>
                <w:id w:val="2001081400"/>
                <w:placeholder>
                  <w:docPart w:val="63A64789A23A48E4857A06EFE762DDFC"/>
                </w:placeholder>
                <w:showingPlcHdr/>
              </w:sdtPr>
              <w:sdtEndPr>
                <w:rPr>
                  <w:rFonts w:ascii="Arial" w:hAnsi="Arial"/>
                </w:rPr>
              </w:sdtEndPr>
              <w:sdtContent>
                <w:r w:rsidR="000D2895" w:rsidRPr="002353A4">
                  <w:rPr>
                    <w:rFonts w:ascii="Times New Roman" w:hAnsi="Times New Roman"/>
                    <w:i/>
                    <w:color w:val="000000" w:themeColor="text1"/>
                    <w:lang w:val="en-GB"/>
                  </w:rPr>
                  <w:t>Name</w:t>
                </w:r>
              </w:sdtContent>
            </w:sdt>
          </w:p>
          <w:p w14:paraId="0E23B803" w14:textId="77777777" w:rsidR="000D2895" w:rsidRPr="002353A4" w:rsidRDefault="00CA1551" w:rsidP="002353A4">
            <w:pPr>
              <w:keepNext/>
              <w:suppressAutoHyphens/>
              <w:spacing w:line="240" w:lineRule="auto"/>
              <w:jc w:val="both"/>
              <w:rPr>
                <w:rFonts w:ascii="Times New Roman" w:hAnsi="Times New Roman"/>
                <w:color w:val="000000" w:themeColor="text1"/>
                <w:lang w:val="en-US"/>
              </w:rPr>
            </w:pPr>
            <w:sdt>
              <w:sdtPr>
                <w:rPr>
                  <w:rFonts w:ascii="Times New Roman" w:hAnsi="Times New Roman"/>
                  <w:color w:val="000000" w:themeColor="text1"/>
                </w:rPr>
                <w:id w:val="-238405987"/>
                <w:placeholder>
                  <w:docPart w:val="2DE4B8A2A5874534A807C9D27C05D75A"/>
                </w:placeholder>
                <w:showingPlcHdr/>
              </w:sdtPr>
              <w:sdtEndPr>
                <w:rPr>
                  <w:rFonts w:ascii="Arial" w:hAnsi="Arial"/>
                </w:rPr>
              </w:sdtEndPr>
              <w:sdtContent>
                <w:r w:rsidR="000D2895" w:rsidRPr="002353A4">
                  <w:rPr>
                    <w:rFonts w:ascii="Times New Roman" w:hAnsi="Times New Roman"/>
                    <w:i/>
                    <w:color w:val="000000" w:themeColor="text1"/>
                    <w:lang w:val="en-GB"/>
                  </w:rPr>
                  <w:t>Location</w:t>
                </w:r>
              </w:sdtContent>
            </w:sdt>
          </w:p>
          <w:p w14:paraId="0B56F86D" w14:textId="77777777" w:rsidR="000D2895" w:rsidRPr="002353A4" w:rsidRDefault="00CA1551" w:rsidP="002353A4">
            <w:pPr>
              <w:keepNext/>
              <w:suppressAutoHyphens/>
              <w:spacing w:line="240" w:lineRule="auto"/>
              <w:jc w:val="both"/>
              <w:rPr>
                <w:rFonts w:ascii="Times New Roman" w:hAnsi="Times New Roman"/>
                <w:color w:val="000000" w:themeColor="text1"/>
                <w:lang w:val="en-US"/>
              </w:rPr>
            </w:pPr>
            <w:sdt>
              <w:sdtPr>
                <w:rPr>
                  <w:rFonts w:ascii="Times New Roman" w:hAnsi="Times New Roman"/>
                  <w:color w:val="000000" w:themeColor="text1"/>
                </w:rPr>
                <w:id w:val="1864633536"/>
                <w:placeholder>
                  <w:docPart w:val="2BA540BB7BF6421F96B9923B22C5BBA5"/>
                </w:placeholder>
                <w:showingPlcHdr/>
              </w:sdtPr>
              <w:sdtEndPr>
                <w:rPr>
                  <w:rFonts w:ascii="Arial" w:hAnsi="Arial"/>
                </w:rPr>
              </w:sdtEndPr>
              <w:sdtContent>
                <w:r w:rsidR="000D2895" w:rsidRPr="002353A4">
                  <w:rPr>
                    <w:rFonts w:ascii="Times New Roman" w:hAnsi="Times New Roman"/>
                    <w:color w:val="000000" w:themeColor="text1"/>
                    <w:lang w:val="en-GB"/>
                  </w:rPr>
                  <w:t>[</w:t>
                </w:r>
                <w:r w:rsidR="000D2895" w:rsidRPr="002353A4">
                  <w:rPr>
                    <w:rFonts w:ascii="Times New Roman" w:hAnsi="Times New Roman"/>
                    <w:i/>
                    <w:color w:val="000000" w:themeColor="text1"/>
                    <w:lang w:val="en-GB"/>
                  </w:rPr>
                  <w:t>INN</w:t>
                </w:r>
                <w:r w:rsidR="000D2895" w:rsidRPr="002353A4">
                  <w:rPr>
                    <w:rFonts w:ascii="Times New Roman" w:hAnsi="Times New Roman"/>
                    <w:color w:val="000000" w:themeColor="text1"/>
                    <w:lang w:val="en-GB"/>
                  </w:rPr>
                  <w:t>]</w:t>
                </w:r>
              </w:sdtContent>
            </w:sdt>
            <w:r w:rsidR="000D2895" w:rsidRPr="002353A4">
              <w:rPr>
                <w:rFonts w:ascii="Times New Roman" w:hAnsi="Times New Roman"/>
                <w:color w:val="000000" w:themeColor="text1"/>
                <w:lang w:val="en-GB"/>
              </w:rPr>
              <w:t xml:space="preserve"> </w:t>
            </w:r>
            <w:sdt>
              <w:sdtPr>
                <w:rPr>
                  <w:rFonts w:ascii="Times New Roman" w:hAnsi="Times New Roman"/>
                  <w:color w:val="000000" w:themeColor="text1"/>
                </w:rPr>
                <w:id w:val="2135670547"/>
                <w:placeholder>
                  <w:docPart w:val="A375857B190248D7BF88E7168476BD3E"/>
                </w:placeholder>
                <w:showingPlcHdr/>
              </w:sdtPr>
              <w:sdtEndPr>
                <w:rPr>
                  <w:rFonts w:ascii="Arial" w:hAnsi="Arial"/>
                </w:rPr>
              </w:sdtEndPr>
              <w:sdtContent>
                <w:r w:rsidR="000D2895" w:rsidRPr="002353A4">
                  <w:rPr>
                    <w:rFonts w:ascii="Times New Roman" w:hAnsi="Times New Roman"/>
                    <w:color w:val="000000" w:themeColor="text1"/>
                    <w:lang w:val="en-GB"/>
                  </w:rPr>
                  <w:t>[</w:t>
                </w:r>
                <w:r w:rsidR="000D2895" w:rsidRPr="002353A4">
                  <w:rPr>
                    <w:rFonts w:ascii="Times New Roman" w:hAnsi="Times New Roman"/>
                    <w:i/>
                    <w:color w:val="000000" w:themeColor="text1"/>
                    <w:lang w:val="en-GB"/>
                  </w:rPr>
                  <w:t>KPP</w:t>
                </w:r>
                <w:r w:rsidR="000D2895" w:rsidRPr="002353A4">
                  <w:rPr>
                    <w:rFonts w:ascii="Times New Roman" w:hAnsi="Times New Roman"/>
                    <w:color w:val="000000" w:themeColor="text1"/>
                    <w:lang w:val="en-GB"/>
                  </w:rPr>
                  <w:t>]</w:t>
                </w:r>
              </w:sdtContent>
            </w:sdt>
          </w:p>
          <w:p w14:paraId="22851CF4"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Contact person: </w:t>
            </w:r>
            <w:sdt>
              <w:sdtPr>
                <w:rPr>
                  <w:rFonts w:ascii="Times New Roman" w:hAnsi="Times New Roman"/>
                  <w:color w:val="000000" w:themeColor="text1"/>
                </w:rPr>
                <w:id w:val="-1404986631"/>
                <w:placeholder>
                  <w:docPart w:val="95951ACD8607485DAB5D9A83DAC0B894"/>
                </w:placeholder>
                <w:showingPlcHdr/>
              </w:sdtPr>
              <w:sdtEndPr>
                <w:rPr>
                  <w:rFonts w:ascii="Arial" w:hAnsi="Arial"/>
                </w:rPr>
              </w:sdtEndPr>
              <w:sdtContent>
                <w:r w:rsidRPr="002353A4">
                  <w:rPr>
                    <w:rFonts w:ascii="Times New Roman" w:hAnsi="Times New Roman"/>
                    <w:i/>
                    <w:color w:val="000000" w:themeColor="text1"/>
                    <w:lang w:val="en-GB"/>
                  </w:rPr>
                  <w:t>full name, position</w:t>
                </w:r>
                <w:r w:rsidRPr="002353A4">
                  <w:rPr>
                    <w:rFonts w:ascii="Times New Roman" w:hAnsi="Times New Roman"/>
                    <w:color w:val="000000" w:themeColor="text1"/>
                    <w:lang w:val="en-GB"/>
                  </w:rPr>
                  <w:t>]</w:t>
                </w:r>
              </w:sdtContent>
            </w:sdt>
          </w:p>
          <w:p w14:paraId="67B48EAF"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Telephone: </w:t>
            </w:r>
            <w:sdt>
              <w:sdtPr>
                <w:rPr>
                  <w:rFonts w:ascii="Times New Roman" w:hAnsi="Times New Roman"/>
                  <w:color w:val="000000" w:themeColor="text1"/>
                </w:rPr>
                <w:id w:val="-1476061299"/>
                <w:placeholder>
                  <w:docPart w:val="25699E317DA74451852390DD5ACF9EEA"/>
                </w:placeholder>
                <w:showingPlcHdr/>
              </w:sdtPr>
              <w:sdtEndPr>
                <w:rPr>
                  <w:rFonts w:ascii="Arial" w:hAnsi="Arial"/>
                </w:rPr>
              </w:sdtEndPr>
              <w:sdtContent>
                <w:r w:rsidRPr="002353A4">
                  <w:rPr>
                    <w:rFonts w:ascii="Times New Roman" w:hAnsi="Times New Roman"/>
                    <w:color w:val="000000" w:themeColor="text1"/>
                    <w:lang w:val="en-GB"/>
                  </w:rPr>
                  <w:t>[</w:t>
                </w:r>
                <w:r w:rsidRPr="002353A4">
                  <w:rPr>
                    <w:rFonts w:ascii="Times New Roman" w:hAnsi="Times New Roman"/>
                    <w:i/>
                    <w:color w:val="000000" w:themeColor="text1"/>
                    <w:lang w:val="en-GB"/>
                  </w:rPr>
                  <w:t xml:space="preserve"> telephone number </w:t>
                </w:r>
                <w:r w:rsidRPr="002353A4">
                  <w:rPr>
                    <w:rFonts w:ascii="Times New Roman" w:hAnsi="Times New Roman"/>
                    <w:color w:val="000000" w:themeColor="text1"/>
                    <w:lang w:val="en-GB"/>
                  </w:rPr>
                  <w:t>]</w:t>
                </w:r>
              </w:sdtContent>
            </w:sdt>
          </w:p>
          <w:p w14:paraId="14D2CBCF"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E-mail: </w:t>
            </w:r>
            <w:sdt>
              <w:sdtPr>
                <w:rPr>
                  <w:rFonts w:ascii="Times New Roman" w:hAnsi="Times New Roman"/>
                  <w:color w:val="000000" w:themeColor="text1"/>
                </w:rPr>
                <w:id w:val="-833834421"/>
                <w:placeholder>
                  <w:docPart w:val="ED957AF090654619814792AD53D4F2C7"/>
                </w:placeholder>
                <w:showingPlcHdr/>
              </w:sdtPr>
              <w:sdtEndPr>
                <w:rPr>
                  <w:rFonts w:ascii="Arial" w:hAnsi="Arial"/>
                </w:rPr>
              </w:sdtEndPr>
              <w:sdtContent>
                <w:r w:rsidRPr="002353A4">
                  <w:rPr>
                    <w:rFonts w:ascii="Times New Roman" w:hAnsi="Times New Roman"/>
                    <w:color w:val="000000" w:themeColor="text1"/>
                    <w:lang w:val="en-GB"/>
                  </w:rPr>
                  <w:t>[</w:t>
                </w:r>
                <w:r w:rsidRPr="002353A4">
                  <w:rPr>
                    <w:rFonts w:ascii="Times New Roman" w:hAnsi="Times New Roman"/>
                    <w:i/>
                    <w:color w:val="000000" w:themeColor="text1"/>
                    <w:lang w:val="en-GB"/>
                  </w:rPr>
                  <w:t xml:space="preserve"> e-mail</w:t>
                </w:r>
                <w:r w:rsidRPr="002353A4">
                  <w:rPr>
                    <w:rFonts w:ascii="Times New Roman" w:hAnsi="Times New Roman"/>
                    <w:color w:val="000000" w:themeColor="text1"/>
                    <w:lang w:val="en-GB"/>
                  </w:rPr>
                  <w:t>]</w:t>
                </w:r>
              </w:sdtContent>
            </w:sdt>
          </w:p>
          <w:p w14:paraId="66A4AEEA"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p>
        </w:tc>
        <w:tc>
          <w:tcPr>
            <w:tcW w:w="4820" w:type="dxa"/>
          </w:tcPr>
          <w:p w14:paraId="56D727BD"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HSE University: </w:t>
            </w:r>
          </w:p>
          <w:p w14:paraId="38329A32" w14:textId="766DC850"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National Research University Higher School of Economics </w:t>
            </w:r>
          </w:p>
          <w:p w14:paraId="08523A7F"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Location: </w:t>
            </w:r>
          </w:p>
          <w:p w14:paraId="559AD4CE"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20 </w:t>
            </w:r>
            <w:proofErr w:type="spellStart"/>
            <w:r w:rsidRPr="002353A4">
              <w:rPr>
                <w:rFonts w:ascii="Times New Roman" w:hAnsi="Times New Roman"/>
                <w:color w:val="000000" w:themeColor="text1"/>
                <w:lang w:val="en-GB"/>
              </w:rPr>
              <w:t>Myasnitskaya</w:t>
            </w:r>
            <w:proofErr w:type="spellEnd"/>
            <w:r w:rsidRPr="002353A4">
              <w:rPr>
                <w:rFonts w:ascii="Times New Roman" w:hAnsi="Times New Roman"/>
                <w:color w:val="000000" w:themeColor="text1"/>
                <w:lang w:val="en-GB"/>
              </w:rPr>
              <w:t xml:space="preserve"> </w:t>
            </w:r>
            <w:proofErr w:type="spellStart"/>
            <w:r w:rsidRPr="002353A4">
              <w:rPr>
                <w:rFonts w:ascii="Times New Roman" w:hAnsi="Times New Roman"/>
                <w:color w:val="000000" w:themeColor="text1"/>
                <w:lang w:val="en-GB"/>
              </w:rPr>
              <w:t>Ulitsa</w:t>
            </w:r>
            <w:proofErr w:type="spellEnd"/>
          </w:p>
          <w:p w14:paraId="2FE2C54B"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Moscow, Russia, 101000</w:t>
            </w:r>
          </w:p>
          <w:p w14:paraId="29B79BA6" w14:textId="77777777" w:rsidR="000D2895" w:rsidRPr="002353A4" w:rsidRDefault="000D2895" w:rsidP="002353A4">
            <w:pPr>
              <w:keepNext/>
              <w:suppressAutoHyphens/>
              <w:spacing w:line="240" w:lineRule="auto"/>
              <w:jc w:val="both"/>
              <w:rPr>
                <w:rFonts w:ascii="Times New Roman" w:hAnsi="Times New Roman"/>
                <w:color w:val="000000" w:themeColor="text1"/>
                <w:lang w:val="en-GB"/>
              </w:rPr>
            </w:pPr>
            <w:r w:rsidRPr="002353A4">
              <w:rPr>
                <w:rFonts w:ascii="Times New Roman" w:hAnsi="Times New Roman"/>
                <w:color w:val="000000" w:themeColor="text1"/>
                <w:lang w:val="en-GB"/>
              </w:rPr>
              <w:t xml:space="preserve">INN 7714030726 </w:t>
            </w:r>
          </w:p>
          <w:p w14:paraId="03DAFB23" w14:textId="77777777" w:rsidR="000D2895" w:rsidRPr="002353A4" w:rsidRDefault="000D2895" w:rsidP="002353A4">
            <w:pPr>
              <w:keepNext/>
              <w:suppressAutoHyphens/>
              <w:spacing w:line="240" w:lineRule="auto"/>
              <w:jc w:val="both"/>
              <w:rPr>
                <w:rFonts w:ascii="Times New Roman" w:hAnsi="Times New Roman"/>
                <w:color w:val="000000" w:themeColor="text1"/>
              </w:rPr>
            </w:pPr>
            <w:r w:rsidRPr="002353A4">
              <w:rPr>
                <w:rFonts w:ascii="Times New Roman" w:hAnsi="Times New Roman"/>
                <w:color w:val="000000" w:themeColor="text1"/>
                <w:lang w:val="en-GB"/>
              </w:rPr>
              <w:t>KPP 770101001</w:t>
            </w:r>
          </w:p>
        </w:tc>
      </w:tr>
      <w:tr w:rsidR="000D2895" w:rsidRPr="002353A4" w14:paraId="05139559" w14:textId="77777777" w:rsidTr="000D3655">
        <w:trPr>
          <w:trHeight w:val="1538"/>
        </w:trPr>
        <w:tc>
          <w:tcPr>
            <w:tcW w:w="4536" w:type="dxa"/>
          </w:tcPr>
          <w:p w14:paraId="10BAB260"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p>
          <w:p w14:paraId="6559BB68"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p>
          <w:p w14:paraId="3E776DE8"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p>
          <w:p w14:paraId="7A6626C7"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Job title</w:t>
            </w:r>
          </w:p>
          <w:p w14:paraId="3BEAA31E"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________________ / initials, last name/</w:t>
            </w:r>
          </w:p>
          <w:p w14:paraId="3380956F"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seal</w:t>
            </w:r>
          </w:p>
        </w:tc>
        <w:tc>
          <w:tcPr>
            <w:tcW w:w="4820" w:type="dxa"/>
          </w:tcPr>
          <w:p w14:paraId="5BCE60F5"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Contact person: </w:t>
            </w:r>
            <w:sdt>
              <w:sdtPr>
                <w:rPr>
                  <w:rFonts w:ascii="Times New Roman" w:hAnsi="Times New Roman"/>
                  <w:color w:val="000000" w:themeColor="text1"/>
                </w:rPr>
                <w:id w:val="1378970468"/>
                <w:placeholder>
                  <w:docPart w:val="DD853A9050774425A58D0A45DF8CBF4F"/>
                </w:placeholder>
                <w:showingPlcHdr/>
              </w:sdtPr>
              <w:sdtEndPr>
                <w:rPr>
                  <w:rFonts w:ascii="Arial" w:hAnsi="Arial"/>
                </w:rPr>
              </w:sdtEndPr>
              <w:sdtContent>
                <w:r w:rsidRPr="002353A4">
                  <w:rPr>
                    <w:rFonts w:ascii="Times New Roman" w:hAnsi="Times New Roman"/>
                    <w:i/>
                    <w:color w:val="000000" w:themeColor="text1"/>
                    <w:lang w:val="en-GB"/>
                  </w:rPr>
                  <w:t>full name, position</w:t>
                </w:r>
                <w:r w:rsidRPr="002353A4">
                  <w:rPr>
                    <w:rFonts w:ascii="Times New Roman" w:hAnsi="Times New Roman"/>
                    <w:color w:val="000000" w:themeColor="text1"/>
                    <w:lang w:val="en-GB"/>
                  </w:rPr>
                  <w:t>]</w:t>
                </w:r>
              </w:sdtContent>
            </w:sdt>
          </w:p>
          <w:p w14:paraId="176A81B4"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Telephone: </w:t>
            </w:r>
            <w:sdt>
              <w:sdtPr>
                <w:rPr>
                  <w:rFonts w:ascii="Times New Roman" w:hAnsi="Times New Roman"/>
                  <w:color w:val="000000" w:themeColor="text1"/>
                </w:rPr>
                <w:id w:val="668450476"/>
                <w:placeholder>
                  <w:docPart w:val="5B70D5DF7B474DD7A8BCFF93F2073E15"/>
                </w:placeholder>
                <w:showingPlcHdr/>
              </w:sdtPr>
              <w:sdtEndPr>
                <w:rPr>
                  <w:rFonts w:ascii="Arial" w:hAnsi="Arial"/>
                </w:rPr>
              </w:sdtEndPr>
              <w:sdtContent>
                <w:r w:rsidRPr="002353A4">
                  <w:rPr>
                    <w:rFonts w:ascii="Times New Roman" w:hAnsi="Times New Roman"/>
                    <w:color w:val="000000" w:themeColor="text1"/>
                    <w:lang w:val="en-GB"/>
                  </w:rPr>
                  <w:t>[</w:t>
                </w:r>
                <w:r w:rsidRPr="002353A4">
                  <w:rPr>
                    <w:rFonts w:ascii="Times New Roman" w:hAnsi="Times New Roman"/>
                    <w:i/>
                    <w:color w:val="000000" w:themeColor="text1"/>
                    <w:lang w:val="en-GB"/>
                  </w:rPr>
                  <w:t xml:space="preserve"> telephone number </w:t>
                </w:r>
                <w:r w:rsidRPr="002353A4">
                  <w:rPr>
                    <w:rFonts w:ascii="Times New Roman" w:hAnsi="Times New Roman"/>
                    <w:color w:val="000000" w:themeColor="text1"/>
                    <w:lang w:val="en-GB"/>
                  </w:rPr>
                  <w:t>]</w:t>
                </w:r>
              </w:sdtContent>
            </w:sdt>
          </w:p>
          <w:p w14:paraId="6BFEA30A"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 xml:space="preserve">E-mail: </w:t>
            </w:r>
            <w:sdt>
              <w:sdtPr>
                <w:rPr>
                  <w:rFonts w:ascii="Times New Roman" w:hAnsi="Times New Roman"/>
                  <w:color w:val="000000" w:themeColor="text1"/>
                </w:rPr>
                <w:id w:val="1011884046"/>
                <w:placeholder>
                  <w:docPart w:val="576EE8EB4E5148308FFBDD07283DBCD3"/>
                </w:placeholder>
                <w:showingPlcHdr/>
              </w:sdtPr>
              <w:sdtEndPr>
                <w:rPr>
                  <w:rFonts w:ascii="Arial" w:hAnsi="Arial"/>
                </w:rPr>
              </w:sdtEndPr>
              <w:sdtContent>
                <w:r w:rsidRPr="002353A4">
                  <w:rPr>
                    <w:rFonts w:ascii="Times New Roman" w:hAnsi="Times New Roman"/>
                    <w:color w:val="000000" w:themeColor="text1"/>
                    <w:lang w:val="en-GB"/>
                  </w:rPr>
                  <w:t>[</w:t>
                </w:r>
                <w:r w:rsidRPr="002353A4">
                  <w:rPr>
                    <w:rFonts w:ascii="Times New Roman" w:hAnsi="Times New Roman"/>
                    <w:i/>
                    <w:color w:val="000000" w:themeColor="text1"/>
                    <w:lang w:val="en-GB"/>
                  </w:rPr>
                  <w:t xml:space="preserve"> e-mail</w:t>
                </w:r>
                <w:r w:rsidRPr="002353A4">
                  <w:rPr>
                    <w:rFonts w:ascii="Times New Roman" w:hAnsi="Times New Roman"/>
                    <w:color w:val="000000" w:themeColor="text1"/>
                    <w:lang w:val="en-GB"/>
                  </w:rPr>
                  <w:t>]</w:t>
                </w:r>
              </w:sdtContent>
            </w:sdt>
          </w:p>
          <w:p w14:paraId="2C0460CF"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Job title</w:t>
            </w:r>
          </w:p>
          <w:p w14:paraId="3F02AEDB"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_______________ / initials, last name /</w:t>
            </w:r>
          </w:p>
          <w:p w14:paraId="64FAD03D" w14:textId="77777777" w:rsidR="000D2895" w:rsidRPr="002353A4" w:rsidRDefault="000D2895" w:rsidP="002353A4">
            <w:pPr>
              <w:keepNext/>
              <w:suppressAutoHyphens/>
              <w:spacing w:line="240" w:lineRule="auto"/>
              <w:jc w:val="both"/>
              <w:rPr>
                <w:rFonts w:ascii="Times New Roman" w:hAnsi="Times New Roman"/>
                <w:color w:val="000000" w:themeColor="text1"/>
                <w:lang w:val="en-US"/>
              </w:rPr>
            </w:pPr>
            <w:r w:rsidRPr="002353A4">
              <w:rPr>
                <w:rFonts w:ascii="Times New Roman" w:hAnsi="Times New Roman"/>
                <w:color w:val="000000" w:themeColor="text1"/>
                <w:lang w:val="en-GB"/>
              </w:rPr>
              <w:t>seal</w:t>
            </w:r>
          </w:p>
        </w:tc>
      </w:tr>
    </w:tbl>
    <w:p w14:paraId="5B551AFF" w14:textId="77777777" w:rsidR="000D2895" w:rsidRPr="005E3ED3" w:rsidRDefault="000D2895" w:rsidP="000D2895">
      <w:pPr>
        <w:tabs>
          <w:tab w:val="left" w:pos="709"/>
        </w:tabs>
        <w:spacing w:line="240" w:lineRule="auto"/>
        <w:ind w:firstLine="709"/>
        <w:rPr>
          <w:rFonts w:ascii="Times New Roman" w:hAnsi="Times New Roman"/>
          <w:sz w:val="24"/>
          <w:szCs w:val="24"/>
          <w:lang w:val="en-US"/>
        </w:rPr>
      </w:pPr>
    </w:p>
    <w:p w14:paraId="27E9C794" w14:textId="77777777" w:rsidR="000D2895" w:rsidRPr="005E3ED3" w:rsidRDefault="000D2895" w:rsidP="004408CE">
      <w:pPr>
        <w:spacing w:line="240" w:lineRule="auto"/>
        <w:jc w:val="right"/>
        <w:rPr>
          <w:rFonts w:ascii="Times New Roman" w:hAnsi="Times New Roman"/>
          <w:sz w:val="24"/>
          <w:lang w:val="en-US"/>
        </w:rPr>
      </w:pPr>
      <w:r w:rsidRPr="005E3ED3">
        <w:rPr>
          <w:rFonts w:ascii="Times New Roman" w:hAnsi="Times New Roman"/>
          <w:sz w:val="24"/>
          <w:lang w:val="en-GB"/>
        </w:rPr>
        <w:t>Annex No. 1</w:t>
      </w:r>
    </w:p>
    <w:p w14:paraId="4E9A4950" w14:textId="77777777" w:rsidR="000D2895" w:rsidRPr="005E3ED3" w:rsidRDefault="000D2895" w:rsidP="004408CE">
      <w:pPr>
        <w:spacing w:line="240" w:lineRule="auto"/>
        <w:jc w:val="right"/>
        <w:rPr>
          <w:rFonts w:ascii="Times New Roman" w:hAnsi="Times New Roman"/>
          <w:sz w:val="24"/>
          <w:lang w:val="en-US"/>
        </w:rPr>
      </w:pPr>
      <w:r w:rsidRPr="005E3ED3">
        <w:rPr>
          <w:rFonts w:ascii="Times New Roman" w:hAnsi="Times New Roman"/>
          <w:sz w:val="24"/>
          <w:lang w:val="en-GB"/>
        </w:rPr>
        <w:t>to Agreement for Practical Training</w:t>
      </w:r>
    </w:p>
    <w:p w14:paraId="0FFB6605" w14:textId="77777777" w:rsidR="000D2895" w:rsidRPr="005E3ED3" w:rsidRDefault="000D2895" w:rsidP="004408CE">
      <w:pPr>
        <w:spacing w:line="240" w:lineRule="auto"/>
        <w:jc w:val="right"/>
        <w:rPr>
          <w:rFonts w:ascii="Times New Roman" w:hAnsi="Times New Roman"/>
          <w:sz w:val="24"/>
          <w:lang w:val="en-US"/>
        </w:rPr>
      </w:pPr>
      <w:r w:rsidRPr="005E3ED3">
        <w:rPr>
          <w:rFonts w:ascii="Times New Roman" w:hAnsi="Times New Roman"/>
          <w:sz w:val="24"/>
          <w:lang w:val="en-GB"/>
        </w:rPr>
        <w:t>Template</w:t>
      </w:r>
    </w:p>
    <w:p w14:paraId="3A858D22" w14:textId="77777777" w:rsidR="000D2895" w:rsidRPr="005E3ED3" w:rsidRDefault="000D2895" w:rsidP="004408CE">
      <w:pPr>
        <w:spacing w:line="240" w:lineRule="auto"/>
        <w:jc w:val="right"/>
        <w:rPr>
          <w:rFonts w:ascii="Times New Roman" w:hAnsi="Times New Roman"/>
          <w:sz w:val="24"/>
          <w:lang w:val="en-US"/>
        </w:rPr>
      </w:pPr>
    </w:p>
    <w:p w14:paraId="3084177C" w14:textId="77777777" w:rsidR="000D2895" w:rsidRPr="005E3ED3" w:rsidRDefault="000D2895" w:rsidP="004408CE">
      <w:pPr>
        <w:tabs>
          <w:tab w:val="left" w:pos="1275"/>
        </w:tabs>
        <w:spacing w:line="240" w:lineRule="auto"/>
        <w:jc w:val="center"/>
        <w:rPr>
          <w:rFonts w:ascii="Times New Roman" w:hAnsi="Times New Roman"/>
          <w:color w:val="A6A6A6" w:themeColor="background1" w:themeShade="A6"/>
          <w:sz w:val="24"/>
          <w:lang w:val="en-US"/>
        </w:rPr>
      </w:pPr>
      <w:r w:rsidRPr="005E3ED3">
        <w:rPr>
          <w:rFonts w:ascii="Times New Roman" w:hAnsi="Times New Roman"/>
          <w:color w:val="A6A6A6" w:themeColor="background1" w:themeShade="A6"/>
          <w:sz w:val="24"/>
          <w:lang w:val="en-GB"/>
        </w:rPr>
        <w:t>-------------start of template------------</w:t>
      </w:r>
    </w:p>
    <w:p w14:paraId="5685CA7C" w14:textId="77777777" w:rsidR="000D2895" w:rsidRPr="005E3ED3" w:rsidRDefault="000D2895" w:rsidP="000D2895">
      <w:pPr>
        <w:rPr>
          <w:rFonts w:ascii="Times New Roman" w:hAnsi="Times New Roman"/>
          <w:sz w:val="24"/>
          <w:szCs w:val="24"/>
          <w:lang w:val="en-US"/>
        </w:rPr>
      </w:pPr>
    </w:p>
    <w:p w14:paraId="65B5DA1A" w14:textId="77777777" w:rsidR="000D2895" w:rsidRPr="005E3ED3" w:rsidRDefault="000D2895" w:rsidP="000D2895">
      <w:pPr>
        <w:jc w:val="center"/>
        <w:rPr>
          <w:rFonts w:ascii="Times New Roman" w:hAnsi="Times New Roman"/>
          <w:b/>
          <w:sz w:val="24"/>
          <w:szCs w:val="24"/>
          <w:lang w:val="en-US"/>
        </w:rPr>
      </w:pPr>
      <w:r w:rsidRPr="005E3ED3">
        <w:rPr>
          <w:rFonts w:ascii="Times New Roman" w:hAnsi="Times New Roman"/>
          <w:b/>
          <w:sz w:val="24"/>
          <w:szCs w:val="24"/>
          <w:lang w:val="en-GB"/>
        </w:rPr>
        <w:t>WARRANTIES AND REPRESENTATIONS</w:t>
      </w:r>
    </w:p>
    <w:p w14:paraId="0C7CF63C" w14:textId="77777777" w:rsidR="000D2895" w:rsidRPr="005E3ED3" w:rsidRDefault="000D2895" w:rsidP="000D2895">
      <w:pPr>
        <w:jc w:val="center"/>
        <w:rPr>
          <w:rFonts w:ascii="Times New Roman" w:hAnsi="Times New Roman"/>
          <w:sz w:val="24"/>
          <w:szCs w:val="24"/>
          <w:lang w:val="en-US"/>
        </w:rPr>
      </w:pPr>
      <w:proofErr w:type="gramStart"/>
      <w:r w:rsidRPr="005E3ED3">
        <w:rPr>
          <w:rFonts w:ascii="Times New Roman" w:hAnsi="Times New Roman"/>
          <w:b/>
          <w:sz w:val="24"/>
          <w:szCs w:val="24"/>
          <w:lang w:val="en-GB"/>
        </w:rPr>
        <w:t>of</w:t>
      </w:r>
      <w:proofErr w:type="gramEnd"/>
      <w:r w:rsidRPr="005E3ED3">
        <w:rPr>
          <w:rFonts w:ascii="Times New Roman" w:hAnsi="Times New Roman"/>
          <w:b/>
          <w:sz w:val="24"/>
          <w:szCs w:val="24"/>
          <w:lang w:val="en-GB"/>
        </w:rPr>
        <w:t xml:space="preserve"> responsible staff member</w:t>
      </w:r>
      <w:r w:rsidRPr="005E3ED3">
        <w:rPr>
          <w:rFonts w:ascii="Times New Roman" w:hAnsi="Times New Roman"/>
          <w:sz w:val="24"/>
          <w:szCs w:val="24"/>
          <w:lang w:val="en-GB"/>
        </w:rPr>
        <w:t xml:space="preserve"> in charge of the implementation of practical components of degree programmes at the Industry-specific Organization</w:t>
      </w:r>
    </w:p>
    <w:p w14:paraId="30FF06A8" w14:textId="77777777" w:rsidR="000D2895" w:rsidRPr="005E3ED3" w:rsidRDefault="000D2895" w:rsidP="000D2895">
      <w:pPr>
        <w:jc w:val="center"/>
        <w:rPr>
          <w:rFonts w:ascii="Times New Roman" w:hAnsi="Times New Roman"/>
          <w:b/>
          <w:sz w:val="24"/>
          <w:szCs w:val="24"/>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D2895" w:rsidRPr="005E3ED3" w14:paraId="728130A5" w14:textId="77777777" w:rsidTr="00964470">
        <w:tc>
          <w:tcPr>
            <w:tcW w:w="4926" w:type="dxa"/>
          </w:tcPr>
          <w:p w14:paraId="42AF30F9" w14:textId="77777777" w:rsidR="000D2895" w:rsidRPr="005E3ED3" w:rsidRDefault="000D2895" w:rsidP="00964470">
            <w:pPr>
              <w:jc w:val="center"/>
              <w:rPr>
                <w:rFonts w:ascii="Times New Roman" w:hAnsi="Times New Roman"/>
                <w:b/>
                <w:sz w:val="24"/>
                <w:szCs w:val="24"/>
                <w:lang w:val="en-US"/>
              </w:rPr>
            </w:pPr>
          </w:p>
        </w:tc>
        <w:tc>
          <w:tcPr>
            <w:tcW w:w="4927" w:type="dxa"/>
          </w:tcPr>
          <w:p w14:paraId="55F6A768" w14:textId="77777777" w:rsidR="000D2895" w:rsidRPr="005E3ED3" w:rsidRDefault="000D2895" w:rsidP="00964470">
            <w:pPr>
              <w:jc w:val="right"/>
              <w:rPr>
                <w:rFonts w:ascii="Times New Roman" w:hAnsi="Times New Roman"/>
                <w:sz w:val="24"/>
                <w:szCs w:val="24"/>
              </w:rPr>
            </w:pPr>
            <w:r w:rsidRPr="005E3ED3">
              <w:rPr>
                <w:rFonts w:ascii="Times New Roman" w:hAnsi="Times New Roman"/>
                <w:sz w:val="24"/>
                <w:szCs w:val="24"/>
                <w:lang w:val="en-GB"/>
              </w:rPr>
              <w:t>___________________________, 20__</w:t>
            </w:r>
          </w:p>
        </w:tc>
      </w:tr>
    </w:tbl>
    <w:p w14:paraId="61343169" w14:textId="77777777" w:rsidR="000D2895" w:rsidRPr="005E3ED3" w:rsidRDefault="000D2895" w:rsidP="000D2895">
      <w:pPr>
        <w:jc w:val="center"/>
        <w:rPr>
          <w:rFonts w:ascii="Times New Roman" w:hAnsi="Times New Roman"/>
          <w:b/>
          <w:sz w:val="24"/>
          <w:szCs w:val="24"/>
        </w:rPr>
      </w:pPr>
    </w:p>
    <w:p w14:paraId="2A587292" w14:textId="77777777" w:rsidR="000D2895" w:rsidRPr="005E3ED3" w:rsidRDefault="000D2895" w:rsidP="00E67903">
      <w:pPr>
        <w:numPr>
          <w:ilvl w:val="0"/>
          <w:numId w:val="58"/>
        </w:numPr>
        <w:tabs>
          <w:tab w:val="left" w:pos="426"/>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For the purposes of ensuring safe conditions for the practical training of HSE University students at the Industry-specific Organization </w:t>
      </w:r>
    </w:p>
    <w:p w14:paraId="1E301452"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____________________________________________________________________________</w:t>
      </w:r>
    </w:p>
    <w:p w14:paraId="358859FE" w14:textId="77777777" w:rsidR="000D2895" w:rsidRPr="005E3ED3" w:rsidRDefault="000D2895" w:rsidP="000D2895">
      <w:pPr>
        <w:tabs>
          <w:tab w:val="left" w:pos="426"/>
          <w:tab w:val="left" w:pos="1134"/>
        </w:tabs>
        <w:jc w:val="center"/>
        <w:rPr>
          <w:rFonts w:ascii="Times New Roman" w:hAnsi="Times New Roman"/>
          <w:sz w:val="24"/>
          <w:szCs w:val="24"/>
          <w:lang w:val="en-US"/>
        </w:rPr>
      </w:pPr>
      <w:proofErr w:type="gramStart"/>
      <w:r w:rsidRPr="005E3ED3">
        <w:rPr>
          <w:rFonts w:ascii="Times New Roman" w:hAnsi="Times New Roman"/>
          <w:sz w:val="24"/>
          <w:szCs w:val="24"/>
          <w:lang w:val="en-GB"/>
        </w:rPr>
        <w:t>short</w:t>
      </w:r>
      <w:proofErr w:type="gramEnd"/>
      <w:r w:rsidRPr="005E3ED3">
        <w:rPr>
          <w:rFonts w:ascii="Times New Roman" w:hAnsi="Times New Roman"/>
          <w:sz w:val="24"/>
          <w:szCs w:val="24"/>
          <w:lang w:val="en-GB"/>
        </w:rPr>
        <w:t xml:space="preserve"> name of the Industry-specific Organization</w:t>
      </w:r>
    </w:p>
    <w:p w14:paraId="4AF134B2"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w:t>
      </w:r>
      <w:proofErr w:type="gramStart"/>
      <w:r w:rsidRPr="005E3ED3">
        <w:rPr>
          <w:rFonts w:ascii="Times New Roman" w:hAnsi="Times New Roman"/>
          <w:sz w:val="24"/>
          <w:szCs w:val="24"/>
          <w:lang w:val="en-GB"/>
        </w:rPr>
        <w:t>hereinafter</w:t>
      </w:r>
      <w:proofErr w:type="gramEnd"/>
      <w:r w:rsidRPr="005E3ED3">
        <w:rPr>
          <w:rFonts w:ascii="Times New Roman" w:hAnsi="Times New Roman"/>
          <w:sz w:val="24"/>
          <w:szCs w:val="24"/>
          <w:lang w:val="en-GB"/>
        </w:rPr>
        <w:t xml:space="preserve"> the "Organization") (art. 28, 41 of Federal Law No. 273-FZ "On Education in the Russian Federation", dated December 29, 2012, provisions of the Agreement for Practical Training signed between HSE University and the Organization),</w:t>
      </w:r>
    </w:p>
    <w:p w14:paraId="227F7F2F" w14:textId="77777777" w:rsidR="000D2895" w:rsidRPr="005E3ED3" w:rsidRDefault="000D2895" w:rsidP="000D2895">
      <w:pPr>
        <w:tabs>
          <w:tab w:val="left" w:pos="426"/>
          <w:tab w:val="left" w:pos="1134"/>
        </w:tabs>
        <w:jc w:val="both"/>
        <w:rPr>
          <w:rFonts w:ascii="Times New Roman" w:hAnsi="Times New Roman"/>
          <w:sz w:val="24"/>
          <w:szCs w:val="24"/>
          <w:lang w:val="en-US"/>
        </w:rPr>
      </w:pPr>
      <w:r w:rsidRPr="005E3ED3">
        <w:rPr>
          <w:rFonts w:ascii="Times New Roman" w:hAnsi="Times New Roman"/>
          <w:sz w:val="24"/>
          <w:szCs w:val="24"/>
          <w:lang w:val="en-GB"/>
        </w:rPr>
        <w:tab/>
        <w:t xml:space="preserve"> I, ___________________________________________________________________________, </w:t>
      </w:r>
    </w:p>
    <w:p w14:paraId="103F04D8" w14:textId="77777777" w:rsidR="000D2895" w:rsidRPr="005E3ED3" w:rsidRDefault="000D2895" w:rsidP="000D2895">
      <w:pPr>
        <w:tabs>
          <w:tab w:val="left" w:pos="426"/>
          <w:tab w:val="left" w:pos="1134"/>
        </w:tabs>
        <w:jc w:val="center"/>
        <w:rPr>
          <w:rFonts w:ascii="Times New Roman" w:hAnsi="Times New Roman"/>
          <w:sz w:val="24"/>
          <w:szCs w:val="24"/>
          <w:lang w:val="en-US"/>
        </w:rPr>
      </w:pPr>
      <w:r w:rsidRPr="005E3ED3">
        <w:rPr>
          <w:rFonts w:ascii="Times New Roman" w:hAnsi="Times New Roman"/>
          <w:sz w:val="24"/>
          <w:szCs w:val="24"/>
          <w:lang w:val="en-GB"/>
        </w:rPr>
        <w:t>full name</w:t>
      </w:r>
    </w:p>
    <w:p w14:paraId="5CA992FB" w14:textId="77777777" w:rsidR="000D2895" w:rsidRPr="005E3ED3" w:rsidRDefault="000D2895" w:rsidP="000D2895">
      <w:pPr>
        <w:tabs>
          <w:tab w:val="left" w:pos="426"/>
          <w:tab w:val="left" w:pos="1134"/>
        </w:tabs>
        <w:jc w:val="both"/>
        <w:rPr>
          <w:rFonts w:ascii="Times New Roman" w:hAnsi="Times New Roman"/>
          <w:sz w:val="24"/>
          <w:szCs w:val="24"/>
          <w:lang w:val="en-US"/>
        </w:rPr>
      </w:pPr>
      <w:proofErr w:type="gramStart"/>
      <w:r w:rsidRPr="005E3ED3">
        <w:rPr>
          <w:rFonts w:ascii="Times New Roman" w:hAnsi="Times New Roman"/>
          <w:sz w:val="24"/>
          <w:szCs w:val="24"/>
          <w:lang w:val="en-GB"/>
        </w:rPr>
        <w:t>having</w:t>
      </w:r>
      <w:proofErr w:type="gramEnd"/>
      <w:r w:rsidRPr="005E3ED3">
        <w:rPr>
          <w:rFonts w:ascii="Times New Roman" w:hAnsi="Times New Roman"/>
          <w:sz w:val="24"/>
          <w:szCs w:val="24"/>
          <w:lang w:val="en-GB"/>
        </w:rPr>
        <w:t xml:space="preserve"> been appointed as the responsible staff member for the provision of the practical components of  degree programmes on the part of the Industry-specific Organization,</w:t>
      </w:r>
    </w:p>
    <w:p w14:paraId="70789015" w14:textId="77777777" w:rsidR="000D2895" w:rsidRPr="005E3ED3" w:rsidRDefault="000D2895" w:rsidP="000D2895">
      <w:pPr>
        <w:tabs>
          <w:tab w:val="left" w:pos="426"/>
          <w:tab w:val="left" w:pos="567"/>
        </w:tabs>
        <w:jc w:val="both"/>
        <w:rPr>
          <w:rFonts w:ascii="Times New Roman" w:hAnsi="Times New Roman"/>
          <w:sz w:val="24"/>
          <w:szCs w:val="24"/>
          <w:lang w:val="en-US"/>
        </w:rPr>
      </w:pPr>
      <w:r w:rsidRPr="005E3ED3">
        <w:rPr>
          <w:rFonts w:ascii="Times New Roman" w:hAnsi="Times New Roman"/>
          <w:sz w:val="24"/>
          <w:szCs w:val="24"/>
          <w:lang w:val="en-GB"/>
        </w:rPr>
        <w:tab/>
      </w:r>
      <w:r w:rsidRPr="005E3ED3">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5C3C5ADB" w14:textId="77777777" w:rsidR="000D2895" w:rsidRPr="005E3ED3" w:rsidRDefault="000D2895" w:rsidP="000D2895">
      <w:pPr>
        <w:tabs>
          <w:tab w:val="left" w:pos="426"/>
          <w:tab w:val="left" w:pos="1134"/>
        </w:tabs>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am not deprived of the right to engage in teaching activities as per a court verdict that is in force;  </w:t>
      </w:r>
    </w:p>
    <w:p w14:paraId="12766CB0"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hAnsi="Times New Roman"/>
          <w:sz w:val="24"/>
          <w:szCs w:val="24"/>
          <w:lang w:val="en-GB"/>
        </w:rPr>
        <w:t xml:space="preserve">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w:t>
      </w:r>
      <w:r w:rsidRPr="005E3ED3">
        <w:rPr>
          <w:rFonts w:ascii="Times New Roman" w:hAnsi="Times New Roman"/>
          <w:sz w:val="24"/>
          <w:szCs w:val="24"/>
          <w:lang w:val="en-GB"/>
        </w:rPr>
        <w:lastRenderedPageBreak/>
        <w:t>sexual integrity and freedom, family and minors, public health and morality, foundations of the constitutional system and state security, humanity, as well as public safety;</w:t>
      </w:r>
    </w:p>
    <w:p w14:paraId="64344958"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eastAsiaTheme="minorHAnsi" w:hAnsi="Times New Roman"/>
          <w:sz w:val="24"/>
          <w:szCs w:val="24"/>
          <w:lang w:val="en-GB" w:eastAsia="en-US"/>
        </w:rPr>
        <w:t xml:space="preserve">I do not have an unexpunged or unspent conviction for other premeditated grave or serious crimes; </w:t>
      </w:r>
    </w:p>
    <w:p w14:paraId="44EE91A8" w14:textId="77777777" w:rsidR="000D2895" w:rsidRPr="005E3ED3" w:rsidRDefault="000D2895" w:rsidP="000D2895">
      <w:pPr>
        <w:tabs>
          <w:tab w:val="left" w:pos="426"/>
          <w:tab w:val="left" w:pos="1134"/>
        </w:tabs>
        <w:ind w:firstLine="709"/>
        <w:contextualSpacing/>
        <w:jc w:val="both"/>
        <w:rPr>
          <w:rFonts w:ascii="Times New Roman" w:eastAsiaTheme="minorHAnsi" w:hAnsi="Times New Roman"/>
          <w:sz w:val="24"/>
          <w:szCs w:val="24"/>
          <w:lang w:val="en-US" w:eastAsia="en-US"/>
        </w:rPr>
      </w:pPr>
      <w:r w:rsidRPr="005E3ED3">
        <w:rPr>
          <w:rFonts w:ascii="Times New Roman" w:eastAsiaTheme="minorHAnsi" w:hAnsi="Times New Roman"/>
          <w:sz w:val="24"/>
          <w:szCs w:val="24"/>
          <w:lang w:val="en-GB" w:eastAsia="en-US"/>
        </w:rPr>
        <w:t xml:space="preserve">I have not been deprived of legal capacity as per federally established procedures; </w:t>
      </w:r>
    </w:p>
    <w:p w14:paraId="0F56A7F6" w14:textId="77777777" w:rsidR="000D2895" w:rsidRPr="005E3ED3" w:rsidRDefault="000D2895" w:rsidP="000D2895">
      <w:pPr>
        <w:tabs>
          <w:tab w:val="left" w:pos="426"/>
          <w:tab w:val="left" w:pos="1134"/>
        </w:tabs>
        <w:ind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do not have ailments included in the list of occupational hazards and risky works, which must be preceded by obligatory prior and periodic medical examinations (check-ups). </w:t>
      </w:r>
    </w:p>
    <w:p w14:paraId="0A763840" w14:textId="77777777" w:rsidR="000D2895" w:rsidRPr="005E3ED3" w:rsidRDefault="000D2895" w:rsidP="00E67903">
      <w:pPr>
        <w:numPr>
          <w:ilvl w:val="0"/>
          <w:numId w:val="58"/>
        </w:numPr>
        <w:tabs>
          <w:tab w:val="left" w:pos="0"/>
          <w:tab w:val="left" w:pos="993"/>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HSE University shall rely on the aforementioned warranties made by the responsible staff member </w:t>
      </w:r>
      <w:proofErr w:type="gramStart"/>
      <w:r w:rsidRPr="005E3ED3">
        <w:rPr>
          <w:rFonts w:ascii="Times New Roman" w:hAnsi="Times New Roman"/>
          <w:sz w:val="24"/>
          <w:szCs w:val="24"/>
          <w:lang w:val="en-GB"/>
        </w:rPr>
        <w:t>which</w:t>
      </w:r>
      <w:proofErr w:type="gramEnd"/>
      <w:r w:rsidRPr="005E3ED3">
        <w:rPr>
          <w:rFonts w:ascii="Times New Roman" w:hAnsi="Times New Roman"/>
          <w:sz w:val="24"/>
          <w:szCs w:val="24"/>
          <w:lang w:val="en-GB"/>
        </w:rPr>
        <w:t xml:space="preserve"> shall be deemed material for the performance or the termination of the Agreement for Student Practical Training signed between HSE University and the Industry-specific Organization. </w:t>
      </w:r>
    </w:p>
    <w:p w14:paraId="7458A558" w14:textId="77777777" w:rsidR="000D2895" w:rsidRPr="005E3ED3" w:rsidRDefault="000D2895" w:rsidP="00E67903">
      <w:pPr>
        <w:numPr>
          <w:ilvl w:val="0"/>
          <w:numId w:val="58"/>
        </w:numPr>
        <w:tabs>
          <w:tab w:val="left" w:pos="0"/>
          <w:tab w:val="left" w:pos="993"/>
          <w:tab w:val="left" w:pos="1134"/>
        </w:tabs>
        <w:spacing w:line="240" w:lineRule="auto"/>
        <w:ind w:left="0" w:firstLine="709"/>
        <w:contextualSpacing/>
        <w:jc w:val="both"/>
        <w:rPr>
          <w:rFonts w:ascii="Times New Roman" w:hAnsi="Times New Roman"/>
          <w:sz w:val="24"/>
          <w:szCs w:val="24"/>
          <w:lang w:val="en-US"/>
        </w:rPr>
      </w:pPr>
      <w:r w:rsidRPr="005E3ED3">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inaction), which may arise or which may become known to myself after the signing of the Agreement for Student Practical Training, signed between HSE University and the Industry-specific Organization, and until the expiry of the term thereof, and which may constitute a breach of any of these warranties and representations.  </w:t>
      </w:r>
    </w:p>
    <w:p w14:paraId="07CC26B8" w14:textId="77777777" w:rsidR="000D2895" w:rsidRPr="005E3ED3" w:rsidRDefault="000D2895" w:rsidP="00E67903">
      <w:pPr>
        <w:widowControl w:val="0"/>
        <w:numPr>
          <w:ilvl w:val="0"/>
          <w:numId w:val="58"/>
        </w:numPr>
        <w:tabs>
          <w:tab w:val="left" w:pos="993"/>
          <w:tab w:val="left" w:pos="1134"/>
        </w:tabs>
        <w:spacing w:line="240" w:lineRule="auto"/>
        <w:ind w:left="0" w:firstLine="709"/>
        <w:contextualSpacing/>
        <w:jc w:val="both"/>
        <w:rPr>
          <w:rFonts w:ascii="Times New Roman" w:hAnsi="Times New Roman"/>
          <w:sz w:val="24"/>
          <w:szCs w:val="24"/>
          <w:lang w:val="en-US" w:eastAsia="x-none"/>
        </w:rPr>
      </w:pPr>
      <w:r w:rsidRPr="005E3ED3">
        <w:rPr>
          <w:rFonts w:ascii="Times New Roman" w:hAnsi="Times New Roman"/>
          <w:sz w:val="24"/>
          <w:szCs w:val="24"/>
          <w:lang w:val="en-GB"/>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the University in regards to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This timeframe shall not limit HSE University with respect to its organization of archival storage of documents, containing personal data, in electronic (digital) formats. </w:t>
      </w:r>
    </w:p>
    <w:p w14:paraId="3DF61D29" w14:textId="77777777" w:rsidR="000D2895" w:rsidRPr="005E3ED3" w:rsidRDefault="000D2895" w:rsidP="000D2895">
      <w:pPr>
        <w:widowControl w:val="0"/>
        <w:tabs>
          <w:tab w:val="left" w:pos="1134"/>
        </w:tabs>
        <w:spacing w:line="240" w:lineRule="auto"/>
        <w:ind w:firstLine="709"/>
        <w:contextualSpacing/>
        <w:jc w:val="both"/>
        <w:rPr>
          <w:rFonts w:ascii="Times New Roman" w:hAnsi="Times New Roman"/>
          <w:sz w:val="24"/>
          <w:szCs w:val="24"/>
          <w:lang w:val="x-none" w:eastAsia="x-none"/>
        </w:rPr>
      </w:pPr>
      <w:r w:rsidRPr="005E3ED3">
        <w:rPr>
          <w:rFonts w:ascii="Times New Roman" w:hAnsi="Times New Roman"/>
          <w:sz w:val="24"/>
          <w:szCs w:val="24"/>
          <w:lang w:val="en-GB" w:eastAsia="x-none"/>
        </w:rPr>
        <w:t xml:space="preserve">I hereby consent to the anonymization, blocking, erasure and destruction of said personal data in instances when this is necessary and/or possible during the fulfilment of said purposes. </w:t>
      </w:r>
    </w:p>
    <w:p w14:paraId="25C99034" w14:textId="77777777" w:rsidR="000D2895" w:rsidRPr="005E3ED3" w:rsidRDefault="000D2895" w:rsidP="000D2895">
      <w:pPr>
        <w:widowControl w:val="0"/>
        <w:tabs>
          <w:tab w:val="left" w:pos="1134"/>
        </w:tabs>
        <w:spacing w:line="240" w:lineRule="auto"/>
        <w:ind w:firstLine="709"/>
        <w:contextualSpacing/>
        <w:jc w:val="both"/>
        <w:rPr>
          <w:rFonts w:ascii="Times New Roman" w:hAnsi="Times New Roman"/>
          <w:sz w:val="24"/>
          <w:szCs w:val="24"/>
          <w:lang w:val="en-US" w:eastAsia="x-none"/>
        </w:rPr>
      </w:pPr>
      <w:r w:rsidRPr="005E3ED3">
        <w:rPr>
          <w:rFonts w:ascii="Times New Roman" w:hAnsi="Times New Roman"/>
          <w:sz w:val="24"/>
          <w:szCs w:val="24"/>
          <w:lang w:val="en-GB" w:eastAsia="x-none"/>
        </w:rPr>
        <w:t xml:space="preserve">I am aware that my consent for the processing of my personal data may be withdrawn through my submission to HSE University of a written request with substantiated reasons for doing so provided therein. </w:t>
      </w:r>
    </w:p>
    <w:p w14:paraId="40ADDA5B" w14:textId="77777777" w:rsidR="000D2895" w:rsidRPr="005E3ED3" w:rsidRDefault="000D2895" w:rsidP="000D2895">
      <w:pPr>
        <w:tabs>
          <w:tab w:val="left" w:pos="0"/>
          <w:tab w:val="left" w:pos="1134"/>
        </w:tabs>
        <w:jc w:val="both"/>
        <w:rPr>
          <w:rFonts w:ascii="Times New Roman" w:hAnsi="Times New Roman"/>
          <w:sz w:val="24"/>
          <w:szCs w:val="24"/>
          <w:lang w:val="en-US"/>
        </w:rPr>
      </w:pPr>
    </w:p>
    <w:p w14:paraId="689EA920"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 xml:space="preserve">The staff member responsible for the delivery of practical training components of the degree programme at the Industry-specific Organization: </w:t>
      </w:r>
    </w:p>
    <w:p w14:paraId="29CB2930" w14:textId="77777777" w:rsidR="000D2895" w:rsidRPr="005E3ED3" w:rsidRDefault="000D2895" w:rsidP="000D2895">
      <w:pPr>
        <w:tabs>
          <w:tab w:val="left" w:pos="0"/>
          <w:tab w:val="left" w:pos="1134"/>
        </w:tabs>
        <w:jc w:val="both"/>
        <w:rPr>
          <w:rFonts w:ascii="Times New Roman" w:hAnsi="Times New Roman"/>
          <w:sz w:val="24"/>
          <w:szCs w:val="24"/>
          <w:lang w:val="en-US"/>
        </w:rPr>
      </w:pPr>
    </w:p>
    <w:p w14:paraId="71F7D3E0"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_____________________________________________________________________________</w:t>
      </w:r>
    </w:p>
    <w:p w14:paraId="4B88367B" w14:textId="77777777" w:rsidR="000D2895" w:rsidRPr="005E3ED3" w:rsidRDefault="000D2895" w:rsidP="000D2895">
      <w:pPr>
        <w:tabs>
          <w:tab w:val="left" w:pos="0"/>
          <w:tab w:val="left" w:pos="1134"/>
        </w:tabs>
        <w:jc w:val="center"/>
        <w:rPr>
          <w:rFonts w:ascii="Times New Roman" w:hAnsi="Times New Roman"/>
          <w:sz w:val="24"/>
          <w:szCs w:val="24"/>
          <w:lang w:val="en-US"/>
        </w:rPr>
      </w:pPr>
      <w:r w:rsidRPr="005E3ED3">
        <w:rPr>
          <w:rFonts w:ascii="Times New Roman" w:hAnsi="Times New Roman"/>
          <w:sz w:val="24"/>
          <w:szCs w:val="24"/>
          <w:lang w:val="en-GB"/>
        </w:rPr>
        <w:t>full name</w:t>
      </w:r>
    </w:p>
    <w:p w14:paraId="439EDB22"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_________________________</w:t>
      </w:r>
    </w:p>
    <w:p w14:paraId="40498802" w14:textId="77777777" w:rsidR="000D2895" w:rsidRPr="005E3ED3" w:rsidRDefault="000D2895" w:rsidP="000D2895">
      <w:pPr>
        <w:tabs>
          <w:tab w:val="left" w:pos="0"/>
          <w:tab w:val="left" w:pos="1134"/>
        </w:tabs>
        <w:jc w:val="both"/>
        <w:rPr>
          <w:rFonts w:ascii="Times New Roman" w:hAnsi="Times New Roman"/>
          <w:sz w:val="24"/>
          <w:szCs w:val="24"/>
          <w:lang w:val="en-US"/>
        </w:rPr>
      </w:pPr>
      <w:r w:rsidRPr="005E3ED3">
        <w:rPr>
          <w:rFonts w:ascii="Times New Roman" w:hAnsi="Times New Roman"/>
          <w:sz w:val="24"/>
          <w:szCs w:val="24"/>
          <w:lang w:val="en-GB"/>
        </w:rPr>
        <w:t>signature / initials, last name</w:t>
      </w:r>
    </w:p>
    <w:p w14:paraId="5FF39AB4" w14:textId="77777777" w:rsidR="000D2895" w:rsidRPr="005E3ED3" w:rsidRDefault="000D2895" w:rsidP="000D2895">
      <w:pPr>
        <w:tabs>
          <w:tab w:val="left" w:pos="0"/>
          <w:tab w:val="left" w:pos="1134"/>
        </w:tabs>
        <w:jc w:val="both"/>
        <w:rPr>
          <w:rFonts w:ascii="Times New Roman" w:hAnsi="Times New Roman"/>
          <w:sz w:val="24"/>
          <w:szCs w:val="24"/>
          <w:lang w:val="en-US"/>
        </w:rPr>
      </w:pPr>
    </w:p>
    <w:p w14:paraId="1F82CD66" w14:textId="77777777" w:rsidR="000D2895" w:rsidRPr="005E3ED3" w:rsidRDefault="000D2895" w:rsidP="000D2895">
      <w:pPr>
        <w:autoSpaceDE w:val="0"/>
        <w:autoSpaceDN w:val="0"/>
        <w:adjustRightInd w:val="0"/>
        <w:jc w:val="both"/>
        <w:rPr>
          <w:rFonts w:ascii="Times New Roman" w:hAnsi="Times New Roman"/>
          <w:sz w:val="24"/>
          <w:szCs w:val="24"/>
        </w:rPr>
      </w:pPr>
      <w:r w:rsidRPr="005E3ED3">
        <w:rPr>
          <w:rFonts w:ascii="Times New Roman" w:hAnsi="Times New Roman"/>
          <w:sz w:val="24"/>
          <w:szCs w:val="24"/>
          <w:lang w:val="en-GB"/>
        </w:rPr>
        <w:t xml:space="preserve">Date: ___________________, 20__  </w:t>
      </w:r>
    </w:p>
    <w:p w14:paraId="780E8C01" w14:textId="77777777" w:rsidR="000D2895" w:rsidRPr="005E3ED3" w:rsidRDefault="000D2895" w:rsidP="000D2895">
      <w:pPr>
        <w:jc w:val="center"/>
        <w:rPr>
          <w:rFonts w:ascii="Times New Roman" w:hAnsi="Times New Roman"/>
          <w:color w:val="A6A6A6" w:themeColor="background1" w:themeShade="A6"/>
          <w:sz w:val="24"/>
        </w:rPr>
      </w:pPr>
      <w:r w:rsidRPr="005E3ED3">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0D2895" w:rsidRPr="005E3ED3" w14:paraId="3C8FF44E" w14:textId="77777777" w:rsidTr="00964470">
        <w:trPr>
          <w:trHeight w:val="921"/>
        </w:trPr>
        <w:tc>
          <w:tcPr>
            <w:tcW w:w="4536" w:type="dxa"/>
          </w:tcPr>
          <w:p w14:paraId="611E0D47" w14:textId="77777777" w:rsidR="000D2895" w:rsidRPr="005E3ED3" w:rsidRDefault="000D2895" w:rsidP="00964470">
            <w:pPr>
              <w:keepNext/>
              <w:suppressAutoHyphens/>
              <w:spacing w:line="240" w:lineRule="auto"/>
              <w:jc w:val="both"/>
              <w:rPr>
                <w:rFonts w:ascii="Times New Roman" w:hAnsi="Times New Roman"/>
                <w:b/>
                <w:color w:val="000000" w:themeColor="text1"/>
                <w:sz w:val="24"/>
                <w:lang w:val="en-US"/>
              </w:rPr>
            </w:pPr>
            <w:r w:rsidRPr="005E3ED3">
              <w:rPr>
                <w:rFonts w:ascii="Times New Roman" w:hAnsi="Times New Roman"/>
                <w:b/>
                <w:color w:val="000000" w:themeColor="text1"/>
                <w:sz w:val="24"/>
                <w:lang w:val="en-GB"/>
              </w:rPr>
              <w:lastRenderedPageBreak/>
              <w:t xml:space="preserve">Industry-specific Organization: </w:t>
            </w:r>
          </w:p>
          <w:p w14:paraId="58F05401" w14:textId="77777777" w:rsidR="000D2895" w:rsidRPr="005E3ED3" w:rsidRDefault="00CA1551" w:rsidP="00964470">
            <w:pPr>
              <w:keepNext/>
              <w:spacing w:line="240" w:lineRule="auto"/>
              <w:rPr>
                <w:rFonts w:ascii="Times New Roman" w:hAnsi="Times New Roman"/>
                <w:b/>
                <w:color w:val="000000" w:themeColor="text1"/>
                <w:sz w:val="24"/>
                <w:szCs w:val="24"/>
                <w:lang w:val="en-US"/>
              </w:rPr>
            </w:pPr>
            <w:sdt>
              <w:sdtPr>
                <w:rPr>
                  <w:rFonts w:ascii="Times New Roman" w:hAnsi="Times New Roman"/>
                  <w:b/>
                  <w:color w:val="000000" w:themeColor="text1"/>
                  <w:sz w:val="24"/>
                </w:rPr>
                <w:id w:val="31469116"/>
                <w:placeholder>
                  <w:docPart w:val="42A966F25DA94E4A98FD2F7C6A28388A"/>
                </w:placeholder>
                <w:showingPlcHdr/>
              </w:sdtPr>
              <w:sdtEndPr>
                <w:rPr>
                  <w:rFonts w:ascii="Arial" w:hAnsi="Arial"/>
                  <w:sz w:val="22"/>
                  <w:szCs w:val="24"/>
                </w:rPr>
              </w:sdtEndPr>
              <w:sdtContent>
                <w:r w:rsidR="000D2895" w:rsidRPr="005E3ED3">
                  <w:rPr>
                    <w:rFonts w:ascii="Times New Roman" w:hAnsi="Times New Roman"/>
                    <w:b/>
                    <w:i/>
                    <w:color w:val="000000" w:themeColor="text1"/>
                    <w:sz w:val="24"/>
                    <w:szCs w:val="24"/>
                    <w:lang w:val="en-GB"/>
                  </w:rPr>
                  <w:t>Name</w:t>
                </w:r>
              </w:sdtContent>
            </w:sdt>
          </w:p>
          <w:p w14:paraId="16D383D5" w14:textId="77777777" w:rsidR="000D2895" w:rsidRPr="005E3ED3" w:rsidRDefault="000D2895" w:rsidP="00964470">
            <w:pPr>
              <w:keepNext/>
              <w:suppressAutoHyphens/>
              <w:spacing w:line="240" w:lineRule="auto"/>
              <w:rPr>
                <w:rFonts w:ascii="Times New Roman" w:hAnsi="Times New Roman"/>
                <w:b/>
                <w:color w:val="000000" w:themeColor="text1"/>
                <w:sz w:val="24"/>
                <w:szCs w:val="24"/>
                <w:lang w:val="en-US"/>
              </w:rPr>
            </w:pPr>
          </w:p>
          <w:p w14:paraId="4B753135" w14:textId="77777777" w:rsidR="000D2895" w:rsidRPr="005E3ED3" w:rsidRDefault="000D2895" w:rsidP="00964470">
            <w:pPr>
              <w:keepNext/>
              <w:suppressAutoHyphens/>
              <w:spacing w:line="240" w:lineRule="auto"/>
              <w:rPr>
                <w:rFonts w:ascii="Times New Roman" w:hAnsi="Times New Roman"/>
                <w:b/>
                <w:color w:val="000000" w:themeColor="text1"/>
                <w:sz w:val="24"/>
                <w:szCs w:val="24"/>
                <w:lang w:val="en-US"/>
              </w:rPr>
            </w:pPr>
          </w:p>
        </w:tc>
        <w:tc>
          <w:tcPr>
            <w:tcW w:w="4820" w:type="dxa"/>
          </w:tcPr>
          <w:p w14:paraId="69EDAC3F" w14:textId="77777777" w:rsidR="000D2895" w:rsidRPr="005E3ED3" w:rsidRDefault="000D2895" w:rsidP="00964470">
            <w:pPr>
              <w:keepNext/>
              <w:suppressAutoHyphens/>
              <w:spacing w:line="240" w:lineRule="auto"/>
              <w:jc w:val="both"/>
              <w:rPr>
                <w:rFonts w:ascii="Times New Roman" w:hAnsi="Times New Roman"/>
                <w:b/>
                <w:color w:val="000000" w:themeColor="text1"/>
                <w:sz w:val="24"/>
              </w:rPr>
            </w:pPr>
            <w:r w:rsidRPr="005E3ED3">
              <w:rPr>
                <w:rFonts w:ascii="Times New Roman" w:hAnsi="Times New Roman"/>
                <w:b/>
                <w:color w:val="000000" w:themeColor="text1"/>
                <w:sz w:val="24"/>
                <w:lang w:val="en-GB"/>
              </w:rPr>
              <w:t xml:space="preserve">HSE University: </w:t>
            </w:r>
          </w:p>
          <w:p w14:paraId="5DF5DF9A" w14:textId="77777777" w:rsidR="000D2895" w:rsidRPr="005E3ED3" w:rsidRDefault="000D2895" w:rsidP="00964470">
            <w:pPr>
              <w:keepNext/>
              <w:suppressAutoHyphens/>
              <w:spacing w:line="240" w:lineRule="auto"/>
              <w:jc w:val="both"/>
              <w:rPr>
                <w:rFonts w:ascii="Times New Roman" w:hAnsi="Times New Roman"/>
                <w:b/>
                <w:color w:val="000000" w:themeColor="text1"/>
                <w:sz w:val="24"/>
              </w:rPr>
            </w:pPr>
          </w:p>
        </w:tc>
      </w:tr>
      <w:tr w:rsidR="000D2895" w:rsidRPr="005E3ED3" w14:paraId="0C006E60" w14:textId="77777777" w:rsidTr="00964470">
        <w:trPr>
          <w:trHeight w:val="1092"/>
        </w:trPr>
        <w:tc>
          <w:tcPr>
            <w:tcW w:w="4536" w:type="dxa"/>
          </w:tcPr>
          <w:p w14:paraId="799C3A9C" w14:textId="77777777" w:rsidR="000D2895" w:rsidRPr="005E3ED3" w:rsidRDefault="000D2895" w:rsidP="00964470">
            <w:pPr>
              <w:keepNext/>
              <w:suppressAutoHyphens/>
              <w:spacing w:line="240" w:lineRule="auto"/>
              <w:rPr>
                <w:rFonts w:ascii="Times New Roman" w:hAnsi="Times New Roman"/>
                <w:color w:val="000000" w:themeColor="text1"/>
                <w:sz w:val="24"/>
                <w:lang w:val="en-US"/>
              </w:rPr>
            </w:pPr>
            <w:r w:rsidRPr="005E3ED3">
              <w:rPr>
                <w:rFonts w:ascii="Times New Roman" w:hAnsi="Times New Roman"/>
                <w:color w:val="000000" w:themeColor="text1"/>
                <w:sz w:val="24"/>
                <w:lang w:val="en-GB"/>
              </w:rPr>
              <w:t>Job title</w:t>
            </w:r>
          </w:p>
          <w:p w14:paraId="7981708C" w14:textId="77777777" w:rsidR="000D2895" w:rsidRPr="005E3ED3" w:rsidRDefault="000D2895" w:rsidP="00964470">
            <w:pPr>
              <w:keepNext/>
              <w:suppressAutoHyphens/>
              <w:spacing w:line="240" w:lineRule="auto"/>
              <w:rPr>
                <w:rFonts w:ascii="Times New Roman" w:hAnsi="Times New Roman"/>
                <w:color w:val="000000" w:themeColor="text1"/>
                <w:sz w:val="24"/>
                <w:lang w:val="en-US"/>
              </w:rPr>
            </w:pPr>
            <w:r w:rsidRPr="005E3ED3">
              <w:rPr>
                <w:rFonts w:ascii="Times New Roman" w:hAnsi="Times New Roman"/>
                <w:color w:val="000000" w:themeColor="text1"/>
                <w:sz w:val="24"/>
                <w:lang w:val="en-GB"/>
              </w:rPr>
              <w:t>________________ / initials, last name/</w:t>
            </w:r>
          </w:p>
          <w:p w14:paraId="75C7B10E" w14:textId="6EEA65A4" w:rsidR="000D2895" w:rsidRPr="005E3ED3" w:rsidRDefault="00900F71" w:rsidP="00964470">
            <w:pPr>
              <w:keepNext/>
              <w:suppressAutoHyphens/>
              <w:spacing w:line="240" w:lineRule="auto"/>
              <w:jc w:val="both"/>
              <w:rPr>
                <w:rFonts w:ascii="Times New Roman" w:hAnsi="Times New Roman"/>
                <w:color w:val="000000" w:themeColor="text1"/>
                <w:sz w:val="24"/>
              </w:rPr>
            </w:pPr>
            <w:r w:rsidRPr="005E3ED3">
              <w:rPr>
                <w:rFonts w:ascii="Times New Roman" w:hAnsi="Times New Roman"/>
                <w:color w:val="000000" w:themeColor="text1"/>
                <w:sz w:val="24"/>
                <w:lang w:val="en-GB"/>
              </w:rPr>
              <w:t>S</w:t>
            </w:r>
            <w:r w:rsidR="000D2895" w:rsidRPr="005E3ED3">
              <w:rPr>
                <w:rFonts w:ascii="Times New Roman" w:hAnsi="Times New Roman"/>
                <w:color w:val="000000" w:themeColor="text1"/>
                <w:sz w:val="24"/>
                <w:lang w:val="en-GB"/>
              </w:rPr>
              <w:t>eal</w:t>
            </w:r>
          </w:p>
        </w:tc>
        <w:tc>
          <w:tcPr>
            <w:tcW w:w="4820" w:type="dxa"/>
          </w:tcPr>
          <w:p w14:paraId="08E04C38" w14:textId="77777777" w:rsidR="000D2895" w:rsidRPr="005E3ED3" w:rsidRDefault="000D2895" w:rsidP="00964470">
            <w:pPr>
              <w:keepNext/>
              <w:suppressAutoHyphens/>
              <w:spacing w:line="240" w:lineRule="auto"/>
              <w:jc w:val="both"/>
              <w:rPr>
                <w:rFonts w:ascii="Times New Roman" w:hAnsi="Times New Roman"/>
                <w:color w:val="000000" w:themeColor="text1"/>
                <w:sz w:val="24"/>
                <w:lang w:val="en-US"/>
              </w:rPr>
            </w:pPr>
            <w:r w:rsidRPr="005E3ED3">
              <w:rPr>
                <w:rFonts w:ascii="Times New Roman" w:hAnsi="Times New Roman"/>
                <w:color w:val="000000" w:themeColor="text1"/>
                <w:sz w:val="24"/>
                <w:lang w:val="en-GB"/>
              </w:rPr>
              <w:t>Job title</w:t>
            </w:r>
          </w:p>
          <w:p w14:paraId="1FD8A3A3" w14:textId="77777777" w:rsidR="000D2895" w:rsidRPr="005E3ED3" w:rsidRDefault="000D2895" w:rsidP="00964470">
            <w:pPr>
              <w:keepNext/>
              <w:suppressAutoHyphens/>
              <w:spacing w:line="240" w:lineRule="auto"/>
              <w:jc w:val="both"/>
              <w:rPr>
                <w:rFonts w:ascii="Times New Roman" w:hAnsi="Times New Roman"/>
                <w:color w:val="000000" w:themeColor="text1"/>
                <w:sz w:val="24"/>
                <w:lang w:val="en-US"/>
              </w:rPr>
            </w:pPr>
            <w:r w:rsidRPr="005E3ED3">
              <w:rPr>
                <w:rFonts w:ascii="Times New Roman" w:hAnsi="Times New Roman"/>
                <w:color w:val="000000" w:themeColor="text1"/>
                <w:sz w:val="24"/>
                <w:lang w:val="en-GB"/>
              </w:rPr>
              <w:t>_______________ / initials, last name /</w:t>
            </w:r>
          </w:p>
          <w:p w14:paraId="550A6CE5" w14:textId="77777777" w:rsidR="000D2895" w:rsidRPr="005E3ED3" w:rsidRDefault="000D2895" w:rsidP="00964470">
            <w:pPr>
              <w:keepNext/>
              <w:suppressAutoHyphens/>
              <w:spacing w:line="240" w:lineRule="auto"/>
              <w:jc w:val="both"/>
              <w:rPr>
                <w:rFonts w:ascii="Times New Roman" w:hAnsi="Times New Roman"/>
                <w:color w:val="000000" w:themeColor="text1"/>
                <w:sz w:val="24"/>
              </w:rPr>
            </w:pPr>
            <w:r w:rsidRPr="005E3ED3">
              <w:rPr>
                <w:rFonts w:ascii="Times New Roman" w:hAnsi="Times New Roman"/>
                <w:color w:val="000000" w:themeColor="text1"/>
                <w:sz w:val="24"/>
                <w:lang w:val="en-GB"/>
              </w:rPr>
              <w:t>seal</w:t>
            </w:r>
          </w:p>
        </w:tc>
      </w:tr>
    </w:tbl>
    <w:p w14:paraId="079722E8" w14:textId="77777777" w:rsidR="000D2895" w:rsidRPr="005E3ED3" w:rsidRDefault="000D2895" w:rsidP="000D2895">
      <w:pPr>
        <w:rPr>
          <w:lang w:val="en-US"/>
        </w:rPr>
      </w:pPr>
    </w:p>
    <w:p w14:paraId="4C22E371" w14:textId="77777777" w:rsidR="000D2895" w:rsidRPr="005E3ED3" w:rsidRDefault="000D2895" w:rsidP="000D2895">
      <w:pPr>
        <w:spacing w:after="160" w:line="259" w:lineRule="auto"/>
        <w:rPr>
          <w:rFonts w:ascii="Times New Roman" w:hAnsi="Times New Roman"/>
          <w:b/>
          <w:sz w:val="26"/>
          <w:szCs w:val="26"/>
        </w:rPr>
      </w:pPr>
      <w:r w:rsidRPr="005E3ED3">
        <w:rPr>
          <w:rFonts w:ascii="Times New Roman" w:hAnsi="Times New Roman"/>
          <w:b/>
          <w:sz w:val="26"/>
          <w:szCs w:val="26"/>
        </w:rPr>
        <w:br w:type="page"/>
      </w:r>
    </w:p>
    <w:p w14:paraId="0CA54D04" w14:textId="77777777" w:rsidR="0098030C" w:rsidRPr="002417F3" w:rsidRDefault="0098030C" w:rsidP="002417F3">
      <w:pPr>
        <w:ind w:right="567"/>
        <w:jc w:val="right"/>
        <w:outlineLvl w:val="0"/>
        <w:rPr>
          <w:rFonts w:ascii="Times New Roman" w:eastAsia="Times New Roman" w:hAnsi="Times New Roman" w:cs="Times New Roman"/>
          <w:bCs/>
          <w:sz w:val="24"/>
          <w:szCs w:val="24"/>
          <w:lang w:val="ru-RU"/>
        </w:rPr>
      </w:pPr>
      <w:r w:rsidRPr="002417F3">
        <w:rPr>
          <w:rFonts w:ascii="Times New Roman" w:eastAsia="Times New Roman" w:hAnsi="Times New Roman" w:cs="Times New Roman"/>
          <w:bCs/>
          <w:sz w:val="24"/>
          <w:szCs w:val="24"/>
          <w:lang w:val="ru-RU"/>
        </w:rPr>
        <w:lastRenderedPageBreak/>
        <w:t>Приложение 14</w:t>
      </w:r>
    </w:p>
    <w:p w14:paraId="3C883957" w14:textId="77777777" w:rsidR="0098030C" w:rsidRPr="009441A8" w:rsidRDefault="0098030C" w:rsidP="002417F3">
      <w:pPr>
        <w:tabs>
          <w:tab w:val="left" w:pos="993"/>
        </w:tabs>
        <w:spacing w:line="240" w:lineRule="auto"/>
        <w:jc w:val="center"/>
        <w:outlineLvl w:val="0"/>
        <w:rPr>
          <w:rFonts w:ascii="Times New Roman" w:hAnsi="Times New Roman" w:cs="Times New Roman"/>
          <w:b/>
          <w:sz w:val="26"/>
          <w:szCs w:val="26"/>
        </w:rPr>
      </w:pPr>
    </w:p>
    <w:p w14:paraId="510CA2DC" w14:textId="77777777" w:rsidR="0098030C" w:rsidRPr="009441A8" w:rsidRDefault="0098030C" w:rsidP="002417F3">
      <w:pPr>
        <w:tabs>
          <w:tab w:val="left" w:pos="993"/>
        </w:tabs>
        <w:spacing w:line="240" w:lineRule="auto"/>
        <w:jc w:val="center"/>
        <w:outlineLvl w:val="0"/>
        <w:rPr>
          <w:rFonts w:ascii="Times New Roman" w:hAnsi="Times New Roman" w:cs="Times New Roman"/>
          <w:b/>
          <w:sz w:val="26"/>
          <w:szCs w:val="26"/>
        </w:rPr>
      </w:pPr>
      <w:r w:rsidRPr="009441A8">
        <w:rPr>
          <w:rFonts w:ascii="Times New Roman" w:hAnsi="Times New Roman" w:cs="Times New Roman"/>
          <w:b/>
          <w:sz w:val="26"/>
          <w:szCs w:val="26"/>
        </w:rPr>
        <w:t>Шаблон подтверждения проведение инструктажа</w:t>
      </w:r>
    </w:p>
    <w:p w14:paraId="16108D25" w14:textId="77777777" w:rsidR="002417F3" w:rsidRDefault="002417F3" w:rsidP="002417F3">
      <w:pPr>
        <w:autoSpaceDE w:val="0"/>
        <w:autoSpaceDN w:val="0"/>
        <w:adjustRightInd w:val="0"/>
        <w:spacing w:line="240" w:lineRule="auto"/>
        <w:ind w:firstLine="709"/>
        <w:jc w:val="both"/>
        <w:rPr>
          <w:rFonts w:ascii="Times New Roman" w:hAnsi="Times New Roman" w:cs="Times New Roman"/>
          <w:b/>
          <w:bCs/>
          <w:sz w:val="24"/>
          <w:szCs w:val="24"/>
        </w:rPr>
      </w:pPr>
    </w:p>
    <w:p w14:paraId="67FBF76C" w14:textId="77777777" w:rsidR="002417F3" w:rsidRDefault="002417F3" w:rsidP="002417F3">
      <w:pPr>
        <w:autoSpaceDE w:val="0"/>
        <w:autoSpaceDN w:val="0"/>
        <w:adjustRightInd w:val="0"/>
        <w:spacing w:line="240" w:lineRule="auto"/>
        <w:ind w:firstLine="709"/>
        <w:jc w:val="both"/>
        <w:rPr>
          <w:rFonts w:ascii="Times New Roman" w:hAnsi="Times New Roman" w:cs="Times New Roman"/>
          <w:b/>
          <w:bCs/>
          <w:sz w:val="24"/>
          <w:szCs w:val="24"/>
        </w:rPr>
      </w:pPr>
    </w:p>
    <w:p w14:paraId="6CD0AD1B" w14:textId="140391C5"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r w:rsidRPr="002417F3">
        <w:rPr>
          <w:rFonts w:ascii="Times New Roman" w:hAnsi="Times New Roman" w:cs="Times New Roman"/>
          <w:b/>
          <w:bCs/>
          <w:sz w:val="24"/>
          <w:szCs w:val="24"/>
        </w:rPr>
        <w:t>Москва 20__</w:t>
      </w:r>
    </w:p>
    <w:p w14:paraId="1C8DE730"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r w:rsidRPr="002417F3">
        <w:rPr>
          <w:rFonts w:ascii="Times New Roman" w:hAnsi="Times New Roman" w:cs="Times New Roman"/>
          <w:b/>
          <w:bCs/>
          <w:sz w:val="24"/>
          <w:szCs w:val="24"/>
        </w:rPr>
        <w:t>Подтверждение проведения инструктажа</w:t>
      </w:r>
    </w:p>
    <w:p w14:paraId="0AEAD204"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r w:rsidRPr="002417F3">
        <w:rPr>
          <w:rFonts w:ascii="Times New Roman" w:hAnsi="Times New Roman" w:cs="Times New Roman"/>
          <w:sz w:val="24"/>
          <w:szCs w:val="24"/>
        </w:rPr>
        <w:t>Студент/-ка ФГАОУ ВО «Национальный исследовательский университет «Высшая школа экономики» __________________________</w:t>
      </w:r>
      <w:r w:rsidRPr="002417F3">
        <w:rPr>
          <w:rFonts w:ascii="Times New Roman" w:hAnsi="Times New Roman" w:cs="Times New Roman"/>
          <w:i/>
          <w:sz w:val="24"/>
          <w:szCs w:val="24"/>
        </w:rPr>
        <w:t>(</w:t>
      </w:r>
      <w:r w:rsidRPr="002417F3">
        <w:rPr>
          <w:rFonts w:ascii="Times New Roman" w:hAnsi="Times New Roman" w:cs="Times New Roman"/>
          <w:i/>
          <w:iCs/>
          <w:sz w:val="24"/>
          <w:szCs w:val="24"/>
        </w:rPr>
        <w:t>ФИО)</w:t>
      </w:r>
      <w:r w:rsidRPr="002417F3">
        <w:rPr>
          <w:rFonts w:ascii="Times New Roman" w:hAnsi="Times New Roman" w:cs="Times New Roman"/>
          <w:sz w:val="24"/>
          <w:szCs w:val="24"/>
        </w:rPr>
        <w:t>, обучающийся/-</w:t>
      </w:r>
      <w:proofErr w:type="spellStart"/>
      <w:r w:rsidRPr="002417F3">
        <w:rPr>
          <w:rFonts w:ascii="Times New Roman" w:hAnsi="Times New Roman" w:cs="Times New Roman"/>
          <w:sz w:val="24"/>
          <w:szCs w:val="24"/>
        </w:rPr>
        <w:t>аяся</w:t>
      </w:r>
      <w:proofErr w:type="spellEnd"/>
      <w:r w:rsidRPr="002417F3">
        <w:rPr>
          <w:rFonts w:ascii="Times New Roman" w:hAnsi="Times New Roman" w:cs="Times New Roman"/>
          <w:sz w:val="24"/>
          <w:szCs w:val="24"/>
        </w:rPr>
        <w:t xml:space="preserve"> на: 2-м курсе образовательной программы «</w:t>
      </w:r>
      <w:r w:rsidRPr="002417F3">
        <w:rPr>
          <w:rFonts w:ascii="Times New Roman" w:hAnsi="Times New Roman" w:cs="Times New Roman"/>
          <w:sz w:val="24"/>
          <w:szCs w:val="24"/>
          <w:lang w:val="ru-RU"/>
        </w:rPr>
        <w:t>Интегрированные коммуникации</w:t>
      </w:r>
      <w:r w:rsidRPr="002417F3">
        <w:rPr>
          <w:rFonts w:ascii="Times New Roman" w:hAnsi="Times New Roman" w:cs="Times New Roman"/>
          <w:sz w:val="24"/>
          <w:szCs w:val="24"/>
        </w:rPr>
        <w:t>» (направление 42.04.01 «Реклама и связи с общественностью»), направленный/-</w:t>
      </w:r>
      <w:proofErr w:type="spellStart"/>
      <w:r w:rsidRPr="002417F3">
        <w:rPr>
          <w:rFonts w:ascii="Times New Roman" w:hAnsi="Times New Roman" w:cs="Times New Roman"/>
          <w:sz w:val="24"/>
          <w:szCs w:val="24"/>
        </w:rPr>
        <w:t>ая</w:t>
      </w:r>
      <w:proofErr w:type="spellEnd"/>
      <w:r w:rsidRPr="002417F3">
        <w:rPr>
          <w:rFonts w:ascii="Times New Roman" w:hAnsi="Times New Roman" w:cs="Times New Roman"/>
          <w:sz w:val="24"/>
          <w:szCs w:val="24"/>
        </w:rPr>
        <w:t xml:space="preserve"> для прохождения профессиональной практики в _____________________</w:t>
      </w:r>
      <w:r w:rsidRPr="002417F3">
        <w:rPr>
          <w:rFonts w:ascii="Times New Roman" w:hAnsi="Times New Roman" w:cs="Times New Roman"/>
          <w:i/>
          <w:sz w:val="24"/>
          <w:szCs w:val="24"/>
        </w:rPr>
        <w:t>(</w:t>
      </w:r>
      <w:r w:rsidRPr="002417F3">
        <w:rPr>
          <w:rFonts w:ascii="Times New Roman" w:hAnsi="Times New Roman" w:cs="Times New Roman"/>
          <w:i/>
          <w:iCs/>
          <w:sz w:val="24"/>
          <w:szCs w:val="24"/>
        </w:rPr>
        <w:t>название организации)</w:t>
      </w:r>
      <w:r w:rsidRPr="002417F3">
        <w:rPr>
          <w:rFonts w:ascii="Times New Roman" w:hAnsi="Times New Roman" w:cs="Times New Roman"/>
          <w:sz w:val="24"/>
          <w:szCs w:val="24"/>
        </w:rPr>
        <w:t xml:space="preserve">, был/-ла ознакомлен/-на с: </w:t>
      </w:r>
    </w:p>
    <w:p w14:paraId="6D87920E" w14:textId="77777777" w:rsidR="0098030C" w:rsidRPr="002417F3" w:rsidRDefault="0098030C" w:rsidP="002417F3">
      <w:pPr>
        <w:pStyle w:val="a8"/>
        <w:widowControl/>
        <w:numPr>
          <w:ilvl w:val="0"/>
          <w:numId w:val="43"/>
        </w:numPr>
        <w:ind w:left="0" w:firstLine="709"/>
        <w:jc w:val="both"/>
        <w:rPr>
          <w:sz w:val="24"/>
          <w:szCs w:val="24"/>
        </w:rPr>
      </w:pPr>
      <w:r w:rsidRPr="002417F3">
        <w:rPr>
          <w:sz w:val="24"/>
          <w:szCs w:val="24"/>
        </w:rPr>
        <w:t xml:space="preserve">требованиями охраны труда, </w:t>
      </w:r>
    </w:p>
    <w:p w14:paraId="04FB228B" w14:textId="77777777" w:rsidR="0098030C" w:rsidRPr="002417F3" w:rsidRDefault="0098030C" w:rsidP="002417F3">
      <w:pPr>
        <w:pStyle w:val="a8"/>
        <w:widowControl/>
        <w:numPr>
          <w:ilvl w:val="0"/>
          <w:numId w:val="43"/>
        </w:numPr>
        <w:ind w:left="0" w:firstLine="709"/>
        <w:jc w:val="both"/>
        <w:rPr>
          <w:sz w:val="24"/>
          <w:szCs w:val="24"/>
        </w:rPr>
      </w:pPr>
      <w:r w:rsidRPr="002417F3">
        <w:rPr>
          <w:sz w:val="24"/>
          <w:szCs w:val="24"/>
        </w:rPr>
        <w:t xml:space="preserve">требованиями техники безопасности, </w:t>
      </w:r>
    </w:p>
    <w:p w14:paraId="3168E0ED" w14:textId="77777777" w:rsidR="0098030C" w:rsidRPr="002417F3" w:rsidRDefault="0098030C" w:rsidP="002417F3">
      <w:pPr>
        <w:pStyle w:val="a8"/>
        <w:widowControl/>
        <w:numPr>
          <w:ilvl w:val="0"/>
          <w:numId w:val="43"/>
        </w:numPr>
        <w:ind w:left="0" w:firstLine="709"/>
        <w:jc w:val="both"/>
        <w:rPr>
          <w:sz w:val="24"/>
          <w:szCs w:val="24"/>
        </w:rPr>
      </w:pPr>
      <w:r w:rsidRPr="002417F3">
        <w:rPr>
          <w:sz w:val="24"/>
          <w:szCs w:val="24"/>
        </w:rPr>
        <w:t xml:space="preserve">требованиями пожарной безопасности, </w:t>
      </w:r>
    </w:p>
    <w:p w14:paraId="1F89A0F1" w14:textId="77777777" w:rsidR="0098030C" w:rsidRPr="002417F3" w:rsidRDefault="0098030C" w:rsidP="002417F3">
      <w:pPr>
        <w:pStyle w:val="a8"/>
        <w:widowControl/>
        <w:numPr>
          <w:ilvl w:val="0"/>
          <w:numId w:val="43"/>
        </w:numPr>
        <w:ind w:left="0" w:firstLine="709"/>
        <w:jc w:val="both"/>
        <w:rPr>
          <w:sz w:val="24"/>
          <w:szCs w:val="24"/>
        </w:rPr>
      </w:pPr>
      <w:r w:rsidRPr="002417F3">
        <w:rPr>
          <w:sz w:val="24"/>
          <w:szCs w:val="24"/>
        </w:rPr>
        <w:t xml:space="preserve">правилами внутреннего трудового распорядка </w:t>
      </w:r>
      <w:r w:rsidRPr="002417F3">
        <w:rPr>
          <w:i/>
          <w:sz w:val="24"/>
          <w:szCs w:val="24"/>
        </w:rPr>
        <w:t xml:space="preserve">название </w:t>
      </w:r>
      <w:r w:rsidRPr="002417F3">
        <w:rPr>
          <w:i/>
          <w:iCs/>
          <w:sz w:val="24"/>
          <w:szCs w:val="24"/>
        </w:rPr>
        <w:t>организации</w:t>
      </w:r>
      <w:r w:rsidRPr="002417F3">
        <w:rPr>
          <w:sz w:val="24"/>
          <w:szCs w:val="24"/>
        </w:rPr>
        <w:t xml:space="preserve">. </w:t>
      </w:r>
    </w:p>
    <w:p w14:paraId="7DF003E8"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p>
    <w:p w14:paraId="7BD2CA9F"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r w:rsidRPr="002417F3">
        <w:rPr>
          <w:rFonts w:ascii="Times New Roman" w:hAnsi="Times New Roman" w:cs="Times New Roman"/>
          <w:sz w:val="24"/>
          <w:szCs w:val="24"/>
        </w:rPr>
        <w:t>Студент:</w:t>
      </w:r>
    </w:p>
    <w:p w14:paraId="60B432F7"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r w:rsidRPr="002417F3">
        <w:rPr>
          <w:rFonts w:ascii="Times New Roman" w:hAnsi="Times New Roman" w:cs="Times New Roman"/>
          <w:sz w:val="24"/>
          <w:szCs w:val="24"/>
        </w:rPr>
        <w:t xml:space="preserve">___________________ _____________/ ___________ </w:t>
      </w:r>
    </w:p>
    <w:p w14:paraId="7C141BA6" w14:textId="303CE1F3" w:rsidR="0098030C" w:rsidRPr="002417F3" w:rsidRDefault="002417F3" w:rsidP="002417F3">
      <w:pPr>
        <w:autoSpaceDE w:val="0"/>
        <w:autoSpaceDN w:val="0"/>
        <w:adjustRightInd w:val="0"/>
        <w:spacing w:line="240" w:lineRule="auto"/>
        <w:ind w:firstLine="709"/>
        <w:rPr>
          <w:rFonts w:ascii="Times New Roman" w:hAnsi="Times New Roman" w:cs="Times New Roman"/>
        </w:rPr>
      </w:pPr>
      <w:r>
        <w:rPr>
          <w:rFonts w:ascii="Times New Roman" w:hAnsi="Times New Roman" w:cs="Times New Roman"/>
          <w:i/>
          <w:iCs/>
          <w:lang w:val="ru-RU"/>
        </w:rPr>
        <w:t xml:space="preserve">                                 </w:t>
      </w:r>
      <w:r w:rsidR="0098030C" w:rsidRPr="002417F3">
        <w:rPr>
          <w:rFonts w:ascii="Times New Roman" w:hAnsi="Times New Roman" w:cs="Times New Roman"/>
          <w:i/>
          <w:iCs/>
        </w:rPr>
        <w:t>ФИО, подпись</w:t>
      </w:r>
    </w:p>
    <w:p w14:paraId="2A759B0E" w14:textId="77777777" w:rsidR="0098030C" w:rsidRPr="002417F3" w:rsidRDefault="0098030C" w:rsidP="002417F3">
      <w:pPr>
        <w:autoSpaceDE w:val="0"/>
        <w:autoSpaceDN w:val="0"/>
        <w:adjustRightInd w:val="0"/>
        <w:spacing w:line="240" w:lineRule="auto"/>
        <w:ind w:firstLine="709"/>
        <w:jc w:val="both"/>
        <w:rPr>
          <w:rFonts w:ascii="Times New Roman" w:hAnsi="Times New Roman" w:cs="Times New Roman"/>
          <w:sz w:val="24"/>
          <w:szCs w:val="24"/>
        </w:rPr>
      </w:pPr>
    </w:p>
    <w:p w14:paraId="7CCA235A" w14:textId="77777777" w:rsidR="0098030C" w:rsidRPr="002417F3" w:rsidRDefault="0098030C" w:rsidP="000B3357">
      <w:pPr>
        <w:autoSpaceDE w:val="0"/>
        <w:autoSpaceDN w:val="0"/>
        <w:adjustRightInd w:val="0"/>
        <w:spacing w:line="240" w:lineRule="auto"/>
        <w:jc w:val="both"/>
        <w:rPr>
          <w:rFonts w:ascii="Times New Roman" w:hAnsi="Times New Roman" w:cs="Times New Roman"/>
          <w:sz w:val="24"/>
          <w:szCs w:val="24"/>
        </w:rPr>
      </w:pPr>
      <w:r w:rsidRPr="002417F3">
        <w:rPr>
          <w:rFonts w:ascii="Times New Roman" w:hAnsi="Times New Roman" w:cs="Times New Roman"/>
          <w:sz w:val="24"/>
          <w:szCs w:val="24"/>
        </w:rPr>
        <w:t xml:space="preserve">Руководитель практики от организации: </w:t>
      </w:r>
    </w:p>
    <w:p w14:paraId="71BB2788" w14:textId="77777777" w:rsidR="0098030C" w:rsidRPr="002417F3" w:rsidRDefault="0098030C" w:rsidP="000B3357">
      <w:pPr>
        <w:autoSpaceDE w:val="0"/>
        <w:autoSpaceDN w:val="0"/>
        <w:adjustRightInd w:val="0"/>
        <w:spacing w:line="240" w:lineRule="auto"/>
        <w:jc w:val="both"/>
        <w:rPr>
          <w:rFonts w:ascii="Times New Roman" w:hAnsi="Times New Roman" w:cs="Times New Roman"/>
          <w:sz w:val="24"/>
          <w:szCs w:val="24"/>
        </w:rPr>
      </w:pPr>
      <w:r w:rsidRPr="002417F3">
        <w:rPr>
          <w:rFonts w:ascii="Times New Roman" w:hAnsi="Times New Roman" w:cs="Times New Roman"/>
          <w:sz w:val="24"/>
          <w:szCs w:val="24"/>
        </w:rPr>
        <w:t xml:space="preserve">___________________ _____________/ ___________ </w:t>
      </w:r>
    </w:p>
    <w:p w14:paraId="33E885B7" w14:textId="42E4E1FB" w:rsidR="0098030C" w:rsidRPr="002417F3" w:rsidRDefault="002417F3" w:rsidP="000B3357">
      <w:pPr>
        <w:autoSpaceDE w:val="0"/>
        <w:autoSpaceDN w:val="0"/>
        <w:adjustRightInd w:val="0"/>
        <w:spacing w:line="240" w:lineRule="auto"/>
        <w:jc w:val="both"/>
        <w:rPr>
          <w:rFonts w:ascii="Times New Roman" w:hAnsi="Times New Roman" w:cs="Times New Roman"/>
        </w:rPr>
      </w:pPr>
      <w:r>
        <w:rPr>
          <w:rFonts w:ascii="Times New Roman" w:hAnsi="Times New Roman" w:cs="Times New Roman"/>
          <w:i/>
          <w:iCs/>
          <w:lang w:val="ru-RU"/>
        </w:rPr>
        <w:t xml:space="preserve">                               </w:t>
      </w:r>
      <w:r w:rsidR="0098030C" w:rsidRPr="002417F3">
        <w:rPr>
          <w:rFonts w:ascii="Times New Roman" w:hAnsi="Times New Roman" w:cs="Times New Roman"/>
          <w:i/>
          <w:iCs/>
        </w:rPr>
        <w:t xml:space="preserve">ФИО, должность, подпись </w:t>
      </w:r>
    </w:p>
    <w:p w14:paraId="7A5E9A50" w14:textId="77777777" w:rsidR="0098030C" w:rsidRPr="009441A8" w:rsidRDefault="0098030C" w:rsidP="000B3357">
      <w:pPr>
        <w:autoSpaceDE w:val="0"/>
        <w:autoSpaceDN w:val="0"/>
        <w:adjustRightInd w:val="0"/>
        <w:spacing w:line="240" w:lineRule="auto"/>
        <w:jc w:val="both"/>
        <w:rPr>
          <w:rFonts w:ascii="Times New Roman" w:hAnsi="Times New Roman" w:cs="Times New Roman"/>
          <w:i/>
          <w:iCs/>
          <w:sz w:val="26"/>
          <w:szCs w:val="26"/>
        </w:rPr>
      </w:pPr>
    </w:p>
    <w:p w14:paraId="1A52F14A" w14:textId="77777777" w:rsidR="0098030C" w:rsidRPr="009441A8" w:rsidRDefault="0098030C" w:rsidP="000B3357">
      <w:pPr>
        <w:autoSpaceDE w:val="0"/>
        <w:autoSpaceDN w:val="0"/>
        <w:adjustRightInd w:val="0"/>
        <w:spacing w:line="240" w:lineRule="auto"/>
        <w:jc w:val="both"/>
        <w:rPr>
          <w:rFonts w:ascii="Times New Roman" w:hAnsi="Times New Roman" w:cs="Times New Roman"/>
          <w:i/>
          <w:iCs/>
          <w:sz w:val="26"/>
          <w:szCs w:val="26"/>
        </w:rPr>
      </w:pPr>
      <w:r w:rsidRPr="009441A8">
        <w:rPr>
          <w:rFonts w:ascii="Times New Roman" w:hAnsi="Times New Roman" w:cs="Times New Roman"/>
          <w:sz w:val="26"/>
          <w:szCs w:val="26"/>
        </w:rPr>
        <w:t>___________________</w:t>
      </w:r>
    </w:p>
    <w:p w14:paraId="7AFF7208" w14:textId="77777777" w:rsidR="0098030C" w:rsidRPr="002417F3" w:rsidRDefault="0098030C" w:rsidP="000B3357">
      <w:pPr>
        <w:autoSpaceDE w:val="0"/>
        <w:autoSpaceDN w:val="0"/>
        <w:adjustRightInd w:val="0"/>
        <w:spacing w:line="240" w:lineRule="auto"/>
        <w:jc w:val="both"/>
        <w:rPr>
          <w:rFonts w:ascii="Times New Roman" w:hAnsi="Times New Roman" w:cs="Times New Roman"/>
          <w:sz w:val="24"/>
          <w:szCs w:val="24"/>
        </w:rPr>
      </w:pPr>
      <w:r w:rsidRPr="002417F3">
        <w:rPr>
          <w:rFonts w:ascii="Times New Roman" w:hAnsi="Times New Roman" w:cs="Times New Roman"/>
          <w:i/>
          <w:iCs/>
          <w:sz w:val="24"/>
          <w:szCs w:val="24"/>
        </w:rPr>
        <w:t>Дата (первый день практики)</w:t>
      </w:r>
    </w:p>
    <w:p w14:paraId="34C6880E" w14:textId="77777777" w:rsidR="0098030C" w:rsidRPr="009441A8" w:rsidRDefault="0098030C" w:rsidP="000B3357">
      <w:pPr>
        <w:spacing w:before="100" w:beforeAutospacing="1" w:after="100" w:afterAutospacing="1"/>
        <w:jc w:val="both"/>
        <w:rPr>
          <w:rFonts w:ascii="Times New Roman" w:hAnsi="Times New Roman" w:cs="Times New Roman"/>
          <w:sz w:val="26"/>
          <w:szCs w:val="26"/>
        </w:rPr>
      </w:pPr>
    </w:p>
    <w:p w14:paraId="3F5E5156"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20631853"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14A8F7F4"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313D1047"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0EA635F5"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1970BA65" w14:textId="77777777" w:rsidR="00C56816" w:rsidRPr="009441A8" w:rsidRDefault="00C56816" w:rsidP="000B3357">
      <w:pPr>
        <w:spacing w:before="100" w:beforeAutospacing="1" w:after="100" w:afterAutospacing="1"/>
        <w:jc w:val="both"/>
        <w:rPr>
          <w:rFonts w:ascii="Times New Roman" w:hAnsi="Times New Roman" w:cs="Times New Roman"/>
          <w:sz w:val="26"/>
          <w:szCs w:val="26"/>
        </w:rPr>
      </w:pPr>
    </w:p>
    <w:p w14:paraId="14AB659F" w14:textId="77777777" w:rsidR="002D373B" w:rsidRPr="009441A8" w:rsidRDefault="002D373B" w:rsidP="000B3357">
      <w:pPr>
        <w:pStyle w:val="a8"/>
        <w:spacing w:before="100" w:beforeAutospacing="1" w:after="100" w:afterAutospacing="1"/>
        <w:jc w:val="both"/>
        <w:rPr>
          <w:sz w:val="26"/>
          <w:szCs w:val="26"/>
        </w:rPr>
      </w:pPr>
    </w:p>
    <w:p w14:paraId="58EFDB13" w14:textId="77777777" w:rsidR="002417F3" w:rsidRDefault="002417F3">
      <w:pPr>
        <w:rPr>
          <w:b/>
          <w:sz w:val="26"/>
          <w:szCs w:val="26"/>
        </w:rPr>
      </w:pPr>
      <w:r>
        <w:rPr>
          <w:b/>
          <w:sz w:val="26"/>
          <w:szCs w:val="26"/>
        </w:rPr>
        <w:br w:type="page"/>
      </w:r>
    </w:p>
    <w:p w14:paraId="0E664FB2" w14:textId="61BE3478" w:rsidR="002D373B" w:rsidRPr="002417F3" w:rsidRDefault="002D373B" w:rsidP="002417F3">
      <w:pPr>
        <w:spacing w:line="240" w:lineRule="auto"/>
        <w:jc w:val="right"/>
        <w:rPr>
          <w:rFonts w:ascii="Times New Roman" w:hAnsi="Times New Roman" w:cs="Times New Roman"/>
          <w:bCs/>
          <w:sz w:val="24"/>
          <w:szCs w:val="24"/>
        </w:rPr>
      </w:pPr>
      <w:r w:rsidRPr="002417F3">
        <w:rPr>
          <w:rFonts w:ascii="Times New Roman" w:hAnsi="Times New Roman" w:cs="Times New Roman"/>
          <w:bCs/>
          <w:sz w:val="24"/>
          <w:szCs w:val="24"/>
        </w:rPr>
        <w:lastRenderedPageBreak/>
        <w:t xml:space="preserve">Приложение </w:t>
      </w:r>
      <w:r w:rsidR="00236313" w:rsidRPr="002417F3">
        <w:rPr>
          <w:rFonts w:ascii="Times New Roman" w:hAnsi="Times New Roman" w:cs="Times New Roman"/>
          <w:bCs/>
          <w:sz w:val="24"/>
          <w:szCs w:val="24"/>
        </w:rPr>
        <w:t>1</w:t>
      </w:r>
      <w:r w:rsidRPr="002417F3">
        <w:rPr>
          <w:rFonts w:ascii="Times New Roman" w:hAnsi="Times New Roman" w:cs="Times New Roman"/>
          <w:bCs/>
          <w:sz w:val="24"/>
          <w:szCs w:val="24"/>
        </w:rPr>
        <w:t>5</w:t>
      </w:r>
    </w:p>
    <w:p w14:paraId="38C3E767" w14:textId="77777777" w:rsidR="002417F3" w:rsidRDefault="002417F3" w:rsidP="002417F3">
      <w:pPr>
        <w:spacing w:line="240" w:lineRule="auto"/>
        <w:jc w:val="both"/>
        <w:rPr>
          <w:rFonts w:ascii="Times New Roman" w:hAnsi="Times New Roman" w:cs="Times New Roman"/>
          <w:b/>
          <w:sz w:val="26"/>
          <w:szCs w:val="26"/>
        </w:rPr>
      </w:pPr>
    </w:p>
    <w:p w14:paraId="060C055B" w14:textId="4ED7682A" w:rsidR="002D373B" w:rsidRDefault="002D373B" w:rsidP="002417F3">
      <w:pPr>
        <w:spacing w:line="240" w:lineRule="auto"/>
        <w:jc w:val="center"/>
        <w:rPr>
          <w:rFonts w:ascii="Times New Roman" w:hAnsi="Times New Roman" w:cs="Times New Roman"/>
          <w:b/>
          <w:sz w:val="26"/>
          <w:szCs w:val="26"/>
        </w:rPr>
      </w:pPr>
      <w:r w:rsidRPr="002417F3">
        <w:rPr>
          <w:rFonts w:ascii="Times New Roman" w:hAnsi="Times New Roman" w:cs="Times New Roman"/>
          <w:b/>
          <w:sz w:val="26"/>
          <w:szCs w:val="26"/>
        </w:rPr>
        <w:t>Перечень и контрольные сроки исполнения основных этапов организации, подготовки и защиты исследовательских курсовых работ и курсовых проектов</w:t>
      </w:r>
    </w:p>
    <w:p w14:paraId="7612EB3D" w14:textId="77777777" w:rsidR="002417F3" w:rsidRPr="002417F3" w:rsidRDefault="002417F3" w:rsidP="002417F3">
      <w:pPr>
        <w:spacing w:line="240" w:lineRule="auto"/>
        <w:jc w:val="both"/>
        <w:rPr>
          <w:rFonts w:ascii="Times New Roman" w:hAnsi="Times New Roman" w:cs="Times New Roman"/>
          <w:b/>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85"/>
        <w:gridCol w:w="1741"/>
        <w:gridCol w:w="1451"/>
        <w:gridCol w:w="2177"/>
        <w:gridCol w:w="2169"/>
      </w:tblGrid>
      <w:tr w:rsidR="00F105D2" w:rsidRPr="00B7624B" w14:paraId="3125A73E" w14:textId="77777777" w:rsidTr="00415099">
        <w:tc>
          <w:tcPr>
            <w:tcW w:w="291" w:type="pct"/>
            <w:tcBorders>
              <w:top w:val="single" w:sz="4" w:space="0" w:color="auto"/>
              <w:left w:val="single" w:sz="4" w:space="0" w:color="auto"/>
              <w:bottom w:val="single" w:sz="4" w:space="0" w:color="auto"/>
              <w:right w:val="single" w:sz="4" w:space="0" w:color="auto"/>
            </w:tcBorders>
            <w:vAlign w:val="center"/>
            <w:hideMark/>
          </w:tcPr>
          <w:p w14:paraId="1636358C"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w:t>
            </w:r>
          </w:p>
          <w:p w14:paraId="38B10C42"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п/п</w:t>
            </w:r>
          </w:p>
        </w:tc>
        <w:tc>
          <w:tcPr>
            <w:tcW w:w="942" w:type="pct"/>
            <w:tcBorders>
              <w:top w:val="single" w:sz="4" w:space="0" w:color="auto"/>
              <w:left w:val="single" w:sz="4" w:space="0" w:color="auto"/>
              <w:bottom w:val="single" w:sz="4" w:space="0" w:color="auto"/>
              <w:right w:val="single" w:sz="4" w:space="0" w:color="auto"/>
            </w:tcBorders>
            <w:vAlign w:val="center"/>
            <w:hideMark/>
          </w:tcPr>
          <w:p w14:paraId="7B3015FE"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Наименование этапа</w:t>
            </w:r>
          </w:p>
        </w:tc>
        <w:tc>
          <w:tcPr>
            <w:tcW w:w="870" w:type="pct"/>
            <w:tcBorders>
              <w:top w:val="single" w:sz="4" w:space="0" w:color="auto"/>
              <w:left w:val="single" w:sz="4" w:space="0" w:color="auto"/>
              <w:bottom w:val="single" w:sz="4" w:space="0" w:color="auto"/>
              <w:right w:val="single" w:sz="4" w:space="0" w:color="auto"/>
            </w:tcBorders>
          </w:tcPr>
          <w:p w14:paraId="7EC89F31" w14:textId="11E68463"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Ответственный</w:t>
            </w:r>
            <w:r w:rsidRPr="00B7624B">
              <w:rPr>
                <w:b/>
                <w:sz w:val="20"/>
                <w:szCs w:val="20"/>
              </w:rPr>
              <w:br/>
              <w:t xml:space="preserve">за этап подготовки </w:t>
            </w:r>
            <w:r w:rsidR="00B7624B" w:rsidRPr="00B7624B">
              <w:rPr>
                <w:b/>
                <w:sz w:val="20"/>
                <w:szCs w:val="20"/>
              </w:rPr>
              <w:t>КР</w:t>
            </w:r>
          </w:p>
        </w:tc>
        <w:tc>
          <w:tcPr>
            <w:tcW w:w="725" w:type="pct"/>
            <w:tcBorders>
              <w:top w:val="single" w:sz="4" w:space="0" w:color="auto"/>
              <w:left w:val="single" w:sz="4" w:space="0" w:color="auto"/>
              <w:bottom w:val="single" w:sz="4" w:space="0" w:color="auto"/>
              <w:right w:val="single" w:sz="4" w:space="0" w:color="auto"/>
            </w:tcBorders>
            <w:vAlign w:val="center"/>
            <w:hideMark/>
          </w:tcPr>
          <w:p w14:paraId="7190069F"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Сроки выполнения</w:t>
            </w:r>
          </w:p>
        </w:tc>
        <w:tc>
          <w:tcPr>
            <w:tcW w:w="1088" w:type="pct"/>
            <w:tcBorders>
              <w:top w:val="single" w:sz="4" w:space="0" w:color="auto"/>
              <w:left w:val="single" w:sz="4" w:space="0" w:color="auto"/>
              <w:bottom w:val="single" w:sz="4" w:space="0" w:color="auto"/>
              <w:right w:val="single" w:sz="4" w:space="0" w:color="auto"/>
            </w:tcBorders>
            <w:vAlign w:val="center"/>
            <w:hideMark/>
          </w:tcPr>
          <w:p w14:paraId="3D5AEA4A"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ИКР</w:t>
            </w:r>
          </w:p>
        </w:tc>
        <w:tc>
          <w:tcPr>
            <w:tcW w:w="1084" w:type="pct"/>
            <w:tcBorders>
              <w:top w:val="single" w:sz="4" w:space="0" w:color="auto"/>
              <w:left w:val="single" w:sz="4" w:space="0" w:color="auto"/>
              <w:bottom w:val="single" w:sz="4" w:space="0" w:color="auto"/>
              <w:right w:val="single" w:sz="4" w:space="0" w:color="auto"/>
            </w:tcBorders>
          </w:tcPr>
          <w:p w14:paraId="63DADB58" w14:textId="77777777" w:rsidR="002D373B" w:rsidRPr="00B7624B" w:rsidRDefault="002D373B" w:rsidP="00B7624B">
            <w:pPr>
              <w:pStyle w:val="1"/>
              <w:numPr>
                <w:ilvl w:val="0"/>
                <w:numId w:val="0"/>
              </w:numPr>
              <w:tabs>
                <w:tab w:val="left" w:pos="708"/>
              </w:tabs>
              <w:ind w:right="0"/>
              <w:jc w:val="center"/>
              <w:rPr>
                <w:b/>
                <w:sz w:val="20"/>
                <w:szCs w:val="20"/>
              </w:rPr>
            </w:pPr>
          </w:p>
          <w:p w14:paraId="5E1D9D3A" w14:textId="77777777" w:rsidR="002D373B" w:rsidRPr="00B7624B" w:rsidRDefault="002D373B" w:rsidP="00B7624B">
            <w:pPr>
              <w:pStyle w:val="1"/>
              <w:numPr>
                <w:ilvl w:val="0"/>
                <w:numId w:val="0"/>
              </w:numPr>
              <w:tabs>
                <w:tab w:val="left" w:pos="708"/>
              </w:tabs>
              <w:ind w:right="0"/>
              <w:jc w:val="center"/>
              <w:rPr>
                <w:b/>
                <w:sz w:val="20"/>
                <w:szCs w:val="20"/>
              </w:rPr>
            </w:pPr>
            <w:r w:rsidRPr="00B7624B">
              <w:rPr>
                <w:b/>
                <w:sz w:val="20"/>
                <w:szCs w:val="20"/>
              </w:rPr>
              <w:t>КП</w:t>
            </w:r>
          </w:p>
        </w:tc>
      </w:tr>
      <w:tr w:rsidR="00F105D2" w:rsidRPr="00B7624B" w14:paraId="4B90F81A" w14:textId="77777777" w:rsidTr="00415099">
        <w:tc>
          <w:tcPr>
            <w:tcW w:w="291" w:type="pct"/>
            <w:tcBorders>
              <w:top w:val="single" w:sz="4" w:space="0" w:color="auto"/>
              <w:left w:val="single" w:sz="4" w:space="0" w:color="auto"/>
              <w:bottom w:val="single" w:sz="4" w:space="0" w:color="auto"/>
              <w:right w:val="single" w:sz="4" w:space="0" w:color="auto"/>
            </w:tcBorders>
            <w:hideMark/>
          </w:tcPr>
          <w:p w14:paraId="0C8DC1F4" w14:textId="77777777" w:rsidR="002D373B" w:rsidRPr="00B7624B" w:rsidRDefault="002D373B" w:rsidP="00415099">
            <w:pPr>
              <w:pStyle w:val="1"/>
              <w:numPr>
                <w:ilvl w:val="0"/>
                <w:numId w:val="8"/>
              </w:numPr>
              <w:tabs>
                <w:tab w:val="left" w:pos="708"/>
              </w:tabs>
              <w:ind w:left="0" w:right="0" w:firstLine="0"/>
              <w:jc w:val="center"/>
              <w:rPr>
                <w:sz w:val="20"/>
                <w:szCs w:val="20"/>
              </w:rPr>
            </w:pPr>
          </w:p>
        </w:tc>
        <w:tc>
          <w:tcPr>
            <w:tcW w:w="942" w:type="pct"/>
            <w:tcBorders>
              <w:top w:val="single" w:sz="4" w:space="0" w:color="auto"/>
              <w:left w:val="single" w:sz="4" w:space="0" w:color="auto"/>
              <w:bottom w:val="single" w:sz="4" w:space="0" w:color="auto"/>
              <w:right w:val="single" w:sz="4" w:space="0" w:color="auto"/>
            </w:tcBorders>
            <w:hideMark/>
          </w:tcPr>
          <w:p w14:paraId="35566B9B"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Предложение тем курсовых работ (ИКР/КП)</w:t>
            </w:r>
            <w:r w:rsidRPr="00B7624B">
              <w:rPr>
                <w:rStyle w:val="af8"/>
                <w:sz w:val="20"/>
                <w:szCs w:val="20"/>
              </w:rPr>
              <w:footnoteReference w:id="24"/>
            </w:r>
            <w:r w:rsidRPr="00B7624B">
              <w:rPr>
                <w:rStyle w:val="af8"/>
                <w:sz w:val="20"/>
                <w:szCs w:val="20"/>
              </w:rPr>
              <w:footnoteReference w:id="25"/>
            </w:r>
            <w:r w:rsidRPr="00B7624B">
              <w:rPr>
                <w:rStyle w:val="af8"/>
                <w:sz w:val="20"/>
                <w:szCs w:val="20"/>
              </w:rPr>
              <w:footnoteReference w:id="26"/>
            </w:r>
          </w:p>
        </w:tc>
        <w:tc>
          <w:tcPr>
            <w:tcW w:w="870" w:type="pct"/>
            <w:tcBorders>
              <w:top w:val="single" w:sz="4" w:space="0" w:color="auto"/>
              <w:left w:val="single" w:sz="4" w:space="0" w:color="auto"/>
              <w:bottom w:val="single" w:sz="4" w:space="0" w:color="auto"/>
              <w:right w:val="single" w:sz="4" w:space="0" w:color="auto"/>
            </w:tcBorders>
          </w:tcPr>
          <w:p w14:paraId="4F6AFB77" w14:textId="5DCACD5B"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Академический руководитель /Преподаватель НИС/ </w:t>
            </w:r>
            <w:r w:rsidR="00F57B92" w:rsidRPr="00B7624B">
              <w:rPr>
                <w:sz w:val="20"/>
                <w:szCs w:val="20"/>
              </w:rPr>
              <w:t>ЦООД</w:t>
            </w:r>
          </w:p>
        </w:tc>
        <w:tc>
          <w:tcPr>
            <w:tcW w:w="725" w:type="pct"/>
            <w:tcBorders>
              <w:top w:val="single" w:sz="4" w:space="0" w:color="auto"/>
              <w:left w:val="single" w:sz="4" w:space="0" w:color="auto"/>
              <w:bottom w:val="single" w:sz="4" w:space="0" w:color="auto"/>
              <w:right w:val="single" w:sz="4" w:space="0" w:color="auto"/>
            </w:tcBorders>
            <w:vAlign w:val="center"/>
            <w:hideMark/>
          </w:tcPr>
          <w:p w14:paraId="563DDC1F"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 5 октября</w:t>
            </w:r>
          </w:p>
        </w:tc>
        <w:tc>
          <w:tcPr>
            <w:tcW w:w="1088" w:type="pct"/>
            <w:tcBorders>
              <w:top w:val="single" w:sz="4" w:space="0" w:color="auto"/>
              <w:left w:val="single" w:sz="4" w:space="0" w:color="auto"/>
              <w:bottom w:val="single" w:sz="4" w:space="0" w:color="auto"/>
              <w:right w:val="single" w:sz="4" w:space="0" w:color="auto"/>
            </w:tcBorders>
            <w:hideMark/>
          </w:tcPr>
          <w:p w14:paraId="1E326D93" w14:textId="4834F5D3" w:rsidR="002D373B" w:rsidRPr="00B7624B" w:rsidRDefault="002D373B" w:rsidP="00B7624B">
            <w:pPr>
              <w:pStyle w:val="1"/>
              <w:numPr>
                <w:ilvl w:val="0"/>
                <w:numId w:val="0"/>
              </w:numPr>
              <w:tabs>
                <w:tab w:val="left" w:pos="708"/>
              </w:tabs>
              <w:ind w:right="0"/>
              <w:rPr>
                <w:b/>
                <w:sz w:val="20"/>
                <w:szCs w:val="20"/>
              </w:rPr>
            </w:pPr>
            <w:r w:rsidRPr="00B7624B">
              <w:rPr>
                <w:sz w:val="20"/>
                <w:szCs w:val="20"/>
              </w:rPr>
              <w:t xml:space="preserve">Студенты формулируют тему вместе с руководителем. Список руководителей со сферой интересов отправляет </w:t>
            </w:r>
            <w:r w:rsidR="00F57B92" w:rsidRPr="00B7624B">
              <w:rPr>
                <w:sz w:val="20"/>
                <w:szCs w:val="20"/>
              </w:rPr>
              <w:t>ЦООД</w:t>
            </w:r>
            <w:r w:rsidR="00F57B92" w:rsidRPr="00B7624B" w:rsidDel="00F57B92">
              <w:rPr>
                <w:sz w:val="20"/>
                <w:szCs w:val="20"/>
              </w:rPr>
              <w:t xml:space="preserve"> </w:t>
            </w:r>
            <w:r w:rsidRPr="00B7624B">
              <w:rPr>
                <w:sz w:val="20"/>
                <w:szCs w:val="20"/>
              </w:rPr>
              <w:t>на корпоративный адрес студентам.</w:t>
            </w:r>
          </w:p>
          <w:p w14:paraId="65F67CAE"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По согласованию с академическим руководителем студенты согласуют темы ИКР с научными руководителями.</w:t>
            </w:r>
          </w:p>
        </w:tc>
        <w:tc>
          <w:tcPr>
            <w:tcW w:w="1084" w:type="pct"/>
            <w:tcBorders>
              <w:top w:val="single" w:sz="4" w:space="0" w:color="auto"/>
              <w:left w:val="single" w:sz="4" w:space="0" w:color="auto"/>
              <w:bottom w:val="single" w:sz="4" w:space="0" w:color="auto"/>
              <w:right w:val="single" w:sz="4" w:space="0" w:color="auto"/>
            </w:tcBorders>
          </w:tcPr>
          <w:p w14:paraId="3C19F9CD" w14:textId="32C76A5B"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Представители индустрии отправляют темы на согласование академическому руководителю. </w:t>
            </w:r>
            <w:r w:rsidR="00F57B92" w:rsidRPr="00B7624B">
              <w:rPr>
                <w:sz w:val="20"/>
                <w:szCs w:val="20"/>
              </w:rPr>
              <w:t>ЦООД</w:t>
            </w:r>
            <w:r w:rsidR="00F57B92" w:rsidRPr="00B7624B" w:rsidDel="00F57B92">
              <w:rPr>
                <w:sz w:val="20"/>
                <w:szCs w:val="20"/>
              </w:rPr>
              <w:t xml:space="preserve"> </w:t>
            </w:r>
            <w:r w:rsidRPr="00B7624B">
              <w:rPr>
                <w:sz w:val="20"/>
                <w:szCs w:val="20"/>
              </w:rPr>
              <w:t>публикует темы на странице ОП. Представители индустрии отрасли презентуют темы проектов магистрам в рамках НИС</w:t>
            </w:r>
          </w:p>
        </w:tc>
      </w:tr>
      <w:tr w:rsidR="00F105D2" w:rsidRPr="00B7624B" w14:paraId="40AC3773" w14:textId="77777777" w:rsidTr="00415099">
        <w:tc>
          <w:tcPr>
            <w:tcW w:w="291" w:type="pct"/>
            <w:tcBorders>
              <w:top w:val="single" w:sz="4" w:space="0" w:color="auto"/>
              <w:left w:val="single" w:sz="4" w:space="0" w:color="auto"/>
              <w:bottom w:val="single" w:sz="4" w:space="0" w:color="auto"/>
              <w:right w:val="single" w:sz="4" w:space="0" w:color="auto"/>
            </w:tcBorders>
            <w:hideMark/>
          </w:tcPr>
          <w:p w14:paraId="138AD3FE"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hideMark/>
          </w:tcPr>
          <w:p w14:paraId="4FF362E2" w14:textId="67735467"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Выбор </w:t>
            </w:r>
            <w:r w:rsidR="00726069" w:rsidRPr="00B7624B">
              <w:rPr>
                <w:sz w:val="20"/>
                <w:szCs w:val="20"/>
              </w:rPr>
              <w:t>темы и</w:t>
            </w:r>
            <w:r w:rsidRPr="00B7624B">
              <w:rPr>
                <w:sz w:val="20"/>
                <w:szCs w:val="20"/>
              </w:rPr>
              <w:t xml:space="preserve"> руководителя </w:t>
            </w:r>
          </w:p>
        </w:tc>
        <w:tc>
          <w:tcPr>
            <w:tcW w:w="870" w:type="pct"/>
            <w:tcBorders>
              <w:top w:val="single" w:sz="4" w:space="0" w:color="auto"/>
              <w:left w:val="single" w:sz="4" w:space="0" w:color="auto"/>
              <w:bottom w:val="single" w:sz="4" w:space="0" w:color="auto"/>
              <w:right w:val="single" w:sz="4" w:space="0" w:color="auto"/>
            </w:tcBorders>
          </w:tcPr>
          <w:p w14:paraId="47254700" w14:textId="27480292"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Академический руководитель /Преподаватель НИС/ </w:t>
            </w:r>
            <w:r w:rsidR="00F57B92" w:rsidRPr="00B7624B">
              <w:rPr>
                <w:sz w:val="20"/>
                <w:szCs w:val="20"/>
              </w:rPr>
              <w:t>ЦООД</w:t>
            </w:r>
          </w:p>
        </w:tc>
        <w:tc>
          <w:tcPr>
            <w:tcW w:w="725" w:type="pct"/>
            <w:tcBorders>
              <w:top w:val="single" w:sz="4" w:space="0" w:color="auto"/>
              <w:left w:val="single" w:sz="4" w:space="0" w:color="auto"/>
              <w:bottom w:val="single" w:sz="4" w:space="0" w:color="auto"/>
              <w:right w:val="single" w:sz="4" w:space="0" w:color="auto"/>
            </w:tcBorders>
            <w:vAlign w:val="center"/>
            <w:hideMark/>
          </w:tcPr>
          <w:p w14:paraId="7C21AF1A"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 10 октября</w:t>
            </w:r>
          </w:p>
        </w:tc>
        <w:tc>
          <w:tcPr>
            <w:tcW w:w="1088" w:type="pct"/>
            <w:tcBorders>
              <w:top w:val="single" w:sz="4" w:space="0" w:color="auto"/>
              <w:left w:val="single" w:sz="4" w:space="0" w:color="auto"/>
              <w:bottom w:val="single" w:sz="4" w:space="0" w:color="auto"/>
              <w:right w:val="single" w:sz="4" w:space="0" w:color="auto"/>
            </w:tcBorders>
            <w:hideMark/>
          </w:tcPr>
          <w:p w14:paraId="33476C10"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Студенты согласуют темы своих ИКР с руководителями. Преподаватели НИС отправляют студентам список потенциальных руководителей со ссылкой на страницы на сайте НИУ ВШЭ</w:t>
            </w:r>
          </w:p>
        </w:tc>
        <w:tc>
          <w:tcPr>
            <w:tcW w:w="1084" w:type="pct"/>
            <w:tcBorders>
              <w:top w:val="single" w:sz="4" w:space="0" w:color="auto"/>
              <w:left w:val="single" w:sz="4" w:space="0" w:color="auto"/>
              <w:bottom w:val="single" w:sz="4" w:space="0" w:color="auto"/>
              <w:right w:val="single" w:sz="4" w:space="0" w:color="auto"/>
            </w:tcBorders>
          </w:tcPr>
          <w:p w14:paraId="56095FC7" w14:textId="1C68975F" w:rsidR="002D373B" w:rsidRPr="00B7624B" w:rsidRDefault="00F57B92" w:rsidP="00B7624B">
            <w:pPr>
              <w:pStyle w:val="1"/>
              <w:numPr>
                <w:ilvl w:val="0"/>
                <w:numId w:val="0"/>
              </w:numPr>
              <w:tabs>
                <w:tab w:val="left" w:pos="708"/>
              </w:tabs>
              <w:ind w:right="0"/>
              <w:rPr>
                <w:sz w:val="20"/>
                <w:szCs w:val="20"/>
              </w:rPr>
            </w:pPr>
            <w:r w:rsidRPr="00B7624B">
              <w:rPr>
                <w:sz w:val="20"/>
                <w:szCs w:val="20"/>
              </w:rPr>
              <w:t>ЦООД</w:t>
            </w:r>
            <w:r w:rsidRPr="00B7624B" w:rsidDel="00F57B92">
              <w:rPr>
                <w:sz w:val="20"/>
                <w:szCs w:val="20"/>
              </w:rPr>
              <w:t xml:space="preserve"> </w:t>
            </w:r>
            <w:r w:rsidR="002D373B" w:rsidRPr="00B7624B">
              <w:rPr>
                <w:sz w:val="20"/>
                <w:szCs w:val="20"/>
              </w:rPr>
              <w:t>организует процесс выбора проектов в</w:t>
            </w:r>
            <w:r w:rsidR="00454AF1">
              <w:rPr>
                <w:sz w:val="20"/>
                <w:szCs w:val="20"/>
              </w:rPr>
              <w:t xml:space="preserve"> </w:t>
            </w:r>
            <w:r w:rsidR="00454AF1" w:rsidRPr="00454AF1">
              <w:rPr>
                <w:szCs w:val="24"/>
              </w:rPr>
              <w:t>ЭИОС</w:t>
            </w:r>
          </w:p>
        </w:tc>
      </w:tr>
      <w:tr w:rsidR="00F105D2" w:rsidRPr="00B7624B" w14:paraId="79CB5CC5"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29D80EAB"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tcPr>
          <w:p w14:paraId="60B7926E" w14:textId="77777777" w:rsidR="002D373B" w:rsidRPr="00B7624B" w:rsidRDefault="002D373B" w:rsidP="00B7624B">
            <w:pPr>
              <w:pStyle w:val="1"/>
              <w:numPr>
                <w:ilvl w:val="0"/>
                <w:numId w:val="0"/>
              </w:numPr>
              <w:tabs>
                <w:tab w:val="left" w:pos="708"/>
              </w:tabs>
              <w:ind w:right="0"/>
              <w:rPr>
                <w:b/>
                <w:sz w:val="20"/>
                <w:szCs w:val="20"/>
              </w:rPr>
            </w:pPr>
            <w:r w:rsidRPr="00B7624B">
              <w:rPr>
                <w:sz w:val="20"/>
                <w:szCs w:val="20"/>
              </w:rPr>
              <w:t>Предъявление студентом руководителю дизайна ИКР/КП</w:t>
            </w:r>
          </w:p>
        </w:tc>
        <w:tc>
          <w:tcPr>
            <w:tcW w:w="870" w:type="pct"/>
            <w:tcBorders>
              <w:top w:val="single" w:sz="4" w:space="0" w:color="auto"/>
              <w:left w:val="single" w:sz="4" w:space="0" w:color="auto"/>
              <w:bottom w:val="single" w:sz="4" w:space="0" w:color="auto"/>
              <w:right w:val="single" w:sz="4" w:space="0" w:color="auto"/>
            </w:tcBorders>
            <w:vAlign w:val="center"/>
          </w:tcPr>
          <w:p w14:paraId="7D797DC5" w14:textId="77777777" w:rsidR="002D373B" w:rsidRPr="00B7624B" w:rsidRDefault="002D373B" w:rsidP="00B7624B">
            <w:pPr>
              <w:pStyle w:val="1"/>
              <w:numPr>
                <w:ilvl w:val="0"/>
                <w:numId w:val="0"/>
              </w:numPr>
              <w:tabs>
                <w:tab w:val="left" w:pos="708"/>
              </w:tabs>
              <w:ind w:right="0"/>
              <w:rPr>
                <w:b/>
                <w:sz w:val="20"/>
                <w:szCs w:val="20"/>
              </w:rPr>
            </w:pPr>
            <w:r w:rsidRPr="00B7624B">
              <w:rPr>
                <w:sz w:val="20"/>
                <w:szCs w:val="20"/>
              </w:rPr>
              <w:t>Обучающийся</w:t>
            </w:r>
          </w:p>
        </w:tc>
        <w:tc>
          <w:tcPr>
            <w:tcW w:w="725" w:type="pct"/>
            <w:tcBorders>
              <w:top w:val="single" w:sz="4" w:space="0" w:color="auto"/>
              <w:left w:val="single" w:sz="4" w:space="0" w:color="auto"/>
              <w:bottom w:val="single" w:sz="4" w:space="0" w:color="auto"/>
              <w:right w:val="single" w:sz="4" w:space="0" w:color="auto"/>
            </w:tcBorders>
            <w:vAlign w:val="center"/>
          </w:tcPr>
          <w:p w14:paraId="38DAD96A"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w:t>
            </w:r>
          </w:p>
          <w:p w14:paraId="3ED3923F"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15 октября</w:t>
            </w:r>
          </w:p>
        </w:tc>
        <w:tc>
          <w:tcPr>
            <w:tcW w:w="1088" w:type="pct"/>
            <w:tcBorders>
              <w:top w:val="single" w:sz="4" w:space="0" w:color="auto"/>
              <w:left w:val="single" w:sz="4" w:space="0" w:color="auto"/>
              <w:bottom w:val="single" w:sz="4" w:space="0" w:color="auto"/>
              <w:right w:val="single" w:sz="4" w:space="0" w:color="auto"/>
            </w:tcBorders>
          </w:tcPr>
          <w:p w14:paraId="559E5373"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Студент готовит дизайн исследования обсуждает его с руководителем</w:t>
            </w:r>
          </w:p>
        </w:tc>
        <w:tc>
          <w:tcPr>
            <w:tcW w:w="1084" w:type="pct"/>
            <w:tcBorders>
              <w:top w:val="single" w:sz="4" w:space="0" w:color="auto"/>
              <w:left w:val="single" w:sz="4" w:space="0" w:color="auto"/>
              <w:bottom w:val="single" w:sz="4" w:space="0" w:color="auto"/>
              <w:right w:val="single" w:sz="4" w:space="0" w:color="auto"/>
            </w:tcBorders>
          </w:tcPr>
          <w:p w14:paraId="35F45771"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Студент готовит дизайн исследования обсуждает его с куратором и руководителем</w:t>
            </w:r>
          </w:p>
        </w:tc>
      </w:tr>
      <w:tr w:rsidR="00415099" w:rsidRPr="00B7624B" w14:paraId="7F07D251"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09B2DFCA"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tcPr>
          <w:p w14:paraId="2E40035A"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Предварительная презентация дизайна ИКР/КП в рамках НИС</w:t>
            </w:r>
          </w:p>
        </w:tc>
        <w:tc>
          <w:tcPr>
            <w:tcW w:w="870" w:type="pct"/>
            <w:tcBorders>
              <w:top w:val="single" w:sz="4" w:space="0" w:color="auto"/>
              <w:left w:val="single" w:sz="4" w:space="0" w:color="auto"/>
              <w:bottom w:val="single" w:sz="4" w:space="0" w:color="auto"/>
              <w:right w:val="single" w:sz="4" w:space="0" w:color="auto"/>
            </w:tcBorders>
            <w:vAlign w:val="center"/>
          </w:tcPr>
          <w:p w14:paraId="68CD6BA9"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Обучающийся</w:t>
            </w:r>
          </w:p>
        </w:tc>
        <w:tc>
          <w:tcPr>
            <w:tcW w:w="725" w:type="pct"/>
            <w:tcBorders>
              <w:top w:val="single" w:sz="4" w:space="0" w:color="auto"/>
              <w:left w:val="single" w:sz="4" w:space="0" w:color="auto"/>
              <w:bottom w:val="single" w:sz="4" w:space="0" w:color="auto"/>
              <w:right w:val="single" w:sz="4" w:space="0" w:color="auto"/>
            </w:tcBorders>
            <w:vAlign w:val="center"/>
          </w:tcPr>
          <w:p w14:paraId="2BA815AD"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w:t>
            </w:r>
          </w:p>
          <w:p w14:paraId="6A545B2C"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23 октября</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413A9235" w14:textId="1B9FC21B"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При нарушении студентом графика выполнения ИКР/КП, преподаватель НИС информирует </w:t>
            </w:r>
            <w:r w:rsidR="00496F8C" w:rsidRPr="00B7624B">
              <w:rPr>
                <w:sz w:val="20"/>
                <w:szCs w:val="20"/>
              </w:rPr>
              <w:t>ЦООД</w:t>
            </w:r>
            <w:r w:rsidRPr="00B7624B">
              <w:rPr>
                <w:sz w:val="20"/>
                <w:szCs w:val="20"/>
              </w:rPr>
              <w:t xml:space="preserve"> о непредставлении дизайна ИКР/ КП</w:t>
            </w:r>
          </w:p>
        </w:tc>
      </w:tr>
      <w:tr w:rsidR="00415099" w:rsidRPr="00B7624B" w14:paraId="60C39227"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6A1C702C"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tcPr>
          <w:p w14:paraId="600846D6" w14:textId="5AE64007"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Закрепление темы ИКР/КП </w:t>
            </w:r>
            <w:r w:rsidR="00900F71" w:rsidRPr="00B7624B">
              <w:rPr>
                <w:sz w:val="20"/>
                <w:szCs w:val="20"/>
              </w:rPr>
              <w:t xml:space="preserve">в ЭИС ВШЭ </w:t>
            </w:r>
            <w:r w:rsidRPr="00B7624B">
              <w:rPr>
                <w:sz w:val="20"/>
                <w:szCs w:val="20"/>
              </w:rPr>
              <w:t>на основании заявления студента</w:t>
            </w:r>
          </w:p>
        </w:tc>
        <w:tc>
          <w:tcPr>
            <w:tcW w:w="870" w:type="pct"/>
            <w:tcBorders>
              <w:top w:val="single" w:sz="4" w:space="0" w:color="auto"/>
              <w:left w:val="single" w:sz="4" w:space="0" w:color="auto"/>
              <w:bottom w:val="single" w:sz="4" w:space="0" w:color="auto"/>
              <w:right w:val="single" w:sz="4" w:space="0" w:color="auto"/>
            </w:tcBorders>
            <w:vAlign w:val="center"/>
          </w:tcPr>
          <w:p w14:paraId="38926D70" w14:textId="4E332B8D" w:rsidR="002D373B" w:rsidRPr="00B7624B" w:rsidRDefault="00496F8C" w:rsidP="00B7624B">
            <w:pPr>
              <w:pStyle w:val="1"/>
              <w:numPr>
                <w:ilvl w:val="0"/>
                <w:numId w:val="0"/>
              </w:numPr>
              <w:tabs>
                <w:tab w:val="left" w:pos="708"/>
              </w:tabs>
              <w:ind w:right="0"/>
              <w:rPr>
                <w:sz w:val="20"/>
                <w:szCs w:val="20"/>
              </w:rPr>
            </w:pPr>
            <w:r w:rsidRPr="00B7624B">
              <w:rPr>
                <w:sz w:val="20"/>
                <w:szCs w:val="20"/>
              </w:rPr>
              <w:t>ЦООД</w:t>
            </w:r>
          </w:p>
        </w:tc>
        <w:tc>
          <w:tcPr>
            <w:tcW w:w="725" w:type="pct"/>
            <w:tcBorders>
              <w:top w:val="single" w:sz="4" w:space="0" w:color="auto"/>
              <w:left w:val="single" w:sz="4" w:space="0" w:color="auto"/>
              <w:bottom w:val="single" w:sz="4" w:space="0" w:color="auto"/>
              <w:right w:val="single" w:sz="4" w:space="0" w:color="auto"/>
            </w:tcBorders>
            <w:vAlign w:val="center"/>
          </w:tcPr>
          <w:p w14:paraId="647D3887"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w:t>
            </w:r>
          </w:p>
          <w:p w14:paraId="32EE80E4"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30 ноября</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03795521" w14:textId="4853DAFC"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w:t>
            </w:r>
            <w:r w:rsidR="00415099" w:rsidRPr="00B7624B">
              <w:rPr>
                <w:sz w:val="20"/>
                <w:szCs w:val="20"/>
              </w:rPr>
              <w:t>законодательством РФ</w:t>
            </w:r>
            <w:r w:rsidRPr="00B7624B">
              <w:rPr>
                <w:sz w:val="20"/>
                <w:szCs w:val="20"/>
              </w:rPr>
              <w:t xml:space="preserve"> и локальными нормативными актами Университета.</w:t>
            </w:r>
          </w:p>
        </w:tc>
      </w:tr>
      <w:tr w:rsidR="00415099" w:rsidRPr="00B7624B" w14:paraId="33BD151E"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49CAD7B9"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tcPr>
          <w:p w14:paraId="05C29E8A" w14:textId="37E998A4"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Предъявление студентом руководителю обзора литературы для ИКР / обзора научной литературы для </w:t>
            </w:r>
            <w:r w:rsidRPr="00B7624B">
              <w:rPr>
                <w:sz w:val="20"/>
                <w:szCs w:val="20"/>
              </w:rPr>
              <w:lastRenderedPageBreak/>
              <w:t xml:space="preserve">идентификации релевантных практик </w:t>
            </w:r>
            <w:r w:rsidR="00B7624B" w:rsidRPr="00B7624B">
              <w:rPr>
                <w:sz w:val="20"/>
                <w:szCs w:val="20"/>
              </w:rPr>
              <w:t>и инструментов</w:t>
            </w:r>
            <w:r w:rsidRPr="00B7624B">
              <w:rPr>
                <w:sz w:val="20"/>
                <w:szCs w:val="20"/>
              </w:rPr>
              <w:t xml:space="preserve"> измерения эффективности коммуникаций для КП</w:t>
            </w:r>
          </w:p>
        </w:tc>
        <w:tc>
          <w:tcPr>
            <w:tcW w:w="870" w:type="pct"/>
            <w:tcBorders>
              <w:top w:val="single" w:sz="4" w:space="0" w:color="auto"/>
              <w:left w:val="single" w:sz="4" w:space="0" w:color="auto"/>
              <w:bottom w:val="single" w:sz="4" w:space="0" w:color="auto"/>
              <w:right w:val="single" w:sz="4" w:space="0" w:color="auto"/>
            </w:tcBorders>
            <w:vAlign w:val="center"/>
          </w:tcPr>
          <w:p w14:paraId="1648CECE"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lastRenderedPageBreak/>
              <w:t>Обучающийся</w:t>
            </w:r>
          </w:p>
        </w:tc>
        <w:tc>
          <w:tcPr>
            <w:tcW w:w="725" w:type="pct"/>
            <w:tcBorders>
              <w:top w:val="single" w:sz="4" w:space="0" w:color="auto"/>
              <w:left w:val="single" w:sz="4" w:space="0" w:color="auto"/>
              <w:bottom w:val="single" w:sz="4" w:space="0" w:color="auto"/>
              <w:right w:val="single" w:sz="4" w:space="0" w:color="auto"/>
            </w:tcBorders>
            <w:vAlign w:val="center"/>
          </w:tcPr>
          <w:p w14:paraId="023270EF"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 1 марта</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642327DC" w14:textId="1C1AA65A"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При нарушении студентом графика выполнения ИКР/КП, руководитель информирует </w:t>
            </w:r>
            <w:r w:rsidR="00496F8C" w:rsidRPr="00B7624B">
              <w:rPr>
                <w:sz w:val="20"/>
                <w:szCs w:val="20"/>
              </w:rPr>
              <w:t>ЦООД</w:t>
            </w:r>
            <w:r w:rsidR="00496F8C" w:rsidRPr="00B7624B" w:rsidDel="00496F8C">
              <w:rPr>
                <w:sz w:val="20"/>
                <w:szCs w:val="20"/>
              </w:rPr>
              <w:t xml:space="preserve"> </w:t>
            </w:r>
            <w:r w:rsidRPr="00B7624B">
              <w:rPr>
                <w:sz w:val="20"/>
                <w:szCs w:val="20"/>
              </w:rPr>
              <w:t>о несоблюдении дедлайнов</w:t>
            </w:r>
          </w:p>
        </w:tc>
      </w:tr>
      <w:tr w:rsidR="00415099" w:rsidRPr="00B7624B" w14:paraId="725AE532"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77DFE37B" w14:textId="5404E231" w:rsidR="002D373B" w:rsidRPr="00B7624B" w:rsidRDefault="002D373B" w:rsidP="00B7624B">
            <w:pPr>
              <w:pStyle w:val="1"/>
              <w:numPr>
                <w:ilvl w:val="0"/>
                <w:numId w:val="8"/>
              </w:numPr>
              <w:tabs>
                <w:tab w:val="left" w:pos="708"/>
              </w:tabs>
              <w:ind w:left="0" w:right="0" w:firstLine="0"/>
              <w:rPr>
                <w:sz w:val="20"/>
                <w:szCs w:val="20"/>
              </w:rPr>
            </w:pPr>
            <w:r w:rsidRPr="00B7624B">
              <w:rPr>
                <w:sz w:val="20"/>
                <w:szCs w:val="20"/>
              </w:rPr>
              <w:lastRenderedPageBreak/>
              <w:t>6</w:t>
            </w:r>
          </w:p>
        </w:tc>
        <w:tc>
          <w:tcPr>
            <w:tcW w:w="942" w:type="pct"/>
            <w:tcBorders>
              <w:top w:val="single" w:sz="4" w:space="0" w:color="auto"/>
              <w:left w:val="single" w:sz="4" w:space="0" w:color="auto"/>
              <w:bottom w:val="single" w:sz="4" w:space="0" w:color="auto"/>
              <w:right w:val="single" w:sz="4" w:space="0" w:color="auto"/>
            </w:tcBorders>
          </w:tcPr>
          <w:p w14:paraId="6326DFBD" w14:textId="18B3AD22" w:rsidR="002D373B" w:rsidRPr="00B7624B" w:rsidRDefault="002D373B" w:rsidP="00B7624B">
            <w:pPr>
              <w:pStyle w:val="1"/>
              <w:numPr>
                <w:ilvl w:val="0"/>
                <w:numId w:val="0"/>
              </w:numPr>
              <w:tabs>
                <w:tab w:val="left" w:pos="708"/>
              </w:tabs>
              <w:ind w:right="0"/>
              <w:rPr>
                <w:sz w:val="20"/>
                <w:szCs w:val="20"/>
              </w:rPr>
            </w:pPr>
            <w:r w:rsidRPr="00B7624B">
              <w:rPr>
                <w:sz w:val="20"/>
                <w:szCs w:val="20"/>
              </w:rPr>
              <w:t>Первое представление ИКР/</w:t>
            </w:r>
            <w:r w:rsidR="00B7624B" w:rsidRPr="00B7624B">
              <w:rPr>
                <w:sz w:val="20"/>
                <w:szCs w:val="20"/>
              </w:rPr>
              <w:t>КП руководителю</w:t>
            </w:r>
          </w:p>
        </w:tc>
        <w:tc>
          <w:tcPr>
            <w:tcW w:w="870" w:type="pct"/>
            <w:tcBorders>
              <w:top w:val="single" w:sz="4" w:space="0" w:color="auto"/>
              <w:left w:val="single" w:sz="4" w:space="0" w:color="auto"/>
              <w:bottom w:val="single" w:sz="4" w:space="0" w:color="auto"/>
              <w:right w:val="single" w:sz="4" w:space="0" w:color="auto"/>
            </w:tcBorders>
            <w:vAlign w:val="center"/>
          </w:tcPr>
          <w:p w14:paraId="656251D0" w14:textId="77777777" w:rsidR="002D373B" w:rsidRPr="00B7624B" w:rsidRDefault="002D373B" w:rsidP="00B7624B">
            <w:pPr>
              <w:pStyle w:val="1"/>
              <w:widowControl w:val="0"/>
              <w:numPr>
                <w:ilvl w:val="0"/>
                <w:numId w:val="0"/>
              </w:numPr>
              <w:tabs>
                <w:tab w:val="left" w:pos="708"/>
              </w:tabs>
              <w:ind w:right="0"/>
              <w:rPr>
                <w:sz w:val="20"/>
                <w:szCs w:val="20"/>
              </w:rPr>
            </w:pPr>
            <w:r w:rsidRPr="00B7624B">
              <w:rPr>
                <w:sz w:val="20"/>
                <w:szCs w:val="20"/>
              </w:rPr>
              <w:t>Обучающийся</w:t>
            </w:r>
          </w:p>
        </w:tc>
        <w:tc>
          <w:tcPr>
            <w:tcW w:w="725" w:type="pct"/>
            <w:tcBorders>
              <w:top w:val="single" w:sz="4" w:space="0" w:color="auto"/>
              <w:left w:val="single" w:sz="4" w:space="0" w:color="auto"/>
              <w:bottom w:val="single" w:sz="4" w:space="0" w:color="auto"/>
              <w:right w:val="single" w:sz="4" w:space="0" w:color="auto"/>
            </w:tcBorders>
            <w:vAlign w:val="center"/>
          </w:tcPr>
          <w:p w14:paraId="07E997F2"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 1 апреля</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133BA5F8" w14:textId="0DA7CE21" w:rsidR="002D373B" w:rsidRPr="00B7624B" w:rsidRDefault="002D373B" w:rsidP="00B7624B">
            <w:pPr>
              <w:pStyle w:val="1"/>
              <w:numPr>
                <w:ilvl w:val="0"/>
                <w:numId w:val="0"/>
              </w:numPr>
              <w:tabs>
                <w:tab w:val="left" w:pos="708"/>
              </w:tabs>
              <w:ind w:right="0"/>
              <w:rPr>
                <w:sz w:val="20"/>
                <w:szCs w:val="20"/>
              </w:rPr>
            </w:pPr>
            <w:r w:rsidRPr="00B7624B">
              <w:rPr>
                <w:sz w:val="20"/>
                <w:szCs w:val="20"/>
              </w:rPr>
              <w:t xml:space="preserve">При нарушении студентом графика выполнения </w:t>
            </w:r>
            <w:r w:rsidR="00900F71" w:rsidRPr="00B7624B">
              <w:rPr>
                <w:sz w:val="20"/>
                <w:szCs w:val="20"/>
              </w:rPr>
              <w:t>ИКР/</w:t>
            </w:r>
            <w:r w:rsidRPr="00B7624B">
              <w:rPr>
                <w:sz w:val="20"/>
                <w:szCs w:val="20"/>
              </w:rPr>
              <w:t xml:space="preserve">КП, руководитель пишет служебную записку на имя менеджера ОП о непредоставлении первого варианта </w:t>
            </w:r>
            <w:r w:rsidR="00900F71" w:rsidRPr="00B7624B">
              <w:rPr>
                <w:sz w:val="20"/>
                <w:szCs w:val="20"/>
              </w:rPr>
              <w:t>ИКР/</w:t>
            </w:r>
            <w:r w:rsidRPr="00B7624B">
              <w:rPr>
                <w:sz w:val="20"/>
                <w:szCs w:val="20"/>
              </w:rPr>
              <w:t>КП.</w:t>
            </w:r>
          </w:p>
        </w:tc>
      </w:tr>
      <w:tr w:rsidR="00415099" w:rsidRPr="00B7624B" w14:paraId="7C12A474"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2417A1A8"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hideMark/>
          </w:tcPr>
          <w:p w14:paraId="39A1727D" w14:textId="77777777" w:rsidR="002D373B" w:rsidRPr="00B7624B" w:rsidRDefault="002D373B" w:rsidP="00B7624B">
            <w:pPr>
              <w:pStyle w:val="1"/>
              <w:widowControl w:val="0"/>
              <w:numPr>
                <w:ilvl w:val="0"/>
                <w:numId w:val="0"/>
              </w:numPr>
              <w:tabs>
                <w:tab w:val="left" w:pos="708"/>
              </w:tabs>
              <w:ind w:right="0"/>
              <w:rPr>
                <w:sz w:val="20"/>
                <w:szCs w:val="20"/>
              </w:rPr>
            </w:pPr>
            <w:r w:rsidRPr="00B7624B">
              <w:rPr>
                <w:sz w:val="20"/>
                <w:szCs w:val="20"/>
              </w:rPr>
              <w:t>Представление итогового варианта ИКР/КП</w:t>
            </w:r>
            <w:r w:rsidRPr="00B7624B">
              <w:rPr>
                <w:rStyle w:val="af8"/>
                <w:sz w:val="20"/>
                <w:szCs w:val="20"/>
              </w:rPr>
              <w:footnoteReference w:id="27"/>
            </w:r>
            <w:r w:rsidRPr="00B7624B">
              <w:rPr>
                <w:sz w:val="20"/>
                <w:szCs w:val="20"/>
              </w:rPr>
              <w:t xml:space="preserve"> руководителю</w:t>
            </w:r>
          </w:p>
        </w:tc>
        <w:tc>
          <w:tcPr>
            <w:tcW w:w="870" w:type="pct"/>
            <w:tcBorders>
              <w:top w:val="single" w:sz="4" w:space="0" w:color="auto"/>
              <w:left w:val="single" w:sz="4" w:space="0" w:color="auto"/>
              <w:bottom w:val="single" w:sz="4" w:space="0" w:color="auto"/>
              <w:right w:val="single" w:sz="4" w:space="0" w:color="auto"/>
            </w:tcBorders>
            <w:vAlign w:val="center"/>
          </w:tcPr>
          <w:p w14:paraId="01B1F1B1" w14:textId="77777777" w:rsidR="002D373B" w:rsidRPr="00B7624B" w:rsidRDefault="002D373B" w:rsidP="00B7624B">
            <w:pPr>
              <w:pStyle w:val="1"/>
              <w:widowControl w:val="0"/>
              <w:numPr>
                <w:ilvl w:val="0"/>
                <w:numId w:val="0"/>
              </w:numPr>
              <w:tabs>
                <w:tab w:val="left" w:pos="708"/>
              </w:tabs>
              <w:ind w:right="0"/>
              <w:rPr>
                <w:sz w:val="20"/>
                <w:szCs w:val="20"/>
              </w:rPr>
            </w:pPr>
            <w:r w:rsidRPr="00B7624B">
              <w:rPr>
                <w:sz w:val="20"/>
                <w:szCs w:val="20"/>
              </w:rPr>
              <w:t>Обучающийся</w:t>
            </w:r>
          </w:p>
        </w:tc>
        <w:tc>
          <w:tcPr>
            <w:tcW w:w="725" w:type="pct"/>
            <w:tcBorders>
              <w:top w:val="single" w:sz="4" w:space="0" w:color="auto"/>
              <w:left w:val="single" w:sz="4" w:space="0" w:color="auto"/>
              <w:bottom w:val="single" w:sz="4" w:space="0" w:color="auto"/>
              <w:right w:val="single" w:sz="4" w:space="0" w:color="auto"/>
            </w:tcBorders>
            <w:vAlign w:val="center"/>
            <w:hideMark/>
          </w:tcPr>
          <w:p w14:paraId="2291C355"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w:t>
            </w:r>
          </w:p>
          <w:p w14:paraId="4CFF57EA"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 xml:space="preserve">28 мая </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7ADC9A26" w14:textId="77777777" w:rsidR="002D373B" w:rsidRPr="00B7624B" w:rsidRDefault="002D373B" w:rsidP="00B7624B">
            <w:pPr>
              <w:pStyle w:val="1"/>
              <w:numPr>
                <w:ilvl w:val="0"/>
                <w:numId w:val="0"/>
              </w:numPr>
              <w:tabs>
                <w:tab w:val="left" w:pos="708"/>
              </w:tabs>
              <w:ind w:right="0"/>
              <w:rPr>
                <w:sz w:val="20"/>
                <w:szCs w:val="20"/>
              </w:rPr>
            </w:pPr>
            <w:r w:rsidRPr="00B7624B">
              <w:rPr>
                <w:sz w:val="20"/>
                <w:szCs w:val="20"/>
              </w:rPr>
              <w:t>При нарушении студентом графика выполнения ИКР/КП, руководитель пишет служебную записку на имя менеджера ОП о недопуске студента к защите ИКР/КП</w:t>
            </w:r>
          </w:p>
        </w:tc>
      </w:tr>
      <w:tr w:rsidR="00415099" w:rsidRPr="00B7624B" w14:paraId="0E8ADE9B"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723BF1B2"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vAlign w:val="center"/>
          </w:tcPr>
          <w:p w14:paraId="00B427BD" w14:textId="138E112B" w:rsidR="002D373B" w:rsidRPr="00454AF1" w:rsidRDefault="00B7624B" w:rsidP="00B7624B">
            <w:pPr>
              <w:pStyle w:val="1"/>
              <w:widowControl w:val="0"/>
              <w:numPr>
                <w:ilvl w:val="0"/>
                <w:numId w:val="0"/>
              </w:numPr>
              <w:tabs>
                <w:tab w:val="left" w:pos="708"/>
              </w:tabs>
              <w:ind w:right="0"/>
              <w:rPr>
                <w:sz w:val="20"/>
                <w:szCs w:val="20"/>
              </w:rPr>
            </w:pPr>
            <w:r w:rsidRPr="00454AF1">
              <w:rPr>
                <w:sz w:val="20"/>
                <w:szCs w:val="20"/>
              </w:rPr>
              <w:t>Загрузка ИКР</w:t>
            </w:r>
            <w:r w:rsidR="002D373B" w:rsidRPr="00454AF1">
              <w:rPr>
                <w:sz w:val="20"/>
                <w:szCs w:val="20"/>
              </w:rPr>
              <w:t>/КП в</w:t>
            </w:r>
            <w:r w:rsidR="00454AF1" w:rsidRPr="00454AF1">
              <w:rPr>
                <w:sz w:val="20"/>
                <w:szCs w:val="20"/>
              </w:rPr>
              <w:t xml:space="preserve"> ЭИОС</w:t>
            </w:r>
            <w:r w:rsidR="002D373B" w:rsidRPr="00454AF1">
              <w:rPr>
                <w:sz w:val="20"/>
                <w:szCs w:val="20"/>
              </w:rPr>
              <w:t xml:space="preserve"> для проверки на плагиат</w:t>
            </w:r>
          </w:p>
          <w:p w14:paraId="1A652AB2" w14:textId="77777777" w:rsidR="002D373B" w:rsidRPr="00B7624B" w:rsidRDefault="002D373B" w:rsidP="00B7624B">
            <w:pPr>
              <w:pStyle w:val="1"/>
              <w:widowControl w:val="0"/>
              <w:numPr>
                <w:ilvl w:val="0"/>
                <w:numId w:val="0"/>
              </w:numPr>
              <w:tabs>
                <w:tab w:val="left" w:pos="708"/>
              </w:tabs>
              <w:ind w:right="0"/>
              <w:rPr>
                <w:sz w:val="20"/>
                <w:szCs w:val="20"/>
              </w:rPr>
            </w:pPr>
          </w:p>
        </w:tc>
        <w:tc>
          <w:tcPr>
            <w:tcW w:w="870" w:type="pct"/>
            <w:tcBorders>
              <w:top w:val="single" w:sz="4" w:space="0" w:color="auto"/>
              <w:left w:val="single" w:sz="4" w:space="0" w:color="auto"/>
              <w:bottom w:val="single" w:sz="4" w:space="0" w:color="auto"/>
              <w:right w:val="single" w:sz="4" w:space="0" w:color="auto"/>
            </w:tcBorders>
            <w:vAlign w:val="center"/>
          </w:tcPr>
          <w:p w14:paraId="3623A883" w14:textId="77777777" w:rsidR="002D373B" w:rsidRPr="00B7624B" w:rsidRDefault="002D373B" w:rsidP="00B7624B">
            <w:pPr>
              <w:pStyle w:val="1"/>
              <w:widowControl w:val="0"/>
              <w:numPr>
                <w:ilvl w:val="0"/>
                <w:numId w:val="0"/>
              </w:numPr>
              <w:tabs>
                <w:tab w:val="left" w:pos="708"/>
              </w:tabs>
              <w:ind w:right="0"/>
              <w:rPr>
                <w:sz w:val="20"/>
                <w:szCs w:val="20"/>
              </w:rPr>
            </w:pPr>
            <w:r w:rsidRPr="00B7624B">
              <w:rPr>
                <w:sz w:val="20"/>
                <w:szCs w:val="20"/>
              </w:rPr>
              <w:t>Обучающийся</w:t>
            </w:r>
          </w:p>
        </w:tc>
        <w:tc>
          <w:tcPr>
            <w:tcW w:w="725" w:type="pct"/>
            <w:tcBorders>
              <w:top w:val="single" w:sz="4" w:space="0" w:color="auto"/>
              <w:left w:val="single" w:sz="4" w:space="0" w:color="auto"/>
              <w:bottom w:val="single" w:sz="4" w:space="0" w:color="auto"/>
              <w:right w:val="single" w:sz="4" w:space="0" w:color="auto"/>
            </w:tcBorders>
            <w:vAlign w:val="center"/>
          </w:tcPr>
          <w:p w14:paraId="11047143"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Не позднее 16 июня</w:t>
            </w:r>
          </w:p>
          <w:p w14:paraId="7279D407" w14:textId="77777777" w:rsidR="002D373B" w:rsidRPr="00B7624B" w:rsidRDefault="002D373B" w:rsidP="00B7624B">
            <w:pPr>
              <w:pStyle w:val="1"/>
              <w:numPr>
                <w:ilvl w:val="0"/>
                <w:numId w:val="0"/>
              </w:numPr>
              <w:tabs>
                <w:tab w:val="left" w:pos="708"/>
              </w:tabs>
              <w:ind w:right="0"/>
              <w:rPr>
                <w:b/>
                <w:sz w:val="20"/>
                <w:szCs w:val="20"/>
              </w:rPr>
            </w:pPr>
            <w:r w:rsidRPr="00B7624B">
              <w:rPr>
                <w:b/>
                <w:sz w:val="20"/>
                <w:szCs w:val="20"/>
              </w:rPr>
              <w:t>17:00</w:t>
            </w:r>
          </w:p>
          <w:p w14:paraId="46C815B1" w14:textId="77777777" w:rsidR="002D373B" w:rsidRPr="00B7624B" w:rsidRDefault="002D373B" w:rsidP="00B7624B">
            <w:pPr>
              <w:pStyle w:val="1"/>
              <w:numPr>
                <w:ilvl w:val="0"/>
                <w:numId w:val="0"/>
              </w:numPr>
              <w:tabs>
                <w:tab w:val="left" w:pos="708"/>
              </w:tabs>
              <w:ind w:right="0"/>
              <w:rPr>
                <w:b/>
                <w:color w:val="808080" w:themeColor="background1" w:themeShade="80"/>
                <w:sz w:val="20"/>
                <w:szCs w:val="20"/>
              </w:rPr>
            </w:pP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04F4F89A" w14:textId="15DD5836" w:rsidR="002D373B" w:rsidRPr="00454AF1" w:rsidRDefault="002D373B" w:rsidP="00B7624B">
            <w:pPr>
              <w:pStyle w:val="1"/>
              <w:widowControl w:val="0"/>
              <w:numPr>
                <w:ilvl w:val="0"/>
                <w:numId w:val="0"/>
              </w:numPr>
              <w:tabs>
                <w:tab w:val="left" w:pos="0"/>
              </w:tabs>
              <w:ind w:right="0"/>
              <w:rPr>
                <w:sz w:val="20"/>
                <w:szCs w:val="20"/>
              </w:rPr>
            </w:pPr>
            <w:r w:rsidRPr="00454AF1">
              <w:rPr>
                <w:sz w:val="20"/>
                <w:szCs w:val="20"/>
              </w:rPr>
              <w:t>Если ИКР/КП не загружена в</w:t>
            </w:r>
            <w:r w:rsidR="00454AF1" w:rsidRPr="00454AF1">
              <w:rPr>
                <w:sz w:val="20"/>
                <w:szCs w:val="20"/>
              </w:rPr>
              <w:t xml:space="preserve"> ЭИОС</w:t>
            </w:r>
            <w:r w:rsidRPr="00454AF1">
              <w:rPr>
                <w:sz w:val="20"/>
                <w:szCs w:val="20"/>
              </w:rPr>
              <w:t xml:space="preserve"> в установленный срок, менеджером ОП составляется акт о недопуске к защите.</w:t>
            </w:r>
          </w:p>
          <w:p w14:paraId="44F1E27E" w14:textId="681FCC2C" w:rsidR="002D373B" w:rsidRPr="00B7624B" w:rsidRDefault="002D373B" w:rsidP="00B7624B">
            <w:pPr>
              <w:pStyle w:val="1"/>
              <w:widowControl w:val="0"/>
              <w:numPr>
                <w:ilvl w:val="0"/>
                <w:numId w:val="0"/>
              </w:numPr>
              <w:tabs>
                <w:tab w:val="left" w:pos="0"/>
              </w:tabs>
              <w:ind w:right="0"/>
              <w:rPr>
                <w:sz w:val="20"/>
                <w:szCs w:val="20"/>
              </w:rPr>
            </w:pPr>
            <w:r w:rsidRPr="00454AF1">
              <w:rPr>
                <w:sz w:val="20"/>
                <w:szCs w:val="20"/>
              </w:rPr>
              <w:t xml:space="preserve">В случае обнаружения плагиата в ИКР/КП в отношении студента применяется дисциплинарное взыскание, </w:t>
            </w:r>
            <w:r w:rsidR="00B7624B" w:rsidRPr="00454AF1">
              <w:rPr>
                <w:sz w:val="20"/>
                <w:szCs w:val="20"/>
              </w:rPr>
              <w:t xml:space="preserve">регламентированное </w:t>
            </w:r>
            <w:r w:rsidR="00B7624B" w:rsidRPr="00454AF1">
              <w:rPr>
                <w:i/>
                <w:sz w:val="20"/>
                <w:szCs w:val="20"/>
              </w:rPr>
              <w:t>порядком</w:t>
            </w:r>
            <w:r w:rsidRPr="00454AF1">
              <w:rPr>
                <w:i/>
                <w:sz w:val="20"/>
                <w:szCs w:val="20"/>
              </w:rPr>
              <w:t xml:space="preserve">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415099" w:rsidRPr="00B7624B" w14:paraId="1551D063"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008AAA31"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vAlign w:val="center"/>
          </w:tcPr>
          <w:p w14:paraId="62AFD105" w14:textId="1AFAF365" w:rsidR="002D373B" w:rsidRPr="00165243" w:rsidRDefault="002D373B" w:rsidP="00B7624B">
            <w:pPr>
              <w:pStyle w:val="1"/>
              <w:widowControl w:val="0"/>
              <w:numPr>
                <w:ilvl w:val="0"/>
                <w:numId w:val="0"/>
              </w:numPr>
              <w:tabs>
                <w:tab w:val="left" w:pos="708"/>
              </w:tabs>
              <w:ind w:right="0"/>
              <w:rPr>
                <w:sz w:val="20"/>
                <w:szCs w:val="20"/>
              </w:rPr>
            </w:pPr>
            <w:r w:rsidRPr="00165243">
              <w:rPr>
                <w:sz w:val="20"/>
                <w:szCs w:val="20"/>
              </w:rPr>
              <w:t>Направление извещения руководителям о результатах загрузки КП в</w:t>
            </w:r>
            <w:r w:rsidR="00165243" w:rsidRPr="00165243">
              <w:rPr>
                <w:sz w:val="20"/>
                <w:szCs w:val="20"/>
              </w:rPr>
              <w:t xml:space="preserve"> ЭИОС</w:t>
            </w:r>
          </w:p>
        </w:tc>
        <w:tc>
          <w:tcPr>
            <w:tcW w:w="870" w:type="pct"/>
            <w:tcBorders>
              <w:top w:val="single" w:sz="4" w:space="0" w:color="auto"/>
              <w:left w:val="single" w:sz="4" w:space="0" w:color="auto"/>
              <w:bottom w:val="single" w:sz="4" w:space="0" w:color="auto"/>
              <w:right w:val="single" w:sz="4" w:space="0" w:color="auto"/>
            </w:tcBorders>
            <w:vAlign w:val="center"/>
          </w:tcPr>
          <w:p w14:paraId="0DF2A801" w14:textId="71812981" w:rsidR="002D373B" w:rsidRPr="00B7624B" w:rsidRDefault="00496F8C" w:rsidP="00B7624B">
            <w:pPr>
              <w:pStyle w:val="1"/>
              <w:widowControl w:val="0"/>
              <w:numPr>
                <w:ilvl w:val="0"/>
                <w:numId w:val="0"/>
              </w:numPr>
              <w:tabs>
                <w:tab w:val="left" w:pos="708"/>
              </w:tabs>
              <w:ind w:right="0"/>
              <w:rPr>
                <w:sz w:val="20"/>
                <w:szCs w:val="20"/>
              </w:rPr>
            </w:pPr>
            <w:r w:rsidRPr="00B7624B">
              <w:rPr>
                <w:sz w:val="20"/>
                <w:szCs w:val="20"/>
              </w:rPr>
              <w:t>ЦООД</w:t>
            </w:r>
          </w:p>
        </w:tc>
        <w:tc>
          <w:tcPr>
            <w:tcW w:w="725" w:type="pct"/>
            <w:tcBorders>
              <w:top w:val="single" w:sz="4" w:space="0" w:color="auto"/>
              <w:left w:val="single" w:sz="4" w:space="0" w:color="auto"/>
              <w:bottom w:val="single" w:sz="4" w:space="0" w:color="auto"/>
              <w:right w:val="single" w:sz="4" w:space="0" w:color="auto"/>
            </w:tcBorders>
            <w:vAlign w:val="center"/>
          </w:tcPr>
          <w:p w14:paraId="3123DE9E" w14:textId="77777777" w:rsidR="002D373B" w:rsidRPr="00B7624B" w:rsidRDefault="002D373B" w:rsidP="00B7624B">
            <w:pPr>
              <w:pStyle w:val="1"/>
              <w:numPr>
                <w:ilvl w:val="0"/>
                <w:numId w:val="0"/>
              </w:numPr>
              <w:tabs>
                <w:tab w:val="left" w:pos="708"/>
              </w:tabs>
              <w:ind w:right="0"/>
              <w:rPr>
                <w:b/>
                <w:color w:val="808080" w:themeColor="background1" w:themeShade="80"/>
                <w:sz w:val="20"/>
                <w:szCs w:val="20"/>
              </w:rPr>
            </w:pPr>
            <w:r w:rsidRPr="00B7624B">
              <w:rPr>
                <w:b/>
                <w:bCs/>
                <w:sz w:val="20"/>
                <w:szCs w:val="20"/>
              </w:rPr>
              <w:t>Не позднее 19 июня</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48202C57" w14:textId="071EDDF5" w:rsidR="002D373B" w:rsidRPr="00B7624B" w:rsidRDefault="002D373B" w:rsidP="00B7624B">
            <w:pPr>
              <w:spacing w:line="240" w:lineRule="auto"/>
              <w:jc w:val="both"/>
              <w:rPr>
                <w:rFonts w:ascii="Times New Roman" w:hAnsi="Times New Roman" w:cs="Times New Roman"/>
                <w:sz w:val="20"/>
                <w:szCs w:val="20"/>
              </w:rPr>
            </w:pPr>
            <w:r w:rsidRPr="00B7624B">
              <w:rPr>
                <w:rFonts w:ascii="Times New Roman" w:hAnsi="Times New Roman" w:cs="Times New Roman"/>
                <w:sz w:val="20"/>
                <w:szCs w:val="20"/>
              </w:rPr>
              <w:t xml:space="preserve">Отчеты о проверке курсовых работ доля оригинальности которых составляет менее 80%, направляются руководителю работы. 2.5.5. Он в течение трех дней после загрузки работы составляет служебную </w:t>
            </w:r>
            <w:r w:rsidR="00B7624B" w:rsidRPr="00B7624B">
              <w:rPr>
                <w:rFonts w:ascii="Times New Roman" w:hAnsi="Times New Roman" w:cs="Times New Roman"/>
                <w:sz w:val="20"/>
                <w:szCs w:val="20"/>
              </w:rPr>
              <w:t>записку на</w:t>
            </w:r>
            <w:r w:rsidRPr="00B7624B">
              <w:rPr>
                <w:rFonts w:ascii="Times New Roman" w:hAnsi="Times New Roman" w:cs="Times New Roman"/>
                <w:sz w:val="20"/>
                <w:szCs w:val="20"/>
              </w:rPr>
              <w:t xml:space="preserve"> имя декана факультета </w:t>
            </w:r>
            <w:r w:rsidR="00900F71" w:rsidRPr="00B7624B">
              <w:rPr>
                <w:rFonts w:ascii="Times New Roman" w:hAnsi="Times New Roman" w:cs="Times New Roman"/>
                <w:sz w:val="20"/>
                <w:szCs w:val="20"/>
                <w:lang w:val="ru-RU"/>
              </w:rPr>
              <w:t>креативных индустрий</w:t>
            </w:r>
            <w:r w:rsidRPr="00B7624B">
              <w:rPr>
                <w:rFonts w:ascii="Times New Roman" w:hAnsi="Times New Roman" w:cs="Times New Roman"/>
                <w:sz w:val="20"/>
                <w:szCs w:val="20"/>
              </w:rPr>
              <w:t xml:space="preserve"> и делает заключение о (не)оригинальности данных текстов</w:t>
            </w:r>
          </w:p>
        </w:tc>
      </w:tr>
      <w:tr w:rsidR="00415099" w:rsidRPr="00B7624B" w14:paraId="114D9B56" w14:textId="77777777" w:rsidTr="00415099">
        <w:tc>
          <w:tcPr>
            <w:tcW w:w="291" w:type="pct"/>
            <w:tcBorders>
              <w:top w:val="single" w:sz="4" w:space="0" w:color="auto"/>
              <w:left w:val="single" w:sz="4" w:space="0" w:color="auto"/>
              <w:bottom w:val="single" w:sz="4" w:space="0" w:color="auto"/>
              <w:right w:val="single" w:sz="4" w:space="0" w:color="auto"/>
            </w:tcBorders>
            <w:vAlign w:val="center"/>
          </w:tcPr>
          <w:p w14:paraId="7EB42414" w14:textId="77777777" w:rsidR="002D373B" w:rsidRPr="00B7624B" w:rsidRDefault="002D373B" w:rsidP="00B7624B">
            <w:pPr>
              <w:pStyle w:val="1"/>
              <w:numPr>
                <w:ilvl w:val="0"/>
                <w:numId w:val="8"/>
              </w:numPr>
              <w:tabs>
                <w:tab w:val="left" w:pos="708"/>
              </w:tabs>
              <w:ind w:left="0" w:right="0" w:firstLine="0"/>
              <w:rPr>
                <w:sz w:val="20"/>
                <w:szCs w:val="20"/>
              </w:rPr>
            </w:pPr>
          </w:p>
        </w:tc>
        <w:tc>
          <w:tcPr>
            <w:tcW w:w="942" w:type="pct"/>
            <w:tcBorders>
              <w:top w:val="single" w:sz="4" w:space="0" w:color="auto"/>
              <w:left w:val="single" w:sz="4" w:space="0" w:color="auto"/>
              <w:bottom w:val="single" w:sz="4" w:space="0" w:color="auto"/>
              <w:right w:val="single" w:sz="4" w:space="0" w:color="auto"/>
            </w:tcBorders>
            <w:vAlign w:val="center"/>
          </w:tcPr>
          <w:p w14:paraId="5FD9035B" w14:textId="77777777" w:rsidR="002D373B" w:rsidRPr="00B7624B" w:rsidRDefault="002D373B" w:rsidP="00B7624B">
            <w:pPr>
              <w:pStyle w:val="1"/>
              <w:widowControl w:val="0"/>
              <w:numPr>
                <w:ilvl w:val="0"/>
                <w:numId w:val="0"/>
              </w:numPr>
              <w:tabs>
                <w:tab w:val="left" w:pos="708"/>
              </w:tabs>
              <w:ind w:right="0"/>
              <w:rPr>
                <w:bCs/>
                <w:color w:val="000000"/>
                <w:sz w:val="20"/>
                <w:szCs w:val="20"/>
              </w:rPr>
            </w:pPr>
            <w:r w:rsidRPr="00B7624B">
              <w:rPr>
                <w:sz w:val="20"/>
                <w:szCs w:val="20"/>
              </w:rPr>
              <w:t>Публичная защита</w:t>
            </w:r>
            <w:r w:rsidRPr="00B7624B">
              <w:rPr>
                <w:bCs/>
                <w:color w:val="000000"/>
                <w:sz w:val="20"/>
                <w:szCs w:val="20"/>
              </w:rPr>
              <w:t xml:space="preserve"> </w:t>
            </w:r>
          </w:p>
        </w:tc>
        <w:tc>
          <w:tcPr>
            <w:tcW w:w="870" w:type="pct"/>
            <w:tcBorders>
              <w:top w:val="single" w:sz="4" w:space="0" w:color="auto"/>
              <w:left w:val="single" w:sz="4" w:space="0" w:color="auto"/>
              <w:bottom w:val="single" w:sz="4" w:space="0" w:color="auto"/>
              <w:right w:val="single" w:sz="4" w:space="0" w:color="auto"/>
            </w:tcBorders>
            <w:vAlign w:val="center"/>
          </w:tcPr>
          <w:p w14:paraId="2362B013" w14:textId="1383327B" w:rsidR="002D373B" w:rsidRPr="00B7624B" w:rsidRDefault="002D373B" w:rsidP="00B7624B">
            <w:pPr>
              <w:pStyle w:val="1"/>
              <w:widowControl w:val="0"/>
              <w:numPr>
                <w:ilvl w:val="0"/>
                <w:numId w:val="0"/>
              </w:numPr>
              <w:tabs>
                <w:tab w:val="left" w:pos="708"/>
              </w:tabs>
              <w:ind w:right="0"/>
              <w:rPr>
                <w:sz w:val="20"/>
                <w:szCs w:val="20"/>
              </w:rPr>
            </w:pPr>
            <w:r w:rsidRPr="00B7624B">
              <w:rPr>
                <w:sz w:val="20"/>
                <w:szCs w:val="20"/>
              </w:rPr>
              <w:t>Предоставление отзыва на</w:t>
            </w:r>
            <w:r w:rsidR="00900F71" w:rsidRPr="00B7624B">
              <w:rPr>
                <w:sz w:val="20"/>
                <w:szCs w:val="20"/>
              </w:rPr>
              <w:t xml:space="preserve"> ИКР/</w:t>
            </w:r>
            <w:r w:rsidRPr="00B7624B">
              <w:rPr>
                <w:sz w:val="20"/>
                <w:szCs w:val="20"/>
              </w:rPr>
              <w:t>КП руководителем</w:t>
            </w:r>
          </w:p>
        </w:tc>
        <w:tc>
          <w:tcPr>
            <w:tcW w:w="725" w:type="pct"/>
            <w:tcBorders>
              <w:top w:val="single" w:sz="4" w:space="0" w:color="auto"/>
              <w:left w:val="single" w:sz="4" w:space="0" w:color="auto"/>
              <w:bottom w:val="single" w:sz="4" w:space="0" w:color="auto"/>
              <w:right w:val="single" w:sz="4" w:space="0" w:color="auto"/>
            </w:tcBorders>
            <w:vAlign w:val="center"/>
          </w:tcPr>
          <w:p w14:paraId="1C097F9A" w14:textId="77777777" w:rsidR="002D373B" w:rsidRPr="00B7624B" w:rsidRDefault="002D373B" w:rsidP="00B7624B">
            <w:pPr>
              <w:pStyle w:val="1"/>
              <w:numPr>
                <w:ilvl w:val="0"/>
                <w:numId w:val="0"/>
              </w:numPr>
              <w:tabs>
                <w:tab w:val="left" w:pos="708"/>
              </w:tabs>
              <w:ind w:right="0"/>
              <w:rPr>
                <w:b/>
                <w:bCs/>
                <w:color w:val="808080" w:themeColor="background1" w:themeShade="80"/>
                <w:sz w:val="20"/>
                <w:szCs w:val="20"/>
              </w:rPr>
            </w:pPr>
            <w:r w:rsidRPr="00B7624B">
              <w:rPr>
                <w:b/>
                <w:bCs/>
                <w:sz w:val="20"/>
                <w:szCs w:val="20"/>
              </w:rPr>
              <w:t>Не позднее 30 июня</w:t>
            </w:r>
          </w:p>
        </w:tc>
        <w:tc>
          <w:tcPr>
            <w:tcW w:w="2172" w:type="pct"/>
            <w:gridSpan w:val="2"/>
            <w:tcBorders>
              <w:top w:val="single" w:sz="4" w:space="0" w:color="auto"/>
              <w:left w:val="single" w:sz="4" w:space="0" w:color="auto"/>
              <w:bottom w:val="single" w:sz="4" w:space="0" w:color="auto"/>
              <w:right w:val="single" w:sz="4" w:space="0" w:color="auto"/>
            </w:tcBorders>
            <w:vAlign w:val="center"/>
          </w:tcPr>
          <w:p w14:paraId="3371015A" w14:textId="26021C6B" w:rsidR="002D373B" w:rsidRPr="00B7624B" w:rsidRDefault="002D373B" w:rsidP="00B7624B">
            <w:pPr>
              <w:pStyle w:val="1"/>
              <w:widowControl w:val="0"/>
              <w:numPr>
                <w:ilvl w:val="0"/>
                <w:numId w:val="0"/>
              </w:numPr>
              <w:tabs>
                <w:tab w:val="left" w:pos="0"/>
              </w:tabs>
              <w:ind w:right="0"/>
              <w:rPr>
                <w:sz w:val="20"/>
                <w:szCs w:val="20"/>
              </w:rPr>
            </w:pPr>
            <w:r w:rsidRPr="00B7624B">
              <w:rPr>
                <w:sz w:val="20"/>
                <w:szCs w:val="20"/>
              </w:rPr>
              <w:t>ИКР/</w:t>
            </w:r>
            <w:r w:rsidR="00B7624B" w:rsidRPr="00B7624B">
              <w:rPr>
                <w:sz w:val="20"/>
                <w:szCs w:val="20"/>
              </w:rPr>
              <w:t>КП подлежит</w:t>
            </w:r>
            <w:r w:rsidRPr="00B7624B">
              <w:rPr>
                <w:sz w:val="20"/>
                <w:szCs w:val="20"/>
              </w:rPr>
              <w:t xml:space="preserve"> обязательной публичной защите перед комиссией в составе не менее </w:t>
            </w:r>
            <w:r w:rsidR="00900F71" w:rsidRPr="00B7624B">
              <w:rPr>
                <w:sz w:val="20"/>
                <w:szCs w:val="20"/>
              </w:rPr>
              <w:t xml:space="preserve">трех </w:t>
            </w:r>
            <w:r w:rsidRPr="00B7624B">
              <w:rPr>
                <w:sz w:val="20"/>
                <w:szCs w:val="20"/>
              </w:rPr>
              <w:t>человек.</w:t>
            </w:r>
          </w:p>
        </w:tc>
      </w:tr>
    </w:tbl>
    <w:p w14:paraId="694CEA36" w14:textId="77777777" w:rsidR="002D373B" w:rsidRPr="009441A8" w:rsidRDefault="002D373B" w:rsidP="000B3357">
      <w:pPr>
        <w:pStyle w:val="a8"/>
        <w:spacing w:before="100" w:beforeAutospacing="1" w:after="100" w:afterAutospacing="1"/>
        <w:jc w:val="both"/>
        <w:rPr>
          <w:sz w:val="26"/>
          <w:szCs w:val="26"/>
          <w:lang w:val="ru"/>
        </w:rPr>
      </w:pPr>
    </w:p>
    <w:p w14:paraId="46C20DC2" w14:textId="77777777" w:rsidR="009441A8" w:rsidRPr="00E67903" w:rsidRDefault="009441A8" w:rsidP="000B3357">
      <w:pPr>
        <w:ind w:right="567"/>
        <w:jc w:val="both"/>
        <w:rPr>
          <w:rFonts w:ascii="Times New Roman" w:eastAsia="Times New Roman" w:hAnsi="Times New Roman" w:cs="Times New Roman"/>
          <w:b/>
          <w:sz w:val="26"/>
          <w:szCs w:val="26"/>
        </w:rPr>
      </w:pPr>
    </w:p>
    <w:p w14:paraId="1D9693C9" w14:textId="77777777" w:rsidR="009441A8" w:rsidRDefault="009441A8" w:rsidP="000B3357">
      <w:pPr>
        <w:ind w:right="567"/>
        <w:jc w:val="both"/>
        <w:rPr>
          <w:rFonts w:ascii="Times New Roman" w:eastAsia="Times New Roman" w:hAnsi="Times New Roman" w:cs="Times New Roman"/>
          <w:b/>
          <w:sz w:val="26"/>
          <w:szCs w:val="26"/>
          <w:lang w:val="ru-RU"/>
        </w:rPr>
      </w:pPr>
    </w:p>
    <w:p w14:paraId="34B0445C" w14:textId="77777777" w:rsidR="009441A8" w:rsidRDefault="009441A8" w:rsidP="000B3357">
      <w:pPr>
        <w:ind w:right="567"/>
        <w:jc w:val="both"/>
        <w:rPr>
          <w:rFonts w:ascii="Times New Roman" w:eastAsia="Times New Roman" w:hAnsi="Times New Roman" w:cs="Times New Roman"/>
          <w:b/>
          <w:sz w:val="26"/>
          <w:szCs w:val="26"/>
          <w:lang w:val="ru-RU"/>
        </w:rPr>
      </w:pPr>
    </w:p>
    <w:p w14:paraId="693B5C0E" w14:textId="77777777" w:rsidR="009441A8" w:rsidRDefault="009441A8" w:rsidP="000B3357">
      <w:pPr>
        <w:ind w:right="567"/>
        <w:jc w:val="both"/>
        <w:rPr>
          <w:rFonts w:ascii="Times New Roman" w:eastAsia="Times New Roman" w:hAnsi="Times New Roman" w:cs="Times New Roman"/>
          <w:b/>
          <w:sz w:val="26"/>
          <w:szCs w:val="26"/>
          <w:lang w:val="ru-RU"/>
        </w:rPr>
      </w:pPr>
    </w:p>
    <w:p w14:paraId="25476EBD" w14:textId="77777777" w:rsidR="009441A8" w:rsidRDefault="009441A8" w:rsidP="000B3357">
      <w:pPr>
        <w:ind w:right="567"/>
        <w:jc w:val="both"/>
        <w:rPr>
          <w:rFonts w:ascii="Times New Roman" w:eastAsia="Times New Roman" w:hAnsi="Times New Roman" w:cs="Times New Roman"/>
          <w:b/>
          <w:sz w:val="26"/>
          <w:szCs w:val="26"/>
          <w:lang w:val="ru-RU"/>
        </w:rPr>
      </w:pPr>
    </w:p>
    <w:p w14:paraId="4070007B" w14:textId="77777777" w:rsidR="002466AD" w:rsidRDefault="002466AD" w:rsidP="000B3357">
      <w:pPr>
        <w:ind w:right="567"/>
        <w:jc w:val="both"/>
        <w:rPr>
          <w:rFonts w:ascii="Times New Roman" w:eastAsia="Times New Roman" w:hAnsi="Times New Roman" w:cs="Times New Roman"/>
          <w:b/>
          <w:sz w:val="26"/>
          <w:szCs w:val="26"/>
          <w:lang w:val="ru-RU"/>
        </w:rPr>
      </w:pPr>
    </w:p>
    <w:p w14:paraId="23CF54E3" w14:textId="77777777" w:rsidR="002466AD" w:rsidRDefault="002466AD" w:rsidP="000B3357">
      <w:pPr>
        <w:ind w:right="567"/>
        <w:jc w:val="both"/>
        <w:rPr>
          <w:rFonts w:ascii="Times New Roman" w:eastAsia="Times New Roman" w:hAnsi="Times New Roman" w:cs="Times New Roman"/>
          <w:b/>
          <w:sz w:val="26"/>
          <w:szCs w:val="26"/>
          <w:lang w:val="ru-RU"/>
        </w:rPr>
      </w:pPr>
    </w:p>
    <w:p w14:paraId="5EBAC257" w14:textId="77777777" w:rsidR="00415099" w:rsidRDefault="00415099" w:rsidP="00415099">
      <w:pPr>
        <w:spacing w:line="240" w:lineRule="auto"/>
        <w:jc w:val="right"/>
        <w:rPr>
          <w:rFonts w:ascii="Times New Roman" w:eastAsia="Times New Roman" w:hAnsi="Times New Roman" w:cs="Times New Roman"/>
          <w:b/>
          <w:sz w:val="26"/>
          <w:szCs w:val="26"/>
          <w:lang w:val="ru-RU"/>
        </w:rPr>
      </w:pPr>
    </w:p>
    <w:p w14:paraId="5B6FCE94" w14:textId="4DA8C5D8" w:rsidR="00B7231D" w:rsidRPr="00415099" w:rsidRDefault="0022624B" w:rsidP="00415099">
      <w:pPr>
        <w:spacing w:line="240" w:lineRule="auto"/>
        <w:jc w:val="right"/>
        <w:rPr>
          <w:rFonts w:ascii="Times New Roman" w:eastAsia="Times New Roman" w:hAnsi="Times New Roman" w:cs="Times New Roman"/>
          <w:bCs/>
          <w:sz w:val="24"/>
          <w:szCs w:val="24"/>
          <w:lang w:val="ru-RU"/>
        </w:rPr>
      </w:pPr>
      <w:r w:rsidRPr="00415099">
        <w:rPr>
          <w:rFonts w:ascii="Times New Roman" w:eastAsia="Times New Roman" w:hAnsi="Times New Roman" w:cs="Times New Roman"/>
          <w:bCs/>
          <w:sz w:val="24"/>
          <w:szCs w:val="24"/>
          <w:lang w:val="ru-RU"/>
        </w:rPr>
        <w:t xml:space="preserve">Приложение </w:t>
      </w:r>
      <w:r w:rsidR="00236313" w:rsidRPr="00415099">
        <w:rPr>
          <w:rFonts w:ascii="Times New Roman" w:eastAsia="Times New Roman" w:hAnsi="Times New Roman" w:cs="Times New Roman"/>
          <w:bCs/>
          <w:sz w:val="24"/>
          <w:szCs w:val="24"/>
          <w:lang w:val="ru-RU"/>
        </w:rPr>
        <w:t>1</w:t>
      </w:r>
      <w:r w:rsidRPr="00415099">
        <w:rPr>
          <w:rFonts w:ascii="Times New Roman" w:eastAsia="Times New Roman" w:hAnsi="Times New Roman" w:cs="Times New Roman"/>
          <w:bCs/>
          <w:sz w:val="24"/>
          <w:szCs w:val="24"/>
          <w:lang w:val="ru-RU"/>
        </w:rPr>
        <w:t>6</w:t>
      </w:r>
    </w:p>
    <w:p w14:paraId="6B54F73A" w14:textId="77777777" w:rsidR="002466AD" w:rsidRDefault="002466AD" w:rsidP="002466AD">
      <w:pPr>
        <w:jc w:val="right"/>
      </w:pPr>
    </w:p>
    <w:tbl>
      <w:tblPr>
        <w:tblW w:w="5000" w:type="pct"/>
        <w:tblLook w:val="04A0" w:firstRow="1" w:lastRow="0" w:firstColumn="1" w:lastColumn="0" w:noHBand="0" w:noVBand="1"/>
      </w:tblPr>
      <w:tblGrid>
        <w:gridCol w:w="5388"/>
        <w:gridCol w:w="4466"/>
      </w:tblGrid>
      <w:tr w:rsidR="002466AD" w14:paraId="2B004F2F" w14:textId="77777777" w:rsidTr="00415099">
        <w:trPr>
          <w:trHeight w:val="3656"/>
        </w:trPr>
        <w:tc>
          <w:tcPr>
            <w:tcW w:w="2734" w:type="pct"/>
          </w:tcPr>
          <w:p w14:paraId="359D68C0" w14:textId="77777777" w:rsidR="002466AD" w:rsidRDefault="002466AD">
            <w:pPr>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Утверждаю</w:t>
            </w:r>
          </w:p>
          <w:p w14:paraId="72C8712D" w14:textId="77777777" w:rsidR="002466AD" w:rsidRDefault="002466AD">
            <w:pPr>
              <w:spacing w:line="240" w:lineRule="auto"/>
              <w:rPr>
                <w:rFonts w:ascii="Times New Roman" w:eastAsia="Times New Roman" w:hAnsi="Times New Roman"/>
                <w:sz w:val="24"/>
                <w:szCs w:val="24"/>
              </w:rPr>
            </w:pPr>
          </w:p>
          <w:p w14:paraId="0EAACCFA"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«____»______________202_ г.</w:t>
            </w:r>
          </w:p>
          <w:p w14:paraId="49864F96" w14:textId="77777777" w:rsidR="002466AD" w:rsidRDefault="002466AD">
            <w:pPr>
              <w:spacing w:line="240" w:lineRule="auto"/>
              <w:rPr>
                <w:rFonts w:ascii="Times New Roman" w:eastAsia="Times New Roman" w:hAnsi="Times New Roman"/>
                <w:sz w:val="24"/>
                <w:szCs w:val="24"/>
              </w:rPr>
            </w:pPr>
          </w:p>
          <w:p w14:paraId="40A8133F" w14:textId="77777777" w:rsidR="002466AD" w:rsidRDefault="002466AD">
            <w:pPr>
              <w:spacing w:line="240" w:lineRule="auto"/>
              <w:rPr>
                <w:rFonts w:ascii="Times New Roman" w:eastAsia="Times New Roman" w:hAnsi="Times New Roman"/>
                <w:sz w:val="24"/>
                <w:szCs w:val="24"/>
              </w:rPr>
            </w:pPr>
          </w:p>
          <w:p w14:paraId="0AF724FE"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Академический руководитель образовательной программы «Интегрированные коммуникации» ______________ О.Н. Каширских</w:t>
            </w:r>
          </w:p>
          <w:p w14:paraId="4652D43A"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(подпись)</w:t>
            </w:r>
          </w:p>
          <w:p w14:paraId="72A4987F" w14:textId="77777777" w:rsidR="002466AD" w:rsidRDefault="002466AD">
            <w:pPr>
              <w:autoSpaceDE w:val="0"/>
              <w:autoSpaceDN w:val="0"/>
              <w:adjustRightInd w:val="0"/>
              <w:spacing w:line="240" w:lineRule="auto"/>
              <w:jc w:val="both"/>
              <w:rPr>
                <w:rFonts w:ascii="Times New Roman" w:eastAsia="Times New Roman" w:hAnsi="Times New Roman" w:cs="Times New Roman"/>
                <w:sz w:val="24"/>
                <w:szCs w:val="24"/>
              </w:rPr>
            </w:pPr>
          </w:p>
        </w:tc>
        <w:tc>
          <w:tcPr>
            <w:tcW w:w="2266" w:type="pct"/>
          </w:tcPr>
          <w:p w14:paraId="2F7B41C4" w14:textId="77777777" w:rsidR="002466AD" w:rsidRDefault="002466AD">
            <w:pPr>
              <w:autoSpaceDE w:val="0"/>
              <w:autoSpaceDN w:val="0"/>
              <w:adjustRightInd w:val="0"/>
              <w:spacing w:line="240" w:lineRule="auto"/>
              <w:ind w:left="258"/>
              <w:jc w:val="both"/>
              <w:rPr>
                <w:rFonts w:ascii="Times New Roman" w:eastAsia="Times New Roman" w:hAnsi="Times New Roman" w:cs="Times New Roman"/>
                <w:sz w:val="24"/>
                <w:szCs w:val="24"/>
              </w:rPr>
            </w:pPr>
            <w:r>
              <w:rPr>
                <w:rFonts w:ascii="Times New Roman" w:eastAsia="Times New Roman" w:hAnsi="Times New Roman"/>
                <w:sz w:val="24"/>
                <w:szCs w:val="24"/>
              </w:rPr>
              <w:t>Академическому руководителю</w:t>
            </w:r>
          </w:p>
          <w:p w14:paraId="2696B8F9"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образовательной программы  </w:t>
            </w:r>
          </w:p>
          <w:p w14:paraId="7F42E7D8"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«Интегрированные коммуникации»</w:t>
            </w:r>
          </w:p>
          <w:p w14:paraId="44C53CEF"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О. Н. Каширских</w:t>
            </w:r>
          </w:p>
          <w:p w14:paraId="5DBF7337"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от _____________________________</w:t>
            </w:r>
          </w:p>
          <w:p w14:paraId="14B3EF62"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_________________________________</w:t>
            </w:r>
          </w:p>
          <w:p w14:paraId="55F33361" w14:textId="77777777" w:rsidR="002466AD" w:rsidRDefault="002466AD">
            <w:pPr>
              <w:autoSpaceDE w:val="0"/>
              <w:autoSpaceDN w:val="0"/>
              <w:adjustRightInd w:val="0"/>
              <w:spacing w:line="240" w:lineRule="auto"/>
              <w:ind w:left="258"/>
              <w:jc w:val="both"/>
              <w:rPr>
                <w:rFonts w:ascii="Times New Roman" w:eastAsia="Times New Roman" w:hAnsi="Times New Roman"/>
                <w:i/>
                <w:sz w:val="20"/>
                <w:szCs w:val="20"/>
              </w:rPr>
            </w:pPr>
            <w:r>
              <w:rPr>
                <w:rFonts w:ascii="Times New Roman" w:eastAsia="Times New Roman" w:hAnsi="Times New Roman"/>
                <w:i/>
                <w:sz w:val="20"/>
                <w:szCs w:val="20"/>
              </w:rPr>
              <w:t xml:space="preserve">                            (ФИО в </w:t>
            </w:r>
            <w:proofErr w:type="spellStart"/>
            <w:r>
              <w:rPr>
                <w:rFonts w:ascii="Times New Roman" w:eastAsia="Times New Roman" w:hAnsi="Times New Roman"/>
                <w:i/>
                <w:sz w:val="20"/>
                <w:szCs w:val="20"/>
              </w:rPr>
              <w:t>род</w:t>
            </w:r>
            <w:proofErr w:type="gramStart"/>
            <w:r>
              <w:rPr>
                <w:rFonts w:ascii="Times New Roman" w:eastAsia="Times New Roman" w:hAnsi="Times New Roman"/>
                <w:i/>
                <w:sz w:val="20"/>
                <w:szCs w:val="20"/>
              </w:rPr>
              <w:t>.п</w:t>
            </w:r>
            <w:proofErr w:type="gramEnd"/>
            <w:r>
              <w:rPr>
                <w:rFonts w:ascii="Times New Roman" w:eastAsia="Times New Roman" w:hAnsi="Times New Roman"/>
                <w:i/>
                <w:sz w:val="20"/>
                <w:szCs w:val="20"/>
              </w:rPr>
              <w:t>адеже</w:t>
            </w:r>
            <w:proofErr w:type="spellEnd"/>
            <w:r>
              <w:rPr>
                <w:rFonts w:ascii="Times New Roman" w:eastAsia="Times New Roman" w:hAnsi="Times New Roman"/>
                <w:i/>
                <w:sz w:val="20"/>
                <w:szCs w:val="20"/>
              </w:rPr>
              <w:t xml:space="preserve">)   </w:t>
            </w:r>
          </w:p>
          <w:p w14:paraId="6E06F397"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студента группы______ курса _____  </w:t>
            </w:r>
          </w:p>
          <w:p w14:paraId="1BBBE284"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образовательной программы  </w:t>
            </w:r>
          </w:p>
          <w:p w14:paraId="11EDA2C5"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«Интегрированные коммуникации»</w:t>
            </w:r>
          </w:p>
          <w:p w14:paraId="648A179C"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proofErr w:type="spellStart"/>
            <w:r>
              <w:rPr>
                <w:rFonts w:ascii="Times New Roman" w:eastAsia="Times New Roman" w:hAnsi="Times New Roman"/>
                <w:sz w:val="24"/>
                <w:szCs w:val="24"/>
              </w:rPr>
              <w:t>конт</w:t>
            </w:r>
            <w:proofErr w:type="gramStart"/>
            <w:r>
              <w:rPr>
                <w:rFonts w:ascii="Times New Roman" w:eastAsia="Times New Roman" w:hAnsi="Times New Roman"/>
                <w:sz w:val="24"/>
                <w:szCs w:val="24"/>
              </w:rPr>
              <w:t>.т</w:t>
            </w:r>
            <w:proofErr w:type="gramEnd"/>
            <w:r>
              <w:rPr>
                <w:rFonts w:ascii="Times New Roman" w:eastAsia="Times New Roman" w:hAnsi="Times New Roman"/>
                <w:sz w:val="24"/>
                <w:szCs w:val="24"/>
              </w:rPr>
              <w:t>ел</w:t>
            </w:r>
            <w:proofErr w:type="spellEnd"/>
            <w:r>
              <w:rPr>
                <w:rFonts w:ascii="Times New Roman" w:eastAsia="Times New Roman" w:hAnsi="Times New Roman"/>
                <w:sz w:val="24"/>
                <w:szCs w:val="24"/>
              </w:rPr>
              <w:t>.:________________________</w:t>
            </w:r>
          </w:p>
          <w:p w14:paraId="20B8B6C8"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lang w:val="en-US"/>
              </w:rPr>
              <w:t>e</w:t>
            </w:r>
            <w:r>
              <w:rPr>
                <w:rFonts w:ascii="Times New Roman" w:eastAsia="Times New Roman" w:hAnsi="Times New Roman"/>
                <w:sz w:val="24"/>
                <w:szCs w:val="24"/>
              </w:rPr>
              <w:t>-</w:t>
            </w:r>
            <w:r>
              <w:rPr>
                <w:rFonts w:ascii="Times New Roman" w:eastAsia="Times New Roman" w:hAnsi="Times New Roman"/>
                <w:sz w:val="24"/>
                <w:szCs w:val="24"/>
                <w:lang w:val="en-US"/>
              </w:rPr>
              <w:t>mail</w:t>
            </w:r>
            <w:r>
              <w:rPr>
                <w:rFonts w:ascii="Times New Roman" w:eastAsia="Times New Roman" w:hAnsi="Times New Roman"/>
                <w:sz w:val="24"/>
                <w:szCs w:val="24"/>
              </w:rPr>
              <w:t>: _________________________</w:t>
            </w:r>
          </w:p>
          <w:p w14:paraId="6948DAD7" w14:textId="77777777" w:rsidR="002466AD" w:rsidRDefault="002466AD">
            <w:pPr>
              <w:autoSpaceDE w:val="0"/>
              <w:autoSpaceDN w:val="0"/>
              <w:adjustRightInd w:val="0"/>
              <w:spacing w:line="240" w:lineRule="auto"/>
              <w:rPr>
                <w:rFonts w:ascii="Times New Roman" w:eastAsia="Times New Roman" w:hAnsi="Times New Roman" w:cs="Times New Roman"/>
                <w:sz w:val="24"/>
                <w:szCs w:val="24"/>
              </w:rPr>
            </w:pPr>
          </w:p>
        </w:tc>
      </w:tr>
    </w:tbl>
    <w:p w14:paraId="45EA9930" w14:textId="77777777" w:rsidR="002466AD" w:rsidRDefault="002466AD" w:rsidP="002466AD">
      <w:pPr>
        <w:autoSpaceDE w:val="0"/>
        <w:autoSpaceDN w:val="0"/>
        <w:adjustRightInd w:val="0"/>
        <w:spacing w:line="240" w:lineRule="auto"/>
        <w:rPr>
          <w:rFonts w:ascii="Times New Roman" w:eastAsia="Times New Roman" w:hAnsi="Times New Roman"/>
          <w:sz w:val="24"/>
          <w:szCs w:val="24"/>
        </w:rPr>
      </w:pPr>
    </w:p>
    <w:p w14:paraId="54039B7B" w14:textId="77777777" w:rsidR="002466AD" w:rsidRDefault="002466AD" w:rsidP="002466AD">
      <w:pPr>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ЗАЯВЛЕНИЕ</w:t>
      </w:r>
    </w:p>
    <w:p w14:paraId="29709DBE" w14:textId="77777777" w:rsidR="002466AD" w:rsidRDefault="002466AD" w:rsidP="002466AD">
      <w:pPr>
        <w:autoSpaceDE w:val="0"/>
        <w:autoSpaceDN w:val="0"/>
        <w:adjustRightInd w:val="0"/>
        <w:spacing w:line="240" w:lineRule="auto"/>
        <w:jc w:val="center"/>
        <w:rPr>
          <w:rFonts w:ascii="Times New Roman" w:eastAsia="Times New Roman" w:hAnsi="Times New Roman"/>
          <w:sz w:val="24"/>
          <w:szCs w:val="24"/>
        </w:rPr>
      </w:pPr>
    </w:p>
    <w:p w14:paraId="6060569E" w14:textId="1BAFAD04" w:rsidR="002466AD" w:rsidRDefault="002466AD" w:rsidP="00415099">
      <w:pPr>
        <w:autoSpaceDE w:val="0"/>
        <w:autoSpaceDN w:val="0"/>
        <w:adjustRightIn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Прошу </w:t>
      </w:r>
      <w:r>
        <w:rPr>
          <w:rFonts w:ascii="Times New Roman" w:eastAsia="Times New Roman" w:hAnsi="Times New Roman"/>
          <w:b/>
          <w:sz w:val="24"/>
          <w:szCs w:val="24"/>
        </w:rPr>
        <w:t>утвердить</w:t>
      </w:r>
      <w:r>
        <w:rPr>
          <w:rFonts w:ascii="Times New Roman" w:eastAsia="Times New Roman" w:hAnsi="Times New Roman"/>
          <w:sz w:val="24"/>
          <w:szCs w:val="24"/>
        </w:rPr>
        <w:t xml:space="preserve"> мне тему, руководителя и консультанта, </w:t>
      </w:r>
      <w:r w:rsidR="00726069">
        <w:rPr>
          <w:rFonts w:ascii="Times New Roman" w:eastAsia="Times New Roman" w:hAnsi="Times New Roman"/>
          <w:sz w:val="24"/>
          <w:szCs w:val="24"/>
          <w:lang w:val="ru-RU"/>
        </w:rPr>
        <w:t>соруководителя</w:t>
      </w:r>
      <w:r>
        <w:rPr>
          <w:rStyle w:val="af8"/>
          <w:rFonts w:ascii="Times New Roman" w:eastAsia="Times New Roman" w:hAnsi="Times New Roman"/>
          <w:sz w:val="24"/>
          <w:szCs w:val="24"/>
        </w:rPr>
        <w:footnoteReference w:id="28"/>
      </w:r>
      <w:r>
        <w:rPr>
          <w:rFonts w:ascii="Times New Roman" w:eastAsia="Times New Roman" w:hAnsi="Times New Roman"/>
          <w:sz w:val="24"/>
          <w:szCs w:val="24"/>
        </w:rPr>
        <w:t>исследовательской курсовой работы /</w:t>
      </w:r>
      <w:r w:rsidR="00415099">
        <w:rPr>
          <w:rFonts w:ascii="Times New Roman" w:eastAsia="Times New Roman" w:hAnsi="Times New Roman"/>
          <w:sz w:val="24"/>
          <w:szCs w:val="24"/>
        </w:rPr>
        <w:t>курсового проекта</w:t>
      </w:r>
      <w:r>
        <w:rPr>
          <w:rFonts w:ascii="Times New Roman" w:eastAsia="Times New Roman" w:hAnsi="Times New Roman"/>
          <w:sz w:val="24"/>
          <w:szCs w:val="24"/>
        </w:rPr>
        <w:t xml:space="preserve"> </w:t>
      </w:r>
      <w:r>
        <w:rPr>
          <w:rFonts w:ascii="Times New Roman" w:eastAsia="Times New Roman" w:hAnsi="Times New Roman"/>
          <w:i/>
          <w:sz w:val="24"/>
          <w:szCs w:val="24"/>
        </w:rPr>
        <w:t>(нужное подчеркнуть):</w:t>
      </w:r>
    </w:p>
    <w:p w14:paraId="6AE7C802"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58F0E20C"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w:t>
      </w:r>
    </w:p>
    <w:p w14:paraId="2C1CC0CD"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Тема на английском языке: _____________________________________________________</w:t>
      </w:r>
    </w:p>
    <w:p w14:paraId="661D352A"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098D6B0C"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11505639" w14:textId="77777777"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p>
    <w:p w14:paraId="52087849" w14:textId="77777777"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r>
        <w:rPr>
          <w:rFonts w:ascii="Times New Roman" w:eastAsia="Times New Roman" w:hAnsi="Times New Roman"/>
          <w:sz w:val="24"/>
          <w:szCs w:val="24"/>
        </w:rPr>
        <w:t>Руководитель ______________________________________________________________</w:t>
      </w:r>
    </w:p>
    <w:p w14:paraId="29FB6F79" w14:textId="77777777" w:rsidR="002466AD" w:rsidRDefault="002466AD" w:rsidP="002466AD">
      <w:pPr>
        <w:autoSpaceDE w:val="0"/>
        <w:autoSpaceDN w:val="0"/>
        <w:adjustRightInd w:val="0"/>
        <w:spacing w:before="35" w:line="240" w:lineRule="auto"/>
        <w:ind w:left="4248" w:firstLine="708"/>
        <w:jc w:val="both"/>
        <w:rPr>
          <w:rFonts w:ascii="Times New Roman" w:eastAsia="Times New Roman" w:hAnsi="Times New Roman"/>
          <w:b/>
          <w:sz w:val="24"/>
          <w:szCs w:val="24"/>
        </w:rPr>
      </w:pPr>
      <w:r>
        <w:rPr>
          <w:rFonts w:ascii="Times New Roman" w:eastAsia="Times New Roman" w:hAnsi="Times New Roman"/>
          <w:b/>
          <w:i/>
          <w:sz w:val="20"/>
          <w:szCs w:val="20"/>
        </w:rPr>
        <w:t>(ФИО., должность)</w:t>
      </w:r>
    </w:p>
    <w:p w14:paraId="2DF03E77" w14:textId="77777777"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p>
    <w:p w14:paraId="749915F9" w14:textId="77777777"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r>
        <w:rPr>
          <w:rFonts w:ascii="Times New Roman" w:eastAsia="Times New Roman" w:hAnsi="Times New Roman"/>
          <w:sz w:val="24"/>
          <w:szCs w:val="24"/>
        </w:rPr>
        <w:t>Куратор</w:t>
      </w:r>
      <w:r>
        <w:rPr>
          <w:rFonts w:ascii="Times New Roman" w:eastAsia="Times New Roman" w:hAnsi="Times New Roman"/>
          <w:sz w:val="24"/>
          <w:szCs w:val="24"/>
        </w:rPr>
        <w:tab/>
        <w:t>_________________________________________________________________</w:t>
      </w:r>
    </w:p>
    <w:p w14:paraId="2FECDAE2" w14:textId="77777777" w:rsidR="002466AD" w:rsidRDefault="002466AD" w:rsidP="002466AD">
      <w:pPr>
        <w:autoSpaceDE w:val="0"/>
        <w:autoSpaceDN w:val="0"/>
        <w:adjustRightInd w:val="0"/>
        <w:spacing w:before="35" w:line="240" w:lineRule="auto"/>
        <w:ind w:left="4248" w:firstLine="708"/>
        <w:jc w:val="both"/>
        <w:rPr>
          <w:rFonts w:ascii="Times New Roman" w:eastAsia="Times New Roman" w:hAnsi="Times New Roman"/>
          <w:i/>
          <w:sz w:val="20"/>
          <w:szCs w:val="20"/>
        </w:rPr>
      </w:pPr>
      <w:r>
        <w:rPr>
          <w:rFonts w:ascii="Times New Roman" w:eastAsia="Times New Roman" w:hAnsi="Times New Roman"/>
          <w:i/>
          <w:sz w:val="20"/>
          <w:szCs w:val="20"/>
        </w:rPr>
        <w:t>(ФИО., должность)</w:t>
      </w:r>
    </w:p>
    <w:p w14:paraId="2C95D975" w14:textId="77777777" w:rsidR="002466AD" w:rsidRDefault="002466AD" w:rsidP="002466AD">
      <w:pPr>
        <w:autoSpaceDE w:val="0"/>
        <w:autoSpaceDN w:val="0"/>
        <w:adjustRightInd w:val="0"/>
        <w:spacing w:before="35" w:line="240" w:lineRule="auto"/>
        <w:jc w:val="right"/>
        <w:rPr>
          <w:rFonts w:ascii="Times New Roman" w:eastAsia="Times New Roman" w:hAnsi="Times New Roman"/>
          <w:sz w:val="24"/>
          <w:szCs w:val="24"/>
        </w:rPr>
      </w:pPr>
    </w:p>
    <w:p w14:paraId="0BC430AE" w14:textId="77777777" w:rsidR="002466AD" w:rsidRDefault="002466AD" w:rsidP="002466AD">
      <w:pPr>
        <w:autoSpaceDE w:val="0"/>
        <w:autoSpaceDN w:val="0"/>
        <w:adjustRightInd w:val="0"/>
        <w:spacing w:before="35" w:line="240" w:lineRule="auto"/>
        <w:jc w:val="right"/>
        <w:rPr>
          <w:rFonts w:ascii="Times New Roman" w:eastAsia="Times New Roman" w:hAnsi="Times New Roman"/>
          <w:sz w:val="24"/>
          <w:szCs w:val="24"/>
        </w:rPr>
      </w:pPr>
      <w:r>
        <w:rPr>
          <w:rFonts w:ascii="Times New Roman" w:eastAsia="Times New Roman" w:hAnsi="Times New Roman"/>
          <w:sz w:val="24"/>
          <w:szCs w:val="24"/>
        </w:rPr>
        <w:t>______________________________________</w:t>
      </w:r>
    </w:p>
    <w:p w14:paraId="008C2828" w14:textId="77777777" w:rsidR="002466AD" w:rsidRDefault="002466AD" w:rsidP="002466AD">
      <w:pPr>
        <w:autoSpaceDE w:val="0"/>
        <w:autoSpaceDN w:val="0"/>
        <w:adjustRightInd w:val="0"/>
        <w:spacing w:before="35" w:line="240" w:lineRule="auto"/>
        <w:ind w:left="5664" w:firstLine="708"/>
        <w:jc w:val="center"/>
        <w:rPr>
          <w:rFonts w:ascii="Times New Roman" w:eastAsia="Times New Roman" w:hAnsi="Times New Roman"/>
          <w:i/>
          <w:sz w:val="20"/>
          <w:szCs w:val="20"/>
        </w:rPr>
      </w:pPr>
      <w:r>
        <w:rPr>
          <w:rFonts w:ascii="Times New Roman" w:eastAsia="Times New Roman" w:hAnsi="Times New Roman"/>
          <w:i/>
          <w:sz w:val="20"/>
          <w:szCs w:val="20"/>
        </w:rPr>
        <w:t>(подпись студента)</w:t>
      </w:r>
    </w:p>
    <w:p w14:paraId="1BED28B3" w14:textId="77777777" w:rsidR="002466AD" w:rsidRDefault="002466AD" w:rsidP="002466AD">
      <w:pPr>
        <w:autoSpaceDE w:val="0"/>
        <w:autoSpaceDN w:val="0"/>
        <w:adjustRightInd w:val="0"/>
        <w:spacing w:before="35" w:line="240" w:lineRule="auto"/>
        <w:ind w:left="2832" w:firstLine="708"/>
        <w:jc w:val="center"/>
        <w:rPr>
          <w:rFonts w:ascii="Times New Roman" w:eastAsia="Times New Roman" w:hAnsi="Times New Roman"/>
          <w:sz w:val="24"/>
          <w:szCs w:val="24"/>
        </w:rPr>
      </w:pPr>
      <w:r>
        <w:rPr>
          <w:rFonts w:ascii="Times New Roman" w:eastAsia="Times New Roman" w:hAnsi="Times New Roman"/>
          <w:sz w:val="24"/>
          <w:szCs w:val="24"/>
        </w:rPr>
        <w:t>«_____» ____________ 202_ г.</w:t>
      </w:r>
    </w:p>
    <w:p w14:paraId="743F2E45" w14:textId="77777777" w:rsidR="002466AD" w:rsidRDefault="002466AD" w:rsidP="002466AD">
      <w:pPr>
        <w:autoSpaceDE w:val="0"/>
        <w:autoSpaceDN w:val="0"/>
        <w:adjustRightInd w:val="0"/>
        <w:spacing w:before="35" w:line="240" w:lineRule="auto"/>
        <w:jc w:val="right"/>
        <w:rPr>
          <w:rFonts w:ascii="Times New Roman" w:eastAsia="Times New Roman" w:hAnsi="Times New Roman"/>
          <w:sz w:val="24"/>
          <w:szCs w:val="24"/>
        </w:rPr>
      </w:pPr>
    </w:p>
    <w:p w14:paraId="36DF1134" w14:textId="77777777" w:rsidR="002466AD" w:rsidRDefault="002466AD" w:rsidP="002466AD">
      <w:pPr>
        <w:autoSpaceDE w:val="0"/>
        <w:autoSpaceDN w:val="0"/>
        <w:adjustRightInd w:val="0"/>
        <w:spacing w:before="35" w:line="240" w:lineRule="auto"/>
        <w:ind w:left="4248"/>
        <w:jc w:val="center"/>
        <w:rPr>
          <w:rFonts w:ascii="Times New Roman" w:eastAsia="Times New Roman" w:hAnsi="Times New Roman"/>
          <w:sz w:val="24"/>
          <w:szCs w:val="24"/>
        </w:rPr>
      </w:pPr>
    </w:p>
    <w:p w14:paraId="26A3CAFD" w14:textId="77777777" w:rsidR="0022624B" w:rsidRDefault="0022624B" w:rsidP="000B3357">
      <w:pPr>
        <w:ind w:right="567"/>
        <w:jc w:val="both"/>
        <w:rPr>
          <w:rFonts w:ascii="Times New Roman" w:eastAsia="Times New Roman" w:hAnsi="Times New Roman" w:cs="Times New Roman"/>
          <w:b/>
          <w:sz w:val="26"/>
          <w:szCs w:val="26"/>
          <w:lang w:val="ru-RU"/>
        </w:rPr>
      </w:pPr>
    </w:p>
    <w:p w14:paraId="74AF103E" w14:textId="77777777" w:rsidR="002466AD" w:rsidRDefault="002466AD" w:rsidP="000B3357">
      <w:pPr>
        <w:ind w:right="567"/>
        <w:jc w:val="both"/>
        <w:rPr>
          <w:rFonts w:ascii="Times New Roman" w:eastAsia="Times New Roman" w:hAnsi="Times New Roman" w:cs="Times New Roman"/>
          <w:b/>
          <w:sz w:val="26"/>
          <w:szCs w:val="26"/>
          <w:lang w:val="ru-RU"/>
        </w:rPr>
      </w:pPr>
    </w:p>
    <w:p w14:paraId="7B0F0D89" w14:textId="77777777" w:rsidR="002466AD" w:rsidRDefault="002466AD" w:rsidP="000B3357">
      <w:pPr>
        <w:ind w:right="567"/>
        <w:jc w:val="both"/>
        <w:rPr>
          <w:rFonts w:ascii="Times New Roman" w:eastAsia="Times New Roman" w:hAnsi="Times New Roman" w:cs="Times New Roman"/>
          <w:b/>
          <w:sz w:val="26"/>
          <w:szCs w:val="26"/>
          <w:lang w:val="ru-RU"/>
        </w:rPr>
      </w:pPr>
    </w:p>
    <w:p w14:paraId="0B873A15" w14:textId="77777777" w:rsidR="002466AD" w:rsidRDefault="002466AD" w:rsidP="000B3357">
      <w:pPr>
        <w:ind w:right="567"/>
        <w:jc w:val="both"/>
        <w:rPr>
          <w:rFonts w:ascii="Times New Roman" w:eastAsia="Times New Roman" w:hAnsi="Times New Roman" w:cs="Times New Roman"/>
          <w:b/>
          <w:sz w:val="26"/>
          <w:szCs w:val="26"/>
          <w:lang w:val="ru-RU"/>
        </w:rPr>
      </w:pPr>
    </w:p>
    <w:p w14:paraId="5DCBEE1A" w14:textId="77777777" w:rsidR="002466AD" w:rsidRPr="009441A8" w:rsidRDefault="002466AD" w:rsidP="000B3357">
      <w:pPr>
        <w:ind w:right="567"/>
        <w:jc w:val="both"/>
        <w:rPr>
          <w:rFonts w:ascii="Times New Roman" w:eastAsia="Times New Roman" w:hAnsi="Times New Roman" w:cs="Times New Roman"/>
          <w:b/>
          <w:sz w:val="26"/>
          <w:szCs w:val="26"/>
          <w:lang w:val="ru-RU"/>
        </w:rPr>
      </w:pPr>
    </w:p>
    <w:p w14:paraId="737A374E" w14:textId="77777777" w:rsidR="0022624B" w:rsidRPr="00415099" w:rsidRDefault="00E257A6" w:rsidP="00415099">
      <w:pPr>
        <w:spacing w:line="240" w:lineRule="auto"/>
        <w:jc w:val="right"/>
        <w:rPr>
          <w:rFonts w:ascii="Times New Roman" w:eastAsia="Times New Roman" w:hAnsi="Times New Roman" w:cs="Times New Roman"/>
          <w:bCs/>
          <w:sz w:val="24"/>
          <w:szCs w:val="24"/>
          <w:lang w:val="ru-RU"/>
        </w:rPr>
      </w:pPr>
      <w:r w:rsidRPr="00415099">
        <w:rPr>
          <w:rFonts w:ascii="Times New Roman" w:eastAsia="Times New Roman" w:hAnsi="Times New Roman" w:cs="Times New Roman"/>
          <w:bCs/>
          <w:sz w:val="24"/>
          <w:szCs w:val="24"/>
          <w:lang w:val="ru-RU"/>
        </w:rPr>
        <w:t xml:space="preserve">Приложение </w:t>
      </w:r>
      <w:r w:rsidR="00236313" w:rsidRPr="00415099">
        <w:rPr>
          <w:rFonts w:ascii="Times New Roman" w:eastAsia="Times New Roman" w:hAnsi="Times New Roman" w:cs="Times New Roman"/>
          <w:bCs/>
          <w:sz w:val="24"/>
          <w:szCs w:val="24"/>
          <w:lang w:val="ru-RU"/>
        </w:rPr>
        <w:t>1</w:t>
      </w:r>
      <w:r w:rsidRPr="00415099">
        <w:rPr>
          <w:rFonts w:ascii="Times New Roman" w:eastAsia="Times New Roman" w:hAnsi="Times New Roman" w:cs="Times New Roman"/>
          <w:bCs/>
          <w:sz w:val="24"/>
          <w:szCs w:val="24"/>
          <w:lang w:val="ru-RU"/>
        </w:rPr>
        <w:t>7</w:t>
      </w:r>
    </w:p>
    <w:p w14:paraId="32A89FB3" w14:textId="77777777" w:rsidR="002466AD" w:rsidRDefault="002466AD" w:rsidP="002466AD">
      <w:pPr>
        <w:jc w:val="right"/>
      </w:pPr>
    </w:p>
    <w:tbl>
      <w:tblPr>
        <w:tblW w:w="5000" w:type="pct"/>
        <w:tblLook w:val="04A0" w:firstRow="1" w:lastRow="0" w:firstColumn="1" w:lastColumn="0" w:noHBand="0" w:noVBand="1"/>
      </w:tblPr>
      <w:tblGrid>
        <w:gridCol w:w="5388"/>
        <w:gridCol w:w="4466"/>
      </w:tblGrid>
      <w:tr w:rsidR="002466AD" w14:paraId="095AED8F" w14:textId="77777777" w:rsidTr="00415099">
        <w:trPr>
          <w:trHeight w:val="3656"/>
        </w:trPr>
        <w:tc>
          <w:tcPr>
            <w:tcW w:w="2734" w:type="pct"/>
          </w:tcPr>
          <w:p w14:paraId="0A037351" w14:textId="77777777" w:rsidR="002466AD" w:rsidRDefault="002466AD">
            <w:pPr>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Утверждаю</w:t>
            </w:r>
          </w:p>
          <w:p w14:paraId="416BA35F" w14:textId="77777777" w:rsidR="002466AD" w:rsidRDefault="002466AD">
            <w:pPr>
              <w:spacing w:line="240" w:lineRule="auto"/>
              <w:rPr>
                <w:rFonts w:ascii="Times New Roman" w:eastAsia="Times New Roman" w:hAnsi="Times New Roman"/>
                <w:sz w:val="24"/>
                <w:szCs w:val="24"/>
              </w:rPr>
            </w:pPr>
          </w:p>
          <w:p w14:paraId="59674F26"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«____»______________202_ г.</w:t>
            </w:r>
          </w:p>
          <w:p w14:paraId="6B544443" w14:textId="77777777" w:rsidR="002466AD" w:rsidRDefault="002466AD">
            <w:pPr>
              <w:spacing w:line="240" w:lineRule="auto"/>
              <w:rPr>
                <w:rFonts w:ascii="Times New Roman" w:eastAsia="Times New Roman" w:hAnsi="Times New Roman"/>
                <w:sz w:val="24"/>
                <w:szCs w:val="24"/>
              </w:rPr>
            </w:pPr>
          </w:p>
          <w:p w14:paraId="1ACBA7EB" w14:textId="77777777" w:rsidR="002466AD" w:rsidRDefault="002466AD">
            <w:pPr>
              <w:spacing w:line="240" w:lineRule="auto"/>
              <w:rPr>
                <w:rFonts w:ascii="Times New Roman" w:eastAsia="Times New Roman" w:hAnsi="Times New Roman"/>
                <w:sz w:val="24"/>
                <w:szCs w:val="24"/>
              </w:rPr>
            </w:pPr>
          </w:p>
          <w:p w14:paraId="11F5934D"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Академический руководитель образовательной программы «Интегрированные коммуникации» ______________ О.Н. Каширских</w:t>
            </w:r>
          </w:p>
          <w:p w14:paraId="1520BBE7" w14:textId="77777777" w:rsidR="002466AD" w:rsidRDefault="002466AD">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(подпись)</w:t>
            </w:r>
          </w:p>
          <w:p w14:paraId="23D558F9" w14:textId="77777777" w:rsidR="002466AD" w:rsidRDefault="002466AD">
            <w:pPr>
              <w:autoSpaceDE w:val="0"/>
              <w:autoSpaceDN w:val="0"/>
              <w:adjustRightInd w:val="0"/>
              <w:spacing w:line="240" w:lineRule="auto"/>
              <w:jc w:val="both"/>
              <w:rPr>
                <w:rFonts w:ascii="Times New Roman" w:eastAsia="Times New Roman" w:hAnsi="Times New Roman" w:cs="Times New Roman"/>
                <w:sz w:val="24"/>
                <w:szCs w:val="24"/>
              </w:rPr>
            </w:pPr>
          </w:p>
        </w:tc>
        <w:tc>
          <w:tcPr>
            <w:tcW w:w="2266" w:type="pct"/>
          </w:tcPr>
          <w:p w14:paraId="4AC309F2" w14:textId="77777777" w:rsidR="002466AD" w:rsidRDefault="002466AD">
            <w:pPr>
              <w:autoSpaceDE w:val="0"/>
              <w:autoSpaceDN w:val="0"/>
              <w:adjustRightInd w:val="0"/>
              <w:spacing w:line="240" w:lineRule="auto"/>
              <w:ind w:left="258"/>
              <w:jc w:val="both"/>
              <w:rPr>
                <w:rFonts w:ascii="Times New Roman" w:eastAsia="Times New Roman" w:hAnsi="Times New Roman" w:cs="Times New Roman"/>
                <w:sz w:val="24"/>
                <w:szCs w:val="24"/>
              </w:rPr>
            </w:pPr>
            <w:r>
              <w:rPr>
                <w:rFonts w:ascii="Times New Roman" w:eastAsia="Times New Roman" w:hAnsi="Times New Roman"/>
                <w:sz w:val="24"/>
                <w:szCs w:val="24"/>
              </w:rPr>
              <w:t>Академическому руководителю</w:t>
            </w:r>
          </w:p>
          <w:p w14:paraId="37615950"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образовательной программы  </w:t>
            </w:r>
          </w:p>
          <w:p w14:paraId="2CAC2815"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«Интегрированные коммуникации»</w:t>
            </w:r>
          </w:p>
          <w:p w14:paraId="638A752F"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О. Н. Каширских</w:t>
            </w:r>
          </w:p>
          <w:p w14:paraId="51BE77D2"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от _____________________________</w:t>
            </w:r>
          </w:p>
          <w:p w14:paraId="130794C6"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_________________________________</w:t>
            </w:r>
          </w:p>
          <w:p w14:paraId="24E32F79" w14:textId="77777777" w:rsidR="002466AD" w:rsidRDefault="002466AD">
            <w:pPr>
              <w:autoSpaceDE w:val="0"/>
              <w:autoSpaceDN w:val="0"/>
              <w:adjustRightInd w:val="0"/>
              <w:spacing w:line="240" w:lineRule="auto"/>
              <w:ind w:left="258"/>
              <w:jc w:val="both"/>
              <w:rPr>
                <w:rFonts w:ascii="Times New Roman" w:eastAsia="Times New Roman" w:hAnsi="Times New Roman"/>
                <w:i/>
                <w:sz w:val="20"/>
                <w:szCs w:val="20"/>
              </w:rPr>
            </w:pPr>
            <w:r>
              <w:rPr>
                <w:rFonts w:ascii="Times New Roman" w:eastAsia="Times New Roman" w:hAnsi="Times New Roman"/>
                <w:i/>
                <w:sz w:val="20"/>
                <w:szCs w:val="20"/>
              </w:rPr>
              <w:t xml:space="preserve">                            (ФИО в </w:t>
            </w:r>
            <w:proofErr w:type="spellStart"/>
            <w:r>
              <w:rPr>
                <w:rFonts w:ascii="Times New Roman" w:eastAsia="Times New Roman" w:hAnsi="Times New Roman"/>
                <w:i/>
                <w:sz w:val="20"/>
                <w:szCs w:val="20"/>
              </w:rPr>
              <w:t>род</w:t>
            </w:r>
            <w:proofErr w:type="gramStart"/>
            <w:r>
              <w:rPr>
                <w:rFonts w:ascii="Times New Roman" w:eastAsia="Times New Roman" w:hAnsi="Times New Roman"/>
                <w:i/>
                <w:sz w:val="20"/>
                <w:szCs w:val="20"/>
              </w:rPr>
              <w:t>.п</w:t>
            </w:r>
            <w:proofErr w:type="gramEnd"/>
            <w:r>
              <w:rPr>
                <w:rFonts w:ascii="Times New Roman" w:eastAsia="Times New Roman" w:hAnsi="Times New Roman"/>
                <w:i/>
                <w:sz w:val="20"/>
                <w:szCs w:val="20"/>
              </w:rPr>
              <w:t>адеже</w:t>
            </w:r>
            <w:proofErr w:type="spellEnd"/>
            <w:r>
              <w:rPr>
                <w:rFonts w:ascii="Times New Roman" w:eastAsia="Times New Roman" w:hAnsi="Times New Roman"/>
                <w:i/>
                <w:sz w:val="20"/>
                <w:szCs w:val="20"/>
              </w:rPr>
              <w:t xml:space="preserve">)   </w:t>
            </w:r>
          </w:p>
          <w:p w14:paraId="3AA0E9A2"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студента группы______ курса _____  </w:t>
            </w:r>
          </w:p>
          <w:p w14:paraId="4A2FB9ED"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 xml:space="preserve">образовательной программы  </w:t>
            </w:r>
          </w:p>
          <w:p w14:paraId="23FC9D47"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rPr>
              <w:t>«Интегрированные коммуникации»</w:t>
            </w:r>
          </w:p>
          <w:p w14:paraId="2D2A8104"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proofErr w:type="spellStart"/>
            <w:r>
              <w:rPr>
                <w:rFonts w:ascii="Times New Roman" w:eastAsia="Times New Roman" w:hAnsi="Times New Roman"/>
                <w:sz w:val="24"/>
                <w:szCs w:val="24"/>
              </w:rPr>
              <w:t>конт</w:t>
            </w:r>
            <w:proofErr w:type="gramStart"/>
            <w:r>
              <w:rPr>
                <w:rFonts w:ascii="Times New Roman" w:eastAsia="Times New Roman" w:hAnsi="Times New Roman"/>
                <w:sz w:val="24"/>
                <w:szCs w:val="24"/>
              </w:rPr>
              <w:t>.т</w:t>
            </w:r>
            <w:proofErr w:type="gramEnd"/>
            <w:r>
              <w:rPr>
                <w:rFonts w:ascii="Times New Roman" w:eastAsia="Times New Roman" w:hAnsi="Times New Roman"/>
                <w:sz w:val="24"/>
                <w:szCs w:val="24"/>
              </w:rPr>
              <w:t>ел</w:t>
            </w:r>
            <w:proofErr w:type="spellEnd"/>
            <w:r>
              <w:rPr>
                <w:rFonts w:ascii="Times New Roman" w:eastAsia="Times New Roman" w:hAnsi="Times New Roman"/>
                <w:sz w:val="24"/>
                <w:szCs w:val="24"/>
              </w:rPr>
              <w:t>.:________________________</w:t>
            </w:r>
          </w:p>
          <w:p w14:paraId="52A43039" w14:textId="77777777" w:rsidR="002466AD" w:rsidRDefault="002466AD">
            <w:pPr>
              <w:autoSpaceDE w:val="0"/>
              <w:autoSpaceDN w:val="0"/>
              <w:adjustRightInd w:val="0"/>
              <w:spacing w:line="240" w:lineRule="auto"/>
              <w:ind w:left="258"/>
              <w:jc w:val="both"/>
              <w:rPr>
                <w:rFonts w:ascii="Times New Roman" w:eastAsia="Times New Roman" w:hAnsi="Times New Roman"/>
                <w:sz w:val="24"/>
                <w:szCs w:val="24"/>
              </w:rPr>
            </w:pPr>
            <w:r>
              <w:rPr>
                <w:rFonts w:ascii="Times New Roman" w:eastAsia="Times New Roman" w:hAnsi="Times New Roman"/>
                <w:sz w:val="24"/>
                <w:szCs w:val="24"/>
                <w:lang w:val="en-US"/>
              </w:rPr>
              <w:t>e</w:t>
            </w:r>
            <w:r>
              <w:rPr>
                <w:rFonts w:ascii="Times New Roman" w:eastAsia="Times New Roman" w:hAnsi="Times New Roman"/>
                <w:sz w:val="24"/>
                <w:szCs w:val="24"/>
              </w:rPr>
              <w:t>-</w:t>
            </w:r>
            <w:r>
              <w:rPr>
                <w:rFonts w:ascii="Times New Roman" w:eastAsia="Times New Roman" w:hAnsi="Times New Roman"/>
                <w:sz w:val="24"/>
                <w:szCs w:val="24"/>
                <w:lang w:val="en-US"/>
              </w:rPr>
              <w:t>mail</w:t>
            </w:r>
            <w:r>
              <w:rPr>
                <w:rFonts w:ascii="Times New Roman" w:eastAsia="Times New Roman" w:hAnsi="Times New Roman"/>
                <w:sz w:val="24"/>
                <w:szCs w:val="24"/>
              </w:rPr>
              <w:t>: _________________________</w:t>
            </w:r>
          </w:p>
          <w:p w14:paraId="7FDAD644" w14:textId="77777777" w:rsidR="002466AD" w:rsidRDefault="002466AD">
            <w:pPr>
              <w:autoSpaceDE w:val="0"/>
              <w:autoSpaceDN w:val="0"/>
              <w:adjustRightInd w:val="0"/>
              <w:spacing w:line="240" w:lineRule="auto"/>
              <w:rPr>
                <w:rFonts w:ascii="Times New Roman" w:eastAsia="Times New Roman" w:hAnsi="Times New Roman" w:cs="Times New Roman"/>
                <w:sz w:val="24"/>
                <w:szCs w:val="24"/>
              </w:rPr>
            </w:pPr>
          </w:p>
        </w:tc>
      </w:tr>
    </w:tbl>
    <w:p w14:paraId="00584E5C" w14:textId="77777777" w:rsidR="002466AD" w:rsidRDefault="002466AD" w:rsidP="002466AD">
      <w:pPr>
        <w:autoSpaceDE w:val="0"/>
        <w:autoSpaceDN w:val="0"/>
        <w:adjustRightInd w:val="0"/>
        <w:spacing w:line="240" w:lineRule="auto"/>
        <w:rPr>
          <w:rFonts w:ascii="Times New Roman" w:eastAsia="Times New Roman" w:hAnsi="Times New Roman"/>
          <w:sz w:val="24"/>
          <w:szCs w:val="24"/>
        </w:rPr>
      </w:pPr>
    </w:p>
    <w:p w14:paraId="56C2D6DE" w14:textId="77777777" w:rsidR="002466AD" w:rsidRDefault="002466AD" w:rsidP="002466AD">
      <w:pPr>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ЗАЯВЛЕНИЕ</w:t>
      </w:r>
    </w:p>
    <w:p w14:paraId="0BB9EC61" w14:textId="77777777" w:rsidR="002466AD" w:rsidRDefault="002466AD" w:rsidP="002466AD">
      <w:pPr>
        <w:autoSpaceDE w:val="0"/>
        <w:autoSpaceDN w:val="0"/>
        <w:adjustRightInd w:val="0"/>
        <w:spacing w:line="240" w:lineRule="auto"/>
        <w:jc w:val="center"/>
        <w:rPr>
          <w:rFonts w:ascii="Times New Roman" w:eastAsia="Times New Roman" w:hAnsi="Times New Roman"/>
          <w:sz w:val="24"/>
          <w:szCs w:val="24"/>
        </w:rPr>
      </w:pPr>
    </w:p>
    <w:p w14:paraId="76ADEC0C" w14:textId="77777777" w:rsidR="002466AD" w:rsidRDefault="002466AD" w:rsidP="00415099">
      <w:pPr>
        <w:autoSpaceDE w:val="0"/>
        <w:autoSpaceDN w:val="0"/>
        <w:adjustRightIn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Прошу </w:t>
      </w:r>
      <w:r>
        <w:rPr>
          <w:rFonts w:ascii="Times New Roman" w:eastAsia="Times New Roman" w:hAnsi="Times New Roman"/>
          <w:b/>
          <w:sz w:val="24"/>
          <w:szCs w:val="24"/>
        </w:rPr>
        <w:t xml:space="preserve">изменить мне тему </w:t>
      </w:r>
      <w:r>
        <w:rPr>
          <w:rFonts w:ascii="Times New Roman" w:eastAsia="Times New Roman" w:hAnsi="Times New Roman"/>
          <w:sz w:val="24"/>
          <w:szCs w:val="24"/>
        </w:rPr>
        <w:t xml:space="preserve">исследовательской курсовой работы /курсового проекта </w:t>
      </w:r>
      <w:r>
        <w:rPr>
          <w:rFonts w:ascii="Times New Roman" w:eastAsia="Times New Roman" w:hAnsi="Times New Roman"/>
          <w:i/>
          <w:sz w:val="24"/>
          <w:szCs w:val="24"/>
        </w:rPr>
        <w:t>(нужное подчеркнуть):</w:t>
      </w:r>
      <w:r>
        <w:rPr>
          <w:rFonts w:ascii="Times New Roman" w:eastAsia="Times New Roman" w:hAnsi="Times New Roman"/>
          <w:sz w:val="24"/>
          <w:szCs w:val="24"/>
        </w:rPr>
        <w:t xml:space="preserve"> </w:t>
      </w:r>
    </w:p>
    <w:p w14:paraId="09458C03"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Прежняя тема: ________________________________________________________________</w:t>
      </w:r>
    </w:p>
    <w:p w14:paraId="4C19081C"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7758FCC6"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Новая тема___________________________________________________________________</w:t>
      </w:r>
    </w:p>
    <w:p w14:paraId="2BE639A2" w14:textId="77777777" w:rsidR="002466AD" w:rsidRDefault="002466AD" w:rsidP="002466AD">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3A3DBF83"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Тема (новая) на английском языке: ______________________________________________</w:t>
      </w:r>
    </w:p>
    <w:p w14:paraId="6DE8DF40"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19C99236" w14:textId="77777777" w:rsidR="002466AD" w:rsidRDefault="002466AD" w:rsidP="002466AD">
      <w:pPr>
        <w:autoSpaceDE w:val="0"/>
        <w:autoSpaceDN w:val="0"/>
        <w:adjustRightInd w:val="0"/>
        <w:spacing w:before="35" w:line="36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64FAF41C" w14:textId="77777777"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r>
        <w:rPr>
          <w:rFonts w:ascii="Times New Roman" w:eastAsia="Times New Roman" w:hAnsi="Times New Roman"/>
          <w:sz w:val="24"/>
          <w:szCs w:val="24"/>
        </w:rPr>
        <w:t>Руководитель ________________________________________________________________</w:t>
      </w:r>
    </w:p>
    <w:p w14:paraId="0A73D5DA" w14:textId="77777777" w:rsidR="002466AD" w:rsidRDefault="002466AD" w:rsidP="002466AD">
      <w:pPr>
        <w:autoSpaceDE w:val="0"/>
        <w:autoSpaceDN w:val="0"/>
        <w:adjustRightInd w:val="0"/>
        <w:spacing w:before="35" w:line="240" w:lineRule="auto"/>
        <w:ind w:left="4248" w:firstLine="708"/>
        <w:jc w:val="both"/>
        <w:rPr>
          <w:rFonts w:ascii="Times New Roman" w:eastAsia="Times New Roman" w:hAnsi="Times New Roman"/>
          <w:b/>
          <w:sz w:val="24"/>
          <w:szCs w:val="24"/>
        </w:rPr>
      </w:pPr>
      <w:r>
        <w:rPr>
          <w:rFonts w:ascii="Times New Roman" w:eastAsia="Times New Roman" w:hAnsi="Times New Roman"/>
          <w:b/>
          <w:i/>
          <w:sz w:val="20"/>
          <w:szCs w:val="20"/>
        </w:rPr>
        <w:t xml:space="preserve"> (ФИО, должность)</w:t>
      </w:r>
    </w:p>
    <w:p w14:paraId="18DFD374" w14:textId="66475BC3" w:rsidR="002466AD" w:rsidRDefault="002466AD" w:rsidP="002466AD">
      <w:pPr>
        <w:autoSpaceDE w:val="0"/>
        <w:autoSpaceDN w:val="0"/>
        <w:adjustRightInd w:val="0"/>
        <w:spacing w:before="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26069">
        <w:rPr>
          <w:rFonts w:ascii="Times New Roman" w:eastAsia="Times New Roman" w:hAnsi="Times New Roman"/>
          <w:sz w:val="24"/>
          <w:szCs w:val="24"/>
          <w:lang w:val="ru-RU"/>
        </w:rPr>
        <w:t>Соруководитель</w:t>
      </w:r>
      <w:r>
        <w:rPr>
          <w:rStyle w:val="af8"/>
          <w:rFonts w:ascii="Times New Roman" w:eastAsia="Times New Roman" w:hAnsi="Times New Roman"/>
          <w:sz w:val="24"/>
          <w:szCs w:val="24"/>
        </w:rPr>
        <w:footnoteReference w:id="29"/>
      </w:r>
      <w:r>
        <w:rPr>
          <w:rFonts w:ascii="Times New Roman" w:eastAsia="Times New Roman" w:hAnsi="Times New Roman"/>
          <w:sz w:val="24"/>
          <w:szCs w:val="24"/>
        </w:rPr>
        <w:tab/>
        <w:t>__________________________________________________________________</w:t>
      </w:r>
    </w:p>
    <w:p w14:paraId="5DBFD903" w14:textId="77777777" w:rsidR="002466AD" w:rsidRDefault="002466AD" w:rsidP="002466AD">
      <w:pPr>
        <w:autoSpaceDE w:val="0"/>
        <w:autoSpaceDN w:val="0"/>
        <w:adjustRightInd w:val="0"/>
        <w:spacing w:before="35" w:line="240" w:lineRule="auto"/>
        <w:ind w:left="4248" w:firstLine="708"/>
        <w:jc w:val="both"/>
        <w:rPr>
          <w:rFonts w:ascii="Times New Roman" w:eastAsia="Times New Roman" w:hAnsi="Times New Roman"/>
          <w:b/>
          <w:sz w:val="24"/>
          <w:szCs w:val="24"/>
        </w:rPr>
      </w:pPr>
      <w:r>
        <w:rPr>
          <w:rFonts w:ascii="Times New Roman" w:eastAsia="Times New Roman" w:hAnsi="Times New Roman"/>
          <w:b/>
          <w:sz w:val="24"/>
          <w:szCs w:val="24"/>
        </w:rPr>
        <w:t>(</w:t>
      </w:r>
      <w:r>
        <w:rPr>
          <w:rFonts w:ascii="Times New Roman" w:eastAsia="Times New Roman" w:hAnsi="Times New Roman"/>
          <w:b/>
          <w:i/>
          <w:sz w:val="20"/>
          <w:szCs w:val="20"/>
        </w:rPr>
        <w:t>ФИО., должность)</w:t>
      </w:r>
    </w:p>
    <w:p w14:paraId="23F53A0F" w14:textId="77777777" w:rsidR="002466AD" w:rsidRDefault="002466AD" w:rsidP="002466AD">
      <w:pPr>
        <w:autoSpaceDE w:val="0"/>
        <w:autoSpaceDN w:val="0"/>
        <w:adjustRightInd w:val="0"/>
        <w:spacing w:before="35" w:line="240" w:lineRule="auto"/>
        <w:jc w:val="right"/>
        <w:rPr>
          <w:rFonts w:ascii="Times New Roman" w:eastAsia="Times New Roman" w:hAnsi="Times New Roman"/>
          <w:sz w:val="24"/>
          <w:szCs w:val="24"/>
        </w:rPr>
      </w:pPr>
      <w:r>
        <w:rPr>
          <w:rFonts w:ascii="Times New Roman" w:eastAsia="Times New Roman" w:hAnsi="Times New Roman"/>
          <w:sz w:val="24"/>
          <w:szCs w:val="24"/>
        </w:rPr>
        <w:t>______________________________________</w:t>
      </w:r>
    </w:p>
    <w:p w14:paraId="11C10F7E" w14:textId="77777777" w:rsidR="002466AD" w:rsidRDefault="002466AD" w:rsidP="002466AD">
      <w:pPr>
        <w:autoSpaceDE w:val="0"/>
        <w:autoSpaceDN w:val="0"/>
        <w:adjustRightInd w:val="0"/>
        <w:spacing w:before="35" w:line="240" w:lineRule="auto"/>
        <w:ind w:left="5664" w:firstLine="708"/>
        <w:jc w:val="center"/>
        <w:rPr>
          <w:rFonts w:ascii="Times New Roman" w:eastAsia="Times New Roman" w:hAnsi="Times New Roman"/>
          <w:i/>
          <w:sz w:val="20"/>
          <w:szCs w:val="20"/>
        </w:rPr>
      </w:pPr>
      <w:r>
        <w:rPr>
          <w:rFonts w:ascii="Times New Roman" w:eastAsia="Times New Roman" w:hAnsi="Times New Roman"/>
          <w:i/>
          <w:sz w:val="20"/>
          <w:szCs w:val="20"/>
        </w:rPr>
        <w:t>(подпись студента)</w:t>
      </w:r>
    </w:p>
    <w:p w14:paraId="367C1789" w14:textId="77777777" w:rsidR="002466AD" w:rsidRDefault="002466AD" w:rsidP="002466AD">
      <w:pPr>
        <w:autoSpaceDE w:val="0"/>
        <w:autoSpaceDN w:val="0"/>
        <w:adjustRightInd w:val="0"/>
        <w:spacing w:before="35" w:line="240" w:lineRule="auto"/>
        <w:ind w:left="2832" w:firstLine="708"/>
        <w:jc w:val="center"/>
        <w:rPr>
          <w:rFonts w:ascii="Times New Roman" w:eastAsia="Times New Roman" w:hAnsi="Times New Roman"/>
          <w:sz w:val="24"/>
          <w:szCs w:val="24"/>
        </w:rPr>
      </w:pPr>
      <w:r>
        <w:rPr>
          <w:rFonts w:ascii="Times New Roman" w:eastAsia="Times New Roman" w:hAnsi="Times New Roman"/>
          <w:sz w:val="24"/>
          <w:szCs w:val="24"/>
        </w:rPr>
        <w:t>«_____» ____________ 202_г.</w:t>
      </w:r>
    </w:p>
    <w:p w14:paraId="519FB68A" w14:textId="77777777" w:rsidR="002466AD" w:rsidRDefault="002466AD" w:rsidP="002466AD">
      <w:pPr>
        <w:autoSpaceDE w:val="0"/>
        <w:autoSpaceDN w:val="0"/>
        <w:adjustRightInd w:val="0"/>
        <w:spacing w:before="35" w:line="240" w:lineRule="auto"/>
        <w:jc w:val="right"/>
        <w:rPr>
          <w:rFonts w:ascii="Times New Roman" w:eastAsia="Times New Roman" w:hAnsi="Times New Roman"/>
          <w:sz w:val="24"/>
          <w:szCs w:val="24"/>
        </w:rPr>
      </w:pPr>
    </w:p>
    <w:p w14:paraId="772AA8D1" w14:textId="77777777" w:rsidR="002466AD" w:rsidRDefault="002466AD" w:rsidP="002466AD">
      <w:pPr>
        <w:autoSpaceDE w:val="0"/>
        <w:autoSpaceDN w:val="0"/>
        <w:adjustRightInd w:val="0"/>
        <w:spacing w:before="35" w:line="240" w:lineRule="auto"/>
        <w:ind w:left="4248"/>
        <w:jc w:val="center"/>
        <w:rPr>
          <w:rFonts w:ascii="Times New Roman" w:eastAsia="Times New Roman" w:hAnsi="Times New Roman"/>
          <w:sz w:val="24"/>
          <w:szCs w:val="24"/>
        </w:rPr>
      </w:pPr>
    </w:p>
    <w:p w14:paraId="3A9B4E37" w14:textId="77777777" w:rsidR="002466AD" w:rsidRDefault="002466AD" w:rsidP="002466AD">
      <w:pPr>
        <w:autoSpaceDE w:val="0"/>
        <w:autoSpaceDN w:val="0"/>
        <w:adjustRightInd w:val="0"/>
        <w:spacing w:before="35"/>
        <w:ind w:left="993"/>
        <w:rPr>
          <w:rFonts w:ascii="Times New Roman" w:eastAsia="Times New Roman" w:hAnsi="Times New Roman"/>
          <w:sz w:val="24"/>
          <w:szCs w:val="24"/>
        </w:rPr>
      </w:pPr>
      <w:r>
        <w:rPr>
          <w:rFonts w:ascii="Times New Roman" w:eastAsia="Times New Roman" w:hAnsi="Times New Roman"/>
          <w:sz w:val="24"/>
          <w:szCs w:val="24"/>
        </w:rPr>
        <w:t xml:space="preserve">                                    Согласие руководителя_______________________________</w:t>
      </w:r>
    </w:p>
    <w:p w14:paraId="73146A38" w14:textId="77777777" w:rsidR="002466AD" w:rsidRDefault="002466AD" w:rsidP="002466AD">
      <w:pPr>
        <w:autoSpaceDE w:val="0"/>
        <w:autoSpaceDN w:val="0"/>
        <w:adjustRightInd w:val="0"/>
        <w:spacing w:before="35"/>
        <w:ind w:left="5949" w:firstLine="423"/>
        <w:rPr>
          <w:rFonts w:ascii="Times New Roman" w:eastAsia="Times New Roman" w:hAnsi="Times New Roman"/>
          <w:sz w:val="24"/>
          <w:szCs w:val="24"/>
        </w:rPr>
      </w:pPr>
      <w:r>
        <w:rPr>
          <w:rFonts w:ascii="Times New Roman" w:eastAsia="Times New Roman" w:hAnsi="Times New Roman"/>
          <w:i/>
          <w:sz w:val="20"/>
          <w:szCs w:val="20"/>
        </w:rPr>
        <w:t>(ФИО, подпись)</w:t>
      </w:r>
    </w:p>
    <w:p w14:paraId="713BE92A" w14:textId="77777777" w:rsidR="00E257A6" w:rsidRPr="009441A8" w:rsidRDefault="002466AD" w:rsidP="002466AD">
      <w:pPr>
        <w:autoSpaceDE w:val="0"/>
        <w:autoSpaceDN w:val="0"/>
        <w:adjustRightInd w:val="0"/>
        <w:spacing w:before="35" w:line="240" w:lineRule="auto"/>
        <w:jc w:val="both"/>
        <w:rPr>
          <w:rFonts w:ascii="Times New Roman" w:eastAsia="Times New Roman" w:hAnsi="Times New Roman" w:cs="Times New Roman"/>
          <w:sz w:val="26"/>
          <w:szCs w:val="26"/>
        </w:rPr>
      </w:pPr>
      <w:r>
        <w:rPr>
          <w:rFonts w:ascii="Times New Roman" w:eastAsia="Times New Roman" w:hAnsi="Times New Roman"/>
          <w:sz w:val="24"/>
          <w:szCs w:val="24"/>
        </w:rPr>
        <w:br w:type="page"/>
      </w:r>
    </w:p>
    <w:p w14:paraId="226CF628" w14:textId="77777777" w:rsidR="00BC59F6" w:rsidRPr="006200CB" w:rsidRDefault="00BC59F6" w:rsidP="006200CB">
      <w:pPr>
        <w:ind w:right="567"/>
        <w:jc w:val="right"/>
        <w:rPr>
          <w:rFonts w:ascii="Times New Roman" w:eastAsia="Times New Roman" w:hAnsi="Times New Roman" w:cs="Times New Roman"/>
          <w:bCs/>
          <w:sz w:val="24"/>
          <w:szCs w:val="24"/>
          <w:lang w:val="ru-RU"/>
        </w:rPr>
      </w:pPr>
      <w:r w:rsidRPr="006200CB">
        <w:rPr>
          <w:rFonts w:ascii="Times New Roman" w:eastAsia="Times New Roman" w:hAnsi="Times New Roman" w:cs="Times New Roman"/>
          <w:bCs/>
          <w:sz w:val="24"/>
          <w:szCs w:val="24"/>
          <w:lang w:val="ru-RU"/>
        </w:rPr>
        <w:lastRenderedPageBreak/>
        <w:t xml:space="preserve">Приложение </w:t>
      </w:r>
      <w:r w:rsidR="00CA10F9" w:rsidRPr="006200CB">
        <w:rPr>
          <w:rFonts w:ascii="Times New Roman" w:eastAsia="Times New Roman" w:hAnsi="Times New Roman" w:cs="Times New Roman"/>
          <w:bCs/>
          <w:sz w:val="24"/>
          <w:szCs w:val="24"/>
          <w:lang w:val="ru-RU"/>
        </w:rPr>
        <w:t>1</w:t>
      </w:r>
      <w:r w:rsidRPr="006200CB">
        <w:rPr>
          <w:rFonts w:ascii="Times New Roman" w:eastAsia="Times New Roman" w:hAnsi="Times New Roman" w:cs="Times New Roman"/>
          <w:bCs/>
          <w:sz w:val="24"/>
          <w:szCs w:val="24"/>
          <w:lang w:val="ru-RU"/>
        </w:rPr>
        <w:t>8</w:t>
      </w:r>
    </w:p>
    <w:p w14:paraId="492C26C9" w14:textId="77777777" w:rsidR="00BC59F6" w:rsidRPr="009441A8" w:rsidRDefault="00BC59F6" w:rsidP="000B3357">
      <w:pPr>
        <w:ind w:right="567"/>
        <w:jc w:val="both"/>
        <w:rPr>
          <w:rFonts w:ascii="Times New Roman" w:eastAsia="Times New Roman" w:hAnsi="Times New Roman" w:cs="Times New Roman"/>
          <w:b/>
          <w:sz w:val="26"/>
          <w:szCs w:val="26"/>
          <w:lang w:val="ru-RU"/>
        </w:rPr>
      </w:pPr>
    </w:p>
    <w:p w14:paraId="3DD8C715" w14:textId="77777777" w:rsidR="00BC59F6" w:rsidRPr="009441A8" w:rsidRDefault="00BC59F6" w:rsidP="009441A8">
      <w:pPr>
        <w:pStyle w:val="FR1"/>
        <w:tabs>
          <w:tab w:val="left" w:pos="5420"/>
        </w:tabs>
        <w:spacing w:before="0"/>
        <w:ind w:left="0" w:right="0"/>
        <w:rPr>
          <w:color w:val="000000"/>
          <w:sz w:val="26"/>
          <w:szCs w:val="26"/>
        </w:rPr>
      </w:pPr>
      <w:r w:rsidRPr="009441A8">
        <w:rPr>
          <w:color w:val="000000"/>
          <w:sz w:val="26"/>
          <w:szCs w:val="26"/>
        </w:rPr>
        <w:t>Федеральное государственное автономное образовательное учреждение</w:t>
      </w:r>
    </w:p>
    <w:p w14:paraId="405A5735" w14:textId="77777777" w:rsidR="00BC59F6" w:rsidRPr="009441A8" w:rsidRDefault="00BC59F6" w:rsidP="009441A8">
      <w:pPr>
        <w:pStyle w:val="FR1"/>
        <w:tabs>
          <w:tab w:val="left" w:pos="5420"/>
        </w:tabs>
        <w:spacing w:before="0"/>
        <w:ind w:left="0" w:right="0"/>
        <w:rPr>
          <w:color w:val="000000"/>
          <w:sz w:val="26"/>
          <w:szCs w:val="26"/>
        </w:rPr>
      </w:pPr>
      <w:r w:rsidRPr="009441A8">
        <w:rPr>
          <w:color w:val="000000"/>
          <w:sz w:val="26"/>
          <w:szCs w:val="26"/>
        </w:rPr>
        <w:t>высшего образования</w:t>
      </w:r>
    </w:p>
    <w:p w14:paraId="64D05947" w14:textId="77777777" w:rsidR="00BC59F6" w:rsidRPr="009441A8" w:rsidRDefault="00BC59F6" w:rsidP="009441A8">
      <w:pPr>
        <w:pStyle w:val="FR1"/>
        <w:tabs>
          <w:tab w:val="left" w:pos="5420"/>
        </w:tabs>
        <w:spacing w:before="0"/>
        <w:ind w:left="0" w:right="0"/>
        <w:rPr>
          <w:sz w:val="26"/>
          <w:szCs w:val="26"/>
        </w:rPr>
      </w:pPr>
    </w:p>
    <w:p w14:paraId="27FDEE82" w14:textId="77777777" w:rsidR="00BC59F6" w:rsidRPr="009441A8" w:rsidRDefault="00BC59F6" w:rsidP="009441A8">
      <w:pPr>
        <w:pStyle w:val="FR1"/>
        <w:spacing w:before="0"/>
        <w:ind w:left="0" w:right="-6"/>
        <w:rPr>
          <w:sz w:val="26"/>
          <w:szCs w:val="26"/>
        </w:rPr>
      </w:pPr>
      <w:r w:rsidRPr="009441A8">
        <w:rPr>
          <w:sz w:val="26"/>
          <w:szCs w:val="26"/>
        </w:rPr>
        <w:t xml:space="preserve">«Национальный исследовательский университет </w:t>
      </w:r>
      <w:r w:rsidRPr="009441A8">
        <w:rPr>
          <w:sz w:val="26"/>
          <w:szCs w:val="26"/>
        </w:rPr>
        <w:br/>
        <w:t>«Высшая школа экономики»»</w:t>
      </w:r>
    </w:p>
    <w:p w14:paraId="53B3B26A" w14:textId="77777777" w:rsidR="00BC59F6" w:rsidRPr="009441A8" w:rsidRDefault="00BC59F6" w:rsidP="009441A8">
      <w:pPr>
        <w:spacing w:line="240" w:lineRule="auto"/>
        <w:jc w:val="center"/>
        <w:rPr>
          <w:rFonts w:ascii="Times New Roman" w:hAnsi="Times New Roman" w:cs="Times New Roman"/>
          <w:sz w:val="26"/>
          <w:szCs w:val="26"/>
        </w:rPr>
      </w:pPr>
    </w:p>
    <w:p w14:paraId="2FD06766" w14:textId="5A983AB4" w:rsidR="00BC59F6" w:rsidRPr="00E67903" w:rsidRDefault="00BC59F6" w:rsidP="009441A8">
      <w:pPr>
        <w:pStyle w:val="6"/>
        <w:tabs>
          <w:tab w:val="left" w:pos="708"/>
        </w:tabs>
        <w:ind w:left="3915" w:hanging="3773"/>
        <w:jc w:val="center"/>
        <w:rPr>
          <w:rFonts w:ascii="Times New Roman" w:hAnsi="Times New Roman" w:cs="Times New Roman"/>
          <w:sz w:val="26"/>
          <w:szCs w:val="26"/>
          <w:lang w:val="ru-RU"/>
        </w:rPr>
      </w:pPr>
      <w:r w:rsidRPr="009441A8">
        <w:rPr>
          <w:rFonts w:ascii="Times New Roman" w:hAnsi="Times New Roman" w:cs="Times New Roman"/>
          <w:sz w:val="26"/>
          <w:szCs w:val="26"/>
        </w:rPr>
        <w:t xml:space="preserve">Факультет </w:t>
      </w:r>
      <w:r w:rsidR="006D5C94">
        <w:rPr>
          <w:rFonts w:ascii="Times New Roman" w:hAnsi="Times New Roman" w:cs="Times New Roman"/>
          <w:sz w:val="26"/>
          <w:szCs w:val="26"/>
          <w:lang w:val="ru-RU"/>
        </w:rPr>
        <w:t>креативных индустрий</w:t>
      </w:r>
    </w:p>
    <w:p w14:paraId="691B7431" w14:textId="77777777" w:rsidR="00BC59F6" w:rsidRPr="009441A8" w:rsidRDefault="00BC59F6" w:rsidP="009441A8">
      <w:pPr>
        <w:spacing w:line="240" w:lineRule="auto"/>
        <w:jc w:val="center"/>
        <w:rPr>
          <w:rFonts w:ascii="Times New Roman" w:hAnsi="Times New Roman" w:cs="Times New Roman"/>
          <w:sz w:val="26"/>
          <w:szCs w:val="26"/>
        </w:rPr>
      </w:pPr>
      <w:r w:rsidRPr="009441A8">
        <w:rPr>
          <w:rFonts w:ascii="Times New Roman" w:hAnsi="Times New Roman" w:cs="Times New Roman"/>
          <w:sz w:val="26"/>
          <w:szCs w:val="26"/>
        </w:rPr>
        <w:t>Фамилия Имя Отчество автора</w:t>
      </w:r>
    </w:p>
    <w:p w14:paraId="5D456838" w14:textId="77777777" w:rsidR="00BC59F6" w:rsidRPr="009441A8" w:rsidRDefault="00BC59F6" w:rsidP="000B3357">
      <w:pPr>
        <w:autoSpaceDE w:val="0"/>
        <w:autoSpaceDN w:val="0"/>
        <w:adjustRightInd w:val="0"/>
        <w:spacing w:line="240" w:lineRule="auto"/>
        <w:jc w:val="both"/>
        <w:rPr>
          <w:rFonts w:ascii="Times New Roman" w:hAnsi="Times New Roman" w:cs="Times New Roman"/>
          <w:sz w:val="26"/>
          <w:szCs w:val="26"/>
        </w:rPr>
      </w:pPr>
    </w:p>
    <w:p w14:paraId="4ABC262D" w14:textId="77777777" w:rsidR="00BC59F6" w:rsidRPr="009441A8" w:rsidRDefault="00BC59F6" w:rsidP="009441A8">
      <w:pPr>
        <w:pStyle w:val="6"/>
        <w:tabs>
          <w:tab w:val="left" w:pos="708"/>
        </w:tabs>
        <w:jc w:val="center"/>
        <w:rPr>
          <w:rFonts w:ascii="Times New Roman" w:hAnsi="Times New Roman" w:cs="Times New Roman"/>
          <w:sz w:val="26"/>
          <w:szCs w:val="26"/>
        </w:rPr>
      </w:pPr>
      <w:r w:rsidRPr="009441A8">
        <w:rPr>
          <w:rFonts w:ascii="Times New Roman" w:hAnsi="Times New Roman" w:cs="Times New Roman"/>
          <w:sz w:val="26"/>
          <w:szCs w:val="26"/>
        </w:rPr>
        <w:t>Название темы исследовательской курсовой работы / курсового проекта</w:t>
      </w:r>
    </w:p>
    <w:p w14:paraId="2F117386" w14:textId="77777777" w:rsidR="00BC59F6" w:rsidRPr="009441A8" w:rsidRDefault="00BC59F6" w:rsidP="009441A8">
      <w:pPr>
        <w:autoSpaceDE w:val="0"/>
        <w:autoSpaceDN w:val="0"/>
        <w:adjustRightInd w:val="0"/>
        <w:spacing w:line="240" w:lineRule="auto"/>
        <w:jc w:val="center"/>
        <w:rPr>
          <w:rFonts w:ascii="Times New Roman" w:hAnsi="Times New Roman" w:cs="Times New Roman"/>
          <w:b/>
          <w:bCs/>
          <w:sz w:val="26"/>
          <w:szCs w:val="26"/>
        </w:rPr>
      </w:pPr>
    </w:p>
    <w:p w14:paraId="4B89BA17" w14:textId="77777777" w:rsidR="00BC59F6" w:rsidRPr="009441A8" w:rsidRDefault="00BC59F6" w:rsidP="009441A8">
      <w:pPr>
        <w:autoSpaceDE w:val="0"/>
        <w:autoSpaceDN w:val="0"/>
        <w:adjustRightInd w:val="0"/>
        <w:spacing w:line="240" w:lineRule="auto"/>
        <w:jc w:val="center"/>
        <w:rPr>
          <w:rFonts w:ascii="Times New Roman" w:hAnsi="Times New Roman" w:cs="Times New Roman"/>
          <w:b/>
          <w:bCs/>
          <w:sz w:val="26"/>
          <w:szCs w:val="26"/>
        </w:rPr>
      </w:pPr>
    </w:p>
    <w:p w14:paraId="7DB4D919" w14:textId="77777777" w:rsidR="00BC59F6" w:rsidRPr="009441A8" w:rsidRDefault="00BC59F6" w:rsidP="009441A8">
      <w:pPr>
        <w:pStyle w:val="20"/>
        <w:spacing w:after="0" w:line="240" w:lineRule="auto"/>
        <w:jc w:val="center"/>
        <w:rPr>
          <w:rFonts w:ascii="Times New Roman" w:hAnsi="Times New Roman"/>
          <w:sz w:val="26"/>
          <w:szCs w:val="26"/>
        </w:rPr>
      </w:pPr>
      <w:r w:rsidRPr="009441A8">
        <w:rPr>
          <w:rFonts w:ascii="Times New Roman" w:hAnsi="Times New Roman"/>
          <w:sz w:val="26"/>
          <w:szCs w:val="26"/>
        </w:rPr>
        <w:t>Исследовательская курсовая работа / курсовой проект</w:t>
      </w:r>
    </w:p>
    <w:p w14:paraId="1DF97EA2" w14:textId="77777777" w:rsidR="00BC59F6" w:rsidRPr="009441A8" w:rsidRDefault="00BC59F6" w:rsidP="009441A8">
      <w:pPr>
        <w:pStyle w:val="20"/>
        <w:spacing w:after="0" w:line="240" w:lineRule="auto"/>
        <w:jc w:val="center"/>
        <w:rPr>
          <w:rFonts w:ascii="Times New Roman" w:hAnsi="Times New Roman"/>
          <w:sz w:val="26"/>
          <w:szCs w:val="26"/>
        </w:rPr>
      </w:pPr>
      <w:r w:rsidRPr="009441A8">
        <w:rPr>
          <w:rFonts w:ascii="Times New Roman" w:hAnsi="Times New Roman"/>
          <w:sz w:val="26"/>
          <w:szCs w:val="26"/>
        </w:rPr>
        <w:t>по направлению подготовки магистра 42.04.01 «Реклама и связи с общественностью»</w:t>
      </w:r>
    </w:p>
    <w:p w14:paraId="077BCBB8" w14:textId="77777777" w:rsidR="00BC59F6" w:rsidRPr="009441A8" w:rsidRDefault="00BC59F6" w:rsidP="009441A8">
      <w:pPr>
        <w:pStyle w:val="20"/>
        <w:spacing w:line="240" w:lineRule="auto"/>
        <w:jc w:val="center"/>
        <w:rPr>
          <w:rFonts w:ascii="Times New Roman" w:hAnsi="Times New Roman"/>
          <w:sz w:val="26"/>
          <w:szCs w:val="26"/>
        </w:rPr>
      </w:pPr>
      <w:r w:rsidRPr="009441A8">
        <w:rPr>
          <w:rFonts w:ascii="Times New Roman" w:hAnsi="Times New Roman"/>
          <w:sz w:val="26"/>
          <w:szCs w:val="26"/>
        </w:rPr>
        <w:t>образовательная программа «Интегрированные коммуникации»</w:t>
      </w:r>
    </w:p>
    <w:p w14:paraId="33431488" w14:textId="77777777" w:rsidR="00BC59F6" w:rsidRPr="009441A8" w:rsidRDefault="00BC59F6" w:rsidP="000B3357">
      <w:pPr>
        <w:pStyle w:val="20"/>
        <w:spacing w:line="240" w:lineRule="auto"/>
        <w:jc w:val="both"/>
        <w:rPr>
          <w:rFonts w:ascii="Times New Roman" w:hAnsi="Times New Roman"/>
          <w:sz w:val="26"/>
          <w:szCs w:val="26"/>
        </w:rPr>
      </w:pPr>
    </w:p>
    <w:p w14:paraId="2F777236" w14:textId="77777777" w:rsidR="00BC59F6" w:rsidRPr="009441A8" w:rsidRDefault="00BC59F6" w:rsidP="000B3357">
      <w:pPr>
        <w:autoSpaceDE w:val="0"/>
        <w:autoSpaceDN w:val="0"/>
        <w:adjustRightInd w:val="0"/>
        <w:spacing w:line="240" w:lineRule="auto"/>
        <w:jc w:val="both"/>
        <w:rPr>
          <w:rFonts w:ascii="Times New Roman" w:hAnsi="Times New Roman" w:cs="Times New Roman"/>
          <w:sz w:val="26"/>
          <w:szCs w:val="26"/>
        </w:rPr>
      </w:pPr>
    </w:p>
    <w:p w14:paraId="14653C10" w14:textId="77777777" w:rsidR="00BC59F6" w:rsidRPr="009441A8" w:rsidRDefault="00BC59F6" w:rsidP="000B3357">
      <w:pPr>
        <w:autoSpaceDE w:val="0"/>
        <w:autoSpaceDN w:val="0"/>
        <w:adjustRightInd w:val="0"/>
        <w:spacing w:line="240" w:lineRule="auto"/>
        <w:jc w:val="both"/>
        <w:rPr>
          <w:rFonts w:ascii="Times New Roman" w:hAnsi="Times New Roman" w:cs="Times New Roman"/>
          <w:sz w:val="26"/>
          <w:szCs w:val="26"/>
        </w:rPr>
      </w:pPr>
    </w:p>
    <w:p w14:paraId="0ABDFF5E" w14:textId="77777777" w:rsidR="00BC59F6" w:rsidRPr="009441A8" w:rsidRDefault="00BC59F6" w:rsidP="000B3357">
      <w:pPr>
        <w:tabs>
          <w:tab w:val="left" w:pos="8820"/>
        </w:tabs>
        <w:spacing w:line="240" w:lineRule="auto"/>
        <w:ind w:right="818"/>
        <w:jc w:val="both"/>
        <w:rPr>
          <w:rFonts w:ascii="Times New Roman" w:hAnsi="Times New Roman" w:cs="Times New Roman"/>
          <w:sz w:val="26"/>
          <w:szCs w:val="26"/>
        </w:rPr>
      </w:pPr>
    </w:p>
    <w:p w14:paraId="35FA6C8D" w14:textId="77777777" w:rsidR="00BC59F6" w:rsidRPr="009441A8" w:rsidRDefault="00BC59F6" w:rsidP="000B3357">
      <w:pPr>
        <w:tabs>
          <w:tab w:val="left" w:pos="8820"/>
        </w:tabs>
        <w:spacing w:line="240" w:lineRule="auto"/>
        <w:ind w:right="818"/>
        <w:jc w:val="both"/>
        <w:rPr>
          <w:rFonts w:ascii="Times New Roman" w:hAnsi="Times New Roman" w:cs="Times New Roman"/>
          <w:sz w:val="26"/>
          <w:szCs w:val="26"/>
        </w:rPr>
      </w:pPr>
    </w:p>
    <w:p w14:paraId="632327ED" w14:textId="77777777" w:rsidR="00BC59F6" w:rsidRPr="009441A8" w:rsidRDefault="00BC59F6" w:rsidP="000B3357">
      <w:pPr>
        <w:tabs>
          <w:tab w:val="left" w:pos="8820"/>
        </w:tabs>
        <w:spacing w:line="240" w:lineRule="auto"/>
        <w:ind w:right="818"/>
        <w:jc w:val="both"/>
        <w:rPr>
          <w:rFonts w:ascii="Times New Roman" w:hAnsi="Times New Roman" w:cs="Times New Roman"/>
          <w:sz w:val="26"/>
          <w:szCs w:val="26"/>
        </w:rPr>
      </w:pPr>
    </w:p>
    <w:p w14:paraId="56BF8C9B" w14:textId="1891A053" w:rsidR="00BC59F6" w:rsidRPr="009441A8" w:rsidRDefault="006200CB" w:rsidP="006200CB">
      <w:pPr>
        <w:tabs>
          <w:tab w:val="left" w:pos="9781"/>
        </w:tabs>
        <w:spacing w:line="240" w:lineRule="auto"/>
        <w:jc w:val="both"/>
        <w:rPr>
          <w:rFonts w:ascii="Times New Roman" w:hAnsi="Times New Roman" w:cs="Times New Roman"/>
          <w:sz w:val="26"/>
          <w:szCs w:val="26"/>
        </w:rPr>
      </w:pPr>
      <w:r>
        <w:rPr>
          <w:rFonts w:ascii="Times New Roman" w:hAnsi="Times New Roman" w:cs="Times New Roman"/>
          <w:sz w:val="26"/>
          <w:szCs w:val="26"/>
          <w:lang w:val="ru-RU"/>
        </w:rPr>
        <w:t xml:space="preserve">                                                                                       </w:t>
      </w:r>
      <w:r w:rsidR="00BC59F6" w:rsidRPr="009441A8">
        <w:rPr>
          <w:rFonts w:ascii="Times New Roman" w:hAnsi="Times New Roman" w:cs="Times New Roman"/>
          <w:sz w:val="26"/>
          <w:szCs w:val="26"/>
        </w:rPr>
        <w:t>Руководитель курсовой работы</w:t>
      </w:r>
    </w:p>
    <w:p w14:paraId="0D820A87" w14:textId="77777777" w:rsidR="00BC59F6" w:rsidRPr="009441A8" w:rsidRDefault="00BC59F6" w:rsidP="000B3357">
      <w:pPr>
        <w:tabs>
          <w:tab w:val="left" w:pos="9781"/>
        </w:tabs>
        <w:spacing w:line="240" w:lineRule="auto"/>
        <w:ind w:left="6237"/>
        <w:jc w:val="both"/>
        <w:rPr>
          <w:rFonts w:ascii="Times New Roman" w:hAnsi="Times New Roman" w:cs="Times New Roman"/>
          <w:sz w:val="26"/>
          <w:szCs w:val="26"/>
        </w:rPr>
      </w:pPr>
    </w:p>
    <w:p w14:paraId="50DA85F4" w14:textId="77777777" w:rsidR="00BC59F6" w:rsidRPr="009441A8" w:rsidRDefault="00BC59F6" w:rsidP="000B3357">
      <w:pPr>
        <w:tabs>
          <w:tab w:val="left" w:pos="9781"/>
        </w:tabs>
        <w:spacing w:line="240" w:lineRule="auto"/>
        <w:ind w:left="6237"/>
        <w:jc w:val="both"/>
        <w:rPr>
          <w:rFonts w:ascii="Times New Roman" w:hAnsi="Times New Roman" w:cs="Times New Roman"/>
          <w:sz w:val="26"/>
          <w:szCs w:val="26"/>
        </w:rPr>
      </w:pPr>
      <w:r w:rsidRPr="009441A8">
        <w:rPr>
          <w:rFonts w:ascii="Times New Roman" w:hAnsi="Times New Roman" w:cs="Times New Roman"/>
          <w:sz w:val="26"/>
          <w:szCs w:val="26"/>
        </w:rPr>
        <w:t>______________________</w:t>
      </w:r>
    </w:p>
    <w:p w14:paraId="6A51C239" w14:textId="77777777" w:rsidR="00BC59F6" w:rsidRPr="006200CB" w:rsidRDefault="00BC59F6" w:rsidP="000B3357">
      <w:pPr>
        <w:tabs>
          <w:tab w:val="left" w:pos="9781"/>
        </w:tabs>
        <w:spacing w:line="240" w:lineRule="auto"/>
        <w:ind w:left="6237"/>
        <w:jc w:val="both"/>
        <w:rPr>
          <w:rFonts w:ascii="Times New Roman" w:hAnsi="Times New Roman" w:cs="Times New Roman"/>
          <w:sz w:val="20"/>
          <w:szCs w:val="20"/>
        </w:rPr>
      </w:pPr>
      <w:r w:rsidRPr="006200CB">
        <w:rPr>
          <w:rFonts w:ascii="Times New Roman" w:hAnsi="Times New Roman" w:cs="Times New Roman"/>
          <w:sz w:val="20"/>
          <w:szCs w:val="20"/>
        </w:rPr>
        <w:t>(должность, звание, ФИО)</w:t>
      </w:r>
    </w:p>
    <w:p w14:paraId="5D94E3B7" w14:textId="77777777" w:rsidR="00BC59F6" w:rsidRPr="009441A8" w:rsidRDefault="00BC59F6" w:rsidP="000B3357">
      <w:pPr>
        <w:tabs>
          <w:tab w:val="left" w:pos="9781"/>
        </w:tabs>
        <w:spacing w:line="240" w:lineRule="auto"/>
        <w:ind w:left="6237"/>
        <w:jc w:val="both"/>
        <w:rPr>
          <w:rFonts w:ascii="Times New Roman" w:hAnsi="Times New Roman" w:cs="Times New Roman"/>
          <w:sz w:val="26"/>
          <w:szCs w:val="26"/>
        </w:rPr>
      </w:pPr>
    </w:p>
    <w:p w14:paraId="33F0C99C" w14:textId="3AD97A67" w:rsidR="00BC59F6" w:rsidRPr="009441A8" w:rsidRDefault="006200CB" w:rsidP="006200CB">
      <w:pPr>
        <w:tabs>
          <w:tab w:val="left" w:pos="9781"/>
        </w:tabs>
        <w:spacing w:line="240" w:lineRule="auto"/>
        <w:jc w:val="both"/>
        <w:rPr>
          <w:rFonts w:ascii="Times New Roman" w:hAnsi="Times New Roman" w:cs="Times New Roman"/>
          <w:sz w:val="26"/>
          <w:szCs w:val="26"/>
        </w:rPr>
      </w:pPr>
      <w:r>
        <w:rPr>
          <w:rFonts w:ascii="Times New Roman" w:hAnsi="Times New Roman" w:cs="Times New Roman"/>
          <w:sz w:val="26"/>
          <w:szCs w:val="26"/>
          <w:lang w:val="ru-RU"/>
        </w:rPr>
        <w:t xml:space="preserve">                                                                                        </w:t>
      </w:r>
      <w:r w:rsidR="006D5C94">
        <w:rPr>
          <w:rFonts w:ascii="Times New Roman" w:hAnsi="Times New Roman" w:cs="Times New Roman"/>
          <w:sz w:val="26"/>
          <w:szCs w:val="26"/>
          <w:lang w:val="ru-RU"/>
        </w:rPr>
        <w:t>Соруководитель</w:t>
      </w:r>
      <w:r w:rsidR="006D5C94" w:rsidRPr="009441A8">
        <w:rPr>
          <w:rFonts w:ascii="Times New Roman" w:hAnsi="Times New Roman" w:cs="Times New Roman"/>
          <w:sz w:val="26"/>
          <w:szCs w:val="26"/>
        </w:rPr>
        <w:t xml:space="preserve"> </w:t>
      </w:r>
      <w:r w:rsidR="00BC59F6" w:rsidRPr="009441A8">
        <w:rPr>
          <w:rStyle w:val="af8"/>
          <w:rFonts w:ascii="Times New Roman" w:hAnsi="Times New Roman" w:cs="Times New Roman"/>
          <w:sz w:val="26"/>
          <w:szCs w:val="26"/>
        </w:rPr>
        <w:footnoteReference w:customMarkFollows="1" w:id="30"/>
        <w:t>*</w:t>
      </w:r>
    </w:p>
    <w:p w14:paraId="37732F41" w14:textId="77777777" w:rsidR="00BC59F6" w:rsidRPr="009441A8" w:rsidRDefault="00BC59F6" w:rsidP="000B3357">
      <w:pPr>
        <w:tabs>
          <w:tab w:val="left" w:pos="9781"/>
        </w:tabs>
        <w:spacing w:line="240" w:lineRule="auto"/>
        <w:ind w:left="6237"/>
        <w:jc w:val="both"/>
        <w:rPr>
          <w:rFonts w:ascii="Times New Roman" w:hAnsi="Times New Roman" w:cs="Times New Roman"/>
          <w:sz w:val="26"/>
          <w:szCs w:val="26"/>
        </w:rPr>
      </w:pPr>
      <w:r w:rsidRPr="009441A8">
        <w:rPr>
          <w:rFonts w:ascii="Times New Roman" w:hAnsi="Times New Roman" w:cs="Times New Roman"/>
          <w:sz w:val="26"/>
          <w:szCs w:val="26"/>
        </w:rPr>
        <w:t>______________________</w:t>
      </w:r>
    </w:p>
    <w:p w14:paraId="58E89253" w14:textId="77777777" w:rsidR="00BC59F6" w:rsidRPr="006200CB" w:rsidRDefault="00BC59F6" w:rsidP="000B3357">
      <w:pPr>
        <w:tabs>
          <w:tab w:val="left" w:pos="9781"/>
        </w:tabs>
        <w:spacing w:line="240" w:lineRule="auto"/>
        <w:ind w:left="6237"/>
        <w:jc w:val="both"/>
        <w:rPr>
          <w:rFonts w:ascii="Times New Roman" w:hAnsi="Times New Roman" w:cs="Times New Roman"/>
          <w:sz w:val="20"/>
          <w:szCs w:val="20"/>
        </w:rPr>
      </w:pPr>
      <w:r w:rsidRPr="006200CB">
        <w:rPr>
          <w:rFonts w:ascii="Times New Roman" w:hAnsi="Times New Roman" w:cs="Times New Roman"/>
          <w:sz w:val="20"/>
          <w:szCs w:val="20"/>
        </w:rPr>
        <w:t>(должность, звание, ФИО)</w:t>
      </w:r>
    </w:p>
    <w:p w14:paraId="6D425F74" w14:textId="77777777" w:rsidR="00BC59F6" w:rsidRPr="009441A8" w:rsidRDefault="00BC59F6" w:rsidP="000B3357">
      <w:pPr>
        <w:spacing w:line="240" w:lineRule="auto"/>
        <w:ind w:left="4956"/>
        <w:jc w:val="both"/>
        <w:rPr>
          <w:rFonts w:ascii="Times New Roman" w:hAnsi="Times New Roman" w:cs="Times New Roman"/>
          <w:sz w:val="26"/>
          <w:szCs w:val="26"/>
        </w:rPr>
      </w:pPr>
    </w:p>
    <w:p w14:paraId="2654D529"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1F824EA7"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65101E74"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366D346A"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16808C0B"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5C894B0D"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1A110F63"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1B87FE64"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4B37095C" w14:textId="77777777" w:rsidR="00BC59F6" w:rsidRPr="009441A8" w:rsidRDefault="00BC59F6" w:rsidP="000B3357">
      <w:pPr>
        <w:spacing w:line="240" w:lineRule="auto"/>
        <w:jc w:val="both"/>
        <w:rPr>
          <w:rFonts w:ascii="Times New Roman" w:eastAsia="Arial Unicode MS" w:hAnsi="Times New Roman" w:cs="Times New Roman"/>
          <w:sz w:val="26"/>
          <w:szCs w:val="26"/>
        </w:rPr>
      </w:pPr>
    </w:p>
    <w:p w14:paraId="196EEFC2" w14:textId="70598C68" w:rsidR="00BC59F6" w:rsidRPr="006200CB" w:rsidRDefault="00BC59F6" w:rsidP="009441A8">
      <w:pPr>
        <w:spacing w:line="240" w:lineRule="auto"/>
        <w:jc w:val="center"/>
        <w:rPr>
          <w:rFonts w:ascii="Times New Roman" w:eastAsia="Arial Unicode MS" w:hAnsi="Times New Roman" w:cs="Times New Roman"/>
          <w:sz w:val="26"/>
          <w:szCs w:val="26"/>
          <w:lang w:val="ru-RU"/>
        </w:rPr>
      </w:pPr>
      <w:r w:rsidRPr="009441A8">
        <w:rPr>
          <w:rFonts w:ascii="Times New Roman" w:eastAsia="Arial Unicode MS" w:hAnsi="Times New Roman" w:cs="Times New Roman"/>
          <w:sz w:val="26"/>
          <w:szCs w:val="26"/>
        </w:rPr>
        <w:t>Москва – 202</w:t>
      </w:r>
      <w:r w:rsidR="006200CB">
        <w:rPr>
          <w:rFonts w:ascii="Times New Roman" w:eastAsia="Arial Unicode MS" w:hAnsi="Times New Roman" w:cs="Times New Roman"/>
          <w:sz w:val="26"/>
          <w:szCs w:val="26"/>
          <w:lang w:val="ru-RU"/>
        </w:rPr>
        <w:t>_</w:t>
      </w:r>
    </w:p>
    <w:p w14:paraId="761C07CC" w14:textId="77777777" w:rsidR="006200CB" w:rsidRDefault="006200CB">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4FF09714" w14:textId="366C5C41" w:rsidR="0022624B" w:rsidRPr="00353852" w:rsidRDefault="00A26AB0" w:rsidP="00353852">
      <w:pPr>
        <w:ind w:right="567"/>
        <w:jc w:val="right"/>
        <w:rPr>
          <w:rFonts w:ascii="Times New Roman" w:eastAsia="Times New Roman" w:hAnsi="Times New Roman" w:cs="Times New Roman"/>
          <w:bCs/>
          <w:sz w:val="24"/>
          <w:szCs w:val="24"/>
          <w:lang w:val="ru-RU"/>
        </w:rPr>
      </w:pPr>
      <w:r w:rsidRPr="00353852">
        <w:rPr>
          <w:rFonts w:ascii="Times New Roman" w:eastAsia="Times New Roman" w:hAnsi="Times New Roman" w:cs="Times New Roman"/>
          <w:bCs/>
          <w:sz w:val="24"/>
          <w:szCs w:val="24"/>
          <w:lang w:val="ru-RU"/>
        </w:rPr>
        <w:lastRenderedPageBreak/>
        <w:t xml:space="preserve">Приложение </w:t>
      </w:r>
      <w:r w:rsidR="00CA10F9" w:rsidRPr="00353852">
        <w:rPr>
          <w:rFonts w:ascii="Times New Roman" w:eastAsia="Times New Roman" w:hAnsi="Times New Roman" w:cs="Times New Roman"/>
          <w:bCs/>
          <w:sz w:val="24"/>
          <w:szCs w:val="24"/>
          <w:lang w:val="ru-RU"/>
        </w:rPr>
        <w:t>1</w:t>
      </w:r>
      <w:r w:rsidRPr="00353852">
        <w:rPr>
          <w:rFonts w:ascii="Times New Roman" w:eastAsia="Times New Roman" w:hAnsi="Times New Roman" w:cs="Times New Roman"/>
          <w:bCs/>
          <w:sz w:val="24"/>
          <w:szCs w:val="24"/>
          <w:lang w:val="ru-RU"/>
        </w:rPr>
        <w:t>9</w:t>
      </w:r>
    </w:p>
    <w:p w14:paraId="5BE0BD8B" w14:textId="77777777" w:rsidR="00A26AB0" w:rsidRPr="009441A8" w:rsidRDefault="00A26AB0" w:rsidP="000B3357">
      <w:pPr>
        <w:ind w:right="567"/>
        <w:jc w:val="both"/>
        <w:rPr>
          <w:rFonts w:ascii="Times New Roman" w:eastAsia="Times New Roman" w:hAnsi="Times New Roman" w:cs="Times New Roman"/>
          <w:b/>
          <w:sz w:val="26"/>
          <w:szCs w:val="26"/>
          <w:lang w:val="ru-RU"/>
        </w:rPr>
      </w:pPr>
    </w:p>
    <w:p w14:paraId="57D4712F" w14:textId="77777777" w:rsidR="00A26AB0" w:rsidRPr="009441A8" w:rsidRDefault="00A26AB0" w:rsidP="00353852">
      <w:pPr>
        <w:pStyle w:val="af0"/>
        <w:tabs>
          <w:tab w:val="right" w:pos="709"/>
        </w:tabs>
        <w:jc w:val="center"/>
        <w:rPr>
          <w:rFonts w:ascii="Times New Roman" w:hAnsi="Times New Roman" w:cs="Times New Roman"/>
          <w:b/>
          <w:sz w:val="26"/>
          <w:szCs w:val="26"/>
        </w:rPr>
      </w:pPr>
      <w:r w:rsidRPr="009441A8">
        <w:rPr>
          <w:rFonts w:ascii="Times New Roman" w:hAnsi="Times New Roman" w:cs="Times New Roman"/>
          <w:b/>
          <w:sz w:val="26"/>
          <w:szCs w:val="26"/>
        </w:rPr>
        <w:t>Требования к оформлению ИКР/КП</w:t>
      </w:r>
    </w:p>
    <w:p w14:paraId="0C07034D" w14:textId="77777777" w:rsidR="00A26AB0" w:rsidRPr="009441A8" w:rsidRDefault="00A26AB0" w:rsidP="000B3357">
      <w:pPr>
        <w:pStyle w:val="af0"/>
        <w:tabs>
          <w:tab w:val="right" w:pos="709"/>
        </w:tabs>
        <w:jc w:val="both"/>
        <w:rPr>
          <w:rFonts w:ascii="Times New Roman" w:hAnsi="Times New Roman" w:cs="Times New Roman"/>
          <w:b/>
          <w:sz w:val="26"/>
          <w:szCs w:val="26"/>
        </w:rPr>
      </w:pPr>
    </w:p>
    <w:p w14:paraId="041651AE" w14:textId="77777777" w:rsidR="00A26AB0" w:rsidRPr="00E44523" w:rsidRDefault="00A26AB0" w:rsidP="00E44523">
      <w:pPr>
        <w:pStyle w:val="af0"/>
        <w:numPr>
          <w:ilvl w:val="0"/>
          <w:numId w:val="62"/>
        </w:numPr>
        <w:tabs>
          <w:tab w:val="left" w:pos="567"/>
          <w:tab w:val="right" w:pos="1843"/>
        </w:tabs>
        <w:ind w:left="0" w:firstLine="709"/>
        <w:jc w:val="both"/>
        <w:rPr>
          <w:rFonts w:ascii="Times New Roman" w:hAnsi="Times New Roman" w:cs="Times New Roman"/>
          <w:b/>
          <w:iCs/>
          <w:sz w:val="24"/>
          <w:szCs w:val="24"/>
        </w:rPr>
      </w:pPr>
      <w:r w:rsidRPr="00E44523">
        <w:rPr>
          <w:rFonts w:ascii="Times New Roman" w:hAnsi="Times New Roman" w:cs="Times New Roman"/>
          <w:b/>
          <w:iCs/>
          <w:sz w:val="24"/>
          <w:szCs w:val="24"/>
        </w:rPr>
        <w:t>Технические требования</w:t>
      </w:r>
      <w:r w:rsidRPr="00E44523">
        <w:rPr>
          <w:rFonts w:ascii="Times New Roman" w:hAnsi="Times New Roman" w:cs="Times New Roman"/>
          <w:b/>
          <w:iCs/>
          <w:sz w:val="24"/>
          <w:szCs w:val="24"/>
          <w:lang w:val="en-US"/>
        </w:rPr>
        <w:t xml:space="preserve">. </w:t>
      </w:r>
    </w:p>
    <w:p w14:paraId="6748363B" w14:textId="77777777" w:rsidR="00A26AB0" w:rsidRPr="00E44523" w:rsidRDefault="00A26AB0" w:rsidP="00E44523">
      <w:pPr>
        <w:pStyle w:val="1"/>
        <w:numPr>
          <w:ilvl w:val="0"/>
          <w:numId w:val="0"/>
        </w:numPr>
        <w:tabs>
          <w:tab w:val="left" w:pos="567"/>
        </w:tabs>
        <w:ind w:right="0" w:firstLine="709"/>
        <w:rPr>
          <w:rFonts w:eastAsia="Calibri"/>
          <w:iCs w:val="0"/>
          <w:szCs w:val="24"/>
          <w:lang w:eastAsia="en-US"/>
        </w:rPr>
      </w:pPr>
      <w:r w:rsidRPr="00E44523">
        <w:rPr>
          <w:rFonts w:eastAsia="Calibri"/>
          <w:iCs w:val="0"/>
          <w:szCs w:val="24"/>
          <w:lang w:eastAsia="en-US"/>
        </w:rPr>
        <w:t xml:space="preserve">Текст курсовой работы выполняется в редакторе </w:t>
      </w:r>
      <w:proofErr w:type="spellStart"/>
      <w:r w:rsidRPr="00E44523">
        <w:rPr>
          <w:rFonts w:eastAsia="Calibri"/>
          <w:iCs w:val="0"/>
          <w:szCs w:val="24"/>
          <w:lang w:eastAsia="en-US"/>
        </w:rPr>
        <w:t>MicrosoftWord</w:t>
      </w:r>
      <w:proofErr w:type="spellEnd"/>
      <w:r w:rsidRPr="00E44523">
        <w:rPr>
          <w:rFonts w:eastAsia="Calibri"/>
          <w:iCs w:val="0"/>
          <w:szCs w:val="24"/>
          <w:lang w:eastAsia="en-US"/>
        </w:rPr>
        <w:t xml:space="preserve"> 7.0 и выше для Windows или в аналогичных программах. Гарнитура – </w:t>
      </w:r>
      <w:proofErr w:type="spellStart"/>
      <w:r w:rsidRPr="00E44523">
        <w:rPr>
          <w:rFonts w:eastAsia="Calibri"/>
          <w:iCs w:val="0"/>
          <w:szCs w:val="24"/>
          <w:lang w:eastAsia="en-US"/>
        </w:rPr>
        <w:t>TimesNewRoman</w:t>
      </w:r>
      <w:proofErr w:type="spellEnd"/>
      <w:r w:rsidRPr="00E44523">
        <w:rPr>
          <w:rFonts w:eastAsia="Calibri"/>
          <w:iCs w:val="0"/>
          <w:szCs w:val="24"/>
          <w:lang w:eastAsia="en-US"/>
        </w:rPr>
        <w:t xml:space="preserve">. Величина шрифта в тексте – 14 кегль. Межстрочный интервал – 1,5. Поля: верхнее – 2 см.; нижнее – 2,5 см.; левое – 3 см.; правое – 1,5 см. Отступ абзаца – 1,25 см. Выравнивание по </w:t>
      </w:r>
      <w:proofErr w:type="spellStart"/>
      <w:r w:rsidRPr="00E44523">
        <w:rPr>
          <w:rFonts w:eastAsia="Calibri"/>
          <w:iCs w:val="0"/>
          <w:szCs w:val="24"/>
          <w:lang w:eastAsia="en-US"/>
        </w:rPr>
        <w:t>ширине</w:t>
      </w:r>
      <w:proofErr w:type="gramStart"/>
      <w:r w:rsidRPr="00E44523">
        <w:rPr>
          <w:rFonts w:eastAsia="Calibri"/>
          <w:iCs w:val="0"/>
          <w:szCs w:val="24"/>
          <w:lang w:eastAsia="en-US"/>
        </w:rPr>
        <w:t>.С</w:t>
      </w:r>
      <w:proofErr w:type="gramEnd"/>
      <w:r w:rsidRPr="00E44523">
        <w:rPr>
          <w:rFonts w:eastAsia="Calibri"/>
          <w:iCs w:val="0"/>
          <w:szCs w:val="24"/>
          <w:lang w:eastAsia="en-US"/>
        </w:rPr>
        <w:t>носки</w:t>
      </w:r>
      <w:proofErr w:type="spellEnd"/>
      <w:r w:rsidRPr="00E44523">
        <w:rPr>
          <w:rFonts w:eastAsia="Calibri"/>
          <w:iCs w:val="0"/>
          <w:szCs w:val="24"/>
          <w:lang w:eastAsia="en-US"/>
        </w:rPr>
        <w:t xml:space="preserve"> печатаются шрифтом </w:t>
      </w:r>
      <w:proofErr w:type="spellStart"/>
      <w:r w:rsidRPr="00E44523">
        <w:rPr>
          <w:rFonts w:eastAsia="Calibri"/>
          <w:iCs w:val="0"/>
          <w:szCs w:val="24"/>
          <w:lang w:eastAsia="en-US"/>
        </w:rPr>
        <w:t>TimesNewRoman</w:t>
      </w:r>
      <w:proofErr w:type="spellEnd"/>
      <w:r w:rsidRPr="00E44523">
        <w:rPr>
          <w:rFonts w:eastAsia="Calibri"/>
          <w:iCs w:val="0"/>
          <w:szCs w:val="24"/>
          <w:lang w:eastAsia="en-US"/>
        </w:rPr>
        <w:t xml:space="preserve"> – 10 кегль; выравнивание по ширине. Отступ абзаца – 1,25 см. </w:t>
      </w:r>
    </w:p>
    <w:p w14:paraId="58557436" w14:textId="3807362F" w:rsidR="00A26AB0" w:rsidRPr="00E44523" w:rsidRDefault="00A26AB0" w:rsidP="00E44523">
      <w:pPr>
        <w:pStyle w:val="1"/>
        <w:numPr>
          <w:ilvl w:val="0"/>
          <w:numId w:val="0"/>
        </w:numPr>
        <w:tabs>
          <w:tab w:val="left" w:pos="567"/>
        </w:tabs>
        <w:ind w:right="0" w:firstLine="709"/>
        <w:rPr>
          <w:rFonts w:eastAsia="Calibri"/>
          <w:iCs w:val="0"/>
          <w:szCs w:val="24"/>
          <w:lang w:eastAsia="en-US"/>
        </w:rPr>
      </w:pPr>
      <w:r w:rsidRPr="00E44523">
        <w:rPr>
          <w:szCs w:val="24"/>
        </w:rPr>
        <w:t xml:space="preserve">Для оформления ссылочно-сносочного аппарата </w:t>
      </w:r>
      <w:r w:rsidRPr="00E44523">
        <w:rPr>
          <w:bCs/>
          <w:szCs w:val="24"/>
        </w:rPr>
        <w:t>обязательным</w:t>
      </w:r>
      <w:r w:rsidRPr="00E44523">
        <w:rPr>
          <w:szCs w:val="24"/>
        </w:rPr>
        <w:t xml:space="preserve"> является следующий стандарт: </w:t>
      </w:r>
      <w:r w:rsidRPr="00E44523">
        <w:rPr>
          <w:b/>
          <w:szCs w:val="24"/>
        </w:rPr>
        <w:t xml:space="preserve">ГОСТ Р </w:t>
      </w:r>
      <w:r w:rsidR="00425D81" w:rsidRPr="00E44523">
        <w:rPr>
          <w:b/>
          <w:szCs w:val="24"/>
        </w:rPr>
        <w:t>7.0.5–2008</w:t>
      </w:r>
      <w:r w:rsidRPr="00E44523">
        <w:rPr>
          <w:b/>
          <w:szCs w:val="24"/>
        </w:rPr>
        <w:t xml:space="preserve"> «Библиографическая ссылка. Общие требования и правила составления». </w:t>
      </w:r>
      <w:r w:rsidRPr="00E44523">
        <w:rPr>
          <w:bCs/>
          <w:szCs w:val="24"/>
        </w:rPr>
        <w:t xml:space="preserve">Не допускается </w:t>
      </w:r>
      <w:r w:rsidRPr="00E44523">
        <w:rPr>
          <w:szCs w:val="24"/>
        </w:rPr>
        <w:t xml:space="preserve">параллельное использование различных вариантов оформления, допускаемых стандартом. </w:t>
      </w:r>
    </w:p>
    <w:p w14:paraId="61582258" w14:textId="77777777" w:rsidR="00A26AB0" w:rsidRPr="00E44523" w:rsidRDefault="00A26AB0" w:rsidP="00E44523">
      <w:pPr>
        <w:pStyle w:val="1"/>
        <w:numPr>
          <w:ilvl w:val="0"/>
          <w:numId w:val="0"/>
        </w:numPr>
        <w:tabs>
          <w:tab w:val="left" w:pos="567"/>
        </w:tabs>
        <w:ind w:right="0" w:firstLine="709"/>
        <w:rPr>
          <w:szCs w:val="24"/>
        </w:rPr>
      </w:pPr>
      <w:r w:rsidRPr="00E44523">
        <w:rPr>
          <w:szCs w:val="24"/>
        </w:rPr>
        <w:t>В работе используется система постраничных сносок со сквозной нумерацией, с дальнейшим формированием библиографического списка в конце работы.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0D2A64EF" w14:textId="77777777" w:rsidR="00A26AB0" w:rsidRPr="00E44523" w:rsidRDefault="00A26AB0" w:rsidP="00E44523">
      <w:pPr>
        <w:pStyle w:val="1"/>
        <w:numPr>
          <w:ilvl w:val="0"/>
          <w:numId w:val="0"/>
        </w:numPr>
        <w:tabs>
          <w:tab w:val="left" w:pos="567"/>
        </w:tabs>
        <w:ind w:right="0" w:firstLine="709"/>
        <w:rPr>
          <w:szCs w:val="24"/>
        </w:rPr>
      </w:pPr>
      <w:r w:rsidRPr="00E44523">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14:paraId="705DF1C2"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Правила написания буквенных аббревиатур</w:t>
      </w:r>
    </w:p>
    <w:p w14:paraId="5F1099AF"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52992B1C"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Правила написания формул, символов</w:t>
      </w:r>
    </w:p>
    <w:p w14:paraId="5917A3AB"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E44523">
        <w:rPr>
          <w:szCs w:val="24"/>
          <w:lang w:val="en-US"/>
        </w:rPr>
        <w:t>MicrosoftEquation</w:t>
      </w:r>
      <w:proofErr w:type="spellEnd"/>
      <w:r w:rsidRPr="00E44523">
        <w:rPr>
          <w:szCs w:val="24"/>
        </w:rPr>
        <w:t xml:space="preserve">, </w:t>
      </w:r>
      <w:r w:rsidRPr="00E44523">
        <w:rPr>
          <w:szCs w:val="24"/>
          <w:lang w:val="en-US"/>
        </w:rPr>
        <w:t>laTEX</w:t>
      </w:r>
      <w:r w:rsidRPr="00E44523">
        <w:rPr>
          <w:szCs w:val="24"/>
        </w:rPr>
        <w:t xml:space="preserve"> или подобные). </w:t>
      </w:r>
    </w:p>
    <w:p w14:paraId="7AEEB06F"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658036DC"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Правила оформления таблиц, рисунков, графиков</w:t>
      </w:r>
    </w:p>
    <w:p w14:paraId="02C58EDC"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w:t>
      </w:r>
      <w:r w:rsidRPr="00E44523">
        <w:rPr>
          <w:szCs w:val="24"/>
        </w:rPr>
        <w:lastRenderedPageBreak/>
        <w:t>для всех числовых табличных данных, то ее приводят в заголовке таблицы после ее названия.</w:t>
      </w:r>
    </w:p>
    <w:p w14:paraId="700647D7" w14:textId="77777777" w:rsidR="00A26AB0" w:rsidRPr="00E44523" w:rsidRDefault="00A26AB0" w:rsidP="00E44523">
      <w:pPr>
        <w:pStyle w:val="1"/>
        <w:numPr>
          <w:ilvl w:val="0"/>
          <w:numId w:val="0"/>
        </w:numPr>
        <w:tabs>
          <w:tab w:val="num" w:pos="567"/>
        </w:tabs>
        <w:ind w:right="0" w:firstLine="709"/>
        <w:rPr>
          <w:szCs w:val="24"/>
        </w:rPr>
      </w:pPr>
      <w:r w:rsidRPr="00E44523">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3DC7DDA3"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 xml:space="preserve">Правила цитирования источников </w:t>
      </w:r>
    </w:p>
    <w:p w14:paraId="378E7C33" w14:textId="77777777" w:rsidR="00A26AB0" w:rsidRPr="00E44523" w:rsidRDefault="00A26AB0" w:rsidP="00E44523">
      <w:pPr>
        <w:pStyle w:val="1"/>
        <w:numPr>
          <w:ilvl w:val="0"/>
          <w:numId w:val="0"/>
        </w:numPr>
        <w:tabs>
          <w:tab w:val="num" w:pos="567"/>
        </w:tabs>
        <w:ind w:right="0" w:firstLine="709"/>
        <w:rPr>
          <w:i/>
          <w:szCs w:val="24"/>
        </w:rPr>
      </w:pPr>
      <w:r w:rsidRPr="00E44523">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E44523">
        <w:rPr>
          <w:i/>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4EAC60D7"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 xml:space="preserve">Правила оформления списка источников и литературы </w:t>
      </w:r>
    </w:p>
    <w:p w14:paraId="460BF624"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Список использованных в курсовой работе источников и литературы составляется с требований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53EE9B58" w14:textId="77777777" w:rsidR="00A26AB0" w:rsidRPr="00E44523" w:rsidRDefault="00A26AB0" w:rsidP="00E44523">
      <w:pPr>
        <w:pStyle w:val="1"/>
        <w:numPr>
          <w:ilvl w:val="0"/>
          <w:numId w:val="0"/>
        </w:numPr>
        <w:tabs>
          <w:tab w:val="num" w:pos="567"/>
        </w:tabs>
        <w:ind w:right="0" w:firstLine="709"/>
        <w:rPr>
          <w:szCs w:val="24"/>
        </w:rPr>
      </w:pPr>
      <w:r w:rsidRPr="00E44523">
        <w:rPr>
          <w:szCs w:val="24"/>
        </w:rPr>
        <w:t>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049590B0" w14:textId="77777777" w:rsidR="00A26AB0" w:rsidRPr="00E44523" w:rsidRDefault="00A26AB0" w:rsidP="00E44523">
      <w:pPr>
        <w:pStyle w:val="1"/>
        <w:numPr>
          <w:ilvl w:val="0"/>
          <w:numId w:val="62"/>
        </w:numPr>
        <w:tabs>
          <w:tab w:val="left" w:pos="708"/>
        </w:tabs>
        <w:ind w:left="0" w:right="0" w:firstLine="709"/>
        <w:rPr>
          <w:b/>
          <w:szCs w:val="24"/>
        </w:rPr>
      </w:pPr>
      <w:r w:rsidRPr="00E44523">
        <w:rPr>
          <w:b/>
          <w:szCs w:val="24"/>
        </w:rPr>
        <w:t xml:space="preserve">Правила оформления приложений </w:t>
      </w:r>
    </w:p>
    <w:p w14:paraId="78DC4FEE" w14:textId="77777777" w:rsidR="00A26AB0" w:rsidRPr="00E44523" w:rsidRDefault="00A26AB0" w:rsidP="00E44523">
      <w:pPr>
        <w:pStyle w:val="1"/>
        <w:numPr>
          <w:ilvl w:val="0"/>
          <w:numId w:val="0"/>
        </w:numPr>
        <w:tabs>
          <w:tab w:val="num" w:pos="567"/>
        </w:tabs>
        <w:ind w:right="0" w:firstLine="709"/>
        <w:rPr>
          <w:szCs w:val="24"/>
        </w:rPr>
      </w:pPr>
      <w:r w:rsidRPr="00E44523">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копии официальных документов (сканированные изображения), таблицы, графики, карты. </w:t>
      </w:r>
    </w:p>
    <w:p w14:paraId="36F34CCE" w14:textId="77777777" w:rsidR="00A26AB0" w:rsidRPr="00E44523" w:rsidRDefault="00A26AB0" w:rsidP="00E44523">
      <w:pPr>
        <w:pStyle w:val="1"/>
        <w:numPr>
          <w:ilvl w:val="0"/>
          <w:numId w:val="0"/>
        </w:numPr>
        <w:tabs>
          <w:tab w:val="num" w:pos="567"/>
        </w:tabs>
        <w:ind w:right="0" w:firstLine="709"/>
        <w:rPr>
          <w:szCs w:val="24"/>
        </w:rPr>
      </w:pPr>
      <w:r w:rsidRPr="00E44523">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2ED651AE" w14:textId="77777777" w:rsidR="00A26AB0" w:rsidRPr="00E44523" w:rsidRDefault="00A26AB0" w:rsidP="00E44523">
      <w:pPr>
        <w:spacing w:line="240" w:lineRule="auto"/>
        <w:ind w:firstLine="709"/>
        <w:jc w:val="both"/>
        <w:rPr>
          <w:rFonts w:ascii="Times New Roman" w:eastAsia="Times New Roman" w:hAnsi="Times New Roman" w:cs="Times New Roman"/>
          <w:b/>
          <w:sz w:val="24"/>
          <w:szCs w:val="24"/>
          <w:lang w:val="ru-RU"/>
        </w:rPr>
      </w:pPr>
      <w:r w:rsidRPr="00E44523">
        <w:rPr>
          <w:rFonts w:ascii="Times New Roman" w:hAnsi="Times New Roman" w:cs="Times New Roman"/>
          <w:sz w:val="24"/>
          <w:szCs w:val="24"/>
        </w:rPr>
        <w:t>В приложения не включается список использованной литературы.</w:t>
      </w:r>
    </w:p>
    <w:p w14:paraId="6F0847B1" w14:textId="77777777" w:rsidR="0022624B" w:rsidRPr="009441A8" w:rsidRDefault="0022624B" w:rsidP="000B3357">
      <w:pPr>
        <w:ind w:right="567"/>
        <w:jc w:val="both"/>
        <w:rPr>
          <w:rFonts w:ascii="Times New Roman" w:eastAsia="Times New Roman" w:hAnsi="Times New Roman" w:cs="Times New Roman"/>
          <w:b/>
          <w:sz w:val="26"/>
          <w:szCs w:val="26"/>
          <w:lang w:val="ru-RU"/>
        </w:rPr>
      </w:pPr>
    </w:p>
    <w:p w14:paraId="5E79B4E1"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2F510919" w14:textId="77777777" w:rsidR="005C6E6D" w:rsidRDefault="005C6E6D">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br w:type="page"/>
      </w:r>
    </w:p>
    <w:p w14:paraId="32573936" w14:textId="354EE918" w:rsidR="0022624B" w:rsidRPr="005C6E6D" w:rsidRDefault="00A26AB0" w:rsidP="005C6E6D">
      <w:pPr>
        <w:ind w:right="567"/>
        <w:jc w:val="right"/>
        <w:rPr>
          <w:rFonts w:ascii="Times New Roman" w:eastAsia="Times New Roman" w:hAnsi="Times New Roman" w:cs="Times New Roman"/>
          <w:bCs/>
          <w:sz w:val="24"/>
          <w:szCs w:val="24"/>
          <w:lang w:val="ru-RU"/>
        </w:rPr>
      </w:pPr>
      <w:r w:rsidRPr="005C6E6D">
        <w:rPr>
          <w:rFonts w:ascii="Times New Roman" w:eastAsia="Times New Roman" w:hAnsi="Times New Roman" w:cs="Times New Roman"/>
          <w:bCs/>
          <w:sz w:val="24"/>
          <w:szCs w:val="24"/>
          <w:lang w:val="ru-RU"/>
        </w:rPr>
        <w:lastRenderedPageBreak/>
        <w:t xml:space="preserve">Приложение </w:t>
      </w:r>
      <w:r w:rsidR="00CA10F9" w:rsidRPr="005C6E6D">
        <w:rPr>
          <w:rFonts w:ascii="Times New Roman" w:eastAsia="Times New Roman" w:hAnsi="Times New Roman" w:cs="Times New Roman"/>
          <w:bCs/>
          <w:sz w:val="24"/>
          <w:szCs w:val="24"/>
          <w:lang w:val="ru-RU"/>
        </w:rPr>
        <w:t>2</w:t>
      </w:r>
      <w:r w:rsidRPr="005C6E6D">
        <w:rPr>
          <w:rFonts w:ascii="Times New Roman" w:eastAsia="Times New Roman" w:hAnsi="Times New Roman" w:cs="Times New Roman"/>
          <w:bCs/>
          <w:sz w:val="24"/>
          <w:szCs w:val="24"/>
          <w:lang w:val="ru-RU"/>
        </w:rPr>
        <w:t>0</w:t>
      </w:r>
    </w:p>
    <w:p w14:paraId="167FCA42" w14:textId="77777777" w:rsidR="005C6E6D" w:rsidRDefault="005C6E6D" w:rsidP="009441A8">
      <w:pPr>
        <w:pStyle w:val="FR1"/>
        <w:tabs>
          <w:tab w:val="left" w:pos="5420"/>
        </w:tabs>
        <w:spacing w:before="0"/>
        <w:ind w:left="0" w:right="0"/>
        <w:rPr>
          <w:color w:val="000000"/>
          <w:sz w:val="26"/>
          <w:szCs w:val="26"/>
        </w:rPr>
      </w:pPr>
    </w:p>
    <w:p w14:paraId="573A9320" w14:textId="52D6D395" w:rsidR="00A26AB0" w:rsidRPr="0068386B" w:rsidRDefault="00A26AB0" w:rsidP="009441A8">
      <w:pPr>
        <w:pStyle w:val="FR1"/>
        <w:tabs>
          <w:tab w:val="left" w:pos="5420"/>
        </w:tabs>
        <w:spacing w:before="0"/>
        <w:ind w:left="0" w:right="0"/>
        <w:rPr>
          <w:color w:val="000000"/>
          <w:sz w:val="26"/>
          <w:szCs w:val="26"/>
        </w:rPr>
      </w:pPr>
      <w:r w:rsidRPr="0068386B">
        <w:rPr>
          <w:color w:val="000000"/>
          <w:sz w:val="26"/>
          <w:szCs w:val="26"/>
        </w:rPr>
        <w:t>Федеральное государственное автономное образовательное учреждение</w:t>
      </w:r>
    </w:p>
    <w:p w14:paraId="7D2B098A" w14:textId="77777777" w:rsidR="00A26AB0" w:rsidRPr="0068386B" w:rsidRDefault="00A26AB0" w:rsidP="009441A8">
      <w:pPr>
        <w:pStyle w:val="FR1"/>
        <w:tabs>
          <w:tab w:val="left" w:pos="5420"/>
        </w:tabs>
        <w:spacing w:before="0"/>
        <w:ind w:left="0" w:right="0"/>
        <w:rPr>
          <w:color w:val="000000"/>
          <w:sz w:val="26"/>
          <w:szCs w:val="26"/>
        </w:rPr>
      </w:pPr>
      <w:r w:rsidRPr="0068386B">
        <w:rPr>
          <w:color w:val="000000"/>
          <w:sz w:val="26"/>
          <w:szCs w:val="26"/>
        </w:rPr>
        <w:t>высшего образования</w:t>
      </w:r>
    </w:p>
    <w:p w14:paraId="7719E7F1" w14:textId="77777777" w:rsidR="00A26AB0" w:rsidRPr="0068386B" w:rsidRDefault="00A26AB0" w:rsidP="009441A8">
      <w:pPr>
        <w:pStyle w:val="FR1"/>
        <w:tabs>
          <w:tab w:val="left" w:pos="5420"/>
        </w:tabs>
        <w:spacing w:before="0"/>
        <w:ind w:left="0" w:right="0"/>
        <w:rPr>
          <w:sz w:val="26"/>
          <w:szCs w:val="26"/>
        </w:rPr>
      </w:pPr>
      <w:r w:rsidRPr="0068386B">
        <w:rPr>
          <w:sz w:val="26"/>
          <w:szCs w:val="26"/>
        </w:rPr>
        <w:t>«Национальный исследовательский университет «Высшая школа экономики»»</w:t>
      </w:r>
    </w:p>
    <w:p w14:paraId="37E40FA6" w14:textId="2ED49BF9" w:rsidR="00A26AB0" w:rsidRPr="0068386B" w:rsidRDefault="00A26AB0" w:rsidP="009441A8">
      <w:pPr>
        <w:pStyle w:val="6"/>
        <w:tabs>
          <w:tab w:val="left" w:pos="708"/>
        </w:tabs>
        <w:ind w:left="3915" w:hanging="3773"/>
        <w:jc w:val="center"/>
        <w:rPr>
          <w:rFonts w:ascii="Times New Roman" w:hAnsi="Times New Roman" w:cs="Times New Roman"/>
          <w:sz w:val="26"/>
          <w:szCs w:val="26"/>
          <w:lang w:val="ru-RU"/>
        </w:rPr>
      </w:pPr>
      <w:r w:rsidRPr="0068386B">
        <w:rPr>
          <w:rFonts w:ascii="Times New Roman" w:hAnsi="Times New Roman" w:cs="Times New Roman"/>
          <w:sz w:val="26"/>
          <w:szCs w:val="26"/>
        </w:rPr>
        <w:t xml:space="preserve">Факультет </w:t>
      </w:r>
      <w:r w:rsidR="006D5C94" w:rsidRPr="0068386B">
        <w:rPr>
          <w:rFonts w:ascii="Times New Roman" w:hAnsi="Times New Roman" w:cs="Times New Roman"/>
          <w:sz w:val="26"/>
          <w:szCs w:val="26"/>
          <w:lang w:val="ru-RU"/>
        </w:rPr>
        <w:t>креативных индустрий</w:t>
      </w:r>
    </w:p>
    <w:p w14:paraId="433919F6" w14:textId="5D4695B9" w:rsidR="00A26AB0" w:rsidRPr="0068386B" w:rsidRDefault="0068386B" w:rsidP="009441A8">
      <w:pPr>
        <w:pStyle w:val="6"/>
        <w:tabs>
          <w:tab w:val="left" w:pos="708"/>
        </w:tabs>
        <w:ind w:left="3915" w:hanging="3773"/>
        <w:jc w:val="center"/>
        <w:rPr>
          <w:rFonts w:ascii="Times New Roman" w:hAnsi="Times New Roman" w:cs="Times New Roman"/>
          <w:sz w:val="26"/>
          <w:szCs w:val="26"/>
        </w:rPr>
      </w:pPr>
      <w:r w:rsidRPr="0068386B">
        <w:rPr>
          <w:rFonts w:ascii="Times New Roman" w:hAnsi="Times New Roman" w:cs="Times New Roman"/>
          <w:sz w:val="26"/>
          <w:szCs w:val="26"/>
          <w:lang w:val="ru-RU"/>
        </w:rPr>
        <w:t>Школа</w:t>
      </w:r>
      <w:r w:rsidR="00A26AB0" w:rsidRPr="0068386B">
        <w:rPr>
          <w:rFonts w:ascii="Times New Roman" w:hAnsi="Times New Roman" w:cs="Times New Roman"/>
          <w:sz w:val="26"/>
          <w:szCs w:val="26"/>
        </w:rPr>
        <w:t xml:space="preserve"> коммуникаций</w:t>
      </w:r>
    </w:p>
    <w:p w14:paraId="00A5D73A" w14:textId="77777777" w:rsidR="00A26AB0" w:rsidRPr="0068386B" w:rsidRDefault="00A26AB0" w:rsidP="009441A8">
      <w:pPr>
        <w:autoSpaceDE w:val="0"/>
        <w:autoSpaceDN w:val="0"/>
        <w:adjustRightInd w:val="0"/>
        <w:spacing w:line="240" w:lineRule="auto"/>
        <w:ind w:left="1" w:firstLine="708"/>
        <w:jc w:val="center"/>
        <w:rPr>
          <w:rFonts w:ascii="Times New Roman" w:hAnsi="Times New Roman" w:cs="Times New Roman"/>
          <w:b/>
          <w:sz w:val="26"/>
          <w:szCs w:val="26"/>
        </w:rPr>
      </w:pPr>
      <w:r w:rsidRPr="0068386B">
        <w:rPr>
          <w:rFonts w:ascii="Times New Roman" w:hAnsi="Times New Roman" w:cs="Times New Roman"/>
          <w:b/>
          <w:sz w:val="26"/>
          <w:szCs w:val="26"/>
        </w:rPr>
        <w:t>Отзыв на исследовательскую курсовую работу</w:t>
      </w:r>
    </w:p>
    <w:p w14:paraId="753E6BE9" w14:textId="77777777" w:rsidR="00A26AB0" w:rsidRPr="009441A8" w:rsidRDefault="00A26AB0" w:rsidP="000B3357">
      <w:pPr>
        <w:jc w:val="both"/>
        <w:rPr>
          <w:rFonts w:ascii="Times New Roman" w:hAnsi="Times New Roman" w:cs="Times New Roman"/>
          <w:b/>
          <w:sz w:val="26"/>
          <w:szCs w:val="26"/>
        </w:rPr>
      </w:pPr>
    </w:p>
    <w:p w14:paraId="76BED16A" w14:textId="77777777" w:rsidR="00A26AB0" w:rsidRPr="009441A8" w:rsidRDefault="00A26AB0" w:rsidP="000B3357">
      <w:pPr>
        <w:spacing w:line="240" w:lineRule="auto"/>
        <w:jc w:val="both"/>
        <w:rPr>
          <w:rFonts w:ascii="Times New Roman" w:hAnsi="Times New Roman" w:cs="Times New Roman"/>
          <w:sz w:val="26"/>
          <w:szCs w:val="26"/>
        </w:rPr>
      </w:pPr>
      <w:r w:rsidRPr="009441A8">
        <w:rPr>
          <w:rFonts w:ascii="Times New Roman" w:hAnsi="Times New Roman" w:cs="Times New Roman"/>
          <w:b/>
          <w:sz w:val="26"/>
          <w:szCs w:val="26"/>
        </w:rPr>
        <w:t>Руководитель (ФИО</w:t>
      </w:r>
      <w:r w:rsidRPr="009441A8">
        <w:rPr>
          <w:rFonts w:ascii="Times New Roman" w:hAnsi="Times New Roman" w:cs="Times New Roman"/>
          <w:sz w:val="26"/>
          <w:szCs w:val="26"/>
        </w:rPr>
        <w:t>)_________________________________________________</w:t>
      </w:r>
    </w:p>
    <w:p w14:paraId="1174B9FC" w14:textId="0AF4CA00" w:rsidR="00A26AB0" w:rsidRPr="009441A8" w:rsidRDefault="00A26AB0" w:rsidP="0068386B">
      <w:pPr>
        <w:spacing w:line="240" w:lineRule="auto"/>
        <w:rPr>
          <w:rFonts w:ascii="Times New Roman" w:hAnsi="Times New Roman" w:cs="Times New Roman"/>
          <w:sz w:val="26"/>
          <w:szCs w:val="26"/>
        </w:rPr>
      </w:pPr>
      <w:r w:rsidRPr="009441A8">
        <w:rPr>
          <w:rFonts w:ascii="Times New Roman" w:hAnsi="Times New Roman" w:cs="Times New Roman"/>
          <w:b/>
          <w:sz w:val="26"/>
          <w:szCs w:val="26"/>
        </w:rPr>
        <w:t>Название</w:t>
      </w:r>
      <w:r w:rsidR="0068386B">
        <w:rPr>
          <w:rFonts w:ascii="Times New Roman" w:hAnsi="Times New Roman" w:cs="Times New Roman"/>
          <w:b/>
          <w:sz w:val="26"/>
          <w:szCs w:val="26"/>
          <w:lang w:val="ru-RU"/>
        </w:rPr>
        <w:t xml:space="preserve"> </w:t>
      </w:r>
      <w:r w:rsidRPr="009441A8">
        <w:rPr>
          <w:rFonts w:ascii="Times New Roman" w:hAnsi="Times New Roman" w:cs="Times New Roman"/>
          <w:b/>
          <w:sz w:val="26"/>
          <w:szCs w:val="26"/>
        </w:rPr>
        <w:t>работы:</w:t>
      </w:r>
      <w:r w:rsidRPr="009441A8">
        <w:rPr>
          <w:rFonts w:ascii="Times New Roman" w:hAnsi="Times New Roman" w:cs="Times New Roman"/>
          <w:sz w:val="26"/>
          <w:szCs w:val="26"/>
        </w:rPr>
        <w:t xml:space="preserve"> ____________________________________________________________________________________________________________________________________________________</w:t>
      </w:r>
      <w:r w:rsidRPr="009441A8">
        <w:rPr>
          <w:rFonts w:ascii="Times New Roman" w:hAnsi="Times New Roman" w:cs="Times New Roman"/>
          <w:b/>
          <w:sz w:val="26"/>
          <w:szCs w:val="26"/>
        </w:rPr>
        <w:t>Автор:</w:t>
      </w:r>
      <w:r w:rsidRPr="009441A8">
        <w:rPr>
          <w:rFonts w:ascii="Times New Roman" w:hAnsi="Times New Roman" w:cs="Times New Roman"/>
          <w:sz w:val="26"/>
          <w:szCs w:val="26"/>
        </w:rPr>
        <w:t xml:space="preserve"> ______________________________________________________________________</w:t>
      </w:r>
    </w:p>
    <w:p w14:paraId="460FB05E" w14:textId="77777777" w:rsidR="00A26AB0" w:rsidRPr="009441A8" w:rsidRDefault="00A26AB0" w:rsidP="000B3357">
      <w:pPr>
        <w:spacing w:line="240" w:lineRule="auto"/>
        <w:jc w:val="both"/>
        <w:rPr>
          <w:rFonts w:ascii="Times New Roman" w:hAnsi="Times New Roman" w:cs="Times New Roman"/>
          <w:sz w:val="26"/>
          <w:szCs w:val="26"/>
        </w:rPr>
      </w:pPr>
    </w:p>
    <w:p w14:paraId="62EDEC59" w14:textId="77777777" w:rsidR="00A26AB0" w:rsidRPr="009441A8" w:rsidRDefault="00A26AB0" w:rsidP="000B3357">
      <w:pPr>
        <w:spacing w:line="240" w:lineRule="auto"/>
        <w:jc w:val="both"/>
        <w:rPr>
          <w:rFonts w:ascii="Times New Roman" w:hAnsi="Times New Roman" w:cs="Times New Roman"/>
          <w:sz w:val="26"/>
          <w:szCs w:val="26"/>
        </w:rPr>
      </w:pPr>
      <w:r w:rsidRPr="009441A8">
        <w:rPr>
          <w:rFonts w:ascii="Times New Roman" w:hAnsi="Times New Roman" w:cs="Times New Roman"/>
          <w:noProof/>
          <w:sz w:val="26"/>
          <w:szCs w:val="26"/>
          <w:lang w:val="ru-RU"/>
        </w:rPr>
        <mc:AlternateContent>
          <mc:Choice Requires="wps">
            <w:drawing>
              <wp:anchor distT="4294967293" distB="4294967293" distL="114300" distR="114300" simplePos="0" relativeHeight="251659264" behindDoc="0" locked="0" layoutInCell="1" allowOverlap="1" wp14:anchorId="053C233D" wp14:editId="6F208A70">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997B0" id="Прямая соединительная линия 1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" strokecolor="windowText" strokeweight="1.75pt">
                <o:lock v:ext="edit" shapetype="f"/>
              </v:line>
            </w:pict>
          </mc:Fallback>
        </mc:AlternateContent>
      </w:r>
    </w:p>
    <w:tbl>
      <w:tblPr>
        <w:tblStyle w:val="ab"/>
        <w:tblW w:w="9614" w:type="dxa"/>
        <w:tblLook w:val="04A0" w:firstRow="1" w:lastRow="0" w:firstColumn="1" w:lastColumn="0" w:noHBand="0" w:noVBand="1"/>
      </w:tblPr>
      <w:tblGrid>
        <w:gridCol w:w="562"/>
        <w:gridCol w:w="6315"/>
        <w:gridCol w:w="2737"/>
      </w:tblGrid>
      <w:tr w:rsidR="00A26AB0" w:rsidRPr="0068386B" w14:paraId="1571C723" w14:textId="77777777" w:rsidTr="0068386B">
        <w:tc>
          <w:tcPr>
            <w:tcW w:w="562" w:type="dxa"/>
            <w:vAlign w:val="center"/>
          </w:tcPr>
          <w:p w14:paraId="5C91093E" w14:textId="77777777" w:rsidR="00A26AB0" w:rsidRPr="0068386B" w:rsidRDefault="00A26AB0" w:rsidP="0068386B">
            <w:pPr>
              <w:jc w:val="center"/>
              <w:rPr>
                <w:rFonts w:ascii="Times New Roman" w:hAnsi="Times New Roman" w:cs="Times New Roman"/>
                <w:b/>
                <w:sz w:val="20"/>
                <w:szCs w:val="20"/>
              </w:rPr>
            </w:pPr>
            <w:r w:rsidRPr="0068386B">
              <w:rPr>
                <w:rFonts w:ascii="Times New Roman" w:hAnsi="Times New Roman" w:cs="Times New Roman"/>
                <w:b/>
                <w:sz w:val="20"/>
                <w:szCs w:val="20"/>
              </w:rPr>
              <w:t>№ п/п</w:t>
            </w:r>
          </w:p>
        </w:tc>
        <w:tc>
          <w:tcPr>
            <w:tcW w:w="6315" w:type="dxa"/>
            <w:vAlign w:val="center"/>
          </w:tcPr>
          <w:p w14:paraId="431C737A" w14:textId="77777777" w:rsidR="00A26AB0" w:rsidRPr="0068386B" w:rsidRDefault="00A26AB0" w:rsidP="0068386B">
            <w:pPr>
              <w:jc w:val="center"/>
              <w:rPr>
                <w:rFonts w:ascii="Times New Roman" w:hAnsi="Times New Roman" w:cs="Times New Roman"/>
                <w:b/>
                <w:sz w:val="24"/>
                <w:szCs w:val="24"/>
              </w:rPr>
            </w:pPr>
            <w:r w:rsidRPr="0068386B">
              <w:rPr>
                <w:rFonts w:ascii="Times New Roman" w:hAnsi="Times New Roman" w:cs="Times New Roman"/>
                <w:b/>
                <w:sz w:val="24"/>
                <w:szCs w:val="24"/>
              </w:rPr>
              <w:t>Критерии оценки</w:t>
            </w:r>
          </w:p>
        </w:tc>
        <w:tc>
          <w:tcPr>
            <w:tcW w:w="2737" w:type="dxa"/>
            <w:vAlign w:val="center"/>
          </w:tcPr>
          <w:p w14:paraId="3586F500" w14:textId="77777777" w:rsidR="00A26AB0" w:rsidRPr="0068386B" w:rsidRDefault="00A26AB0" w:rsidP="0068386B">
            <w:pPr>
              <w:jc w:val="center"/>
              <w:rPr>
                <w:rFonts w:ascii="Times New Roman" w:hAnsi="Times New Roman" w:cs="Times New Roman"/>
                <w:b/>
                <w:sz w:val="24"/>
                <w:szCs w:val="24"/>
              </w:rPr>
            </w:pPr>
            <w:r w:rsidRPr="0068386B">
              <w:rPr>
                <w:rFonts w:ascii="Times New Roman" w:hAnsi="Times New Roman" w:cs="Times New Roman"/>
                <w:b/>
                <w:sz w:val="24"/>
                <w:szCs w:val="24"/>
              </w:rPr>
              <w:t xml:space="preserve">Оценки в баллах </w:t>
            </w:r>
            <w:r w:rsidRPr="0068386B">
              <w:rPr>
                <w:rFonts w:ascii="Times New Roman" w:hAnsi="Times New Roman" w:cs="Times New Roman"/>
                <w:i/>
                <w:sz w:val="18"/>
                <w:szCs w:val="18"/>
              </w:rPr>
              <w:t>(оставить/подчеркнуть нужное)</w:t>
            </w:r>
          </w:p>
        </w:tc>
      </w:tr>
      <w:tr w:rsidR="00A26AB0" w:rsidRPr="0068386B" w14:paraId="488CB5A7" w14:textId="77777777" w:rsidTr="0068386B">
        <w:trPr>
          <w:trHeight w:val="642"/>
        </w:trPr>
        <w:tc>
          <w:tcPr>
            <w:tcW w:w="562" w:type="dxa"/>
          </w:tcPr>
          <w:p w14:paraId="48F13DCA"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69DC5170" w14:textId="77777777" w:rsidR="00A26AB0" w:rsidRPr="0068386B" w:rsidRDefault="00A26AB0" w:rsidP="0068386B">
            <w:pPr>
              <w:jc w:val="both"/>
              <w:rPr>
                <w:rFonts w:ascii="Times New Roman" w:hAnsi="Times New Roman" w:cs="Times New Roman"/>
                <w:iCs/>
                <w:sz w:val="24"/>
                <w:szCs w:val="24"/>
              </w:rPr>
            </w:pPr>
            <w:r w:rsidRPr="0068386B">
              <w:rPr>
                <w:rFonts w:ascii="Times New Roman" w:eastAsiaTheme="minorHAnsi" w:hAnsi="Times New Roman" w:cs="Times New Roman"/>
                <w:iCs/>
                <w:sz w:val="24"/>
                <w:szCs w:val="24"/>
              </w:rPr>
              <w:t xml:space="preserve">Корректность формулировки проблемы и гипотезы исследования. </w:t>
            </w:r>
          </w:p>
        </w:tc>
        <w:tc>
          <w:tcPr>
            <w:tcW w:w="2737" w:type="dxa"/>
          </w:tcPr>
          <w:p w14:paraId="442D1479" w14:textId="77777777" w:rsidR="00A26AB0" w:rsidRPr="0068386B" w:rsidRDefault="00A26AB0" w:rsidP="0068386B">
            <w:pPr>
              <w:jc w:val="both"/>
              <w:rPr>
                <w:rFonts w:ascii="Times New Roman" w:hAnsi="Times New Roman" w:cs="Times New Roman"/>
                <w:sz w:val="24"/>
                <w:szCs w:val="24"/>
              </w:rPr>
            </w:pPr>
          </w:p>
          <w:p w14:paraId="1077372F"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15F7B168" w14:textId="77777777" w:rsidTr="0068386B">
        <w:tc>
          <w:tcPr>
            <w:tcW w:w="562" w:type="dxa"/>
          </w:tcPr>
          <w:p w14:paraId="5921AE9E"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7C34D343"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Соответствие содержания работы заявленной теме.</w:t>
            </w:r>
          </w:p>
        </w:tc>
        <w:tc>
          <w:tcPr>
            <w:tcW w:w="2737" w:type="dxa"/>
          </w:tcPr>
          <w:p w14:paraId="1199B8D0" w14:textId="77777777" w:rsidR="00A26AB0" w:rsidRPr="0068386B" w:rsidRDefault="00A26AB0" w:rsidP="0068386B">
            <w:pPr>
              <w:jc w:val="both"/>
              <w:rPr>
                <w:rFonts w:ascii="Times New Roman" w:hAnsi="Times New Roman" w:cs="Times New Roman"/>
                <w:sz w:val="24"/>
                <w:szCs w:val="24"/>
              </w:rPr>
            </w:pPr>
          </w:p>
          <w:p w14:paraId="5153C69F"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32C62880" w14:textId="77777777" w:rsidTr="0068386B">
        <w:tc>
          <w:tcPr>
            <w:tcW w:w="562" w:type="dxa"/>
          </w:tcPr>
          <w:p w14:paraId="5A5DAEFB"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570EC8F8"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Логика работы и ее соответствие задачам исследования</w:t>
            </w:r>
          </w:p>
        </w:tc>
        <w:tc>
          <w:tcPr>
            <w:tcW w:w="2737" w:type="dxa"/>
          </w:tcPr>
          <w:p w14:paraId="6D40C09C" w14:textId="77777777" w:rsidR="00A26AB0" w:rsidRPr="0068386B" w:rsidRDefault="00A26AB0" w:rsidP="0068386B">
            <w:pPr>
              <w:jc w:val="both"/>
              <w:rPr>
                <w:rFonts w:ascii="Times New Roman" w:hAnsi="Times New Roman" w:cs="Times New Roman"/>
                <w:sz w:val="24"/>
                <w:szCs w:val="24"/>
              </w:rPr>
            </w:pPr>
          </w:p>
          <w:p w14:paraId="682A1DCD"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6FC6677D" w14:textId="77777777" w:rsidTr="0068386B">
        <w:tc>
          <w:tcPr>
            <w:tcW w:w="562" w:type="dxa"/>
          </w:tcPr>
          <w:p w14:paraId="770C86F8"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36A2DB72"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 xml:space="preserve">Информированность о состоянии исследовательской дискуссии по проблеме. </w:t>
            </w:r>
          </w:p>
        </w:tc>
        <w:tc>
          <w:tcPr>
            <w:tcW w:w="2737" w:type="dxa"/>
          </w:tcPr>
          <w:p w14:paraId="20C967ED" w14:textId="77777777" w:rsidR="00A26AB0" w:rsidRPr="0068386B" w:rsidRDefault="00A26AB0" w:rsidP="0068386B">
            <w:pPr>
              <w:jc w:val="both"/>
              <w:rPr>
                <w:rFonts w:ascii="Times New Roman" w:hAnsi="Times New Roman" w:cs="Times New Roman"/>
                <w:sz w:val="24"/>
                <w:szCs w:val="24"/>
              </w:rPr>
            </w:pPr>
          </w:p>
          <w:p w14:paraId="69A4BBD2"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6846ED0E" w14:textId="77777777" w:rsidTr="0068386B">
        <w:tc>
          <w:tcPr>
            <w:tcW w:w="562" w:type="dxa"/>
          </w:tcPr>
          <w:p w14:paraId="297D1E72"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4005D4F4"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Использование конкретных концепций, моделей в соответствии с решаемой профессиональной задачей</w:t>
            </w:r>
          </w:p>
        </w:tc>
        <w:tc>
          <w:tcPr>
            <w:tcW w:w="2737" w:type="dxa"/>
          </w:tcPr>
          <w:p w14:paraId="3AC770CE" w14:textId="77777777" w:rsidR="00A26AB0" w:rsidRPr="0068386B" w:rsidRDefault="00A26AB0" w:rsidP="0068386B">
            <w:pPr>
              <w:jc w:val="both"/>
              <w:rPr>
                <w:rFonts w:ascii="Times New Roman" w:hAnsi="Times New Roman" w:cs="Times New Roman"/>
                <w:sz w:val="24"/>
                <w:szCs w:val="24"/>
              </w:rPr>
            </w:pPr>
          </w:p>
          <w:p w14:paraId="103F5259"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447B070C" w14:textId="77777777" w:rsidTr="0068386B">
        <w:tc>
          <w:tcPr>
            <w:tcW w:w="562" w:type="dxa"/>
          </w:tcPr>
          <w:p w14:paraId="0401324B"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3CF3128E"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Соответствие дизайна исследования исследовательскому вопросу и поставленным задачам.</w:t>
            </w:r>
          </w:p>
        </w:tc>
        <w:tc>
          <w:tcPr>
            <w:tcW w:w="2737" w:type="dxa"/>
          </w:tcPr>
          <w:p w14:paraId="541BAAF9"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0B8E238E" w14:textId="77777777" w:rsidTr="0068386B">
        <w:tc>
          <w:tcPr>
            <w:tcW w:w="562" w:type="dxa"/>
          </w:tcPr>
          <w:p w14:paraId="3ECA231D"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6BB1DB83"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 xml:space="preserve">Соответствие академическим стандартам (стиль, терминология). </w:t>
            </w:r>
          </w:p>
        </w:tc>
        <w:tc>
          <w:tcPr>
            <w:tcW w:w="2737" w:type="dxa"/>
          </w:tcPr>
          <w:p w14:paraId="213F1179"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1152CD6B" w14:textId="77777777" w:rsidTr="0068386B">
        <w:tc>
          <w:tcPr>
            <w:tcW w:w="562" w:type="dxa"/>
          </w:tcPr>
          <w:p w14:paraId="66F6B4D5" w14:textId="77777777" w:rsidR="00A26AB0" w:rsidRPr="0068386B" w:rsidRDefault="00A26AB0" w:rsidP="0068386B">
            <w:pPr>
              <w:numPr>
                <w:ilvl w:val="0"/>
                <w:numId w:val="11"/>
              </w:numPr>
              <w:ind w:left="0" w:firstLine="0"/>
              <w:jc w:val="center"/>
              <w:rPr>
                <w:rFonts w:ascii="Times New Roman" w:hAnsi="Times New Roman" w:cs="Times New Roman"/>
                <w:iCs/>
                <w:sz w:val="24"/>
                <w:szCs w:val="24"/>
              </w:rPr>
            </w:pPr>
          </w:p>
        </w:tc>
        <w:tc>
          <w:tcPr>
            <w:tcW w:w="6315" w:type="dxa"/>
          </w:tcPr>
          <w:p w14:paraId="21843CB4" w14:textId="77777777" w:rsidR="00A26AB0" w:rsidRPr="0068386B" w:rsidRDefault="00A26AB0" w:rsidP="0068386B">
            <w:pPr>
              <w:jc w:val="both"/>
              <w:rPr>
                <w:rFonts w:ascii="Times New Roman" w:hAnsi="Times New Roman" w:cs="Times New Roman"/>
                <w:iCs/>
                <w:sz w:val="24"/>
                <w:szCs w:val="24"/>
              </w:rPr>
            </w:pPr>
            <w:r w:rsidRPr="0068386B">
              <w:rPr>
                <w:rFonts w:ascii="Times New Roman" w:hAnsi="Times New Roman" w:cs="Times New Roman"/>
                <w:iCs/>
                <w:sz w:val="24"/>
                <w:szCs w:val="24"/>
              </w:rPr>
              <w:t>Оформление текста (соответствие методическому руководству).</w:t>
            </w:r>
          </w:p>
        </w:tc>
        <w:tc>
          <w:tcPr>
            <w:tcW w:w="2737" w:type="dxa"/>
          </w:tcPr>
          <w:p w14:paraId="69197964" w14:textId="77777777" w:rsidR="00A26AB0" w:rsidRPr="0068386B" w:rsidRDefault="00A26AB0" w:rsidP="0068386B">
            <w:pPr>
              <w:jc w:val="both"/>
              <w:rPr>
                <w:rFonts w:ascii="Times New Roman" w:hAnsi="Times New Roman" w:cs="Times New Roman"/>
                <w:sz w:val="24"/>
                <w:szCs w:val="24"/>
              </w:rPr>
            </w:pPr>
            <w:r w:rsidRPr="0068386B">
              <w:rPr>
                <w:rFonts w:ascii="Times New Roman" w:hAnsi="Times New Roman" w:cs="Times New Roman"/>
                <w:sz w:val="24"/>
                <w:szCs w:val="24"/>
              </w:rPr>
              <w:t>1 2 3 4 5 6 7 8 9 10</w:t>
            </w:r>
          </w:p>
        </w:tc>
      </w:tr>
      <w:tr w:rsidR="00A26AB0" w:rsidRPr="0068386B" w14:paraId="5E63B6DF" w14:textId="77777777" w:rsidTr="0068386B">
        <w:tc>
          <w:tcPr>
            <w:tcW w:w="562" w:type="dxa"/>
          </w:tcPr>
          <w:p w14:paraId="309F3E6A" w14:textId="77777777" w:rsidR="00A26AB0" w:rsidRPr="0068386B" w:rsidRDefault="00A26AB0" w:rsidP="0068386B">
            <w:pPr>
              <w:jc w:val="both"/>
              <w:rPr>
                <w:rFonts w:ascii="Times New Roman" w:hAnsi="Times New Roman" w:cs="Times New Roman"/>
                <w:iCs/>
                <w:sz w:val="24"/>
                <w:szCs w:val="24"/>
              </w:rPr>
            </w:pPr>
          </w:p>
        </w:tc>
        <w:tc>
          <w:tcPr>
            <w:tcW w:w="6315" w:type="dxa"/>
          </w:tcPr>
          <w:p w14:paraId="682A395A" w14:textId="77777777" w:rsidR="00A26AB0" w:rsidRPr="0068386B" w:rsidRDefault="00A26AB0" w:rsidP="0068386B">
            <w:pPr>
              <w:jc w:val="both"/>
              <w:rPr>
                <w:rFonts w:ascii="Times New Roman" w:hAnsi="Times New Roman" w:cs="Times New Roman"/>
                <w:b/>
                <w:iCs/>
                <w:sz w:val="24"/>
                <w:szCs w:val="24"/>
              </w:rPr>
            </w:pPr>
            <w:r w:rsidRPr="0068386B">
              <w:rPr>
                <w:rFonts w:ascii="Times New Roman" w:hAnsi="Times New Roman" w:cs="Times New Roman"/>
                <w:b/>
                <w:iCs/>
                <w:sz w:val="24"/>
                <w:szCs w:val="24"/>
              </w:rPr>
              <w:t xml:space="preserve">Итоговая оценка (средний балл) </w:t>
            </w:r>
          </w:p>
        </w:tc>
        <w:tc>
          <w:tcPr>
            <w:tcW w:w="2737" w:type="dxa"/>
          </w:tcPr>
          <w:p w14:paraId="36E73186" w14:textId="77777777" w:rsidR="00A26AB0" w:rsidRPr="0068386B" w:rsidRDefault="00A26AB0" w:rsidP="0068386B">
            <w:pPr>
              <w:jc w:val="both"/>
              <w:rPr>
                <w:rFonts w:ascii="Times New Roman" w:hAnsi="Times New Roman" w:cs="Times New Roman"/>
                <w:sz w:val="24"/>
                <w:szCs w:val="24"/>
              </w:rPr>
            </w:pPr>
          </w:p>
        </w:tc>
      </w:tr>
    </w:tbl>
    <w:p w14:paraId="326B7702" w14:textId="77777777" w:rsidR="00A26AB0" w:rsidRPr="009441A8" w:rsidRDefault="00A26AB0" w:rsidP="000B3357">
      <w:pPr>
        <w:spacing w:line="240" w:lineRule="auto"/>
        <w:jc w:val="both"/>
        <w:rPr>
          <w:rFonts w:ascii="Times New Roman" w:hAnsi="Times New Roman" w:cs="Times New Roman"/>
          <w:sz w:val="26"/>
          <w:szCs w:val="26"/>
        </w:rPr>
      </w:pPr>
    </w:p>
    <w:p w14:paraId="5FC15414" w14:textId="56104C6E" w:rsidR="00A26AB0" w:rsidRPr="0068386B" w:rsidRDefault="00A26AB0" w:rsidP="000B3357">
      <w:pPr>
        <w:spacing w:line="240" w:lineRule="auto"/>
        <w:jc w:val="both"/>
        <w:rPr>
          <w:rFonts w:ascii="Times New Roman" w:hAnsi="Times New Roman" w:cs="Times New Roman"/>
          <w:b/>
          <w:sz w:val="26"/>
          <w:szCs w:val="26"/>
          <w:lang w:val="ru-RU"/>
        </w:rPr>
      </w:pPr>
      <w:r w:rsidRPr="0068386B">
        <w:rPr>
          <w:rFonts w:ascii="Times New Roman" w:hAnsi="Times New Roman" w:cs="Times New Roman"/>
          <w:b/>
          <w:sz w:val="26"/>
          <w:szCs w:val="26"/>
        </w:rPr>
        <w:t xml:space="preserve">Сильные стороны </w:t>
      </w:r>
      <w:r w:rsidR="0068386B" w:rsidRPr="0068386B">
        <w:rPr>
          <w:rFonts w:ascii="Times New Roman" w:hAnsi="Times New Roman" w:cs="Times New Roman"/>
          <w:b/>
          <w:sz w:val="26"/>
          <w:szCs w:val="26"/>
        </w:rPr>
        <w:t>работы:</w:t>
      </w:r>
      <w:r w:rsidR="0068386B" w:rsidRPr="0068386B">
        <w:rPr>
          <w:rFonts w:ascii="Times New Roman" w:hAnsi="Times New Roman" w:cs="Times New Roman"/>
          <w:b/>
          <w:sz w:val="26"/>
          <w:szCs w:val="26"/>
          <w:lang w:val="ru-RU"/>
        </w:rPr>
        <w:t xml:space="preserve"> _______________</w:t>
      </w:r>
    </w:p>
    <w:p w14:paraId="16C360A1" w14:textId="77777777" w:rsidR="00A26AB0" w:rsidRPr="0068386B" w:rsidRDefault="00A26AB0" w:rsidP="000B3357">
      <w:pPr>
        <w:spacing w:line="240" w:lineRule="auto"/>
        <w:jc w:val="both"/>
        <w:rPr>
          <w:rFonts w:ascii="Times New Roman" w:hAnsi="Times New Roman" w:cs="Times New Roman"/>
          <w:b/>
          <w:sz w:val="26"/>
          <w:szCs w:val="26"/>
        </w:rPr>
      </w:pPr>
      <w:r w:rsidRPr="0068386B">
        <w:rPr>
          <w:rFonts w:ascii="Times New Roman" w:hAnsi="Times New Roman" w:cs="Times New Roman"/>
          <w:b/>
          <w:sz w:val="26"/>
          <w:szCs w:val="26"/>
        </w:rPr>
        <w:t>Слабые стороны работы:</w:t>
      </w:r>
    </w:p>
    <w:p w14:paraId="605EC067" w14:textId="77777777" w:rsidR="00A26AB0" w:rsidRPr="0068386B" w:rsidRDefault="00A26AB0" w:rsidP="000B3357">
      <w:pPr>
        <w:spacing w:line="240" w:lineRule="auto"/>
        <w:jc w:val="both"/>
        <w:rPr>
          <w:rFonts w:ascii="Times New Roman" w:hAnsi="Times New Roman" w:cs="Times New Roman"/>
          <w:b/>
          <w:sz w:val="26"/>
          <w:szCs w:val="26"/>
        </w:rPr>
      </w:pPr>
    </w:p>
    <w:p w14:paraId="2E0806F0" w14:textId="77777777" w:rsidR="00A26AB0" w:rsidRPr="0068386B" w:rsidRDefault="00A26AB0" w:rsidP="000B3357">
      <w:pPr>
        <w:spacing w:line="240" w:lineRule="auto"/>
        <w:jc w:val="both"/>
        <w:rPr>
          <w:rFonts w:ascii="Times New Roman" w:hAnsi="Times New Roman" w:cs="Times New Roman"/>
          <w:b/>
          <w:sz w:val="26"/>
          <w:szCs w:val="26"/>
        </w:rPr>
      </w:pPr>
      <w:r w:rsidRPr="0068386B">
        <w:rPr>
          <w:rFonts w:ascii="Times New Roman" w:hAnsi="Times New Roman" w:cs="Times New Roman"/>
          <w:b/>
          <w:sz w:val="26"/>
          <w:szCs w:val="26"/>
        </w:rPr>
        <w:t xml:space="preserve">ИТОГОВАЯ ОЦЕНКА: </w:t>
      </w:r>
    </w:p>
    <w:p w14:paraId="211F1734" w14:textId="77777777" w:rsidR="0068386B" w:rsidRDefault="0068386B" w:rsidP="000B3357">
      <w:pPr>
        <w:autoSpaceDE w:val="0"/>
        <w:autoSpaceDN w:val="0"/>
        <w:adjustRightInd w:val="0"/>
        <w:spacing w:line="240" w:lineRule="auto"/>
        <w:jc w:val="both"/>
        <w:rPr>
          <w:rFonts w:ascii="Times New Roman" w:eastAsia="Arial Unicode MS" w:hAnsi="Times New Roman" w:cs="Times New Roman"/>
          <w:sz w:val="26"/>
          <w:szCs w:val="26"/>
        </w:rPr>
      </w:pPr>
    </w:p>
    <w:p w14:paraId="04FEDEA9" w14:textId="4A51044F" w:rsidR="00A26AB0" w:rsidRPr="009441A8" w:rsidRDefault="00A26AB0" w:rsidP="000B3357">
      <w:pPr>
        <w:autoSpaceDE w:val="0"/>
        <w:autoSpaceDN w:val="0"/>
        <w:adjustRightInd w:val="0"/>
        <w:spacing w:line="240" w:lineRule="auto"/>
        <w:jc w:val="both"/>
        <w:rPr>
          <w:rFonts w:ascii="Times New Roman" w:eastAsia="Arial Unicode MS" w:hAnsi="Times New Roman" w:cs="Times New Roman"/>
          <w:sz w:val="26"/>
          <w:szCs w:val="26"/>
        </w:rPr>
      </w:pPr>
      <w:r w:rsidRPr="009441A8">
        <w:rPr>
          <w:rFonts w:ascii="Times New Roman" w:eastAsia="Arial Unicode MS" w:hAnsi="Times New Roman" w:cs="Times New Roman"/>
          <w:sz w:val="26"/>
          <w:szCs w:val="26"/>
        </w:rPr>
        <w:t xml:space="preserve">Дата: </w:t>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t>Подпись: ______________________</w:t>
      </w:r>
    </w:p>
    <w:p w14:paraId="114F884D" w14:textId="77777777" w:rsidR="0068386B" w:rsidRDefault="0068386B">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40B0B915" w14:textId="2F169B46" w:rsidR="00A26AB0" w:rsidRPr="00924F88" w:rsidRDefault="00A26AB0" w:rsidP="00924F88">
      <w:pPr>
        <w:ind w:right="567"/>
        <w:jc w:val="right"/>
        <w:rPr>
          <w:rFonts w:ascii="Times New Roman" w:eastAsia="Times New Roman" w:hAnsi="Times New Roman" w:cs="Times New Roman"/>
          <w:bCs/>
          <w:sz w:val="24"/>
          <w:szCs w:val="24"/>
          <w:lang w:val="ru-RU"/>
        </w:rPr>
      </w:pPr>
      <w:r w:rsidRPr="00924F88">
        <w:rPr>
          <w:rFonts w:ascii="Times New Roman" w:eastAsia="Times New Roman" w:hAnsi="Times New Roman" w:cs="Times New Roman"/>
          <w:bCs/>
          <w:sz w:val="24"/>
          <w:szCs w:val="24"/>
          <w:lang w:val="ru-RU"/>
        </w:rPr>
        <w:lastRenderedPageBreak/>
        <w:t xml:space="preserve">Приложение </w:t>
      </w:r>
      <w:r w:rsidR="00CA10F9" w:rsidRPr="00924F88">
        <w:rPr>
          <w:rFonts w:ascii="Times New Roman" w:eastAsia="Times New Roman" w:hAnsi="Times New Roman" w:cs="Times New Roman"/>
          <w:bCs/>
          <w:sz w:val="24"/>
          <w:szCs w:val="24"/>
          <w:lang w:val="ru-RU"/>
        </w:rPr>
        <w:t>2</w:t>
      </w:r>
      <w:r w:rsidRPr="00924F88">
        <w:rPr>
          <w:rFonts w:ascii="Times New Roman" w:eastAsia="Times New Roman" w:hAnsi="Times New Roman" w:cs="Times New Roman"/>
          <w:bCs/>
          <w:sz w:val="24"/>
          <w:szCs w:val="24"/>
          <w:lang w:val="ru-RU"/>
        </w:rPr>
        <w:t>1</w:t>
      </w:r>
    </w:p>
    <w:p w14:paraId="56B9439A" w14:textId="77777777" w:rsidR="00A26AB0" w:rsidRPr="009441A8" w:rsidRDefault="00A26AB0" w:rsidP="00924F88">
      <w:pPr>
        <w:pStyle w:val="FR1"/>
        <w:tabs>
          <w:tab w:val="left" w:pos="5420"/>
        </w:tabs>
        <w:spacing w:before="0"/>
        <w:ind w:left="0" w:right="0"/>
        <w:rPr>
          <w:color w:val="000000"/>
          <w:sz w:val="26"/>
          <w:szCs w:val="26"/>
        </w:rPr>
      </w:pPr>
      <w:r w:rsidRPr="009441A8">
        <w:rPr>
          <w:color w:val="000000"/>
          <w:sz w:val="26"/>
          <w:szCs w:val="26"/>
        </w:rPr>
        <w:t>Федеральное государственное автономное образовательное учреждение</w:t>
      </w:r>
    </w:p>
    <w:p w14:paraId="1C635725" w14:textId="77777777" w:rsidR="00A26AB0" w:rsidRPr="009441A8" w:rsidRDefault="00A26AB0" w:rsidP="00924F88">
      <w:pPr>
        <w:pStyle w:val="FR1"/>
        <w:tabs>
          <w:tab w:val="left" w:pos="5420"/>
        </w:tabs>
        <w:spacing w:before="0"/>
        <w:ind w:left="0" w:right="0"/>
        <w:rPr>
          <w:color w:val="000000"/>
          <w:sz w:val="26"/>
          <w:szCs w:val="26"/>
        </w:rPr>
      </w:pPr>
      <w:r w:rsidRPr="009441A8">
        <w:rPr>
          <w:color w:val="000000"/>
          <w:sz w:val="26"/>
          <w:szCs w:val="26"/>
        </w:rPr>
        <w:t>высшего образования</w:t>
      </w:r>
    </w:p>
    <w:p w14:paraId="2A12E502" w14:textId="77777777" w:rsidR="00A26AB0" w:rsidRPr="009441A8" w:rsidRDefault="00A26AB0" w:rsidP="00924F88">
      <w:pPr>
        <w:pStyle w:val="FR1"/>
        <w:tabs>
          <w:tab w:val="left" w:pos="5420"/>
        </w:tabs>
        <w:spacing w:before="0"/>
        <w:ind w:left="0" w:right="0"/>
        <w:rPr>
          <w:sz w:val="26"/>
          <w:szCs w:val="26"/>
        </w:rPr>
      </w:pPr>
      <w:r w:rsidRPr="009441A8">
        <w:rPr>
          <w:sz w:val="26"/>
          <w:szCs w:val="26"/>
        </w:rPr>
        <w:t>«Национальный исследовательский университет «Высшая школа экономики»»</w:t>
      </w:r>
    </w:p>
    <w:p w14:paraId="5B73C10A" w14:textId="77777777" w:rsidR="00924F88" w:rsidRDefault="00924F88" w:rsidP="00924F88">
      <w:pPr>
        <w:pStyle w:val="6"/>
        <w:tabs>
          <w:tab w:val="left" w:pos="708"/>
        </w:tabs>
        <w:spacing w:before="0" w:after="0" w:line="240" w:lineRule="auto"/>
        <w:jc w:val="center"/>
        <w:rPr>
          <w:rFonts w:ascii="Times New Roman" w:hAnsi="Times New Roman" w:cs="Times New Roman"/>
          <w:sz w:val="26"/>
          <w:szCs w:val="26"/>
        </w:rPr>
      </w:pPr>
    </w:p>
    <w:p w14:paraId="31E84AE7" w14:textId="72B9C2D1" w:rsidR="00A26AB0" w:rsidRPr="00E67903" w:rsidRDefault="00A26AB0" w:rsidP="00924F88">
      <w:pPr>
        <w:pStyle w:val="6"/>
        <w:tabs>
          <w:tab w:val="left" w:pos="708"/>
        </w:tabs>
        <w:spacing w:before="0" w:after="0" w:line="240" w:lineRule="auto"/>
        <w:jc w:val="center"/>
        <w:rPr>
          <w:rFonts w:ascii="Times New Roman" w:hAnsi="Times New Roman" w:cs="Times New Roman"/>
          <w:sz w:val="26"/>
          <w:szCs w:val="26"/>
          <w:lang w:val="ru-RU"/>
        </w:rPr>
      </w:pPr>
      <w:r w:rsidRPr="009441A8">
        <w:rPr>
          <w:rFonts w:ascii="Times New Roman" w:hAnsi="Times New Roman" w:cs="Times New Roman"/>
          <w:sz w:val="26"/>
          <w:szCs w:val="26"/>
        </w:rPr>
        <w:t xml:space="preserve">Факультет </w:t>
      </w:r>
      <w:r w:rsidR="006D5C94">
        <w:rPr>
          <w:rFonts w:ascii="Times New Roman" w:hAnsi="Times New Roman" w:cs="Times New Roman"/>
          <w:sz w:val="26"/>
          <w:szCs w:val="26"/>
          <w:lang w:val="ru-RU"/>
        </w:rPr>
        <w:t>креативных индустрий</w:t>
      </w:r>
    </w:p>
    <w:p w14:paraId="378E5D34" w14:textId="4CB2E027" w:rsidR="00A26AB0" w:rsidRPr="009441A8" w:rsidRDefault="00924F88" w:rsidP="00924F88">
      <w:pPr>
        <w:pStyle w:val="6"/>
        <w:tabs>
          <w:tab w:val="left" w:pos="708"/>
        </w:tabs>
        <w:spacing w:before="0"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Школа</w:t>
      </w:r>
      <w:r w:rsidR="00A26AB0" w:rsidRPr="009441A8">
        <w:rPr>
          <w:rFonts w:ascii="Times New Roman" w:hAnsi="Times New Roman" w:cs="Times New Roman"/>
          <w:sz w:val="26"/>
          <w:szCs w:val="26"/>
        </w:rPr>
        <w:t xml:space="preserve"> коммуникаций</w:t>
      </w:r>
    </w:p>
    <w:p w14:paraId="5260D7D6" w14:textId="77777777" w:rsidR="00924F88" w:rsidRDefault="00924F88" w:rsidP="00924F88">
      <w:pPr>
        <w:autoSpaceDE w:val="0"/>
        <w:autoSpaceDN w:val="0"/>
        <w:adjustRightInd w:val="0"/>
        <w:spacing w:line="240" w:lineRule="auto"/>
        <w:jc w:val="center"/>
        <w:rPr>
          <w:rFonts w:ascii="Times New Roman" w:hAnsi="Times New Roman" w:cs="Times New Roman"/>
          <w:b/>
          <w:sz w:val="26"/>
          <w:szCs w:val="26"/>
        </w:rPr>
      </w:pPr>
    </w:p>
    <w:p w14:paraId="6B9A7332" w14:textId="02C172E1" w:rsidR="00A26AB0" w:rsidRPr="009441A8" w:rsidRDefault="00A26AB0" w:rsidP="00924F88">
      <w:pPr>
        <w:autoSpaceDE w:val="0"/>
        <w:autoSpaceDN w:val="0"/>
        <w:adjustRightInd w:val="0"/>
        <w:spacing w:line="240" w:lineRule="auto"/>
        <w:jc w:val="center"/>
        <w:rPr>
          <w:rFonts w:ascii="Times New Roman" w:hAnsi="Times New Roman" w:cs="Times New Roman"/>
          <w:b/>
          <w:sz w:val="26"/>
          <w:szCs w:val="26"/>
        </w:rPr>
      </w:pPr>
      <w:r w:rsidRPr="009441A8">
        <w:rPr>
          <w:rFonts w:ascii="Times New Roman" w:hAnsi="Times New Roman" w:cs="Times New Roman"/>
          <w:b/>
          <w:sz w:val="26"/>
          <w:szCs w:val="26"/>
        </w:rPr>
        <w:t>Отзыв на курсовой проект</w:t>
      </w:r>
    </w:p>
    <w:p w14:paraId="1F42472B" w14:textId="77777777" w:rsidR="00A26AB0" w:rsidRPr="009441A8" w:rsidRDefault="00A26AB0" w:rsidP="009441A8">
      <w:pPr>
        <w:jc w:val="center"/>
        <w:rPr>
          <w:rFonts w:ascii="Times New Roman" w:hAnsi="Times New Roman" w:cs="Times New Roman"/>
          <w:b/>
          <w:sz w:val="26"/>
          <w:szCs w:val="26"/>
        </w:rPr>
      </w:pPr>
    </w:p>
    <w:p w14:paraId="4CB0F5CA" w14:textId="77777777" w:rsidR="00A26AB0" w:rsidRPr="009441A8" w:rsidRDefault="00A26AB0" w:rsidP="000B3357">
      <w:pPr>
        <w:spacing w:line="240" w:lineRule="auto"/>
        <w:jc w:val="both"/>
        <w:rPr>
          <w:rFonts w:ascii="Times New Roman" w:hAnsi="Times New Roman" w:cs="Times New Roman"/>
          <w:sz w:val="26"/>
          <w:szCs w:val="26"/>
        </w:rPr>
      </w:pPr>
      <w:r w:rsidRPr="009441A8">
        <w:rPr>
          <w:rFonts w:ascii="Times New Roman" w:hAnsi="Times New Roman" w:cs="Times New Roman"/>
          <w:b/>
          <w:sz w:val="26"/>
          <w:szCs w:val="26"/>
        </w:rPr>
        <w:t>Руководитель (ФИО</w:t>
      </w:r>
      <w:r w:rsidRPr="009441A8">
        <w:rPr>
          <w:rFonts w:ascii="Times New Roman" w:hAnsi="Times New Roman" w:cs="Times New Roman"/>
          <w:sz w:val="26"/>
          <w:szCs w:val="26"/>
        </w:rPr>
        <w:t>)_________________________________________________</w:t>
      </w:r>
    </w:p>
    <w:p w14:paraId="3BD236ED" w14:textId="44D0164E" w:rsidR="00A26AB0" w:rsidRPr="009441A8" w:rsidRDefault="00A26AB0" w:rsidP="00924F88">
      <w:pPr>
        <w:spacing w:line="240" w:lineRule="auto"/>
        <w:rPr>
          <w:rFonts w:ascii="Times New Roman" w:hAnsi="Times New Roman" w:cs="Times New Roman"/>
          <w:sz w:val="26"/>
          <w:szCs w:val="26"/>
        </w:rPr>
      </w:pPr>
      <w:r w:rsidRPr="009441A8">
        <w:rPr>
          <w:rFonts w:ascii="Times New Roman" w:hAnsi="Times New Roman" w:cs="Times New Roman"/>
          <w:b/>
          <w:sz w:val="26"/>
          <w:szCs w:val="26"/>
        </w:rPr>
        <w:t>Название работы:</w:t>
      </w:r>
      <w:r w:rsidRPr="009441A8">
        <w:rPr>
          <w:rFonts w:ascii="Times New Roman" w:hAnsi="Times New Roman" w:cs="Times New Roman"/>
          <w:sz w:val="26"/>
          <w:szCs w:val="26"/>
        </w:rPr>
        <w:t xml:space="preserve"> ____________________________________________________________________________________________________________________________________________________</w:t>
      </w:r>
      <w:r w:rsidRPr="009441A8">
        <w:rPr>
          <w:rFonts w:ascii="Times New Roman" w:hAnsi="Times New Roman" w:cs="Times New Roman"/>
          <w:b/>
          <w:sz w:val="26"/>
          <w:szCs w:val="26"/>
        </w:rPr>
        <w:t>Автор:</w:t>
      </w:r>
      <w:r w:rsidRPr="009441A8">
        <w:rPr>
          <w:rFonts w:ascii="Times New Roman" w:hAnsi="Times New Roman" w:cs="Times New Roman"/>
          <w:sz w:val="26"/>
          <w:szCs w:val="26"/>
        </w:rPr>
        <w:t xml:space="preserve"> ______________________________________________________________________</w:t>
      </w:r>
    </w:p>
    <w:p w14:paraId="1C784380" w14:textId="77777777" w:rsidR="00A26AB0" w:rsidRPr="009441A8" w:rsidRDefault="00A26AB0" w:rsidP="000B3357">
      <w:pPr>
        <w:jc w:val="both"/>
        <w:rPr>
          <w:rFonts w:ascii="Times New Roman" w:hAnsi="Times New Roman" w:cs="Times New Roman"/>
          <w:sz w:val="26"/>
          <w:szCs w:val="26"/>
        </w:rPr>
      </w:pPr>
      <w:r w:rsidRPr="009441A8">
        <w:rPr>
          <w:rFonts w:ascii="Times New Roman" w:hAnsi="Times New Roman" w:cs="Times New Roman"/>
          <w:noProof/>
          <w:sz w:val="26"/>
          <w:szCs w:val="26"/>
          <w:lang w:val="ru-RU"/>
        </w:rPr>
        <mc:AlternateContent>
          <mc:Choice Requires="wps">
            <w:drawing>
              <wp:anchor distT="4294967293" distB="4294967293" distL="114300" distR="114300" simplePos="0" relativeHeight="251661312" behindDoc="0" locked="0" layoutInCell="1" allowOverlap="1" wp14:anchorId="4E6BDC21" wp14:editId="1AE8B821">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D0AAB" id="Прямая соединительная линия 11"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" strokecolor="windowText" strokeweight="1.75pt">
                <o:lock v:ext="edit" shapetype="f"/>
              </v:line>
            </w:pict>
          </mc:Fallback>
        </mc:AlternateContent>
      </w:r>
    </w:p>
    <w:tbl>
      <w:tblPr>
        <w:tblStyle w:val="ab"/>
        <w:tblW w:w="9614" w:type="dxa"/>
        <w:tblLook w:val="04A0" w:firstRow="1" w:lastRow="0" w:firstColumn="1" w:lastColumn="0" w:noHBand="0" w:noVBand="1"/>
      </w:tblPr>
      <w:tblGrid>
        <w:gridCol w:w="531"/>
        <w:gridCol w:w="6694"/>
        <w:gridCol w:w="2389"/>
      </w:tblGrid>
      <w:tr w:rsidR="00A26AB0" w:rsidRPr="001F2F1F" w14:paraId="49261D04" w14:textId="77777777" w:rsidTr="00353A0A">
        <w:tc>
          <w:tcPr>
            <w:tcW w:w="531" w:type="dxa"/>
            <w:vAlign w:val="center"/>
          </w:tcPr>
          <w:p w14:paraId="1F54D66E" w14:textId="77777777" w:rsidR="00A26AB0" w:rsidRPr="001F2F1F" w:rsidRDefault="00A26AB0" w:rsidP="001F2F1F">
            <w:pPr>
              <w:jc w:val="center"/>
              <w:rPr>
                <w:rFonts w:ascii="Times New Roman" w:hAnsi="Times New Roman" w:cs="Times New Roman"/>
                <w:b/>
              </w:rPr>
            </w:pPr>
            <w:r w:rsidRPr="001F2F1F">
              <w:rPr>
                <w:rFonts w:ascii="Times New Roman" w:hAnsi="Times New Roman" w:cs="Times New Roman"/>
                <w:b/>
              </w:rPr>
              <w:t>№ п/п</w:t>
            </w:r>
          </w:p>
        </w:tc>
        <w:tc>
          <w:tcPr>
            <w:tcW w:w="6694" w:type="dxa"/>
            <w:vAlign w:val="center"/>
          </w:tcPr>
          <w:p w14:paraId="14B2EC9E" w14:textId="77777777" w:rsidR="00A26AB0" w:rsidRPr="001F2F1F" w:rsidRDefault="00A26AB0" w:rsidP="001F2F1F">
            <w:pPr>
              <w:jc w:val="center"/>
              <w:rPr>
                <w:rFonts w:ascii="Times New Roman" w:hAnsi="Times New Roman" w:cs="Times New Roman"/>
                <w:b/>
              </w:rPr>
            </w:pPr>
            <w:r w:rsidRPr="001F2F1F">
              <w:rPr>
                <w:rFonts w:ascii="Times New Roman" w:hAnsi="Times New Roman" w:cs="Times New Roman"/>
                <w:b/>
              </w:rPr>
              <w:t>Критерии оценки</w:t>
            </w:r>
          </w:p>
        </w:tc>
        <w:tc>
          <w:tcPr>
            <w:tcW w:w="2389" w:type="dxa"/>
            <w:vAlign w:val="center"/>
          </w:tcPr>
          <w:p w14:paraId="2F2C14C9" w14:textId="77777777" w:rsidR="00A26AB0" w:rsidRPr="001F2F1F" w:rsidRDefault="00A26AB0" w:rsidP="001F2F1F">
            <w:pPr>
              <w:jc w:val="center"/>
              <w:rPr>
                <w:rFonts w:ascii="Times New Roman" w:hAnsi="Times New Roman" w:cs="Times New Roman"/>
                <w:b/>
              </w:rPr>
            </w:pPr>
            <w:r w:rsidRPr="001F2F1F">
              <w:rPr>
                <w:rFonts w:ascii="Times New Roman" w:hAnsi="Times New Roman" w:cs="Times New Roman"/>
                <w:b/>
              </w:rPr>
              <w:t xml:space="preserve">Оценки в баллах </w:t>
            </w:r>
            <w:r w:rsidRPr="001F2F1F">
              <w:rPr>
                <w:rFonts w:ascii="Times New Roman" w:hAnsi="Times New Roman" w:cs="Times New Roman"/>
                <w:bCs/>
                <w:sz w:val="20"/>
                <w:szCs w:val="20"/>
              </w:rPr>
              <w:t>(</w:t>
            </w:r>
            <w:r w:rsidRPr="001F2F1F">
              <w:rPr>
                <w:rFonts w:ascii="Times New Roman" w:hAnsi="Times New Roman" w:cs="Times New Roman"/>
                <w:bCs/>
                <w:i/>
                <w:sz w:val="20"/>
                <w:szCs w:val="20"/>
              </w:rPr>
              <w:t>оставить/подчеркнуть нужное)</w:t>
            </w:r>
          </w:p>
        </w:tc>
      </w:tr>
      <w:tr w:rsidR="00A26AB0" w:rsidRPr="001F2F1F" w14:paraId="3236C971" w14:textId="77777777" w:rsidTr="00353A0A">
        <w:tc>
          <w:tcPr>
            <w:tcW w:w="531" w:type="dxa"/>
          </w:tcPr>
          <w:p w14:paraId="5633EC8E"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2106F614"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Соответствие содержания работы заявленной теме.</w:t>
            </w:r>
          </w:p>
        </w:tc>
        <w:tc>
          <w:tcPr>
            <w:tcW w:w="2389" w:type="dxa"/>
          </w:tcPr>
          <w:p w14:paraId="231B25B9" w14:textId="77777777" w:rsidR="00A26AB0" w:rsidRPr="001F2F1F" w:rsidRDefault="00A26AB0" w:rsidP="001F2F1F">
            <w:pPr>
              <w:jc w:val="center"/>
              <w:rPr>
                <w:rFonts w:ascii="Times New Roman" w:hAnsi="Times New Roman" w:cs="Times New Roman"/>
                <w:sz w:val="24"/>
                <w:szCs w:val="24"/>
              </w:rPr>
            </w:pPr>
          </w:p>
          <w:p w14:paraId="6382F67B"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69BEBB59" w14:textId="77777777" w:rsidTr="00353A0A">
        <w:tc>
          <w:tcPr>
            <w:tcW w:w="531" w:type="dxa"/>
          </w:tcPr>
          <w:p w14:paraId="7ADAB815"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33D4FB23"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Логика работы и ее соответствие задачам исследования</w:t>
            </w:r>
          </w:p>
        </w:tc>
        <w:tc>
          <w:tcPr>
            <w:tcW w:w="2389" w:type="dxa"/>
          </w:tcPr>
          <w:p w14:paraId="0CB32AC9" w14:textId="77777777" w:rsidR="00A26AB0" w:rsidRPr="001F2F1F" w:rsidRDefault="00A26AB0" w:rsidP="001F2F1F">
            <w:pPr>
              <w:jc w:val="center"/>
              <w:rPr>
                <w:rFonts w:ascii="Times New Roman" w:hAnsi="Times New Roman" w:cs="Times New Roman"/>
                <w:sz w:val="24"/>
                <w:szCs w:val="24"/>
              </w:rPr>
            </w:pPr>
          </w:p>
          <w:p w14:paraId="507D15EB"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25367B96" w14:textId="77777777" w:rsidTr="00353A0A">
        <w:tc>
          <w:tcPr>
            <w:tcW w:w="531" w:type="dxa"/>
          </w:tcPr>
          <w:p w14:paraId="55264383"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37F8CDEF"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Информированность о состоянии релевантного рынка проектного кейса.</w:t>
            </w:r>
          </w:p>
        </w:tc>
        <w:tc>
          <w:tcPr>
            <w:tcW w:w="2389" w:type="dxa"/>
          </w:tcPr>
          <w:p w14:paraId="5F011F64" w14:textId="77777777" w:rsidR="00A26AB0" w:rsidRPr="001F2F1F" w:rsidRDefault="00A26AB0" w:rsidP="001F2F1F">
            <w:pPr>
              <w:jc w:val="center"/>
              <w:rPr>
                <w:rFonts w:ascii="Times New Roman" w:hAnsi="Times New Roman" w:cs="Times New Roman"/>
                <w:sz w:val="24"/>
                <w:szCs w:val="24"/>
              </w:rPr>
            </w:pPr>
          </w:p>
          <w:p w14:paraId="491E29CD"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779CDB0A" w14:textId="77777777" w:rsidTr="00353A0A">
        <w:tc>
          <w:tcPr>
            <w:tcW w:w="531" w:type="dxa"/>
          </w:tcPr>
          <w:p w14:paraId="362FE25D"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660BDE74"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Использование конкретных концепций, моделей, теоретических подходов в соответствии с решаемой профессиональной задачей</w:t>
            </w:r>
          </w:p>
        </w:tc>
        <w:tc>
          <w:tcPr>
            <w:tcW w:w="2389" w:type="dxa"/>
          </w:tcPr>
          <w:p w14:paraId="7061EBB8"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4FBCE21A" w14:textId="77777777" w:rsidTr="00353A0A">
        <w:tc>
          <w:tcPr>
            <w:tcW w:w="531" w:type="dxa"/>
          </w:tcPr>
          <w:p w14:paraId="578C0FBC"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334477F0"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 xml:space="preserve">Соответствие академическим стандартам (стиль, терминология). </w:t>
            </w:r>
          </w:p>
        </w:tc>
        <w:tc>
          <w:tcPr>
            <w:tcW w:w="2389" w:type="dxa"/>
          </w:tcPr>
          <w:p w14:paraId="64BA0774"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71D24A31" w14:textId="77777777" w:rsidTr="00353A0A">
        <w:tc>
          <w:tcPr>
            <w:tcW w:w="531" w:type="dxa"/>
          </w:tcPr>
          <w:p w14:paraId="1C3AEE0B" w14:textId="77777777" w:rsidR="00A26AB0" w:rsidRPr="001F2F1F" w:rsidRDefault="00A26AB0" w:rsidP="001F2F1F">
            <w:pPr>
              <w:numPr>
                <w:ilvl w:val="0"/>
                <w:numId w:val="12"/>
              </w:numPr>
              <w:ind w:left="0" w:firstLine="0"/>
              <w:jc w:val="both"/>
              <w:rPr>
                <w:rFonts w:ascii="Times New Roman" w:hAnsi="Times New Roman" w:cs="Times New Roman"/>
                <w:iCs/>
                <w:sz w:val="24"/>
                <w:szCs w:val="24"/>
              </w:rPr>
            </w:pPr>
          </w:p>
        </w:tc>
        <w:tc>
          <w:tcPr>
            <w:tcW w:w="6694" w:type="dxa"/>
          </w:tcPr>
          <w:p w14:paraId="1BCAD35F" w14:textId="77777777" w:rsidR="00A26AB0" w:rsidRPr="001F2F1F" w:rsidRDefault="00A26AB0" w:rsidP="001F2F1F">
            <w:pPr>
              <w:jc w:val="both"/>
              <w:rPr>
                <w:rFonts w:ascii="Times New Roman" w:hAnsi="Times New Roman" w:cs="Times New Roman"/>
                <w:iCs/>
                <w:sz w:val="24"/>
                <w:szCs w:val="24"/>
              </w:rPr>
            </w:pPr>
            <w:r w:rsidRPr="001F2F1F">
              <w:rPr>
                <w:rFonts w:ascii="Times New Roman" w:hAnsi="Times New Roman" w:cs="Times New Roman"/>
                <w:iCs/>
                <w:sz w:val="24"/>
                <w:szCs w:val="24"/>
              </w:rPr>
              <w:t>Оформление текста (соответствие методическому руководству).</w:t>
            </w:r>
          </w:p>
        </w:tc>
        <w:tc>
          <w:tcPr>
            <w:tcW w:w="2389" w:type="dxa"/>
          </w:tcPr>
          <w:p w14:paraId="4F1B9FE7" w14:textId="77777777" w:rsidR="00A26AB0" w:rsidRPr="001F2F1F" w:rsidRDefault="00A26AB0" w:rsidP="001F2F1F">
            <w:pPr>
              <w:jc w:val="center"/>
              <w:rPr>
                <w:rFonts w:ascii="Times New Roman" w:hAnsi="Times New Roman" w:cs="Times New Roman"/>
                <w:sz w:val="24"/>
                <w:szCs w:val="24"/>
              </w:rPr>
            </w:pPr>
            <w:r w:rsidRPr="001F2F1F">
              <w:rPr>
                <w:rFonts w:ascii="Times New Roman" w:hAnsi="Times New Roman" w:cs="Times New Roman"/>
                <w:sz w:val="24"/>
                <w:szCs w:val="24"/>
              </w:rPr>
              <w:t>1 2 3 4 5 6 7 8 9 10</w:t>
            </w:r>
          </w:p>
        </w:tc>
      </w:tr>
      <w:tr w:rsidR="00A26AB0" w:rsidRPr="001F2F1F" w14:paraId="6147A318" w14:textId="77777777" w:rsidTr="00353A0A">
        <w:tc>
          <w:tcPr>
            <w:tcW w:w="531" w:type="dxa"/>
          </w:tcPr>
          <w:p w14:paraId="2B751B82" w14:textId="77777777" w:rsidR="00A26AB0" w:rsidRPr="001F2F1F" w:rsidRDefault="00A26AB0" w:rsidP="001F2F1F">
            <w:pPr>
              <w:jc w:val="both"/>
              <w:rPr>
                <w:rFonts w:ascii="Times New Roman" w:hAnsi="Times New Roman" w:cs="Times New Roman"/>
                <w:iCs/>
                <w:sz w:val="24"/>
                <w:szCs w:val="24"/>
              </w:rPr>
            </w:pPr>
          </w:p>
        </w:tc>
        <w:tc>
          <w:tcPr>
            <w:tcW w:w="6694" w:type="dxa"/>
          </w:tcPr>
          <w:p w14:paraId="46AD1EAC" w14:textId="77777777" w:rsidR="00A26AB0" w:rsidRPr="001F2F1F" w:rsidRDefault="00A26AB0" w:rsidP="001F2F1F">
            <w:pPr>
              <w:jc w:val="both"/>
              <w:rPr>
                <w:rFonts w:ascii="Times New Roman" w:hAnsi="Times New Roman" w:cs="Times New Roman"/>
                <w:b/>
                <w:iCs/>
                <w:sz w:val="24"/>
                <w:szCs w:val="24"/>
              </w:rPr>
            </w:pPr>
            <w:r w:rsidRPr="001F2F1F">
              <w:rPr>
                <w:rFonts w:ascii="Times New Roman" w:hAnsi="Times New Roman" w:cs="Times New Roman"/>
                <w:b/>
                <w:iCs/>
                <w:sz w:val="24"/>
                <w:szCs w:val="24"/>
              </w:rPr>
              <w:t xml:space="preserve">Итоговая оценка (средний балл) </w:t>
            </w:r>
          </w:p>
        </w:tc>
        <w:tc>
          <w:tcPr>
            <w:tcW w:w="2389" w:type="dxa"/>
          </w:tcPr>
          <w:p w14:paraId="7A7E7B28" w14:textId="77777777" w:rsidR="00A26AB0" w:rsidRPr="001F2F1F" w:rsidRDefault="00A26AB0" w:rsidP="001F2F1F">
            <w:pPr>
              <w:jc w:val="both"/>
              <w:rPr>
                <w:rFonts w:ascii="Times New Roman" w:hAnsi="Times New Roman" w:cs="Times New Roman"/>
                <w:sz w:val="24"/>
                <w:szCs w:val="24"/>
              </w:rPr>
            </w:pPr>
          </w:p>
        </w:tc>
      </w:tr>
    </w:tbl>
    <w:p w14:paraId="1448A969" w14:textId="77777777" w:rsidR="00A26AB0" w:rsidRPr="009441A8" w:rsidRDefault="00A26AB0" w:rsidP="000B3357">
      <w:pPr>
        <w:spacing w:line="240" w:lineRule="auto"/>
        <w:jc w:val="both"/>
        <w:rPr>
          <w:rFonts w:ascii="Times New Roman" w:hAnsi="Times New Roman" w:cs="Times New Roman"/>
          <w:sz w:val="26"/>
          <w:szCs w:val="26"/>
        </w:rPr>
      </w:pPr>
    </w:p>
    <w:p w14:paraId="4297E4E1" w14:textId="77777777" w:rsidR="00A26AB0" w:rsidRPr="009441A8" w:rsidRDefault="00A26AB0" w:rsidP="000B3357">
      <w:pPr>
        <w:spacing w:line="240" w:lineRule="auto"/>
        <w:jc w:val="both"/>
        <w:rPr>
          <w:rFonts w:ascii="Times New Roman" w:hAnsi="Times New Roman" w:cs="Times New Roman"/>
          <w:b/>
          <w:sz w:val="26"/>
          <w:szCs w:val="26"/>
        </w:rPr>
      </w:pPr>
      <w:r w:rsidRPr="009441A8">
        <w:rPr>
          <w:rFonts w:ascii="Times New Roman" w:hAnsi="Times New Roman" w:cs="Times New Roman"/>
          <w:b/>
          <w:sz w:val="26"/>
          <w:szCs w:val="26"/>
        </w:rPr>
        <w:t>Сильные стороны работы:</w:t>
      </w:r>
    </w:p>
    <w:p w14:paraId="58346D5E" w14:textId="77777777" w:rsidR="00A26AB0" w:rsidRPr="009441A8" w:rsidRDefault="00A26AB0" w:rsidP="000B3357">
      <w:pPr>
        <w:spacing w:line="240" w:lineRule="auto"/>
        <w:jc w:val="both"/>
        <w:rPr>
          <w:rFonts w:ascii="Times New Roman" w:hAnsi="Times New Roman" w:cs="Times New Roman"/>
          <w:b/>
          <w:sz w:val="26"/>
          <w:szCs w:val="26"/>
        </w:rPr>
      </w:pPr>
      <w:r w:rsidRPr="009441A8">
        <w:rPr>
          <w:rFonts w:ascii="Times New Roman" w:hAnsi="Times New Roman" w:cs="Times New Roman"/>
          <w:b/>
          <w:sz w:val="26"/>
          <w:szCs w:val="26"/>
        </w:rPr>
        <w:t>Слабые стороны работы:</w:t>
      </w:r>
    </w:p>
    <w:p w14:paraId="6E54A2FC" w14:textId="77777777" w:rsidR="00A26AB0" w:rsidRPr="009441A8" w:rsidRDefault="00A26AB0" w:rsidP="000B3357">
      <w:pPr>
        <w:spacing w:line="240" w:lineRule="auto"/>
        <w:jc w:val="both"/>
        <w:rPr>
          <w:rFonts w:ascii="Times New Roman" w:hAnsi="Times New Roman" w:cs="Times New Roman"/>
          <w:b/>
          <w:sz w:val="26"/>
          <w:szCs w:val="26"/>
        </w:rPr>
      </w:pPr>
    </w:p>
    <w:p w14:paraId="3FFD96B5" w14:textId="77777777" w:rsidR="00A26AB0" w:rsidRPr="009441A8" w:rsidRDefault="00A26AB0" w:rsidP="000B3357">
      <w:pPr>
        <w:spacing w:line="240" w:lineRule="auto"/>
        <w:jc w:val="both"/>
        <w:rPr>
          <w:rFonts w:ascii="Times New Roman" w:hAnsi="Times New Roman" w:cs="Times New Roman"/>
          <w:b/>
          <w:sz w:val="26"/>
          <w:szCs w:val="26"/>
        </w:rPr>
      </w:pPr>
    </w:p>
    <w:p w14:paraId="7E8B6CA6" w14:textId="77777777" w:rsidR="00A26AB0" w:rsidRPr="009441A8" w:rsidRDefault="00A26AB0" w:rsidP="000B3357">
      <w:pPr>
        <w:spacing w:line="240" w:lineRule="auto"/>
        <w:jc w:val="both"/>
        <w:rPr>
          <w:rFonts w:ascii="Times New Roman" w:hAnsi="Times New Roman" w:cs="Times New Roman"/>
          <w:b/>
          <w:sz w:val="26"/>
          <w:szCs w:val="26"/>
        </w:rPr>
      </w:pPr>
      <w:r w:rsidRPr="009441A8">
        <w:rPr>
          <w:rFonts w:ascii="Times New Roman" w:hAnsi="Times New Roman" w:cs="Times New Roman"/>
          <w:b/>
          <w:sz w:val="26"/>
          <w:szCs w:val="26"/>
        </w:rPr>
        <w:t xml:space="preserve">ИТОГОВАЯ ОЦЕНКА: </w:t>
      </w:r>
    </w:p>
    <w:p w14:paraId="45D426C6" w14:textId="77777777" w:rsidR="00A26AB0" w:rsidRPr="009441A8" w:rsidRDefault="00A26AB0" w:rsidP="000B3357">
      <w:pPr>
        <w:spacing w:line="240" w:lineRule="auto"/>
        <w:jc w:val="both"/>
        <w:rPr>
          <w:rFonts w:ascii="Times New Roman" w:hAnsi="Times New Roman" w:cs="Times New Roman"/>
          <w:b/>
          <w:sz w:val="26"/>
          <w:szCs w:val="26"/>
        </w:rPr>
      </w:pPr>
    </w:p>
    <w:p w14:paraId="70B0C61D" w14:textId="77777777" w:rsidR="00353A0A" w:rsidRDefault="00353A0A" w:rsidP="000B3357">
      <w:pPr>
        <w:ind w:right="567"/>
        <w:jc w:val="both"/>
        <w:rPr>
          <w:rFonts w:ascii="Times New Roman" w:eastAsia="Arial Unicode MS" w:hAnsi="Times New Roman" w:cs="Times New Roman"/>
          <w:sz w:val="26"/>
          <w:szCs w:val="26"/>
        </w:rPr>
      </w:pPr>
    </w:p>
    <w:p w14:paraId="3B264AE8" w14:textId="77777777" w:rsidR="00353A0A" w:rsidRDefault="00353A0A" w:rsidP="000B3357">
      <w:pPr>
        <w:ind w:right="567"/>
        <w:jc w:val="both"/>
        <w:rPr>
          <w:rFonts w:ascii="Times New Roman" w:eastAsia="Arial Unicode MS" w:hAnsi="Times New Roman" w:cs="Times New Roman"/>
          <w:sz w:val="26"/>
          <w:szCs w:val="26"/>
        </w:rPr>
      </w:pPr>
    </w:p>
    <w:p w14:paraId="76E0472D" w14:textId="48AD4B15" w:rsidR="009441A8" w:rsidRDefault="00A26AB0" w:rsidP="000B3357">
      <w:pPr>
        <w:ind w:right="567"/>
        <w:jc w:val="both"/>
        <w:rPr>
          <w:rFonts w:ascii="Times New Roman" w:eastAsia="Arial Unicode MS" w:hAnsi="Times New Roman" w:cs="Times New Roman"/>
          <w:sz w:val="26"/>
          <w:szCs w:val="26"/>
          <w:lang w:val="ru-RU"/>
        </w:rPr>
      </w:pPr>
      <w:r w:rsidRPr="009441A8">
        <w:rPr>
          <w:rFonts w:ascii="Times New Roman" w:eastAsia="Arial Unicode MS" w:hAnsi="Times New Roman" w:cs="Times New Roman"/>
          <w:sz w:val="26"/>
          <w:szCs w:val="26"/>
        </w:rPr>
        <w:t xml:space="preserve">Дата: </w:t>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Pr="009441A8">
        <w:rPr>
          <w:rFonts w:ascii="Times New Roman" w:eastAsia="Arial Unicode MS" w:hAnsi="Times New Roman" w:cs="Times New Roman"/>
          <w:sz w:val="26"/>
          <w:szCs w:val="26"/>
        </w:rPr>
        <w:tab/>
      </w:r>
      <w:r w:rsidR="009441A8">
        <w:rPr>
          <w:rFonts w:ascii="Times New Roman" w:eastAsia="Arial Unicode MS" w:hAnsi="Times New Roman" w:cs="Times New Roman"/>
          <w:sz w:val="26"/>
          <w:szCs w:val="26"/>
        </w:rPr>
        <w:tab/>
        <w:t>Подпись: _____________________</w:t>
      </w:r>
    </w:p>
    <w:p w14:paraId="151793F8" w14:textId="77777777" w:rsidR="002466AD" w:rsidRDefault="002466AD" w:rsidP="000B3357">
      <w:pPr>
        <w:ind w:right="567"/>
        <w:jc w:val="both"/>
        <w:rPr>
          <w:rFonts w:ascii="Times New Roman" w:eastAsia="Times New Roman" w:hAnsi="Times New Roman" w:cs="Times New Roman"/>
          <w:b/>
          <w:sz w:val="26"/>
          <w:szCs w:val="26"/>
          <w:lang w:val="ru-RU"/>
        </w:rPr>
      </w:pPr>
    </w:p>
    <w:p w14:paraId="03FCE9AF" w14:textId="77777777" w:rsidR="00353A0A" w:rsidRDefault="00353A0A">
      <w:pP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14:paraId="44944611" w14:textId="6C90A453" w:rsidR="0022624B" w:rsidRPr="00FC5645" w:rsidRDefault="0097650C" w:rsidP="00FC5645">
      <w:pPr>
        <w:ind w:right="567"/>
        <w:jc w:val="right"/>
        <w:rPr>
          <w:rFonts w:ascii="Times New Roman" w:eastAsia="Times New Roman" w:hAnsi="Times New Roman" w:cs="Times New Roman"/>
          <w:bCs/>
          <w:sz w:val="24"/>
          <w:szCs w:val="24"/>
          <w:lang w:val="ru-RU"/>
        </w:rPr>
      </w:pPr>
      <w:r w:rsidRPr="00FC5645">
        <w:rPr>
          <w:rFonts w:ascii="Times New Roman" w:eastAsia="Times New Roman" w:hAnsi="Times New Roman" w:cs="Times New Roman"/>
          <w:bCs/>
          <w:sz w:val="24"/>
          <w:szCs w:val="24"/>
          <w:lang w:val="ru-RU"/>
        </w:rPr>
        <w:lastRenderedPageBreak/>
        <w:t xml:space="preserve">Приложение </w:t>
      </w:r>
      <w:r w:rsidR="00CA10F9" w:rsidRPr="00FC5645">
        <w:rPr>
          <w:rFonts w:ascii="Times New Roman" w:eastAsia="Times New Roman" w:hAnsi="Times New Roman" w:cs="Times New Roman"/>
          <w:bCs/>
          <w:sz w:val="24"/>
          <w:szCs w:val="24"/>
          <w:lang w:val="ru-RU"/>
        </w:rPr>
        <w:t>2</w:t>
      </w:r>
      <w:r w:rsidRPr="00FC5645">
        <w:rPr>
          <w:rFonts w:ascii="Times New Roman" w:eastAsia="Times New Roman" w:hAnsi="Times New Roman" w:cs="Times New Roman"/>
          <w:bCs/>
          <w:sz w:val="24"/>
          <w:szCs w:val="24"/>
          <w:lang w:val="ru-RU"/>
        </w:rPr>
        <w:t>2</w:t>
      </w:r>
    </w:p>
    <w:p w14:paraId="0750E421" w14:textId="77777777" w:rsidR="0022624B" w:rsidRPr="009441A8" w:rsidRDefault="0022624B" w:rsidP="000B3357">
      <w:pPr>
        <w:ind w:right="567"/>
        <w:jc w:val="both"/>
        <w:rPr>
          <w:rFonts w:ascii="Times New Roman" w:eastAsia="Times New Roman" w:hAnsi="Times New Roman" w:cs="Times New Roman"/>
          <w:b/>
          <w:sz w:val="26"/>
          <w:szCs w:val="26"/>
          <w:lang w:val="ru-RU"/>
        </w:rPr>
      </w:pPr>
    </w:p>
    <w:p w14:paraId="454C7352" w14:textId="77777777" w:rsidR="0097650C" w:rsidRPr="009441A8" w:rsidRDefault="0097650C" w:rsidP="00FC5645">
      <w:pPr>
        <w:autoSpaceDE w:val="0"/>
        <w:autoSpaceDN w:val="0"/>
        <w:adjustRightInd w:val="0"/>
        <w:spacing w:line="240" w:lineRule="auto"/>
        <w:jc w:val="center"/>
        <w:rPr>
          <w:rFonts w:ascii="Times New Roman" w:hAnsi="Times New Roman" w:cs="Times New Roman"/>
          <w:b/>
          <w:color w:val="FF0000"/>
          <w:sz w:val="26"/>
          <w:szCs w:val="26"/>
        </w:rPr>
      </w:pPr>
      <w:r w:rsidRPr="009441A8">
        <w:rPr>
          <w:rFonts w:ascii="Times New Roman" w:hAnsi="Times New Roman" w:cs="Times New Roman"/>
          <w:b/>
          <w:sz w:val="26"/>
          <w:szCs w:val="26"/>
        </w:rPr>
        <w:t>Оценочный лист защиты исследовательской курсовой работы</w:t>
      </w:r>
    </w:p>
    <w:p w14:paraId="5585BA19" w14:textId="77777777" w:rsidR="00FC5645" w:rsidRDefault="00FC5645" w:rsidP="000B3357">
      <w:pPr>
        <w:autoSpaceDE w:val="0"/>
        <w:autoSpaceDN w:val="0"/>
        <w:adjustRightInd w:val="0"/>
        <w:spacing w:line="240" w:lineRule="auto"/>
        <w:jc w:val="both"/>
        <w:rPr>
          <w:rFonts w:ascii="Times New Roman" w:hAnsi="Times New Roman" w:cs="Times New Roman"/>
          <w:sz w:val="26"/>
          <w:szCs w:val="26"/>
        </w:rPr>
      </w:pPr>
    </w:p>
    <w:p w14:paraId="20F0E682" w14:textId="69A0196B" w:rsidR="0097650C" w:rsidRPr="00FC5645" w:rsidRDefault="0097650C" w:rsidP="000B3357">
      <w:pPr>
        <w:autoSpaceDE w:val="0"/>
        <w:autoSpaceDN w:val="0"/>
        <w:adjustRightInd w:val="0"/>
        <w:spacing w:line="240" w:lineRule="auto"/>
        <w:jc w:val="both"/>
        <w:rPr>
          <w:rFonts w:ascii="Times New Roman" w:hAnsi="Times New Roman" w:cs="Times New Roman"/>
          <w:sz w:val="26"/>
          <w:szCs w:val="26"/>
          <w:lang w:val="ru-RU"/>
        </w:rPr>
      </w:pPr>
      <w:r w:rsidRPr="009441A8">
        <w:rPr>
          <w:rFonts w:ascii="Times New Roman" w:hAnsi="Times New Roman" w:cs="Times New Roman"/>
          <w:sz w:val="26"/>
          <w:szCs w:val="26"/>
        </w:rPr>
        <w:t>ФИО студента___________________________________________________________</w:t>
      </w:r>
      <w:r w:rsidR="00FC5645">
        <w:rPr>
          <w:rFonts w:ascii="Times New Roman" w:hAnsi="Times New Roman" w:cs="Times New Roman"/>
          <w:sz w:val="26"/>
          <w:szCs w:val="26"/>
          <w:lang w:val="ru-RU"/>
        </w:rPr>
        <w:t>_</w:t>
      </w:r>
    </w:p>
    <w:p w14:paraId="54C7DB46" w14:textId="77777777" w:rsidR="0097650C" w:rsidRPr="009441A8" w:rsidRDefault="0097650C" w:rsidP="000B3357">
      <w:pPr>
        <w:jc w:val="both"/>
        <w:rPr>
          <w:rFonts w:ascii="Times New Roman" w:hAnsi="Times New Roman" w:cs="Times New Roman"/>
          <w:sz w:val="26"/>
          <w:szCs w:val="26"/>
        </w:rPr>
      </w:pPr>
      <w:r w:rsidRPr="009441A8">
        <w:rPr>
          <w:rFonts w:ascii="Times New Roman" w:hAnsi="Times New Roman" w:cs="Times New Roman"/>
          <w:sz w:val="26"/>
          <w:szCs w:val="26"/>
        </w:rPr>
        <w:t>Тема ____________________________________________________________________</w:t>
      </w:r>
    </w:p>
    <w:p w14:paraId="1233E24D" w14:textId="31AB58D6" w:rsidR="0097650C" w:rsidRPr="00FC5645" w:rsidRDefault="00FC5645" w:rsidP="000B3357">
      <w:pPr>
        <w:jc w:val="both"/>
        <w:rPr>
          <w:rFonts w:ascii="Times New Roman" w:hAnsi="Times New Roman" w:cs="Times New Roman"/>
          <w:sz w:val="26"/>
          <w:szCs w:val="26"/>
          <w:lang w:val="ru-RU"/>
        </w:rPr>
      </w:pPr>
      <w:r>
        <w:rPr>
          <w:rFonts w:ascii="Times New Roman" w:hAnsi="Times New Roman" w:cs="Times New Roman"/>
          <w:sz w:val="26"/>
          <w:szCs w:val="26"/>
          <w:lang w:val="ru-RU"/>
        </w:rPr>
        <w:t>_________________________________________________________________________</w:t>
      </w:r>
    </w:p>
    <w:p w14:paraId="6B7D5D97" w14:textId="77777777" w:rsidR="0097650C" w:rsidRPr="009441A8" w:rsidRDefault="0097650C" w:rsidP="000B3357">
      <w:pPr>
        <w:jc w:val="both"/>
        <w:rPr>
          <w:rFonts w:ascii="Times New Roman" w:hAnsi="Times New Roman" w:cs="Times New Roman"/>
          <w:sz w:val="26"/>
          <w:szCs w:val="26"/>
        </w:rPr>
      </w:pPr>
    </w:p>
    <w:tbl>
      <w:tblPr>
        <w:tblStyle w:val="ab"/>
        <w:tblW w:w="9614" w:type="dxa"/>
        <w:tblLook w:val="04A0" w:firstRow="1" w:lastRow="0" w:firstColumn="1" w:lastColumn="0" w:noHBand="0" w:noVBand="1"/>
      </w:tblPr>
      <w:tblGrid>
        <w:gridCol w:w="503"/>
        <w:gridCol w:w="6382"/>
        <w:gridCol w:w="2729"/>
      </w:tblGrid>
      <w:tr w:rsidR="0097650C" w:rsidRPr="00FC5645" w14:paraId="5F3CF4D7" w14:textId="77777777" w:rsidTr="00FC5645">
        <w:tc>
          <w:tcPr>
            <w:tcW w:w="421" w:type="dxa"/>
            <w:vAlign w:val="center"/>
          </w:tcPr>
          <w:p w14:paraId="437C5DD8" w14:textId="77777777" w:rsidR="0097650C" w:rsidRPr="00FC5645" w:rsidRDefault="0097650C" w:rsidP="00FC5645">
            <w:pPr>
              <w:jc w:val="both"/>
              <w:rPr>
                <w:rFonts w:ascii="Times New Roman" w:hAnsi="Times New Roman" w:cs="Times New Roman"/>
                <w:b/>
                <w:sz w:val="20"/>
                <w:szCs w:val="20"/>
              </w:rPr>
            </w:pPr>
            <w:r w:rsidRPr="00FC5645">
              <w:rPr>
                <w:rFonts w:ascii="Times New Roman" w:hAnsi="Times New Roman" w:cs="Times New Roman"/>
                <w:b/>
                <w:sz w:val="20"/>
                <w:szCs w:val="20"/>
              </w:rPr>
              <w:t>№ п/п</w:t>
            </w:r>
          </w:p>
        </w:tc>
        <w:tc>
          <w:tcPr>
            <w:tcW w:w="6456" w:type="dxa"/>
            <w:vAlign w:val="center"/>
          </w:tcPr>
          <w:p w14:paraId="15290834" w14:textId="77777777" w:rsidR="0097650C" w:rsidRPr="00FC5645" w:rsidRDefault="0097650C" w:rsidP="00FC5645">
            <w:pPr>
              <w:jc w:val="center"/>
              <w:rPr>
                <w:rFonts w:ascii="Times New Roman" w:hAnsi="Times New Roman" w:cs="Times New Roman"/>
                <w:b/>
                <w:sz w:val="24"/>
                <w:szCs w:val="24"/>
              </w:rPr>
            </w:pPr>
            <w:r w:rsidRPr="00FC5645">
              <w:rPr>
                <w:rFonts w:ascii="Times New Roman" w:hAnsi="Times New Roman" w:cs="Times New Roman"/>
                <w:b/>
                <w:sz w:val="24"/>
                <w:szCs w:val="24"/>
              </w:rPr>
              <w:t>Критерии оценки</w:t>
            </w:r>
          </w:p>
        </w:tc>
        <w:tc>
          <w:tcPr>
            <w:tcW w:w="2737" w:type="dxa"/>
            <w:vAlign w:val="center"/>
          </w:tcPr>
          <w:p w14:paraId="622C7979" w14:textId="77777777" w:rsidR="0097650C" w:rsidRPr="00FC5645" w:rsidRDefault="0097650C" w:rsidP="00FC5645">
            <w:pPr>
              <w:jc w:val="center"/>
              <w:rPr>
                <w:rFonts w:ascii="Times New Roman" w:hAnsi="Times New Roman" w:cs="Times New Roman"/>
                <w:b/>
                <w:sz w:val="24"/>
                <w:szCs w:val="24"/>
              </w:rPr>
            </w:pPr>
            <w:r w:rsidRPr="00FC5645">
              <w:rPr>
                <w:rFonts w:ascii="Times New Roman" w:hAnsi="Times New Roman" w:cs="Times New Roman"/>
                <w:b/>
                <w:sz w:val="24"/>
                <w:szCs w:val="24"/>
              </w:rPr>
              <w:t xml:space="preserve">Оценки в баллах </w:t>
            </w:r>
            <w:r w:rsidRPr="00FC5645">
              <w:rPr>
                <w:rFonts w:ascii="Times New Roman" w:hAnsi="Times New Roman" w:cs="Times New Roman"/>
                <w:i/>
                <w:sz w:val="20"/>
                <w:szCs w:val="20"/>
              </w:rPr>
              <w:t>(оставить/подчеркнуть нужное)</w:t>
            </w:r>
          </w:p>
        </w:tc>
      </w:tr>
      <w:tr w:rsidR="0097650C" w:rsidRPr="00FC5645" w14:paraId="05D6DA51" w14:textId="77777777" w:rsidTr="00FC5645">
        <w:tc>
          <w:tcPr>
            <w:tcW w:w="421" w:type="dxa"/>
          </w:tcPr>
          <w:p w14:paraId="4089CCCC"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01828F25"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Корректность формулировки проблемы и гипотезы исследования.</w:t>
            </w:r>
          </w:p>
        </w:tc>
        <w:tc>
          <w:tcPr>
            <w:tcW w:w="2737" w:type="dxa"/>
          </w:tcPr>
          <w:p w14:paraId="08BA3A8A" w14:textId="77777777" w:rsidR="0097650C" w:rsidRPr="00FC5645" w:rsidRDefault="0097650C" w:rsidP="00FC5645">
            <w:pPr>
              <w:jc w:val="center"/>
              <w:rPr>
                <w:rFonts w:ascii="Times New Roman" w:hAnsi="Times New Roman" w:cs="Times New Roman"/>
                <w:sz w:val="24"/>
                <w:szCs w:val="24"/>
              </w:rPr>
            </w:pPr>
          </w:p>
          <w:p w14:paraId="6B64672B"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43CCE289" w14:textId="77777777" w:rsidTr="00FC5645">
        <w:tc>
          <w:tcPr>
            <w:tcW w:w="421" w:type="dxa"/>
          </w:tcPr>
          <w:p w14:paraId="1E8210B2"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7EC74A23"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Логика работы и ее соответствие задачам исследования</w:t>
            </w:r>
          </w:p>
        </w:tc>
        <w:tc>
          <w:tcPr>
            <w:tcW w:w="2737" w:type="dxa"/>
          </w:tcPr>
          <w:p w14:paraId="3E7419E0" w14:textId="77777777" w:rsidR="0097650C" w:rsidRPr="00FC5645" w:rsidRDefault="0097650C" w:rsidP="00FC5645">
            <w:pPr>
              <w:jc w:val="center"/>
              <w:rPr>
                <w:rFonts w:ascii="Times New Roman" w:hAnsi="Times New Roman" w:cs="Times New Roman"/>
                <w:sz w:val="24"/>
                <w:szCs w:val="24"/>
              </w:rPr>
            </w:pPr>
          </w:p>
          <w:p w14:paraId="07117547"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5372A711" w14:textId="77777777" w:rsidTr="00FC5645">
        <w:tc>
          <w:tcPr>
            <w:tcW w:w="421" w:type="dxa"/>
          </w:tcPr>
          <w:p w14:paraId="261B6F06"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057EF713"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Информированность о состоянии исследовательской дискуссии по проблеме.</w:t>
            </w:r>
          </w:p>
        </w:tc>
        <w:tc>
          <w:tcPr>
            <w:tcW w:w="2737" w:type="dxa"/>
          </w:tcPr>
          <w:p w14:paraId="72D948B9" w14:textId="77777777" w:rsidR="0097650C" w:rsidRPr="00FC5645" w:rsidRDefault="0097650C" w:rsidP="00FC5645">
            <w:pPr>
              <w:jc w:val="center"/>
              <w:rPr>
                <w:rFonts w:ascii="Times New Roman" w:hAnsi="Times New Roman" w:cs="Times New Roman"/>
                <w:sz w:val="24"/>
                <w:szCs w:val="24"/>
              </w:rPr>
            </w:pPr>
          </w:p>
          <w:p w14:paraId="14C7E396"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75E73371" w14:textId="77777777" w:rsidTr="00FC5645">
        <w:tc>
          <w:tcPr>
            <w:tcW w:w="421" w:type="dxa"/>
          </w:tcPr>
          <w:p w14:paraId="70800C24"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7B5EC087"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Использование конкретных концепций, моделей в соответствии с решаемой профессиональной задачей</w:t>
            </w:r>
          </w:p>
        </w:tc>
        <w:tc>
          <w:tcPr>
            <w:tcW w:w="2737" w:type="dxa"/>
          </w:tcPr>
          <w:p w14:paraId="7D0CFA31"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7150BB19" w14:textId="77777777" w:rsidTr="00FC5645">
        <w:tc>
          <w:tcPr>
            <w:tcW w:w="421" w:type="dxa"/>
          </w:tcPr>
          <w:p w14:paraId="41AD69D1"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34C142D4"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Соответствие дизайна исследования исследовательскому вопросу и поставленным задачам.</w:t>
            </w:r>
          </w:p>
        </w:tc>
        <w:tc>
          <w:tcPr>
            <w:tcW w:w="2737" w:type="dxa"/>
          </w:tcPr>
          <w:p w14:paraId="752D98ED"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0EA648C2" w14:textId="77777777" w:rsidTr="00FC5645">
        <w:tc>
          <w:tcPr>
            <w:tcW w:w="421" w:type="dxa"/>
          </w:tcPr>
          <w:p w14:paraId="4126A9CA" w14:textId="77777777" w:rsidR="0097650C" w:rsidRPr="00FC5645" w:rsidRDefault="0097650C" w:rsidP="00FC5645">
            <w:pPr>
              <w:numPr>
                <w:ilvl w:val="0"/>
                <w:numId w:val="13"/>
              </w:numPr>
              <w:ind w:left="0" w:firstLine="0"/>
              <w:jc w:val="both"/>
              <w:rPr>
                <w:rFonts w:ascii="Times New Roman" w:hAnsi="Times New Roman" w:cs="Times New Roman"/>
                <w:iCs/>
                <w:sz w:val="24"/>
                <w:szCs w:val="24"/>
              </w:rPr>
            </w:pPr>
          </w:p>
        </w:tc>
        <w:tc>
          <w:tcPr>
            <w:tcW w:w="6456" w:type="dxa"/>
          </w:tcPr>
          <w:p w14:paraId="034C8008" w14:textId="77777777" w:rsidR="0097650C" w:rsidRPr="00FC5645" w:rsidRDefault="0097650C" w:rsidP="00FC5645">
            <w:pPr>
              <w:jc w:val="both"/>
              <w:rPr>
                <w:rFonts w:ascii="Times New Roman" w:hAnsi="Times New Roman" w:cs="Times New Roman"/>
                <w:iCs/>
                <w:sz w:val="24"/>
                <w:szCs w:val="24"/>
              </w:rPr>
            </w:pPr>
            <w:r w:rsidRPr="00FC5645">
              <w:rPr>
                <w:rFonts w:ascii="Times New Roman" w:hAnsi="Times New Roman" w:cs="Times New Roman"/>
                <w:iCs/>
                <w:sz w:val="24"/>
                <w:szCs w:val="24"/>
              </w:rPr>
              <w:t>Использование релевантных визуальных средств</w:t>
            </w:r>
          </w:p>
        </w:tc>
        <w:tc>
          <w:tcPr>
            <w:tcW w:w="2737" w:type="dxa"/>
          </w:tcPr>
          <w:p w14:paraId="28D8579F" w14:textId="77777777" w:rsidR="0097650C" w:rsidRPr="00FC5645" w:rsidRDefault="0097650C" w:rsidP="00FC5645">
            <w:pPr>
              <w:jc w:val="center"/>
              <w:rPr>
                <w:rFonts w:ascii="Times New Roman" w:hAnsi="Times New Roman" w:cs="Times New Roman"/>
                <w:sz w:val="24"/>
                <w:szCs w:val="24"/>
              </w:rPr>
            </w:pPr>
            <w:r w:rsidRPr="00FC5645">
              <w:rPr>
                <w:rFonts w:ascii="Times New Roman" w:hAnsi="Times New Roman" w:cs="Times New Roman"/>
                <w:sz w:val="24"/>
                <w:szCs w:val="24"/>
              </w:rPr>
              <w:t>1 2 3 4 5 6 7 8 9 10</w:t>
            </w:r>
          </w:p>
        </w:tc>
      </w:tr>
      <w:tr w:rsidR="0097650C" w:rsidRPr="00FC5645" w14:paraId="4F516769" w14:textId="77777777" w:rsidTr="00FC5645">
        <w:tc>
          <w:tcPr>
            <w:tcW w:w="421" w:type="dxa"/>
          </w:tcPr>
          <w:p w14:paraId="1C41E45D" w14:textId="77777777" w:rsidR="0097650C" w:rsidRPr="00FC5645" w:rsidRDefault="0097650C" w:rsidP="00FC5645">
            <w:pPr>
              <w:jc w:val="both"/>
              <w:rPr>
                <w:rFonts w:ascii="Times New Roman" w:hAnsi="Times New Roman" w:cs="Times New Roman"/>
                <w:iCs/>
                <w:sz w:val="24"/>
                <w:szCs w:val="24"/>
              </w:rPr>
            </w:pPr>
          </w:p>
        </w:tc>
        <w:tc>
          <w:tcPr>
            <w:tcW w:w="6456" w:type="dxa"/>
          </w:tcPr>
          <w:p w14:paraId="26E28BDE" w14:textId="77777777" w:rsidR="0097650C" w:rsidRPr="00FC5645" w:rsidRDefault="0097650C" w:rsidP="00FC5645">
            <w:pPr>
              <w:jc w:val="both"/>
              <w:rPr>
                <w:rFonts w:ascii="Times New Roman" w:hAnsi="Times New Roman" w:cs="Times New Roman"/>
                <w:b/>
                <w:iCs/>
                <w:sz w:val="24"/>
                <w:szCs w:val="24"/>
              </w:rPr>
            </w:pPr>
            <w:r w:rsidRPr="00FC5645">
              <w:rPr>
                <w:rFonts w:ascii="Times New Roman" w:hAnsi="Times New Roman" w:cs="Times New Roman"/>
                <w:b/>
                <w:iCs/>
                <w:sz w:val="24"/>
                <w:szCs w:val="24"/>
              </w:rPr>
              <w:t xml:space="preserve">Итоговая оценка (средний балл) </w:t>
            </w:r>
          </w:p>
        </w:tc>
        <w:tc>
          <w:tcPr>
            <w:tcW w:w="2737" w:type="dxa"/>
          </w:tcPr>
          <w:p w14:paraId="5C1C9372" w14:textId="77777777" w:rsidR="0097650C" w:rsidRPr="00FC5645" w:rsidRDefault="0097650C" w:rsidP="00FC5645">
            <w:pPr>
              <w:jc w:val="center"/>
              <w:rPr>
                <w:rFonts w:ascii="Times New Roman" w:hAnsi="Times New Roman" w:cs="Times New Roman"/>
                <w:sz w:val="24"/>
                <w:szCs w:val="24"/>
              </w:rPr>
            </w:pPr>
          </w:p>
        </w:tc>
      </w:tr>
    </w:tbl>
    <w:p w14:paraId="00F90FAC" w14:textId="77777777" w:rsidR="0097650C" w:rsidRPr="009441A8" w:rsidRDefault="0097650C" w:rsidP="000B3357">
      <w:pPr>
        <w:jc w:val="both"/>
        <w:rPr>
          <w:rFonts w:ascii="Times New Roman" w:hAnsi="Times New Roman" w:cs="Times New Roman"/>
          <w:b/>
          <w:sz w:val="26"/>
          <w:szCs w:val="26"/>
        </w:rPr>
      </w:pPr>
    </w:p>
    <w:p w14:paraId="489D166A" w14:textId="1E127B9D" w:rsidR="00FC5645" w:rsidRPr="00FC5645" w:rsidRDefault="00FC5645" w:rsidP="000B3357">
      <w:pPr>
        <w:jc w:val="both"/>
        <w:rPr>
          <w:rFonts w:ascii="Times New Roman" w:hAnsi="Times New Roman" w:cs="Times New Roman"/>
          <w:b/>
          <w:sz w:val="26"/>
          <w:szCs w:val="26"/>
          <w:lang w:val="ru-RU"/>
        </w:rPr>
      </w:pPr>
      <w:r>
        <w:rPr>
          <w:rFonts w:ascii="Times New Roman" w:hAnsi="Times New Roman" w:cs="Times New Roman"/>
          <w:b/>
          <w:sz w:val="26"/>
          <w:szCs w:val="26"/>
          <w:lang w:val="ru-RU"/>
        </w:rPr>
        <w:t>__________________________________________________________________________</w:t>
      </w:r>
    </w:p>
    <w:p w14:paraId="6DDAFBDE" w14:textId="27564CB7" w:rsidR="0097650C" w:rsidRPr="00FC5645" w:rsidRDefault="0097650C" w:rsidP="000B3357">
      <w:pPr>
        <w:jc w:val="both"/>
        <w:rPr>
          <w:rFonts w:ascii="Times New Roman" w:hAnsi="Times New Roman" w:cs="Times New Roman"/>
          <w:b/>
          <w:sz w:val="24"/>
          <w:szCs w:val="24"/>
        </w:rPr>
      </w:pPr>
      <w:r w:rsidRPr="00FC5645">
        <w:rPr>
          <w:rFonts w:ascii="Times New Roman" w:hAnsi="Times New Roman" w:cs="Times New Roman"/>
          <w:b/>
          <w:sz w:val="24"/>
          <w:szCs w:val="24"/>
        </w:rPr>
        <w:t xml:space="preserve">Член комиссии </w:t>
      </w:r>
      <w:r w:rsidRPr="00FC5645">
        <w:rPr>
          <w:rFonts w:ascii="Times New Roman" w:hAnsi="Times New Roman" w:cs="Times New Roman"/>
          <w:b/>
          <w:sz w:val="24"/>
          <w:szCs w:val="24"/>
        </w:rPr>
        <w:tab/>
      </w:r>
      <w:r w:rsidRPr="00FC5645">
        <w:rPr>
          <w:rFonts w:ascii="Times New Roman" w:hAnsi="Times New Roman" w:cs="Times New Roman"/>
          <w:b/>
          <w:sz w:val="24"/>
          <w:szCs w:val="24"/>
        </w:rPr>
        <w:tab/>
      </w:r>
      <w:r w:rsidR="00FC5645">
        <w:rPr>
          <w:rFonts w:ascii="Times New Roman" w:hAnsi="Times New Roman" w:cs="Times New Roman"/>
          <w:b/>
          <w:sz w:val="24"/>
          <w:szCs w:val="24"/>
          <w:lang w:val="ru-RU"/>
        </w:rPr>
        <w:t xml:space="preserve">            </w:t>
      </w:r>
      <w:r w:rsidRPr="00FC5645">
        <w:rPr>
          <w:rFonts w:ascii="Times New Roman" w:hAnsi="Times New Roman" w:cs="Times New Roman"/>
          <w:b/>
          <w:sz w:val="24"/>
          <w:szCs w:val="24"/>
        </w:rPr>
        <w:tab/>
        <w:t>Подпись</w:t>
      </w:r>
      <w:r w:rsidRPr="00FC5645">
        <w:rPr>
          <w:rFonts w:ascii="Times New Roman" w:hAnsi="Times New Roman" w:cs="Times New Roman"/>
          <w:b/>
          <w:sz w:val="24"/>
          <w:szCs w:val="24"/>
        </w:rPr>
        <w:tab/>
      </w:r>
      <w:r w:rsidRPr="00FC5645">
        <w:rPr>
          <w:rFonts w:ascii="Times New Roman" w:hAnsi="Times New Roman" w:cs="Times New Roman"/>
          <w:b/>
          <w:sz w:val="24"/>
          <w:szCs w:val="24"/>
        </w:rPr>
        <w:tab/>
      </w:r>
      <w:r w:rsidRPr="00FC5645">
        <w:rPr>
          <w:rFonts w:ascii="Times New Roman" w:hAnsi="Times New Roman" w:cs="Times New Roman"/>
          <w:b/>
          <w:sz w:val="24"/>
          <w:szCs w:val="24"/>
        </w:rPr>
        <w:tab/>
      </w:r>
      <w:r w:rsidRPr="00FC5645">
        <w:rPr>
          <w:rFonts w:ascii="Times New Roman" w:hAnsi="Times New Roman" w:cs="Times New Roman"/>
          <w:b/>
          <w:sz w:val="24"/>
          <w:szCs w:val="24"/>
        </w:rPr>
        <w:tab/>
        <w:t>ФИО</w:t>
      </w:r>
    </w:p>
    <w:p w14:paraId="04FD714F" w14:textId="77777777" w:rsidR="0097650C" w:rsidRPr="009441A8" w:rsidRDefault="0097650C" w:rsidP="000B3357">
      <w:pPr>
        <w:ind w:right="567"/>
        <w:jc w:val="both"/>
        <w:rPr>
          <w:rFonts w:ascii="Times New Roman" w:eastAsia="Times New Roman" w:hAnsi="Times New Roman" w:cs="Times New Roman"/>
          <w:b/>
          <w:sz w:val="26"/>
          <w:szCs w:val="26"/>
          <w:lang w:val="ru-RU"/>
        </w:rPr>
      </w:pPr>
    </w:p>
    <w:p w14:paraId="09F093E2" w14:textId="77777777" w:rsidR="0097650C" w:rsidRPr="009441A8" w:rsidRDefault="0097650C" w:rsidP="000B3357">
      <w:pPr>
        <w:ind w:right="567"/>
        <w:jc w:val="both"/>
        <w:rPr>
          <w:rFonts w:ascii="Times New Roman" w:eastAsia="Times New Roman" w:hAnsi="Times New Roman" w:cs="Times New Roman"/>
          <w:b/>
          <w:sz w:val="26"/>
          <w:szCs w:val="26"/>
          <w:lang w:val="ru-RU"/>
        </w:rPr>
      </w:pPr>
    </w:p>
    <w:p w14:paraId="6D65F0B5"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AD04503"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22F48EA2"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1B10B126"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6A68BF8A"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4F890EF0"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580EE60D"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4E9C6AE5"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61BDBBCA"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46DA241A"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39A7CC9E"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56194B3"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3B9285EC"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F2881FA"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500F4C74"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5F4E90F"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4F9DEC5E" w14:textId="0D1906A8" w:rsidR="0097650C" w:rsidRPr="00AB79BB" w:rsidRDefault="00AB79BB" w:rsidP="00AB79BB">
      <w:pPr>
        <w:jc w:val="right"/>
        <w:rPr>
          <w:rFonts w:ascii="Times New Roman" w:eastAsia="Times New Roman" w:hAnsi="Times New Roman" w:cs="Times New Roman"/>
          <w:bCs/>
          <w:sz w:val="24"/>
          <w:szCs w:val="24"/>
          <w:lang w:val="ru-RU"/>
        </w:rPr>
      </w:pPr>
      <w:r>
        <w:rPr>
          <w:rFonts w:ascii="Times New Roman" w:eastAsia="Times New Roman" w:hAnsi="Times New Roman" w:cs="Times New Roman"/>
          <w:b/>
          <w:sz w:val="26"/>
          <w:szCs w:val="26"/>
          <w:lang w:val="ru-RU"/>
        </w:rPr>
        <w:br w:type="page"/>
      </w:r>
      <w:r w:rsidR="0097650C" w:rsidRPr="00AB79BB">
        <w:rPr>
          <w:rFonts w:ascii="Times New Roman" w:eastAsia="Times New Roman" w:hAnsi="Times New Roman" w:cs="Times New Roman"/>
          <w:bCs/>
          <w:sz w:val="24"/>
          <w:szCs w:val="24"/>
          <w:lang w:val="ru-RU"/>
        </w:rPr>
        <w:lastRenderedPageBreak/>
        <w:t xml:space="preserve">Приложение </w:t>
      </w:r>
      <w:r w:rsidR="00CA10F9" w:rsidRPr="00AB79BB">
        <w:rPr>
          <w:rFonts w:ascii="Times New Roman" w:eastAsia="Times New Roman" w:hAnsi="Times New Roman" w:cs="Times New Roman"/>
          <w:bCs/>
          <w:sz w:val="24"/>
          <w:szCs w:val="24"/>
          <w:lang w:val="ru-RU"/>
        </w:rPr>
        <w:t>2</w:t>
      </w:r>
      <w:r w:rsidR="0097650C" w:rsidRPr="00AB79BB">
        <w:rPr>
          <w:rFonts w:ascii="Times New Roman" w:eastAsia="Times New Roman" w:hAnsi="Times New Roman" w:cs="Times New Roman"/>
          <w:bCs/>
          <w:sz w:val="24"/>
          <w:szCs w:val="24"/>
          <w:lang w:val="ru-RU"/>
        </w:rPr>
        <w:t>3</w:t>
      </w:r>
    </w:p>
    <w:p w14:paraId="7881BF2A" w14:textId="77777777" w:rsidR="0097650C" w:rsidRPr="009441A8" w:rsidRDefault="0097650C" w:rsidP="000B3357">
      <w:pPr>
        <w:ind w:right="567"/>
        <w:jc w:val="both"/>
        <w:rPr>
          <w:rFonts w:ascii="Times New Roman" w:eastAsia="Times New Roman" w:hAnsi="Times New Roman" w:cs="Times New Roman"/>
          <w:b/>
          <w:sz w:val="26"/>
          <w:szCs w:val="26"/>
          <w:lang w:val="ru-RU"/>
        </w:rPr>
      </w:pPr>
    </w:p>
    <w:p w14:paraId="248FB97A" w14:textId="77777777" w:rsidR="0097650C" w:rsidRPr="009441A8" w:rsidRDefault="0097650C" w:rsidP="00AB79BB">
      <w:pPr>
        <w:spacing w:line="240" w:lineRule="auto"/>
        <w:jc w:val="center"/>
        <w:rPr>
          <w:rFonts w:ascii="Times New Roman" w:hAnsi="Times New Roman" w:cs="Times New Roman"/>
          <w:b/>
          <w:iCs/>
          <w:sz w:val="26"/>
          <w:szCs w:val="26"/>
        </w:rPr>
      </w:pPr>
      <w:r w:rsidRPr="009441A8">
        <w:rPr>
          <w:rFonts w:ascii="Times New Roman" w:hAnsi="Times New Roman" w:cs="Times New Roman"/>
          <w:b/>
          <w:iCs/>
          <w:sz w:val="26"/>
          <w:szCs w:val="26"/>
        </w:rPr>
        <w:t>Оценочный лист защиты курсового проекта</w:t>
      </w:r>
    </w:p>
    <w:p w14:paraId="38CB43AE" w14:textId="77777777" w:rsidR="0097650C" w:rsidRPr="009441A8" w:rsidRDefault="0097650C" w:rsidP="000B3357">
      <w:pPr>
        <w:spacing w:line="240" w:lineRule="auto"/>
        <w:ind w:left="-108"/>
        <w:jc w:val="both"/>
        <w:rPr>
          <w:rFonts w:ascii="Times New Roman" w:hAnsi="Times New Roman" w:cs="Times New Roman"/>
          <w:b/>
          <w:iCs/>
          <w:sz w:val="26"/>
          <w:szCs w:val="26"/>
        </w:rPr>
      </w:pPr>
    </w:p>
    <w:p w14:paraId="68F03330" w14:textId="1515343D" w:rsidR="0097650C" w:rsidRPr="00AB79BB" w:rsidRDefault="00AB79BB" w:rsidP="000B3357">
      <w:pPr>
        <w:autoSpaceDE w:val="0"/>
        <w:autoSpaceDN w:val="0"/>
        <w:adjustRightInd w:val="0"/>
        <w:spacing w:line="240" w:lineRule="auto"/>
        <w:jc w:val="both"/>
        <w:rPr>
          <w:rFonts w:ascii="Times New Roman" w:hAnsi="Times New Roman" w:cs="Times New Roman"/>
          <w:sz w:val="26"/>
          <w:szCs w:val="26"/>
          <w:lang w:val="ru-RU"/>
        </w:rPr>
      </w:pPr>
      <w:r w:rsidRPr="009441A8">
        <w:rPr>
          <w:rFonts w:ascii="Times New Roman" w:hAnsi="Times New Roman" w:cs="Times New Roman"/>
          <w:sz w:val="26"/>
          <w:szCs w:val="26"/>
        </w:rPr>
        <w:t>ФИО студента</w:t>
      </w:r>
      <w:r w:rsidR="0097650C" w:rsidRPr="009441A8">
        <w:rPr>
          <w:rFonts w:ascii="Times New Roman" w:hAnsi="Times New Roman" w:cs="Times New Roman"/>
          <w:sz w:val="26"/>
          <w:szCs w:val="26"/>
        </w:rPr>
        <w:t>___________________________________________________________</w:t>
      </w:r>
      <w:r>
        <w:rPr>
          <w:rFonts w:ascii="Times New Roman" w:hAnsi="Times New Roman" w:cs="Times New Roman"/>
          <w:sz w:val="26"/>
          <w:szCs w:val="26"/>
          <w:lang w:val="ru-RU"/>
        </w:rPr>
        <w:t>_</w:t>
      </w:r>
    </w:p>
    <w:p w14:paraId="61E8B57E" w14:textId="4B42EF3E" w:rsidR="0097650C" w:rsidRDefault="0097650C" w:rsidP="000B3357">
      <w:pPr>
        <w:jc w:val="both"/>
        <w:rPr>
          <w:rFonts w:ascii="Times New Roman" w:hAnsi="Times New Roman" w:cs="Times New Roman"/>
          <w:sz w:val="26"/>
          <w:szCs w:val="26"/>
        </w:rPr>
      </w:pPr>
      <w:r w:rsidRPr="009441A8">
        <w:rPr>
          <w:rFonts w:ascii="Times New Roman" w:hAnsi="Times New Roman" w:cs="Times New Roman"/>
          <w:sz w:val="26"/>
          <w:szCs w:val="26"/>
        </w:rPr>
        <w:t>Тема ____________________________________________________________________</w:t>
      </w:r>
    </w:p>
    <w:p w14:paraId="61E108BE" w14:textId="5C4AF254" w:rsidR="00AB79BB" w:rsidRPr="00AB79BB" w:rsidRDefault="00AB79BB" w:rsidP="000B3357">
      <w:pPr>
        <w:jc w:val="both"/>
        <w:rPr>
          <w:rFonts w:ascii="Times New Roman" w:hAnsi="Times New Roman" w:cs="Times New Roman"/>
          <w:sz w:val="26"/>
          <w:szCs w:val="26"/>
          <w:lang w:val="ru-RU"/>
        </w:rPr>
      </w:pPr>
      <w:r>
        <w:rPr>
          <w:rFonts w:ascii="Times New Roman" w:hAnsi="Times New Roman" w:cs="Times New Roman"/>
          <w:sz w:val="26"/>
          <w:szCs w:val="26"/>
          <w:lang w:val="ru-RU"/>
        </w:rPr>
        <w:t>_________________________________________________________________________</w:t>
      </w:r>
    </w:p>
    <w:p w14:paraId="64AD3A3B" w14:textId="77777777" w:rsidR="0097650C" w:rsidRPr="009441A8" w:rsidRDefault="0097650C" w:rsidP="000B3357">
      <w:pPr>
        <w:jc w:val="both"/>
        <w:rPr>
          <w:rFonts w:ascii="Times New Roman" w:hAnsi="Times New Roman" w:cs="Times New Roman"/>
          <w:sz w:val="26"/>
          <w:szCs w:val="26"/>
        </w:rPr>
      </w:pPr>
    </w:p>
    <w:tbl>
      <w:tblPr>
        <w:tblStyle w:val="ab"/>
        <w:tblW w:w="9614" w:type="dxa"/>
        <w:tblLook w:val="04A0" w:firstRow="1" w:lastRow="0" w:firstColumn="1" w:lastColumn="0" w:noHBand="0" w:noVBand="1"/>
      </w:tblPr>
      <w:tblGrid>
        <w:gridCol w:w="503"/>
        <w:gridCol w:w="6382"/>
        <w:gridCol w:w="2729"/>
      </w:tblGrid>
      <w:tr w:rsidR="0097650C" w:rsidRPr="00AB79BB" w14:paraId="3D5EC9C6" w14:textId="77777777" w:rsidTr="00AB79BB">
        <w:tc>
          <w:tcPr>
            <w:tcW w:w="421" w:type="dxa"/>
            <w:vAlign w:val="center"/>
          </w:tcPr>
          <w:p w14:paraId="649FCE49" w14:textId="77777777" w:rsidR="0097650C" w:rsidRPr="00AB79BB" w:rsidRDefault="0097650C" w:rsidP="00AB79BB">
            <w:pPr>
              <w:jc w:val="center"/>
              <w:rPr>
                <w:rFonts w:ascii="Times New Roman" w:hAnsi="Times New Roman" w:cs="Times New Roman"/>
                <w:b/>
                <w:sz w:val="20"/>
                <w:szCs w:val="20"/>
              </w:rPr>
            </w:pPr>
            <w:r w:rsidRPr="00AB79BB">
              <w:rPr>
                <w:rFonts w:ascii="Times New Roman" w:hAnsi="Times New Roman" w:cs="Times New Roman"/>
                <w:b/>
                <w:sz w:val="20"/>
                <w:szCs w:val="20"/>
              </w:rPr>
              <w:t>№ п/п</w:t>
            </w:r>
          </w:p>
        </w:tc>
        <w:tc>
          <w:tcPr>
            <w:tcW w:w="6456" w:type="dxa"/>
            <w:vAlign w:val="center"/>
          </w:tcPr>
          <w:p w14:paraId="61B9B317" w14:textId="77777777" w:rsidR="0097650C" w:rsidRPr="00AB79BB" w:rsidRDefault="0097650C" w:rsidP="00AB79BB">
            <w:pPr>
              <w:jc w:val="center"/>
              <w:rPr>
                <w:rFonts w:ascii="Times New Roman" w:hAnsi="Times New Roman" w:cs="Times New Roman"/>
                <w:b/>
                <w:sz w:val="24"/>
                <w:szCs w:val="24"/>
              </w:rPr>
            </w:pPr>
            <w:r w:rsidRPr="00AB79BB">
              <w:rPr>
                <w:rFonts w:ascii="Times New Roman" w:hAnsi="Times New Roman" w:cs="Times New Roman"/>
                <w:b/>
                <w:sz w:val="24"/>
                <w:szCs w:val="24"/>
              </w:rPr>
              <w:t>Критерии оценки</w:t>
            </w:r>
          </w:p>
        </w:tc>
        <w:tc>
          <w:tcPr>
            <w:tcW w:w="2737" w:type="dxa"/>
            <w:vAlign w:val="center"/>
          </w:tcPr>
          <w:p w14:paraId="2C185AC4" w14:textId="77777777" w:rsidR="0097650C" w:rsidRPr="00AB79BB" w:rsidRDefault="0097650C" w:rsidP="00AB79BB">
            <w:pPr>
              <w:jc w:val="center"/>
              <w:rPr>
                <w:rFonts w:ascii="Times New Roman" w:hAnsi="Times New Roman" w:cs="Times New Roman"/>
                <w:b/>
                <w:sz w:val="24"/>
                <w:szCs w:val="24"/>
              </w:rPr>
            </w:pPr>
            <w:r w:rsidRPr="00AB79BB">
              <w:rPr>
                <w:rFonts w:ascii="Times New Roman" w:hAnsi="Times New Roman" w:cs="Times New Roman"/>
                <w:b/>
                <w:sz w:val="24"/>
                <w:szCs w:val="24"/>
              </w:rPr>
              <w:t xml:space="preserve">Оценки в баллах </w:t>
            </w:r>
            <w:r w:rsidRPr="00AB79BB">
              <w:rPr>
                <w:rFonts w:ascii="Times New Roman" w:hAnsi="Times New Roman" w:cs="Times New Roman"/>
                <w:i/>
                <w:sz w:val="20"/>
                <w:szCs w:val="20"/>
              </w:rPr>
              <w:t>(оставить/подчеркнуть нужное)</w:t>
            </w:r>
          </w:p>
        </w:tc>
      </w:tr>
      <w:tr w:rsidR="0097650C" w:rsidRPr="00AB79BB" w14:paraId="4C3EE17D" w14:textId="77777777" w:rsidTr="00AB79BB">
        <w:tc>
          <w:tcPr>
            <w:tcW w:w="421" w:type="dxa"/>
          </w:tcPr>
          <w:p w14:paraId="786F9016"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6AF7900E" w14:textId="77777777" w:rsidR="0097650C" w:rsidRPr="00AB79BB" w:rsidRDefault="0097650C" w:rsidP="00AB79BB">
            <w:pPr>
              <w:jc w:val="both"/>
              <w:rPr>
                <w:rFonts w:ascii="Times New Roman" w:hAnsi="Times New Roman" w:cs="Times New Roman"/>
                <w:iCs/>
                <w:sz w:val="24"/>
                <w:szCs w:val="24"/>
              </w:rPr>
            </w:pPr>
            <w:r w:rsidRPr="00AB79BB">
              <w:rPr>
                <w:rFonts w:ascii="Times New Roman" w:eastAsiaTheme="minorHAnsi" w:hAnsi="Times New Roman" w:cs="Times New Roman"/>
                <w:iCs/>
                <w:sz w:val="24"/>
                <w:szCs w:val="24"/>
              </w:rPr>
              <w:t>Логика и последовательность изложения</w:t>
            </w:r>
          </w:p>
        </w:tc>
        <w:tc>
          <w:tcPr>
            <w:tcW w:w="2737" w:type="dxa"/>
          </w:tcPr>
          <w:p w14:paraId="365E50DD" w14:textId="77777777" w:rsidR="0097650C" w:rsidRPr="00AB79BB" w:rsidRDefault="0097650C" w:rsidP="00AB79BB">
            <w:pPr>
              <w:jc w:val="center"/>
              <w:rPr>
                <w:rFonts w:ascii="Times New Roman" w:hAnsi="Times New Roman" w:cs="Times New Roman"/>
                <w:sz w:val="24"/>
                <w:szCs w:val="24"/>
              </w:rPr>
            </w:pPr>
          </w:p>
          <w:p w14:paraId="5B50F7CA"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68030106" w14:textId="77777777" w:rsidTr="00AB79BB">
        <w:tc>
          <w:tcPr>
            <w:tcW w:w="421" w:type="dxa"/>
          </w:tcPr>
          <w:p w14:paraId="235D61D6"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507F1805" w14:textId="77777777" w:rsidR="0097650C" w:rsidRPr="00AB79BB" w:rsidRDefault="0097650C" w:rsidP="00AB79BB">
            <w:pPr>
              <w:jc w:val="both"/>
              <w:rPr>
                <w:rFonts w:ascii="Times New Roman" w:eastAsiaTheme="minorHAnsi" w:hAnsi="Times New Roman" w:cs="Times New Roman"/>
                <w:iCs/>
                <w:sz w:val="24"/>
                <w:szCs w:val="24"/>
              </w:rPr>
            </w:pPr>
            <w:r w:rsidRPr="00AB79BB">
              <w:rPr>
                <w:rFonts w:ascii="Times New Roman" w:eastAsiaTheme="minorHAnsi" w:hAnsi="Times New Roman" w:cs="Times New Roman"/>
                <w:iCs/>
                <w:sz w:val="24"/>
                <w:szCs w:val="24"/>
              </w:rPr>
              <w:t>Раскрытие темы работы (полнота изложения)</w:t>
            </w:r>
          </w:p>
        </w:tc>
        <w:tc>
          <w:tcPr>
            <w:tcW w:w="2737" w:type="dxa"/>
          </w:tcPr>
          <w:p w14:paraId="36C96A62" w14:textId="77777777" w:rsidR="0097650C" w:rsidRPr="00AB79BB" w:rsidRDefault="0097650C" w:rsidP="00AB79BB">
            <w:pPr>
              <w:jc w:val="center"/>
              <w:rPr>
                <w:rFonts w:ascii="Times New Roman" w:hAnsi="Times New Roman" w:cs="Times New Roman"/>
                <w:sz w:val="24"/>
                <w:szCs w:val="24"/>
              </w:rPr>
            </w:pPr>
          </w:p>
        </w:tc>
      </w:tr>
      <w:tr w:rsidR="0097650C" w:rsidRPr="00AB79BB" w14:paraId="0CDC34A0" w14:textId="77777777" w:rsidTr="00AB79BB">
        <w:tc>
          <w:tcPr>
            <w:tcW w:w="421" w:type="dxa"/>
          </w:tcPr>
          <w:p w14:paraId="564B31B3"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1DBE76CC" w14:textId="77777777" w:rsidR="0097650C" w:rsidRPr="00AB79BB" w:rsidRDefault="0097650C" w:rsidP="00AB79BB">
            <w:pPr>
              <w:jc w:val="both"/>
              <w:rPr>
                <w:rFonts w:ascii="Times New Roman" w:hAnsi="Times New Roman" w:cs="Times New Roman"/>
                <w:iCs/>
                <w:sz w:val="24"/>
                <w:szCs w:val="24"/>
              </w:rPr>
            </w:pPr>
            <w:r w:rsidRPr="00AB79BB">
              <w:rPr>
                <w:rFonts w:ascii="Times New Roman" w:hAnsi="Times New Roman" w:cs="Times New Roman"/>
                <w:iCs/>
                <w:sz w:val="24"/>
                <w:szCs w:val="24"/>
              </w:rPr>
              <w:t>Владение релевантной терминологией</w:t>
            </w:r>
          </w:p>
        </w:tc>
        <w:tc>
          <w:tcPr>
            <w:tcW w:w="2737" w:type="dxa"/>
          </w:tcPr>
          <w:p w14:paraId="2EE030A0" w14:textId="77777777" w:rsidR="0097650C" w:rsidRPr="00AB79BB" w:rsidRDefault="0097650C" w:rsidP="00AB79BB">
            <w:pPr>
              <w:jc w:val="center"/>
              <w:rPr>
                <w:rFonts w:ascii="Times New Roman" w:hAnsi="Times New Roman" w:cs="Times New Roman"/>
                <w:sz w:val="24"/>
                <w:szCs w:val="24"/>
              </w:rPr>
            </w:pPr>
          </w:p>
          <w:p w14:paraId="69B62CA9"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213C5539" w14:textId="77777777" w:rsidTr="00AB79BB">
        <w:tc>
          <w:tcPr>
            <w:tcW w:w="421" w:type="dxa"/>
          </w:tcPr>
          <w:p w14:paraId="76DBA0CF"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62B5185D" w14:textId="77777777" w:rsidR="0097650C" w:rsidRPr="00AB79BB" w:rsidRDefault="0097650C" w:rsidP="00AB79BB">
            <w:pPr>
              <w:jc w:val="both"/>
              <w:rPr>
                <w:rFonts w:ascii="Times New Roman" w:hAnsi="Times New Roman" w:cs="Times New Roman"/>
                <w:iCs/>
                <w:sz w:val="24"/>
                <w:szCs w:val="24"/>
              </w:rPr>
            </w:pPr>
            <w:r w:rsidRPr="00AB79BB">
              <w:rPr>
                <w:rFonts w:ascii="Times New Roman" w:hAnsi="Times New Roman" w:cs="Times New Roman"/>
                <w:iCs/>
                <w:sz w:val="24"/>
                <w:szCs w:val="24"/>
              </w:rPr>
              <w:t>Способность идентифицировать тему проекта в границах научной дискуссии,</w:t>
            </w:r>
          </w:p>
        </w:tc>
        <w:tc>
          <w:tcPr>
            <w:tcW w:w="2737" w:type="dxa"/>
          </w:tcPr>
          <w:p w14:paraId="587488AB" w14:textId="77777777" w:rsidR="0097650C" w:rsidRPr="00AB79BB" w:rsidRDefault="0097650C" w:rsidP="00AB79BB">
            <w:pPr>
              <w:jc w:val="center"/>
              <w:rPr>
                <w:rFonts w:ascii="Times New Roman" w:hAnsi="Times New Roman" w:cs="Times New Roman"/>
                <w:sz w:val="24"/>
                <w:szCs w:val="24"/>
              </w:rPr>
            </w:pPr>
          </w:p>
          <w:p w14:paraId="09ABDCA5"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02443F65" w14:textId="77777777" w:rsidTr="00AB79BB">
        <w:tc>
          <w:tcPr>
            <w:tcW w:w="421" w:type="dxa"/>
          </w:tcPr>
          <w:p w14:paraId="229E36CA"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2AA89703" w14:textId="77777777" w:rsidR="0097650C" w:rsidRPr="00AB79BB" w:rsidRDefault="0097650C" w:rsidP="00AB79BB">
            <w:pPr>
              <w:jc w:val="both"/>
              <w:rPr>
                <w:rFonts w:ascii="Times New Roman" w:hAnsi="Times New Roman" w:cs="Times New Roman"/>
                <w:iCs/>
                <w:sz w:val="24"/>
                <w:szCs w:val="24"/>
              </w:rPr>
            </w:pPr>
            <w:r w:rsidRPr="00AB79BB">
              <w:rPr>
                <w:rFonts w:ascii="Times New Roman" w:hAnsi="Times New Roman" w:cs="Times New Roman"/>
                <w:iCs/>
                <w:sz w:val="24"/>
                <w:szCs w:val="24"/>
              </w:rPr>
              <w:t>Способность проводить анализ актуальных рыночных практик</w:t>
            </w:r>
          </w:p>
        </w:tc>
        <w:tc>
          <w:tcPr>
            <w:tcW w:w="2737" w:type="dxa"/>
          </w:tcPr>
          <w:p w14:paraId="20B60756"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7AC47C55" w14:textId="77777777" w:rsidTr="00AB79BB">
        <w:tc>
          <w:tcPr>
            <w:tcW w:w="421" w:type="dxa"/>
          </w:tcPr>
          <w:p w14:paraId="0F40AE4E"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3F6BAB0C" w14:textId="698A4227" w:rsidR="0097650C" w:rsidRPr="00AB79BB" w:rsidRDefault="0097650C" w:rsidP="00AB79BB">
            <w:pPr>
              <w:jc w:val="both"/>
              <w:rPr>
                <w:rFonts w:ascii="Times New Roman" w:hAnsi="Times New Roman" w:cs="Times New Roman"/>
                <w:iCs/>
                <w:sz w:val="24"/>
                <w:szCs w:val="24"/>
              </w:rPr>
            </w:pPr>
            <w:r w:rsidRPr="00AB79BB">
              <w:rPr>
                <w:rFonts w:ascii="Times New Roman" w:hAnsi="Times New Roman" w:cs="Times New Roman"/>
                <w:iCs/>
                <w:sz w:val="24"/>
                <w:szCs w:val="24"/>
              </w:rPr>
              <w:t xml:space="preserve">Способность формулировать цели и задачи, достаточные для понимания структуры будущего </w:t>
            </w:r>
            <w:r w:rsidR="00AB79BB" w:rsidRPr="00AB79BB">
              <w:rPr>
                <w:rFonts w:ascii="Times New Roman" w:hAnsi="Times New Roman" w:cs="Times New Roman"/>
                <w:iCs/>
                <w:sz w:val="24"/>
                <w:szCs w:val="24"/>
              </w:rPr>
              <w:t>исследования и</w:t>
            </w:r>
            <w:r w:rsidRPr="00AB79BB">
              <w:rPr>
                <w:rFonts w:ascii="Times New Roman" w:hAnsi="Times New Roman" w:cs="Times New Roman"/>
                <w:iCs/>
                <w:sz w:val="24"/>
                <w:szCs w:val="24"/>
              </w:rPr>
              <w:t xml:space="preserve"> выбор соответствующих методов</w:t>
            </w:r>
          </w:p>
        </w:tc>
        <w:tc>
          <w:tcPr>
            <w:tcW w:w="2737" w:type="dxa"/>
          </w:tcPr>
          <w:p w14:paraId="208DCB7F"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48EB5740" w14:textId="77777777" w:rsidTr="00AB79BB">
        <w:tc>
          <w:tcPr>
            <w:tcW w:w="421" w:type="dxa"/>
          </w:tcPr>
          <w:p w14:paraId="5EE2C7BB" w14:textId="77777777" w:rsidR="0097650C" w:rsidRPr="00AB79BB" w:rsidRDefault="0097650C" w:rsidP="00AB79BB">
            <w:pPr>
              <w:numPr>
                <w:ilvl w:val="0"/>
                <w:numId w:val="14"/>
              </w:numPr>
              <w:ind w:left="0" w:firstLine="0"/>
              <w:jc w:val="both"/>
              <w:rPr>
                <w:rFonts w:ascii="Times New Roman" w:hAnsi="Times New Roman" w:cs="Times New Roman"/>
                <w:iCs/>
                <w:sz w:val="24"/>
                <w:szCs w:val="24"/>
              </w:rPr>
            </w:pPr>
          </w:p>
        </w:tc>
        <w:tc>
          <w:tcPr>
            <w:tcW w:w="6456" w:type="dxa"/>
          </w:tcPr>
          <w:p w14:paraId="3D153EB4" w14:textId="77777777" w:rsidR="0097650C" w:rsidRPr="00AB79BB" w:rsidRDefault="0097650C" w:rsidP="00AB79BB">
            <w:pPr>
              <w:jc w:val="both"/>
              <w:rPr>
                <w:rFonts w:ascii="Times New Roman" w:hAnsi="Times New Roman" w:cs="Times New Roman"/>
                <w:iCs/>
                <w:sz w:val="24"/>
                <w:szCs w:val="24"/>
              </w:rPr>
            </w:pPr>
            <w:r w:rsidRPr="00AB79BB">
              <w:rPr>
                <w:rFonts w:ascii="Times New Roman" w:hAnsi="Times New Roman" w:cs="Times New Roman"/>
                <w:iCs/>
                <w:sz w:val="24"/>
                <w:szCs w:val="24"/>
              </w:rPr>
              <w:t>Использование релевантных визуальных средств</w:t>
            </w:r>
          </w:p>
        </w:tc>
        <w:tc>
          <w:tcPr>
            <w:tcW w:w="2737" w:type="dxa"/>
          </w:tcPr>
          <w:p w14:paraId="73135D33" w14:textId="77777777" w:rsidR="0097650C" w:rsidRPr="00AB79BB" w:rsidRDefault="0097650C" w:rsidP="00AB79BB">
            <w:pPr>
              <w:jc w:val="center"/>
              <w:rPr>
                <w:rFonts w:ascii="Times New Roman" w:hAnsi="Times New Roman" w:cs="Times New Roman"/>
                <w:sz w:val="24"/>
                <w:szCs w:val="24"/>
              </w:rPr>
            </w:pPr>
            <w:r w:rsidRPr="00AB79BB">
              <w:rPr>
                <w:rFonts w:ascii="Times New Roman" w:hAnsi="Times New Roman" w:cs="Times New Roman"/>
                <w:sz w:val="24"/>
                <w:szCs w:val="24"/>
              </w:rPr>
              <w:t>1 2 3 4 5 6 7 8 9 10</w:t>
            </w:r>
          </w:p>
        </w:tc>
      </w:tr>
      <w:tr w:rsidR="0097650C" w:rsidRPr="00AB79BB" w14:paraId="3D5F0EDF" w14:textId="77777777" w:rsidTr="00AB79BB">
        <w:tc>
          <w:tcPr>
            <w:tcW w:w="421" w:type="dxa"/>
          </w:tcPr>
          <w:p w14:paraId="077F177B" w14:textId="77777777" w:rsidR="0097650C" w:rsidRPr="00AB79BB" w:rsidRDefault="0097650C" w:rsidP="00AB79BB">
            <w:pPr>
              <w:jc w:val="both"/>
              <w:rPr>
                <w:rFonts w:ascii="Times New Roman" w:hAnsi="Times New Roman" w:cs="Times New Roman"/>
                <w:iCs/>
                <w:sz w:val="24"/>
                <w:szCs w:val="24"/>
              </w:rPr>
            </w:pPr>
          </w:p>
        </w:tc>
        <w:tc>
          <w:tcPr>
            <w:tcW w:w="6456" w:type="dxa"/>
          </w:tcPr>
          <w:p w14:paraId="31B48C5F" w14:textId="77777777" w:rsidR="0097650C" w:rsidRPr="00AB79BB" w:rsidRDefault="0097650C" w:rsidP="00AB79BB">
            <w:pPr>
              <w:jc w:val="both"/>
              <w:rPr>
                <w:rFonts w:ascii="Times New Roman" w:hAnsi="Times New Roman" w:cs="Times New Roman"/>
                <w:b/>
                <w:iCs/>
                <w:sz w:val="24"/>
                <w:szCs w:val="24"/>
              </w:rPr>
            </w:pPr>
            <w:r w:rsidRPr="00AB79BB">
              <w:rPr>
                <w:rFonts w:ascii="Times New Roman" w:hAnsi="Times New Roman" w:cs="Times New Roman"/>
                <w:b/>
                <w:iCs/>
                <w:sz w:val="24"/>
                <w:szCs w:val="24"/>
              </w:rPr>
              <w:t xml:space="preserve">Итоговая оценка (средний балл) </w:t>
            </w:r>
          </w:p>
        </w:tc>
        <w:tc>
          <w:tcPr>
            <w:tcW w:w="2737" w:type="dxa"/>
          </w:tcPr>
          <w:p w14:paraId="7679E54F" w14:textId="77777777" w:rsidR="0097650C" w:rsidRPr="00AB79BB" w:rsidRDefault="0097650C" w:rsidP="00AB79BB">
            <w:pPr>
              <w:jc w:val="center"/>
              <w:rPr>
                <w:rFonts w:ascii="Times New Roman" w:hAnsi="Times New Roman" w:cs="Times New Roman"/>
                <w:sz w:val="24"/>
                <w:szCs w:val="24"/>
              </w:rPr>
            </w:pPr>
          </w:p>
        </w:tc>
      </w:tr>
    </w:tbl>
    <w:p w14:paraId="02CA4E91" w14:textId="77777777" w:rsidR="0097650C" w:rsidRPr="009441A8" w:rsidRDefault="0097650C" w:rsidP="000B3357">
      <w:pPr>
        <w:jc w:val="both"/>
        <w:rPr>
          <w:rFonts w:ascii="Times New Roman" w:hAnsi="Times New Roman" w:cs="Times New Roman"/>
          <w:b/>
          <w:sz w:val="26"/>
          <w:szCs w:val="26"/>
        </w:rPr>
      </w:pPr>
    </w:p>
    <w:p w14:paraId="6A198677" w14:textId="77777777" w:rsidR="00AB79BB" w:rsidRDefault="00AB79BB" w:rsidP="000B3357">
      <w:pPr>
        <w:jc w:val="both"/>
        <w:rPr>
          <w:rFonts w:ascii="Times New Roman" w:hAnsi="Times New Roman" w:cs="Times New Roman"/>
          <w:b/>
          <w:sz w:val="26"/>
          <w:szCs w:val="26"/>
        </w:rPr>
      </w:pPr>
    </w:p>
    <w:p w14:paraId="262F6A4B" w14:textId="2BEC218B" w:rsidR="00AB79BB" w:rsidRPr="00AB79BB" w:rsidRDefault="00AB79BB" w:rsidP="000B3357">
      <w:pPr>
        <w:jc w:val="both"/>
        <w:rPr>
          <w:rFonts w:ascii="Times New Roman" w:hAnsi="Times New Roman" w:cs="Times New Roman"/>
          <w:b/>
          <w:sz w:val="26"/>
          <w:szCs w:val="26"/>
          <w:lang w:val="ru-RU"/>
        </w:rPr>
      </w:pP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rPr>
        <w:softHyphen/>
      </w:r>
      <w:r>
        <w:rPr>
          <w:rFonts w:ascii="Times New Roman" w:hAnsi="Times New Roman" w:cs="Times New Roman"/>
          <w:b/>
          <w:sz w:val="26"/>
          <w:szCs w:val="26"/>
          <w:lang w:val="ru-RU"/>
        </w:rPr>
        <w:t>__________________________________________________________________________</w:t>
      </w:r>
    </w:p>
    <w:p w14:paraId="2634C414" w14:textId="5A619A68" w:rsidR="0097650C" w:rsidRPr="00AB79BB" w:rsidRDefault="0097650C" w:rsidP="000B3357">
      <w:pPr>
        <w:jc w:val="both"/>
        <w:rPr>
          <w:rFonts w:ascii="Times New Roman" w:hAnsi="Times New Roman" w:cs="Times New Roman"/>
          <w:b/>
          <w:sz w:val="24"/>
          <w:szCs w:val="24"/>
        </w:rPr>
      </w:pPr>
      <w:r w:rsidRPr="00AB79BB">
        <w:rPr>
          <w:rFonts w:ascii="Times New Roman" w:hAnsi="Times New Roman" w:cs="Times New Roman"/>
          <w:b/>
          <w:sz w:val="24"/>
          <w:szCs w:val="24"/>
        </w:rPr>
        <w:t xml:space="preserve">Член комиссии </w:t>
      </w:r>
      <w:r w:rsidRPr="00AB79BB">
        <w:rPr>
          <w:rFonts w:ascii="Times New Roman" w:hAnsi="Times New Roman" w:cs="Times New Roman"/>
          <w:b/>
          <w:sz w:val="24"/>
          <w:szCs w:val="24"/>
        </w:rPr>
        <w:tab/>
      </w:r>
      <w:r w:rsidRPr="00AB79BB">
        <w:rPr>
          <w:rFonts w:ascii="Times New Roman" w:hAnsi="Times New Roman" w:cs="Times New Roman"/>
          <w:b/>
          <w:sz w:val="24"/>
          <w:szCs w:val="24"/>
        </w:rPr>
        <w:tab/>
      </w:r>
      <w:r w:rsidRPr="00AB79BB">
        <w:rPr>
          <w:rFonts w:ascii="Times New Roman" w:hAnsi="Times New Roman" w:cs="Times New Roman"/>
          <w:b/>
          <w:sz w:val="24"/>
          <w:szCs w:val="24"/>
        </w:rPr>
        <w:tab/>
      </w:r>
      <w:r w:rsidR="00AB79BB">
        <w:rPr>
          <w:rFonts w:ascii="Times New Roman" w:hAnsi="Times New Roman" w:cs="Times New Roman"/>
          <w:b/>
          <w:sz w:val="24"/>
          <w:szCs w:val="24"/>
          <w:lang w:val="ru-RU"/>
        </w:rPr>
        <w:t xml:space="preserve">         </w:t>
      </w:r>
      <w:r w:rsidRPr="00AB79BB">
        <w:rPr>
          <w:rFonts w:ascii="Times New Roman" w:hAnsi="Times New Roman" w:cs="Times New Roman"/>
          <w:b/>
          <w:sz w:val="24"/>
          <w:szCs w:val="24"/>
        </w:rPr>
        <w:t>Подпись</w:t>
      </w:r>
      <w:r w:rsidRPr="00AB79BB">
        <w:rPr>
          <w:rFonts w:ascii="Times New Roman" w:hAnsi="Times New Roman" w:cs="Times New Roman"/>
          <w:b/>
          <w:sz w:val="24"/>
          <w:szCs w:val="24"/>
        </w:rPr>
        <w:tab/>
      </w:r>
      <w:r w:rsidRPr="00AB79BB">
        <w:rPr>
          <w:rFonts w:ascii="Times New Roman" w:hAnsi="Times New Roman" w:cs="Times New Roman"/>
          <w:b/>
          <w:sz w:val="24"/>
          <w:szCs w:val="24"/>
        </w:rPr>
        <w:tab/>
      </w:r>
      <w:r w:rsidRPr="00AB79BB">
        <w:rPr>
          <w:rFonts w:ascii="Times New Roman" w:hAnsi="Times New Roman" w:cs="Times New Roman"/>
          <w:b/>
          <w:sz w:val="24"/>
          <w:szCs w:val="24"/>
        </w:rPr>
        <w:tab/>
      </w:r>
      <w:r w:rsidRPr="00AB79BB">
        <w:rPr>
          <w:rFonts w:ascii="Times New Roman" w:hAnsi="Times New Roman" w:cs="Times New Roman"/>
          <w:b/>
          <w:sz w:val="24"/>
          <w:szCs w:val="24"/>
        </w:rPr>
        <w:tab/>
        <w:t>ФИО</w:t>
      </w:r>
    </w:p>
    <w:p w14:paraId="5152FDF9" w14:textId="77777777" w:rsidR="0097650C" w:rsidRPr="009441A8" w:rsidRDefault="0097650C" w:rsidP="000B3357">
      <w:pPr>
        <w:ind w:right="567"/>
        <w:jc w:val="both"/>
        <w:rPr>
          <w:rFonts w:ascii="Times New Roman" w:eastAsia="Times New Roman" w:hAnsi="Times New Roman" w:cs="Times New Roman"/>
          <w:b/>
          <w:sz w:val="26"/>
          <w:szCs w:val="26"/>
          <w:lang w:val="ru-RU"/>
        </w:rPr>
      </w:pPr>
    </w:p>
    <w:p w14:paraId="77E6079B" w14:textId="77777777" w:rsidR="0022624B" w:rsidRPr="009441A8" w:rsidRDefault="0022624B" w:rsidP="000B3357">
      <w:pPr>
        <w:ind w:right="567"/>
        <w:jc w:val="both"/>
        <w:rPr>
          <w:rFonts w:ascii="Times New Roman" w:eastAsia="Times New Roman" w:hAnsi="Times New Roman" w:cs="Times New Roman"/>
          <w:b/>
          <w:sz w:val="26"/>
          <w:szCs w:val="26"/>
          <w:lang w:val="ru-RU"/>
        </w:rPr>
      </w:pPr>
    </w:p>
    <w:p w14:paraId="4EBEB075"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048448C2"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61E7DC31"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16F739F7"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25777D5E"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411414F"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55035C73"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CFE7F37"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4A636035"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616EBB93"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701EECF0"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6D749AA9"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2D5E3FC1"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13C09A6B" w14:textId="77777777" w:rsidR="00C56816" w:rsidRPr="009441A8" w:rsidRDefault="00C56816" w:rsidP="000B3357">
      <w:pPr>
        <w:ind w:right="567"/>
        <w:jc w:val="both"/>
        <w:rPr>
          <w:rFonts w:ascii="Times New Roman" w:eastAsia="Times New Roman" w:hAnsi="Times New Roman" w:cs="Times New Roman"/>
          <w:b/>
          <w:sz w:val="26"/>
          <w:szCs w:val="26"/>
          <w:lang w:val="ru-RU"/>
        </w:rPr>
      </w:pPr>
    </w:p>
    <w:p w14:paraId="5EF0C366" w14:textId="77777777" w:rsidR="009441A8" w:rsidRDefault="009441A8" w:rsidP="000B3357">
      <w:pPr>
        <w:ind w:right="567"/>
        <w:jc w:val="both"/>
        <w:rPr>
          <w:rFonts w:ascii="Times New Roman" w:eastAsia="Times New Roman" w:hAnsi="Times New Roman" w:cs="Times New Roman"/>
          <w:b/>
          <w:sz w:val="26"/>
          <w:szCs w:val="26"/>
          <w:lang w:val="ru-RU"/>
        </w:rPr>
      </w:pPr>
    </w:p>
    <w:p w14:paraId="558519AA" w14:textId="77777777" w:rsidR="0022624B" w:rsidRPr="004A6F70" w:rsidRDefault="0099454B" w:rsidP="004A6F70">
      <w:pPr>
        <w:ind w:right="567"/>
        <w:jc w:val="right"/>
        <w:rPr>
          <w:rFonts w:ascii="Times New Roman" w:eastAsia="Times New Roman" w:hAnsi="Times New Roman" w:cs="Times New Roman"/>
          <w:bCs/>
          <w:sz w:val="24"/>
          <w:szCs w:val="24"/>
          <w:lang w:val="ru-RU"/>
        </w:rPr>
      </w:pPr>
      <w:r w:rsidRPr="004A6F70">
        <w:rPr>
          <w:rFonts w:ascii="Times New Roman" w:eastAsia="Times New Roman" w:hAnsi="Times New Roman" w:cs="Times New Roman"/>
          <w:bCs/>
          <w:sz w:val="24"/>
          <w:szCs w:val="24"/>
          <w:lang w:val="ru-RU"/>
        </w:rPr>
        <w:lastRenderedPageBreak/>
        <w:t xml:space="preserve">Приложение </w:t>
      </w:r>
      <w:r w:rsidR="00CA10F9" w:rsidRPr="004A6F70">
        <w:rPr>
          <w:rFonts w:ascii="Times New Roman" w:eastAsia="Times New Roman" w:hAnsi="Times New Roman" w:cs="Times New Roman"/>
          <w:bCs/>
          <w:sz w:val="24"/>
          <w:szCs w:val="24"/>
          <w:lang w:val="ru-RU"/>
        </w:rPr>
        <w:t>2</w:t>
      </w:r>
      <w:r w:rsidRPr="004A6F70">
        <w:rPr>
          <w:rFonts w:ascii="Times New Roman" w:eastAsia="Times New Roman" w:hAnsi="Times New Roman" w:cs="Times New Roman"/>
          <w:bCs/>
          <w:sz w:val="24"/>
          <w:szCs w:val="24"/>
          <w:lang w:val="ru-RU"/>
        </w:rPr>
        <w:t>4</w:t>
      </w:r>
    </w:p>
    <w:p w14:paraId="6E366107" w14:textId="77777777" w:rsidR="0099454B" w:rsidRPr="009441A8" w:rsidRDefault="0099454B" w:rsidP="000B3357">
      <w:pPr>
        <w:ind w:right="567"/>
        <w:jc w:val="both"/>
        <w:rPr>
          <w:rFonts w:ascii="Times New Roman" w:eastAsia="Times New Roman" w:hAnsi="Times New Roman" w:cs="Times New Roman"/>
          <w:b/>
          <w:sz w:val="26"/>
          <w:szCs w:val="26"/>
          <w:lang w:val="ru-RU"/>
        </w:rPr>
      </w:pPr>
    </w:p>
    <w:p w14:paraId="37353451" w14:textId="77777777" w:rsidR="0099454B" w:rsidRPr="009441A8" w:rsidRDefault="0099454B" w:rsidP="004A6F70">
      <w:pPr>
        <w:spacing w:line="240" w:lineRule="auto"/>
        <w:jc w:val="center"/>
        <w:rPr>
          <w:rFonts w:ascii="Times New Roman" w:eastAsiaTheme="minorHAnsi" w:hAnsi="Times New Roman" w:cs="Times New Roman"/>
          <w:b/>
          <w:sz w:val="26"/>
          <w:szCs w:val="26"/>
          <w:lang w:eastAsia="en-US"/>
        </w:rPr>
      </w:pPr>
      <w:r w:rsidRPr="009441A8">
        <w:rPr>
          <w:rFonts w:ascii="Times New Roman" w:eastAsiaTheme="minorHAnsi" w:hAnsi="Times New Roman" w:cs="Times New Roman"/>
          <w:b/>
          <w:sz w:val="26"/>
          <w:szCs w:val="26"/>
          <w:lang w:eastAsia="en-US"/>
        </w:rPr>
        <w:t>Перечень и контрольные сроки исполнения основных этапов организации, подготовки и защиты магистерских диссертаций и магистерских проектов</w:t>
      </w:r>
    </w:p>
    <w:p w14:paraId="0F24DB20" w14:textId="77777777" w:rsidR="0099454B" w:rsidRPr="009441A8" w:rsidRDefault="0099454B" w:rsidP="000B3357">
      <w:pPr>
        <w:jc w:val="both"/>
        <w:rPr>
          <w:rFonts w:ascii="Times New Roman" w:eastAsiaTheme="minorHAnsi" w:hAnsi="Times New Roman" w:cs="Times New Roman"/>
          <w:b/>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03"/>
        <w:gridCol w:w="1734"/>
        <w:gridCol w:w="1384"/>
        <w:gridCol w:w="1959"/>
        <w:gridCol w:w="2460"/>
      </w:tblGrid>
      <w:tr w:rsidR="00D77A7E" w:rsidRPr="004A6F70" w14:paraId="416533F8" w14:textId="77777777" w:rsidTr="00D77A7E">
        <w:tc>
          <w:tcPr>
            <w:tcW w:w="261" w:type="pct"/>
            <w:tcBorders>
              <w:top w:val="single" w:sz="4" w:space="0" w:color="auto"/>
              <w:left w:val="single" w:sz="4" w:space="0" w:color="auto"/>
              <w:bottom w:val="single" w:sz="4" w:space="0" w:color="auto"/>
              <w:right w:val="single" w:sz="4" w:space="0" w:color="auto"/>
            </w:tcBorders>
            <w:vAlign w:val="center"/>
            <w:hideMark/>
          </w:tcPr>
          <w:p w14:paraId="13F709FC"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w:t>
            </w:r>
          </w:p>
          <w:p w14:paraId="0746B43C"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п/п</w:t>
            </w:r>
          </w:p>
        </w:tc>
        <w:tc>
          <w:tcPr>
            <w:tcW w:w="915" w:type="pct"/>
            <w:tcBorders>
              <w:top w:val="single" w:sz="4" w:space="0" w:color="auto"/>
              <w:left w:val="single" w:sz="4" w:space="0" w:color="auto"/>
              <w:bottom w:val="single" w:sz="4" w:space="0" w:color="auto"/>
              <w:right w:val="single" w:sz="4" w:space="0" w:color="auto"/>
            </w:tcBorders>
            <w:vAlign w:val="center"/>
            <w:hideMark/>
          </w:tcPr>
          <w:p w14:paraId="3E7D114D"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Наименование этапа</w:t>
            </w:r>
          </w:p>
        </w:tc>
        <w:tc>
          <w:tcPr>
            <w:tcW w:w="880" w:type="pct"/>
            <w:tcBorders>
              <w:top w:val="single" w:sz="4" w:space="0" w:color="auto"/>
              <w:left w:val="single" w:sz="4" w:space="0" w:color="auto"/>
              <w:bottom w:val="single" w:sz="4" w:space="0" w:color="auto"/>
              <w:right w:val="single" w:sz="4" w:space="0" w:color="auto"/>
            </w:tcBorders>
          </w:tcPr>
          <w:p w14:paraId="5F0D96F4" w14:textId="4EADCCFF"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lang w:val="ru-RU"/>
              </w:rPr>
            </w:pPr>
            <w:r w:rsidRPr="004A6F70">
              <w:rPr>
                <w:rFonts w:ascii="Times New Roman" w:eastAsia="Arial Unicode MS" w:hAnsi="Times New Roman" w:cs="Times New Roman"/>
                <w:b/>
                <w:iCs/>
                <w:sz w:val="20"/>
                <w:szCs w:val="20"/>
              </w:rPr>
              <w:t>Ответственный</w:t>
            </w:r>
            <w:r w:rsidRPr="004A6F70">
              <w:rPr>
                <w:rFonts w:ascii="Times New Roman" w:eastAsia="Arial Unicode MS" w:hAnsi="Times New Roman" w:cs="Times New Roman"/>
                <w:b/>
                <w:iCs/>
                <w:sz w:val="20"/>
                <w:szCs w:val="20"/>
              </w:rPr>
              <w:br/>
              <w:t xml:space="preserve">за этап подготовки </w:t>
            </w:r>
            <w:r w:rsidR="006D5C94" w:rsidRPr="004A6F70">
              <w:rPr>
                <w:rFonts w:ascii="Times New Roman" w:eastAsia="Arial Unicode MS" w:hAnsi="Times New Roman" w:cs="Times New Roman"/>
                <w:b/>
                <w:iCs/>
                <w:sz w:val="20"/>
                <w:szCs w:val="20"/>
                <w:lang w:val="ru-RU"/>
              </w:rPr>
              <w:t>ВКР</w:t>
            </w:r>
          </w:p>
        </w:tc>
        <w:tc>
          <w:tcPr>
            <w:tcW w:w="702" w:type="pct"/>
            <w:tcBorders>
              <w:top w:val="single" w:sz="4" w:space="0" w:color="auto"/>
              <w:left w:val="single" w:sz="4" w:space="0" w:color="auto"/>
              <w:bottom w:val="single" w:sz="4" w:space="0" w:color="auto"/>
              <w:right w:val="single" w:sz="4" w:space="0" w:color="auto"/>
            </w:tcBorders>
            <w:vAlign w:val="center"/>
            <w:hideMark/>
          </w:tcPr>
          <w:p w14:paraId="276502A2"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Сроки выполнения</w:t>
            </w:r>
          </w:p>
        </w:tc>
        <w:tc>
          <w:tcPr>
            <w:tcW w:w="994" w:type="pct"/>
            <w:tcBorders>
              <w:top w:val="single" w:sz="4" w:space="0" w:color="auto"/>
              <w:left w:val="single" w:sz="4" w:space="0" w:color="auto"/>
              <w:bottom w:val="single" w:sz="4" w:space="0" w:color="auto"/>
              <w:right w:val="single" w:sz="4" w:space="0" w:color="auto"/>
            </w:tcBorders>
            <w:vAlign w:val="center"/>
            <w:hideMark/>
          </w:tcPr>
          <w:p w14:paraId="6922BB38"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МД</w:t>
            </w:r>
          </w:p>
        </w:tc>
        <w:tc>
          <w:tcPr>
            <w:tcW w:w="1248" w:type="pct"/>
            <w:tcBorders>
              <w:top w:val="single" w:sz="4" w:space="0" w:color="auto"/>
              <w:left w:val="single" w:sz="4" w:space="0" w:color="auto"/>
              <w:bottom w:val="single" w:sz="4" w:space="0" w:color="auto"/>
              <w:right w:val="single" w:sz="4" w:space="0" w:color="auto"/>
            </w:tcBorders>
          </w:tcPr>
          <w:p w14:paraId="74754049"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p>
          <w:p w14:paraId="513034C4" w14:textId="77777777" w:rsidR="0099454B" w:rsidRPr="004A6F70" w:rsidRDefault="0099454B" w:rsidP="00D77A7E">
            <w:pPr>
              <w:tabs>
                <w:tab w:val="left" w:pos="708"/>
              </w:tabs>
              <w:spacing w:line="240" w:lineRule="auto"/>
              <w:jc w:val="both"/>
              <w:rPr>
                <w:rFonts w:ascii="Times New Roman" w:eastAsia="Arial Unicode MS" w:hAnsi="Times New Roman" w:cs="Times New Roman"/>
                <w:b/>
                <w:iCs/>
                <w:sz w:val="20"/>
                <w:szCs w:val="20"/>
              </w:rPr>
            </w:pPr>
            <w:r w:rsidRPr="004A6F70">
              <w:rPr>
                <w:rFonts w:ascii="Times New Roman" w:eastAsia="Arial Unicode MS" w:hAnsi="Times New Roman" w:cs="Times New Roman"/>
                <w:b/>
                <w:iCs/>
                <w:sz w:val="20"/>
                <w:szCs w:val="20"/>
              </w:rPr>
              <w:t>МП</w:t>
            </w:r>
          </w:p>
        </w:tc>
      </w:tr>
      <w:tr w:rsidR="00D77A7E" w:rsidRPr="004A6F70" w14:paraId="646882CF" w14:textId="77777777" w:rsidTr="00D77A7E">
        <w:tc>
          <w:tcPr>
            <w:tcW w:w="261" w:type="pct"/>
            <w:tcBorders>
              <w:top w:val="single" w:sz="4" w:space="0" w:color="auto"/>
              <w:left w:val="single" w:sz="4" w:space="0" w:color="auto"/>
              <w:bottom w:val="single" w:sz="4" w:space="0" w:color="auto"/>
              <w:right w:val="single" w:sz="4" w:space="0" w:color="auto"/>
            </w:tcBorders>
            <w:hideMark/>
          </w:tcPr>
          <w:p w14:paraId="62879918"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hideMark/>
          </w:tcPr>
          <w:p w14:paraId="07090C0F" w14:textId="71D7F3F6"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Выбор </w:t>
            </w:r>
            <w:r w:rsidR="004A6F70" w:rsidRPr="004A6F70">
              <w:rPr>
                <w:rFonts w:ascii="Times New Roman" w:eastAsia="Arial Unicode MS" w:hAnsi="Times New Roman" w:cs="Times New Roman"/>
                <w:iCs/>
              </w:rPr>
              <w:t>темы и</w:t>
            </w:r>
            <w:r w:rsidRPr="004A6F70">
              <w:rPr>
                <w:rFonts w:ascii="Times New Roman" w:eastAsia="Arial Unicode MS" w:hAnsi="Times New Roman" w:cs="Times New Roman"/>
                <w:iCs/>
              </w:rPr>
              <w:t xml:space="preserve"> руководителя </w:t>
            </w:r>
          </w:p>
          <w:p w14:paraId="012042DE"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p>
          <w:p w14:paraId="4DB1E097" w14:textId="77777777" w:rsidR="0099454B" w:rsidRPr="004A6F70" w:rsidRDefault="0099454B" w:rsidP="00D77A7E">
            <w:pPr>
              <w:tabs>
                <w:tab w:val="left" w:pos="708"/>
              </w:tabs>
              <w:spacing w:line="240" w:lineRule="auto"/>
              <w:jc w:val="both"/>
              <w:rPr>
                <w:rFonts w:ascii="Times New Roman" w:eastAsia="Arial Unicode MS" w:hAnsi="Times New Roman" w:cs="Times New Roman"/>
                <w:i/>
                <w:iCs/>
              </w:rPr>
            </w:pPr>
          </w:p>
          <w:p w14:paraId="3C01E590"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p>
        </w:tc>
        <w:tc>
          <w:tcPr>
            <w:tcW w:w="880" w:type="pct"/>
            <w:tcBorders>
              <w:top w:val="single" w:sz="4" w:space="0" w:color="auto"/>
              <w:left w:val="single" w:sz="4" w:space="0" w:color="auto"/>
              <w:bottom w:val="single" w:sz="4" w:space="0" w:color="auto"/>
              <w:right w:val="single" w:sz="4" w:space="0" w:color="auto"/>
            </w:tcBorders>
          </w:tcPr>
          <w:p w14:paraId="2FD0890D" w14:textId="7C9E35D7" w:rsidR="0099454B" w:rsidRPr="004A6F70" w:rsidRDefault="0099454B" w:rsidP="00D77A7E">
            <w:pPr>
              <w:tabs>
                <w:tab w:val="left" w:pos="708"/>
              </w:tabs>
              <w:spacing w:line="240" w:lineRule="auto"/>
              <w:jc w:val="center"/>
              <w:rPr>
                <w:rFonts w:ascii="Times New Roman" w:eastAsia="Arial Unicode MS" w:hAnsi="Times New Roman" w:cs="Times New Roman"/>
                <w:iCs/>
              </w:rPr>
            </w:pPr>
            <w:r w:rsidRPr="004A6F70">
              <w:rPr>
                <w:rFonts w:ascii="Times New Roman" w:eastAsia="Arial Unicode MS" w:hAnsi="Times New Roman" w:cs="Times New Roman"/>
                <w:iCs/>
              </w:rPr>
              <w:t xml:space="preserve">Академический руководитель /Преподаватель НИС/ </w:t>
            </w:r>
            <w:r w:rsidR="00496F8C" w:rsidRPr="004A6F70">
              <w:rPr>
                <w:rFonts w:ascii="Times New Roman" w:hAnsi="Times New Roman" w:cs="Times New Roman"/>
                <w:lang w:val="ru-RU"/>
              </w:rPr>
              <w:t>ЦООД</w:t>
            </w:r>
          </w:p>
        </w:tc>
        <w:tc>
          <w:tcPr>
            <w:tcW w:w="702" w:type="pct"/>
            <w:tcBorders>
              <w:top w:val="single" w:sz="4" w:space="0" w:color="auto"/>
              <w:left w:val="single" w:sz="4" w:space="0" w:color="auto"/>
              <w:bottom w:val="single" w:sz="4" w:space="0" w:color="auto"/>
              <w:right w:val="single" w:sz="4" w:space="0" w:color="auto"/>
            </w:tcBorders>
            <w:vAlign w:val="center"/>
            <w:hideMark/>
          </w:tcPr>
          <w:p w14:paraId="6E2672FD"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Не позднее 21 октября</w:t>
            </w:r>
          </w:p>
          <w:p w14:paraId="541647C0"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p>
          <w:p w14:paraId="75CB63B1" w14:textId="77777777" w:rsidR="0099454B" w:rsidRPr="004A6F70" w:rsidRDefault="0099454B" w:rsidP="00D77A7E">
            <w:pPr>
              <w:tabs>
                <w:tab w:val="left" w:pos="708"/>
              </w:tabs>
              <w:spacing w:line="240" w:lineRule="auto"/>
              <w:jc w:val="center"/>
              <w:rPr>
                <w:rFonts w:ascii="Times New Roman" w:eastAsia="Arial Unicode MS" w:hAnsi="Times New Roman" w:cs="Times New Roman"/>
                <w:i/>
                <w:iCs/>
              </w:rPr>
            </w:pPr>
            <w:r w:rsidRPr="004A6F70">
              <w:rPr>
                <w:rFonts w:ascii="Times New Roman" w:eastAsia="Arial Unicode MS" w:hAnsi="Times New Roman" w:cs="Times New Roman"/>
                <w:i/>
                <w:iCs/>
              </w:rPr>
              <w:t>Изменение, в том числе уточнение, темы ВКР возможно не позднее</w:t>
            </w:r>
          </w:p>
          <w:p w14:paraId="16BC806E" w14:textId="7DBDF437" w:rsidR="0099454B" w:rsidRPr="004A6F70" w:rsidRDefault="00425D81" w:rsidP="00D77A7E">
            <w:pPr>
              <w:tabs>
                <w:tab w:val="left" w:pos="708"/>
              </w:tabs>
              <w:spacing w:line="240" w:lineRule="auto"/>
              <w:jc w:val="center"/>
              <w:rPr>
                <w:rFonts w:ascii="Times New Roman" w:eastAsia="Arial Unicode MS" w:hAnsi="Times New Roman" w:cs="Times New Roman"/>
                <w:iCs/>
              </w:rPr>
            </w:pPr>
            <w:r w:rsidRPr="00425D81">
              <w:rPr>
                <w:rFonts w:ascii="Times New Roman" w:eastAsia="Arial Unicode MS" w:hAnsi="Times New Roman" w:cs="Times New Roman"/>
                <w:i/>
                <w:iCs/>
                <w:lang w:val="ru-RU"/>
              </w:rPr>
              <w:t>3</w:t>
            </w:r>
            <w:r w:rsidR="0099454B" w:rsidRPr="00425D81">
              <w:rPr>
                <w:rFonts w:ascii="Times New Roman" w:eastAsia="Arial Unicode MS" w:hAnsi="Times New Roman" w:cs="Times New Roman"/>
                <w:i/>
                <w:iCs/>
              </w:rPr>
              <w:t xml:space="preserve"> апреля</w:t>
            </w:r>
            <w:r w:rsidR="0099454B" w:rsidRPr="004A6F70">
              <w:rPr>
                <w:rFonts w:ascii="Times New Roman" w:eastAsia="Arial Unicode MS" w:hAnsi="Times New Roman" w:cs="Times New Roman"/>
                <w:i/>
                <w:iCs/>
              </w:rPr>
              <w:t xml:space="preserve"> (17:00) на основании заявления об изменении темы ВКР</w:t>
            </w:r>
          </w:p>
        </w:tc>
        <w:tc>
          <w:tcPr>
            <w:tcW w:w="994" w:type="pct"/>
            <w:tcBorders>
              <w:top w:val="single" w:sz="4" w:space="0" w:color="auto"/>
              <w:left w:val="single" w:sz="4" w:space="0" w:color="auto"/>
              <w:bottom w:val="single" w:sz="4" w:space="0" w:color="auto"/>
              <w:right w:val="single" w:sz="4" w:space="0" w:color="auto"/>
            </w:tcBorders>
            <w:hideMark/>
          </w:tcPr>
          <w:p w14:paraId="5897AAA4"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Темы ВКР формулируются студентом совместно с руководителем, базируясь на теме курсовой работы, выполненной на первом году обучения, если иное не предусмотрено учебным планом студента.</w:t>
            </w:r>
          </w:p>
        </w:tc>
        <w:tc>
          <w:tcPr>
            <w:tcW w:w="1248" w:type="pct"/>
            <w:tcBorders>
              <w:top w:val="single" w:sz="4" w:space="0" w:color="auto"/>
              <w:left w:val="single" w:sz="4" w:space="0" w:color="auto"/>
              <w:bottom w:val="single" w:sz="4" w:space="0" w:color="auto"/>
              <w:right w:val="single" w:sz="4" w:space="0" w:color="auto"/>
            </w:tcBorders>
          </w:tcPr>
          <w:p w14:paraId="4D7A35A3"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Темы МП формулируются на основе кейсов руководителей (представителей индустрии), утвержденных академическим руководителем программы. Кейсы рассылаются студентам на корпоративную почту преподавателями НИС до 15 октября текущего года.</w:t>
            </w:r>
          </w:p>
        </w:tc>
      </w:tr>
      <w:tr w:rsidR="00D77A7E" w:rsidRPr="004A6F70" w14:paraId="294CFE1F"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186F1BD0" w14:textId="7FE91375"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tcPr>
          <w:p w14:paraId="798AC184"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Закрепление темы ВКР приказом декана на основании заявления студента</w:t>
            </w:r>
          </w:p>
        </w:tc>
        <w:tc>
          <w:tcPr>
            <w:tcW w:w="880" w:type="pct"/>
            <w:tcBorders>
              <w:top w:val="single" w:sz="4" w:space="0" w:color="auto"/>
              <w:left w:val="single" w:sz="4" w:space="0" w:color="auto"/>
              <w:bottom w:val="single" w:sz="4" w:space="0" w:color="auto"/>
              <w:right w:val="single" w:sz="4" w:space="0" w:color="auto"/>
            </w:tcBorders>
            <w:vAlign w:val="center"/>
          </w:tcPr>
          <w:p w14:paraId="5B2EE5AE" w14:textId="5C8465D3" w:rsidR="0099454B" w:rsidRPr="004A6F70" w:rsidRDefault="00496F8C" w:rsidP="00D77A7E">
            <w:pPr>
              <w:tabs>
                <w:tab w:val="left" w:pos="708"/>
              </w:tabs>
              <w:spacing w:line="240" w:lineRule="auto"/>
              <w:jc w:val="center"/>
              <w:rPr>
                <w:rFonts w:ascii="Times New Roman" w:eastAsia="Arial Unicode MS" w:hAnsi="Times New Roman" w:cs="Times New Roman"/>
                <w:iCs/>
              </w:rPr>
            </w:pPr>
            <w:r w:rsidRPr="004A6F70">
              <w:rPr>
                <w:rFonts w:ascii="Times New Roman" w:hAnsi="Times New Roman" w:cs="Times New Roman"/>
                <w:lang w:val="ru-RU"/>
              </w:rPr>
              <w:t>ЦООД</w:t>
            </w:r>
          </w:p>
        </w:tc>
        <w:tc>
          <w:tcPr>
            <w:tcW w:w="702" w:type="pct"/>
            <w:tcBorders>
              <w:top w:val="single" w:sz="4" w:space="0" w:color="auto"/>
              <w:left w:val="single" w:sz="4" w:space="0" w:color="auto"/>
              <w:bottom w:val="single" w:sz="4" w:space="0" w:color="auto"/>
              <w:right w:val="single" w:sz="4" w:space="0" w:color="auto"/>
            </w:tcBorders>
            <w:vAlign w:val="center"/>
          </w:tcPr>
          <w:p w14:paraId="312E2073"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Не позднее</w:t>
            </w:r>
          </w:p>
          <w:p w14:paraId="519FA641" w14:textId="25584A71"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30 ноября</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1DCF0058" w14:textId="1F77C887"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w:t>
            </w:r>
            <w:r w:rsidR="00136C39" w:rsidRPr="004A6F70">
              <w:rPr>
                <w:rFonts w:ascii="Times New Roman" w:eastAsia="Arial Unicode MS" w:hAnsi="Times New Roman" w:cs="Times New Roman"/>
                <w:iCs/>
              </w:rPr>
              <w:t>законодательством Российской</w:t>
            </w:r>
            <w:r w:rsidRPr="004A6F70">
              <w:rPr>
                <w:rFonts w:ascii="Times New Roman" w:eastAsia="Arial Unicode MS" w:hAnsi="Times New Roman" w:cs="Times New Roman"/>
                <w:iCs/>
              </w:rPr>
              <w:t xml:space="preserve"> Федерации и локальными нормативными актами Университета.</w:t>
            </w:r>
          </w:p>
        </w:tc>
      </w:tr>
      <w:tr w:rsidR="00D77A7E" w:rsidRPr="004A6F70" w14:paraId="5837155D"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09BDB00D"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tcPr>
          <w:p w14:paraId="4D178C75" w14:textId="77777777"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Предъявление первого варианта ВКР</w:t>
            </w:r>
          </w:p>
        </w:tc>
        <w:tc>
          <w:tcPr>
            <w:tcW w:w="880" w:type="pct"/>
            <w:tcBorders>
              <w:top w:val="single" w:sz="4" w:space="0" w:color="auto"/>
              <w:left w:val="single" w:sz="4" w:space="0" w:color="auto"/>
              <w:bottom w:val="single" w:sz="4" w:space="0" w:color="auto"/>
              <w:right w:val="single" w:sz="4" w:space="0" w:color="auto"/>
            </w:tcBorders>
            <w:vAlign w:val="center"/>
          </w:tcPr>
          <w:p w14:paraId="1B744504" w14:textId="77777777" w:rsidR="0099454B" w:rsidRPr="004A6F70" w:rsidRDefault="0099454B" w:rsidP="00D77A7E">
            <w:pPr>
              <w:tabs>
                <w:tab w:val="left" w:pos="708"/>
              </w:tabs>
              <w:spacing w:line="240" w:lineRule="auto"/>
              <w:jc w:val="center"/>
              <w:rPr>
                <w:rFonts w:ascii="Times New Roman" w:eastAsia="Arial Unicode MS" w:hAnsi="Times New Roman" w:cs="Times New Roman"/>
                <w:iCs/>
              </w:rPr>
            </w:pPr>
            <w:r w:rsidRPr="004A6F70">
              <w:rPr>
                <w:rFonts w:ascii="Times New Roman" w:eastAsia="Arial Unicode MS" w:hAnsi="Times New Roman" w:cs="Times New Roman"/>
                <w:iCs/>
              </w:rPr>
              <w:t>Обучающийся</w:t>
            </w:r>
          </w:p>
        </w:tc>
        <w:tc>
          <w:tcPr>
            <w:tcW w:w="702" w:type="pct"/>
            <w:tcBorders>
              <w:top w:val="single" w:sz="4" w:space="0" w:color="auto"/>
              <w:left w:val="single" w:sz="4" w:space="0" w:color="auto"/>
              <w:bottom w:val="single" w:sz="4" w:space="0" w:color="auto"/>
              <w:right w:val="single" w:sz="4" w:space="0" w:color="auto"/>
            </w:tcBorders>
            <w:vAlign w:val="center"/>
          </w:tcPr>
          <w:p w14:paraId="56885C21" w14:textId="472C9396"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Не позднее 22 марта</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4843483D" w14:textId="5E433F12"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В случае отсутствия текста первого варианта ВКР, поданного в срок, руководитель ВКР обязан уведомить об этом </w:t>
            </w:r>
            <w:r w:rsidR="00496F8C" w:rsidRPr="004A6F70">
              <w:rPr>
                <w:rFonts w:ascii="Times New Roman" w:hAnsi="Times New Roman" w:cs="Times New Roman"/>
                <w:lang w:val="ru-RU"/>
              </w:rPr>
              <w:t>ЦООД</w:t>
            </w:r>
            <w:r w:rsidRPr="004A6F70">
              <w:rPr>
                <w:rFonts w:ascii="Times New Roman" w:eastAsia="Arial Unicode MS" w:hAnsi="Times New Roman" w:cs="Times New Roman"/>
                <w:iCs/>
              </w:rPr>
              <w:t>, на которой учится студент, по корпоративной электронной почте</w:t>
            </w:r>
          </w:p>
        </w:tc>
      </w:tr>
      <w:tr w:rsidR="00D77A7E" w:rsidRPr="004A6F70" w14:paraId="0398567B"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543B7C62"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hideMark/>
          </w:tcPr>
          <w:p w14:paraId="091F8F26" w14:textId="77777777" w:rsidR="0099454B" w:rsidRPr="004A6F70" w:rsidRDefault="0099454B" w:rsidP="00D77A7E">
            <w:pPr>
              <w:widowControl w:val="0"/>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Представление итогового варианта ВКР</w:t>
            </w:r>
            <w:r w:rsidRPr="004A6F70">
              <w:rPr>
                <w:rFonts w:ascii="Times New Roman" w:eastAsia="Arial Unicode MS" w:hAnsi="Times New Roman" w:cs="Times New Roman"/>
                <w:iCs/>
                <w:vertAlign w:val="superscript"/>
              </w:rPr>
              <w:footnoteReference w:id="31"/>
            </w:r>
            <w:r w:rsidRPr="004A6F70">
              <w:rPr>
                <w:rFonts w:ascii="Times New Roman" w:eastAsia="Arial Unicode MS" w:hAnsi="Times New Roman" w:cs="Times New Roman"/>
                <w:iCs/>
              </w:rPr>
              <w:t xml:space="preserve"> руководителю. </w:t>
            </w:r>
          </w:p>
        </w:tc>
        <w:tc>
          <w:tcPr>
            <w:tcW w:w="880" w:type="pct"/>
            <w:tcBorders>
              <w:top w:val="single" w:sz="4" w:space="0" w:color="auto"/>
              <w:left w:val="single" w:sz="4" w:space="0" w:color="auto"/>
              <w:bottom w:val="single" w:sz="4" w:space="0" w:color="auto"/>
              <w:right w:val="single" w:sz="4" w:space="0" w:color="auto"/>
            </w:tcBorders>
            <w:vAlign w:val="center"/>
          </w:tcPr>
          <w:p w14:paraId="1AC36C97" w14:textId="77777777" w:rsidR="0099454B" w:rsidRPr="004A6F70" w:rsidRDefault="0099454B" w:rsidP="00D77A7E">
            <w:pPr>
              <w:widowControl w:val="0"/>
              <w:tabs>
                <w:tab w:val="left" w:pos="708"/>
              </w:tabs>
              <w:spacing w:line="240" w:lineRule="auto"/>
              <w:jc w:val="center"/>
              <w:rPr>
                <w:rFonts w:ascii="Times New Roman" w:eastAsia="Arial Unicode MS" w:hAnsi="Times New Roman" w:cs="Times New Roman"/>
                <w:iCs/>
              </w:rPr>
            </w:pPr>
            <w:r w:rsidRPr="004A6F70">
              <w:rPr>
                <w:rFonts w:ascii="Times New Roman" w:eastAsia="Arial Unicode MS" w:hAnsi="Times New Roman" w:cs="Times New Roman"/>
                <w:iCs/>
              </w:rPr>
              <w:t>Обучающийся</w:t>
            </w:r>
          </w:p>
        </w:tc>
        <w:tc>
          <w:tcPr>
            <w:tcW w:w="702" w:type="pct"/>
            <w:tcBorders>
              <w:top w:val="single" w:sz="4" w:space="0" w:color="auto"/>
              <w:left w:val="single" w:sz="4" w:space="0" w:color="auto"/>
              <w:bottom w:val="single" w:sz="4" w:space="0" w:color="auto"/>
              <w:right w:val="single" w:sz="4" w:space="0" w:color="auto"/>
            </w:tcBorders>
            <w:vAlign w:val="center"/>
            <w:hideMark/>
          </w:tcPr>
          <w:p w14:paraId="562990C8"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Не позднее</w:t>
            </w:r>
          </w:p>
          <w:p w14:paraId="13A41DC7" w14:textId="1426C6B9"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7 мая</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1A171BF5" w14:textId="54D77333" w:rsidR="0099454B" w:rsidRPr="004A6F70" w:rsidRDefault="0099454B" w:rsidP="00D77A7E">
            <w:pPr>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В случае отсутствия текста итогового варианта ВКР, поданного в срок, руководитель ВКР обязан уведомить об этом </w:t>
            </w:r>
            <w:r w:rsidR="00496F8C" w:rsidRPr="004A6F70">
              <w:rPr>
                <w:rFonts w:ascii="Times New Roman" w:hAnsi="Times New Roman" w:cs="Times New Roman"/>
                <w:lang w:val="ru-RU"/>
              </w:rPr>
              <w:t>ЦООД</w:t>
            </w:r>
            <w:r w:rsidRPr="004A6F70">
              <w:rPr>
                <w:rFonts w:ascii="Times New Roman" w:eastAsia="Arial Unicode MS" w:hAnsi="Times New Roman" w:cs="Times New Roman"/>
                <w:iCs/>
              </w:rPr>
              <w:t>, на которой учится студент, по корпоративной электронной почте</w:t>
            </w:r>
          </w:p>
        </w:tc>
      </w:tr>
      <w:tr w:rsidR="00D77A7E" w:rsidRPr="004A6F70" w14:paraId="3616B27A"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063A634F"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vAlign w:val="center"/>
          </w:tcPr>
          <w:p w14:paraId="09009123" w14:textId="77777777" w:rsidR="0099454B" w:rsidRPr="004A6F70" w:rsidRDefault="0099454B" w:rsidP="00D77A7E">
            <w:pPr>
              <w:widowControl w:val="0"/>
              <w:tabs>
                <w:tab w:val="left" w:pos="708"/>
              </w:tabs>
              <w:spacing w:line="240" w:lineRule="auto"/>
              <w:jc w:val="both"/>
              <w:rPr>
                <w:rFonts w:ascii="Times New Roman" w:eastAsia="Arial Unicode MS" w:hAnsi="Times New Roman" w:cs="Times New Roman"/>
                <w:b/>
                <w:iCs/>
              </w:rPr>
            </w:pPr>
            <w:r w:rsidRPr="004A6F70">
              <w:rPr>
                <w:rFonts w:ascii="Times New Roman" w:eastAsia="Arial Unicode MS" w:hAnsi="Times New Roman" w:cs="Times New Roman"/>
                <w:b/>
                <w:iCs/>
              </w:rPr>
              <w:t>Загрузка ВКР в систему «Антиплагиат»</w:t>
            </w:r>
          </w:p>
          <w:p w14:paraId="75CCB178" w14:textId="77777777" w:rsidR="0099454B" w:rsidRPr="004A6F70" w:rsidRDefault="0099454B" w:rsidP="00D77A7E">
            <w:pPr>
              <w:widowControl w:val="0"/>
              <w:tabs>
                <w:tab w:val="left" w:pos="708"/>
              </w:tabs>
              <w:spacing w:line="240" w:lineRule="auto"/>
              <w:jc w:val="both"/>
              <w:rPr>
                <w:rFonts w:ascii="Times New Roman" w:eastAsia="Arial Unicode MS" w:hAnsi="Times New Roman" w:cs="Times New Roman"/>
                <w:iCs/>
              </w:rPr>
            </w:pPr>
          </w:p>
        </w:tc>
        <w:tc>
          <w:tcPr>
            <w:tcW w:w="880" w:type="pct"/>
            <w:tcBorders>
              <w:top w:val="single" w:sz="4" w:space="0" w:color="auto"/>
              <w:left w:val="single" w:sz="4" w:space="0" w:color="auto"/>
              <w:bottom w:val="single" w:sz="4" w:space="0" w:color="auto"/>
              <w:right w:val="single" w:sz="4" w:space="0" w:color="auto"/>
            </w:tcBorders>
            <w:vAlign w:val="center"/>
          </w:tcPr>
          <w:p w14:paraId="48C14CEB" w14:textId="77777777" w:rsidR="0099454B" w:rsidRPr="004A6F70" w:rsidRDefault="0099454B" w:rsidP="00D77A7E">
            <w:pPr>
              <w:widowControl w:val="0"/>
              <w:tabs>
                <w:tab w:val="left" w:pos="708"/>
              </w:tabs>
              <w:spacing w:line="240" w:lineRule="auto"/>
              <w:jc w:val="center"/>
              <w:rPr>
                <w:rFonts w:ascii="Times New Roman" w:eastAsia="Arial Unicode MS" w:hAnsi="Times New Roman" w:cs="Times New Roman"/>
                <w:iCs/>
              </w:rPr>
            </w:pPr>
            <w:r w:rsidRPr="004A6F70">
              <w:rPr>
                <w:rFonts w:ascii="Times New Roman" w:eastAsia="Arial Unicode MS" w:hAnsi="Times New Roman" w:cs="Times New Roman"/>
                <w:iCs/>
              </w:rPr>
              <w:t>Обучающийся</w:t>
            </w:r>
          </w:p>
        </w:tc>
        <w:tc>
          <w:tcPr>
            <w:tcW w:w="702" w:type="pct"/>
            <w:tcBorders>
              <w:top w:val="single" w:sz="4" w:space="0" w:color="auto"/>
              <w:left w:val="single" w:sz="4" w:space="0" w:color="auto"/>
              <w:bottom w:val="single" w:sz="4" w:space="0" w:color="auto"/>
              <w:right w:val="single" w:sz="4" w:space="0" w:color="auto"/>
            </w:tcBorders>
            <w:vAlign w:val="center"/>
          </w:tcPr>
          <w:p w14:paraId="3AB0A4D2" w14:textId="2EA269E5"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Не позднее 18 мая</w:t>
            </w:r>
          </w:p>
          <w:p w14:paraId="25AFD0C7"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iCs/>
              </w:rPr>
              <w:t>17:00</w:t>
            </w:r>
          </w:p>
          <w:p w14:paraId="64E91684" w14:textId="77777777" w:rsidR="0099454B" w:rsidRPr="004A6F70" w:rsidRDefault="0099454B" w:rsidP="00D77A7E">
            <w:pPr>
              <w:tabs>
                <w:tab w:val="left" w:pos="708"/>
              </w:tabs>
              <w:spacing w:line="240" w:lineRule="auto"/>
              <w:jc w:val="center"/>
              <w:rPr>
                <w:rFonts w:ascii="Times New Roman" w:eastAsia="Arial Unicode MS" w:hAnsi="Times New Roman" w:cs="Times New Roman"/>
                <w:b/>
                <w:iCs/>
              </w:rPr>
            </w:pP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5D11B6F2" w14:textId="38AA245B" w:rsidR="0099454B" w:rsidRPr="004A6F70" w:rsidRDefault="0099454B" w:rsidP="00D77A7E">
            <w:pPr>
              <w:widowControl w:val="0"/>
              <w:tabs>
                <w:tab w:val="left" w:pos="0"/>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Если ВКР не загружена </w:t>
            </w:r>
            <w:r w:rsidRPr="00165243">
              <w:rPr>
                <w:rFonts w:ascii="Times New Roman" w:eastAsia="Arial Unicode MS" w:hAnsi="Times New Roman" w:cs="Times New Roman"/>
                <w:iCs/>
                <w:sz w:val="20"/>
                <w:szCs w:val="20"/>
              </w:rPr>
              <w:t>в</w:t>
            </w:r>
            <w:r w:rsidR="00165243" w:rsidRPr="00165243">
              <w:rPr>
                <w:rFonts w:ascii="Times New Roman" w:eastAsia="Arial Unicode MS" w:hAnsi="Times New Roman" w:cs="Times New Roman"/>
                <w:iCs/>
                <w:sz w:val="20"/>
                <w:szCs w:val="20"/>
                <w:lang w:val="ru-RU"/>
              </w:rPr>
              <w:t xml:space="preserve"> </w:t>
            </w:r>
            <w:r w:rsidR="00165243" w:rsidRPr="00165243">
              <w:rPr>
                <w:rFonts w:ascii="Times New Roman" w:hAnsi="Times New Roman" w:cs="Times New Roman"/>
                <w:sz w:val="20"/>
                <w:szCs w:val="20"/>
              </w:rPr>
              <w:t>ЭИОС</w:t>
            </w:r>
            <w:r w:rsidRPr="004A6F70">
              <w:rPr>
                <w:rFonts w:ascii="Times New Roman" w:eastAsia="Arial Unicode MS" w:hAnsi="Times New Roman" w:cs="Times New Roman"/>
                <w:iCs/>
              </w:rPr>
              <w:t xml:space="preserve"> 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14:paraId="0BA43876" w14:textId="0936216E" w:rsidR="0099454B" w:rsidRPr="004A6F70" w:rsidRDefault="0099454B" w:rsidP="00D77A7E">
            <w:pPr>
              <w:widowControl w:val="0"/>
              <w:tabs>
                <w:tab w:val="left" w:pos="0"/>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В случае обнаружения плагиата в </w:t>
            </w:r>
            <w:r w:rsidR="00D77A7E" w:rsidRPr="004A6F70">
              <w:rPr>
                <w:rFonts w:ascii="Times New Roman" w:eastAsia="Arial Unicode MS" w:hAnsi="Times New Roman" w:cs="Times New Roman"/>
                <w:iCs/>
              </w:rPr>
              <w:t>ВКР в</w:t>
            </w:r>
            <w:r w:rsidRPr="004A6F70">
              <w:rPr>
                <w:rFonts w:ascii="Times New Roman" w:eastAsia="Arial Unicode MS" w:hAnsi="Times New Roman" w:cs="Times New Roman"/>
                <w:iCs/>
              </w:rPr>
              <w:t xml:space="preserve"> отношении студента применяется дисциплинарное взыскание, регламентированное </w:t>
            </w:r>
            <w:r w:rsidRPr="004A6F70">
              <w:rPr>
                <w:rFonts w:ascii="Times New Roman" w:eastAsia="Arial Unicode MS" w:hAnsi="Times New Roman" w:cs="Times New Roman"/>
                <w:i/>
                <w:iCs/>
              </w:rPr>
              <w:t xml:space="preserve">Порядком применения дисциплинарных взысканий при нарушениях академических норм в написании </w:t>
            </w:r>
            <w:r w:rsidRPr="004A6F70">
              <w:rPr>
                <w:rFonts w:ascii="Times New Roman" w:eastAsia="Arial Unicode MS" w:hAnsi="Times New Roman" w:cs="Times New Roman"/>
                <w:i/>
                <w:iCs/>
              </w:rPr>
              <w:lastRenderedPageBreak/>
              <w:t>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D77A7E" w:rsidRPr="004A6F70" w14:paraId="1F474BDE"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1FC9C139"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vAlign w:val="center"/>
          </w:tcPr>
          <w:p w14:paraId="1A066573" w14:textId="28F43711" w:rsidR="0099454B" w:rsidRPr="00165243" w:rsidRDefault="0099454B" w:rsidP="00D77A7E">
            <w:pPr>
              <w:widowControl w:val="0"/>
              <w:tabs>
                <w:tab w:val="left" w:pos="708"/>
              </w:tabs>
              <w:spacing w:line="240" w:lineRule="auto"/>
              <w:jc w:val="both"/>
              <w:rPr>
                <w:rFonts w:ascii="Times New Roman" w:eastAsia="Arial Unicode MS" w:hAnsi="Times New Roman" w:cs="Times New Roman"/>
                <w:iCs/>
                <w:sz w:val="20"/>
                <w:szCs w:val="20"/>
              </w:rPr>
            </w:pPr>
            <w:r w:rsidRPr="00165243">
              <w:rPr>
                <w:rFonts w:ascii="Times New Roman" w:eastAsia="Arial Unicode MS" w:hAnsi="Times New Roman" w:cs="Times New Roman"/>
                <w:iCs/>
                <w:sz w:val="20"/>
                <w:szCs w:val="20"/>
              </w:rPr>
              <w:t>Направление извещения руководителям о результатах загрузки ВКР в</w:t>
            </w:r>
            <w:r w:rsidR="00165243" w:rsidRPr="00165243">
              <w:rPr>
                <w:rFonts w:ascii="Times New Roman" w:eastAsia="Arial Unicode MS" w:hAnsi="Times New Roman" w:cs="Times New Roman"/>
                <w:iCs/>
                <w:sz w:val="20"/>
                <w:szCs w:val="20"/>
                <w:lang w:val="ru-RU"/>
              </w:rPr>
              <w:t xml:space="preserve"> </w:t>
            </w:r>
            <w:r w:rsidR="00165243" w:rsidRPr="00165243">
              <w:rPr>
                <w:rFonts w:ascii="Times New Roman" w:hAnsi="Times New Roman" w:cs="Times New Roman"/>
                <w:sz w:val="20"/>
                <w:szCs w:val="20"/>
              </w:rPr>
              <w:t>ЭИОС</w:t>
            </w:r>
          </w:p>
        </w:tc>
        <w:tc>
          <w:tcPr>
            <w:tcW w:w="880" w:type="pct"/>
            <w:tcBorders>
              <w:top w:val="single" w:sz="4" w:space="0" w:color="auto"/>
              <w:left w:val="single" w:sz="4" w:space="0" w:color="auto"/>
              <w:bottom w:val="single" w:sz="4" w:space="0" w:color="auto"/>
              <w:right w:val="single" w:sz="4" w:space="0" w:color="auto"/>
            </w:tcBorders>
            <w:vAlign w:val="center"/>
          </w:tcPr>
          <w:p w14:paraId="026EBA08" w14:textId="686B4750" w:rsidR="0099454B" w:rsidRPr="004A6F70" w:rsidRDefault="00496F8C" w:rsidP="00D77A7E">
            <w:pPr>
              <w:widowControl w:val="0"/>
              <w:tabs>
                <w:tab w:val="left" w:pos="708"/>
              </w:tabs>
              <w:spacing w:line="240" w:lineRule="auto"/>
              <w:jc w:val="center"/>
              <w:rPr>
                <w:rFonts w:ascii="Times New Roman" w:eastAsia="Arial Unicode MS" w:hAnsi="Times New Roman" w:cs="Times New Roman"/>
                <w:iCs/>
              </w:rPr>
            </w:pPr>
            <w:r w:rsidRPr="004A6F70">
              <w:rPr>
                <w:rFonts w:ascii="Times New Roman" w:hAnsi="Times New Roman" w:cs="Times New Roman"/>
                <w:lang w:val="ru-RU"/>
              </w:rPr>
              <w:t>ЦООД</w:t>
            </w:r>
          </w:p>
        </w:tc>
        <w:tc>
          <w:tcPr>
            <w:tcW w:w="702" w:type="pct"/>
            <w:tcBorders>
              <w:top w:val="single" w:sz="4" w:space="0" w:color="auto"/>
              <w:left w:val="single" w:sz="4" w:space="0" w:color="auto"/>
              <w:bottom w:val="single" w:sz="4" w:space="0" w:color="auto"/>
              <w:right w:val="single" w:sz="4" w:space="0" w:color="auto"/>
            </w:tcBorders>
            <w:vAlign w:val="center"/>
          </w:tcPr>
          <w:p w14:paraId="6CE382CB" w14:textId="27C542FF" w:rsidR="0099454B" w:rsidRPr="004A6F70" w:rsidRDefault="0099454B" w:rsidP="00D77A7E">
            <w:pPr>
              <w:tabs>
                <w:tab w:val="left" w:pos="708"/>
              </w:tabs>
              <w:spacing w:line="240" w:lineRule="auto"/>
              <w:jc w:val="center"/>
              <w:rPr>
                <w:rFonts w:ascii="Times New Roman" w:eastAsia="Arial Unicode MS" w:hAnsi="Times New Roman" w:cs="Times New Roman"/>
                <w:b/>
                <w:bCs/>
                <w:iCs/>
              </w:rPr>
            </w:pPr>
            <w:r w:rsidRPr="004A6F70">
              <w:rPr>
                <w:rFonts w:ascii="Times New Roman" w:eastAsia="Arial Unicode MS" w:hAnsi="Times New Roman" w:cs="Times New Roman"/>
                <w:b/>
                <w:bCs/>
                <w:iCs/>
              </w:rPr>
              <w:t>Не позднее</w:t>
            </w:r>
          </w:p>
          <w:p w14:paraId="6F1DA74C" w14:textId="55A7EB14" w:rsidR="0099454B" w:rsidRPr="004A6F70" w:rsidRDefault="0099454B" w:rsidP="00D77A7E">
            <w:pPr>
              <w:tabs>
                <w:tab w:val="left" w:pos="708"/>
              </w:tabs>
              <w:spacing w:line="240" w:lineRule="auto"/>
              <w:jc w:val="center"/>
              <w:rPr>
                <w:rFonts w:ascii="Times New Roman" w:eastAsia="Arial Unicode MS" w:hAnsi="Times New Roman" w:cs="Times New Roman"/>
                <w:b/>
                <w:iCs/>
              </w:rPr>
            </w:pPr>
            <w:r w:rsidRPr="004A6F70">
              <w:rPr>
                <w:rFonts w:ascii="Times New Roman" w:eastAsia="Arial Unicode MS" w:hAnsi="Times New Roman" w:cs="Times New Roman"/>
                <w:b/>
                <w:bCs/>
                <w:iCs/>
              </w:rPr>
              <w:t>21 мая</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5FA8019F" w14:textId="77777777" w:rsidR="0099454B" w:rsidRPr="004A6F70" w:rsidRDefault="0099454B" w:rsidP="00D77A7E">
            <w:pPr>
              <w:spacing w:line="240" w:lineRule="auto"/>
              <w:jc w:val="both"/>
              <w:rPr>
                <w:rFonts w:ascii="Times New Roman" w:eastAsiaTheme="minorHAnsi" w:hAnsi="Times New Roman" w:cs="Times New Roman"/>
                <w:lang w:eastAsia="en-US"/>
              </w:rPr>
            </w:pPr>
            <w:r w:rsidRPr="004A6F70">
              <w:rPr>
                <w:rFonts w:ascii="Times New Roman" w:eastAsiaTheme="minorHAnsi" w:hAnsi="Times New Roman" w:cs="Times New Roman"/>
                <w:lang w:eastAsia="en-US"/>
              </w:rPr>
              <w:t>В случае если студент не представил ВКР к указанному сроку по неуважительной причине, руководитель составляет отрицательный письменный отзыв с рекомендованной оценкой «0» баллов.</w:t>
            </w:r>
          </w:p>
          <w:p w14:paraId="4B532A12" w14:textId="11EB7B03" w:rsidR="0099454B" w:rsidRPr="004A6F70" w:rsidRDefault="0099454B" w:rsidP="00D77A7E">
            <w:pPr>
              <w:spacing w:line="240" w:lineRule="auto"/>
              <w:jc w:val="both"/>
              <w:rPr>
                <w:rFonts w:ascii="Times New Roman" w:eastAsiaTheme="minorHAnsi" w:hAnsi="Times New Roman" w:cs="Times New Roman"/>
                <w:lang w:eastAsia="en-US"/>
              </w:rPr>
            </w:pPr>
            <w:r w:rsidRPr="004A6F70">
              <w:rPr>
                <w:rFonts w:ascii="Times New Roman" w:eastAsiaTheme="minorHAnsi" w:hAnsi="Times New Roman" w:cs="Times New Roman"/>
                <w:lang w:eastAsia="en-US"/>
              </w:rPr>
              <w:t xml:space="preserve">Отчеты о проверке ВКР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w:t>
            </w:r>
            <w:r w:rsidR="00D77A7E" w:rsidRPr="004A6F70">
              <w:rPr>
                <w:rFonts w:ascii="Times New Roman" w:eastAsiaTheme="minorHAnsi" w:hAnsi="Times New Roman" w:cs="Times New Roman"/>
                <w:lang w:eastAsia="en-US"/>
              </w:rPr>
              <w:t>записку на</w:t>
            </w:r>
            <w:r w:rsidRPr="004A6F70">
              <w:rPr>
                <w:rFonts w:ascii="Times New Roman" w:eastAsiaTheme="minorHAnsi" w:hAnsi="Times New Roman" w:cs="Times New Roman"/>
                <w:lang w:eastAsia="en-US"/>
              </w:rPr>
              <w:t xml:space="preserve"> имя декана факультета </w:t>
            </w:r>
            <w:r w:rsidR="00D77A7E">
              <w:rPr>
                <w:rFonts w:ascii="Times New Roman" w:eastAsiaTheme="minorHAnsi" w:hAnsi="Times New Roman" w:cs="Times New Roman"/>
                <w:lang w:val="ru-RU" w:eastAsia="en-US"/>
              </w:rPr>
              <w:t>креативных индустрий</w:t>
            </w:r>
            <w:r w:rsidRPr="004A6F70">
              <w:rPr>
                <w:rFonts w:ascii="Times New Roman" w:eastAsiaTheme="minorHAnsi" w:hAnsi="Times New Roman" w:cs="Times New Roman"/>
                <w:lang w:eastAsia="en-US"/>
              </w:rPr>
              <w:t xml:space="preserve"> и делает заключение о (не)оригинальности данных текстов.</w:t>
            </w:r>
          </w:p>
          <w:p w14:paraId="5081D14D" w14:textId="769BB574" w:rsidR="0099454B" w:rsidRPr="004A6F70" w:rsidRDefault="0099454B" w:rsidP="00D77A7E">
            <w:pPr>
              <w:spacing w:line="240" w:lineRule="auto"/>
              <w:jc w:val="both"/>
              <w:rPr>
                <w:rFonts w:ascii="Times New Roman" w:eastAsiaTheme="minorHAnsi" w:hAnsi="Times New Roman" w:cs="Times New Roman"/>
                <w:lang w:eastAsia="en-US"/>
              </w:rPr>
            </w:pPr>
            <w:r w:rsidRPr="004A6F70">
              <w:rPr>
                <w:rFonts w:ascii="Times New Roman" w:eastAsiaTheme="minorHAnsi" w:hAnsi="Times New Roman" w:cs="Times New Roman"/>
                <w:lang w:eastAsia="en-US"/>
              </w:rPr>
              <w:t xml:space="preserve">Руководитель ВКР обязан предоставить в </w:t>
            </w:r>
            <w:r w:rsidR="00496F8C" w:rsidRPr="004A6F70">
              <w:rPr>
                <w:rFonts w:ascii="Times New Roman" w:hAnsi="Times New Roman" w:cs="Times New Roman"/>
                <w:lang w:val="ru-RU"/>
              </w:rPr>
              <w:t>ЦООД</w:t>
            </w:r>
            <w:r w:rsidRPr="004A6F70">
              <w:rPr>
                <w:rFonts w:ascii="Times New Roman" w:eastAsiaTheme="minorHAnsi" w:hAnsi="Times New Roman" w:cs="Times New Roman"/>
                <w:lang w:eastAsia="en-US"/>
              </w:rPr>
              <w:t>, на которой учится студент, отзыв на ВКР в течение календарной недели после получения итогового варианта ВКР</w:t>
            </w:r>
          </w:p>
        </w:tc>
      </w:tr>
      <w:tr w:rsidR="00D77A7E" w:rsidRPr="004A6F70" w14:paraId="514809F3"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0D3655C6"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vAlign w:val="center"/>
          </w:tcPr>
          <w:p w14:paraId="78854366" w14:textId="77777777" w:rsidR="0099454B" w:rsidRPr="004A6F70" w:rsidRDefault="0099454B" w:rsidP="00D77A7E">
            <w:pPr>
              <w:widowControl w:val="0"/>
              <w:tabs>
                <w:tab w:val="left" w:pos="708"/>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Направление ВКР на рецензирование</w:t>
            </w:r>
          </w:p>
        </w:tc>
        <w:tc>
          <w:tcPr>
            <w:tcW w:w="880" w:type="pct"/>
            <w:tcBorders>
              <w:top w:val="single" w:sz="4" w:space="0" w:color="auto"/>
              <w:left w:val="single" w:sz="4" w:space="0" w:color="auto"/>
              <w:bottom w:val="single" w:sz="4" w:space="0" w:color="auto"/>
              <w:right w:val="single" w:sz="4" w:space="0" w:color="auto"/>
            </w:tcBorders>
            <w:vAlign w:val="center"/>
          </w:tcPr>
          <w:p w14:paraId="2B77A248" w14:textId="4E8D2AD6" w:rsidR="0099454B" w:rsidRPr="004A6F70" w:rsidRDefault="00496F8C" w:rsidP="00D77A7E">
            <w:pPr>
              <w:widowControl w:val="0"/>
              <w:tabs>
                <w:tab w:val="left" w:pos="708"/>
              </w:tabs>
              <w:spacing w:line="240" w:lineRule="auto"/>
              <w:jc w:val="center"/>
              <w:rPr>
                <w:rFonts w:ascii="Times New Roman" w:eastAsia="Arial Unicode MS" w:hAnsi="Times New Roman" w:cs="Times New Roman"/>
                <w:iCs/>
              </w:rPr>
            </w:pPr>
            <w:r w:rsidRPr="004A6F70">
              <w:rPr>
                <w:rFonts w:ascii="Times New Roman" w:hAnsi="Times New Roman" w:cs="Times New Roman"/>
                <w:lang w:val="ru-RU"/>
              </w:rPr>
              <w:t>ЦООД</w:t>
            </w:r>
          </w:p>
        </w:tc>
        <w:tc>
          <w:tcPr>
            <w:tcW w:w="702" w:type="pct"/>
            <w:tcBorders>
              <w:top w:val="single" w:sz="4" w:space="0" w:color="auto"/>
              <w:left w:val="single" w:sz="4" w:space="0" w:color="auto"/>
              <w:bottom w:val="single" w:sz="4" w:space="0" w:color="auto"/>
              <w:right w:val="single" w:sz="4" w:space="0" w:color="auto"/>
            </w:tcBorders>
            <w:vAlign w:val="center"/>
          </w:tcPr>
          <w:p w14:paraId="2799724F" w14:textId="25F2522E" w:rsidR="0099454B" w:rsidRPr="004A6F70" w:rsidRDefault="0099454B" w:rsidP="00D77A7E">
            <w:pPr>
              <w:tabs>
                <w:tab w:val="left" w:pos="708"/>
              </w:tabs>
              <w:spacing w:line="240" w:lineRule="auto"/>
              <w:jc w:val="center"/>
              <w:rPr>
                <w:rFonts w:ascii="Times New Roman" w:eastAsia="Arial Unicode MS" w:hAnsi="Times New Roman" w:cs="Times New Roman"/>
                <w:b/>
                <w:bCs/>
                <w:iCs/>
              </w:rPr>
            </w:pPr>
            <w:r w:rsidRPr="004A6F70">
              <w:rPr>
                <w:rFonts w:ascii="Times New Roman" w:eastAsia="Arial Unicode MS" w:hAnsi="Times New Roman" w:cs="Times New Roman"/>
                <w:b/>
                <w:bCs/>
                <w:iCs/>
              </w:rPr>
              <w:t>Не позднее</w:t>
            </w:r>
          </w:p>
          <w:p w14:paraId="44C3057C" w14:textId="5C478879" w:rsidR="0099454B" w:rsidRPr="004A6F70" w:rsidRDefault="0099454B" w:rsidP="00D77A7E">
            <w:pPr>
              <w:tabs>
                <w:tab w:val="left" w:pos="708"/>
              </w:tabs>
              <w:spacing w:line="240" w:lineRule="auto"/>
              <w:jc w:val="center"/>
              <w:rPr>
                <w:rFonts w:ascii="Times New Roman" w:eastAsia="Arial Unicode MS" w:hAnsi="Times New Roman" w:cs="Times New Roman"/>
                <w:b/>
                <w:bCs/>
                <w:iCs/>
              </w:rPr>
            </w:pPr>
            <w:r w:rsidRPr="004A6F70">
              <w:rPr>
                <w:rFonts w:ascii="Times New Roman" w:eastAsia="Arial Unicode MS" w:hAnsi="Times New Roman" w:cs="Times New Roman"/>
                <w:b/>
                <w:bCs/>
                <w:iCs/>
              </w:rPr>
              <w:t>21 мая</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08B63626" w14:textId="18B12BC9" w:rsidR="0099454B" w:rsidRPr="004A6F70" w:rsidRDefault="0099454B" w:rsidP="00D77A7E">
            <w:pPr>
              <w:spacing w:line="240" w:lineRule="auto"/>
              <w:jc w:val="both"/>
              <w:rPr>
                <w:rFonts w:ascii="Times New Roman" w:eastAsiaTheme="minorHAnsi" w:hAnsi="Times New Roman" w:cs="Times New Roman"/>
                <w:lang w:eastAsia="en-US"/>
              </w:rPr>
            </w:pPr>
            <w:r w:rsidRPr="004A6F70">
              <w:rPr>
                <w:rFonts w:ascii="Times New Roman" w:eastAsiaTheme="minorHAnsi" w:hAnsi="Times New Roman" w:cs="Times New Roman"/>
                <w:lang w:eastAsia="en-US"/>
              </w:rPr>
              <w:t xml:space="preserve">Рецензент составляет и передает ответственному лицу от </w:t>
            </w:r>
            <w:r w:rsidR="00496F8C" w:rsidRPr="004A6F70">
              <w:rPr>
                <w:rFonts w:ascii="Times New Roman" w:hAnsi="Times New Roman" w:cs="Times New Roman"/>
                <w:lang w:val="ru-RU"/>
              </w:rPr>
              <w:t>ЦООД</w:t>
            </w:r>
            <w:r w:rsidRPr="004A6F70">
              <w:rPr>
                <w:rFonts w:ascii="Times New Roman" w:eastAsiaTheme="minorHAnsi" w:hAnsi="Times New Roman" w:cs="Times New Roman"/>
                <w:lang w:eastAsia="en-US"/>
              </w:rPr>
              <w:t xml:space="preserve"> письменную рецензию на ВКР не позднее, чем за шесть календарных дней до даты защиты ВКР.</w:t>
            </w:r>
          </w:p>
        </w:tc>
      </w:tr>
      <w:tr w:rsidR="00D77A7E" w:rsidRPr="004A6F70" w14:paraId="00972053" w14:textId="77777777" w:rsidTr="00D77A7E">
        <w:tc>
          <w:tcPr>
            <w:tcW w:w="261" w:type="pct"/>
            <w:tcBorders>
              <w:top w:val="single" w:sz="4" w:space="0" w:color="auto"/>
              <w:left w:val="single" w:sz="4" w:space="0" w:color="auto"/>
              <w:bottom w:val="single" w:sz="4" w:space="0" w:color="auto"/>
              <w:right w:val="single" w:sz="4" w:space="0" w:color="auto"/>
            </w:tcBorders>
            <w:vAlign w:val="center"/>
          </w:tcPr>
          <w:p w14:paraId="53B28751" w14:textId="77777777" w:rsidR="0099454B" w:rsidRPr="004A6F70" w:rsidRDefault="0099454B" w:rsidP="00D77A7E">
            <w:pPr>
              <w:numPr>
                <w:ilvl w:val="0"/>
                <w:numId w:val="17"/>
              </w:numPr>
              <w:tabs>
                <w:tab w:val="left" w:pos="708"/>
              </w:tabs>
              <w:spacing w:line="240" w:lineRule="auto"/>
              <w:ind w:left="0" w:firstLine="0"/>
              <w:jc w:val="both"/>
              <w:rPr>
                <w:rFonts w:ascii="Times New Roman" w:eastAsia="Arial Unicode MS" w:hAnsi="Times New Roman" w:cs="Times New Roman"/>
                <w:iCs/>
              </w:rPr>
            </w:pPr>
          </w:p>
        </w:tc>
        <w:tc>
          <w:tcPr>
            <w:tcW w:w="915" w:type="pct"/>
            <w:tcBorders>
              <w:top w:val="single" w:sz="4" w:space="0" w:color="auto"/>
              <w:left w:val="single" w:sz="4" w:space="0" w:color="auto"/>
              <w:bottom w:val="single" w:sz="4" w:space="0" w:color="auto"/>
              <w:right w:val="single" w:sz="4" w:space="0" w:color="auto"/>
            </w:tcBorders>
            <w:vAlign w:val="center"/>
          </w:tcPr>
          <w:p w14:paraId="02FE18AE" w14:textId="77777777" w:rsidR="0099454B" w:rsidRPr="004A6F70" w:rsidRDefault="0099454B" w:rsidP="00D77A7E">
            <w:pPr>
              <w:widowControl w:val="0"/>
              <w:tabs>
                <w:tab w:val="left" w:pos="708"/>
              </w:tabs>
              <w:spacing w:line="240" w:lineRule="auto"/>
              <w:jc w:val="both"/>
              <w:rPr>
                <w:rFonts w:ascii="Times New Roman" w:eastAsia="Arial Unicode MS" w:hAnsi="Times New Roman" w:cs="Times New Roman"/>
                <w:bCs/>
                <w:iCs/>
                <w:color w:val="000000"/>
              </w:rPr>
            </w:pPr>
            <w:r w:rsidRPr="004A6F70">
              <w:rPr>
                <w:rFonts w:ascii="Times New Roman" w:eastAsia="Arial Unicode MS" w:hAnsi="Times New Roman" w:cs="Times New Roman"/>
                <w:iCs/>
              </w:rPr>
              <w:t>Публичная защита</w:t>
            </w:r>
            <w:r w:rsidRPr="004A6F70">
              <w:rPr>
                <w:rFonts w:ascii="Times New Roman" w:eastAsia="Arial Unicode MS" w:hAnsi="Times New Roman" w:cs="Times New Roman"/>
                <w:bCs/>
                <w:iCs/>
                <w:color w:val="000000"/>
              </w:rPr>
              <w:t xml:space="preserve"> </w:t>
            </w:r>
          </w:p>
        </w:tc>
        <w:tc>
          <w:tcPr>
            <w:tcW w:w="880" w:type="pct"/>
            <w:tcBorders>
              <w:top w:val="single" w:sz="4" w:space="0" w:color="auto"/>
              <w:left w:val="single" w:sz="4" w:space="0" w:color="auto"/>
              <w:bottom w:val="single" w:sz="4" w:space="0" w:color="auto"/>
              <w:right w:val="single" w:sz="4" w:space="0" w:color="auto"/>
            </w:tcBorders>
            <w:vAlign w:val="center"/>
          </w:tcPr>
          <w:p w14:paraId="69056E0D" w14:textId="77777777" w:rsidR="0099454B" w:rsidRPr="004A6F70" w:rsidRDefault="0099454B" w:rsidP="00D77A7E">
            <w:pPr>
              <w:widowControl w:val="0"/>
              <w:tabs>
                <w:tab w:val="left" w:pos="708"/>
              </w:tabs>
              <w:spacing w:line="240" w:lineRule="auto"/>
              <w:jc w:val="center"/>
              <w:rPr>
                <w:rFonts w:ascii="Times New Roman" w:eastAsia="Arial Unicode MS" w:hAnsi="Times New Roman" w:cs="Times New Roman"/>
                <w:iCs/>
              </w:rPr>
            </w:pPr>
          </w:p>
        </w:tc>
        <w:tc>
          <w:tcPr>
            <w:tcW w:w="702" w:type="pct"/>
            <w:tcBorders>
              <w:top w:val="single" w:sz="4" w:space="0" w:color="auto"/>
              <w:left w:val="single" w:sz="4" w:space="0" w:color="auto"/>
              <w:bottom w:val="single" w:sz="4" w:space="0" w:color="auto"/>
              <w:right w:val="single" w:sz="4" w:space="0" w:color="auto"/>
            </w:tcBorders>
            <w:vAlign w:val="center"/>
          </w:tcPr>
          <w:p w14:paraId="105BD453" w14:textId="3F4B7B06" w:rsidR="0099454B" w:rsidRPr="004A6F70" w:rsidRDefault="0099454B" w:rsidP="00D77A7E">
            <w:pPr>
              <w:tabs>
                <w:tab w:val="left" w:pos="708"/>
              </w:tabs>
              <w:spacing w:line="240" w:lineRule="auto"/>
              <w:jc w:val="center"/>
              <w:rPr>
                <w:rFonts w:ascii="Times New Roman" w:eastAsia="Arial Unicode MS" w:hAnsi="Times New Roman" w:cs="Times New Roman"/>
                <w:b/>
                <w:bCs/>
                <w:iCs/>
              </w:rPr>
            </w:pPr>
            <w:r w:rsidRPr="004A6F70">
              <w:rPr>
                <w:rFonts w:ascii="Times New Roman" w:eastAsia="Arial Unicode MS" w:hAnsi="Times New Roman" w:cs="Times New Roman"/>
                <w:b/>
                <w:bCs/>
                <w:iCs/>
              </w:rPr>
              <w:t>Не позднее 30 июня</w:t>
            </w:r>
          </w:p>
        </w:tc>
        <w:tc>
          <w:tcPr>
            <w:tcW w:w="2242" w:type="pct"/>
            <w:gridSpan w:val="2"/>
            <w:tcBorders>
              <w:top w:val="single" w:sz="4" w:space="0" w:color="auto"/>
              <w:left w:val="single" w:sz="4" w:space="0" w:color="auto"/>
              <w:bottom w:val="single" w:sz="4" w:space="0" w:color="auto"/>
              <w:right w:val="single" w:sz="4" w:space="0" w:color="auto"/>
            </w:tcBorders>
            <w:vAlign w:val="center"/>
          </w:tcPr>
          <w:p w14:paraId="2DED3857" w14:textId="77777777" w:rsidR="0099454B" w:rsidRPr="004A6F70" w:rsidRDefault="0099454B" w:rsidP="00D77A7E">
            <w:pPr>
              <w:widowControl w:val="0"/>
              <w:tabs>
                <w:tab w:val="left" w:pos="0"/>
              </w:tabs>
              <w:spacing w:line="240" w:lineRule="auto"/>
              <w:jc w:val="both"/>
              <w:rPr>
                <w:rFonts w:ascii="Times New Roman" w:eastAsia="Arial Unicode MS" w:hAnsi="Times New Roman" w:cs="Times New Roman"/>
                <w:iCs/>
              </w:rPr>
            </w:pPr>
            <w:r w:rsidRPr="004A6F70">
              <w:rPr>
                <w:rFonts w:ascii="Times New Roman" w:eastAsia="Arial Unicode MS" w:hAnsi="Times New Roman" w:cs="Times New Roman"/>
                <w:iCs/>
              </w:rPr>
              <w:t xml:space="preserve">ВКР подлежит обязательной публичной защите. </w:t>
            </w:r>
          </w:p>
        </w:tc>
      </w:tr>
    </w:tbl>
    <w:p w14:paraId="40BFC4E7" w14:textId="77777777" w:rsidR="0099454B" w:rsidRPr="009441A8" w:rsidRDefault="0099454B" w:rsidP="000B3357">
      <w:pPr>
        <w:ind w:right="567"/>
        <w:jc w:val="both"/>
        <w:rPr>
          <w:rFonts w:ascii="Times New Roman" w:eastAsia="Times New Roman" w:hAnsi="Times New Roman" w:cs="Times New Roman"/>
          <w:b/>
          <w:sz w:val="26"/>
          <w:szCs w:val="26"/>
        </w:rPr>
      </w:pPr>
    </w:p>
    <w:p w14:paraId="17F1A6F7" w14:textId="77777777" w:rsidR="0022624B" w:rsidRPr="009441A8" w:rsidRDefault="0022624B" w:rsidP="000B3357">
      <w:pPr>
        <w:ind w:right="567"/>
        <w:jc w:val="both"/>
        <w:rPr>
          <w:rFonts w:ascii="Times New Roman" w:eastAsia="Times New Roman" w:hAnsi="Times New Roman" w:cs="Times New Roman"/>
          <w:b/>
          <w:sz w:val="26"/>
          <w:szCs w:val="26"/>
          <w:lang w:val="ru-RU"/>
        </w:rPr>
      </w:pPr>
    </w:p>
    <w:p w14:paraId="2C9F16E4" w14:textId="77777777" w:rsidR="0022624B" w:rsidRPr="009441A8" w:rsidRDefault="0022624B" w:rsidP="000B3357">
      <w:pPr>
        <w:ind w:right="567"/>
        <w:jc w:val="both"/>
        <w:rPr>
          <w:rFonts w:ascii="Times New Roman" w:eastAsia="Times New Roman" w:hAnsi="Times New Roman" w:cs="Times New Roman"/>
          <w:b/>
          <w:sz w:val="26"/>
          <w:szCs w:val="26"/>
          <w:lang w:val="ru-RU"/>
        </w:rPr>
      </w:pPr>
    </w:p>
    <w:p w14:paraId="6E3DF567" w14:textId="77777777" w:rsidR="0022624B" w:rsidRDefault="0022624B" w:rsidP="000B3357">
      <w:pPr>
        <w:ind w:right="567"/>
        <w:jc w:val="both"/>
        <w:rPr>
          <w:rFonts w:ascii="Times New Roman" w:eastAsia="Times New Roman" w:hAnsi="Times New Roman" w:cs="Times New Roman"/>
          <w:b/>
          <w:sz w:val="26"/>
          <w:szCs w:val="26"/>
          <w:lang w:val="ru-RU"/>
        </w:rPr>
      </w:pPr>
    </w:p>
    <w:p w14:paraId="59FC62AF" w14:textId="77777777" w:rsidR="009441A8" w:rsidRDefault="009441A8" w:rsidP="000B3357">
      <w:pPr>
        <w:ind w:right="567"/>
        <w:jc w:val="both"/>
        <w:rPr>
          <w:rFonts w:ascii="Times New Roman" w:eastAsia="Times New Roman" w:hAnsi="Times New Roman" w:cs="Times New Roman"/>
          <w:b/>
          <w:sz w:val="26"/>
          <w:szCs w:val="26"/>
          <w:lang w:val="ru-RU"/>
        </w:rPr>
      </w:pPr>
    </w:p>
    <w:p w14:paraId="4262AD90" w14:textId="77777777" w:rsidR="009441A8" w:rsidRDefault="009441A8" w:rsidP="000B3357">
      <w:pPr>
        <w:ind w:right="567"/>
        <w:jc w:val="both"/>
        <w:rPr>
          <w:rFonts w:ascii="Times New Roman" w:eastAsia="Times New Roman" w:hAnsi="Times New Roman" w:cs="Times New Roman"/>
          <w:b/>
          <w:sz w:val="26"/>
          <w:szCs w:val="26"/>
          <w:lang w:val="ru-RU"/>
        </w:rPr>
      </w:pPr>
    </w:p>
    <w:p w14:paraId="5EA94CEB" w14:textId="77777777" w:rsidR="009441A8" w:rsidRDefault="009441A8" w:rsidP="000B3357">
      <w:pPr>
        <w:ind w:right="567"/>
        <w:jc w:val="both"/>
        <w:rPr>
          <w:rFonts w:ascii="Times New Roman" w:eastAsia="Times New Roman" w:hAnsi="Times New Roman" w:cs="Times New Roman"/>
          <w:b/>
          <w:sz w:val="26"/>
          <w:szCs w:val="26"/>
          <w:lang w:val="ru-RU"/>
        </w:rPr>
      </w:pPr>
    </w:p>
    <w:p w14:paraId="1FF8CAE2" w14:textId="77777777" w:rsidR="009441A8" w:rsidRDefault="009441A8" w:rsidP="000B3357">
      <w:pPr>
        <w:ind w:right="567"/>
        <w:jc w:val="both"/>
        <w:rPr>
          <w:rFonts w:ascii="Times New Roman" w:eastAsia="Times New Roman" w:hAnsi="Times New Roman" w:cs="Times New Roman"/>
          <w:b/>
          <w:sz w:val="26"/>
          <w:szCs w:val="26"/>
          <w:lang w:val="ru-RU"/>
        </w:rPr>
      </w:pPr>
    </w:p>
    <w:p w14:paraId="268C0F14" w14:textId="77777777" w:rsidR="009441A8" w:rsidRDefault="009441A8" w:rsidP="000B3357">
      <w:pPr>
        <w:ind w:right="567"/>
        <w:jc w:val="both"/>
        <w:rPr>
          <w:rFonts w:ascii="Times New Roman" w:eastAsia="Times New Roman" w:hAnsi="Times New Roman" w:cs="Times New Roman"/>
          <w:b/>
          <w:sz w:val="26"/>
          <w:szCs w:val="26"/>
          <w:lang w:val="ru-RU"/>
        </w:rPr>
      </w:pPr>
    </w:p>
    <w:p w14:paraId="662B36F9" w14:textId="77777777" w:rsidR="009441A8" w:rsidRDefault="009441A8" w:rsidP="000B3357">
      <w:pPr>
        <w:ind w:right="567"/>
        <w:jc w:val="both"/>
        <w:rPr>
          <w:rFonts w:ascii="Times New Roman" w:eastAsia="Times New Roman" w:hAnsi="Times New Roman" w:cs="Times New Roman"/>
          <w:b/>
          <w:sz w:val="26"/>
          <w:szCs w:val="26"/>
          <w:lang w:val="ru-RU"/>
        </w:rPr>
      </w:pPr>
    </w:p>
    <w:p w14:paraId="22E8DDF4" w14:textId="77777777" w:rsidR="009441A8" w:rsidRDefault="009441A8" w:rsidP="000B3357">
      <w:pPr>
        <w:ind w:right="567"/>
        <w:jc w:val="both"/>
        <w:rPr>
          <w:rFonts w:ascii="Times New Roman" w:eastAsia="Times New Roman" w:hAnsi="Times New Roman" w:cs="Times New Roman"/>
          <w:b/>
          <w:sz w:val="26"/>
          <w:szCs w:val="26"/>
          <w:lang w:val="ru-RU"/>
        </w:rPr>
      </w:pPr>
    </w:p>
    <w:p w14:paraId="5A9797E8" w14:textId="77777777" w:rsidR="009441A8" w:rsidRDefault="009441A8" w:rsidP="000B3357">
      <w:pPr>
        <w:ind w:right="567"/>
        <w:jc w:val="both"/>
        <w:rPr>
          <w:rFonts w:ascii="Times New Roman" w:eastAsia="Times New Roman" w:hAnsi="Times New Roman" w:cs="Times New Roman"/>
          <w:b/>
          <w:sz w:val="26"/>
          <w:szCs w:val="26"/>
          <w:lang w:val="ru-RU"/>
        </w:rPr>
      </w:pPr>
    </w:p>
    <w:p w14:paraId="04AB76F4" w14:textId="77777777" w:rsidR="009441A8" w:rsidRDefault="009441A8" w:rsidP="000B3357">
      <w:pPr>
        <w:ind w:right="567"/>
        <w:jc w:val="both"/>
        <w:rPr>
          <w:rFonts w:ascii="Times New Roman" w:eastAsia="Times New Roman" w:hAnsi="Times New Roman" w:cs="Times New Roman"/>
          <w:b/>
          <w:sz w:val="26"/>
          <w:szCs w:val="26"/>
          <w:lang w:val="ru-RU"/>
        </w:rPr>
      </w:pPr>
    </w:p>
    <w:p w14:paraId="40FF0FAF" w14:textId="77777777" w:rsidR="009441A8" w:rsidRDefault="009441A8" w:rsidP="000B3357">
      <w:pPr>
        <w:ind w:right="567"/>
        <w:jc w:val="both"/>
        <w:rPr>
          <w:rFonts w:ascii="Times New Roman" w:eastAsia="Times New Roman" w:hAnsi="Times New Roman" w:cs="Times New Roman"/>
          <w:b/>
          <w:sz w:val="26"/>
          <w:szCs w:val="26"/>
          <w:lang w:val="ru-RU"/>
        </w:rPr>
      </w:pPr>
    </w:p>
    <w:p w14:paraId="14098A63" w14:textId="77777777" w:rsidR="009441A8" w:rsidRDefault="009441A8" w:rsidP="000B3357">
      <w:pPr>
        <w:ind w:right="567"/>
        <w:jc w:val="both"/>
        <w:rPr>
          <w:rFonts w:ascii="Times New Roman" w:eastAsia="Times New Roman" w:hAnsi="Times New Roman" w:cs="Times New Roman"/>
          <w:b/>
          <w:sz w:val="26"/>
          <w:szCs w:val="26"/>
          <w:lang w:val="ru-RU"/>
        </w:rPr>
      </w:pPr>
    </w:p>
    <w:p w14:paraId="4D0EBB53" w14:textId="77777777" w:rsidR="009441A8" w:rsidRDefault="009441A8" w:rsidP="000B3357">
      <w:pPr>
        <w:ind w:right="567"/>
        <w:jc w:val="both"/>
        <w:rPr>
          <w:rFonts w:ascii="Times New Roman" w:eastAsia="Times New Roman" w:hAnsi="Times New Roman" w:cs="Times New Roman"/>
          <w:b/>
          <w:sz w:val="26"/>
          <w:szCs w:val="26"/>
          <w:lang w:val="ru-RU"/>
        </w:rPr>
      </w:pPr>
    </w:p>
    <w:p w14:paraId="4935444E" w14:textId="77777777" w:rsidR="009441A8" w:rsidRDefault="009441A8" w:rsidP="000B3357">
      <w:pPr>
        <w:ind w:right="567"/>
        <w:jc w:val="both"/>
        <w:rPr>
          <w:rFonts w:ascii="Times New Roman" w:eastAsia="Times New Roman" w:hAnsi="Times New Roman" w:cs="Times New Roman"/>
          <w:b/>
          <w:sz w:val="26"/>
          <w:szCs w:val="26"/>
          <w:lang w:val="ru-RU"/>
        </w:rPr>
      </w:pPr>
    </w:p>
    <w:p w14:paraId="1B8A466B" w14:textId="77777777" w:rsidR="009441A8" w:rsidRDefault="009441A8" w:rsidP="000B3357">
      <w:pPr>
        <w:ind w:right="567"/>
        <w:jc w:val="both"/>
        <w:rPr>
          <w:rFonts w:ascii="Times New Roman" w:eastAsia="Times New Roman" w:hAnsi="Times New Roman" w:cs="Times New Roman"/>
          <w:b/>
          <w:sz w:val="26"/>
          <w:szCs w:val="26"/>
          <w:lang w:val="ru-RU"/>
        </w:rPr>
      </w:pPr>
    </w:p>
    <w:p w14:paraId="22BC47CC" w14:textId="77777777" w:rsidR="009441A8" w:rsidRDefault="009441A8" w:rsidP="000B3357">
      <w:pPr>
        <w:ind w:right="567"/>
        <w:jc w:val="both"/>
        <w:rPr>
          <w:rFonts w:ascii="Times New Roman" w:eastAsia="Times New Roman" w:hAnsi="Times New Roman" w:cs="Times New Roman"/>
          <w:b/>
          <w:sz w:val="26"/>
          <w:szCs w:val="26"/>
          <w:lang w:val="ru-RU"/>
        </w:rPr>
      </w:pPr>
    </w:p>
    <w:p w14:paraId="2C1B172E" w14:textId="77777777" w:rsidR="009441A8" w:rsidRDefault="009441A8" w:rsidP="000B3357">
      <w:pPr>
        <w:ind w:right="567"/>
        <w:jc w:val="both"/>
        <w:rPr>
          <w:rFonts w:ascii="Times New Roman" w:eastAsia="Times New Roman" w:hAnsi="Times New Roman" w:cs="Times New Roman"/>
          <w:b/>
          <w:sz w:val="26"/>
          <w:szCs w:val="26"/>
          <w:lang w:val="ru-RU"/>
        </w:rPr>
      </w:pPr>
    </w:p>
    <w:p w14:paraId="2D875060" w14:textId="77777777" w:rsidR="0022624B" w:rsidRPr="00A156A1" w:rsidRDefault="007A63EA" w:rsidP="00A156A1">
      <w:pPr>
        <w:ind w:right="567"/>
        <w:jc w:val="right"/>
        <w:rPr>
          <w:rFonts w:ascii="Times New Roman" w:eastAsia="Times New Roman" w:hAnsi="Times New Roman" w:cs="Times New Roman"/>
          <w:bCs/>
          <w:sz w:val="24"/>
          <w:szCs w:val="24"/>
          <w:lang w:val="ru-RU"/>
        </w:rPr>
      </w:pPr>
      <w:r w:rsidRPr="00A156A1">
        <w:rPr>
          <w:rFonts w:ascii="Times New Roman" w:eastAsia="Times New Roman" w:hAnsi="Times New Roman" w:cs="Times New Roman"/>
          <w:bCs/>
          <w:sz w:val="24"/>
          <w:szCs w:val="24"/>
          <w:lang w:val="ru-RU"/>
        </w:rPr>
        <w:t xml:space="preserve">Приложение </w:t>
      </w:r>
      <w:r w:rsidR="00CA10F9" w:rsidRPr="00A156A1">
        <w:rPr>
          <w:rFonts w:ascii="Times New Roman" w:eastAsia="Times New Roman" w:hAnsi="Times New Roman" w:cs="Times New Roman"/>
          <w:bCs/>
          <w:sz w:val="24"/>
          <w:szCs w:val="24"/>
          <w:lang w:val="ru-RU"/>
        </w:rPr>
        <w:t>2</w:t>
      </w:r>
      <w:r w:rsidRPr="00A156A1">
        <w:rPr>
          <w:rFonts w:ascii="Times New Roman" w:eastAsia="Times New Roman" w:hAnsi="Times New Roman" w:cs="Times New Roman"/>
          <w:bCs/>
          <w:sz w:val="24"/>
          <w:szCs w:val="24"/>
          <w:lang w:val="ru-RU"/>
        </w:rPr>
        <w:t>5</w:t>
      </w:r>
    </w:p>
    <w:p w14:paraId="3B233BA2" w14:textId="77777777" w:rsidR="007A63EA" w:rsidRPr="009441A8" w:rsidRDefault="007A63EA" w:rsidP="000B3357">
      <w:pPr>
        <w:ind w:right="567"/>
        <w:jc w:val="both"/>
        <w:rPr>
          <w:rFonts w:ascii="Times New Roman" w:eastAsia="Times New Roman" w:hAnsi="Times New Roman" w:cs="Times New Roman"/>
          <w:b/>
          <w:sz w:val="26"/>
          <w:szCs w:val="26"/>
          <w:lang w:val="ru-RU"/>
        </w:rPr>
      </w:pPr>
    </w:p>
    <w:p w14:paraId="51B377A3" w14:textId="77777777" w:rsidR="007A63EA" w:rsidRPr="009441A8" w:rsidRDefault="007A63EA" w:rsidP="000B3357">
      <w:pPr>
        <w:jc w:val="both"/>
        <w:rPr>
          <w:rFonts w:ascii="Times New Roman" w:eastAsia="Times New Roman" w:hAnsi="Times New Roman" w:cs="Times New Roman"/>
          <w:b/>
          <w:color w:val="000000"/>
          <w:sz w:val="26"/>
          <w:szCs w:val="26"/>
        </w:rPr>
      </w:pPr>
      <w:r w:rsidRPr="009441A8">
        <w:rPr>
          <w:rFonts w:ascii="Times New Roman" w:eastAsia="Times New Roman" w:hAnsi="Times New Roman" w:cs="Times New Roman"/>
          <w:b/>
          <w:color w:val="000000"/>
          <w:sz w:val="26"/>
          <w:szCs w:val="26"/>
        </w:rPr>
        <w:lastRenderedPageBreak/>
        <w:t>Требования к оформлению ВКР</w:t>
      </w:r>
    </w:p>
    <w:p w14:paraId="6D01947C"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70AA44F1"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 xml:space="preserve">Технические требования. </w:t>
      </w:r>
    </w:p>
    <w:p w14:paraId="4F23C0F8"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ВКР представляется к защите в распечатанном, сброшюрованном виде на бумаге формата А4 (210х297 мм) в одном экземпляре с надписью на обложке «Выпускная квалификационная работа». Текст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w:t>
      </w:r>
    </w:p>
    <w:p w14:paraId="3134F2C6"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Сноски печатаются шрифтом Times New Roman – 10 кегль; выравнивание по ширине. Отступ абзаца – 1,25 см.</w:t>
      </w:r>
    </w:p>
    <w:p w14:paraId="0D2711D1"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 xml:space="preserve">Для оформления ссылочно-сносочного аппарата обязательным является следующий стандарт: </w:t>
      </w:r>
      <w:r w:rsidRPr="00A156A1">
        <w:rPr>
          <w:rFonts w:ascii="Times New Roman" w:eastAsia="Times New Roman" w:hAnsi="Times New Roman" w:cs="Times New Roman"/>
          <w:i/>
          <w:color w:val="000000"/>
          <w:sz w:val="24"/>
          <w:szCs w:val="24"/>
        </w:rPr>
        <w:t xml:space="preserve">ГОСТ </w:t>
      </w:r>
      <w:proofErr w:type="gramStart"/>
      <w:r w:rsidRPr="00A156A1">
        <w:rPr>
          <w:rFonts w:ascii="Times New Roman" w:eastAsia="Times New Roman" w:hAnsi="Times New Roman" w:cs="Times New Roman"/>
          <w:i/>
          <w:color w:val="000000"/>
          <w:sz w:val="24"/>
          <w:szCs w:val="24"/>
        </w:rPr>
        <w:t>Р</w:t>
      </w:r>
      <w:proofErr w:type="gramEnd"/>
      <w:r w:rsidRPr="00A156A1">
        <w:rPr>
          <w:rFonts w:ascii="Times New Roman" w:eastAsia="Times New Roman" w:hAnsi="Times New Roman" w:cs="Times New Roman"/>
          <w:i/>
          <w:color w:val="000000"/>
          <w:sz w:val="24"/>
          <w:szCs w:val="24"/>
        </w:rPr>
        <w:t xml:space="preserve"> 7.0.5-2008 «Библиографическая ссылка. Общие требования и правила составления».</w:t>
      </w:r>
      <w:r w:rsidRPr="00A156A1">
        <w:rPr>
          <w:rFonts w:ascii="Times New Roman" w:eastAsia="Times New Roman" w:hAnsi="Times New Roman" w:cs="Times New Roman"/>
          <w:color w:val="000000"/>
          <w:sz w:val="24"/>
          <w:szCs w:val="24"/>
        </w:rPr>
        <w:t xml:space="preserve"> В работе используется система постраничных сносок со сквозной нумерацией, с дальнейшим формированием библиографического списка в конце работы.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5C427466"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Страницы ВКР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ВКР (введению, заключению, списку использованных источников, приложениям и т.д.).</w:t>
      </w:r>
    </w:p>
    <w:p w14:paraId="7C78629D"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316C2104"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 xml:space="preserve">Правила написания буквенных аббревиатур. </w:t>
      </w:r>
    </w:p>
    <w:p w14:paraId="1C3B5339"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В 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2AF47119"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7EA3992E"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Правила написания формул, символов.</w:t>
      </w:r>
    </w:p>
    <w:p w14:paraId="65387664"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w:t>
      </w:r>
    </w:p>
    <w:p w14:paraId="49D696BD"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4861B3A4"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67357264"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Правила оформления таблиц, рисунков, графиков</w:t>
      </w:r>
    </w:p>
    <w:p w14:paraId="0872620A"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w:t>
      </w:r>
      <w:r w:rsidRPr="00A156A1">
        <w:rPr>
          <w:rFonts w:ascii="Times New Roman" w:eastAsia="Times New Roman" w:hAnsi="Times New Roman" w:cs="Times New Roman"/>
          <w:color w:val="000000"/>
          <w:sz w:val="24"/>
          <w:szCs w:val="24"/>
        </w:rPr>
        <w:lastRenderedPageBreak/>
        <w:t>таблице является общей для всех числовых табличных данных, то ее приводят в заголовке таблицы после ее названия.</w:t>
      </w:r>
    </w:p>
    <w:p w14:paraId="3C50A437"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7CB8B016"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54484197"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Правила цитирования источников</w:t>
      </w:r>
    </w:p>
    <w:p w14:paraId="73091299" w14:textId="77777777" w:rsidR="007A63EA" w:rsidRPr="00A156A1" w:rsidRDefault="007A63EA" w:rsidP="00A156A1">
      <w:pPr>
        <w:spacing w:line="240" w:lineRule="auto"/>
        <w:ind w:firstLine="709"/>
        <w:jc w:val="both"/>
        <w:rPr>
          <w:rFonts w:ascii="Times New Roman" w:eastAsia="Times New Roman" w:hAnsi="Times New Roman" w:cs="Times New Roman"/>
          <w:i/>
          <w:color w:val="000000"/>
          <w:sz w:val="24"/>
          <w:szCs w:val="24"/>
        </w:rPr>
      </w:pPr>
      <w:r w:rsidRPr="00A156A1">
        <w:rPr>
          <w:rFonts w:ascii="Times New Roman" w:eastAsia="Times New Roman" w:hAnsi="Times New Roman" w:cs="Times New Roman"/>
          <w:color w:val="000000"/>
          <w:sz w:val="24"/>
          <w:szCs w:val="24"/>
        </w:rPr>
        <w:t xml:space="preserve">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 согласно </w:t>
      </w:r>
      <w:r w:rsidRPr="00A156A1">
        <w:rPr>
          <w:rFonts w:ascii="Times New Roman" w:eastAsia="Times New Roman" w:hAnsi="Times New Roman" w:cs="Times New Roman"/>
          <w:i/>
          <w:color w:val="000000"/>
          <w:sz w:val="24"/>
          <w:szCs w:val="24"/>
        </w:rPr>
        <w:t>Порядка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p>
    <w:p w14:paraId="3E1B6221" w14:textId="77777777" w:rsidR="007A63EA" w:rsidRPr="00A156A1" w:rsidRDefault="007A63EA" w:rsidP="00A156A1">
      <w:pPr>
        <w:spacing w:line="240" w:lineRule="auto"/>
        <w:ind w:firstLine="709"/>
        <w:jc w:val="both"/>
        <w:rPr>
          <w:rFonts w:ascii="Times New Roman" w:eastAsia="Times New Roman" w:hAnsi="Times New Roman" w:cs="Times New Roman"/>
          <w:i/>
          <w:color w:val="000000"/>
          <w:sz w:val="24"/>
          <w:szCs w:val="24"/>
        </w:rPr>
      </w:pPr>
    </w:p>
    <w:p w14:paraId="3B907138"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 xml:space="preserve">Правила оформления списка источников и литературы </w:t>
      </w:r>
    </w:p>
    <w:p w14:paraId="2F543408"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 xml:space="preserve">Список использованных в ВКР источников и литературы составляется  </w:t>
      </w:r>
      <w:proofErr w:type="spellStart"/>
      <w:r w:rsidRPr="00A156A1">
        <w:rPr>
          <w:rFonts w:ascii="Times New Roman" w:eastAsia="Times New Roman" w:hAnsi="Times New Roman" w:cs="Times New Roman"/>
          <w:color w:val="000000"/>
          <w:sz w:val="24"/>
          <w:szCs w:val="24"/>
        </w:rPr>
        <w:t>стребований</w:t>
      </w:r>
      <w:proofErr w:type="spellEnd"/>
      <w:r w:rsidRPr="00A156A1">
        <w:rPr>
          <w:rFonts w:ascii="Times New Roman" w:eastAsia="Times New Roman" w:hAnsi="Times New Roman" w:cs="Times New Roman"/>
          <w:color w:val="000000"/>
          <w:sz w:val="24"/>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w:t>
      </w:r>
    </w:p>
    <w:p w14:paraId="22987790"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 xml:space="preserve">При оформлении списка источников и литературы указываются, согласно </w:t>
      </w:r>
      <w:r w:rsidRPr="00A156A1">
        <w:rPr>
          <w:rFonts w:ascii="Times New Roman" w:eastAsia="Times New Roman" w:hAnsi="Times New Roman" w:cs="Times New Roman"/>
          <w:i/>
          <w:color w:val="000000"/>
          <w:sz w:val="24"/>
          <w:szCs w:val="24"/>
        </w:rPr>
        <w:t xml:space="preserve">ГОСТ </w:t>
      </w:r>
      <w:proofErr w:type="gramStart"/>
      <w:r w:rsidRPr="00A156A1">
        <w:rPr>
          <w:rFonts w:ascii="Times New Roman" w:eastAsia="Times New Roman" w:hAnsi="Times New Roman" w:cs="Times New Roman"/>
          <w:i/>
          <w:color w:val="000000"/>
          <w:sz w:val="24"/>
          <w:szCs w:val="24"/>
        </w:rPr>
        <w:t>Р</w:t>
      </w:r>
      <w:proofErr w:type="gramEnd"/>
      <w:r w:rsidRPr="00A156A1">
        <w:rPr>
          <w:rFonts w:ascii="Times New Roman" w:eastAsia="Times New Roman" w:hAnsi="Times New Roman" w:cs="Times New Roman"/>
          <w:i/>
          <w:color w:val="000000"/>
          <w:sz w:val="24"/>
          <w:szCs w:val="24"/>
        </w:rPr>
        <w:t xml:space="preserve"> 7.0.5-2008 «Библиографическая ссылка. Общие требования и правила составления»</w:t>
      </w:r>
      <w:r w:rsidRPr="00A156A1">
        <w:rPr>
          <w:rFonts w:ascii="Times New Roman" w:eastAsia="Times New Roman" w:hAnsi="Times New Roman" w:cs="Times New Roman"/>
          <w:color w:val="000000"/>
          <w:sz w:val="24"/>
          <w:szCs w:val="24"/>
        </w:rPr>
        <w:t xml:space="preserve">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4E2F9CDD"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p>
    <w:p w14:paraId="13A1A40D" w14:textId="77777777" w:rsidR="007A63EA" w:rsidRPr="00A156A1" w:rsidRDefault="007A63EA" w:rsidP="00A156A1">
      <w:pPr>
        <w:pStyle w:val="a8"/>
        <w:numPr>
          <w:ilvl w:val="0"/>
          <w:numId w:val="18"/>
        </w:numPr>
        <w:ind w:left="0" w:firstLine="709"/>
        <w:jc w:val="both"/>
        <w:rPr>
          <w:color w:val="000000"/>
          <w:sz w:val="24"/>
          <w:szCs w:val="24"/>
        </w:rPr>
      </w:pPr>
      <w:r w:rsidRPr="00A156A1">
        <w:rPr>
          <w:color w:val="000000"/>
          <w:sz w:val="24"/>
          <w:szCs w:val="24"/>
        </w:rPr>
        <w:t>Правила оформления приложений</w:t>
      </w:r>
    </w:p>
    <w:p w14:paraId="3B1F516D" w14:textId="40758D60"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 xml:space="preserve">Приложение – заключительная часть ВКР,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w:t>
      </w:r>
      <w:r w:rsidR="00A156A1" w:rsidRPr="00A156A1">
        <w:rPr>
          <w:rFonts w:ascii="Times New Roman" w:eastAsia="Times New Roman" w:hAnsi="Times New Roman" w:cs="Times New Roman"/>
          <w:color w:val="000000"/>
          <w:sz w:val="24"/>
          <w:szCs w:val="24"/>
        </w:rPr>
        <w:t>отчетных</w:t>
      </w:r>
      <w:r w:rsidRPr="00A156A1">
        <w:rPr>
          <w:rFonts w:ascii="Times New Roman" w:eastAsia="Times New Roman" w:hAnsi="Times New Roman" w:cs="Times New Roman"/>
          <w:color w:val="000000"/>
          <w:sz w:val="24"/>
          <w:szCs w:val="24"/>
        </w:rPr>
        <w:t xml:space="preserve"> материалов, отдельные положения из инструкций и правил и т.д. По форме они могут представлять собой текст, копии официальных документов (сканированные изображения), таблицы, графики, карты.</w:t>
      </w:r>
    </w:p>
    <w:p w14:paraId="43A22006" w14:textId="77777777" w:rsidR="007A63EA" w:rsidRPr="00A156A1" w:rsidRDefault="007A63EA" w:rsidP="00A156A1">
      <w:pPr>
        <w:spacing w:line="240" w:lineRule="auto"/>
        <w:ind w:firstLine="709"/>
        <w:jc w:val="both"/>
        <w:rPr>
          <w:rFonts w:ascii="Times New Roman" w:eastAsia="Times New Roman" w:hAnsi="Times New Roman" w:cs="Times New Roman"/>
          <w:color w:val="000000"/>
          <w:sz w:val="24"/>
          <w:szCs w:val="24"/>
        </w:rPr>
      </w:pPr>
      <w:r w:rsidRPr="00A156A1">
        <w:rPr>
          <w:rFonts w:ascii="Times New Roman" w:eastAsia="Times New Roman" w:hAnsi="Times New Roman" w:cs="Times New Roman"/>
          <w:color w:val="000000"/>
          <w:sz w:val="24"/>
          <w:szCs w:val="24"/>
        </w:rPr>
        <w:t>Каждое приложение должно начинаться с новой страницы с указанием в правом верхнем углу слова «Приложение» и иметь тематический заголовок.</w:t>
      </w:r>
    </w:p>
    <w:p w14:paraId="23E223BA" w14:textId="77777777" w:rsidR="00CE5445" w:rsidRPr="00A156A1" w:rsidRDefault="007A63EA" w:rsidP="00A156A1">
      <w:pPr>
        <w:spacing w:line="240" w:lineRule="auto"/>
        <w:ind w:firstLine="709"/>
        <w:jc w:val="both"/>
        <w:rPr>
          <w:rFonts w:ascii="Times New Roman" w:eastAsia="Times New Roman" w:hAnsi="Times New Roman" w:cs="Times New Roman"/>
          <w:b/>
          <w:sz w:val="24"/>
          <w:szCs w:val="24"/>
          <w:lang w:val="ru-RU"/>
        </w:rPr>
      </w:pPr>
      <w:r w:rsidRPr="00A156A1">
        <w:rPr>
          <w:rFonts w:ascii="Times New Roman" w:eastAsia="Times New Roman" w:hAnsi="Times New Roman" w:cs="Times New Roman"/>
          <w:color w:val="000000"/>
          <w:sz w:val="24"/>
          <w:szCs w:val="24"/>
        </w:rPr>
        <w:t xml:space="preserve">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w:t>
      </w:r>
      <w:r w:rsidRPr="00A156A1">
        <w:rPr>
          <w:rFonts w:ascii="Times New Roman" w:eastAsia="Times New Roman" w:hAnsi="Times New Roman" w:cs="Times New Roman"/>
          <w:color w:val="000000"/>
          <w:sz w:val="24"/>
          <w:szCs w:val="24"/>
        </w:rPr>
        <w:lastRenderedPageBreak/>
        <w:t>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 В приложения не включается список использованной литературы</w:t>
      </w:r>
    </w:p>
    <w:p w14:paraId="35814F38" w14:textId="77777777" w:rsidR="00CA10F9" w:rsidRPr="009441A8" w:rsidRDefault="00CA10F9" w:rsidP="000B3357">
      <w:pPr>
        <w:ind w:right="567"/>
        <w:jc w:val="both"/>
        <w:outlineLvl w:val="0"/>
        <w:rPr>
          <w:rFonts w:ascii="Times New Roman" w:eastAsia="Times New Roman" w:hAnsi="Times New Roman" w:cs="Times New Roman"/>
          <w:b/>
          <w:sz w:val="26"/>
          <w:szCs w:val="26"/>
          <w:lang w:val="ru-RU"/>
        </w:rPr>
      </w:pPr>
    </w:p>
    <w:p w14:paraId="31A297FE" w14:textId="77777777" w:rsidR="005A6C9B" w:rsidRDefault="005A6C9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CC8D71C" w14:textId="413BE3E5" w:rsidR="00CA10F9" w:rsidRPr="00814AA0" w:rsidRDefault="00CA10F9" w:rsidP="005A6C9B">
      <w:pPr>
        <w:jc w:val="right"/>
        <w:rPr>
          <w:rFonts w:ascii="Times New Roman" w:eastAsia="Times New Roman" w:hAnsi="Times New Roman" w:cs="Times New Roman"/>
          <w:bCs/>
          <w:sz w:val="24"/>
          <w:szCs w:val="24"/>
        </w:rPr>
      </w:pPr>
      <w:r w:rsidRPr="00814AA0">
        <w:rPr>
          <w:rFonts w:ascii="Times New Roman" w:eastAsia="Times New Roman" w:hAnsi="Times New Roman" w:cs="Times New Roman"/>
          <w:bCs/>
          <w:sz w:val="24"/>
          <w:szCs w:val="24"/>
        </w:rPr>
        <w:lastRenderedPageBreak/>
        <w:t xml:space="preserve">Приложение </w:t>
      </w:r>
      <w:r w:rsidRPr="00814AA0">
        <w:rPr>
          <w:rFonts w:ascii="Times New Roman" w:eastAsia="Times New Roman" w:hAnsi="Times New Roman" w:cs="Times New Roman"/>
          <w:bCs/>
          <w:sz w:val="24"/>
          <w:szCs w:val="24"/>
          <w:lang w:val="ru-RU"/>
        </w:rPr>
        <w:t>2</w:t>
      </w:r>
      <w:r w:rsidR="00BA715D" w:rsidRPr="00814AA0">
        <w:rPr>
          <w:rFonts w:ascii="Times New Roman" w:eastAsia="Times New Roman" w:hAnsi="Times New Roman" w:cs="Times New Roman"/>
          <w:bCs/>
          <w:sz w:val="24"/>
          <w:szCs w:val="24"/>
          <w:lang w:val="ru-RU"/>
        </w:rPr>
        <w:t>6</w:t>
      </w:r>
      <w:r w:rsidRPr="00814AA0">
        <w:rPr>
          <w:rFonts w:ascii="Times New Roman" w:eastAsia="Times New Roman" w:hAnsi="Times New Roman" w:cs="Times New Roman"/>
          <w:bCs/>
          <w:sz w:val="24"/>
          <w:szCs w:val="24"/>
        </w:rPr>
        <w:t xml:space="preserve"> </w:t>
      </w:r>
    </w:p>
    <w:tbl>
      <w:tblPr>
        <w:tblStyle w:val="TableNormal"/>
        <w:tblW w:w="5000" w:type="pct"/>
        <w:tblInd w:w="0" w:type="dxa"/>
        <w:shd w:val="clear" w:color="auto" w:fill="CED7E7"/>
        <w:tblLook w:val="04A0" w:firstRow="1" w:lastRow="0" w:firstColumn="1" w:lastColumn="0" w:noHBand="0" w:noVBand="1"/>
      </w:tblPr>
      <w:tblGrid>
        <w:gridCol w:w="6184"/>
        <w:gridCol w:w="3614"/>
      </w:tblGrid>
      <w:tr w:rsidR="00CA10F9" w:rsidRPr="009441A8" w14:paraId="1EFFCB57" w14:textId="77777777" w:rsidTr="00814AA0">
        <w:trPr>
          <w:trHeight w:val="949"/>
        </w:trPr>
        <w:tc>
          <w:tcPr>
            <w:tcW w:w="3156" w:type="pct"/>
            <w:shd w:val="clear" w:color="auto" w:fill="auto"/>
            <w:tcMar>
              <w:top w:w="80" w:type="dxa"/>
              <w:left w:w="80" w:type="dxa"/>
              <w:bottom w:w="80" w:type="dxa"/>
              <w:right w:w="80" w:type="dxa"/>
            </w:tcMar>
          </w:tcPr>
          <w:p w14:paraId="0486A309" w14:textId="5FE981E7" w:rsidR="00CA10F9" w:rsidRPr="009441A8" w:rsidRDefault="005A6C9B" w:rsidP="000B3357">
            <w:pPr>
              <w:jc w:val="both"/>
              <w:rPr>
                <w:rFonts w:ascii="Times New Roman" w:eastAsia="Arial Unicode MS" w:hAnsi="Times New Roman" w:cs="Times New Roman"/>
                <w:color w:val="000000"/>
                <w:sz w:val="26"/>
                <w:szCs w:val="26"/>
                <w:u w:color="000000"/>
              </w:rPr>
            </w:pPr>
            <w:r>
              <w:rPr>
                <w:rFonts w:ascii="Times New Roman" w:eastAsia="Arial Unicode MS" w:hAnsi="Times New Roman" w:cs="Times New Roman"/>
                <w:color w:val="000000"/>
                <w:sz w:val="26"/>
                <w:szCs w:val="26"/>
                <w:u w:color="000000"/>
                <w:lang w:val="ru-RU"/>
              </w:rPr>
              <w:t>Школа</w:t>
            </w:r>
            <w:r w:rsidR="00CA10F9" w:rsidRPr="009441A8">
              <w:rPr>
                <w:rFonts w:ascii="Times New Roman" w:eastAsia="Arial Unicode MS" w:hAnsi="Times New Roman" w:cs="Times New Roman"/>
                <w:color w:val="000000"/>
                <w:sz w:val="26"/>
                <w:szCs w:val="26"/>
                <w:u w:color="000000"/>
              </w:rPr>
              <w:t xml:space="preserve"> коммуникаций </w:t>
            </w:r>
          </w:p>
        </w:tc>
        <w:tc>
          <w:tcPr>
            <w:tcW w:w="1844" w:type="pct"/>
            <w:shd w:val="clear" w:color="auto" w:fill="auto"/>
            <w:tcMar>
              <w:top w:w="80" w:type="dxa"/>
              <w:left w:w="80" w:type="dxa"/>
              <w:bottom w:w="80" w:type="dxa"/>
              <w:right w:w="80" w:type="dxa"/>
            </w:tcMar>
          </w:tcPr>
          <w:p w14:paraId="53EAE049" w14:textId="77777777" w:rsidR="00CA10F9" w:rsidRPr="009441A8" w:rsidRDefault="00CA10F9" w:rsidP="000B3357">
            <w:pPr>
              <w:jc w:val="both"/>
              <w:rPr>
                <w:rFonts w:ascii="Times New Roman" w:eastAsia="Arial Unicode MS" w:hAnsi="Times New Roman" w:cs="Times New Roman"/>
                <w:color w:val="000000"/>
                <w:sz w:val="26"/>
                <w:szCs w:val="26"/>
                <w:u w:color="000000"/>
              </w:rPr>
            </w:pPr>
            <w:r w:rsidRPr="009441A8">
              <w:rPr>
                <w:rFonts w:ascii="Times New Roman" w:eastAsia="Arial Unicode MS" w:hAnsi="Times New Roman" w:cs="Times New Roman"/>
                <w:color w:val="000000"/>
                <w:sz w:val="26"/>
                <w:szCs w:val="26"/>
                <w:u w:color="000000"/>
              </w:rPr>
              <w:t xml:space="preserve">Декану факультета </w:t>
            </w:r>
          </w:p>
          <w:p w14:paraId="74AB3D63" w14:textId="1C296A7D" w:rsidR="00CA10F9" w:rsidRPr="00E67903" w:rsidRDefault="005A6C9B" w:rsidP="000B3357">
            <w:pPr>
              <w:jc w:val="both"/>
              <w:rPr>
                <w:rFonts w:ascii="Times New Roman" w:eastAsia="Arial Unicode MS" w:hAnsi="Times New Roman" w:cs="Times New Roman"/>
                <w:color w:val="000000"/>
                <w:sz w:val="26"/>
                <w:szCs w:val="26"/>
                <w:u w:color="000000"/>
                <w:lang w:val="ru-RU"/>
              </w:rPr>
            </w:pPr>
            <w:r>
              <w:rPr>
                <w:rFonts w:ascii="Times New Roman" w:eastAsia="Arial Unicode MS" w:hAnsi="Times New Roman" w:cs="Times New Roman"/>
                <w:color w:val="000000"/>
                <w:sz w:val="26"/>
                <w:szCs w:val="26"/>
                <w:u w:color="000000"/>
                <w:lang w:val="ru-RU"/>
              </w:rPr>
              <w:t>креативных индустрий</w:t>
            </w:r>
          </w:p>
          <w:p w14:paraId="685EFC3E" w14:textId="77777777" w:rsidR="00CA10F9" w:rsidRPr="009441A8" w:rsidRDefault="00CA10F9" w:rsidP="000B3357">
            <w:pPr>
              <w:jc w:val="both"/>
              <w:rPr>
                <w:rFonts w:ascii="Times New Roman" w:eastAsia="Arial Unicode MS" w:hAnsi="Times New Roman" w:cs="Times New Roman"/>
                <w:color w:val="000000"/>
                <w:sz w:val="26"/>
                <w:szCs w:val="26"/>
                <w:u w:color="000000"/>
              </w:rPr>
            </w:pPr>
            <w:r w:rsidRPr="009441A8">
              <w:rPr>
                <w:rFonts w:ascii="Times New Roman" w:eastAsia="Arial Unicode MS" w:hAnsi="Times New Roman" w:cs="Times New Roman"/>
                <w:color w:val="000000"/>
                <w:sz w:val="26"/>
                <w:szCs w:val="26"/>
                <w:u w:color="000000"/>
              </w:rPr>
              <w:t>А. Г. Быстрицкому</w:t>
            </w:r>
          </w:p>
        </w:tc>
      </w:tr>
    </w:tbl>
    <w:p w14:paraId="562882E6" w14:textId="77777777" w:rsidR="00CA10F9" w:rsidRPr="009441A8" w:rsidRDefault="00CA10F9" w:rsidP="000B3357">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eastAsia="Arial Unicode MS" w:hAnsi="Times New Roman" w:cs="Times New Roman"/>
          <w:color w:val="000000"/>
          <w:sz w:val="26"/>
          <w:szCs w:val="26"/>
          <w:bdr w:val="nil"/>
        </w:rPr>
      </w:pPr>
    </w:p>
    <w:p w14:paraId="6B329788"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0EEC1E6A"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13579277"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r w:rsidRPr="009441A8">
        <w:rPr>
          <w:rFonts w:ascii="Times New Roman" w:eastAsia="Arial Unicode MS" w:hAnsi="Times New Roman" w:cs="Times New Roman"/>
          <w:b/>
          <w:bCs/>
          <w:color w:val="000000"/>
          <w:sz w:val="26"/>
          <w:szCs w:val="26"/>
          <w:u w:color="000000"/>
          <w:bdr w:val="nil"/>
        </w:rPr>
        <w:t>СЛУЖЕБНАЯ ЗАПИСКА</w:t>
      </w:r>
    </w:p>
    <w:p w14:paraId="219A9D6C"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p>
    <w:p w14:paraId="439608EF"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от «__»____________202_ г.</w:t>
      </w:r>
    </w:p>
    <w:p w14:paraId="6DE18459"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p>
    <w:p w14:paraId="7F9F4E21"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1D853550"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i/>
          <w:iCs/>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О нарушении академических норм при написании курсовой работы</w:t>
      </w:r>
    </w:p>
    <w:p w14:paraId="1A5AF224"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2E080BC5"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05B8635B"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p>
    <w:p w14:paraId="0DC844EC"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Уважаемый Андрей Георгиевич!</w:t>
      </w:r>
    </w:p>
    <w:p w14:paraId="5708C150"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p>
    <w:p w14:paraId="05ED0105"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ab/>
      </w:r>
    </w:p>
    <w:p w14:paraId="704CBFF5" w14:textId="6AA367F5"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ab/>
        <w:t xml:space="preserve">Студент(ка) 1 курса факультета </w:t>
      </w:r>
      <w:r w:rsidR="000710F0">
        <w:rPr>
          <w:rFonts w:ascii="Times New Roman" w:eastAsia="Arial Unicode MS" w:hAnsi="Times New Roman" w:cs="Times New Roman"/>
          <w:color w:val="000000"/>
          <w:sz w:val="26"/>
          <w:szCs w:val="26"/>
          <w:u w:color="000000"/>
          <w:bdr w:val="nil"/>
          <w:lang w:val="ru-RU"/>
        </w:rPr>
        <w:t>креативных индустрий</w:t>
      </w:r>
      <w:r w:rsidRPr="009441A8">
        <w:rPr>
          <w:rFonts w:ascii="Times New Roman" w:eastAsia="Arial Unicode MS" w:hAnsi="Times New Roman" w:cs="Times New Roman"/>
          <w:color w:val="000000"/>
          <w:sz w:val="26"/>
          <w:szCs w:val="26"/>
          <w:u w:color="000000"/>
          <w:bdr w:val="nil"/>
        </w:rPr>
        <w:t xml:space="preserve">, направления подготовки 42.04.01 «Реклама и связи с общественностью» образовательной программы магистратуры «Интегрированные коммуникации» </w:t>
      </w:r>
      <w:r w:rsidRPr="009441A8">
        <w:rPr>
          <w:rFonts w:ascii="Times New Roman" w:eastAsia="Arial Unicode MS" w:hAnsi="Times New Roman" w:cs="Times New Roman"/>
          <w:i/>
          <w:color w:val="000000"/>
          <w:sz w:val="26"/>
          <w:szCs w:val="26"/>
          <w:u w:color="000000"/>
          <w:bdr w:val="nil"/>
        </w:rPr>
        <w:t>ФИО студента</w:t>
      </w:r>
      <w:r w:rsidRPr="009441A8">
        <w:rPr>
          <w:rFonts w:ascii="Times New Roman" w:eastAsia="Arial Unicode MS" w:hAnsi="Times New Roman" w:cs="Times New Roman"/>
          <w:color w:val="000000"/>
          <w:sz w:val="26"/>
          <w:szCs w:val="26"/>
          <w:u w:color="000000"/>
          <w:bdr w:val="nil"/>
        </w:rPr>
        <w:t xml:space="preserve"> в соответствии со сроками, установленными в локальном нормативном акте факультета </w:t>
      </w:r>
      <w:r w:rsidR="007F5456">
        <w:rPr>
          <w:rFonts w:ascii="Times New Roman" w:eastAsia="Arial Unicode MS" w:hAnsi="Times New Roman" w:cs="Times New Roman"/>
          <w:color w:val="000000"/>
          <w:sz w:val="26"/>
          <w:szCs w:val="26"/>
          <w:u w:color="000000"/>
          <w:bdr w:val="nil"/>
          <w:lang w:val="ru-RU"/>
        </w:rPr>
        <w:t>креативных индустрий</w:t>
      </w:r>
      <w:r w:rsidRPr="009441A8">
        <w:rPr>
          <w:rFonts w:ascii="Times New Roman" w:eastAsia="Arial Unicode MS" w:hAnsi="Times New Roman" w:cs="Times New Roman"/>
          <w:color w:val="000000"/>
          <w:sz w:val="26"/>
          <w:szCs w:val="26"/>
          <w:u w:color="000000"/>
          <w:bdr w:val="nil"/>
        </w:rPr>
        <w:t xml:space="preserve"> «</w:t>
      </w:r>
      <w:r w:rsidR="007F5456">
        <w:rPr>
          <w:rFonts w:ascii="Times New Roman" w:eastAsia="Arial Unicode MS" w:hAnsi="Times New Roman" w:cs="Times New Roman"/>
          <w:color w:val="000000"/>
          <w:sz w:val="26"/>
          <w:szCs w:val="26"/>
          <w:u w:color="000000"/>
          <w:bdr w:val="nil"/>
          <w:lang w:val="ru-RU"/>
        </w:rPr>
        <w:t>Программа практики</w:t>
      </w:r>
      <w:r w:rsidRPr="009441A8">
        <w:rPr>
          <w:rFonts w:ascii="Times New Roman" w:eastAsia="Arial Unicode MS" w:hAnsi="Times New Roman" w:cs="Times New Roman"/>
          <w:color w:val="000000"/>
          <w:sz w:val="26"/>
          <w:szCs w:val="26"/>
          <w:u w:color="000000"/>
          <w:bdr w:val="nil"/>
        </w:rPr>
        <w:t xml:space="preserve"> студентов образовательной программы магистратуры «Интегрированные коммуникации», загрузила курсовую работу на тему «……». После проверки курсовой работы на плагиат процент заимствований составил __ %. </w:t>
      </w:r>
    </w:p>
    <w:p w14:paraId="4B6CFB1C" w14:textId="4F6A0EF3" w:rsidR="00CA10F9" w:rsidRPr="009441A8" w:rsidRDefault="00CA10F9" w:rsidP="000B3357">
      <w:pPr>
        <w:pBdr>
          <w:top w:val="nil"/>
          <w:left w:val="nil"/>
          <w:bottom w:val="nil"/>
          <w:right w:val="nil"/>
          <w:between w:val="nil"/>
          <w:bar w:val="nil"/>
        </w:pBdr>
        <w:spacing w:line="240" w:lineRule="auto"/>
        <w:ind w:firstLine="709"/>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В ходе проведенной проверки работы мною было 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A4A99" w14:textId="77777777" w:rsidR="00CA10F9" w:rsidRPr="009441A8" w:rsidRDefault="00CA10F9" w:rsidP="000B3357">
      <w:pPr>
        <w:pBdr>
          <w:top w:val="nil"/>
          <w:left w:val="nil"/>
          <w:bottom w:val="nil"/>
          <w:right w:val="nil"/>
          <w:between w:val="nil"/>
          <w:bar w:val="nil"/>
        </w:pBdr>
        <w:spacing w:line="240" w:lineRule="auto"/>
        <w:ind w:firstLine="708"/>
        <w:jc w:val="both"/>
        <w:rPr>
          <w:rFonts w:ascii="Times New Roman" w:eastAsia="Arial Unicode MS" w:hAnsi="Times New Roman" w:cs="Times New Roman"/>
          <w:color w:val="000000"/>
          <w:sz w:val="26"/>
          <w:szCs w:val="26"/>
          <w:u w:color="000000"/>
          <w:bdr w:val="nil"/>
        </w:rPr>
      </w:pPr>
    </w:p>
    <w:p w14:paraId="6D3C98DC" w14:textId="77777777" w:rsidR="00CA10F9" w:rsidRPr="009441A8" w:rsidRDefault="00CA10F9" w:rsidP="000B3357">
      <w:pPr>
        <w:pBdr>
          <w:top w:val="nil"/>
          <w:left w:val="nil"/>
          <w:bottom w:val="nil"/>
          <w:right w:val="nil"/>
          <w:between w:val="nil"/>
          <w:bar w:val="nil"/>
        </w:pBdr>
        <w:spacing w:line="240" w:lineRule="auto"/>
        <w:ind w:firstLine="708"/>
        <w:jc w:val="both"/>
        <w:rPr>
          <w:rFonts w:ascii="Times New Roman" w:eastAsia="Arial Unicode MS" w:hAnsi="Times New Roman" w:cs="Times New Roman"/>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 xml:space="preserve">В связи с вышеизложенным прошу Вас </w:t>
      </w:r>
      <w:r w:rsidRPr="009441A8">
        <w:rPr>
          <w:rFonts w:ascii="Times New Roman" w:eastAsia="Arial Unicode MS" w:hAnsi="Times New Roman" w:cs="Times New Roman"/>
          <w:i/>
          <w:color w:val="000000"/>
          <w:sz w:val="26"/>
          <w:szCs w:val="26"/>
          <w:u w:color="000000"/>
          <w:bdr w:val="nil"/>
        </w:rPr>
        <w:t xml:space="preserve">ФИО студента </w:t>
      </w:r>
      <w:r w:rsidRPr="009441A8">
        <w:rPr>
          <w:rFonts w:ascii="Times New Roman" w:eastAsia="Arial Unicode MS" w:hAnsi="Times New Roman" w:cs="Times New Roman"/>
          <w:b/>
          <w:i/>
          <w:color w:val="000000"/>
          <w:sz w:val="26"/>
          <w:szCs w:val="26"/>
          <w:u w:color="000000"/>
          <w:bdr w:val="nil"/>
        </w:rPr>
        <w:t>не допускать/допустить</w:t>
      </w:r>
      <w:r w:rsidRPr="009441A8">
        <w:rPr>
          <w:rFonts w:ascii="Times New Roman" w:eastAsia="Arial Unicode MS" w:hAnsi="Times New Roman" w:cs="Times New Roman"/>
          <w:color w:val="000000"/>
          <w:sz w:val="26"/>
          <w:szCs w:val="26"/>
          <w:u w:color="000000"/>
          <w:bdr w:val="nil"/>
        </w:rPr>
        <w:t xml:space="preserve"> к защите курсовой работы. </w:t>
      </w:r>
    </w:p>
    <w:p w14:paraId="48C1227D"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b/>
          <w:bCs/>
          <w:color w:val="000000"/>
          <w:sz w:val="26"/>
          <w:szCs w:val="26"/>
          <w:u w:color="000000"/>
          <w:bdr w:val="nil"/>
        </w:rPr>
      </w:pPr>
      <w:r w:rsidRPr="009441A8">
        <w:rPr>
          <w:rFonts w:ascii="Times New Roman" w:eastAsia="Arial Unicode MS" w:hAnsi="Times New Roman" w:cs="Times New Roman"/>
          <w:color w:val="000000"/>
          <w:sz w:val="26"/>
          <w:szCs w:val="26"/>
          <w:u w:color="000000"/>
          <w:bdr w:val="nil"/>
        </w:rPr>
        <w:tab/>
      </w:r>
    </w:p>
    <w:p w14:paraId="3454E4E9"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p>
    <w:p w14:paraId="37DE8DC5" w14:textId="77777777" w:rsidR="00CA10F9" w:rsidRPr="009441A8"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rPr>
      </w:pPr>
    </w:p>
    <w:p w14:paraId="6FF19136" w14:textId="75F2C888" w:rsidR="00CA10F9" w:rsidRPr="00814AA0" w:rsidRDefault="00CA10F9" w:rsidP="000B3357">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6"/>
          <w:szCs w:val="26"/>
          <w:u w:color="000000"/>
          <w:bdr w:val="nil"/>
          <w:lang w:val="ru-RU"/>
        </w:rPr>
      </w:pPr>
      <w:r w:rsidRPr="009441A8">
        <w:rPr>
          <w:rFonts w:ascii="Times New Roman" w:eastAsia="Arial Unicode MS" w:hAnsi="Times New Roman" w:cs="Times New Roman"/>
          <w:color w:val="000000"/>
          <w:sz w:val="26"/>
          <w:szCs w:val="26"/>
          <w:u w:color="000000"/>
          <w:bdr w:val="nil"/>
        </w:rPr>
        <w:t xml:space="preserve">Научный </w:t>
      </w:r>
      <w:r w:rsidR="00814AA0" w:rsidRPr="009441A8">
        <w:rPr>
          <w:rFonts w:ascii="Times New Roman" w:eastAsia="Arial Unicode MS" w:hAnsi="Times New Roman" w:cs="Times New Roman"/>
          <w:color w:val="000000"/>
          <w:sz w:val="26"/>
          <w:szCs w:val="26"/>
          <w:u w:color="000000"/>
          <w:bdr w:val="nil"/>
        </w:rPr>
        <w:t xml:space="preserve">руководитель, </w:t>
      </w:r>
      <w:r w:rsidR="00814AA0">
        <w:rPr>
          <w:rFonts w:ascii="Times New Roman" w:eastAsia="Arial Unicode MS" w:hAnsi="Times New Roman" w:cs="Times New Roman"/>
          <w:color w:val="000000"/>
          <w:sz w:val="26"/>
          <w:szCs w:val="26"/>
          <w:u w:color="000000"/>
          <w:bdr w:val="nil"/>
          <w:lang w:val="ru-RU"/>
        </w:rPr>
        <w:t xml:space="preserve">                    __________________________________________</w:t>
      </w:r>
    </w:p>
    <w:p w14:paraId="215CABDF" w14:textId="55805AEC" w:rsidR="00CA10F9" w:rsidRPr="00814AA0" w:rsidRDefault="00CA10F9" w:rsidP="000B3357">
      <w:pPr>
        <w:ind w:right="567"/>
        <w:jc w:val="both"/>
        <w:outlineLvl w:val="0"/>
        <w:rPr>
          <w:rFonts w:ascii="Times New Roman" w:eastAsia="Arial Unicode MS" w:hAnsi="Times New Roman" w:cs="Times New Roman"/>
          <w:color w:val="000000"/>
          <w:sz w:val="24"/>
          <w:szCs w:val="24"/>
          <w:u w:color="000000"/>
          <w:bdr w:val="nil"/>
        </w:rPr>
      </w:pPr>
      <w:r w:rsidRPr="009441A8">
        <w:rPr>
          <w:rFonts w:ascii="Times New Roman" w:eastAsia="Arial Unicode MS" w:hAnsi="Times New Roman" w:cs="Times New Roman"/>
          <w:color w:val="000000"/>
          <w:sz w:val="26"/>
          <w:szCs w:val="26"/>
          <w:u w:color="000000"/>
          <w:bdr w:val="nil"/>
        </w:rPr>
        <w:t>должность, звание</w:t>
      </w:r>
      <w:r w:rsidRPr="009441A8">
        <w:rPr>
          <w:rFonts w:ascii="Times New Roman" w:eastAsia="Arial Unicode MS" w:hAnsi="Times New Roman" w:cs="Times New Roman"/>
          <w:color w:val="000000"/>
          <w:sz w:val="26"/>
          <w:szCs w:val="26"/>
          <w:u w:color="000000"/>
          <w:bdr w:val="nil"/>
        </w:rPr>
        <w:tab/>
      </w:r>
      <w:r w:rsidRPr="009441A8">
        <w:rPr>
          <w:rFonts w:ascii="Times New Roman" w:eastAsia="Arial Unicode MS" w:hAnsi="Times New Roman" w:cs="Times New Roman"/>
          <w:color w:val="000000"/>
          <w:sz w:val="26"/>
          <w:szCs w:val="26"/>
          <w:u w:color="000000"/>
          <w:bdr w:val="nil"/>
        </w:rPr>
        <w:tab/>
      </w:r>
      <w:r w:rsidRPr="009441A8">
        <w:rPr>
          <w:rFonts w:ascii="Times New Roman" w:eastAsia="Arial Unicode MS" w:hAnsi="Times New Roman" w:cs="Times New Roman"/>
          <w:color w:val="000000"/>
          <w:sz w:val="26"/>
          <w:szCs w:val="26"/>
          <w:u w:color="000000"/>
          <w:bdr w:val="nil"/>
        </w:rPr>
        <w:tab/>
      </w:r>
      <w:r w:rsidRPr="009441A8">
        <w:rPr>
          <w:rFonts w:ascii="Times New Roman" w:eastAsia="Arial Unicode MS" w:hAnsi="Times New Roman" w:cs="Times New Roman"/>
          <w:color w:val="000000"/>
          <w:sz w:val="26"/>
          <w:szCs w:val="26"/>
          <w:u w:color="000000"/>
          <w:bdr w:val="nil"/>
        </w:rPr>
        <w:tab/>
      </w:r>
      <w:r w:rsidR="00814AA0">
        <w:rPr>
          <w:rFonts w:ascii="Times New Roman" w:eastAsia="Arial Unicode MS" w:hAnsi="Times New Roman" w:cs="Times New Roman"/>
          <w:color w:val="000000"/>
          <w:sz w:val="26"/>
          <w:szCs w:val="26"/>
          <w:u w:color="000000"/>
          <w:bdr w:val="nil"/>
          <w:lang w:val="ru-RU"/>
        </w:rPr>
        <w:t xml:space="preserve">      </w:t>
      </w:r>
      <w:r w:rsidR="00814AA0" w:rsidRPr="00814AA0">
        <w:rPr>
          <w:rFonts w:ascii="Times New Roman" w:eastAsia="Arial Unicode MS" w:hAnsi="Times New Roman" w:cs="Times New Roman"/>
          <w:color w:val="000000"/>
          <w:sz w:val="24"/>
          <w:szCs w:val="24"/>
          <w:u w:color="000000"/>
          <w:bdr w:val="nil"/>
          <w:lang w:val="ru-RU"/>
        </w:rPr>
        <w:t>Подпись</w:t>
      </w:r>
      <w:r w:rsidRPr="00814AA0">
        <w:rPr>
          <w:rFonts w:ascii="Times New Roman" w:eastAsia="Arial Unicode MS" w:hAnsi="Times New Roman" w:cs="Times New Roman"/>
          <w:color w:val="000000"/>
          <w:sz w:val="24"/>
          <w:szCs w:val="24"/>
          <w:u w:color="000000"/>
          <w:bdr w:val="nil"/>
        </w:rPr>
        <w:tab/>
      </w:r>
      <w:r w:rsidRPr="00814AA0">
        <w:rPr>
          <w:rFonts w:ascii="Times New Roman" w:eastAsia="Arial Unicode MS" w:hAnsi="Times New Roman" w:cs="Times New Roman"/>
          <w:color w:val="000000"/>
          <w:sz w:val="24"/>
          <w:szCs w:val="24"/>
          <w:u w:color="000000"/>
          <w:bdr w:val="nil"/>
        </w:rPr>
        <w:tab/>
        <w:t xml:space="preserve">            </w:t>
      </w:r>
      <w:r w:rsidR="00814AA0">
        <w:rPr>
          <w:rFonts w:ascii="Times New Roman" w:eastAsia="Arial Unicode MS" w:hAnsi="Times New Roman" w:cs="Times New Roman"/>
          <w:color w:val="000000"/>
          <w:sz w:val="24"/>
          <w:szCs w:val="24"/>
          <w:u w:color="000000"/>
          <w:bdr w:val="nil"/>
          <w:lang w:val="ru-RU"/>
        </w:rPr>
        <w:t xml:space="preserve">     </w:t>
      </w:r>
      <w:r w:rsidRPr="00814AA0">
        <w:rPr>
          <w:rFonts w:ascii="Times New Roman" w:eastAsia="Arial Unicode MS" w:hAnsi="Times New Roman" w:cs="Times New Roman"/>
          <w:color w:val="000000"/>
          <w:sz w:val="24"/>
          <w:szCs w:val="24"/>
          <w:u w:color="000000"/>
          <w:bdr w:val="nil"/>
        </w:rPr>
        <w:t xml:space="preserve">   ФИО</w:t>
      </w:r>
    </w:p>
    <w:p w14:paraId="7B3A492C" w14:textId="77777777" w:rsidR="00C26640" w:rsidRPr="009441A8" w:rsidRDefault="00C26640" w:rsidP="000B3357">
      <w:pPr>
        <w:ind w:right="567"/>
        <w:jc w:val="both"/>
        <w:outlineLvl w:val="0"/>
        <w:rPr>
          <w:rFonts w:ascii="Times New Roman" w:eastAsia="Times New Roman" w:hAnsi="Times New Roman" w:cs="Times New Roman"/>
          <w:b/>
          <w:sz w:val="26"/>
          <w:szCs w:val="26"/>
          <w:lang w:val="ru-RU"/>
        </w:rPr>
      </w:pPr>
    </w:p>
    <w:p w14:paraId="061621E9" w14:textId="77777777" w:rsidR="00C26640" w:rsidRPr="009441A8" w:rsidRDefault="00C26640" w:rsidP="000B3357">
      <w:pPr>
        <w:ind w:right="567"/>
        <w:jc w:val="both"/>
        <w:outlineLvl w:val="0"/>
        <w:rPr>
          <w:rFonts w:ascii="Times New Roman" w:eastAsia="Times New Roman" w:hAnsi="Times New Roman" w:cs="Times New Roman"/>
          <w:b/>
          <w:sz w:val="26"/>
          <w:szCs w:val="26"/>
          <w:lang w:val="ru-RU"/>
        </w:rPr>
      </w:pPr>
    </w:p>
    <w:p w14:paraId="1A1FA41D" w14:textId="77777777" w:rsidR="00C26640" w:rsidRPr="009441A8" w:rsidRDefault="00C26640" w:rsidP="000B3357">
      <w:pPr>
        <w:ind w:right="567"/>
        <w:jc w:val="both"/>
        <w:outlineLvl w:val="0"/>
        <w:rPr>
          <w:rFonts w:ascii="Times New Roman" w:eastAsia="Times New Roman" w:hAnsi="Times New Roman" w:cs="Times New Roman"/>
          <w:b/>
          <w:sz w:val="26"/>
          <w:szCs w:val="26"/>
          <w:lang w:val="ru-RU"/>
        </w:rPr>
      </w:pPr>
    </w:p>
    <w:p w14:paraId="49485BC0" w14:textId="77777777" w:rsidR="007F5456" w:rsidRDefault="007F5456" w:rsidP="000B3357">
      <w:pPr>
        <w:jc w:val="both"/>
        <w:rPr>
          <w:rFonts w:ascii="Times New Roman" w:eastAsia="Times New Roman" w:hAnsi="Times New Roman" w:cs="Times New Roman"/>
          <w:b/>
          <w:sz w:val="26"/>
          <w:szCs w:val="26"/>
        </w:rPr>
      </w:pPr>
    </w:p>
    <w:p w14:paraId="73BF930D" w14:textId="77777777" w:rsidR="007F5456" w:rsidRDefault="007F5456" w:rsidP="000B3357">
      <w:pPr>
        <w:jc w:val="both"/>
        <w:rPr>
          <w:rFonts w:ascii="Times New Roman" w:eastAsia="Times New Roman" w:hAnsi="Times New Roman" w:cs="Times New Roman"/>
          <w:b/>
          <w:sz w:val="26"/>
          <w:szCs w:val="26"/>
        </w:rPr>
      </w:pPr>
    </w:p>
    <w:p w14:paraId="65E91437" w14:textId="77777777" w:rsidR="00814AA0" w:rsidRDefault="00814AA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4AE7B66A" w14:textId="32CC626F" w:rsidR="00C26640" w:rsidRPr="000924F1" w:rsidRDefault="00C26640" w:rsidP="00E67903">
      <w:pPr>
        <w:jc w:val="right"/>
        <w:rPr>
          <w:rFonts w:ascii="Times New Roman" w:eastAsia="Times New Roman" w:hAnsi="Times New Roman" w:cs="Times New Roman"/>
          <w:bCs/>
          <w:sz w:val="24"/>
          <w:szCs w:val="24"/>
          <w:lang w:val="ru-RU"/>
        </w:rPr>
      </w:pPr>
      <w:r w:rsidRPr="000924F1">
        <w:rPr>
          <w:rFonts w:ascii="Times New Roman" w:eastAsia="Times New Roman" w:hAnsi="Times New Roman" w:cs="Times New Roman"/>
          <w:bCs/>
          <w:sz w:val="24"/>
          <w:szCs w:val="24"/>
        </w:rPr>
        <w:lastRenderedPageBreak/>
        <w:t xml:space="preserve">Приложение </w:t>
      </w:r>
      <w:r w:rsidR="000E218C" w:rsidRPr="000924F1">
        <w:rPr>
          <w:rFonts w:ascii="Times New Roman" w:eastAsia="Times New Roman" w:hAnsi="Times New Roman" w:cs="Times New Roman"/>
          <w:bCs/>
          <w:sz w:val="24"/>
          <w:szCs w:val="24"/>
          <w:lang w:val="ru-RU"/>
        </w:rPr>
        <w:t>2</w:t>
      </w:r>
      <w:r w:rsidR="00BA715D" w:rsidRPr="000924F1">
        <w:rPr>
          <w:rFonts w:ascii="Times New Roman" w:eastAsia="Times New Roman" w:hAnsi="Times New Roman" w:cs="Times New Roman"/>
          <w:bCs/>
          <w:sz w:val="24"/>
          <w:szCs w:val="24"/>
          <w:lang w:val="ru-RU"/>
        </w:rPr>
        <w:t>7</w:t>
      </w:r>
    </w:p>
    <w:p w14:paraId="364DDE18" w14:textId="77777777" w:rsidR="00C26640" w:rsidRPr="009441A8" w:rsidRDefault="00C26640" w:rsidP="000B3357">
      <w:pPr>
        <w:widowControl w:val="0"/>
        <w:tabs>
          <w:tab w:val="left" w:pos="5420"/>
        </w:tabs>
        <w:suppressAutoHyphens/>
        <w:jc w:val="both"/>
        <w:rPr>
          <w:rFonts w:ascii="Times New Roman" w:eastAsia="Times New Roman" w:hAnsi="Times New Roman" w:cs="Times New Roman"/>
          <w:b/>
          <w:sz w:val="26"/>
          <w:szCs w:val="26"/>
          <w:lang w:eastAsia="zh-CN"/>
        </w:rPr>
      </w:pPr>
    </w:p>
    <w:p w14:paraId="644E1389" w14:textId="77777777" w:rsidR="00C26640" w:rsidRPr="009441A8" w:rsidRDefault="00C26640" w:rsidP="009441A8">
      <w:pPr>
        <w:widowControl w:val="0"/>
        <w:tabs>
          <w:tab w:val="left" w:pos="5420"/>
        </w:tabs>
        <w:suppressAutoHyphens/>
        <w:jc w:val="center"/>
        <w:rPr>
          <w:rFonts w:ascii="Times New Roman" w:eastAsia="Times New Roman" w:hAnsi="Times New Roman" w:cs="Times New Roman"/>
          <w:b/>
          <w:color w:val="000000"/>
          <w:sz w:val="26"/>
          <w:szCs w:val="26"/>
          <w:lang w:eastAsia="zh-CN"/>
        </w:rPr>
      </w:pPr>
      <w:r w:rsidRPr="009441A8">
        <w:rPr>
          <w:rFonts w:ascii="Times New Roman" w:eastAsia="Times New Roman" w:hAnsi="Times New Roman" w:cs="Times New Roman"/>
          <w:b/>
          <w:color w:val="000000"/>
          <w:sz w:val="26"/>
          <w:szCs w:val="26"/>
          <w:lang w:eastAsia="zh-CN"/>
        </w:rPr>
        <w:t>Федеральное государственное автономное образовательное учреждение</w:t>
      </w:r>
    </w:p>
    <w:p w14:paraId="2250604A" w14:textId="77777777" w:rsidR="00C26640" w:rsidRPr="009441A8" w:rsidRDefault="00C26640" w:rsidP="009441A8">
      <w:pPr>
        <w:widowControl w:val="0"/>
        <w:tabs>
          <w:tab w:val="left" w:pos="5420"/>
        </w:tabs>
        <w:suppressAutoHyphens/>
        <w:jc w:val="center"/>
        <w:rPr>
          <w:rFonts w:ascii="Times New Roman" w:eastAsia="Times New Roman" w:hAnsi="Times New Roman" w:cs="Times New Roman"/>
          <w:b/>
          <w:color w:val="000000"/>
          <w:sz w:val="26"/>
          <w:szCs w:val="26"/>
          <w:lang w:eastAsia="zh-CN"/>
        </w:rPr>
      </w:pPr>
      <w:r w:rsidRPr="009441A8">
        <w:rPr>
          <w:rFonts w:ascii="Times New Roman" w:eastAsia="Times New Roman" w:hAnsi="Times New Roman" w:cs="Times New Roman"/>
          <w:b/>
          <w:color w:val="000000"/>
          <w:sz w:val="26"/>
          <w:szCs w:val="26"/>
          <w:lang w:eastAsia="zh-CN"/>
        </w:rPr>
        <w:t>высшего образования</w:t>
      </w:r>
    </w:p>
    <w:p w14:paraId="008AB17B" w14:textId="77777777" w:rsidR="00C26640" w:rsidRPr="009441A8" w:rsidRDefault="00C26640" w:rsidP="009441A8">
      <w:pPr>
        <w:widowControl w:val="0"/>
        <w:tabs>
          <w:tab w:val="left" w:pos="5420"/>
        </w:tabs>
        <w:suppressAutoHyphens/>
        <w:jc w:val="center"/>
        <w:rPr>
          <w:rFonts w:ascii="Times New Roman" w:eastAsia="Times New Roman" w:hAnsi="Times New Roman" w:cs="Times New Roman"/>
          <w:b/>
          <w:sz w:val="26"/>
          <w:szCs w:val="26"/>
          <w:lang w:eastAsia="zh-CN"/>
        </w:rPr>
      </w:pPr>
    </w:p>
    <w:p w14:paraId="63C770CE" w14:textId="77777777" w:rsidR="00C26640" w:rsidRPr="009441A8" w:rsidRDefault="00C26640" w:rsidP="009441A8">
      <w:pPr>
        <w:widowControl w:val="0"/>
        <w:suppressAutoHyphens/>
        <w:ind w:right="-6"/>
        <w:jc w:val="center"/>
        <w:rPr>
          <w:rFonts w:ascii="Times New Roman" w:eastAsia="Times New Roman" w:hAnsi="Times New Roman" w:cs="Times New Roman"/>
          <w:b/>
          <w:sz w:val="26"/>
          <w:szCs w:val="26"/>
          <w:lang w:eastAsia="zh-CN"/>
        </w:rPr>
      </w:pPr>
      <w:r w:rsidRPr="009441A8">
        <w:rPr>
          <w:rFonts w:ascii="Times New Roman" w:eastAsia="Times New Roman" w:hAnsi="Times New Roman" w:cs="Times New Roman"/>
          <w:b/>
          <w:sz w:val="26"/>
          <w:szCs w:val="26"/>
          <w:lang w:eastAsia="zh-CN"/>
        </w:rPr>
        <w:t xml:space="preserve">«Национальный исследовательский университет </w:t>
      </w:r>
      <w:r w:rsidRPr="009441A8">
        <w:rPr>
          <w:rFonts w:ascii="Times New Roman" w:eastAsia="Times New Roman" w:hAnsi="Times New Roman" w:cs="Times New Roman"/>
          <w:b/>
          <w:sz w:val="26"/>
          <w:szCs w:val="26"/>
          <w:lang w:eastAsia="zh-CN"/>
        </w:rPr>
        <w:br/>
        <w:t>«Высшая школа экономики»»</w:t>
      </w:r>
    </w:p>
    <w:p w14:paraId="753F86B8" w14:textId="77777777" w:rsidR="00C26640" w:rsidRPr="009441A8" w:rsidRDefault="00C26640" w:rsidP="009441A8">
      <w:pPr>
        <w:jc w:val="center"/>
        <w:rPr>
          <w:rFonts w:ascii="Times New Roman" w:eastAsiaTheme="minorHAnsi" w:hAnsi="Times New Roman" w:cs="Times New Roman"/>
          <w:sz w:val="26"/>
          <w:szCs w:val="26"/>
          <w:lang w:eastAsia="en-US"/>
        </w:rPr>
      </w:pPr>
    </w:p>
    <w:p w14:paraId="21203E20" w14:textId="19D8195E" w:rsidR="00C26640" w:rsidRPr="000710F0" w:rsidRDefault="00C26640" w:rsidP="009441A8">
      <w:pPr>
        <w:tabs>
          <w:tab w:val="left" w:pos="708"/>
        </w:tabs>
        <w:suppressAutoHyphens/>
        <w:spacing w:before="240" w:after="60"/>
        <w:ind w:left="3915" w:hanging="3773"/>
        <w:jc w:val="center"/>
        <w:outlineLvl w:val="5"/>
        <w:rPr>
          <w:rFonts w:ascii="Times New Roman" w:eastAsia="Times New Roman" w:hAnsi="Times New Roman" w:cs="Times New Roman"/>
          <w:b/>
          <w:bCs/>
          <w:sz w:val="26"/>
          <w:szCs w:val="26"/>
          <w:lang w:val="ru-RU" w:eastAsia="zh-CN"/>
        </w:rPr>
      </w:pPr>
      <w:r w:rsidRPr="009441A8">
        <w:rPr>
          <w:rFonts w:ascii="Times New Roman" w:eastAsia="Times New Roman" w:hAnsi="Times New Roman" w:cs="Times New Roman"/>
          <w:b/>
          <w:bCs/>
          <w:sz w:val="26"/>
          <w:szCs w:val="26"/>
          <w:lang w:eastAsia="zh-CN"/>
        </w:rPr>
        <w:t xml:space="preserve">Факультет </w:t>
      </w:r>
      <w:r w:rsidR="000710F0">
        <w:rPr>
          <w:rFonts w:ascii="Times New Roman" w:eastAsia="Times New Roman" w:hAnsi="Times New Roman" w:cs="Times New Roman"/>
          <w:b/>
          <w:bCs/>
          <w:sz w:val="26"/>
          <w:szCs w:val="26"/>
          <w:lang w:val="ru-RU" w:eastAsia="zh-CN"/>
        </w:rPr>
        <w:t>креативных индустрий</w:t>
      </w:r>
    </w:p>
    <w:p w14:paraId="6CFC2013" w14:textId="77777777" w:rsidR="00C26640" w:rsidRPr="009441A8" w:rsidRDefault="00C26640" w:rsidP="009441A8">
      <w:pPr>
        <w:jc w:val="center"/>
        <w:rPr>
          <w:rFonts w:ascii="Times New Roman" w:eastAsiaTheme="minorHAnsi" w:hAnsi="Times New Roman" w:cs="Times New Roman"/>
          <w:sz w:val="26"/>
          <w:szCs w:val="26"/>
          <w:lang w:eastAsia="en-US"/>
        </w:rPr>
      </w:pPr>
      <w:r w:rsidRPr="009441A8">
        <w:rPr>
          <w:rFonts w:ascii="Times New Roman" w:eastAsiaTheme="minorHAnsi" w:hAnsi="Times New Roman" w:cs="Times New Roman"/>
          <w:sz w:val="26"/>
          <w:szCs w:val="26"/>
          <w:lang w:eastAsia="en-US"/>
        </w:rPr>
        <w:t>Фамилия Имя Отчество автора</w:t>
      </w:r>
    </w:p>
    <w:p w14:paraId="1F675990" w14:textId="77777777" w:rsidR="00C26640" w:rsidRPr="009441A8" w:rsidRDefault="00C26640" w:rsidP="009441A8">
      <w:pPr>
        <w:jc w:val="center"/>
        <w:rPr>
          <w:rFonts w:ascii="Times New Roman" w:eastAsiaTheme="minorHAnsi" w:hAnsi="Times New Roman" w:cs="Times New Roman"/>
          <w:sz w:val="26"/>
          <w:szCs w:val="26"/>
          <w:lang w:eastAsia="en-US"/>
        </w:rPr>
      </w:pPr>
    </w:p>
    <w:p w14:paraId="5AE3A913" w14:textId="77777777" w:rsidR="00C26640" w:rsidRPr="009441A8" w:rsidRDefault="00C26640" w:rsidP="009441A8">
      <w:pPr>
        <w:jc w:val="center"/>
        <w:rPr>
          <w:rFonts w:ascii="Times New Roman" w:eastAsiaTheme="minorHAnsi" w:hAnsi="Times New Roman" w:cs="Times New Roman"/>
          <w:sz w:val="26"/>
          <w:szCs w:val="26"/>
          <w:lang w:eastAsia="en-US"/>
        </w:rPr>
      </w:pPr>
    </w:p>
    <w:p w14:paraId="6ADA2DD8" w14:textId="77777777" w:rsidR="00C26640" w:rsidRPr="009441A8" w:rsidRDefault="00C26640" w:rsidP="009441A8">
      <w:pPr>
        <w:jc w:val="center"/>
        <w:rPr>
          <w:rFonts w:ascii="Times New Roman" w:eastAsiaTheme="minorHAnsi" w:hAnsi="Times New Roman" w:cs="Times New Roman"/>
          <w:sz w:val="26"/>
          <w:szCs w:val="26"/>
          <w:lang w:eastAsia="en-US"/>
        </w:rPr>
      </w:pPr>
      <w:r w:rsidRPr="009441A8">
        <w:rPr>
          <w:rFonts w:ascii="Times New Roman" w:eastAsiaTheme="minorHAnsi" w:hAnsi="Times New Roman" w:cs="Times New Roman"/>
          <w:sz w:val="26"/>
          <w:szCs w:val="26"/>
          <w:lang w:eastAsia="en-US"/>
        </w:rPr>
        <w:t>НАЗВАНИЕ ТЕМЫ ВКР</w:t>
      </w:r>
    </w:p>
    <w:p w14:paraId="4F1D9F8B" w14:textId="77777777" w:rsidR="00C26640" w:rsidRPr="009441A8" w:rsidRDefault="00C26640" w:rsidP="009441A8">
      <w:pPr>
        <w:autoSpaceDE w:val="0"/>
        <w:autoSpaceDN w:val="0"/>
        <w:adjustRightInd w:val="0"/>
        <w:jc w:val="center"/>
        <w:rPr>
          <w:rFonts w:ascii="Times New Roman" w:eastAsiaTheme="minorHAnsi" w:hAnsi="Times New Roman" w:cs="Times New Roman"/>
          <w:sz w:val="26"/>
          <w:szCs w:val="26"/>
          <w:lang w:eastAsia="en-US"/>
        </w:rPr>
      </w:pPr>
    </w:p>
    <w:p w14:paraId="3E7E7CE0" w14:textId="77777777" w:rsidR="00C26640" w:rsidRPr="009441A8" w:rsidRDefault="00C26640" w:rsidP="009441A8">
      <w:pPr>
        <w:tabs>
          <w:tab w:val="left" w:pos="708"/>
        </w:tabs>
        <w:suppressAutoHyphens/>
        <w:jc w:val="center"/>
        <w:outlineLvl w:val="5"/>
        <w:rPr>
          <w:rFonts w:ascii="Times New Roman" w:eastAsia="Times New Roman" w:hAnsi="Times New Roman" w:cs="Times New Roman"/>
          <w:b/>
          <w:bCs/>
          <w:sz w:val="26"/>
          <w:szCs w:val="26"/>
          <w:lang w:eastAsia="zh-CN"/>
        </w:rPr>
      </w:pPr>
      <w:r w:rsidRPr="009441A8">
        <w:rPr>
          <w:rFonts w:ascii="Times New Roman" w:eastAsia="Times New Roman" w:hAnsi="Times New Roman" w:cs="Times New Roman"/>
          <w:b/>
          <w:bCs/>
          <w:sz w:val="26"/>
          <w:szCs w:val="26"/>
          <w:lang w:eastAsia="zh-CN"/>
        </w:rPr>
        <w:t>Выпускная квалификационная работа – МАГИСТЕРСКАЯ ДИССЕРТАЦИЯ /МАГИСТЕРСКИЙ ПРОЕКТ</w:t>
      </w:r>
    </w:p>
    <w:p w14:paraId="15896E00" w14:textId="77777777" w:rsidR="00C26640" w:rsidRPr="009441A8" w:rsidRDefault="00C26640" w:rsidP="009441A8">
      <w:pPr>
        <w:tabs>
          <w:tab w:val="left" w:pos="708"/>
        </w:tabs>
        <w:suppressAutoHyphens/>
        <w:jc w:val="center"/>
        <w:outlineLvl w:val="5"/>
        <w:rPr>
          <w:rFonts w:ascii="Times New Roman" w:eastAsia="Times New Roman" w:hAnsi="Times New Roman" w:cs="Times New Roman"/>
          <w:b/>
          <w:bCs/>
          <w:sz w:val="26"/>
          <w:szCs w:val="26"/>
          <w:lang w:eastAsia="zh-CN"/>
        </w:rPr>
      </w:pPr>
      <w:r w:rsidRPr="009441A8">
        <w:rPr>
          <w:rFonts w:ascii="Times New Roman" w:eastAsia="Times New Roman" w:hAnsi="Times New Roman" w:cs="Times New Roman"/>
          <w:b/>
          <w:bCs/>
          <w:sz w:val="26"/>
          <w:szCs w:val="26"/>
          <w:lang w:eastAsia="zh-CN"/>
        </w:rPr>
        <w:t>по направлению подготовки 42.04.01 «Реклама и связи с общественностью»</w:t>
      </w:r>
    </w:p>
    <w:p w14:paraId="544DBA8F" w14:textId="77777777" w:rsidR="00C26640" w:rsidRPr="009441A8" w:rsidRDefault="00C26640" w:rsidP="009441A8">
      <w:pPr>
        <w:tabs>
          <w:tab w:val="left" w:pos="708"/>
        </w:tabs>
        <w:suppressAutoHyphens/>
        <w:jc w:val="center"/>
        <w:outlineLvl w:val="5"/>
        <w:rPr>
          <w:rFonts w:ascii="Times New Roman" w:eastAsia="Times New Roman" w:hAnsi="Times New Roman" w:cs="Times New Roman"/>
          <w:b/>
          <w:bCs/>
          <w:sz w:val="26"/>
          <w:szCs w:val="26"/>
          <w:lang w:eastAsia="zh-CN"/>
        </w:rPr>
      </w:pPr>
      <w:r w:rsidRPr="009441A8">
        <w:rPr>
          <w:rFonts w:ascii="Times New Roman" w:eastAsia="Times New Roman" w:hAnsi="Times New Roman" w:cs="Times New Roman"/>
          <w:b/>
          <w:bCs/>
          <w:sz w:val="26"/>
          <w:szCs w:val="26"/>
          <w:lang w:eastAsia="zh-CN"/>
        </w:rPr>
        <w:t>образовательная программа «Интегрированные коммуникации»</w:t>
      </w:r>
    </w:p>
    <w:p w14:paraId="44FAE182" w14:textId="77777777" w:rsidR="00C26640" w:rsidRPr="009441A8" w:rsidRDefault="00C26640" w:rsidP="000B3357">
      <w:pPr>
        <w:tabs>
          <w:tab w:val="left" w:pos="8820"/>
        </w:tabs>
        <w:ind w:right="818"/>
        <w:jc w:val="both"/>
        <w:rPr>
          <w:rFonts w:ascii="Times New Roman" w:eastAsiaTheme="minorHAnsi" w:hAnsi="Times New Roman" w:cs="Times New Roman"/>
          <w:sz w:val="26"/>
          <w:szCs w:val="26"/>
          <w:lang w:eastAsia="en-US"/>
        </w:rPr>
      </w:pPr>
    </w:p>
    <w:p w14:paraId="67A9FEBB" w14:textId="77777777" w:rsidR="00C26640" w:rsidRPr="009441A8" w:rsidRDefault="00C26640" w:rsidP="000B3357">
      <w:pPr>
        <w:tabs>
          <w:tab w:val="left" w:pos="8820"/>
        </w:tabs>
        <w:ind w:right="818"/>
        <w:jc w:val="both"/>
        <w:rPr>
          <w:rFonts w:ascii="Times New Roman" w:eastAsiaTheme="minorHAnsi" w:hAnsi="Times New Roman" w:cs="Times New Roman"/>
          <w:sz w:val="26"/>
          <w:szCs w:val="26"/>
          <w:lang w:eastAsia="en-US"/>
        </w:rPr>
      </w:pPr>
    </w:p>
    <w:p w14:paraId="7F9E4936" w14:textId="77777777" w:rsidR="00C26640" w:rsidRPr="009441A8" w:rsidRDefault="00C26640" w:rsidP="000B3357">
      <w:pPr>
        <w:tabs>
          <w:tab w:val="left" w:pos="8820"/>
        </w:tabs>
        <w:ind w:right="818"/>
        <w:jc w:val="both"/>
        <w:rPr>
          <w:rFonts w:ascii="Times New Roman" w:eastAsiaTheme="minorHAnsi" w:hAnsi="Times New Roman" w:cs="Times New Roman"/>
          <w:sz w:val="26"/>
          <w:szCs w:val="26"/>
          <w:lang w:eastAsia="en-US"/>
        </w:rPr>
      </w:pPr>
    </w:p>
    <w:p w14:paraId="766B916D" w14:textId="0E202FCE" w:rsidR="00C26640" w:rsidRPr="009441A8" w:rsidRDefault="00C26640" w:rsidP="000B3357">
      <w:pPr>
        <w:tabs>
          <w:tab w:val="left" w:pos="9781"/>
        </w:tabs>
        <w:jc w:val="both"/>
        <w:rPr>
          <w:rFonts w:ascii="Times New Roman" w:eastAsiaTheme="minorHAnsi" w:hAnsi="Times New Roman" w:cs="Times New Roman"/>
          <w:sz w:val="26"/>
          <w:szCs w:val="26"/>
          <w:lang w:eastAsia="en-US"/>
        </w:rPr>
      </w:pPr>
      <w:r w:rsidRPr="009441A8">
        <w:rPr>
          <w:rFonts w:ascii="Times New Roman" w:eastAsiaTheme="minorHAnsi" w:hAnsi="Times New Roman" w:cs="Times New Roman"/>
          <w:sz w:val="26"/>
          <w:szCs w:val="26"/>
          <w:lang w:eastAsia="en-US"/>
        </w:rPr>
        <w:t xml:space="preserve">Рецензент                                                                             Руководитель </w:t>
      </w:r>
    </w:p>
    <w:p w14:paraId="17B709B2" w14:textId="27388561" w:rsidR="00C26640" w:rsidRDefault="000924F1" w:rsidP="000B3357">
      <w:pPr>
        <w:tabs>
          <w:tab w:val="left" w:pos="9781"/>
        </w:tabs>
        <w:jc w:val="both"/>
        <w:rPr>
          <w:rFonts w:ascii="Times New Roman" w:eastAsiaTheme="minorHAnsi" w:hAnsi="Times New Roman" w:cs="Times New Roman"/>
          <w:sz w:val="26"/>
          <w:szCs w:val="26"/>
          <w:lang w:val="ru-RU" w:eastAsia="en-US"/>
        </w:rPr>
      </w:pPr>
      <w:r>
        <w:rPr>
          <w:rFonts w:ascii="Times New Roman" w:eastAsiaTheme="minorHAnsi" w:hAnsi="Times New Roman" w:cs="Times New Roman"/>
          <w:sz w:val="26"/>
          <w:szCs w:val="26"/>
          <w:lang w:val="ru-RU" w:eastAsia="en-US"/>
        </w:rPr>
        <w:t>________________________                                              _________________________</w:t>
      </w:r>
    </w:p>
    <w:p w14:paraId="61E9CDA8" w14:textId="139D3EDF" w:rsidR="000924F1" w:rsidRPr="000924F1" w:rsidRDefault="000924F1" w:rsidP="000B3357">
      <w:pPr>
        <w:tabs>
          <w:tab w:val="left" w:pos="9781"/>
        </w:tabs>
        <w:jc w:val="both"/>
        <w:rPr>
          <w:rFonts w:ascii="Times New Roman" w:eastAsiaTheme="minorHAnsi" w:hAnsi="Times New Roman" w:cs="Times New Roman"/>
          <w:sz w:val="26"/>
          <w:szCs w:val="26"/>
          <w:lang w:val="ru-RU" w:eastAsia="en-US"/>
        </w:rPr>
      </w:pPr>
      <w:r>
        <w:rPr>
          <w:rFonts w:ascii="Times New Roman" w:eastAsiaTheme="minorHAnsi" w:hAnsi="Times New Roman" w:cs="Times New Roman"/>
          <w:sz w:val="26"/>
          <w:szCs w:val="26"/>
          <w:lang w:val="ru-RU" w:eastAsia="en-US"/>
        </w:rPr>
        <w:t>________________________                                              _________________________</w:t>
      </w:r>
    </w:p>
    <w:p w14:paraId="4ADB06A4" w14:textId="39292361" w:rsidR="00C26640" w:rsidRPr="000924F1" w:rsidRDefault="00C26640" w:rsidP="000924F1">
      <w:pPr>
        <w:tabs>
          <w:tab w:val="left" w:pos="9781"/>
        </w:tabs>
        <w:jc w:val="both"/>
        <w:rPr>
          <w:rFonts w:ascii="Times New Roman" w:eastAsiaTheme="minorHAnsi" w:hAnsi="Times New Roman" w:cs="Times New Roman"/>
          <w:sz w:val="20"/>
          <w:szCs w:val="20"/>
          <w:lang w:val="ru-RU" w:eastAsia="en-US"/>
        </w:rPr>
      </w:pPr>
      <w:r w:rsidRPr="000924F1">
        <w:rPr>
          <w:rFonts w:ascii="Times New Roman" w:eastAsiaTheme="minorHAnsi" w:hAnsi="Times New Roman" w:cs="Times New Roman"/>
          <w:sz w:val="20"/>
          <w:szCs w:val="20"/>
          <w:lang w:eastAsia="en-US"/>
        </w:rPr>
        <w:t>(должность, звание, Ф.И.О.)</w:t>
      </w:r>
      <w:r w:rsidRPr="009441A8">
        <w:rPr>
          <w:rFonts w:ascii="Times New Roman" w:eastAsiaTheme="minorHAnsi" w:hAnsi="Times New Roman" w:cs="Times New Roman"/>
          <w:sz w:val="26"/>
          <w:szCs w:val="26"/>
          <w:lang w:eastAsia="en-US"/>
        </w:rPr>
        <w:t xml:space="preserve">                                                        </w:t>
      </w:r>
      <w:r w:rsidR="000924F1">
        <w:rPr>
          <w:rFonts w:ascii="Times New Roman" w:eastAsiaTheme="minorHAnsi" w:hAnsi="Times New Roman" w:cs="Times New Roman"/>
          <w:sz w:val="26"/>
          <w:szCs w:val="26"/>
          <w:lang w:val="ru-RU" w:eastAsia="en-US"/>
        </w:rPr>
        <w:t xml:space="preserve">         </w:t>
      </w:r>
      <w:r w:rsidRPr="000924F1">
        <w:rPr>
          <w:rFonts w:ascii="Times New Roman" w:eastAsiaTheme="minorHAnsi" w:hAnsi="Times New Roman" w:cs="Times New Roman"/>
          <w:sz w:val="20"/>
          <w:szCs w:val="20"/>
          <w:lang w:eastAsia="en-US"/>
        </w:rPr>
        <w:t>(должность, звание, Ф.И.О.)</w:t>
      </w:r>
    </w:p>
    <w:p w14:paraId="4F9AAE26" w14:textId="77777777" w:rsidR="00C26640" w:rsidRPr="009441A8" w:rsidRDefault="00C26640" w:rsidP="000B3357">
      <w:pPr>
        <w:tabs>
          <w:tab w:val="left" w:pos="9781"/>
        </w:tabs>
        <w:ind w:left="6237"/>
        <w:jc w:val="both"/>
        <w:rPr>
          <w:rFonts w:ascii="Times New Roman" w:eastAsiaTheme="minorHAnsi" w:hAnsi="Times New Roman" w:cs="Times New Roman"/>
          <w:sz w:val="26"/>
          <w:szCs w:val="26"/>
          <w:lang w:eastAsia="en-US"/>
        </w:rPr>
      </w:pPr>
    </w:p>
    <w:p w14:paraId="7C17C935" w14:textId="1251EC30" w:rsidR="00C26640" w:rsidRPr="009441A8" w:rsidRDefault="000710F0" w:rsidP="000B3357">
      <w:pPr>
        <w:tabs>
          <w:tab w:val="left" w:pos="9781"/>
        </w:tabs>
        <w:ind w:left="6237"/>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val="ru-RU" w:eastAsia="en-US"/>
        </w:rPr>
        <w:t>Соруководитель</w:t>
      </w:r>
      <w:r w:rsidR="00C26640" w:rsidRPr="009441A8">
        <w:rPr>
          <w:rFonts w:ascii="Times New Roman" w:eastAsiaTheme="minorHAnsi" w:hAnsi="Times New Roman" w:cs="Times New Roman"/>
          <w:sz w:val="26"/>
          <w:szCs w:val="26"/>
          <w:vertAlign w:val="superscript"/>
          <w:lang w:eastAsia="en-US"/>
        </w:rPr>
        <w:footnoteReference w:customMarkFollows="1" w:id="32"/>
        <w:t>*</w:t>
      </w:r>
    </w:p>
    <w:p w14:paraId="378EFB8D" w14:textId="77777777" w:rsidR="00C26640" w:rsidRPr="009441A8" w:rsidRDefault="00C26640" w:rsidP="000B3357">
      <w:pPr>
        <w:tabs>
          <w:tab w:val="left" w:pos="9781"/>
        </w:tabs>
        <w:ind w:left="6237"/>
        <w:jc w:val="both"/>
        <w:rPr>
          <w:rFonts w:ascii="Times New Roman" w:eastAsiaTheme="minorHAnsi" w:hAnsi="Times New Roman" w:cs="Times New Roman"/>
          <w:sz w:val="26"/>
          <w:szCs w:val="26"/>
          <w:lang w:eastAsia="en-US"/>
        </w:rPr>
      </w:pPr>
      <w:r w:rsidRPr="009441A8">
        <w:rPr>
          <w:rFonts w:ascii="Times New Roman" w:eastAsiaTheme="minorHAnsi" w:hAnsi="Times New Roman" w:cs="Times New Roman"/>
          <w:sz w:val="26"/>
          <w:szCs w:val="26"/>
          <w:lang w:eastAsia="en-US"/>
        </w:rPr>
        <w:t>______________________</w:t>
      </w:r>
    </w:p>
    <w:p w14:paraId="03552F76" w14:textId="77777777" w:rsidR="00C26640" w:rsidRPr="000924F1" w:rsidRDefault="00C26640" w:rsidP="000B3357">
      <w:pPr>
        <w:tabs>
          <w:tab w:val="left" w:pos="9781"/>
        </w:tabs>
        <w:ind w:left="6237"/>
        <w:jc w:val="both"/>
        <w:rPr>
          <w:rFonts w:ascii="Times New Roman" w:eastAsiaTheme="minorHAnsi" w:hAnsi="Times New Roman" w:cs="Times New Roman"/>
          <w:sz w:val="20"/>
          <w:szCs w:val="20"/>
          <w:lang w:eastAsia="en-US"/>
        </w:rPr>
      </w:pPr>
      <w:r w:rsidRPr="000924F1">
        <w:rPr>
          <w:rFonts w:ascii="Times New Roman" w:eastAsiaTheme="minorHAnsi" w:hAnsi="Times New Roman" w:cs="Times New Roman"/>
          <w:sz w:val="20"/>
          <w:szCs w:val="20"/>
          <w:lang w:eastAsia="en-US"/>
        </w:rPr>
        <w:t>(должность, звание, Ф.И.О.)</w:t>
      </w:r>
    </w:p>
    <w:p w14:paraId="760A702B" w14:textId="77777777" w:rsidR="00C26640" w:rsidRDefault="00C26640" w:rsidP="000B3357">
      <w:pPr>
        <w:jc w:val="both"/>
        <w:rPr>
          <w:rFonts w:ascii="Times New Roman" w:eastAsia="Arial Unicode MS" w:hAnsi="Times New Roman" w:cs="Times New Roman"/>
          <w:sz w:val="26"/>
          <w:szCs w:val="26"/>
          <w:lang w:val="ru-RU" w:eastAsia="en-US"/>
        </w:rPr>
      </w:pPr>
    </w:p>
    <w:p w14:paraId="097E2B92" w14:textId="77777777" w:rsidR="009441A8" w:rsidRDefault="009441A8" w:rsidP="000B3357">
      <w:pPr>
        <w:jc w:val="both"/>
        <w:rPr>
          <w:rFonts w:ascii="Times New Roman" w:eastAsia="Arial Unicode MS" w:hAnsi="Times New Roman" w:cs="Times New Roman"/>
          <w:sz w:val="26"/>
          <w:szCs w:val="26"/>
          <w:lang w:val="ru-RU" w:eastAsia="en-US"/>
        </w:rPr>
      </w:pPr>
    </w:p>
    <w:p w14:paraId="485A3384" w14:textId="77777777" w:rsidR="009441A8" w:rsidRDefault="009441A8" w:rsidP="000B3357">
      <w:pPr>
        <w:jc w:val="both"/>
        <w:rPr>
          <w:rFonts w:ascii="Times New Roman" w:eastAsia="Arial Unicode MS" w:hAnsi="Times New Roman" w:cs="Times New Roman"/>
          <w:sz w:val="26"/>
          <w:szCs w:val="26"/>
          <w:lang w:val="ru-RU" w:eastAsia="en-US"/>
        </w:rPr>
      </w:pPr>
    </w:p>
    <w:p w14:paraId="477720A0" w14:textId="77777777" w:rsidR="009441A8" w:rsidRDefault="009441A8" w:rsidP="000B3357">
      <w:pPr>
        <w:jc w:val="both"/>
        <w:rPr>
          <w:rFonts w:ascii="Times New Roman" w:eastAsia="Arial Unicode MS" w:hAnsi="Times New Roman" w:cs="Times New Roman"/>
          <w:sz w:val="26"/>
          <w:szCs w:val="26"/>
          <w:lang w:val="ru-RU" w:eastAsia="en-US"/>
        </w:rPr>
      </w:pPr>
    </w:p>
    <w:p w14:paraId="402B7384" w14:textId="77777777" w:rsidR="009441A8" w:rsidRDefault="009441A8" w:rsidP="000B3357">
      <w:pPr>
        <w:jc w:val="both"/>
        <w:rPr>
          <w:rFonts w:ascii="Times New Roman" w:eastAsia="Arial Unicode MS" w:hAnsi="Times New Roman" w:cs="Times New Roman"/>
          <w:sz w:val="26"/>
          <w:szCs w:val="26"/>
          <w:lang w:val="ru-RU" w:eastAsia="en-US"/>
        </w:rPr>
      </w:pPr>
    </w:p>
    <w:p w14:paraId="5DFB5D2D" w14:textId="77777777" w:rsidR="009441A8" w:rsidRPr="009441A8" w:rsidRDefault="009441A8" w:rsidP="000B3357">
      <w:pPr>
        <w:jc w:val="both"/>
        <w:rPr>
          <w:rFonts w:ascii="Times New Roman" w:eastAsia="Arial Unicode MS" w:hAnsi="Times New Roman" w:cs="Times New Roman"/>
          <w:sz w:val="26"/>
          <w:szCs w:val="26"/>
          <w:lang w:val="ru-RU" w:eastAsia="en-US"/>
        </w:rPr>
      </w:pPr>
    </w:p>
    <w:p w14:paraId="0F327977" w14:textId="77777777" w:rsidR="00C26640" w:rsidRPr="009441A8" w:rsidRDefault="00C26640" w:rsidP="000B3357">
      <w:pPr>
        <w:jc w:val="both"/>
        <w:rPr>
          <w:rFonts w:ascii="Times New Roman" w:eastAsia="Arial Unicode MS" w:hAnsi="Times New Roman" w:cs="Times New Roman"/>
          <w:sz w:val="26"/>
          <w:szCs w:val="26"/>
          <w:lang w:eastAsia="en-US"/>
        </w:rPr>
      </w:pPr>
    </w:p>
    <w:p w14:paraId="1E6A9636" w14:textId="6BDEBA63" w:rsidR="00C26640" w:rsidRPr="00E67903" w:rsidRDefault="00C26640" w:rsidP="009441A8">
      <w:pPr>
        <w:jc w:val="center"/>
        <w:rPr>
          <w:rFonts w:ascii="Times New Roman" w:eastAsia="Arial Unicode MS" w:hAnsi="Times New Roman" w:cs="Times New Roman"/>
          <w:sz w:val="26"/>
          <w:szCs w:val="26"/>
          <w:lang w:val="ru-RU" w:eastAsia="en-US"/>
        </w:rPr>
      </w:pPr>
      <w:r w:rsidRPr="009441A8">
        <w:rPr>
          <w:rFonts w:ascii="Times New Roman" w:eastAsia="Arial Unicode MS" w:hAnsi="Times New Roman" w:cs="Times New Roman"/>
          <w:sz w:val="26"/>
          <w:szCs w:val="26"/>
          <w:lang w:eastAsia="en-US"/>
        </w:rPr>
        <w:t>Москва – 202</w:t>
      </w:r>
      <w:r w:rsidR="000710F0">
        <w:rPr>
          <w:rFonts w:ascii="Times New Roman" w:eastAsia="Arial Unicode MS" w:hAnsi="Times New Roman" w:cs="Times New Roman"/>
          <w:sz w:val="26"/>
          <w:szCs w:val="26"/>
          <w:lang w:val="ru-RU" w:eastAsia="en-US"/>
        </w:rPr>
        <w:t>__</w:t>
      </w:r>
    </w:p>
    <w:bookmarkEnd w:id="4"/>
    <w:p w14:paraId="7A115022" w14:textId="77777777" w:rsidR="00C26640" w:rsidRPr="000B3357" w:rsidRDefault="00C26640" w:rsidP="000B3357">
      <w:pPr>
        <w:ind w:right="567"/>
        <w:jc w:val="both"/>
        <w:outlineLvl w:val="0"/>
        <w:rPr>
          <w:rFonts w:ascii="Times New Roman" w:eastAsia="Times New Roman" w:hAnsi="Times New Roman" w:cs="Times New Roman"/>
          <w:b/>
          <w:sz w:val="26"/>
          <w:szCs w:val="26"/>
          <w:lang w:val="ru-RU"/>
        </w:rPr>
      </w:pPr>
    </w:p>
    <w:sectPr w:rsidR="00C26640" w:rsidRPr="000B3357" w:rsidSect="00C600FE">
      <w:footerReference w:type="even" r:id="rId10"/>
      <w:footerReference w:type="default" r:id="rId11"/>
      <w:footerReference w:type="first" r:id="rId12"/>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0C8A2" w14:textId="77777777" w:rsidR="00CA1551" w:rsidRDefault="00CA1551">
      <w:pPr>
        <w:spacing w:line="240" w:lineRule="auto"/>
      </w:pPr>
      <w:r>
        <w:separator/>
      </w:r>
    </w:p>
  </w:endnote>
  <w:endnote w:type="continuationSeparator" w:id="0">
    <w:p w14:paraId="4E96E759" w14:textId="77777777" w:rsidR="00CA1551" w:rsidRDefault="00CA1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1"/>
      </w:rPr>
      <w:id w:val="-646428898"/>
      <w:docPartObj>
        <w:docPartGallery w:val="Page Numbers (Bottom of Page)"/>
        <w:docPartUnique/>
      </w:docPartObj>
    </w:sdtPr>
    <w:sdtEndPr>
      <w:rPr>
        <w:rStyle w:val="aff1"/>
      </w:rPr>
    </w:sdtEndPr>
    <w:sdtContent>
      <w:p w14:paraId="0285E940" w14:textId="46D825AF" w:rsidR="0004257A" w:rsidRDefault="0004257A" w:rsidP="001E57BA">
        <w:pPr>
          <w:pStyle w:val="af0"/>
          <w:framePr w:wrap="none" w:vAnchor="text" w:hAnchor="margin" w:xAlign="right" w:y="1"/>
          <w:rPr>
            <w:rStyle w:val="aff1"/>
          </w:rPr>
        </w:pPr>
        <w:r>
          <w:rPr>
            <w:rStyle w:val="aff1"/>
          </w:rPr>
          <w:fldChar w:fldCharType="begin"/>
        </w:r>
        <w:r>
          <w:rPr>
            <w:rStyle w:val="aff1"/>
          </w:rPr>
          <w:instrText xml:space="preserve"> PAGE </w:instrText>
        </w:r>
        <w:r>
          <w:rPr>
            <w:rStyle w:val="aff1"/>
          </w:rPr>
          <w:fldChar w:fldCharType="separate"/>
        </w:r>
        <w:r w:rsidR="00981F12">
          <w:rPr>
            <w:rStyle w:val="aff1"/>
            <w:noProof/>
          </w:rPr>
          <w:t>38</w:t>
        </w:r>
        <w:r>
          <w:rPr>
            <w:rStyle w:val="aff1"/>
          </w:rPr>
          <w:fldChar w:fldCharType="end"/>
        </w:r>
      </w:p>
    </w:sdtContent>
  </w:sdt>
  <w:p w14:paraId="6651FDCF" w14:textId="77777777" w:rsidR="0004257A" w:rsidRDefault="0004257A" w:rsidP="00767F7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1"/>
        <w:rFonts w:ascii="Times New Roman" w:hAnsi="Times New Roman" w:cs="Times New Roman"/>
        <w:sz w:val="24"/>
        <w:szCs w:val="24"/>
      </w:rPr>
      <w:id w:val="-1815486117"/>
      <w:docPartObj>
        <w:docPartGallery w:val="Page Numbers (Bottom of Page)"/>
        <w:docPartUnique/>
      </w:docPartObj>
    </w:sdtPr>
    <w:sdtEndPr>
      <w:rPr>
        <w:rStyle w:val="aff1"/>
      </w:rPr>
    </w:sdtEndPr>
    <w:sdtContent>
      <w:p w14:paraId="23A1F25D" w14:textId="77777777" w:rsidR="0004257A" w:rsidRPr="00981F12" w:rsidRDefault="0004257A" w:rsidP="0014205C">
        <w:pPr>
          <w:pStyle w:val="af0"/>
          <w:framePr w:wrap="none" w:vAnchor="text" w:hAnchor="page" w:x="5993" w:y="217"/>
          <w:rPr>
            <w:rStyle w:val="aff1"/>
            <w:rFonts w:ascii="Times New Roman" w:hAnsi="Times New Roman" w:cs="Times New Roman"/>
            <w:sz w:val="24"/>
            <w:szCs w:val="24"/>
          </w:rPr>
        </w:pPr>
        <w:r w:rsidRPr="00981F12">
          <w:rPr>
            <w:rStyle w:val="aff1"/>
            <w:rFonts w:ascii="Times New Roman" w:hAnsi="Times New Roman" w:cs="Times New Roman"/>
            <w:sz w:val="24"/>
            <w:szCs w:val="24"/>
          </w:rPr>
          <w:fldChar w:fldCharType="begin"/>
        </w:r>
        <w:r w:rsidRPr="00981F12">
          <w:rPr>
            <w:rStyle w:val="aff1"/>
            <w:rFonts w:ascii="Times New Roman" w:hAnsi="Times New Roman" w:cs="Times New Roman"/>
            <w:sz w:val="24"/>
            <w:szCs w:val="24"/>
          </w:rPr>
          <w:instrText xml:space="preserve"> PAGE </w:instrText>
        </w:r>
        <w:r w:rsidRPr="00981F12">
          <w:rPr>
            <w:rStyle w:val="aff1"/>
            <w:rFonts w:ascii="Times New Roman" w:hAnsi="Times New Roman" w:cs="Times New Roman"/>
            <w:sz w:val="24"/>
            <w:szCs w:val="24"/>
          </w:rPr>
          <w:fldChar w:fldCharType="separate"/>
        </w:r>
        <w:r w:rsidR="00455560">
          <w:rPr>
            <w:rStyle w:val="aff1"/>
            <w:rFonts w:ascii="Times New Roman" w:hAnsi="Times New Roman" w:cs="Times New Roman"/>
            <w:noProof/>
            <w:sz w:val="24"/>
            <w:szCs w:val="24"/>
          </w:rPr>
          <w:t>2</w:t>
        </w:r>
        <w:r w:rsidRPr="00981F12">
          <w:rPr>
            <w:rStyle w:val="aff1"/>
            <w:rFonts w:ascii="Times New Roman" w:hAnsi="Times New Roman" w:cs="Times New Roman"/>
            <w:sz w:val="24"/>
            <w:szCs w:val="24"/>
          </w:rPr>
          <w:fldChar w:fldCharType="end"/>
        </w:r>
      </w:p>
    </w:sdtContent>
  </w:sdt>
  <w:p w14:paraId="16DB98A7" w14:textId="77777777" w:rsidR="0004257A" w:rsidRDefault="0004257A" w:rsidP="00767F79">
    <w:pPr>
      <w:pBdr>
        <w:top w:val="nil"/>
        <w:left w:val="nil"/>
        <w:bottom w:val="nil"/>
        <w:right w:val="nil"/>
        <w:between w:val="nil"/>
      </w:pBdr>
      <w:tabs>
        <w:tab w:val="center" w:pos="4677"/>
        <w:tab w:val="right" w:pos="9355"/>
      </w:tabs>
      <w:spacing w:line="240" w:lineRule="auto"/>
      <w:ind w:right="360"/>
      <w:jc w:val="center"/>
      <w:rPr>
        <w:rFonts w:ascii="Times New Roman" w:eastAsia="Times New Roman" w:hAnsi="Times New Roman" w:cs="Times New Roman"/>
        <w:color w:val="000000"/>
      </w:rPr>
    </w:pPr>
  </w:p>
  <w:p w14:paraId="017C015C" w14:textId="77777777" w:rsidR="0004257A" w:rsidRDefault="0004257A">
    <w:pPr>
      <w:pBdr>
        <w:top w:val="nil"/>
        <w:left w:val="nil"/>
        <w:bottom w:val="nil"/>
        <w:right w:val="nil"/>
        <w:between w:val="nil"/>
      </w:pBdr>
      <w:tabs>
        <w:tab w:val="center" w:pos="4677"/>
        <w:tab w:val="right" w:pos="9355"/>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14789"/>
      <w:docPartObj>
        <w:docPartGallery w:val="Page Numbers (Bottom of Page)"/>
        <w:docPartUnique/>
      </w:docPartObj>
    </w:sdtPr>
    <w:sdtEndPr/>
    <w:sdtContent>
      <w:p w14:paraId="565BF4BB" w14:textId="77777777" w:rsidR="0004257A" w:rsidRDefault="0004257A">
        <w:pPr>
          <w:pStyle w:val="af0"/>
          <w:jc w:val="center"/>
        </w:pPr>
        <w:r>
          <w:fldChar w:fldCharType="begin"/>
        </w:r>
        <w:r>
          <w:instrText>PAGE   \* MERGEFORMAT</w:instrText>
        </w:r>
        <w:r>
          <w:fldChar w:fldCharType="separate"/>
        </w:r>
        <w:r w:rsidR="00455560" w:rsidRPr="00455560">
          <w:rPr>
            <w:noProof/>
            <w:lang w:val="ru-RU"/>
          </w:rPr>
          <w:t>1</w:t>
        </w:r>
        <w:r>
          <w:fldChar w:fldCharType="end"/>
        </w:r>
      </w:p>
    </w:sdtContent>
  </w:sdt>
  <w:p w14:paraId="20C882FD" w14:textId="77777777" w:rsidR="0004257A" w:rsidRDefault="000425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0DD0F" w14:textId="77777777" w:rsidR="00CA1551" w:rsidRDefault="00CA1551">
      <w:pPr>
        <w:spacing w:line="240" w:lineRule="auto"/>
      </w:pPr>
      <w:r>
        <w:separator/>
      </w:r>
    </w:p>
  </w:footnote>
  <w:footnote w:type="continuationSeparator" w:id="0">
    <w:p w14:paraId="795D712B" w14:textId="77777777" w:rsidR="00CA1551" w:rsidRDefault="00CA1551">
      <w:pPr>
        <w:spacing w:line="240" w:lineRule="auto"/>
      </w:pPr>
      <w:r>
        <w:continuationSeparator/>
      </w:r>
    </w:p>
  </w:footnote>
  <w:footnote w:id="1">
    <w:p w14:paraId="57A20C1A" w14:textId="4411777D" w:rsidR="0004257A" w:rsidRPr="00E67903" w:rsidRDefault="0004257A">
      <w:pPr>
        <w:pStyle w:val="af6"/>
        <w:rPr>
          <w:rFonts w:ascii="Times New Roman" w:hAnsi="Times New Roman" w:cs="Times New Roman"/>
          <w:lang w:val="ru-RU"/>
        </w:rPr>
      </w:pPr>
      <w:r w:rsidRPr="00E67903">
        <w:rPr>
          <w:rStyle w:val="af8"/>
          <w:rFonts w:ascii="Times New Roman" w:hAnsi="Times New Roman" w:cs="Times New Roman"/>
        </w:rPr>
        <w:footnoteRef/>
      </w:r>
      <w:r w:rsidRPr="00E67903">
        <w:rPr>
          <w:rFonts w:ascii="Times New Roman" w:hAnsi="Times New Roman" w:cs="Times New Roman"/>
          <w:lang w:val="ru-RU"/>
        </w:rPr>
        <w:t xml:space="preserve"> </w:t>
      </w:r>
      <w:r>
        <w:rPr>
          <w:rFonts w:ascii="Times New Roman" w:hAnsi="Times New Roman" w:cs="Times New Roman"/>
          <w:lang w:val="ru-RU"/>
        </w:rPr>
        <w:t>Для студентов 2021 года набора объём составляет 3 з.е. на 1 курсе и 3 з.е. на 2 курсе.</w:t>
      </w:r>
    </w:p>
  </w:footnote>
  <w:footnote w:id="2">
    <w:p w14:paraId="1A409279" w14:textId="619DA04D" w:rsidR="00125138" w:rsidRPr="00CB4DA8" w:rsidRDefault="00125138" w:rsidP="00E67903">
      <w:pPr>
        <w:pStyle w:val="af6"/>
        <w:jc w:val="both"/>
        <w:rPr>
          <w:rFonts w:ascii="Times New Roman" w:hAnsi="Times New Roman" w:cs="Times New Roman"/>
          <w:sz w:val="18"/>
          <w:szCs w:val="18"/>
          <w:lang w:val="ru-RU"/>
        </w:rPr>
      </w:pPr>
      <w:r w:rsidRPr="00CB4DA8">
        <w:rPr>
          <w:rStyle w:val="af8"/>
          <w:rFonts w:ascii="Times New Roman" w:hAnsi="Times New Roman" w:cs="Times New Roman"/>
          <w:sz w:val="18"/>
          <w:szCs w:val="18"/>
        </w:rPr>
        <w:footnoteRef/>
      </w:r>
      <w:r w:rsidRPr="00CB4DA8">
        <w:rPr>
          <w:rFonts w:ascii="Times New Roman" w:hAnsi="Times New Roman" w:cs="Times New Roman"/>
          <w:sz w:val="18"/>
          <w:szCs w:val="18"/>
        </w:rPr>
        <w:t xml:space="preserve"> </w:t>
      </w:r>
      <w:r w:rsidR="001A1B26">
        <w:rPr>
          <w:rFonts w:ascii="Times New Roman" w:hAnsi="Times New Roman" w:cs="Times New Roman"/>
          <w:sz w:val="18"/>
          <w:szCs w:val="18"/>
          <w:lang w:val="ru-RU"/>
        </w:rPr>
        <w:t xml:space="preserve">Задание по ЭПП, подписанное студентом; групповая презентация ЭПП и итоговый индивидуальный отчет, загруженные в ЭИОС являются обязательными документами по ЭПП «Прикладной проект». </w:t>
      </w:r>
      <w:r w:rsidRPr="00CB4DA8">
        <w:rPr>
          <w:rFonts w:ascii="Times New Roman" w:hAnsi="Times New Roman" w:cs="Times New Roman"/>
          <w:sz w:val="18"/>
          <w:szCs w:val="18"/>
          <w:lang w:val="ru-RU"/>
        </w:rPr>
        <w:t>В случае отсутствия одного или нескольких документов работа оценивается как неудовлетворительная, кредиты за участие в ЭПП не начисляются; образуется академическая задолженность.</w:t>
      </w:r>
    </w:p>
  </w:footnote>
  <w:footnote w:id="3">
    <w:p w14:paraId="34783362" w14:textId="162CBCCA" w:rsidR="00125138" w:rsidRPr="00CB4DA8" w:rsidRDefault="00125138" w:rsidP="00E67903">
      <w:pPr>
        <w:pStyle w:val="af6"/>
        <w:jc w:val="both"/>
        <w:rPr>
          <w:rFonts w:ascii="Times New Roman" w:hAnsi="Times New Roman" w:cs="Times New Roman"/>
          <w:sz w:val="18"/>
          <w:szCs w:val="18"/>
          <w:lang w:val="ru-RU"/>
        </w:rPr>
      </w:pPr>
      <w:r w:rsidRPr="00CB4DA8">
        <w:rPr>
          <w:rStyle w:val="af8"/>
          <w:rFonts w:ascii="Times New Roman" w:hAnsi="Times New Roman" w:cs="Times New Roman"/>
          <w:sz w:val="18"/>
          <w:szCs w:val="18"/>
        </w:rPr>
        <w:footnoteRef/>
      </w:r>
      <w:r w:rsidRPr="00CB4DA8">
        <w:rPr>
          <w:rFonts w:ascii="Times New Roman" w:hAnsi="Times New Roman" w:cs="Times New Roman"/>
          <w:sz w:val="18"/>
          <w:szCs w:val="18"/>
        </w:rPr>
        <w:t xml:space="preserve"> </w:t>
      </w:r>
      <w:r w:rsidRPr="00CB4DA8">
        <w:rPr>
          <w:rFonts w:ascii="Times New Roman" w:hAnsi="Times New Roman" w:cs="Times New Roman"/>
          <w:sz w:val="18"/>
          <w:szCs w:val="18"/>
          <w:lang w:val="ru-RU"/>
        </w:rPr>
        <w:t xml:space="preserve">В случае </w:t>
      </w:r>
      <w:r w:rsidRPr="00CB4DA8">
        <w:rPr>
          <w:rFonts w:ascii="Times New Roman" w:hAnsi="Times New Roman" w:cs="Times New Roman"/>
          <w:sz w:val="18"/>
          <w:szCs w:val="18"/>
        </w:rPr>
        <w:t>отсутствия промежуточных результатов</w:t>
      </w:r>
      <w:r w:rsidRPr="00CB4DA8">
        <w:rPr>
          <w:rFonts w:ascii="Times New Roman" w:hAnsi="Times New Roman" w:cs="Times New Roman"/>
          <w:sz w:val="18"/>
          <w:szCs w:val="18"/>
          <w:lang w:val="ru-RU"/>
        </w:rPr>
        <w:t xml:space="preserve">, в соответствии с п. 4.8.12. 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r w:rsidRPr="00CB4DA8">
        <w:rPr>
          <w:rFonts w:ascii="Times New Roman" w:hAnsi="Times New Roman" w:cs="Times New Roman"/>
          <w:sz w:val="18"/>
          <w:szCs w:val="18"/>
        </w:rPr>
        <w:t>работа</w:t>
      </w:r>
      <w:r w:rsidRPr="00CB4DA8">
        <w:rPr>
          <w:rFonts w:ascii="Times New Roman" w:hAnsi="Times New Roman" w:cs="Times New Roman"/>
          <w:sz w:val="18"/>
          <w:szCs w:val="18"/>
          <w:lang w:val="ru-RU"/>
        </w:rPr>
        <w:t xml:space="preserve"> недобросовестных</w:t>
      </w:r>
      <w:r w:rsidRPr="00CB4DA8">
        <w:rPr>
          <w:rFonts w:ascii="Times New Roman" w:hAnsi="Times New Roman" w:cs="Times New Roman"/>
          <w:sz w:val="18"/>
          <w:szCs w:val="18"/>
        </w:rPr>
        <w:t xml:space="preserve"> студент</w:t>
      </w:r>
      <w:proofErr w:type="spellStart"/>
      <w:r w:rsidRPr="00CB4DA8">
        <w:rPr>
          <w:rFonts w:ascii="Times New Roman" w:hAnsi="Times New Roman" w:cs="Times New Roman"/>
          <w:sz w:val="18"/>
          <w:szCs w:val="18"/>
          <w:lang w:val="ru-RU"/>
        </w:rPr>
        <w:t>ов</w:t>
      </w:r>
      <w:proofErr w:type="spellEnd"/>
      <w:r w:rsidRPr="00CB4DA8">
        <w:rPr>
          <w:rFonts w:ascii="Times New Roman" w:hAnsi="Times New Roman" w:cs="Times New Roman"/>
          <w:sz w:val="18"/>
          <w:szCs w:val="18"/>
        </w:rPr>
        <w:t xml:space="preserve"> оценивается как неудовлетворительная, кредиты за участие в ЭПП не начисляются; образуется академическая задолженность</w:t>
      </w:r>
      <w:r w:rsidRPr="00CB4DA8">
        <w:rPr>
          <w:rFonts w:ascii="Times New Roman" w:hAnsi="Times New Roman" w:cs="Times New Roman"/>
          <w:sz w:val="18"/>
          <w:szCs w:val="18"/>
          <w:lang w:val="ru-RU"/>
        </w:rPr>
        <w:t>.</w:t>
      </w:r>
    </w:p>
  </w:footnote>
  <w:footnote w:id="4">
    <w:p w14:paraId="3186DDA2" w14:textId="50E44F49" w:rsidR="0004257A" w:rsidRPr="00A33B81" w:rsidRDefault="0004257A" w:rsidP="00A33B81">
      <w:pPr>
        <w:pStyle w:val="af6"/>
        <w:jc w:val="both"/>
        <w:rPr>
          <w:rFonts w:ascii="Times New Roman" w:hAnsi="Times New Roman" w:cs="Times New Roman"/>
          <w:sz w:val="18"/>
          <w:szCs w:val="18"/>
        </w:rPr>
      </w:pPr>
      <w:r w:rsidRPr="00A33B81">
        <w:rPr>
          <w:rStyle w:val="af8"/>
          <w:rFonts w:ascii="Times New Roman" w:hAnsi="Times New Roman" w:cs="Times New Roman"/>
          <w:sz w:val="18"/>
          <w:szCs w:val="18"/>
        </w:rPr>
        <w:footnoteRef/>
      </w:r>
      <w:r w:rsidRPr="00A33B81">
        <w:rPr>
          <w:rFonts w:ascii="Times New Roman" w:hAnsi="Times New Roman" w:cs="Times New Roman"/>
          <w:sz w:val="18"/>
          <w:szCs w:val="18"/>
        </w:rPr>
        <w:t xml:space="preserve"> Процедура предоставления документов, подтверждающих уважительность причин, указана в Положении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footnote>
  <w:footnote w:id="5">
    <w:p w14:paraId="78D9E012" w14:textId="77777777" w:rsidR="0004257A" w:rsidRPr="00C123F3" w:rsidRDefault="0004257A" w:rsidP="00C123F3">
      <w:pPr>
        <w:pStyle w:val="af6"/>
        <w:jc w:val="both"/>
        <w:rPr>
          <w:rFonts w:ascii="Times New Roman" w:hAnsi="Times New Roman" w:cs="Times New Roman"/>
          <w:sz w:val="18"/>
          <w:szCs w:val="18"/>
          <w:lang w:val="ru-RU"/>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w:t>
      </w:r>
      <w:r w:rsidRPr="00C123F3">
        <w:rPr>
          <w:rFonts w:ascii="Times New Roman" w:hAnsi="Times New Roman" w:cs="Times New Roman"/>
          <w:sz w:val="18"/>
          <w:szCs w:val="18"/>
          <w:lang w:val="ru-RU"/>
        </w:rPr>
        <w:t>Инициативную заявку следует подавать при наличии самостоятельно полученного студентом предварительного подтверждения со стороны профильной организации о готовности принять студента на практику, в том числе в случае прохождения практики по месту основной трудовой деятельности. Заявка подаётся самим студентом или представителем юридического лица по форме заявки от юридического лица. Академический руководитель осуществляет проверку заявки-предложения на соответствие целям и задачам практики, а также требованиям, предъявляемым к профильным организациям. Заявка от юридического лица утверждается только после заключения договора НИУ ВШЭ с юридическим лицом.</w:t>
      </w:r>
    </w:p>
  </w:footnote>
  <w:footnote w:id="6">
    <w:p w14:paraId="5976087A" w14:textId="77777777" w:rsidR="0004257A" w:rsidRPr="00C123F3" w:rsidRDefault="0004257A" w:rsidP="00C123F3">
      <w:pPr>
        <w:pStyle w:val="af6"/>
        <w:jc w:val="both"/>
        <w:rPr>
          <w:rFonts w:ascii="Times New Roman" w:hAnsi="Times New Roman" w:cs="Times New Roman"/>
          <w:sz w:val="18"/>
          <w:szCs w:val="18"/>
          <w:lang w:val="ru-RU"/>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w:t>
      </w:r>
      <w:r w:rsidRPr="00C123F3">
        <w:rPr>
          <w:rFonts w:ascii="Times New Roman" w:hAnsi="Times New Roman" w:cs="Times New Roman"/>
          <w:sz w:val="18"/>
          <w:szCs w:val="18"/>
          <w:lang w:val="ru-RU"/>
        </w:rPr>
        <w:t>Заявки от НИУ ВШЭ формируются как для подразделений НИУ ВШЭ, так и для профильных организаций-партнёров, с которыми есть действующий договор о практической подготовке.</w:t>
      </w:r>
    </w:p>
  </w:footnote>
  <w:footnote w:id="7">
    <w:p w14:paraId="20300691" w14:textId="77777777" w:rsidR="0004257A" w:rsidRPr="00C123F3" w:rsidRDefault="0004257A" w:rsidP="00C123F3">
      <w:pPr>
        <w:pStyle w:val="af6"/>
        <w:jc w:val="both"/>
        <w:rPr>
          <w:rFonts w:ascii="Times New Roman" w:hAnsi="Times New Roman" w:cs="Times New Roman"/>
          <w:sz w:val="18"/>
          <w:szCs w:val="18"/>
          <w:lang w:val="ru-RU"/>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w:t>
      </w:r>
      <w:r w:rsidRPr="00C123F3">
        <w:rPr>
          <w:rFonts w:ascii="Times New Roman" w:hAnsi="Times New Roman" w:cs="Times New Roman"/>
          <w:sz w:val="18"/>
          <w:szCs w:val="18"/>
          <w:lang w:val="ru-RU"/>
        </w:rPr>
        <w:t xml:space="preserve">Заявки от профильных организаций утверждаются только после заключения договора о практической подготовке обучающихся (п. 4.5.6. Положения о практической подготовке студентов). </w:t>
      </w:r>
    </w:p>
  </w:footnote>
  <w:footnote w:id="8">
    <w:p w14:paraId="40B5B401" w14:textId="72CEFFB6" w:rsidR="0004257A" w:rsidRPr="00C123F3" w:rsidRDefault="0004257A" w:rsidP="00C123F3">
      <w:pPr>
        <w:pStyle w:val="af6"/>
        <w:jc w:val="both"/>
        <w:rPr>
          <w:rFonts w:ascii="Times New Roman" w:hAnsi="Times New Roman" w:cs="Times New Roman"/>
          <w:sz w:val="18"/>
          <w:szCs w:val="18"/>
          <w:lang w:val="ru-RU"/>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Формат подачи заявок зависит от функционала ЭИОС НИУ ВШЭ. В модуле «Заявки на практику» в</w:t>
      </w:r>
      <w:r w:rsidR="00165243" w:rsidRPr="00C123F3">
        <w:rPr>
          <w:rFonts w:ascii="Times New Roman" w:hAnsi="Times New Roman" w:cs="Times New Roman"/>
          <w:sz w:val="18"/>
          <w:szCs w:val="18"/>
          <w:lang w:val="ru-RU"/>
        </w:rPr>
        <w:t xml:space="preserve"> </w:t>
      </w:r>
      <w:r w:rsidR="00165243" w:rsidRPr="00C123F3">
        <w:rPr>
          <w:rFonts w:ascii="Times New Roman" w:hAnsi="Times New Roman" w:cs="Times New Roman"/>
          <w:sz w:val="18"/>
          <w:szCs w:val="18"/>
        </w:rPr>
        <w:t>ЭИОС</w:t>
      </w:r>
      <w:r w:rsidRPr="00C123F3">
        <w:rPr>
          <w:rFonts w:ascii="Times New Roman" w:hAnsi="Times New Roman" w:cs="Times New Roman"/>
          <w:sz w:val="18"/>
          <w:szCs w:val="18"/>
        </w:rPr>
        <w:t xml:space="preserve"> все заявки подаются только студентами. Предварительно студенты могут ознакомиться с возможными вакансиями Профильных организаций и подразделений НИУ ВШЭ. Заявки в модуль «Заявки на практику» в</w:t>
      </w:r>
      <w:r w:rsidR="00165243" w:rsidRPr="00C123F3">
        <w:rPr>
          <w:rFonts w:ascii="Times New Roman" w:hAnsi="Times New Roman" w:cs="Times New Roman"/>
          <w:sz w:val="18"/>
          <w:szCs w:val="18"/>
          <w:lang w:val="ru-RU"/>
        </w:rPr>
        <w:t xml:space="preserve"> </w:t>
      </w:r>
      <w:r w:rsidR="00165243" w:rsidRPr="00C123F3">
        <w:rPr>
          <w:rFonts w:ascii="Times New Roman" w:hAnsi="Times New Roman" w:cs="Times New Roman"/>
          <w:sz w:val="18"/>
          <w:szCs w:val="18"/>
        </w:rPr>
        <w:t>ЭИОС</w:t>
      </w:r>
      <w:r w:rsidRPr="00C123F3">
        <w:rPr>
          <w:rFonts w:ascii="Times New Roman" w:hAnsi="Times New Roman" w:cs="Times New Roman"/>
          <w:sz w:val="18"/>
          <w:szCs w:val="18"/>
        </w:rPr>
        <w:t xml:space="preserve"> подаётся только после утверждения кандидатуры студента в Профильной организации / подразделении НИУ ВШЭ</w:t>
      </w:r>
      <w:r w:rsidRPr="00C123F3">
        <w:rPr>
          <w:rFonts w:ascii="Times New Roman" w:hAnsi="Times New Roman" w:cs="Times New Roman"/>
          <w:sz w:val="18"/>
          <w:szCs w:val="18"/>
          <w:lang w:val="ru-RU"/>
        </w:rPr>
        <w:t>.</w:t>
      </w:r>
    </w:p>
  </w:footnote>
  <w:footnote w:id="9">
    <w:p w14:paraId="6D789EC6" w14:textId="77777777" w:rsidR="0004257A" w:rsidRPr="00C123F3" w:rsidRDefault="0004257A" w:rsidP="00C123F3">
      <w:pPr>
        <w:pStyle w:val="af6"/>
        <w:jc w:val="both"/>
        <w:rPr>
          <w:rFonts w:ascii="Times New Roman" w:hAnsi="Times New Roman" w:cs="Times New Roman"/>
          <w:sz w:val="18"/>
          <w:szCs w:val="18"/>
          <w:lang w:val="ru-RU"/>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w:t>
      </w:r>
      <w:r w:rsidRPr="00C123F3">
        <w:rPr>
          <w:rFonts w:ascii="Times New Roman" w:hAnsi="Times New Roman" w:cs="Times New Roman"/>
          <w:sz w:val="18"/>
          <w:szCs w:val="18"/>
          <w:lang w:val="ru-RU"/>
        </w:rPr>
        <w:t xml:space="preserve">Ответственность за выбор ЭПП несёт студент. В случае невыбора места практики из числа предложенных у студента образуется академическая задолженность. </w:t>
      </w:r>
    </w:p>
  </w:footnote>
  <w:footnote w:id="10">
    <w:p w14:paraId="476FF150" w14:textId="77777777" w:rsidR="0004257A" w:rsidRPr="001E6D4B" w:rsidRDefault="0004257A">
      <w:pPr>
        <w:pStyle w:val="af6"/>
        <w:rPr>
          <w:rFonts w:ascii="Times New Roman" w:hAnsi="Times New Roman" w:cs="Times New Roman"/>
          <w:sz w:val="18"/>
          <w:szCs w:val="18"/>
          <w:lang w:val="ru-RU"/>
        </w:rPr>
      </w:pPr>
      <w:r w:rsidRPr="001E6D4B">
        <w:rPr>
          <w:rStyle w:val="af8"/>
          <w:rFonts w:ascii="Times New Roman" w:hAnsi="Times New Roman" w:cs="Times New Roman"/>
          <w:sz w:val="18"/>
          <w:szCs w:val="18"/>
        </w:rPr>
        <w:footnoteRef/>
      </w:r>
      <w:r w:rsidRPr="001E6D4B">
        <w:rPr>
          <w:rFonts w:ascii="Times New Roman" w:hAnsi="Times New Roman" w:cs="Times New Roman"/>
          <w:sz w:val="18"/>
          <w:szCs w:val="18"/>
        </w:rPr>
        <w:t xml:space="preserve"> </w:t>
      </w:r>
      <w:r w:rsidRPr="001E6D4B">
        <w:rPr>
          <w:rFonts w:ascii="Times New Roman" w:hAnsi="Times New Roman" w:cs="Times New Roman"/>
          <w:sz w:val="18"/>
          <w:szCs w:val="18"/>
          <w:lang w:val="ru-RU"/>
        </w:rPr>
        <w:t>Более подробно даты точек контроля смотри в приложении 15.</w:t>
      </w:r>
    </w:p>
  </w:footnote>
  <w:footnote w:id="11">
    <w:p w14:paraId="2C896CBF" w14:textId="77777777" w:rsidR="0004257A" w:rsidRDefault="0004257A" w:rsidP="00577A34">
      <w:pPr>
        <w:pStyle w:val="af6"/>
      </w:pPr>
      <w:r>
        <w:rPr>
          <w:rStyle w:val="af8"/>
        </w:rPr>
        <w:footnoteRef/>
      </w:r>
      <w:r>
        <w:t xml:space="preserve"> </w:t>
      </w:r>
      <w:r w:rsidRPr="00577A34">
        <w:rPr>
          <w:rFonts w:ascii="Times" w:hAnsi="Times"/>
        </w:rPr>
        <w:t xml:space="preserve">В заключении </w:t>
      </w:r>
      <w:r w:rsidRPr="00577A34">
        <w:rPr>
          <w:rFonts w:ascii="Times" w:hAnsi="Times"/>
          <w:szCs w:val="24"/>
        </w:rPr>
        <w:t>обозначается перспективный дизайн эмпирической части исследования</w:t>
      </w:r>
    </w:p>
  </w:footnote>
  <w:footnote w:id="12">
    <w:p w14:paraId="2F1D9755" w14:textId="77777777" w:rsidR="0004257A" w:rsidRPr="00C123F3" w:rsidRDefault="0004257A" w:rsidP="00C123F3">
      <w:pPr>
        <w:pStyle w:val="af6"/>
        <w:jc w:val="both"/>
        <w:rPr>
          <w:sz w:val="18"/>
          <w:szCs w:val="18"/>
        </w:rPr>
      </w:pPr>
      <w:r w:rsidRPr="00C123F3">
        <w:rPr>
          <w:rFonts w:ascii="Times New Roman" w:hAnsi="Times New Roman"/>
          <w:sz w:val="18"/>
          <w:szCs w:val="18"/>
        </w:rPr>
        <w:footnoteRef/>
      </w:r>
      <w:r w:rsidRPr="00C123F3">
        <w:rPr>
          <w:rFonts w:ascii="Times New Roman" w:hAnsi="Times New Roman"/>
          <w:sz w:val="18"/>
          <w:szCs w:val="18"/>
        </w:rPr>
        <w:t xml:space="preserve"> Округление происходит на этапе расчета итоговой оценки. Округляется итоговая оценка по арифметическому принципу, за основу берется целое и десятая, сотые и тысячные отсекаются. (Если итоговая оценка 7,12, то округляется 7,1 до 7. Если итоговая оценка 7,45, то округляется 7,4 до 7). Оценка до 4 баллов не округляется до 4.</w:t>
      </w:r>
    </w:p>
  </w:footnote>
  <w:footnote w:id="13">
    <w:p w14:paraId="1D435758" w14:textId="77777777" w:rsidR="0004257A" w:rsidRPr="00C123F3" w:rsidRDefault="0004257A">
      <w:pPr>
        <w:pStyle w:val="af6"/>
        <w:rPr>
          <w:rFonts w:ascii="Times New Roman" w:hAnsi="Times New Roman" w:cs="Times New Roman"/>
          <w:sz w:val="18"/>
          <w:szCs w:val="18"/>
        </w:rPr>
      </w:pPr>
      <w:r w:rsidRPr="00C123F3">
        <w:rPr>
          <w:rStyle w:val="af8"/>
          <w:rFonts w:ascii="Times New Roman" w:hAnsi="Times New Roman" w:cs="Times New Roman"/>
          <w:sz w:val="18"/>
          <w:szCs w:val="18"/>
        </w:rPr>
        <w:footnoteRef/>
      </w:r>
      <w:r w:rsidRPr="00C123F3">
        <w:rPr>
          <w:rFonts w:ascii="Times New Roman" w:hAnsi="Times New Roman" w:cs="Times New Roman"/>
          <w:sz w:val="18"/>
          <w:szCs w:val="18"/>
        </w:rPr>
        <w:t xml:space="preserve"> </w:t>
      </w:r>
      <w:r w:rsidRPr="00C123F3">
        <w:rPr>
          <w:rFonts w:ascii="Times New Roman" w:hAnsi="Times New Roman" w:cs="Times New Roman"/>
          <w:sz w:val="18"/>
          <w:szCs w:val="18"/>
          <w:lang w:val="ru-RU"/>
        </w:rPr>
        <w:t>Более подробно даты точек контроля смотри в приложении 24.</w:t>
      </w:r>
    </w:p>
  </w:footnote>
  <w:footnote w:id="14">
    <w:p w14:paraId="17F95922" w14:textId="77777777" w:rsidR="0004257A" w:rsidRPr="00BA2B7A" w:rsidRDefault="0004257A" w:rsidP="00E112B4">
      <w:pPr>
        <w:pStyle w:val="af6"/>
        <w:rPr>
          <w:rFonts w:ascii="Times New Roman" w:hAnsi="Times New Roman" w:cs="Times New Roman"/>
        </w:rPr>
      </w:pPr>
      <w:r w:rsidRPr="00BA2B7A">
        <w:rPr>
          <w:rStyle w:val="af8"/>
          <w:rFonts w:ascii="Times New Roman" w:hAnsi="Times New Roman" w:cs="Times New Roman"/>
        </w:rPr>
        <w:footnoteRef/>
      </w:r>
      <w:r>
        <w:rPr>
          <w:rFonts w:ascii="Times New Roman" w:hAnsi="Times New Roman" w:cs="Times New Roman"/>
        </w:rPr>
        <w:t xml:space="preserve"> Знаком «*»</w:t>
      </w:r>
      <w:r w:rsidRPr="00BA2B7A">
        <w:rPr>
          <w:rFonts w:ascii="Times New Roman" w:hAnsi="Times New Roman" w:cs="Times New Roman"/>
        </w:rPr>
        <w:t xml:space="preserve"> отмечены пункты, которые могут быть представлены в отчете опционально.</w:t>
      </w:r>
    </w:p>
  </w:footnote>
  <w:footnote w:id="15">
    <w:p w14:paraId="53DD22D9" w14:textId="77777777" w:rsidR="0004257A" w:rsidRPr="00BA2B7A" w:rsidRDefault="0004257A" w:rsidP="00E112B4">
      <w:pPr>
        <w:pStyle w:val="af6"/>
        <w:rPr>
          <w:rFonts w:ascii="Times New Roman" w:hAnsi="Times New Roman" w:cs="Times New Roman"/>
        </w:rPr>
      </w:pPr>
      <w:r w:rsidRPr="00BA2B7A">
        <w:rPr>
          <w:rStyle w:val="af8"/>
          <w:rFonts w:ascii="Times New Roman" w:hAnsi="Times New Roman" w:cs="Times New Roman"/>
        </w:rPr>
        <w:footnoteRef/>
      </w:r>
      <w:r w:rsidRPr="00BA2B7A">
        <w:rPr>
          <w:rFonts w:ascii="Times New Roman" w:hAnsi="Times New Roman" w:cs="Times New Roman"/>
        </w:rPr>
        <w:t xml:space="preserve"> За исключением случаев, если результат не может быть размещен по соображениям с</w:t>
      </w:r>
      <w:r>
        <w:rPr>
          <w:rFonts w:ascii="Times New Roman" w:hAnsi="Times New Roman" w:cs="Times New Roman"/>
        </w:rPr>
        <w:t>екретности, коммерческой тайны.</w:t>
      </w:r>
      <w:r w:rsidRPr="00BA2B7A">
        <w:rPr>
          <w:rFonts w:ascii="Times New Roman" w:hAnsi="Times New Roman" w:cs="Times New Roman"/>
        </w:rPr>
        <w:t xml:space="preserve"> </w:t>
      </w:r>
    </w:p>
  </w:footnote>
  <w:footnote w:id="16">
    <w:p w14:paraId="6A3414D4" w14:textId="77777777" w:rsidR="0004257A" w:rsidRPr="00765EE9" w:rsidRDefault="0004257A" w:rsidP="002427B4">
      <w:pPr>
        <w:pStyle w:val="af6"/>
        <w:jc w:val="both"/>
        <w:rPr>
          <w:rFonts w:ascii="Times New Roman" w:hAnsi="Times New Roman" w:cs="Times New Roman"/>
          <w:sz w:val="18"/>
          <w:lang w:val="ru-RU"/>
        </w:rPr>
      </w:pPr>
      <w:r w:rsidRPr="00765EE9">
        <w:rPr>
          <w:rStyle w:val="af8"/>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Заполняется сотрудником НИУ ВШЭ при реализации профессиональной практики как в подразделениях НИУ ВШЭ, так и в профильных организациях, с которыми заключен (заключается) договор</w:t>
      </w:r>
      <w:r>
        <w:rPr>
          <w:rFonts w:ascii="Times New Roman" w:hAnsi="Times New Roman" w:cs="Times New Roman"/>
          <w:sz w:val="18"/>
          <w:lang w:val="ru-RU"/>
        </w:rPr>
        <w:t>.</w:t>
      </w:r>
    </w:p>
  </w:footnote>
  <w:footnote w:id="17">
    <w:p w14:paraId="6B0FECD1" w14:textId="77777777" w:rsidR="0004257A" w:rsidRPr="00C46460" w:rsidRDefault="0004257A" w:rsidP="002427B4">
      <w:pPr>
        <w:pStyle w:val="af6"/>
        <w:jc w:val="both"/>
        <w:rPr>
          <w:lang w:val="ru-RU"/>
        </w:rPr>
      </w:pPr>
      <w:r>
        <w:rPr>
          <w:rStyle w:val="af8"/>
        </w:rPr>
        <w:footnoteRef/>
      </w:r>
      <w: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юридического лица</w:t>
      </w:r>
      <w:r w:rsidRPr="00765EE9">
        <w:rPr>
          <w:rFonts w:ascii="Times New Roman" w:hAnsi="Times New Roman" w:cs="Times New Roman"/>
          <w:sz w:val="18"/>
          <w:lang w:val="ru-RU"/>
        </w:rPr>
        <w:t xml:space="preserve"> для последующего рассмотрения ДООП / руководством факультета и назначения руководителя </w:t>
      </w:r>
      <w:r>
        <w:rPr>
          <w:rFonts w:ascii="Times New Roman" w:hAnsi="Times New Roman" w:cs="Times New Roman"/>
          <w:sz w:val="18"/>
          <w:lang w:val="ru-RU"/>
        </w:rPr>
        <w:t>профессиональной практики</w:t>
      </w:r>
      <w:r w:rsidRPr="00765EE9">
        <w:rPr>
          <w:rFonts w:ascii="Times New Roman" w:hAnsi="Times New Roman" w:cs="Times New Roman"/>
          <w:sz w:val="18"/>
          <w:lang w:val="ru-RU"/>
        </w:rPr>
        <w:t xml:space="preserve"> из числа НПР НИУ ВШЭ</w:t>
      </w:r>
      <w:r>
        <w:rPr>
          <w:rFonts w:ascii="Times New Roman" w:hAnsi="Times New Roman" w:cs="Times New Roman"/>
          <w:sz w:val="18"/>
          <w:lang w:val="ru-RU"/>
        </w:rPr>
        <w:t>.</w:t>
      </w:r>
    </w:p>
  </w:footnote>
  <w:footnote w:id="18">
    <w:p w14:paraId="5CFD0C07" w14:textId="77777777" w:rsidR="0004257A" w:rsidRPr="000D2952" w:rsidRDefault="0004257A" w:rsidP="002427B4">
      <w:pPr>
        <w:pStyle w:val="af6"/>
        <w:jc w:val="both"/>
        <w:rPr>
          <w:rFonts w:ascii="Times New Roman" w:hAnsi="Times New Roman"/>
        </w:rPr>
      </w:pPr>
      <w:r w:rsidRPr="000D2952">
        <w:rPr>
          <w:rStyle w:val="af8"/>
          <w:rFonts w:ascii="Times New Roman" w:hAnsi="Times New Roman"/>
        </w:rPr>
        <w:footnoteRef/>
      </w:r>
      <w:r w:rsidRPr="000D2952">
        <w:rPr>
          <w:rFonts w:ascii="Times New Roman" w:hAnsi="Times New Roman"/>
        </w:rPr>
        <w:t xml:space="preserve"> </w:t>
      </w:r>
      <w:r>
        <w:rPr>
          <w:rFonts w:ascii="Times New Roman" w:hAnsi="Times New Roman"/>
        </w:rPr>
        <w:t>З</w:t>
      </w:r>
      <w:r w:rsidRPr="000D2952">
        <w:rPr>
          <w:rFonts w:ascii="Times New Roman" w:hAnsi="Times New Roman"/>
        </w:rPr>
        <w:t xml:space="preserve">адание заполняется руководителем ЭПП по каждому студенту, выполняющему элемент практической подготовки. Студент обязан подписать </w:t>
      </w:r>
      <w:r>
        <w:rPr>
          <w:rFonts w:ascii="Times New Roman" w:hAnsi="Times New Roman"/>
        </w:rPr>
        <w:t xml:space="preserve">задание </w:t>
      </w:r>
      <w:r w:rsidRPr="000D2952">
        <w:rPr>
          <w:rFonts w:ascii="Times New Roman" w:hAnsi="Times New Roman"/>
        </w:rPr>
        <w:t>до начала выполнения работ по ЭПП.</w:t>
      </w:r>
    </w:p>
  </w:footnote>
  <w:footnote w:id="19">
    <w:p w14:paraId="72C35D5A" w14:textId="77777777" w:rsidR="0004257A" w:rsidRDefault="0004257A" w:rsidP="002427B4">
      <w:pPr>
        <w:pStyle w:val="af6"/>
        <w:jc w:val="both"/>
      </w:pPr>
      <w:r>
        <w:rPr>
          <w:rStyle w:val="af8"/>
        </w:rPr>
        <w:footnoteRef/>
      </w:r>
      <w:r>
        <w:t xml:space="preserve"> </w:t>
      </w:r>
      <w:r w:rsidRPr="00E23C02">
        <w:rPr>
          <w:rFonts w:ascii="Times New Roman" w:hAnsi="Times New Roman"/>
        </w:rPr>
        <w:t xml:space="preserve">Подразумевается автоматическая загрузка информации о студенте при использовании </w:t>
      </w:r>
      <w:r>
        <w:rPr>
          <w:rFonts w:ascii="Times New Roman" w:hAnsi="Times New Roman"/>
        </w:rPr>
        <w:t xml:space="preserve">цифрового </w:t>
      </w:r>
      <w:r w:rsidRPr="00E23C02">
        <w:rPr>
          <w:rFonts w:ascii="Times New Roman" w:hAnsi="Times New Roman"/>
        </w:rPr>
        <w:t>сервиса.</w:t>
      </w:r>
      <w:r>
        <w:t xml:space="preserve"> </w:t>
      </w:r>
    </w:p>
  </w:footnote>
  <w:footnote w:id="20">
    <w:p w14:paraId="4BE14CB7" w14:textId="77777777" w:rsidR="0004257A" w:rsidRPr="000D2952" w:rsidRDefault="0004257A" w:rsidP="002427B4">
      <w:pPr>
        <w:pStyle w:val="af6"/>
        <w:jc w:val="both"/>
        <w:rPr>
          <w:rFonts w:ascii="Times New Roman" w:hAnsi="Times New Roman"/>
        </w:rPr>
      </w:pPr>
      <w:r w:rsidRPr="000D2952">
        <w:rPr>
          <w:rStyle w:val="af8"/>
          <w:rFonts w:ascii="Times New Roman" w:hAnsi="Times New Roman"/>
        </w:rPr>
        <w:footnoteRef/>
      </w:r>
      <w:r w:rsidRPr="000D2952">
        <w:rPr>
          <w:rFonts w:ascii="Times New Roman" w:hAnsi="Times New Roman"/>
        </w:rPr>
        <w:t xml:space="preserve"> Под факультетом понимается</w:t>
      </w:r>
      <w:r>
        <w:rPr>
          <w:rFonts w:ascii="Times New Roman" w:hAnsi="Times New Roman"/>
        </w:rPr>
        <w:t xml:space="preserve"> любое</w:t>
      </w:r>
      <w:r w:rsidRPr="000D2952">
        <w:rPr>
          <w:rFonts w:ascii="Times New Roman" w:hAnsi="Times New Roman"/>
        </w:rPr>
        <w:t xml:space="preserve"> структурное подразделение НИУ ВШЭ</w:t>
      </w:r>
      <w:r>
        <w:rPr>
          <w:rFonts w:ascii="Times New Roman" w:hAnsi="Times New Roman"/>
        </w:rPr>
        <w:t xml:space="preserve"> (в том числе институт)</w:t>
      </w:r>
      <w:r w:rsidRPr="000D2952">
        <w:rPr>
          <w:rFonts w:ascii="Times New Roman" w:hAnsi="Times New Roman"/>
        </w:rPr>
        <w:t xml:space="preserve">, реализующее образовательные программы высшего образования – программы бакалавриата, специалитета, магистратуры. </w:t>
      </w:r>
    </w:p>
  </w:footnote>
  <w:footnote w:id="21">
    <w:p w14:paraId="1D48EE9C" w14:textId="77777777" w:rsidR="0004257A" w:rsidRPr="000D2952" w:rsidRDefault="0004257A" w:rsidP="002427B4">
      <w:pPr>
        <w:pStyle w:val="af6"/>
        <w:jc w:val="both"/>
        <w:rPr>
          <w:rFonts w:ascii="Times New Roman" w:hAnsi="Times New Roman"/>
        </w:rPr>
      </w:pPr>
      <w:r w:rsidRPr="000D2952">
        <w:rPr>
          <w:rStyle w:val="af8"/>
          <w:rFonts w:ascii="Times New Roman" w:hAnsi="Times New Roman"/>
        </w:rPr>
        <w:footnoteRef/>
      </w:r>
      <w:r w:rsidRPr="000D2952">
        <w:rPr>
          <w:rFonts w:ascii="Times New Roman" w:hAnsi="Times New Roman"/>
        </w:rPr>
        <w:t xml:space="preserve"> ЭПП – элемент практической подготовки согласно учебному плану образовательной программы</w:t>
      </w:r>
      <w:r>
        <w:rPr>
          <w:rFonts w:ascii="Times New Roman" w:hAnsi="Times New Roman"/>
        </w:rPr>
        <w:t>.</w:t>
      </w:r>
    </w:p>
  </w:footnote>
  <w:footnote w:id="22">
    <w:p w14:paraId="11F6A041" w14:textId="77777777" w:rsidR="0004257A" w:rsidRPr="00D37ABC" w:rsidRDefault="0004257A" w:rsidP="002427B4">
      <w:pPr>
        <w:pStyle w:val="af6"/>
        <w:rPr>
          <w:rFonts w:ascii="Times New Roman" w:hAnsi="Times New Roman"/>
        </w:rPr>
      </w:pPr>
      <w:r w:rsidRPr="00D37ABC">
        <w:rPr>
          <w:rStyle w:val="af8"/>
          <w:rFonts w:ascii="Times New Roman" w:hAnsi="Times New Roman"/>
          <w:sz w:val="18"/>
        </w:rPr>
        <w:footnoteRef/>
      </w:r>
      <w:r w:rsidRPr="00D37ABC">
        <w:rPr>
          <w:rFonts w:ascii="Times New Roman" w:hAnsi="Times New Roman"/>
          <w:sz w:val="18"/>
        </w:rPr>
        <w:t xml:space="preserve"> Указаны три обязательных точки контроля. Руководитель ЭПП имеет право указывать дополнительные </w:t>
      </w:r>
      <w:r>
        <w:rPr>
          <w:rFonts w:ascii="Times New Roman" w:hAnsi="Times New Roman"/>
          <w:sz w:val="18"/>
        </w:rPr>
        <w:t>точки контроля (этапы</w:t>
      </w:r>
      <w:r w:rsidRPr="00D37ABC">
        <w:rPr>
          <w:rFonts w:ascii="Times New Roman" w:hAnsi="Times New Roman"/>
          <w:sz w:val="18"/>
        </w:rPr>
        <w:t xml:space="preserve"> реализации</w:t>
      </w:r>
      <w:r>
        <w:rPr>
          <w:rFonts w:ascii="Times New Roman" w:hAnsi="Times New Roman"/>
          <w:sz w:val="18"/>
        </w:rPr>
        <w:t>)</w:t>
      </w:r>
      <w:r w:rsidRPr="00D37ABC">
        <w:rPr>
          <w:rFonts w:ascii="Times New Roman" w:hAnsi="Times New Roman"/>
          <w:sz w:val="18"/>
        </w:rPr>
        <w:t xml:space="preserve"> ЭПП на свое усмотрение.</w:t>
      </w:r>
    </w:p>
  </w:footnote>
  <w:footnote w:id="23">
    <w:p w14:paraId="3D6E9F53" w14:textId="77777777" w:rsidR="0004257A" w:rsidRPr="006F4C9F" w:rsidRDefault="0004257A" w:rsidP="000A4AB2">
      <w:pPr>
        <w:pStyle w:val="af6"/>
        <w:rPr>
          <w:lang w:val="ru-RU"/>
        </w:rPr>
      </w:pPr>
      <w:r>
        <w:rPr>
          <w:rStyle w:val="af8"/>
        </w:rPr>
        <w:footnoteRef/>
      </w:r>
      <w:r>
        <w:t xml:space="preserve"> </w:t>
      </w:r>
      <w:r w:rsidRPr="00A62B3A">
        <w:rPr>
          <w:rFonts w:ascii="Times New Roman" w:hAnsi="Times New Roman" w:cs="Times New Roman"/>
          <w:lang w:val="ru-RU"/>
        </w:rPr>
        <w:t>Указать один из вариантов: либо дистанционная практическая подготовка, либо практическая подготовка с посещением Профильной организации.</w:t>
      </w:r>
      <w:r>
        <w:rPr>
          <w:lang w:val="ru-RU"/>
        </w:rPr>
        <w:t xml:space="preserve"> </w:t>
      </w:r>
    </w:p>
  </w:footnote>
  <w:footnote w:id="24">
    <w:p w14:paraId="07488F94" w14:textId="15E4071B" w:rsidR="0004257A" w:rsidRPr="00425D81" w:rsidRDefault="0004257A" w:rsidP="00425D81">
      <w:pPr>
        <w:pStyle w:val="af6"/>
        <w:jc w:val="both"/>
        <w:rPr>
          <w:rFonts w:ascii="Times New Roman" w:hAnsi="Times New Roman" w:cs="Times New Roman"/>
          <w:b/>
          <w:sz w:val="18"/>
          <w:szCs w:val="18"/>
        </w:rPr>
      </w:pPr>
      <w:r w:rsidRPr="00425D81">
        <w:rPr>
          <w:rStyle w:val="af8"/>
          <w:rFonts w:ascii="Times New Roman" w:hAnsi="Times New Roman" w:cs="Times New Roman"/>
          <w:b/>
          <w:sz w:val="18"/>
          <w:szCs w:val="18"/>
        </w:rPr>
        <w:footnoteRef/>
      </w:r>
      <w:r w:rsidRPr="00425D81">
        <w:rPr>
          <w:rFonts w:ascii="Times New Roman" w:hAnsi="Times New Roman" w:cs="Times New Roman"/>
          <w:sz w:val="18"/>
          <w:szCs w:val="18"/>
        </w:rPr>
        <w:t>Изменение /</w:t>
      </w:r>
      <w:r w:rsidR="00E07C3C" w:rsidRPr="00425D81">
        <w:rPr>
          <w:rFonts w:ascii="Times New Roman" w:hAnsi="Times New Roman" w:cs="Times New Roman"/>
          <w:sz w:val="18"/>
          <w:szCs w:val="18"/>
        </w:rPr>
        <w:t>уточнение темы</w:t>
      </w:r>
      <w:r w:rsidRPr="00425D81">
        <w:rPr>
          <w:rFonts w:ascii="Times New Roman" w:hAnsi="Times New Roman" w:cs="Times New Roman"/>
          <w:sz w:val="18"/>
          <w:szCs w:val="18"/>
        </w:rPr>
        <w:t xml:space="preserve"> ИКР/</w:t>
      </w:r>
      <w:r w:rsidR="00425D81" w:rsidRPr="00425D81">
        <w:rPr>
          <w:rFonts w:ascii="Times New Roman" w:hAnsi="Times New Roman" w:cs="Times New Roman"/>
          <w:sz w:val="18"/>
          <w:szCs w:val="18"/>
        </w:rPr>
        <w:t>КП возможно</w:t>
      </w:r>
      <w:r w:rsidRPr="00425D81">
        <w:rPr>
          <w:rFonts w:ascii="Times New Roman" w:hAnsi="Times New Roman" w:cs="Times New Roman"/>
          <w:sz w:val="18"/>
          <w:szCs w:val="18"/>
        </w:rPr>
        <w:t xml:space="preserve"> до </w:t>
      </w:r>
      <w:r w:rsidR="00425D81" w:rsidRPr="00425D81">
        <w:rPr>
          <w:rFonts w:ascii="Times New Roman" w:hAnsi="Times New Roman" w:cs="Times New Roman"/>
          <w:sz w:val="18"/>
          <w:szCs w:val="18"/>
          <w:lang w:val="ru-RU"/>
        </w:rPr>
        <w:t>3</w:t>
      </w:r>
      <w:r w:rsidRPr="00425D81">
        <w:rPr>
          <w:rFonts w:ascii="Times New Roman" w:hAnsi="Times New Roman" w:cs="Times New Roman"/>
          <w:sz w:val="18"/>
          <w:szCs w:val="18"/>
        </w:rPr>
        <w:t xml:space="preserve"> апреля 202</w:t>
      </w:r>
      <w:r w:rsidR="00425D81" w:rsidRPr="00425D81">
        <w:rPr>
          <w:rFonts w:ascii="Times New Roman" w:hAnsi="Times New Roman" w:cs="Times New Roman"/>
          <w:sz w:val="18"/>
          <w:szCs w:val="18"/>
          <w:lang w:val="ru-RU"/>
        </w:rPr>
        <w:t>3</w:t>
      </w:r>
      <w:r w:rsidRPr="00425D81">
        <w:rPr>
          <w:rFonts w:ascii="Times New Roman" w:hAnsi="Times New Roman" w:cs="Times New Roman"/>
          <w:sz w:val="18"/>
          <w:szCs w:val="18"/>
        </w:rPr>
        <w:t xml:space="preserve"> г</w:t>
      </w:r>
      <w:r w:rsidRPr="00425D81">
        <w:rPr>
          <w:rFonts w:ascii="Times New Roman" w:hAnsi="Times New Roman" w:cs="Times New Roman"/>
          <w:b/>
          <w:sz w:val="18"/>
          <w:szCs w:val="18"/>
        </w:rPr>
        <w:t>.</w:t>
      </w:r>
      <w:r w:rsidRPr="00425D81">
        <w:rPr>
          <w:rFonts w:ascii="Times New Roman" w:hAnsi="Times New Roman" w:cs="Times New Roman"/>
          <w:sz w:val="18"/>
          <w:szCs w:val="18"/>
        </w:rPr>
        <w:t xml:space="preserve"> (18:00) на основании заявления на имя академического руководителя</w:t>
      </w:r>
    </w:p>
  </w:footnote>
  <w:footnote w:id="25">
    <w:p w14:paraId="05B8DB97" w14:textId="7B6755D8" w:rsidR="0004257A" w:rsidRPr="00425D81" w:rsidRDefault="0004257A" w:rsidP="00425D81">
      <w:pPr>
        <w:pStyle w:val="af6"/>
        <w:jc w:val="both"/>
        <w:rPr>
          <w:rFonts w:ascii="Times New Roman" w:hAnsi="Times New Roman" w:cs="Times New Roman"/>
          <w:sz w:val="18"/>
          <w:szCs w:val="18"/>
        </w:rPr>
      </w:pPr>
      <w:r w:rsidRPr="00425D81">
        <w:rPr>
          <w:rStyle w:val="af8"/>
          <w:rFonts w:ascii="Times New Roman" w:hAnsi="Times New Roman" w:cs="Times New Roman"/>
          <w:sz w:val="18"/>
          <w:szCs w:val="18"/>
        </w:rPr>
        <w:footnoteRef/>
      </w:r>
      <w:r w:rsidRPr="00425D81">
        <w:rPr>
          <w:rFonts w:ascii="Times New Roman" w:hAnsi="Times New Roman" w:cs="Times New Roman"/>
          <w:sz w:val="18"/>
          <w:szCs w:val="18"/>
        </w:rPr>
        <w:t xml:space="preserve"> Смена форматов курсовой работы (ИКР на КП и КП на ИКР) допускается не позднее 28 октября 20</w:t>
      </w:r>
      <w:r w:rsidR="00425D81" w:rsidRPr="00425D81">
        <w:rPr>
          <w:rFonts w:ascii="Times New Roman" w:hAnsi="Times New Roman" w:cs="Times New Roman"/>
          <w:sz w:val="18"/>
          <w:szCs w:val="18"/>
          <w:lang w:val="ru-RU"/>
        </w:rPr>
        <w:t>22</w:t>
      </w:r>
      <w:r w:rsidRPr="00425D81">
        <w:rPr>
          <w:rFonts w:ascii="Times New Roman" w:hAnsi="Times New Roman" w:cs="Times New Roman"/>
          <w:sz w:val="18"/>
          <w:szCs w:val="18"/>
        </w:rPr>
        <w:t xml:space="preserve"> </w:t>
      </w:r>
    </w:p>
  </w:footnote>
  <w:footnote w:id="26">
    <w:p w14:paraId="1FCCD386" w14:textId="77777777" w:rsidR="0004257A" w:rsidRPr="00425D81" w:rsidRDefault="0004257A" w:rsidP="00425D81">
      <w:pPr>
        <w:pStyle w:val="af6"/>
        <w:jc w:val="both"/>
        <w:rPr>
          <w:rFonts w:ascii="Times New Roman" w:hAnsi="Times New Roman" w:cs="Times New Roman"/>
          <w:sz w:val="18"/>
          <w:szCs w:val="18"/>
        </w:rPr>
      </w:pPr>
      <w:r w:rsidRPr="00425D81">
        <w:rPr>
          <w:rStyle w:val="af8"/>
          <w:rFonts w:ascii="Times New Roman" w:hAnsi="Times New Roman" w:cs="Times New Roman"/>
          <w:sz w:val="18"/>
          <w:szCs w:val="18"/>
        </w:rPr>
        <w:footnoteRef/>
      </w:r>
      <w:r w:rsidRPr="00425D81">
        <w:rPr>
          <w:rFonts w:ascii="Times New Roman" w:hAnsi="Times New Roman" w:cs="Times New Roman"/>
          <w:sz w:val="18"/>
          <w:szCs w:val="18"/>
        </w:rPr>
        <w:t xml:space="preserve"> Смена руководителя КП не предусмотрена и возможна в случае форс-мажора. </w:t>
      </w:r>
    </w:p>
  </w:footnote>
  <w:footnote w:id="27">
    <w:p w14:paraId="0FDB80D7" w14:textId="268CEEDF" w:rsidR="0004257A" w:rsidRDefault="0004257A" w:rsidP="002D373B">
      <w:pPr>
        <w:pStyle w:val="af6"/>
        <w:jc w:val="both"/>
      </w:pPr>
      <w:r w:rsidRPr="0068386B">
        <w:rPr>
          <w:rStyle w:val="af8"/>
          <w:rFonts w:ascii="Times New Roman" w:hAnsi="Times New Roman" w:cs="Times New Roman"/>
        </w:rPr>
        <w:footnoteRef/>
      </w:r>
      <w:r w:rsidRPr="0068386B">
        <w:rPr>
          <w:rFonts w:ascii="Times New Roman" w:hAnsi="Times New Roman" w:cs="Times New Roman"/>
        </w:rPr>
        <w:t xml:space="preserve"> Г</w:t>
      </w:r>
      <w:r w:rsidRPr="00B7624B">
        <w:rPr>
          <w:rFonts w:ascii="Times New Roman" w:hAnsi="Times New Roman" w:cs="Times New Roman"/>
          <w:sz w:val="18"/>
          <w:szCs w:val="18"/>
        </w:rPr>
        <w:t xml:space="preserve">рафик предоставления итогового варианта курсового проекта может быть скорректирован в соответствии с техническим заданием, но не может быть </w:t>
      </w:r>
      <w:r w:rsidRPr="00425D81">
        <w:rPr>
          <w:rFonts w:ascii="Times New Roman" w:hAnsi="Times New Roman" w:cs="Times New Roman"/>
          <w:sz w:val="18"/>
          <w:szCs w:val="18"/>
        </w:rPr>
        <w:t xml:space="preserve">позже </w:t>
      </w:r>
      <w:r w:rsidRPr="00425D81">
        <w:rPr>
          <w:rFonts w:ascii="Times New Roman" w:hAnsi="Times New Roman" w:cs="Times New Roman"/>
          <w:b/>
          <w:sz w:val="18"/>
          <w:szCs w:val="18"/>
        </w:rPr>
        <w:t>29 мая 202</w:t>
      </w:r>
      <w:r w:rsidR="00425D81" w:rsidRPr="00425D81">
        <w:rPr>
          <w:rFonts w:ascii="Times New Roman" w:hAnsi="Times New Roman" w:cs="Times New Roman"/>
          <w:b/>
          <w:sz w:val="18"/>
          <w:szCs w:val="18"/>
          <w:lang w:val="ru-RU"/>
        </w:rPr>
        <w:t>3</w:t>
      </w:r>
      <w:r w:rsidRPr="00425D81">
        <w:rPr>
          <w:rFonts w:ascii="Times New Roman" w:hAnsi="Times New Roman" w:cs="Times New Roman"/>
          <w:b/>
          <w:sz w:val="18"/>
          <w:szCs w:val="18"/>
        </w:rPr>
        <w:t>г</w:t>
      </w:r>
      <w:r w:rsidRPr="00425D81">
        <w:rPr>
          <w:b/>
        </w:rPr>
        <w:t>.</w:t>
      </w:r>
    </w:p>
    <w:p w14:paraId="72EA84AE" w14:textId="77777777" w:rsidR="0004257A" w:rsidRDefault="0004257A" w:rsidP="002D373B">
      <w:pPr>
        <w:pStyle w:val="af6"/>
        <w:jc w:val="both"/>
      </w:pPr>
    </w:p>
  </w:footnote>
  <w:footnote w:id="28">
    <w:p w14:paraId="29F0F97A" w14:textId="42404028" w:rsidR="0004257A" w:rsidRPr="00415099" w:rsidRDefault="0004257A" w:rsidP="002466AD">
      <w:pPr>
        <w:pStyle w:val="af6"/>
        <w:rPr>
          <w:rFonts w:ascii="Times New Roman" w:eastAsia="Calibri" w:hAnsi="Times New Roman" w:cs="Times New Roman"/>
          <w:sz w:val="18"/>
          <w:szCs w:val="18"/>
          <w:lang w:eastAsia="en-US"/>
        </w:rPr>
      </w:pPr>
      <w:r w:rsidRPr="00415099">
        <w:rPr>
          <w:rStyle w:val="af8"/>
          <w:rFonts w:ascii="Times New Roman" w:hAnsi="Times New Roman" w:cs="Times New Roman"/>
          <w:sz w:val="18"/>
          <w:szCs w:val="18"/>
        </w:rPr>
        <w:footnoteRef/>
      </w:r>
      <w:r w:rsidRPr="00415099">
        <w:rPr>
          <w:rFonts w:ascii="Times New Roman" w:hAnsi="Times New Roman" w:cs="Times New Roman"/>
          <w:sz w:val="18"/>
          <w:szCs w:val="18"/>
        </w:rPr>
        <w:t xml:space="preserve"> </w:t>
      </w:r>
      <w:r w:rsidR="00726069" w:rsidRPr="00415099">
        <w:rPr>
          <w:rFonts w:ascii="Times New Roman" w:hAnsi="Times New Roman" w:cs="Times New Roman"/>
          <w:sz w:val="18"/>
          <w:szCs w:val="18"/>
          <w:lang w:val="ru-RU"/>
        </w:rPr>
        <w:t>соруководитель</w:t>
      </w:r>
      <w:r w:rsidR="00726069" w:rsidRPr="00415099">
        <w:rPr>
          <w:rFonts w:ascii="Times New Roman" w:hAnsi="Times New Roman" w:cs="Times New Roman"/>
          <w:sz w:val="18"/>
          <w:szCs w:val="18"/>
        </w:rPr>
        <w:t xml:space="preserve"> </w:t>
      </w:r>
      <w:r w:rsidRPr="00415099">
        <w:rPr>
          <w:rFonts w:ascii="Times New Roman" w:hAnsi="Times New Roman" w:cs="Times New Roman"/>
          <w:sz w:val="18"/>
          <w:szCs w:val="18"/>
        </w:rPr>
        <w:t xml:space="preserve">утверждается в </w:t>
      </w:r>
      <w:r w:rsidR="00415099" w:rsidRPr="00415099">
        <w:rPr>
          <w:rFonts w:ascii="Times New Roman" w:hAnsi="Times New Roman" w:cs="Times New Roman"/>
          <w:sz w:val="18"/>
          <w:szCs w:val="18"/>
        </w:rPr>
        <w:t>обязательном</w:t>
      </w:r>
      <w:r w:rsidRPr="00415099">
        <w:rPr>
          <w:rFonts w:ascii="Times New Roman" w:hAnsi="Times New Roman" w:cs="Times New Roman"/>
          <w:sz w:val="18"/>
          <w:szCs w:val="18"/>
        </w:rPr>
        <w:t xml:space="preserve"> порядке для КП</w:t>
      </w:r>
    </w:p>
  </w:footnote>
  <w:footnote w:id="29">
    <w:p w14:paraId="1C9F9750" w14:textId="7A884993" w:rsidR="0004257A" w:rsidRPr="00415099" w:rsidRDefault="0004257A" w:rsidP="002466AD">
      <w:pPr>
        <w:pStyle w:val="af6"/>
        <w:rPr>
          <w:rFonts w:ascii="Times New Roman" w:eastAsia="Calibri" w:hAnsi="Times New Roman" w:cs="Times New Roman"/>
          <w:sz w:val="18"/>
          <w:szCs w:val="18"/>
          <w:lang w:eastAsia="en-US"/>
        </w:rPr>
      </w:pPr>
      <w:r w:rsidRPr="00415099">
        <w:rPr>
          <w:rStyle w:val="af8"/>
          <w:rFonts w:ascii="Times New Roman" w:hAnsi="Times New Roman" w:cs="Times New Roman"/>
          <w:sz w:val="18"/>
          <w:szCs w:val="18"/>
        </w:rPr>
        <w:footnoteRef/>
      </w:r>
      <w:r w:rsidRPr="00415099">
        <w:rPr>
          <w:rFonts w:ascii="Times New Roman" w:hAnsi="Times New Roman" w:cs="Times New Roman"/>
          <w:sz w:val="18"/>
          <w:szCs w:val="18"/>
        </w:rPr>
        <w:t xml:space="preserve"> Для КП необходимо обязательно согласовать с </w:t>
      </w:r>
      <w:r w:rsidR="00726069" w:rsidRPr="00415099">
        <w:rPr>
          <w:rFonts w:ascii="Times New Roman" w:hAnsi="Times New Roman" w:cs="Times New Roman"/>
          <w:sz w:val="18"/>
          <w:szCs w:val="18"/>
          <w:lang w:val="ru-RU"/>
        </w:rPr>
        <w:t>соруководитель</w:t>
      </w:r>
      <w:r w:rsidRPr="00415099">
        <w:rPr>
          <w:rFonts w:ascii="Times New Roman" w:hAnsi="Times New Roman" w:cs="Times New Roman"/>
          <w:sz w:val="18"/>
          <w:szCs w:val="18"/>
        </w:rPr>
        <w:t>.</w:t>
      </w:r>
    </w:p>
    <w:p w14:paraId="317C914F" w14:textId="77777777" w:rsidR="0004257A" w:rsidRPr="00415099" w:rsidRDefault="0004257A" w:rsidP="002466AD">
      <w:pPr>
        <w:pStyle w:val="af6"/>
        <w:rPr>
          <w:rFonts w:ascii="Times New Roman" w:hAnsi="Times New Roman" w:cs="Times New Roman"/>
          <w:sz w:val="18"/>
          <w:szCs w:val="18"/>
        </w:rPr>
      </w:pPr>
    </w:p>
  </w:footnote>
  <w:footnote w:id="30">
    <w:p w14:paraId="12DF54DA" w14:textId="77777777" w:rsidR="0004257A" w:rsidRPr="00E44523" w:rsidRDefault="0004257A" w:rsidP="00BC59F6">
      <w:pPr>
        <w:pStyle w:val="af6"/>
        <w:rPr>
          <w:rFonts w:ascii="Times New Roman" w:hAnsi="Times New Roman"/>
          <w:sz w:val="18"/>
          <w:szCs w:val="18"/>
        </w:rPr>
      </w:pPr>
      <w:r>
        <w:rPr>
          <w:rFonts w:ascii="Times New Roman" w:hAnsi="Times New Roman"/>
        </w:rPr>
        <w:t xml:space="preserve">* </w:t>
      </w:r>
      <w:r w:rsidRPr="00E44523">
        <w:rPr>
          <w:rFonts w:ascii="Times New Roman" w:hAnsi="Times New Roman"/>
          <w:sz w:val="18"/>
          <w:szCs w:val="18"/>
        </w:rPr>
        <w:t>При наличии.</w:t>
      </w:r>
    </w:p>
  </w:footnote>
  <w:footnote w:id="31">
    <w:p w14:paraId="1CC6D7CF" w14:textId="77777777" w:rsidR="0004257A" w:rsidRPr="00D77A7E" w:rsidRDefault="0004257A" w:rsidP="0099454B">
      <w:pPr>
        <w:pStyle w:val="af6"/>
        <w:jc w:val="both"/>
        <w:rPr>
          <w:rFonts w:ascii="Times New Roman" w:hAnsi="Times New Roman" w:cs="Times New Roman"/>
        </w:rPr>
      </w:pPr>
      <w:r w:rsidRPr="00D77A7E">
        <w:rPr>
          <w:rStyle w:val="af8"/>
          <w:rFonts w:ascii="Times New Roman" w:hAnsi="Times New Roman" w:cs="Times New Roman"/>
        </w:rPr>
        <w:footnoteRef/>
      </w:r>
      <w:r w:rsidRPr="00D77A7E">
        <w:rPr>
          <w:rFonts w:ascii="Times New Roman" w:hAnsi="Times New Roman" w:cs="Times New Roman"/>
        </w:rPr>
        <w:t xml:space="preserve"> График предоставления итогового варианта ВКР может быть изменен не позднее </w:t>
      </w:r>
      <w:r w:rsidRPr="00425D81">
        <w:rPr>
          <w:rFonts w:ascii="Times New Roman" w:hAnsi="Times New Roman" w:cs="Times New Roman"/>
          <w:b/>
        </w:rPr>
        <w:t>7 мая.</w:t>
      </w:r>
    </w:p>
    <w:p w14:paraId="1351E4E9" w14:textId="77777777" w:rsidR="0004257A" w:rsidRPr="00D77A7E" w:rsidRDefault="0004257A" w:rsidP="0099454B">
      <w:pPr>
        <w:pStyle w:val="af6"/>
        <w:jc w:val="both"/>
        <w:rPr>
          <w:rFonts w:ascii="Times New Roman" w:hAnsi="Times New Roman" w:cs="Times New Roman"/>
        </w:rPr>
      </w:pPr>
    </w:p>
  </w:footnote>
  <w:footnote w:id="32">
    <w:p w14:paraId="47C787C6" w14:textId="77777777" w:rsidR="0004257A" w:rsidRPr="004256C8" w:rsidRDefault="0004257A" w:rsidP="00C26640">
      <w:pPr>
        <w:pStyle w:val="af6"/>
        <w:rPr>
          <w:rFonts w:ascii="Times New Roman" w:hAnsi="Times New Roman" w:cs="Times New Roman"/>
        </w:rPr>
      </w:pPr>
      <w:r w:rsidRPr="004256C8">
        <w:rPr>
          <w:rFonts w:ascii="Times New Roman" w:hAnsi="Times New Roman" w:cs="Times New Roman"/>
        </w:rPr>
        <w:t>*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B6"/>
    <w:multiLevelType w:val="hybridMultilevel"/>
    <w:tmpl w:val="2DD4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71CB"/>
    <w:multiLevelType w:val="singleLevel"/>
    <w:tmpl w:val="B476B070"/>
    <w:lvl w:ilvl="0">
      <w:start w:val="1"/>
      <w:numFmt w:val="decimal"/>
      <w:lvlText w:val="%1."/>
      <w:lvlJc w:val="left"/>
      <w:pPr>
        <w:tabs>
          <w:tab w:val="num" w:pos="372"/>
        </w:tabs>
        <w:ind w:left="372" w:hanging="372"/>
      </w:pPr>
      <w:rPr>
        <w:rFonts w:hint="default"/>
      </w:rPr>
    </w:lvl>
  </w:abstractNum>
  <w:abstractNum w:abstractNumId="2">
    <w:nsid w:val="084C0A75"/>
    <w:multiLevelType w:val="hybridMultilevel"/>
    <w:tmpl w:val="D1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AE38DA"/>
    <w:multiLevelType w:val="multilevel"/>
    <w:tmpl w:val="F5B6DD18"/>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700" w:hanging="45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90" w:hanging="1440"/>
      </w:pPr>
      <w:rPr>
        <w:rFonts w:hint="default"/>
      </w:rPr>
    </w:lvl>
    <w:lvl w:ilvl="8">
      <w:start w:val="1"/>
      <w:numFmt w:val="decimal"/>
      <w:isLgl/>
      <w:lvlText w:val="%1.%2.%3.%4.%5.%6.%7.%8.%9"/>
      <w:lvlJc w:val="left"/>
      <w:pPr>
        <w:ind w:left="3800" w:hanging="1800"/>
      </w:pPr>
      <w:rPr>
        <w:rFonts w:hint="default"/>
      </w:rPr>
    </w:lvl>
  </w:abstractNum>
  <w:abstractNum w:abstractNumId="5">
    <w:nsid w:val="08C4781D"/>
    <w:multiLevelType w:val="hybridMultilevel"/>
    <w:tmpl w:val="8DD4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B4E73"/>
    <w:multiLevelType w:val="multilevel"/>
    <w:tmpl w:val="A418DA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BCC3874"/>
    <w:multiLevelType w:val="multilevel"/>
    <w:tmpl w:val="9016051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F387AD2"/>
    <w:multiLevelType w:val="hybridMultilevel"/>
    <w:tmpl w:val="002AB5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10BB0623"/>
    <w:multiLevelType w:val="hybridMultilevel"/>
    <w:tmpl w:val="3790F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044EBC"/>
    <w:multiLevelType w:val="hybridMultilevel"/>
    <w:tmpl w:val="B0E832B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1">
    <w:nsid w:val="168C4056"/>
    <w:multiLevelType w:val="hybridMultilevel"/>
    <w:tmpl w:val="485EB95E"/>
    <w:lvl w:ilvl="0" w:tplc="0FC09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EE6F3B"/>
    <w:multiLevelType w:val="multilevel"/>
    <w:tmpl w:val="1A187E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74B51B5"/>
    <w:multiLevelType w:val="multilevel"/>
    <w:tmpl w:val="970E9DCC"/>
    <w:lvl w:ilvl="0">
      <w:start w:val="12"/>
      <w:numFmt w:val="decimal"/>
      <w:lvlText w:val="%1."/>
      <w:lvlJc w:val="left"/>
      <w:pPr>
        <w:ind w:left="525" w:hanging="52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7541A4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3D61C5"/>
    <w:multiLevelType w:val="hybridMultilevel"/>
    <w:tmpl w:val="32E61084"/>
    <w:lvl w:ilvl="0" w:tplc="0FC09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152ACB"/>
    <w:multiLevelType w:val="hybridMultilevel"/>
    <w:tmpl w:val="EBE8BE2C"/>
    <w:lvl w:ilvl="0" w:tplc="B5E21A78">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D547AA"/>
    <w:multiLevelType w:val="hybridMultilevel"/>
    <w:tmpl w:val="09066E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A9285E"/>
    <w:multiLevelType w:val="hybridMultilevel"/>
    <w:tmpl w:val="9A8A274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6F81FDD"/>
    <w:multiLevelType w:val="hybridMultilevel"/>
    <w:tmpl w:val="10083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243BFA"/>
    <w:multiLevelType w:val="hybridMultilevel"/>
    <w:tmpl w:val="2BFCE11E"/>
    <w:lvl w:ilvl="0" w:tplc="A7BEB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79266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AA621D"/>
    <w:multiLevelType w:val="hybridMultilevel"/>
    <w:tmpl w:val="72CA4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37D090B"/>
    <w:multiLevelType w:val="hybridMultilevel"/>
    <w:tmpl w:val="524E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F71BBC"/>
    <w:multiLevelType w:val="hybridMultilevel"/>
    <w:tmpl w:val="C5D40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94277F"/>
    <w:multiLevelType w:val="hybridMultilevel"/>
    <w:tmpl w:val="2586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F17D10"/>
    <w:multiLevelType w:val="hybridMultilevel"/>
    <w:tmpl w:val="5B425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3A3C76"/>
    <w:multiLevelType w:val="multilevel"/>
    <w:tmpl w:val="6D3CF8FA"/>
    <w:lvl w:ilvl="0">
      <w:start w:val="1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46254659"/>
    <w:multiLevelType w:val="hybridMultilevel"/>
    <w:tmpl w:val="12EA1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BC5D5A"/>
    <w:multiLevelType w:val="hybridMultilevel"/>
    <w:tmpl w:val="2E26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A7283C"/>
    <w:multiLevelType w:val="hybridMultilevel"/>
    <w:tmpl w:val="24C641F8"/>
    <w:lvl w:ilvl="0" w:tplc="58564FA8">
      <w:start w:val="1"/>
      <w:numFmt w:val="decimal"/>
      <w:lvlText w:val="%1)"/>
      <w:lvlJc w:val="left"/>
      <w:pPr>
        <w:ind w:left="720" w:hanging="360"/>
      </w:pPr>
      <w:rPr>
        <w:rFonts w:cs="Times New Roman"/>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nsid w:val="4CC743B6"/>
    <w:multiLevelType w:val="hybridMultilevel"/>
    <w:tmpl w:val="C99E43D6"/>
    <w:lvl w:ilvl="0" w:tplc="041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4EA7172B"/>
    <w:multiLevelType w:val="hybridMultilevel"/>
    <w:tmpl w:val="C980B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DD28EB"/>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115B44"/>
    <w:multiLevelType w:val="hybridMultilevel"/>
    <w:tmpl w:val="FA24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5F5FCE"/>
    <w:multiLevelType w:val="hybridMultilevel"/>
    <w:tmpl w:val="DCC2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DC731D"/>
    <w:multiLevelType w:val="hybridMultilevel"/>
    <w:tmpl w:val="BDC6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D779BE"/>
    <w:multiLevelType w:val="hybridMultilevel"/>
    <w:tmpl w:val="A2762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6B2EE7"/>
    <w:multiLevelType w:val="hybridMultilevel"/>
    <w:tmpl w:val="5CFE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527B87"/>
    <w:multiLevelType w:val="hybridMultilevel"/>
    <w:tmpl w:val="8474B9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6">
    <w:nsid w:val="644202DC"/>
    <w:multiLevelType w:val="hybridMultilevel"/>
    <w:tmpl w:val="C0A4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194C82"/>
    <w:multiLevelType w:val="hybridMultilevel"/>
    <w:tmpl w:val="B0424E92"/>
    <w:lvl w:ilvl="0" w:tplc="723279D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68706665"/>
    <w:multiLevelType w:val="multilevel"/>
    <w:tmpl w:val="FA2AEAA8"/>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688626A2"/>
    <w:multiLevelType w:val="hybridMultilevel"/>
    <w:tmpl w:val="0804D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5432A9"/>
    <w:multiLevelType w:val="hybridMultilevel"/>
    <w:tmpl w:val="CCAC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2400F1"/>
    <w:multiLevelType w:val="hybridMultilevel"/>
    <w:tmpl w:val="B364A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9771C8"/>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5001BE"/>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E367AC"/>
    <w:multiLevelType w:val="hybridMultilevel"/>
    <w:tmpl w:val="E75E7D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5">
    <w:nsid w:val="789B13B0"/>
    <w:multiLevelType w:val="hybridMultilevel"/>
    <w:tmpl w:val="E2EAA668"/>
    <w:lvl w:ilvl="0" w:tplc="CA94419A">
      <w:start w:val="1"/>
      <w:numFmt w:val="decimal"/>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56">
    <w:nsid w:val="7B41379C"/>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7">
    <w:nsid w:val="7DA1599E"/>
    <w:multiLevelType w:val="hybridMultilevel"/>
    <w:tmpl w:val="7CCE71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572F13"/>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nsid w:val="7FB16FFC"/>
    <w:multiLevelType w:val="hybridMultilevel"/>
    <w:tmpl w:val="E5AEC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42"/>
  </w:num>
  <w:num w:numId="3">
    <w:abstractNumId w:val="37"/>
  </w:num>
  <w:num w:numId="4">
    <w:abstractNumId w:val="22"/>
  </w:num>
  <w:num w:numId="5">
    <w:abstractNumId w:val="57"/>
  </w:num>
  <w:num w:numId="6">
    <w:abstractNumId w:val="31"/>
  </w:num>
  <w:num w:numId="7">
    <w:abstractNumId w:val="51"/>
  </w:num>
  <w:num w:numId="8">
    <w:abstractNumId w:val="14"/>
  </w:num>
  <w:num w:numId="9">
    <w:abstractNumId w:val="40"/>
  </w:num>
  <w:num w:numId="10">
    <w:abstractNumId w:val="27"/>
  </w:num>
  <w:num w:numId="11">
    <w:abstractNumId w:val="38"/>
  </w:num>
  <w:num w:numId="12">
    <w:abstractNumId w:val="58"/>
  </w:num>
  <w:num w:numId="13">
    <w:abstractNumId w:val="24"/>
  </w:num>
  <w:num w:numId="14">
    <w:abstractNumId w:val="53"/>
  </w:num>
  <w:num w:numId="15">
    <w:abstractNumId w:val="10"/>
  </w:num>
  <w:num w:numId="16">
    <w:abstractNumId w:val="54"/>
  </w:num>
  <w:num w:numId="17">
    <w:abstractNumId w:val="52"/>
  </w:num>
  <w:num w:numId="18">
    <w:abstractNumId w:val="49"/>
  </w:num>
  <w:num w:numId="19">
    <w:abstractNumId w:val="23"/>
  </w:num>
  <w:num w:numId="20">
    <w:abstractNumId w:val="39"/>
  </w:num>
  <w:num w:numId="21">
    <w:abstractNumId w:val="18"/>
  </w:num>
  <w:num w:numId="22">
    <w:abstractNumId w:val="1"/>
  </w:num>
  <w:num w:numId="23">
    <w:abstractNumId w:val="19"/>
  </w:num>
  <w:num w:numId="24">
    <w:abstractNumId w:val="2"/>
  </w:num>
  <w:num w:numId="25">
    <w:abstractNumId w:val="47"/>
  </w:num>
  <w:num w:numId="26">
    <w:abstractNumId w:val="59"/>
  </w:num>
  <w:num w:numId="27">
    <w:abstractNumId w:val="20"/>
  </w:num>
  <w:num w:numId="28">
    <w:abstractNumId w:val="34"/>
  </w:num>
  <w:num w:numId="29">
    <w:abstractNumId w:val="35"/>
  </w:num>
  <w:num w:numId="30">
    <w:abstractNumId w:val="3"/>
  </w:num>
  <w:num w:numId="31">
    <w:abstractNumId w:val="0"/>
  </w:num>
  <w:num w:numId="32">
    <w:abstractNumId w:val="44"/>
  </w:num>
  <w:num w:numId="33">
    <w:abstractNumId w:val="25"/>
  </w:num>
  <w:num w:numId="34">
    <w:abstractNumId w:val="28"/>
  </w:num>
  <w:num w:numId="35">
    <w:abstractNumId w:val="33"/>
  </w:num>
  <w:num w:numId="36">
    <w:abstractNumId w:val="60"/>
  </w:num>
  <w:num w:numId="37">
    <w:abstractNumId w:val="32"/>
  </w:num>
  <w:num w:numId="38">
    <w:abstractNumId w:val="8"/>
  </w:num>
  <w:num w:numId="39">
    <w:abstractNumId w:val="15"/>
  </w:num>
  <w:num w:numId="40">
    <w:abstractNumId w:val="11"/>
  </w:num>
  <w:num w:numId="41">
    <w:abstractNumId w:val="1"/>
    <w:lvlOverride w:ilvl="0">
      <w:startOverride w:val="1"/>
    </w:lvlOverride>
  </w:num>
  <w:num w:numId="42">
    <w:abstractNumId w:val="45"/>
  </w:num>
  <w:num w:numId="43">
    <w:abstractNumId w:val="46"/>
  </w:num>
  <w:num w:numId="44">
    <w:abstractNumId w:val="29"/>
  </w:num>
  <w:num w:numId="45">
    <w:abstractNumId w:val="9"/>
  </w:num>
  <w:num w:numId="46">
    <w:abstractNumId w:val="16"/>
  </w:num>
  <w:num w:numId="47">
    <w:abstractNumId w:val="55"/>
    <w:lvlOverride w:ilvl="0">
      <w:startOverride w:val="1"/>
    </w:lvlOverride>
    <w:lvlOverride w:ilvl="1"/>
    <w:lvlOverride w:ilvl="2"/>
    <w:lvlOverride w:ilvl="3"/>
    <w:lvlOverride w:ilvl="4"/>
    <w:lvlOverride w:ilvl="5"/>
    <w:lvlOverride w:ilvl="6"/>
    <w:lvlOverride w:ilvl="7"/>
    <w:lvlOverride w:ilvl="8"/>
  </w:num>
  <w:num w:numId="48">
    <w:abstractNumId w:val="5"/>
  </w:num>
  <w:num w:numId="49">
    <w:abstractNumId w:val="4"/>
  </w:num>
  <w:num w:numId="50">
    <w:abstractNumId w:val="17"/>
  </w:num>
  <w:num w:numId="51">
    <w:abstractNumId w:val="7"/>
  </w:num>
  <w:num w:numId="52">
    <w:abstractNumId w:val="12"/>
  </w:num>
  <w:num w:numId="53">
    <w:abstractNumId w:val="41"/>
  </w:num>
  <w:num w:numId="54">
    <w:abstractNumId w:val="48"/>
  </w:num>
  <w:num w:numId="55">
    <w:abstractNumId w:val="56"/>
  </w:num>
  <w:num w:numId="56">
    <w:abstractNumId w:val="50"/>
  </w:num>
  <w:num w:numId="57">
    <w:abstractNumId w:val="30"/>
  </w:num>
  <w:num w:numId="58">
    <w:abstractNumId w:val="13"/>
  </w:num>
  <w:num w:numId="59">
    <w:abstractNumId w:val="43"/>
  </w:num>
  <w:num w:numId="60">
    <w:abstractNumId w:val="26"/>
  </w:num>
  <w:num w:numId="61">
    <w:abstractNumId w:val="21"/>
  </w:num>
  <w:num w:numId="6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EF"/>
    <w:rsid w:val="00001E67"/>
    <w:rsid w:val="00007468"/>
    <w:rsid w:val="00011BF1"/>
    <w:rsid w:val="000154B0"/>
    <w:rsid w:val="00015B55"/>
    <w:rsid w:val="00021B52"/>
    <w:rsid w:val="00027712"/>
    <w:rsid w:val="000323A5"/>
    <w:rsid w:val="000343BE"/>
    <w:rsid w:val="0004257A"/>
    <w:rsid w:val="00057051"/>
    <w:rsid w:val="00062693"/>
    <w:rsid w:val="000710F0"/>
    <w:rsid w:val="00071407"/>
    <w:rsid w:val="000924F1"/>
    <w:rsid w:val="000A0B74"/>
    <w:rsid w:val="000A49CE"/>
    <w:rsid w:val="000A4AB2"/>
    <w:rsid w:val="000B3357"/>
    <w:rsid w:val="000C1FEF"/>
    <w:rsid w:val="000C6C49"/>
    <w:rsid w:val="000D2895"/>
    <w:rsid w:val="000D3655"/>
    <w:rsid w:val="000D5813"/>
    <w:rsid w:val="000E218C"/>
    <w:rsid w:val="000E30CF"/>
    <w:rsid w:val="000E4018"/>
    <w:rsid w:val="000F2801"/>
    <w:rsid w:val="000F6484"/>
    <w:rsid w:val="001051B4"/>
    <w:rsid w:val="00125138"/>
    <w:rsid w:val="00136C39"/>
    <w:rsid w:val="00140EDF"/>
    <w:rsid w:val="0014205C"/>
    <w:rsid w:val="00157ED8"/>
    <w:rsid w:val="00165243"/>
    <w:rsid w:val="00184D11"/>
    <w:rsid w:val="00187CC0"/>
    <w:rsid w:val="00196F1F"/>
    <w:rsid w:val="001A1B26"/>
    <w:rsid w:val="001E106B"/>
    <w:rsid w:val="001E4CCD"/>
    <w:rsid w:val="001E57BA"/>
    <w:rsid w:val="001E6D4B"/>
    <w:rsid w:val="001E71D8"/>
    <w:rsid w:val="001F2F1F"/>
    <w:rsid w:val="002007E7"/>
    <w:rsid w:val="002059D2"/>
    <w:rsid w:val="00205E16"/>
    <w:rsid w:val="00222414"/>
    <w:rsid w:val="002256B5"/>
    <w:rsid w:val="0022624B"/>
    <w:rsid w:val="002327BB"/>
    <w:rsid w:val="002353A4"/>
    <w:rsid w:val="00236313"/>
    <w:rsid w:val="00236FC6"/>
    <w:rsid w:val="002378CB"/>
    <w:rsid w:val="002417F3"/>
    <w:rsid w:val="002427B4"/>
    <w:rsid w:val="002466AD"/>
    <w:rsid w:val="0025147F"/>
    <w:rsid w:val="00256D16"/>
    <w:rsid w:val="00261F26"/>
    <w:rsid w:val="00290D04"/>
    <w:rsid w:val="002B0A8B"/>
    <w:rsid w:val="002B4703"/>
    <w:rsid w:val="002B654B"/>
    <w:rsid w:val="002C12CB"/>
    <w:rsid w:val="002C366D"/>
    <w:rsid w:val="002C4B58"/>
    <w:rsid w:val="002D09AC"/>
    <w:rsid w:val="002D373B"/>
    <w:rsid w:val="002D5851"/>
    <w:rsid w:val="002D6AFA"/>
    <w:rsid w:val="002E5ED4"/>
    <w:rsid w:val="002F0283"/>
    <w:rsid w:val="002F25EF"/>
    <w:rsid w:val="002F3736"/>
    <w:rsid w:val="002F72B8"/>
    <w:rsid w:val="00311F8B"/>
    <w:rsid w:val="003145B3"/>
    <w:rsid w:val="00332913"/>
    <w:rsid w:val="00350B37"/>
    <w:rsid w:val="00353852"/>
    <w:rsid w:val="00353A0A"/>
    <w:rsid w:val="00363EB6"/>
    <w:rsid w:val="003675CE"/>
    <w:rsid w:val="003731EA"/>
    <w:rsid w:val="0038093C"/>
    <w:rsid w:val="00386875"/>
    <w:rsid w:val="00395240"/>
    <w:rsid w:val="00397BA6"/>
    <w:rsid w:val="003A21DA"/>
    <w:rsid w:val="003A3759"/>
    <w:rsid w:val="003B7697"/>
    <w:rsid w:val="003E4A18"/>
    <w:rsid w:val="003E52CE"/>
    <w:rsid w:val="003E7624"/>
    <w:rsid w:val="003F137E"/>
    <w:rsid w:val="003F327A"/>
    <w:rsid w:val="00412178"/>
    <w:rsid w:val="00415099"/>
    <w:rsid w:val="004256C8"/>
    <w:rsid w:val="00425D81"/>
    <w:rsid w:val="00431BB9"/>
    <w:rsid w:val="004340E7"/>
    <w:rsid w:val="004408CE"/>
    <w:rsid w:val="00453FD5"/>
    <w:rsid w:val="00454AF1"/>
    <w:rsid w:val="00455560"/>
    <w:rsid w:val="004707D3"/>
    <w:rsid w:val="0048557A"/>
    <w:rsid w:val="004921D5"/>
    <w:rsid w:val="00496921"/>
    <w:rsid w:val="00496F8C"/>
    <w:rsid w:val="004A36D5"/>
    <w:rsid w:val="004A6F70"/>
    <w:rsid w:val="004C4A0F"/>
    <w:rsid w:val="004D227F"/>
    <w:rsid w:val="004E4CD5"/>
    <w:rsid w:val="004F00CD"/>
    <w:rsid w:val="005120D4"/>
    <w:rsid w:val="0052049D"/>
    <w:rsid w:val="00537529"/>
    <w:rsid w:val="00560F7B"/>
    <w:rsid w:val="00577A34"/>
    <w:rsid w:val="00581B9B"/>
    <w:rsid w:val="00584C2C"/>
    <w:rsid w:val="0059342D"/>
    <w:rsid w:val="005A578C"/>
    <w:rsid w:val="005A6C9B"/>
    <w:rsid w:val="005C6E6D"/>
    <w:rsid w:val="005D53AA"/>
    <w:rsid w:val="0060500E"/>
    <w:rsid w:val="0060604B"/>
    <w:rsid w:val="00617BDE"/>
    <w:rsid w:val="006200CB"/>
    <w:rsid w:val="0063453F"/>
    <w:rsid w:val="006447E7"/>
    <w:rsid w:val="006471AF"/>
    <w:rsid w:val="006515FA"/>
    <w:rsid w:val="0066498E"/>
    <w:rsid w:val="00664A23"/>
    <w:rsid w:val="0068386B"/>
    <w:rsid w:val="0069033E"/>
    <w:rsid w:val="00690B1C"/>
    <w:rsid w:val="006A1906"/>
    <w:rsid w:val="006A3705"/>
    <w:rsid w:val="006B3C34"/>
    <w:rsid w:val="006B4679"/>
    <w:rsid w:val="006C401D"/>
    <w:rsid w:val="006C664B"/>
    <w:rsid w:val="006D2CDE"/>
    <w:rsid w:val="006D5C94"/>
    <w:rsid w:val="006F4150"/>
    <w:rsid w:val="006F62E5"/>
    <w:rsid w:val="00704CE3"/>
    <w:rsid w:val="00726069"/>
    <w:rsid w:val="007267E7"/>
    <w:rsid w:val="00726F7D"/>
    <w:rsid w:val="007401F3"/>
    <w:rsid w:val="0074188A"/>
    <w:rsid w:val="00744D66"/>
    <w:rsid w:val="00747D0D"/>
    <w:rsid w:val="00762EFE"/>
    <w:rsid w:val="007656F1"/>
    <w:rsid w:val="00765C50"/>
    <w:rsid w:val="00767F79"/>
    <w:rsid w:val="00780234"/>
    <w:rsid w:val="0078325C"/>
    <w:rsid w:val="00793AF4"/>
    <w:rsid w:val="007A63EA"/>
    <w:rsid w:val="007D6685"/>
    <w:rsid w:val="007E10F4"/>
    <w:rsid w:val="007F5456"/>
    <w:rsid w:val="007F7499"/>
    <w:rsid w:val="00814AA0"/>
    <w:rsid w:val="0082350B"/>
    <w:rsid w:val="00827357"/>
    <w:rsid w:val="00831389"/>
    <w:rsid w:val="00845436"/>
    <w:rsid w:val="00852E17"/>
    <w:rsid w:val="00855929"/>
    <w:rsid w:val="008801DF"/>
    <w:rsid w:val="00883BA2"/>
    <w:rsid w:val="008E0B16"/>
    <w:rsid w:val="008F5151"/>
    <w:rsid w:val="008F64A2"/>
    <w:rsid w:val="00900F71"/>
    <w:rsid w:val="00901D65"/>
    <w:rsid w:val="00910FDA"/>
    <w:rsid w:val="00913134"/>
    <w:rsid w:val="00922E83"/>
    <w:rsid w:val="00924F88"/>
    <w:rsid w:val="00925BF5"/>
    <w:rsid w:val="00931D96"/>
    <w:rsid w:val="00936CA3"/>
    <w:rsid w:val="009441A8"/>
    <w:rsid w:val="009466D9"/>
    <w:rsid w:val="00946BEF"/>
    <w:rsid w:val="00961602"/>
    <w:rsid w:val="00971A0C"/>
    <w:rsid w:val="00975F2E"/>
    <w:rsid w:val="0097650C"/>
    <w:rsid w:val="0098030C"/>
    <w:rsid w:val="00981F12"/>
    <w:rsid w:val="00986A33"/>
    <w:rsid w:val="0099454B"/>
    <w:rsid w:val="009C2415"/>
    <w:rsid w:val="009D33EE"/>
    <w:rsid w:val="009D3D2B"/>
    <w:rsid w:val="009E3729"/>
    <w:rsid w:val="009E5731"/>
    <w:rsid w:val="009E70C8"/>
    <w:rsid w:val="009F71FD"/>
    <w:rsid w:val="00A0424E"/>
    <w:rsid w:val="00A10F64"/>
    <w:rsid w:val="00A156A1"/>
    <w:rsid w:val="00A26AB0"/>
    <w:rsid w:val="00A31785"/>
    <w:rsid w:val="00A33B81"/>
    <w:rsid w:val="00A47C50"/>
    <w:rsid w:val="00A517AF"/>
    <w:rsid w:val="00A54869"/>
    <w:rsid w:val="00A65E08"/>
    <w:rsid w:val="00A70AE7"/>
    <w:rsid w:val="00A77B3B"/>
    <w:rsid w:val="00A8172D"/>
    <w:rsid w:val="00A83192"/>
    <w:rsid w:val="00AA7AEA"/>
    <w:rsid w:val="00AB4165"/>
    <w:rsid w:val="00AB79BB"/>
    <w:rsid w:val="00AC10C9"/>
    <w:rsid w:val="00AC73AA"/>
    <w:rsid w:val="00AD33D6"/>
    <w:rsid w:val="00AE4C4A"/>
    <w:rsid w:val="00AF331C"/>
    <w:rsid w:val="00AF3845"/>
    <w:rsid w:val="00B167C2"/>
    <w:rsid w:val="00B30E95"/>
    <w:rsid w:val="00B325F9"/>
    <w:rsid w:val="00B33D9B"/>
    <w:rsid w:val="00B7231D"/>
    <w:rsid w:val="00B739AA"/>
    <w:rsid w:val="00B7624B"/>
    <w:rsid w:val="00B7752C"/>
    <w:rsid w:val="00B925C2"/>
    <w:rsid w:val="00B9693B"/>
    <w:rsid w:val="00BA715D"/>
    <w:rsid w:val="00BB3EEB"/>
    <w:rsid w:val="00BC59F6"/>
    <w:rsid w:val="00BD6999"/>
    <w:rsid w:val="00BF258D"/>
    <w:rsid w:val="00C02329"/>
    <w:rsid w:val="00C03209"/>
    <w:rsid w:val="00C10874"/>
    <w:rsid w:val="00C123F3"/>
    <w:rsid w:val="00C1266D"/>
    <w:rsid w:val="00C17F2B"/>
    <w:rsid w:val="00C26640"/>
    <w:rsid w:val="00C447C0"/>
    <w:rsid w:val="00C56816"/>
    <w:rsid w:val="00C600FE"/>
    <w:rsid w:val="00C65E68"/>
    <w:rsid w:val="00C7750E"/>
    <w:rsid w:val="00C90FE1"/>
    <w:rsid w:val="00CA0C9F"/>
    <w:rsid w:val="00CA10F9"/>
    <w:rsid w:val="00CA1551"/>
    <w:rsid w:val="00CA2158"/>
    <w:rsid w:val="00CA516D"/>
    <w:rsid w:val="00CB4DA8"/>
    <w:rsid w:val="00CC2DA1"/>
    <w:rsid w:val="00CD2D47"/>
    <w:rsid w:val="00CE446A"/>
    <w:rsid w:val="00CE5445"/>
    <w:rsid w:val="00CE7903"/>
    <w:rsid w:val="00CF4492"/>
    <w:rsid w:val="00D13986"/>
    <w:rsid w:val="00D266CE"/>
    <w:rsid w:val="00D2686B"/>
    <w:rsid w:val="00D4014A"/>
    <w:rsid w:val="00D450CF"/>
    <w:rsid w:val="00D55DE9"/>
    <w:rsid w:val="00D71C59"/>
    <w:rsid w:val="00D76244"/>
    <w:rsid w:val="00D76F31"/>
    <w:rsid w:val="00D77A7E"/>
    <w:rsid w:val="00D8227A"/>
    <w:rsid w:val="00D8688F"/>
    <w:rsid w:val="00D97002"/>
    <w:rsid w:val="00D971EB"/>
    <w:rsid w:val="00D97D71"/>
    <w:rsid w:val="00DC1806"/>
    <w:rsid w:val="00DD593D"/>
    <w:rsid w:val="00DE0A7E"/>
    <w:rsid w:val="00DE601B"/>
    <w:rsid w:val="00E03179"/>
    <w:rsid w:val="00E07C3C"/>
    <w:rsid w:val="00E112B4"/>
    <w:rsid w:val="00E114E9"/>
    <w:rsid w:val="00E126FD"/>
    <w:rsid w:val="00E2424A"/>
    <w:rsid w:val="00E257A6"/>
    <w:rsid w:val="00E44523"/>
    <w:rsid w:val="00E5766F"/>
    <w:rsid w:val="00E67903"/>
    <w:rsid w:val="00E826EE"/>
    <w:rsid w:val="00E85BA0"/>
    <w:rsid w:val="00E85D1D"/>
    <w:rsid w:val="00E94416"/>
    <w:rsid w:val="00EA1D9B"/>
    <w:rsid w:val="00EA5B32"/>
    <w:rsid w:val="00EB083A"/>
    <w:rsid w:val="00EB0E4E"/>
    <w:rsid w:val="00EB2844"/>
    <w:rsid w:val="00EF262A"/>
    <w:rsid w:val="00F105D2"/>
    <w:rsid w:val="00F13802"/>
    <w:rsid w:val="00F13830"/>
    <w:rsid w:val="00F313C0"/>
    <w:rsid w:val="00F33490"/>
    <w:rsid w:val="00F35B36"/>
    <w:rsid w:val="00F50D2D"/>
    <w:rsid w:val="00F55DF1"/>
    <w:rsid w:val="00F57B92"/>
    <w:rsid w:val="00F62DBD"/>
    <w:rsid w:val="00F71692"/>
    <w:rsid w:val="00F75342"/>
    <w:rsid w:val="00F82A9E"/>
    <w:rsid w:val="00F843AD"/>
    <w:rsid w:val="00F946C0"/>
    <w:rsid w:val="00FA0DC7"/>
    <w:rsid w:val="00FC1A97"/>
    <w:rsid w:val="00FC5645"/>
    <w:rsid w:val="00FD632E"/>
    <w:rsid w:val="00FF6B5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7"/>
    <w:rPr>
      <w:lang w:val="ru"/>
    </w:rPr>
  </w:style>
  <w:style w:type="paragraph" w:styleId="10">
    <w:name w:val="heading 1"/>
    <w:basedOn w:val="a"/>
    <w:next w:val="a"/>
    <w:link w:val="11"/>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basedOn w:val="a0"/>
    <w:uiPriority w:val="99"/>
    <w:semiHidden/>
    <w:unhideWhenUsed/>
    <w:rsid w:val="007E7703"/>
    <w:rPr>
      <w:sz w:val="16"/>
      <w:szCs w:val="16"/>
    </w:rPr>
  </w:style>
  <w:style w:type="paragraph" w:styleId="a6">
    <w:name w:val="annotation text"/>
    <w:basedOn w:val="a"/>
    <w:link w:val="a7"/>
    <w:uiPriority w:val="99"/>
    <w:unhideWhenUsed/>
    <w:rsid w:val="007E7703"/>
    <w:pPr>
      <w:spacing w:line="240" w:lineRule="auto"/>
    </w:pPr>
    <w:rPr>
      <w:sz w:val="20"/>
      <w:szCs w:val="20"/>
    </w:rPr>
  </w:style>
  <w:style w:type="character" w:customStyle="1" w:styleId="a7">
    <w:name w:val="Текст примечания Знак"/>
    <w:basedOn w:val="a0"/>
    <w:link w:val="a6"/>
    <w:uiPriority w:val="99"/>
    <w:rsid w:val="007E7703"/>
    <w:rPr>
      <w:rFonts w:ascii="Arial" w:eastAsia="Arial" w:hAnsi="Arial" w:cs="Arial"/>
      <w:sz w:val="20"/>
      <w:szCs w:val="20"/>
      <w:lang w:val="ru" w:eastAsia="ru-RU"/>
    </w:rPr>
  </w:style>
  <w:style w:type="paragraph" w:styleId="a8">
    <w:name w:val="List Paragraph"/>
    <w:basedOn w:val="a"/>
    <w:link w:val="a9"/>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a">
    <w:name w:val="No Spacing"/>
    <w:uiPriority w:val="1"/>
    <w:qFormat/>
    <w:rsid w:val="007E7703"/>
    <w:pPr>
      <w:spacing w:line="240" w:lineRule="auto"/>
    </w:pPr>
    <w:rPr>
      <w:lang w:val="ru"/>
    </w:rPr>
  </w:style>
  <w:style w:type="table" w:styleId="ab">
    <w:name w:val="Table Grid"/>
    <w:basedOn w:val="a1"/>
    <w:uiPriority w:val="59"/>
    <w:rsid w:val="007E7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7703"/>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E7703"/>
    <w:rPr>
      <w:rFonts w:ascii="Segoe UI" w:eastAsia="Arial" w:hAnsi="Segoe UI" w:cs="Segoe UI"/>
      <w:sz w:val="18"/>
      <w:szCs w:val="18"/>
      <w:lang w:val="ru" w:eastAsia="ru-RU"/>
    </w:rPr>
  </w:style>
  <w:style w:type="paragraph" w:styleId="ae">
    <w:name w:val="header"/>
    <w:basedOn w:val="a"/>
    <w:link w:val="af"/>
    <w:uiPriority w:val="99"/>
    <w:unhideWhenUsed/>
    <w:rsid w:val="00406D43"/>
    <w:pPr>
      <w:tabs>
        <w:tab w:val="center" w:pos="4677"/>
        <w:tab w:val="right" w:pos="9355"/>
      </w:tabs>
      <w:spacing w:line="240" w:lineRule="auto"/>
    </w:pPr>
  </w:style>
  <w:style w:type="character" w:customStyle="1" w:styleId="af">
    <w:name w:val="Верхний колонтитул Знак"/>
    <w:basedOn w:val="a0"/>
    <w:link w:val="ae"/>
    <w:uiPriority w:val="99"/>
    <w:rsid w:val="00406D43"/>
    <w:rPr>
      <w:rFonts w:ascii="Arial" w:eastAsia="Arial" w:hAnsi="Arial" w:cs="Arial"/>
      <w:lang w:val="ru" w:eastAsia="ru-RU"/>
    </w:rPr>
  </w:style>
  <w:style w:type="paragraph" w:styleId="af0">
    <w:name w:val="footer"/>
    <w:basedOn w:val="a"/>
    <w:link w:val="af1"/>
    <w:uiPriority w:val="99"/>
    <w:unhideWhenUsed/>
    <w:rsid w:val="00406D43"/>
    <w:pPr>
      <w:tabs>
        <w:tab w:val="center" w:pos="4677"/>
        <w:tab w:val="right" w:pos="9355"/>
      </w:tabs>
      <w:spacing w:line="240" w:lineRule="auto"/>
    </w:pPr>
  </w:style>
  <w:style w:type="character" w:customStyle="1" w:styleId="af1">
    <w:name w:val="Нижний колонтитул Знак"/>
    <w:basedOn w:val="a0"/>
    <w:link w:val="af0"/>
    <w:uiPriority w:val="99"/>
    <w:rsid w:val="00406D43"/>
    <w:rPr>
      <w:rFonts w:ascii="Arial" w:eastAsia="Arial" w:hAnsi="Arial" w:cs="Arial"/>
      <w:lang w:val="ru" w:eastAsia="ru-RU"/>
    </w:rPr>
  </w:style>
  <w:style w:type="paragraph" w:styleId="af2">
    <w:name w:val="annotation subject"/>
    <w:basedOn w:val="a6"/>
    <w:next w:val="a6"/>
    <w:link w:val="af3"/>
    <w:uiPriority w:val="99"/>
    <w:semiHidden/>
    <w:unhideWhenUsed/>
    <w:rsid w:val="00A7130F"/>
    <w:rPr>
      <w:b/>
      <w:bCs/>
    </w:rPr>
  </w:style>
  <w:style w:type="character" w:customStyle="1" w:styleId="af3">
    <w:name w:val="Тема примечания Знак"/>
    <w:basedOn w:val="a7"/>
    <w:link w:val="af2"/>
    <w:uiPriority w:val="99"/>
    <w:semiHidden/>
    <w:rsid w:val="00A7130F"/>
    <w:rPr>
      <w:rFonts w:ascii="Arial" w:eastAsia="Arial" w:hAnsi="Arial" w:cs="Arial"/>
      <w:b/>
      <w:bCs/>
      <w:sz w:val="20"/>
      <w:szCs w:val="20"/>
      <w:lang w:val="ru" w:eastAsia="ru-RU"/>
    </w:rPr>
  </w:style>
  <w:style w:type="character" w:styleId="af4">
    <w:name w:val="Hyperlink"/>
    <w:basedOn w:val="a0"/>
    <w:uiPriority w:val="99"/>
    <w:unhideWhenUsed/>
    <w:rsid w:val="009E5FEB"/>
    <w:rPr>
      <w:color w:val="0563C1" w:themeColor="hyperlink"/>
      <w:u w:val="single"/>
    </w:rPr>
  </w:style>
  <w:style w:type="character" w:styleId="af5">
    <w:name w:val="FollowedHyperlink"/>
    <w:basedOn w:val="a0"/>
    <w:uiPriority w:val="99"/>
    <w:semiHidden/>
    <w:unhideWhenUsed/>
    <w:rsid w:val="00D35F7B"/>
    <w:rPr>
      <w:color w:val="954F72" w:themeColor="followedHyperlink"/>
      <w:u w:val="single"/>
    </w:rPr>
  </w:style>
  <w:style w:type="paragraph" w:styleId="af6">
    <w:name w:val="footnote text"/>
    <w:basedOn w:val="a"/>
    <w:link w:val="af7"/>
    <w:uiPriority w:val="99"/>
    <w:semiHidden/>
    <w:unhideWhenUsed/>
    <w:rsid w:val="00033DF8"/>
    <w:pPr>
      <w:spacing w:line="240" w:lineRule="auto"/>
    </w:pPr>
    <w:rPr>
      <w:sz w:val="20"/>
      <w:szCs w:val="20"/>
    </w:rPr>
  </w:style>
  <w:style w:type="character" w:customStyle="1" w:styleId="af7">
    <w:name w:val="Текст сноски Знак"/>
    <w:basedOn w:val="a0"/>
    <w:link w:val="af6"/>
    <w:uiPriority w:val="99"/>
    <w:semiHidden/>
    <w:rsid w:val="00033DF8"/>
    <w:rPr>
      <w:rFonts w:ascii="Arial" w:eastAsia="Arial" w:hAnsi="Arial" w:cs="Arial"/>
      <w:sz w:val="20"/>
      <w:szCs w:val="20"/>
      <w:lang w:val="ru" w:eastAsia="ru-RU"/>
    </w:rPr>
  </w:style>
  <w:style w:type="character" w:styleId="af8">
    <w:name w:val="footnote reference"/>
    <w:uiPriority w:val="99"/>
    <w:unhideWhenUsed/>
    <w:rsid w:val="00033DF8"/>
    <w:rPr>
      <w:vertAlign w:val="superscript"/>
    </w:rPr>
  </w:style>
  <w:style w:type="paragraph" w:customStyle="1" w:styleId="1">
    <w:name w:val="Стиль1"/>
    <w:basedOn w:val="af9"/>
    <w:uiPriority w:val="99"/>
    <w:rsid w:val="00F80777"/>
    <w:pPr>
      <w:numPr>
        <w:numId w:val="1"/>
      </w:numPr>
      <w:spacing w:line="240" w:lineRule="auto"/>
      <w:ind w:left="360" w:right="706" w:hanging="360"/>
      <w:jc w:val="both"/>
    </w:pPr>
    <w:rPr>
      <w:rFonts w:eastAsia="Arial Unicode MS"/>
      <w:iCs/>
      <w:szCs w:val="18"/>
      <w:lang w:val="ru-RU"/>
    </w:rPr>
  </w:style>
  <w:style w:type="paragraph" w:styleId="af9">
    <w:name w:val="Normal (Web)"/>
    <w:basedOn w:val="a"/>
    <w:uiPriority w:val="99"/>
    <w:unhideWhenUsed/>
    <w:rsid w:val="00F80777"/>
    <w:rPr>
      <w:rFonts w:ascii="Times New Roman" w:hAnsi="Times New Roman" w:cs="Times New Roman"/>
      <w:sz w:val="24"/>
      <w:szCs w:val="24"/>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pPr>
      <w:spacing w:line="240" w:lineRule="auto"/>
    </w:pPr>
    <w:tblPr>
      <w:tblStyleRowBandSize w:val="1"/>
      <w:tblStyleColBandSize w:val="1"/>
      <w:tblCellMar>
        <w:left w:w="108" w:type="dxa"/>
        <w:right w:w="108" w:type="dxa"/>
      </w:tblCellMar>
    </w:tblPr>
  </w:style>
  <w:style w:type="table" w:customStyle="1" w:styleId="afc">
    <w:basedOn w:val="TableNormal"/>
    <w:pPr>
      <w:spacing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customStyle="1" w:styleId="a9">
    <w:name w:val="Абзац списка Знак"/>
    <w:link w:val="a8"/>
    <w:uiPriority w:val="34"/>
    <w:locked/>
    <w:rsid w:val="00DE0A7E"/>
    <w:rPr>
      <w:rFonts w:ascii="Times New Roman" w:eastAsia="Times New Roman" w:hAnsi="Times New Roman" w:cs="Times New Roman"/>
      <w:sz w:val="20"/>
      <w:szCs w:val="20"/>
    </w:rPr>
  </w:style>
  <w:style w:type="paragraph" w:customStyle="1" w:styleId="21">
    <w:name w:val="Основной текст 21"/>
    <w:basedOn w:val="a"/>
    <w:semiHidden/>
    <w:rsid w:val="006447E7"/>
    <w:pPr>
      <w:widowControl w:val="0"/>
      <w:overflowPunct w:val="0"/>
      <w:autoSpaceDE w:val="0"/>
      <w:autoSpaceDN w:val="0"/>
      <w:adjustRightInd w:val="0"/>
      <w:spacing w:line="240" w:lineRule="auto"/>
      <w:ind w:left="360"/>
    </w:pPr>
    <w:rPr>
      <w:rFonts w:ascii="Times New Roman" w:eastAsia="Times New Roman" w:hAnsi="Times New Roman" w:cs="Times New Roman"/>
      <w:szCs w:val="20"/>
      <w:lang w:val="ru-RU"/>
    </w:rPr>
  </w:style>
  <w:style w:type="paragraph" w:styleId="20">
    <w:name w:val="Body Text 2"/>
    <w:basedOn w:val="a"/>
    <w:link w:val="22"/>
    <w:uiPriority w:val="99"/>
    <w:unhideWhenUsed/>
    <w:rsid w:val="00BC59F6"/>
    <w:pPr>
      <w:spacing w:after="120" w:line="480" w:lineRule="auto"/>
    </w:pPr>
    <w:rPr>
      <w:rFonts w:ascii="Calibri" w:eastAsia="Calibri" w:hAnsi="Calibri" w:cs="Times New Roman"/>
      <w:lang w:val="ru-RU" w:eastAsia="en-US"/>
    </w:rPr>
  </w:style>
  <w:style w:type="character" w:customStyle="1" w:styleId="22">
    <w:name w:val="Основной текст 2 Знак"/>
    <w:basedOn w:val="a0"/>
    <w:link w:val="20"/>
    <w:uiPriority w:val="99"/>
    <w:rsid w:val="00BC59F6"/>
    <w:rPr>
      <w:rFonts w:ascii="Calibri" w:eastAsia="Calibri" w:hAnsi="Calibri" w:cs="Times New Roman"/>
      <w:lang w:eastAsia="en-US"/>
    </w:rPr>
  </w:style>
  <w:style w:type="paragraph" w:customStyle="1" w:styleId="FR1">
    <w:name w:val="FR1"/>
    <w:rsid w:val="00BC59F6"/>
    <w:pPr>
      <w:widowControl w:val="0"/>
      <w:suppressAutoHyphens/>
      <w:spacing w:before="480" w:line="240" w:lineRule="auto"/>
      <w:ind w:left="1680" w:right="200"/>
      <w:jc w:val="center"/>
    </w:pPr>
    <w:rPr>
      <w:rFonts w:ascii="Times New Roman" w:eastAsia="Times New Roman" w:hAnsi="Times New Roman" w:cs="Times New Roman"/>
      <w:b/>
      <w:sz w:val="40"/>
      <w:szCs w:val="20"/>
      <w:lang w:eastAsia="zh-CN"/>
    </w:rPr>
  </w:style>
  <w:style w:type="paragraph" w:customStyle="1" w:styleId="Default">
    <w:name w:val="Default"/>
    <w:rsid w:val="009E70C8"/>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m-7562852075425810842msolistparagraph">
    <w:name w:val="m_-7562852075425810842msolistparagraph"/>
    <w:basedOn w:val="a"/>
    <w:uiPriority w:val="99"/>
    <w:qFormat/>
    <w:rsid w:val="006B3C3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
    <w:name w:val="Placeholder Text"/>
    <w:basedOn w:val="a0"/>
    <w:uiPriority w:val="99"/>
    <w:semiHidden/>
    <w:rsid w:val="00222414"/>
    <w:rPr>
      <w:color w:val="808080"/>
    </w:rPr>
  </w:style>
  <w:style w:type="character" w:customStyle="1" w:styleId="aff0">
    <w:name w:val="Стиль для формы синий"/>
    <w:basedOn w:val="a0"/>
    <w:uiPriority w:val="1"/>
    <w:rsid w:val="00222414"/>
    <w:rPr>
      <w:rFonts w:ascii="Times New Roman" w:hAnsi="Times New Roman"/>
      <w:color w:val="44546A" w:themeColor="text2"/>
      <w:sz w:val="24"/>
    </w:rPr>
  </w:style>
  <w:style w:type="character" w:customStyle="1" w:styleId="a4">
    <w:name w:val="Название Знак"/>
    <w:basedOn w:val="a0"/>
    <w:link w:val="a3"/>
    <w:rsid w:val="00222414"/>
    <w:rPr>
      <w:b/>
      <w:sz w:val="72"/>
      <w:szCs w:val="72"/>
      <w:lang w:val="ru"/>
    </w:rPr>
  </w:style>
  <w:style w:type="character" w:customStyle="1" w:styleId="11">
    <w:name w:val="Заголовок 1 Знак"/>
    <w:basedOn w:val="a0"/>
    <w:link w:val="10"/>
    <w:uiPriority w:val="9"/>
    <w:rsid w:val="0074188A"/>
    <w:rPr>
      <w:b/>
      <w:sz w:val="48"/>
      <w:szCs w:val="48"/>
      <w:lang w:val="ru"/>
    </w:rPr>
  </w:style>
  <w:style w:type="paragraph" w:styleId="30">
    <w:name w:val="Body Text Indent 3"/>
    <w:basedOn w:val="a"/>
    <w:link w:val="31"/>
    <w:uiPriority w:val="99"/>
    <w:semiHidden/>
    <w:unhideWhenUsed/>
    <w:rsid w:val="0074188A"/>
    <w:pPr>
      <w:spacing w:after="120"/>
      <w:ind w:left="283"/>
    </w:pPr>
    <w:rPr>
      <w:rFonts w:ascii="Calibri" w:eastAsia="Times New Roman" w:hAnsi="Calibri" w:cs="Times New Roman"/>
      <w:sz w:val="16"/>
      <w:szCs w:val="16"/>
      <w:lang w:val="ru-RU"/>
    </w:rPr>
  </w:style>
  <w:style w:type="character" w:customStyle="1" w:styleId="31">
    <w:name w:val="Основной текст с отступом 3 Знак"/>
    <w:basedOn w:val="a0"/>
    <w:link w:val="30"/>
    <w:uiPriority w:val="99"/>
    <w:semiHidden/>
    <w:rsid w:val="0074188A"/>
    <w:rPr>
      <w:rFonts w:ascii="Calibri" w:eastAsia="Times New Roman" w:hAnsi="Calibri" w:cs="Times New Roman"/>
      <w:sz w:val="16"/>
      <w:szCs w:val="16"/>
    </w:rPr>
  </w:style>
  <w:style w:type="table" w:customStyle="1" w:styleId="12">
    <w:name w:val="Сетка таблицы1"/>
    <w:basedOn w:val="a1"/>
    <w:next w:val="ab"/>
    <w:uiPriority w:val="59"/>
    <w:rsid w:val="0074188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semiHidden/>
    <w:unhideWhenUsed/>
    <w:rsid w:val="00767F79"/>
  </w:style>
  <w:style w:type="table" w:customStyle="1" w:styleId="23">
    <w:name w:val="Сетка таблицы2"/>
    <w:basedOn w:val="a1"/>
    <w:next w:val="ab"/>
    <w:uiPriority w:val="59"/>
    <w:rsid w:val="001E106B"/>
    <w:pPr>
      <w:spacing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765C50"/>
    <w:pPr>
      <w:spacing w:line="240" w:lineRule="auto"/>
    </w:pPr>
    <w:rPr>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7"/>
    <w:rPr>
      <w:lang w:val="ru"/>
    </w:rPr>
  </w:style>
  <w:style w:type="paragraph" w:styleId="10">
    <w:name w:val="heading 1"/>
    <w:basedOn w:val="a"/>
    <w:next w:val="a"/>
    <w:link w:val="11"/>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basedOn w:val="a0"/>
    <w:uiPriority w:val="99"/>
    <w:semiHidden/>
    <w:unhideWhenUsed/>
    <w:rsid w:val="007E7703"/>
    <w:rPr>
      <w:sz w:val="16"/>
      <w:szCs w:val="16"/>
    </w:rPr>
  </w:style>
  <w:style w:type="paragraph" w:styleId="a6">
    <w:name w:val="annotation text"/>
    <w:basedOn w:val="a"/>
    <w:link w:val="a7"/>
    <w:uiPriority w:val="99"/>
    <w:unhideWhenUsed/>
    <w:rsid w:val="007E7703"/>
    <w:pPr>
      <w:spacing w:line="240" w:lineRule="auto"/>
    </w:pPr>
    <w:rPr>
      <w:sz w:val="20"/>
      <w:szCs w:val="20"/>
    </w:rPr>
  </w:style>
  <w:style w:type="character" w:customStyle="1" w:styleId="a7">
    <w:name w:val="Текст примечания Знак"/>
    <w:basedOn w:val="a0"/>
    <w:link w:val="a6"/>
    <w:uiPriority w:val="99"/>
    <w:rsid w:val="007E7703"/>
    <w:rPr>
      <w:rFonts w:ascii="Arial" w:eastAsia="Arial" w:hAnsi="Arial" w:cs="Arial"/>
      <w:sz w:val="20"/>
      <w:szCs w:val="20"/>
      <w:lang w:val="ru" w:eastAsia="ru-RU"/>
    </w:rPr>
  </w:style>
  <w:style w:type="paragraph" w:styleId="a8">
    <w:name w:val="List Paragraph"/>
    <w:basedOn w:val="a"/>
    <w:link w:val="a9"/>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a">
    <w:name w:val="No Spacing"/>
    <w:uiPriority w:val="1"/>
    <w:qFormat/>
    <w:rsid w:val="007E7703"/>
    <w:pPr>
      <w:spacing w:line="240" w:lineRule="auto"/>
    </w:pPr>
    <w:rPr>
      <w:lang w:val="ru"/>
    </w:rPr>
  </w:style>
  <w:style w:type="table" w:styleId="ab">
    <w:name w:val="Table Grid"/>
    <w:basedOn w:val="a1"/>
    <w:uiPriority w:val="59"/>
    <w:rsid w:val="007E7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7703"/>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E7703"/>
    <w:rPr>
      <w:rFonts w:ascii="Segoe UI" w:eastAsia="Arial" w:hAnsi="Segoe UI" w:cs="Segoe UI"/>
      <w:sz w:val="18"/>
      <w:szCs w:val="18"/>
      <w:lang w:val="ru" w:eastAsia="ru-RU"/>
    </w:rPr>
  </w:style>
  <w:style w:type="paragraph" w:styleId="ae">
    <w:name w:val="header"/>
    <w:basedOn w:val="a"/>
    <w:link w:val="af"/>
    <w:uiPriority w:val="99"/>
    <w:unhideWhenUsed/>
    <w:rsid w:val="00406D43"/>
    <w:pPr>
      <w:tabs>
        <w:tab w:val="center" w:pos="4677"/>
        <w:tab w:val="right" w:pos="9355"/>
      </w:tabs>
      <w:spacing w:line="240" w:lineRule="auto"/>
    </w:pPr>
  </w:style>
  <w:style w:type="character" w:customStyle="1" w:styleId="af">
    <w:name w:val="Верхний колонтитул Знак"/>
    <w:basedOn w:val="a0"/>
    <w:link w:val="ae"/>
    <w:uiPriority w:val="99"/>
    <w:rsid w:val="00406D43"/>
    <w:rPr>
      <w:rFonts w:ascii="Arial" w:eastAsia="Arial" w:hAnsi="Arial" w:cs="Arial"/>
      <w:lang w:val="ru" w:eastAsia="ru-RU"/>
    </w:rPr>
  </w:style>
  <w:style w:type="paragraph" w:styleId="af0">
    <w:name w:val="footer"/>
    <w:basedOn w:val="a"/>
    <w:link w:val="af1"/>
    <w:uiPriority w:val="99"/>
    <w:unhideWhenUsed/>
    <w:rsid w:val="00406D43"/>
    <w:pPr>
      <w:tabs>
        <w:tab w:val="center" w:pos="4677"/>
        <w:tab w:val="right" w:pos="9355"/>
      </w:tabs>
      <w:spacing w:line="240" w:lineRule="auto"/>
    </w:pPr>
  </w:style>
  <w:style w:type="character" w:customStyle="1" w:styleId="af1">
    <w:name w:val="Нижний колонтитул Знак"/>
    <w:basedOn w:val="a0"/>
    <w:link w:val="af0"/>
    <w:uiPriority w:val="99"/>
    <w:rsid w:val="00406D43"/>
    <w:rPr>
      <w:rFonts w:ascii="Arial" w:eastAsia="Arial" w:hAnsi="Arial" w:cs="Arial"/>
      <w:lang w:val="ru" w:eastAsia="ru-RU"/>
    </w:rPr>
  </w:style>
  <w:style w:type="paragraph" w:styleId="af2">
    <w:name w:val="annotation subject"/>
    <w:basedOn w:val="a6"/>
    <w:next w:val="a6"/>
    <w:link w:val="af3"/>
    <w:uiPriority w:val="99"/>
    <w:semiHidden/>
    <w:unhideWhenUsed/>
    <w:rsid w:val="00A7130F"/>
    <w:rPr>
      <w:b/>
      <w:bCs/>
    </w:rPr>
  </w:style>
  <w:style w:type="character" w:customStyle="1" w:styleId="af3">
    <w:name w:val="Тема примечания Знак"/>
    <w:basedOn w:val="a7"/>
    <w:link w:val="af2"/>
    <w:uiPriority w:val="99"/>
    <w:semiHidden/>
    <w:rsid w:val="00A7130F"/>
    <w:rPr>
      <w:rFonts w:ascii="Arial" w:eastAsia="Arial" w:hAnsi="Arial" w:cs="Arial"/>
      <w:b/>
      <w:bCs/>
      <w:sz w:val="20"/>
      <w:szCs w:val="20"/>
      <w:lang w:val="ru" w:eastAsia="ru-RU"/>
    </w:rPr>
  </w:style>
  <w:style w:type="character" w:styleId="af4">
    <w:name w:val="Hyperlink"/>
    <w:basedOn w:val="a0"/>
    <w:uiPriority w:val="99"/>
    <w:unhideWhenUsed/>
    <w:rsid w:val="009E5FEB"/>
    <w:rPr>
      <w:color w:val="0563C1" w:themeColor="hyperlink"/>
      <w:u w:val="single"/>
    </w:rPr>
  </w:style>
  <w:style w:type="character" w:styleId="af5">
    <w:name w:val="FollowedHyperlink"/>
    <w:basedOn w:val="a0"/>
    <w:uiPriority w:val="99"/>
    <w:semiHidden/>
    <w:unhideWhenUsed/>
    <w:rsid w:val="00D35F7B"/>
    <w:rPr>
      <w:color w:val="954F72" w:themeColor="followedHyperlink"/>
      <w:u w:val="single"/>
    </w:rPr>
  </w:style>
  <w:style w:type="paragraph" w:styleId="af6">
    <w:name w:val="footnote text"/>
    <w:basedOn w:val="a"/>
    <w:link w:val="af7"/>
    <w:uiPriority w:val="99"/>
    <w:semiHidden/>
    <w:unhideWhenUsed/>
    <w:rsid w:val="00033DF8"/>
    <w:pPr>
      <w:spacing w:line="240" w:lineRule="auto"/>
    </w:pPr>
    <w:rPr>
      <w:sz w:val="20"/>
      <w:szCs w:val="20"/>
    </w:rPr>
  </w:style>
  <w:style w:type="character" w:customStyle="1" w:styleId="af7">
    <w:name w:val="Текст сноски Знак"/>
    <w:basedOn w:val="a0"/>
    <w:link w:val="af6"/>
    <w:uiPriority w:val="99"/>
    <w:semiHidden/>
    <w:rsid w:val="00033DF8"/>
    <w:rPr>
      <w:rFonts w:ascii="Arial" w:eastAsia="Arial" w:hAnsi="Arial" w:cs="Arial"/>
      <w:sz w:val="20"/>
      <w:szCs w:val="20"/>
      <w:lang w:val="ru" w:eastAsia="ru-RU"/>
    </w:rPr>
  </w:style>
  <w:style w:type="character" w:styleId="af8">
    <w:name w:val="footnote reference"/>
    <w:uiPriority w:val="99"/>
    <w:unhideWhenUsed/>
    <w:rsid w:val="00033DF8"/>
    <w:rPr>
      <w:vertAlign w:val="superscript"/>
    </w:rPr>
  </w:style>
  <w:style w:type="paragraph" w:customStyle="1" w:styleId="1">
    <w:name w:val="Стиль1"/>
    <w:basedOn w:val="af9"/>
    <w:uiPriority w:val="99"/>
    <w:rsid w:val="00F80777"/>
    <w:pPr>
      <w:numPr>
        <w:numId w:val="1"/>
      </w:numPr>
      <w:spacing w:line="240" w:lineRule="auto"/>
      <w:ind w:left="360" w:right="706" w:hanging="360"/>
      <w:jc w:val="both"/>
    </w:pPr>
    <w:rPr>
      <w:rFonts w:eastAsia="Arial Unicode MS"/>
      <w:iCs/>
      <w:szCs w:val="18"/>
      <w:lang w:val="ru-RU"/>
    </w:rPr>
  </w:style>
  <w:style w:type="paragraph" w:styleId="af9">
    <w:name w:val="Normal (Web)"/>
    <w:basedOn w:val="a"/>
    <w:uiPriority w:val="99"/>
    <w:unhideWhenUsed/>
    <w:rsid w:val="00F80777"/>
    <w:rPr>
      <w:rFonts w:ascii="Times New Roman" w:hAnsi="Times New Roman" w:cs="Times New Roman"/>
      <w:sz w:val="24"/>
      <w:szCs w:val="24"/>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pPr>
      <w:spacing w:line="240" w:lineRule="auto"/>
    </w:pPr>
    <w:tblPr>
      <w:tblStyleRowBandSize w:val="1"/>
      <w:tblStyleColBandSize w:val="1"/>
      <w:tblCellMar>
        <w:left w:w="108" w:type="dxa"/>
        <w:right w:w="108" w:type="dxa"/>
      </w:tblCellMar>
    </w:tblPr>
  </w:style>
  <w:style w:type="table" w:customStyle="1" w:styleId="afc">
    <w:basedOn w:val="TableNormal"/>
    <w:pPr>
      <w:spacing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customStyle="1" w:styleId="a9">
    <w:name w:val="Абзац списка Знак"/>
    <w:link w:val="a8"/>
    <w:uiPriority w:val="34"/>
    <w:locked/>
    <w:rsid w:val="00DE0A7E"/>
    <w:rPr>
      <w:rFonts w:ascii="Times New Roman" w:eastAsia="Times New Roman" w:hAnsi="Times New Roman" w:cs="Times New Roman"/>
      <w:sz w:val="20"/>
      <w:szCs w:val="20"/>
    </w:rPr>
  </w:style>
  <w:style w:type="paragraph" w:customStyle="1" w:styleId="21">
    <w:name w:val="Основной текст 21"/>
    <w:basedOn w:val="a"/>
    <w:semiHidden/>
    <w:rsid w:val="006447E7"/>
    <w:pPr>
      <w:widowControl w:val="0"/>
      <w:overflowPunct w:val="0"/>
      <w:autoSpaceDE w:val="0"/>
      <w:autoSpaceDN w:val="0"/>
      <w:adjustRightInd w:val="0"/>
      <w:spacing w:line="240" w:lineRule="auto"/>
      <w:ind w:left="360"/>
    </w:pPr>
    <w:rPr>
      <w:rFonts w:ascii="Times New Roman" w:eastAsia="Times New Roman" w:hAnsi="Times New Roman" w:cs="Times New Roman"/>
      <w:szCs w:val="20"/>
      <w:lang w:val="ru-RU"/>
    </w:rPr>
  </w:style>
  <w:style w:type="paragraph" w:styleId="20">
    <w:name w:val="Body Text 2"/>
    <w:basedOn w:val="a"/>
    <w:link w:val="22"/>
    <w:uiPriority w:val="99"/>
    <w:unhideWhenUsed/>
    <w:rsid w:val="00BC59F6"/>
    <w:pPr>
      <w:spacing w:after="120" w:line="480" w:lineRule="auto"/>
    </w:pPr>
    <w:rPr>
      <w:rFonts w:ascii="Calibri" w:eastAsia="Calibri" w:hAnsi="Calibri" w:cs="Times New Roman"/>
      <w:lang w:val="ru-RU" w:eastAsia="en-US"/>
    </w:rPr>
  </w:style>
  <w:style w:type="character" w:customStyle="1" w:styleId="22">
    <w:name w:val="Основной текст 2 Знак"/>
    <w:basedOn w:val="a0"/>
    <w:link w:val="20"/>
    <w:uiPriority w:val="99"/>
    <w:rsid w:val="00BC59F6"/>
    <w:rPr>
      <w:rFonts w:ascii="Calibri" w:eastAsia="Calibri" w:hAnsi="Calibri" w:cs="Times New Roman"/>
      <w:lang w:eastAsia="en-US"/>
    </w:rPr>
  </w:style>
  <w:style w:type="paragraph" w:customStyle="1" w:styleId="FR1">
    <w:name w:val="FR1"/>
    <w:rsid w:val="00BC59F6"/>
    <w:pPr>
      <w:widowControl w:val="0"/>
      <w:suppressAutoHyphens/>
      <w:spacing w:before="480" w:line="240" w:lineRule="auto"/>
      <w:ind w:left="1680" w:right="200"/>
      <w:jc w:val="center"/>
    </w:pPr>
    <w:rPr>
      <w:rFonts w:ascii="Times New Roman" w:eastAsia="Times New Roman" w:hAnsi="Times New Roman" w:cs="Times New Roman"/>
      <w:b/>
      <w:sz w:val="40"/>
      <w:szCs w:val="20"/>
      <w:lang w:eastAsia="zh-CN"/>
    </w:rPr>
  </w:style>
  <w:style w:type="paragraph" w:customStyle="1" w:styleId="Default">
    <w:name w:val="Default"/>
    <w:rsid w:val="009E70C8"/>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m-7562852075425810842msolistparagraph">
    <w:name w:val="m_-7562852075425810842msolistparagraph"/>
    <w:basedOn w:val="a"/>
    <w:uiPriority w:val="99"/>
    <w:qFormat/>
    <w:rsid w:val="006B3C3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
    <w:name w:val="Placeholder Text"/>
    <w:basedOn w:val="a0"/>
    <w:uiPriority w:val="99"/>
    <w:semiHidden/>
    <w:rsid w:val="00222414"/>
    <w:rPr>
      <w:color w:val="808080"/>
    </w:rPr>
  </w:style>
  <w:style w:type="character" w:customStyle="1" w:styleId="aff0">
    <w:name w:val="Стиль для формы синий"/>
    <w:basedOn w:val="a0"/>
    <w:uiPriority w:val="1"/>
    <w:rsid w:val="00222414"/>
    <w:rPr>
      <w:rFonts w:ascii="Times New Roman" w:hAnsi="Times New Roman"/>
      <w:color w:val="44546A" w:themeColor="text2"/>
      <w:sz w:val="24"/>
    </w:rPr>
  </w:style>
  <w:style w:type="character" w:customStyle="1" w:styleId="a4">
    <w:name w:val="Название Знак"/>
    <w:basedOn w:val="a0"/>
    <w:link w:val="a3"/>
    <w:rsid w:val="00222414"/>
    <w:rPr>
      <w:b/>
      <w:sz w:val="72"/>
      <w:szCs w:val="72"/>
      <w:lang w:val="ru"/>
    </w:rPr>
  </w:style>
  <w:style w:type="character" w:customStyle="1" w:styleId="11">
    <w:name w:val="Заголовок 1 Знак"/>
    <w:basedOn w:val="a0"/>
    <w:link w:val="10"/>
    <w:uiPriority w:val="9"/>
    <w:rsid w:val="0074188A"/>
    <w:rPr>
      <w:b/>
      <w:sz w:val="48"/>
      <w:szCs w:val="48"/>
      <w:lang w:val="ru"/>
    </w:rPr>
  </w:style>
  <w:style w:type="paragraph" w:styleId="30">
    <w:name w:val="Body Text Indent 3"/>
    <w:basedOn w:val="a"/>
    <w:link w:val="31"/>
    <w:uiPriority w:val="99"/>
    <w:semiHidden/>
    <w:unhideWhenUsed/>
    <w:rsid w:val="0074188A"/>
    <w:pPr>
      <w:spacing w:after="120"/>
      <w:ind w:left="283"/>
    </w:pPr>
    <w:rPr>
      <w:rFonts w:ascii="Calibri" w:eastAsia="Times New Roman" w:hAnsi="Calibri" w:cs="Times New Roman"/>
      <w:sz w:val="16"/>
      <w:szCs w:val="16"/>
      <w:lang w:val="ru-RU"/>
    </w:rPr>
  </w:style>
  <w:style w:type="character" w:customStyle="1" w:styleId="31">
    <w:name w:val="Основной текст с отступом 3 Знак"/>
    <w:basedOn w:val="a0"/>
    <w:link w:val="30"/>
    <w:uiPriority w:val="99"/>
    <w:semiHidden/>
    <w:rsid w:val="0074188A"/>
    <w:rPr>
      <w:rFonts w:ascii="Calibri" w:eastAsia="Times New Roman" w:hAnsi="Calibri" w:cs="Times New Roman"/>
      <w:sz w:val="16"/>
      <w:szCs w:val="16"/>
    </w:rPr>
  </w:style>
  <w:style w:type="table" w:customStyle="1" w:styleId="12">
    <w:name w:val="Сетка таблицы1"/>
    <w:basedOn w:val="a1"/>
    <w:next w:val="ab"/>
    <w:uiPriority w:val="59"/>
    <w:rsid w:val="0074188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semiHidden/>
    <w:unhideWhenUsed/>
    <w:rsid w:val="00767F79"/>
  </w:style>
  <w:style w:type="table" w:customStyle="1" w:styleId="23">
    <w:name w:val="Сетка таблицы2"/>
    <w:basedOn w:val="a1"/>
    <w:next w:val="ab"/>
    <w:uiPriority w:val="59"/>
    <w:rsid w:val="001E106B"/>
    <w:pPr>
      <w:spacing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765C50"/>
    <w:pPr>
      <w:spacing w:line="240" w:lineRule="auto"/>
    </w:pPr>
    <w:rPr>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528">
      <w:bodyDiv w:val="1"/>
      <w:marLeft w:val="0"/>
      <w:marRight w:val="0"/>
      <w:marTop w:val="0"/>
      <w:marBottom w:val="0"/>
      <w:divBdr>
        <w:top w:val="none" w:sz="0" w:space="0" w:color="auto"/>
        <w:left w:val="none" w:sz="0" w:space="0" w:color="auto"/>
        <w:bottom w:val="none" w:sz="0" w:space="0" w:color="auto"/>
        <w:right w:val="none" w:sz="0" w:space="0" w:color="auto"/>
      </w:divBdr>
      <w:divsChild>
        <w:div w:id="1863201208">
          <w:marLeft w:val="0"/>
          <w:marRight w:val="0"/>
          <w:marTop w:val="0"/>
          <w:marBottom w:val="0"/>
          <w:divBdr>
            <w:top w:val="none" w:sz="0" w:space="0" w:color="auto"/>
            <w:left w:val="none" w:sz="0" w:space="0" w:color="auto"/>
            <w:bottom w:val="none" w:sz="0" w:space="0" w:color="auto"/>
            <w:right w:val="none" w:sz="0" w:space="0" w:color="auto"/>
          </w:divBdr>
          <w:divsChild>
            <w:div w:id="197789012">
              <w:marLeft w:val="0"/>
              <w:marRight w:val="0"/>
              <w:marTop w:val="0"/>
              <w:marBottom w:val="0"/>
              <w:divBdr>
                <w:top w:val="none" w:sz="0" w:space="0" w:color="auto"/>
                <w:left w:val="none" w:sz="0" w:space="0" w:color="auto"/>
                <w:bottom w:val="none" w:sz="0" w:space="0" w:color="auto"/>
                <w:right w:val="none" w:sz="0" w:space="0" w:color="auto"/>
              </w:divBdr>
              <w:divsChild>
                <w:div w:id="1312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9665">
      <w:bodyDiv w:val="1"/>
      <w:marLeft w:val="0"/>
      <w:marRight w:val="0"/>
      <w:marTop w:val="0"/>
      <w:marBottom w:val="0"/>
      <w:divBdr>
        <w:top w:val="none" w:sz="0" w:space="0" w:color="auto"/>
        <w:left w:val="none" w:sz="0" w:space="0" w:color="auto"/>
        <w:bottom w:val="none" w:sz="0" w:space="0" w:color="auto"/>
        <w:right w:val="none" w:sz="0" w:space="0" w:color="auto"/>
      </w:divBdr>
      <w:divsChild>
        <w:div w:id="1595745736">
          <w:marLeft w:val="0"/>
          <w:marRight w:val="0"/>
          <w:marTop w:val="0"/>
          <w:marBottom w:val="0"/>
          <w:divBdr>
            <w:top w:val="none" w:sz="0" w:space="0" w:color="auto"/>
            <w:left w:val="none" w:sz="0" w:space="0" w:color="auto"/>
            <w:bottom w:val="none" w:sz="0" w:space="0" w:color="auto"/>
            <w:right w:val="none" w:sz="0" w:space="0" w:color="auto"/>
          </w:divBdr>
          <w:divsChild>
            <w:div w:id="1101029749">
              <w:marLeft w:val="0"/>
              <w:marRight w:val="0"/>
              <w:marTop w:val="0"/>
              <w:marBottom w:val="0"/>
              <w:divBdr>
                <w:top w:val="none" w:sz="0" w:space="0" w:color="auto"/>
                <w:left w:val="none" w:sz="0" w:space="0" w:color="auto"/>
                <w:bottom w:val="none" w:sz="0" w:space="0" w:color="auto"/>
                <w:right w:val="none" w:sz="0" w:space="0" w:color="auto"/>
              </w:divBdr>
              <w:divsChild>
                <w:div w:id="4158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6207">
      <w:bodyDiv w:val="1"/>
      <w:marLeft w:val="0"/>
      <w:marRight w:val="0"/>
      <w:marTop w:val="0"/>
      <w:marBottom w:val="0"/>
      <w:divBdr>
        <w:top w:val="none" w:sz="0" w:space="0" w:color="auto"/>
        <w:left w:val="none" w:sz="0" w:space="0" w:color="auto"/>
        <w:bottom w:val="none" w:sz="0" w:space="0" w:color="auto"/>
        <w:right w:val="none" w:sz="0" w:space="0" w:color="auto"/>
      </w:divBdr>
      <w:divsChild>
        <w:div w:id="1778330490">
          <w:marLeft w:val="0"/>
          <w:marRight w:val="0"/>
          <w:marTop w:val="0"/>
          <w:marBottom w:val="0"/>
          <w:divBdr>
            <w:top w:val="none" w:sz="0" w:space="0" w:color="auto"/>
            <w:left w:val="none" w:sz="0" w:space="0" w:color="auto"/>
            <w:bottom w:val="none" w:sz="0" w:space="0" w:color="auto"/>
            <w:right w:val="none" w:sz="0" w:space="0" w:color="auto"/>
          </w:divBdr>
          <w:divsChild>
            <w:div w:id="384258797">
              <w:marLeft w:val="0"/>
              <w:marRight w:val="0"/>
              <w:marTop w:val="0"/>
              <w:marBottom w:val="0"/>
              <w:divBdr>
                <w:top w:val="none" w:sz="0" w:space="0" w:color="auto"/>
                <w:left w:val="none" w:sz="0" w:space="0" w:color="auto"/>
                <w:bottom w:val="none" w:sz="0" w:space="0" w:color="auto"/>
                <w:right w:val="none" w:sz="0" w:space="0" w:color="auto"/>
              </w:divBdr>
              <w:divsChild>
                <w:div w:id="481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286">
      <w:bodyDiv w:val="1"/>
      <w:marLeft w:val="0"/>
      <w:marRight w:val="0"/>
      <w:marTop w:val="0"/>
      <w:marBottom w:val="0"/>
      <w:divBdr>
        <w:top w:val="none" w:sz="0" w:space="0" w:color="auto"/>
        <w:left w:val="none" w:sz="0" w:space="0" w:color="auto"/>
        <w:bottom w:val="none" w:sz="0" w:space="0" w:color="auto"/>
        <w:right w:val="none" w:sz="0" w:space="0" w:color="auto"/>
      </w:divBdr>
      <w:divsChild>
        <w:div w:id="452940335">
          <w:marLeft w:val="0"/>
          <w:marRight w:val="0"/>
          <w:marTop w:val="0"/>
          <w:marBottom w:val="0"/>
          <w:divBdr>
            <w:top w:val="none" w:sz="0" w:space="0" w:color="auto"/>
            <w:left w:val="none" w:sz="0" w:space="0" w:color="auto"/>
            <w:bottom w:val="none" w:sz="0" w:space="0" w:color="auto"/>
            <w:right w:val="none" w:sz="0" w:space="0" w:color="auto"/>
          </w:divBdr>
          <w:divsChild>
            <w:div w:id="999694772">
              <w:marLeft w:val="0"/>
              <w:marRight w:val="0"/>
              <w:marTop w:val="0"/>
              <w:marBottom w:val="0"/>
              <w:divBdr>
                <w:top w:val="none" w:sz="0" w:space="0" w:color="auto"/>
                <w:left w:val="none" w:sz="0" w:space="0" w:color="auto"/>
                <w:bottom w:val="none" w:sz="0" w:space="0" w:color="auto"/>
                <w:right w:val="none" w:sz="0" w:space="0" w:color="auto"/>
              </w:divBdr>
              <w:divsChild>
                <w:div w:id="2991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1403">
      <w:bodyDiv w:val="1"/>
      <w:marLeft w:val="0"/>
      <w:marRight w:val="0"/>
      <w:marTop w:val="0"/>
      <w:marBottom w:val="0"/>
      <w:divBdr>
        <w:top w:val="none" w:sz="0" w:space="0" w:color="auto"/>
        <w:left w:val="none" w:sz="0" w:space="0" w:color="auto"/>
        <w:bottom w:val="none" w:sz="0" w:space="0" w:color="auto"/>
        <w:right w:val="none" w:sz="0" w:space="0" w:color="auto"/>
      </w:divBdr>
      <w:divsChild>
        <w:div w:id="217740963">
          <w:marLeft w:val="0"/>
          <w:marRight w:val="0"/>
          <w:marTop w:val="0"/>
          <w:marBottom w:val="0"/>
          <w:divBdr>
            <w:top w:val="none" w:sz="0" w:space="0" w:color="auto"/>
            <w:left w:val="none" w:sz="0" w:space="0" w:color="auto"/>
            <w:bottom w:val="none" w:sz="0" w:space="0" w:color="auto"/>
            <w:right w:val="none" w:sz="0" w:space="0" w:color="auto"/>
          </w:divBdr>
          <w:divsChild>
            <w:div w:id="959610249">
              <w:marLeft w:val="0"/>
              <w:marRight w:val="0"/>
              <w:marTop w:val="0"/>
              <w:marBottom w:val="0"/>
              <w:divBdr>
                <w:top w:val="none" w:sz="0" w:space="0" w:color="auto"/>
                <w:left w:val="none" w:sz="0" w:space="0" w:color="auto"/>
                <w:bottom w:val="none" w:sz="0" w:space="0" w:color="auto"/>
                <w:right w:val="none" w:sz="0" w:space="0" w:color="auto"/>
              </w:divBdr>
              <w:divsChild>
                <w:div w:id="7550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205">
      <w:bodyDiv w:val="1"/>
      <w:marLeft w:val="0"/>
      <w:marRight w:val="0"/>
      <w:marTop w:val="0"/>
      <w:marBottom w:val="0"/>
      <w:divBdr>
        <w:top w:val="none" w:sz="0" w:space="0" w:color="auto"/>
        <w:left w:val="none" w:sz="0" w:space="0" w:color="auto"/>
        <w:bottom w:val="none" w:sz="0" w:space="0" w:color="auto"/>
        <w:right w:val="none" w:sz="0" w:space="0" w:color="auto"/>
      </w:divBdr>
      <w:divsChild>
        <w:div w:id="1141073323">
          <w:marLeft w:val="0"/>
          <w:marRight w:val="0"/>
          <w:marTop w:val="0"/>
          <w:marBottom w:val="0"/>
          <w:divBdr>
            <w:top w:val="none" w:sz="0" w:space="0" w:color="auto"/>
            <w:left w:val="none" w:sz="0" w:space="0" w:color="auto"/>
            <w:bottom w:val="none" w:sz="0" w:space="0" w:color="auto"/>
            <w:right w:val="none" w:sz="0" w:space="0" w:color="auto"/>
          </w:divBdr>
          <w:divsChild>
            <w:div w:id="1076364657">
              <w:marLeft w:val="0"/>
              <w:marRight w:val="0"/>
              <w:marTop w:val="0"/>
              <w:marBottom w:val="0"/>
              <w:divBdr>
                <w:top w:val="none" w:sz="0" w:space="0" w:color="auto"/>
                <w:left w:val="none" w:sz="0" w:space="0" w:color="auto"/>
                <w:bottom w:val="none" w:sz="0" w:space="0" w:color="auto"/>
                <w:right w:val="none" w:sz="0" w:space="0" w:color="auto"/>
              </w:divBdr>
              <w:divsChild>
                <w:div w:id="11032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6816">
      <w:bodyDiv w:val="1"/>
      <w:marLeft w:val="0"/>
      <w:marRight w:val="0"/>
      <w:marTop w:val="0"/>
      <w:marBottom w:val="0"/>
      <w:divBdr>
        <w:top w:val="none" w:sz="0" w:space="0" w:color="auto"/>
        <w:left w:val="none" w:sz="0" w:space="0" w:color="auto"/>
        <w:bottom w:val="none" w:sz="0" w:space="0" w:color="auto"/>
        <w:right w:val="none" w:sz="0" w:space="0" w:color="auto"/>
      </w:divBdr>
      <w:divsChild>
        <w:div w:id="982661464">
          <w:marLeft w:val="0"/>
          <w:marRight w:val="0"/>
          <w:marTop w:val="0"/>
          <w:marBottom w:val="0"/>
          <w:divBdr>
            <w:top w:val="none" w:sz="0" w:space="0" w:color="auto"/>
            <w:left w:val="none" w:sz="0" w:space="0" w:color="auto"/>
            <w:bottom w:val="none" w:sz="0" w:space="0" w:color="auto"/>
            <w:right w:val="none" w:sz="0" w:space="0" w:color="auto"/>
          </w:divBdr>
          <w:divsChild>
            <w:div w:id="1355686889">
              <w:marLeft w:val="0"/>
              <w:marRight w:val="0"/>
              <w:marTop w:val="0"/>
              <w:marBottom w:val="0"/>
              <w:divBdr>
                <w:top w:val="none" w:sz="0" w:space="0" w:color="auto"/>
                <w:left w:val="none" w:sz="0" w:space="0" w:color="auto"/>
                <w:bottom w:val="none" w:sz="0" w:space="0" w:color="auto"/>
                <w:right w:val="none" w:sz="0" w:space="0" w:color="auto"/>
              </w:divBdr>
              <w:divsChild>
                <w:div w:id="6100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3036">
      <w:bodyDiv w:val="1"/>
      <w:marLeft w:val="0"/>
      <w:marRight w:val="0"/>
      <w:marTop w:val="0"/>
      <w:marBottom w:val="0"/>
      <w:divBdr>
        <w:top w:val="none" w:sz="0" w:space="0" w:color="auto"/>
        <w:left w:val="none" w:sz="0" w:space="0" w:color="auto"/>
        <w:bottom w:val="none" w:sz="0" w:space="0" w:color="auto"/>
        <w:right w:val="none" w:sz="0" w:space="0" w:color="auto"/>
      </w:divBdr>
      <w:divsChild>
        <w:div w:id="1323460399">
          <w:marLeft w:val="0"/>
          <w:marRight w:val="0"/>
          <w:marTop w:val="0"/>
          <w:marBottom w:val="0"/>
          <w:divBdr>
            <w:top w:val="none" w:sz="0" w:space="0" w:color="auto"/>
            <w:left w:val="none" w:sz="0" w:space="0" w:color="auto"/>
            <w:bottom w:val="none" w:sz="0" w:space="0" w:color="auto"/>
            <w:right w:val="none" w:sz="0" w:space="0" w:color="auto"/>
          </w:divBdr>
          <w:divsChild>
            <w:div w:id="348869153">
              <w:marLeft w:val="0"/>
              <w:marRight w:val="0"/>
              <w:marTop w:val="0"/>
              <w:marBottom w:val="0"/>
              <w:divBdr>
                <w:top w:val="none" w:sz="0" w:space="0" w:color="auto"/>
                <w:left w:val="none" w:sz="0" w:space="0" w:color="auto"/>
                <w:bottom w:val="none" w:sz="0" w:space="0" w:color="auto"/>
                <w:right w:val="none" w:sz="0" w:space="0" w:color="auto"/>
              </w:divBdr>
              <w:divsChild>
                <w:div w:id="6014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1841">
      <w:bodyDiv w:val="1"/>
      <w:marLeft w:val="0"/>
      <w:marRight w:val="0"/>
      <w:marTop w:val="0"/>
      <w:marBottom w:val="0"/>
      <w:divBdr>
        <w:top w:val="none" w:sz="0" w:space="0" w:color="auto"/>
        <w:left w:val="none" w:sz="0" w:space="0" w:color="auto"/>
        <w:bottom w:val="none" w:sz="0" w:space="0" w:color="auto"/>
        <w:right w:val="none" w:sz="0" w:space="0" w:color="auto"/>
      </w:divBdr>
      <w:divsChild>
        <w:div w:id="2032563038">
          <w:marLeft w:val="0"/>
          <w:marRight w:val="0"/>
          <w:marTop w:val="0"/>
          <w:marBottom w:val="0"/>
          <w:divBdr>
            <w:top w:val="none" w:sz="0" w:space="0" w:color="auto"/>
            <w:left w:val="none" w:sz="0" w:space="0" w:color="auto"/>
            <w:bottom w:val="none" w:sz="0" w:space="0" w:color="auto"/>
            <w:right w:val="none" w:sz="0" w:space="0" w:color="auto"/>
          </w:divBdr>
          <w:divsChild>
            <w:div w:id="1159729877">
              <w:marLeft w:val="0"/>
              <w:marRight w:val="0"/>
              <w:marTop w:val="0"/>
              <w:marBottom w:val="0"/>
              <w:divBdr>
                <w:top w:val="none" w:sz="0" w:space="0" w:color="auto"/>
                <w:left w:val="none" w:sz="0" w:space="0" w:color="auto"/>
                <w:bottom w:val="none" w:sz="0" w:space="0" w:color="auto"/>
                <w:right w:val="none" w:sz="0" w:space="0" w:color="auto"/>
              </w:divBdr>
              <w:divsChild>
                <w:div w:id="5962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9616">
      <w:bodyDiv w:val="1"/>
      <w:marLeft w:val="0"/>
      <w:marRight w:val="0"/>
      <w:marTop w:val="0"/>
      <w:marBottom w:val="0"/>
      <w:divBdr>
        <w:top w:val="none" w:sz="0" w:space="0" w:color="auto"/>
        <w:left w:val="none" w:sz="0" w:space="0" w:color="auto"/>
        <w:bottom w:val="none" w:sz="0" w:space="0" w:color="auto"/>
        <w:right w:val="none" w:sz="0" w:space="0" w:color="auto"/>
      </w:divBdr>
    </w:div>
    <w:div w:id="411590937">
      <w:bodyDiv w:val="1"/>
      <w:marLeft w:val="0"/>
      <w:marRight w:val="0"/>
      <w:marTop w:val="0"/>
      <w:marBottom w:val="0"/>
      <w:divBdr>
        <w:top w:val="none" w:sz="0" w:space="0" w:color="auto"/>
        <w:left w:val="none" w:sz="0" w:space="0" w:color="auto"/>
        <w:bottom w:val="none" w:sz="0" w:space="0" w:color="auto"/>
        <w:right w:val="none" w:sz="0" w:space="0" w:color="auto"/>
      </w:divBdr>
      <w:divsChild>
        <w:div w:id="149097757">
          <w:marLeft w:val="0"/>
          <w:marRight w:val="0"/>
          <w:marTop w:val="0"/>
          <w:marBottom w:val="0"/>
          <w:divBdr>
            <w:top w:val="none" w:sz="0" w:space="0" w:color="auto"/>
            <w:left w:val="none" w:sz="0" w:space="0" w:color="auto"/>
            <w:bottom w:val="none" w:sz="0" w:space="0" w:color="auto"/>
            <w:right w:val="none" w:sz="0" w:space="0" w:color="auto"/>
          </w:divBdr>
          <w:divsChild>
            <w:div w:id="1540238386">
              <w:marLeft w:val="0"/>
              <w:marRight w:val="0"/>
              <w:marTop w:val="0"/>
              <w:marBottom w:val="0"/>
              <w:divBdr>
                <w:top w:val="none" w:sz="0" w:space="0" w:color="auto"/>
                <w:left w:val="none" w:sz="0" w:space="0" w:color="auto"/>
                <w:bottom w:val="none" w:sz="0" w:space="0" w:color="auto"/>
                <w:right w:val="none" w:sz="0" w:space="0" w:color="auto"/>
              </w:divBdr>
              <w:divsChild>
                <w:div w:id="1252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538">
      <w:bodyDiv w:val="1"/>
      <w:marLeft w:val="0"/>
      <w:marRight w:val="0"/>
      <w:marTop w:val="0"/>
      <w:marBottom w:val="0"/>
      <w:divBdr>
        <w:top w:val="none" w:sz="0" w:space="0" w:color="auto"/>
        <w:left w:val="none" w:sz="0" w:space="0" w:color="auto"/>
        <w:bottom w:val="none" w:sz="0" w:space="0" w:color="auto"/>
        <w:right w:val="none" w:sz="0" w:space="0" w:color="auto"/>
      </w:divBdr>
    </w:div>
    <w:div w:id="507252995">
      <w:bodyDiv w:val="1"/>
      <w:marLeft w:val="0"/>
      <w:marRight w:val="0"/>
      <w:marTop w:val="0"/>
      <w:marBottom w:val="0"/>
      <w:divBdr>
        <w:top w:val="none" w:sz="0" w:space="0" w:color="auto"/>
        <w:left w:val="none" w:sz="0" w:space="0" w:color="auto"/>
        <w:bottom w:val="none" w:sz="0" w:space="0" w:color="auto"/>
        <w:right w:val="none" w:sz="0" w:space="0" w:color="auto"/>
      </w:divBdr>
      <w:divsChild>
        <w:div w:id="501357497">
          <w:marLeft w:val="0"/>
          <w:marRight w:val="0"/>
          <w:marTop w:val="0"/>
          <w:marBottom w:val="0"/>
          <w:divBdr>
            <w:top w:val="none" w:sz="0" w:space="0" w:color="auto"/>
            <w:left w:val="none" w:sz="0" w:space="0" w:color="auto"/>
            <w:bottom w:val="none" w:sz="0" w:space="0" w:color="auto"/>
            <w:right w:val="none" w:sz="0" w:space="0" w:color="auto"/>
          </w:divBdr>
          <w:divsChild>
            <w:div w:id="1414358778">
              <w:marLeft w:val="0"/>
              <w:marRight w:val="0"/>
              <w:marTop w:val="0"/>
              <w:marBottom w:val="0"/>
              <w:divBdr>
                <w:top w:val="none" w:sz="0" w:space="0" w:color="auto"/>
                <w:left w:val="none" w:sz="0" w:space="0" w:color="auto"/>
                <w:bottom w:val="none" w:sz="0" w:space="0" w:color="auto"/>
                <w:right w:val="none" w:sz="0" w:space="0" w:color="auto"/>
              </w:divBdr>
              <w:divsChild>
                <w:div w:id="11222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641">
      <w:bodyDiv w:val="1"/>
      <w:marLeft w:val="0"/>
      <w:marRight w:val="0"/>
      <w:marTop w:val="0"/>
      <w:marBottom w:val="0"/>
      <w:divBdr>
        <w:top w:val="none" w:sz="0" w:space="0" w:color="auto"/>
        <w:left w:val="none" w:sz="0" w:space="0" w:color="auto"/>
        <w:bottom w:val="none" w:sz="0" w:space="0" w:color="auto"/>
        <w:right w:val="none" w:sz="0" w:space="0" w:color="auto"/>
      </w:divBdr>
      <w:divsChild>
        <w:div w:id="854998441">
          <w:marLeft w:val="0"/>
          <w:marRight w:val="0"/>
          <w:marTop w:val="0"/>
          <w:marBottom w:val="0"/>
          <w:divBdr>
            <w:top w:val="none" w:sz="0" w:space="0" w:color="auto"/>
            <w:left w:val="none" w:sz="0" w:space="0" w:color="auto"/>
            <w:bottom w:val="none" w:sz="0" w:space="0" w:color="auto"/>
            <w:right w:val="none" w:sz="0" w:space="0" w:color="auto"/>
          </w:divBdr>
          <w:divsChild>
            <w:div w:id="65230181">
              <w:marLeft w:val="0"/>
              <w:marRight w:val="0"/>
              <w:marTop w:val="0"/>
              <w:marBottom w:val="0"/>
              <w:divBdr>
                <w:top w:val="none" w:sz="0" w:space="0" w:color="auto"/>
                <w:left w:val="none" w:sz="0" w:space="0" w:color="auto"/>
                <w:bottom w:val="none" w:sz="0" w:space="0" w:color="auto"/>
                <w:right w:val="none" w:sz="0" w:space="0" w:color="auto"/>
              </w:divBdr>
              <w:divsChild>
                <w:div w:id="3428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9540">
      <w:bodyDiv w:val="1"/>
      <w:marLeft w:val="0"/>
      <w:marRight w:val="0"/>
      <w:marTop w:val="0"/>
      <w:marBottom w:val="0"/>
      <w:divBdr>
        <w:top w:val="none" w:sz="0" w:space="0" w:color="auto"/>
        <w:left w:val="none" w:sz="0" w:space="0" w:color="auto"/>
        <w:bottom w:val="none" w:sz="0" w:space="0" w:color="auto"/>
        <w:right w:val="none" w:sz="0" w:space="0" w:color="auto"/>
      </w:divBdr>
      <w:divsChild>
        <w:div w:id="602610378">
          <w:marLeft w:val="0"/>
          <w:marRight w:val="0"/>
          <w:marTop w:val="0"/>
          <w:marBottom w:val="0"/>
          <w:divBdr>
            <w:top w:val="none" w:sz="0" w:space="0" w:color="auto"/>
            <w:left w:val="none" w:sz="0" w:space="0" w:color="auto"/>
            <w:bottom w:val="none" w:sz="0" w:space="0" w:color="auto"/>
            <w:right w:val="none" w:sz="0" w:space="0" w:color="auto"/>
          </w:divBdr>
          <w:divsChild>
            <w:div w:id="555043990">
              <w:marLeft w:val="0"/>
              <w:marRight w:val="0"/>
              <w:marTop w:val="0"/>
              <w:marBottom w:val="0"/>
              <w:divBdr>
                <w:top w:val="none" w:sz="0" w:space="0" w:color="auto"/>
                <w:left w:val="none" w:sz="0" w:space="0" w:color="auto"/>
                <w:bottom w:val="none" w:sz="0" w:space="0" w:color="auto"/>
                <w:right w:val="none" w:sz="0" w:space="0" w:color="auto"/>
              </w:divBdr>
              <w:divsChild>
                <w:div w:id="185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0653">
          <w:marLeft w:val="0"/>
          <w:marRight w:val="0"/>
          <w:marTop w:val="0"/>
          <w:marBottom w:val="0"/>
          <w:divBdr>
            <w:top w:val="none" w:sz="0" w:space="0" w:color="auto"/>
            <w:left w:val="none" w:sz="0" w:space="0" w:color="auto"/>
            <w:bottom w:val="none" w:sz="0" w:space="0" w:color="auto"/>
            <w:right w:val="none" w:sz="0" w:space="0" w:color="auto"/>
          </w:divBdr>
          <w:divsChild>
            <w:div w:id="1860508843">
              <w:marLeft w:val="0"/>
              <w:marRight w:val="0"/>
              <w:marTop w:val="0"/>
              <w:marBottom w:val="0"/>
              <w:divBdr>
                <w:top w:val="none" w:sz="0" w:space="0" w:color="auto"/>
                <w:left w:val="none" w:sz="0" w:space="0" w:color="auto"/>
                <w:bottom w:val="none" w:sz="0" w:space="0" w:color="auto"/>
                <w:right w:val="none" w:sz="0" w:space="0" w:color="auto"/>
              </w:divBdr>
              <w:divsChild>
                <w:div w:id="12884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7750">
      <w:bodyDiv w:val="1"/>
      <w:marLeft w:val="0"/>
      <w:marRight w:val="0"/>
      <w:marTop w:val="0"/>
      <w:marBottom w:val="0"/>
      <w:divBdr>
        <w:top w:val="none" w:sz="0" w:space="0" w:color="auto"/>
        <w:left w:val="none" w:sz="0" w:space="0" w:color="auto"/>
        <w:bottom w:val="none" w:sz="0" w:space="0" w:color="auto"/>
        <w:right w:val="none" w:sz="0" w:space="0" w:color="auto"/>
      </w:divBdr>
      <w:divsChild>
        <w:div w:id="665717178">
          <w:marLeft w:val="0"/>
          <w:marRight w:val="0"/>
          <w:marTop w:val="0"/>
          <w:marBottom w:val="0"/>
          <w:divBdr>
            <w:top w:val="none" w:sz="0" w:space="0" w:color="auto"/>
            <w:left w:val="none" w:sz="0" w:space="0" w:color="auto"/>
            <w:bottom w:val="none" w:sz="0" w:space="0" w:color="auto"/>
            <w:right w:val="none" w:sz="0" w:space="0" w:color="auto"/>
          </w:divBdr>
          <w:divsChild>
            <w:div w:id="929775495">
              <w:marLeft w:val="0"/>
              <w:marRight w:val="0"/>
              <w:marTop w:val="0"/>
              <w:marBottom w:val="0"/>
              <w:divBdr>
                <w:top w:val="none" w:sz="0" w:space="0" w:color="auto"/>
                <w:left w:val="none" w:sz="0" w:space="0" w:color="auto"/>
                <w:bottom w:val="none" w:sz="0" w:space="0" w:color="auto"/>
                <w:right w:val="none" w:sz="0" w:space="0" w:color="auto"/>
              </w:divBdr>
              <w:divsChild>
                <w:div w:id="16536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7834">
      <w:bodyDiv w:val="1"/>
      <w:marLeft w:val="0"/>
      <w:marRight w:val="0"/>
      <w:marTop w:val="0"/>
      <w:marBottom w:val="0"/>
      <w:divBdr>
        <w:top w:val="none" w:sz="0" w:space="0" w:color="auto"/>
        <w:left w:val="none" w:sz="0" w:space="0" w:color="auto"/>
        <w:bottom w:val="none" w:sz="0" w:space="0" w:color="auto"/>
        <w:right w:val="none" w:sz="0" w:space="0" w:color="auto"/>
      </w:divBdr>
      <w:divsChild>
        <w:div w:id="1888758298">
          <w:marLeft w:val="0"/>
          <w:marRight w:val="0"/>
          <w:marTop w:val="0"/>
          <w:marBottom w:val="0"/>
          <w:divBdr>
            <w:top w:val="none" w:sz="0" w:space="0" w:color="auto"/>
            <w:left w:val="none" w:sz="0" w:space="0" w:color="auto"/>
            <w:bottom w:val="none" w:sz="0" w:space="0" w:color="auto"/>
            <w:right w:val="none" w:sz="0" w:space="0" w:color="auto"/>
          </w:divBdr>
          <w:divsChild>
            <w:div w:id="1396660747">
              <w:marLeft w:val="0"/>
              <w:marRight w:val="0"/>
              <w:marTop w:val="0"/>
              <w:marBottom w:val="0"/>
              <w:divBdr>
                <w:top w:val="none" w:sz="0" w:space="0" w:color="auto"/>
                <w:left w:val="none" w:sz="0" w:space="0" w:color="auto"/>
                <w:bottom w:val="none" w:sz="0" w:space="0" w:color="auto"/>
                <w:right w:val="none" w:sz="0" w:space="0" w:color="auto"/>
              </w:divBdr>
              <w:divsChild>
                <w:div w:id="360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7152">
      <w:bodyDiv w:val="1"/>
      <w:marLeft w:val="0"/>
      <w:marRight w:val="0"/>
      <w:marTop w:val="0"/>
      <w:marBottom w:val="0"/>
      <w:divBdr>
        <w:top w:val="none" w:sz="0" w:space="0" w:color="auto"/>
        <w:left w:val="none" w:sz="0" w:space="0" w:color="auto"/>
        <w:bottom w:val="none" w:sz="0" w:space="0" w:color="auto"/>
        <w:right w:val="none" w:sz="0" w:space="0" w:color="auto"/>
      </w:divBdr>
      <w:divsChild>
        <w:div w:id="1476675577">
          <w:marLeft w:val="0"/>
          <w:marRight w:val="0"/>
          <w:marTop w:val="0"/>
          <w:marBottom w:val="0"/>
          <w:divBdr>
            <w:top w:val="none" w:sz="0" w:space="0" w:color="auto"/>
            <w:left w:val="none" w:sz="0" w:space="0" w:color="auto"/>
            <w:bottom w:val="none" w:sz="0" w:space="0" w:color="auto"/>
            <w:right w:val="none" w:sz="0" w:space="0" w:color="auto"/>
          </w:divBdr>
          <w:divsChild>
            <w:div w:id="1572498759">
              <w:marLeft w:val="0"/>
              <w:marRight w:val="0"/>
              <w:marTop w:val="0"/>
              <w:marBottom w:val="0"/>
              <w:divBdr>
                <w:top w:val="none" w:sz="0" w:space="0" w:color="auto"/>
                <w:left w:val="none" w:sz="0" w:space="0" w:color="auto"/>
                <w:bottom w:val="none" w:sz="0" w:space="0" w:color="auto"/>
                <w:right w:val="none" w:sz="0" w:space="0" w:color="auto"/>
              </w:divBdr>
              <w:divsChild>
                <w:div w:id="16402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417">
      <w:bodyDiv w:val="1"/>
      <w:marLeft w:val="0"/>
      <w:marRight w:val="0"/>
      <w:marTop w:val="0"/>
      <w:marBottom w:val="0"/>
      <w:divBdr>
        <w:top w:val="none" w:sz="0" w:space="0" w:color="auto"/>
        <w:left w:val="none" w:sz="0" w:space="0" w:color="auto"/>
        <w:bottom w:val="none" w:sz="0" w:space="0" w:color="auto"/>
        <w:right w:val="none" w:sz="0" w:space="0" w:color="auto"/>
      </w:divBdr>
      <w:divsChild>
        <w:div w:id="378477267">
          <w:marLeft w:val="0"/>
          <w:marRight w:val="0"/>
          <w:marTop w:val="0"/>
          <w:marBottom w:val="0"/>
          <w:divBdr>
            <w:top w:val="none" w:sz="0" w:space="0" w:color="auto"/>
            <w:left w:val="none" w:sz="0" w:space="0" w:color="auto"/>
            <w:bottom w:val="none" w:sz="0" w:space="0" w:color="auto"/>
            <w:right w:val="none" w:sz="0" w:space="0" w:color="auto"/>
          </w:divBdr>
          <w:divsChild>
            <w:div w:id="1806198251">
              <w:marLeft w:val="0"/>
              <w:marRight w:val="0"/>
              <w:marTop w:val="0"/>
              <w:marBottom w:val="0"/>
              <w:divBdr>
                <w:top w:val="none" w:sz="0" w:space="0" w:color="auto"/>
                <w:left w:val="none" w:sz="0" w:space="0" w:color="auto"/>
                <w:bottom w:val="none" w:sz="0" w:space="0" w:color="auto"/>
                <w:right w:val="none" w:sz="0" w:space="0" w:color="auto"/>
              </w:divBdr>
              <w:divsChild>
                <w:div w:id="211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2883">
      <w:bodyDiv w:val="1"/>
      <w:marLeft w:val="0"/>
      <w:marRight w:val="0"/>
      <w:marTop w:val="0"/>
      <w:marBottom w:val="0"/>
      <w:divBdr>
        <w:top w:val="none" w:sz="0" w:space="0" w:color="auto"/>
        <w:left w:val="none" w:sz="0" w:space="0" w:color="auto"/>
        <w:bottom w:val="none" w:sz="0" w:space="0" w:color="auto"/>
        <w:right w:val="none" w:sz="0" w:space="0" w:color="auto"/>
      </w:divBdr>
      <w:divsChild>
        <w:div w:id="1075594723">
          <w:marLeft w:val="0"/>
          <w:marRight w:val="0"/>
          <w:marTop w:val="0"/>
          <w:marBottom w:val="0"/>
          <w:divBdr>
            <w:top w:val="none" w:sz="0" w:space="0" w:color="auto"/>
            <w:left w:val="none" w:sz="0" w:space="0" w:color="auto"/>
            <w:bottom w:val="none" w:sz="0" w:space="0" w:color="auto"/>
            <w:right w:val="none" w:sz="0" w:space="0" w:color="auto"/>
          </w:divBdr>
          <w:divsChild>
            <w:div w:id="2046830783">
              <w:marLeft w:val="0"/>
              <w:marRight w:val="0"/>
              <w:marTop w:val="0"/>
              <w:marBottom w:val="0"/>
              <w:divBdr>
                <w:top w:val="none" w:sz="0" w:space="0" w:color="auto"/>
                <w:left w:val="none" w:sz="0" w:space="0" w:color="auto"/>
                <w:bottom w:val="none" w:sz="0" w:space="0" w:color="auto"/>
                <w:right w:val="none" w:sz="0" w:space="0" w:color="auto"/>
              </w:divBdr>
              <w:divsChild>
                <w:div w:id="16761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1579">
      <w:bodyDiv w:val="1"/>
      <w:marLeft w:val="0"/>
      <w:marRight w:val="0"/>
      <w:marTop w:val="0"/>
      <w:marBottom w:val="0"/>
      <w:divBdr>
        <w:top w:val="none" w:sz="0" w:space="0" w:color="auto"/>
        <w:left w:val="none" w:sz="0" w:space="0" w:color="auto"/>
        <w:bottom w:val="none" w:sz="0" w:space="0" w:color="auto"/>
        <w:right w:val="none" w:sz="0" w:space="0" w:color="auto"/>
      </w:divBdr>
      <w:divsChild>
        <w:div w:id="1576932588">
          <w:marLeft w:val="0"/>
          <w:marRight w:val="0"/>
          <w:marTop w:val="0"/>
          <w:marBottom w:val="0"/>
          <w:divBdr>
            <w:top w:val="none" w:sz="0" w:space="0" w:color="auto"/>
            <w:left w:val="none" w:sz="0" w:space="0" w:color="auto"/>
            <w:bottom w:val="none" w:sz="0" w:space="0" w:color="auto"/>
            <w:right w:val="none" w:sz="0" w:space="0" w:color="auto"/>
          </w:divBdr>
          <w:divsChild>
            <w:div w:id="1964919502">
              <w:marLeft w:val="0"/>
              <w:marRight w:val="0"/>
              <w:marTop w:val="0"/>
              <w:marBottom w:val="0"/>
              <w:divBdr>
                <w:top w:val="none" w:sz="0" w:space="0" w:color="auto"/>
                <w:left w:val="none" w:sz="0" w:space="0" w:color="auto"/>
                <w:bottom w:val="none" w:sz="0" w:space="0" w:color="auto"/>
                <w:right w:val="none" w:sz="0" w:space="0" w:color="auto"/>
              </w:divBdr>
              <w:divsChild>
                <w:div w:id="12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4865">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1">
          <w:marLeft w:val="0"/>
          <w:marRight w:val="0"/>
          <w:marTop w:val="0"/>
          <w:marBottom w:val="0"/>
          <w:divBdr>
            <w:top w:val="none" w:sz="0" w:space="0" w:color="auto"/>
            <w:left w:val="none" w:sz="0" w:space="0" w:color="auto"/>
            <w:bottom w:val="none" w:sz="0" w:space="0" w:color="auto"/>
            <w:right w:val="none" w:sz="0" w:space="0" w:color="auto"/>
          </w:divBdr>
          <w:divsChild>
            <w:div w:id="651254199">
              <w:marLeft w:val="0"/>
              <w:marRight w:val="0"/>
              <w:marTop w:val="0"/>
              <w:marBottom w:val="0"/>
              <w:divBdr>
                <w:top w:val="none" w:sz="0" w:space="0" w:color="auto"/>
                <w:left w:val="none" w:sz="0" w:space="0" w:color="auto"/>
                <w:bottom w:val="none" w:sz="0" w:space="0" w:color="auto"/>
                <w:right w:val="none" w:sz="0" w:space="0" w:color="auto"/>
              </w:divBdr>
              <w:divsChild>
                <w:div w:id="1789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2941">
      <w:bodyDiv w:val="1"/>
      <w:marLeft w:val="0"/>
      <w:marRight w:val="0"/>
      <w:marTop w:val="0"/>
      <w:marBottom w:val="0"/>
      <w:divBdr>
        <w:top w:val="none" w:sz="0" w:space="0" w:color="auto"/>
        <w:left w:val="none" w:sz="0" w:space="0" w:color="auto"/>
        <w:bottom w:val="none" w:sz="0" w:space="0" w:color="auto"/>
        <w:right w:val="none" w:sz="0" w:space="0" w:color="auto"/>
      </w:divBdr>
      <w:divsChild>
        <w:div w:id="128986050">
          <w:marLeft w:val="0"/>
          <w:marRight w:val="0"/>
          <w:marTop w:val="0"/>
          <w:marBottom w:val="0"/>
          <w:divBdr>
            <w:top w:val="none" w:sz="0" w:space="0" w:color="auto"/>
            <w:left w:val="none" w:sz="0" w:space="0" w:color="auto"/>
            <w:bottom w:val="none" w:sz="0" w:space="0" w:color="auto"/>
            <w:right w:val="none" w:sz="0" w:space="0" w:color="auto"/>
          </w:divBdr>
          <w:divsChild>
            <w:div w:id="1315139352">
              <w:marLeft w:val="0"/>
              <w:marRight w:val="0"/>
              <w:marTop w:val="0"/>
              <w:marBottom w:val="0"/>
              <w:divBdr>
                <w:top w:val="none" w:sz="0" w:space="0" w:color="auto"/>
                <w:left w:val="none" w:sz="0" w:space="0" w:color="auto"/>
                <w:bottom w:val="none" w:sz="0" w:space="0" w:color="auto"/>
                <w:right w:val="none" w:sz="0" w:space="0" w:color="auto"/>
              </w:divBdr>
              <w:divsChild>
                <w:div w:id="21362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023">
      <w:bodyDiv w:val="1"/>
      <w:marLeft w:val="0"/>
      <w:marRight w:val="0"/>
      <w:marTop w:val="0"/>
      <w:marBottom w:val="0"/>
      <w:divBdr>
        <w:top w:val="none" w:sz="0" w:space="0" w:color="auto"/>
        <w:left w:val="none" w:sz="0" w:space="0" w:color="auto"/>
        <w:bottom w:val="none" w:sz="0" w:space="0" w:color="auto"/>
        <w:right w:val="none" w:sz="0" w:space="0" w:color="auto"/>
      </w:divBdr>
      <w:divsChild>
        <w:div w:id="1922331021">
          <w:marLeft w:val="0"/>
          <w:marRight w:val="0"/>
          <w:marTop w:val="0"/>
          <w:marBottom w:val="0"/>
          <w:divBdr>
            <w:top w:val="none" w:sz="0" w:space="0" w:color="auto"/>
            <w:left w:val="none" w:sz="0" w:space="0" w:color="auto"/>
            <w:bottom w:val="none" w:sz="0" w:space="0" w:color="auto"/>
            <w:right w:val="none" w:sz="0" w:space="0" w:color="auto"/>
          </w:divBdr>
          <w:divsChild>
            <w:div w:id="134641762">
              <w:marLeft w:val="0"/>
              <w:marRight w:val="0"/>
              <w:marTop w:val="0"/>
              <w:marBottom w:val="0"/>
              <w:divBdr>
                <w:top w:val="none" w:sz="0" w:space="0" w:color="auto"/>
                <w:left w:val="none" w:sz="0" w:space="0" w:color="auto"/>
                <w:bottom w:val="none" w:sz="0" w:space="0" w:color="auto"/>
                <w:right w:val="none" w:sz="0" w:space="0" w:color="auto"/>
              </w:divBdr>
              <w:divsChild>
                <w:div w:id="17236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612">
      <w:bodyDiv w:val="1"/>
      <w:marLeft w:val="0"/>
      <w:marRight w:val="0"/>
      <w:marTop w:val="0"/>
      <w:marBottom w:val="0"/>
      <w:divBdr>
        <w:top w:val="none" w:sz="0" w:space="0" w:color="auto"/>
        <w:left w:val="none" w:sz="0" w:space="0" w:color="auto"/>
        <w:bottom w:val="none" w:sz="0" w:space="0" w:color="auto"/>
        <w:right w:val="none" w:sz="0" w:space="0" w:color="auto"/>
      </w:divBdr>
      <w:divsChild>
        <w:div w:id="527258401">
          <w:marLeft w:val="0"/>
          <w:marRight w:val="0"/>
          <w:marTop w:val="0"/>
          <w:marBottom w:val="0"/>
          <w:divBdr>
            <w:top w:val="none" w:sz="0" w:space="0" w:color="auto"/>
            <w:left w:val="none" w:sz="0" w:space="0" w:color="auto"/>
            <w:bottom w:val="none" w:sz="0" w:space="0" w:color="auto"/>
            <w:right w:val="none" w:sz="0" w:space="0" w:color="auto"/>
          </w:divBdr>
          <w:divsChild>
            <w:div w:id="826823893">
              <w:marLeft w:val="0"/>
              <w:marRight w:val="0"/>
              <w:marTop w:val="0"/>
              <w:marBottom w:val="0"/>
              <w:divBdr>
                <w:top w:val="none" w:sz="0" w:space="0" w:color="auto"/>
                <w:left w:val="none" w:sz="0" w:space="0" w:color="auto"/>
                <w:bottom w:val="none" w:sz="0" w:space="0" w:color="auto"/>
                <w:right w:val="none" w:sz="0" w:space="0" w:color="auto"/>
              </w:divBdr>
              <w:divsChild>
                <w:div w:id="741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72853">
      <w:bodyDiv w:val="1"/>
      <w:marLeft w:val="0"/>
      <w:marRight w:val="0"/>
      <w:marTop w:val="0"/>
      <w:marBottom w:val="0"/>
      <w:divBdr>
        <w:top w:val="none" w:sz="0" w:space="0" w:color="auto"/>
        <w:left w:val="none" w:sz="0" w:space="0" w:color="auto"/>
        <w:bottom w:val="none" w:sz="0" w:space="0" w:color="auto"/>
        <w:right w:val="none" w:sz="0" w:space="0" w:color="auto"/>
      </w:divBdr>
      <w:divsChild>
        <w:div w:id="527370836">
          <w:marLeft w:val="0"/>
          <w:marRight w:val="0"/>
          <w:marTop w:val="0"/>
          <w:marBottom w:val="0"/>
          <w:divBdr>
            <w:top w:val="none" w:sz="0" w:space="0" w:color="auto"/>
            <w:left w:val="none" w:sz="0" w:space="0" w:color="auto"/>
            <w:bottom w:val="none" w:sz="0" w:space="0" w:color="auto"/>
            <w:right w:val="none" w:sz="0" w:space="0" w:color="auto"/>
          </w:divBdr>
          <w:divsChild>
            <w:div w:id="333606420">
              <w:marLeft w:val="0"/>
              <w:marRight w:val="0"/>
              <w:marTop w:val="0"/>
              <w:marBottom w:val="0"/>
              <w:divBdr>
                <w:top w:val="none" w:sz="0" w:space="0" w:color="auto"/>
                <w:left w:val="none" w:sz="0" w:space="0" w:color="auto"/>
                <w:bottom w:val="none" w:sz="0" w:space="0" w:color="auto"/>
                <w:right w:val="none" w:sz="0" w:space="0" w:color="auto"/>
              </w:divBdr>
              <w:divsChild>
                <w:div w:id="272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923">
      <w:bodyDiv w:val="1"/>
      <w:marLeft w:val="0"/>
      <w:marRight w:val="0"/>
      <w:marTop w:val="0"/>
      <w:marBottom w:val="0"/>
      <w:divBdr>
        <w:top w:val="none" w:sz="0" w:space="0" w:color="auto"/>
        <w:left w:val="none" w:sz="0" w:space="0" w:color="auto"/>
        <w:bottom w:val="none" w:sz="0" w:space="0" w:color="auto"/>
        <w:right w:val="none" w:sz="0" w:space="0" w:color="auto"/>
      </w:divBdr>
      <w:divsChild>
        <w:div w:id="1687515763">
          <w:marLeft w:val="0"/>
          <w:marRight w:val="0"/>
          <w:marTop w:val="0"/>
          <w:marBottom w:val="0"/>
          <w:divBdr>
            <w:top w:val="none" w:sz="0" w:space="0" w:color="auto"/>
            <w:left w:val="none" w:sz="0" w:space="0" w:color="auto"/>
            <w:bottom w:val="none" w:sz="0" w:space="0" w:color="auto"/>
            <w:right w:val="none" w:sz="0" w:space="0" w:color="auto"/>
          </w:divBdr>
          <w:divsChild>
            <w:div w:id="1132939205">
              <w:marLeft w:val="0"/>
              <w:marRight w:val="0"/>
              <w:marTop w:val="0"/>
              <w:marBottom w:val="0"/>
              <w:divBdr>
                <w:top w:val="none" w:sz="0" w:space="0" w:color="auto"/>
                <w:left w:val="none" w:sz="0" w:space="0" w:color="auto"/>
                <w:bottom w:val="none" w:sz="0" w:space="0" w:color="auto"/>
                <w:right w:val="none" w:sz="0" w:space="0" w:color="auto"/>
              </w:divBdr>
              <w:divsChild>
                <w:div w:id="21338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7252">
      <w:bodyDiv w:val="1"/>
      <w:marLeft w:val="0"/>
      <w:marRight w:val="0"/>
      <w:marTop w:val="0"/>
      <w:marBottom w:val="0"/>
      <w:divBdr>
        <w:top w:val="none" w:sz="0" w:space="0" w:color="auto"/>
        <w:left w:val="none" w:sz="0" w:space="0" w:color="auto"/>
        <w:bottom w:val="none" w:sz="0" w:space="0" w:color="auto"/>
        <w:right w:val="none" w:sz="0" w:space="0" w:color="auto"/>
      </w:divBdr>
      <w:divsChild>
        <w:div w:id="468934408">
          <w:marLeft w:val="0"/>
          <w:marRight w:val="0"/>
          <w:marTop w:val="0"/>
          <w:marBottom w:val="0"/>
          <w:divBdr>
            <w:top w:val="none" w:sz="0" w:space="0" w:color="auto"/>
            <w:left w:val="none" w:sz="0" w:space="0" w:color="auto"/>
            <w:bottom w:val="none" w:sz="0" w:space="0" w:color="auto"/>
            <w:right w:val="none" w:sz="0" w:space="0" w:color="auto"/>
          </w:divBdr>
          <w:divsChild>
            <w:div w:id="1303077195">
              <w:marLeft w:val="0"/>
              <w:marRight w:val="0"/>
              <w:marTop w:val="0"/>
              <w:marBottom w:val="0"/>
              <w:divBdr>
                <w:top w:val="none" w:sz="0" w:space="0" w:color="auto"/>
                <w:left w:val="none" w:sz="0" w:space="0" w:color="auto"/>
                <w:bottom w:val="none" w:sz="0" w:space="0" w:color="auto"/>
                <w:right w:val="none" w:sz="0" w:space="0" w:color="auto"/>
              </w:divBdr>
              <w:divsChild>
                <w:div w:id="253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1956">
      <w:bodyDiv w:val="1"/>
      <w:marLeft w:val="0"/>
      <w:marRight w:val="0"/>
      <w:marTop w:val="0"/>
      <w:marBottom w:val="0"/>
      <w:divBdr>
        <w:top w:val="none" w:sz="0" w:space="0" w:color="auto"/>
        <w:left w:val="none" w:sz="0" w:space="0" w:color="auto"/>
        <w:bottom w:val="none" w:sz="0" w:space="0" w:color="auto"/>
        <w:right w:val="none" w:sz="0" w:space="0" w:color="auto"/>
      </w:divBdr>
      <w:divsChild>
        <w:div w:id="1995645159">
          <w:marLeft w:val="0"/>
          <w:marRight w:val="0"/>
          <w:marTop w:val="0"/>
          <w:marBottom w:val="0"/>
          <w:divBdr>
            <w:top w:val="none" w:sz="0" w:space="0" w:color="auto"/>
            <w:left w:val="none" w:sz="0" w:space="0" w:color="auto"/>
            <w:bottom w:val="none" w:sz="0" w:space="0" w:color="auto"/>
            <w:right w:val="none" w:sz="0" w:space="0" w:color="auto"/>
          </w:divBdr>
          <w:divsChild>
            <w:div w:id="686443855">
              <w:marLeft w:val="0"/>
              <w:marRight w:val="0"/>
              <w:marTop w:val="0"/>
              <w:marBottom w:val="0"/>
              <w:divBdr>
                <w:top w:val="none" w:sz="0" w:space="0" w:color="auto"/>
                <w:left w:val="none" w:sz="0" w:space="0" w:color="auto"/>
                <w:bottom w:val="none" w:sz="0" w:space="0" w:color="auto"/>
                <w:right w:val="none" w:sz="0" w:space="0" w:color="auto"/>
              </w:divBdr>
              <w:divsChild>
                <w:div w:id="16671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56">
      <w:bodyDiv w:val="1"/>
      <w:marLeft w:val="0"/>
      <w:marRight w:val="0"/>
      <w:marTop w:val="0"/>
      <w:marBottom w:val="0"/>
      <w:divBdr>
        <w:top w:val="none" w:sz="0" w:space="0" w:color="auto"/>
        <w:left w:val="none" w:sz="0" w:space="0" w:color="auto"/>
        <w:bottom w:val="none" w:sz="0" w:space="0" w:color="auto"/>
        <w:right w:val="none" w:sz="0" w:space="0" w:color="auto"/>
      </w:divBdr>
      <w:divsChild>
        <w:div w:id="960571730">
          <w:marLeft w:val="0"/>
          <w:marRight w:val="0"/>
          <w:marTop w:val="0"/>
          <w:marBottom w:val="0"/>
          <w:divBdr>
            <w:top w:val="none" w:sz="0" w:space="0" w:color="auto"/>
            <w:left w:val="none" w:sz="0" w:space="0" w:color="auto"/>
            <w:bottom w:val="none" w:sz="0" w:space="0" w:color="auto"/>
            <w:right w:val="none" w:sz="0" w:space="0" w:color="auto"/>
          </w:divBdr>
          <w:divsChild>
            <w:div w:id="1177109750">
              <w:marLeft w:val="0"/>
              <w:marRight w:val="0"/>
              <w:marTop w:val="0"/>
              <w:marBottom w:val="0"/>
              <w:divBdr>
                <w:top w:val="none" w:sz="0" w:space="0" w:color="auto"/>
                <w:left w:val="none" w:sz="0" w:space="0" w:color="auto"/>
                <w:bottom w:val="none" w:sz="0" w:space="0" w:color="auto"/>
                <w:right w:val="none" w:sz="0" w:space="0" w:color="auto"/>
              </w:divBdr>
              <w:divsChild>
                <w:div w:id="12581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7769">
          <w:marLeft w:val="0"/>
          <w:marRight w:val="0"/>
          <w:marTop w:val="0"/>
          <w:marBottom w:val="0"/>
          <w:divBdr>
            <w:top w:val="none" w:sz="0" w:space="0" w:color="auto"/>
            <w:left w:val="none" w:sz="0" w:space="0" w:color="auto"/>
            <w:bottom w:val="none" w:sz="0" w:space="0" w:color="auto"/>
            <w:right w:val="none" w:sz="0" w:space="0" w:color="auto"/>
          </w:divBdr>
          <w:divsChild>
            <w:div w:id="1791123914">
              <w:marLeft w:val="0"/>
              <w:marRight w:val="0"/>
              <w:marTop w:val="0"/>
              <w:marBottom w:val="0"/>
              <w:divBdr>
                <w:top w:val="none" w:sz="0" w:space="0" w:color="auto"/>
                <w:left w:val="none" w:sz="0" w:space="0" w:color="auto"/>
                <w:bottom w:val="none" w:sz="0" w:space="0" w:color="auto"/>
                <w:right w:val="none" w:sz="0" w:space="0" w:color="auto"/>
              </w:divBdr>
              <w:divsChild>
                <w:div w:id="996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117">
      <w:bodyDiv w:val="1"/>
      <w:marLeft w:val="0"/>
      <w:marRight w:val="0"/>
      <w:marTop w:val="0"/>
      <w:marBottom w:val="0"/>
      <w:divBdr>
        <w:top w:val="none" w:sz="0" w:space="0" w:color="auto"/>
        <w:left w:val="none" w:sz="0" w:space="0" w:color="auto"/>
        <w:bottom w:val="none" w:sz="0" w:space="0" w:color="auto"/>
        <w:right w:val="none" w:sz="0" w:space="0" w:color="auto"/>
      </w:divBdr>
      <w:divsChild>
        <w:div w:id="1178538037">
          <w:marLeft w:val="0"/>
          <w:marRight w:val="0"/>
          <w:marTop w:val="0"/>
          <w:marBottom w:val="0"/>
          <w:divBdr>
            <w:top w:val="none" w:sz="0" w:space="0" w:color="auto"/>
            <w:left w:val="none" w:sz="0" w:space="0" w:color="auto"/>
            <w:bottom w:val="none" w:sz="0" w:space="0" w:color="auto"/>
            <w:right w:val="none" w:sz="0" w:space="0" w:color="auto"/>
          </w:divBdr>
          <w:divsChild>
            <w:div w:id="1322123976">
              <w:marLeft w:val="0"/>
              <w:marRight w:val="0"/>
              <w:marTop w:val="0"/>
              <w:marBottom w:val="0"/>
              <w:divBdr>
                <w:top w:val="none" w:sz="0" w:space="0" w:color="auto"/>
                <w:left w:val="none" w:sz="0" w:space="0" w:color="auto"/>
                <w:bottom w:val="none" w:sz="0" w:space="0" w:color="auto"/>
                <w:right w:val="none" w:sz="0" w:space="0" w:color="auto"/>
              </w:divBdr>
              <w:divsChild>
                <w:div w:id="1795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2013">
      <w:bodyDiv w:val="1"/>
      <w:marLeft w:val="0"/>
      <w:marRight w:val="0"/>
      <w:marTop w:val="0"/>
      <w:marBottom w:val="0"/>
      <w:divBdr>
        <w:top w:val="none" w:sz="0" w:space="0" w:color="auto"/>
        <w:left w:val="none" w:sz="0" w:space="0" w:color="auto"/>
        <w:bottom w:val="none" w:sz="0" w:space="0" w:color="auto"/>
        <w:right w:val="none" w:sz="0" w:space="0" w:color="auto"/>
      </w:divBdr>
      <w:divsChild>
        <w:div w:id="1725369277">
          <w:marLeft w:val="0"/>
          <w:marRight w:val="0"/>
          <w:marTop w:val="0"/>
          <w:marBottom w:val="0"/>
          <w:divBdr>
            <w:top w:val="none" w:sz="0" w:space="0" w:color="auto"/>
            <w:left w:val="none" w:sz="0" w:space="0" w:color="auto"/>
            <w:bottom w:val="none" w:sz="0" w:space="0" w:color="auto"/>
            <w:right w:val="none" w:sz="0" w:space="0" w:color="auto"/>
          </w:divBdr>
          <w:divsChild>
            <w:div w:id="432166937">
              <w:marLeft w:val="0"/>
              <w:marRight w:val="0"/>
              <w:marTop w:val="0"/>
              <w:marBottom w:val="0"/>
              <w:divBdr>
                <w:top w:val="none" w:sz="0" w:space="0" w:color="auto"/>
                <w:left w:val="none" w:sz="0" w:space="0" w:color="auto"/>
                <w:bottom w:val="none" w:sz="0" w:space="0" w:color="auto"/>
                <w:right w:val="none" w:sz="0" w:space="0" w:color="auto"/>
              </w:divBdr>
              <w:divsChild>
                <w:div w:id="1141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7823">
      <w:bodyDiv w:val="1"/>
      <w:marLeft w:val="0"/>
      <w:marRight w:val="0"/>
      <w:marTop w:val="0"/>
      <w:marBottom w:val="0"/>
      <w:divBdr>
        <w:top w:val="none" w:sz="0" w:space="0" w:color="auto"/>
        <w:left w:val="none" w:sz="0" w:space="0" w:color="auto"/>
        <w:bottom w:val="none" w:sz="0" w:space="0" w:color="auto"/>
        <w:right w:val="none" w:sz="0" w:space="0" w:color="auto"/>
      </w:divBdr>
      <w:divsChild>
        <w:div w:id="1354115271">
          <w:marLeft w:val="0"/>
          <w:marRight w:val="0"/>
          <w:marTop w:val="0"/>
          <w:marBottom w:val="0"/>
          <w:divBdr>
            <w:top w:val="none" w:sz="0" w:space="0" w:color="auto"/>
            <w:left w:val="none" w:sz="0" w:space="0" w:color="auto"/>
            <w:bottom w:val="none" w:sz="0" w:space="0" w:color="auto"/>
            <w:right w:val="none" w:sz="0" w:space="0" w:color="auto"/>
          </w:divBdr>
          <w:divsChild>
            <w:div w:id="552154925">
              <w:marLeft w:val="0"/>
              <w:marRight w:val="0"/>
              <w:marTop w:val="0"/>
              <w:marBottom w:val="0"/>
              <w:divBdr>
                <w:top w:val="none" w:sz="0" w:space="0" w:color="auto"/>
                <w:left w:val="none" w:sz="0" w:space="0" w:color="auto"/>
                <w:bottom w:val="none" w:sz="0" w:space="0" w:color="auto"/>
                <w:right w:val="none" w:sz="0" w:space="0" w:color="auto"/>
              </w:divBdr>
              <w:divsChild>
                <w:div w:id="4424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8657">
      <w:bodyDiv w:val="1"/>
      <w:marLeft w:val="0"/>
      <w:marRight w:val="0"/>
      <w:marTop w:val="0"/>
      <w:marBottom w:val="0"/>
      <w:divBdr>
        <w:top w:val="none" w:sz="0" w:space="0" w:color="auto"/>
        <w:left w:val="none" w:sz="0" w:space="0" w:color="auto"/>
        <w:bottom w:val="none" w:sz="0" w:space="0" w:color="auto"/>
        <w:right w:val="none" w:sz="0" w:space="0" w:color="auto"/>
      </w:divBdr>
      <w:divsChild>
        <w:div w:id="1928032777">
          <w:marLeft w:val="0"/>
          <w:marRight w:val="0"/>
          <w:marTop w:val="0"/>
          <w:marBottom w:val="0"/>
          <w:divBdr>
            <w:top w:val="none" w:sz="0" w:space="0" w:color="auto"/>
            <w:left w:val="none" w:sz="0" w:space="0" w:color="auto"/>
            <w:bottom w:val="none" w:sz="0" w:space="0" w:color="auto"/>
            <w:right w:val="none" w:sz="0" w:space="0" w:color="auto"/>
          </w:divBdr>
          <w:divsChild>
            <w:div w:id="1401249808">
              <w:marLeft w:val="0"/>
              <w:marRight w:val="0"/>
              <w:marTop w:val="0"/>
              <w:marBottom w:val="0"/>
              <w:divBdr>
                <w:top w:val="none" w:sz="0" w:space="0" w:color="auto"/>
                <w:left w:val="none" w:sz="0" w:space="0" w:color="auto"/>
                <w:bottom w:val="none" w:sz="0" w:space="0" w:color="auto"/>
                <w:right w:val="none" w:sz="0" w:space="0" w:color="auto"/>
              </w:divBdr>
              <w:divsChild>
                <w:div w:id="8206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3227">
      <w:bodyDiv w:val="1"/>
      <w:marLeft w:val="0"/>
      <w:marRight w:val="0"/>
      <w:marTop w:val="0"/>
      <w:marBottom w:val="0"/>
      <w:divBdr>
        <w:top w:val="none" w:sz="0" w:space="0" w:color="auto"/>
        <w:left w:val="none" w:sz="0" w:space="0" w:color="auto"/>
        <w:bottom w:val="none" w:sz="0" w:space="0" w:color="auto"/>
        <w:right w:val="none" w:sz="0" w:space="0" w:color="auto"/>
      </w:divBdr>
      <w:divsChild>
        <w:div w:id="1652245365">
          <w:marLeft w:val="0"/>
          <w:marRight w:val="0"/>
          <w:marTop w:val="0"/>
          <w:marBottom w:val="0"/>
          <w:divBdr>
            <w:top w:val="none" w:sz="0" w:space="0" w:color="auto"/>
            <w:left w:val="none" w:sz="0" w:space="0" w:color="auto"/>
            <w:bottom w:val="none" w:sz="0" w:space="0" w:color="auto"/>
            <w:right w:val="none" w:sz="0" w:space="0" w:color="auto"/>
          </w:divBdr>
          <w:divsChild>
            <w:div w:id="1712606252">
              <w:marLeft w:val="0"/>
              <w:marRight w:val="0"/>
              <w:marTop w:val="0"/>
              <w:marBottom w:val="0"/>
              <w:divBdr>
                <w:top w:val="none" w:sz="0" w:space="0" w:color="auto"/>
                <w:left w:val="none" w:sz="0" w:space="0" w:color="auto"/>
                <w:bottom w:val="none" w:sz="0" w:space="0" w:color="auto"/>
                <w:right w:val="none" w:sz="0" w:space="0" w:color="auto"/>
              </w:divBdr>
              <w:divsChild>
                <w:div w:id="15431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2438">
      <w:bodyDiv w:val="1"/>
      <w:marLeft w:val="0"/>
      <w:marRight w:val="0"/>
      <w:marTop w:val="0"/>
      <w:marBottom w:val="0"/>
      <w:divBdr>
        <w:top w:val="none" w:sz="0" w:space="0" w:color="auto"/>
        <w:left w:val="none" w:sz="0" w:space="0" w:color="auto"/>
        <w:bottom w:val="none" w:sz="0" w:space="0" w:color="auto"/>
        <w:right w:val="none" w:sz="0" w:space="0" w:color="auto"/>
      </w:divBdr>
    </w:div>
    <w:div w:id="2106992620">
      <w:bodyDiv w:val="1"/>
      <w:marLeft w:val="0"/>
      <w:marRight w:val="0"/>
      <w:marTop w:val="0"/>
      <w:marBottom w:val="0"/>
      <w:divBdr>
        <w:top w:val="none" w:sz="0" w:space="0" w:color="auto"/>
        <w:left w:val="none" w:sz="0" w:space="0" w:color="auto"/>
        <w:bottom w:val="none" w:sz="0" w:space="0" w:color="auto"/>
        <w:right w:val="none" w:sz="0" w:space="0" w:color="auto"/>
      </w:divBdr>
      <w:divsChild>
        <w:div w:id="1351643711">
          <w:marLeft w:val="0"/>
          <w:marRight w:val="0"/>
          <w:marTop w:val="0"/>
          <w:marBottom w:val="0"/>
          <w:divBdr>
            <w:top w:val="none" w:sz="0" w:space="0" w:color="auto"/>
            <w:left w:val="none" w:sz="0" w:space="0" w:color="auto"/>
            <w:bottom w:val="none" w:sz="0" w:space="0" w:color="auto"/>
            <w:right w:val="none" w:sz="0" w:space="0" w:color="auto"/>
          </w:divBdr>
          <w:divsChild>
            <w:div w:id="1951741661">
              <w:marLeft w:val="0"/>
              <w:marRight w:val="0"/>
              <w:marTop w:val="0"/>
              <w:marBottom w:val="0"/>
              <w:divBdr>
                <w:top w:val="none" w:sz="0" w:space="0" w:color="auto"/>
                <w:left w:val="none" w:sz="0" w:space="0" w:color="auto"/>
                <w:bottom w:val="none" w:sz="0" w:space="0" w:color="auto"/>
                <w:right w:val="none" w:sz="0" w:space="0" w:color="auto"/>
              </w:divBdr>
              <w:divsChild>
                <w:div w:id="3297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2671">
      <w:bodyDiv w:val="1"/>
      <w:marLeft w:val="0"/>
      <w:marRight w:val="0"/>
      <w:marTop w:val="0"/>
      <w:marBottom w:val="0"/>
      <w:divBdr>
        <w:top w:val="none" w:sz="0" w:space="0" w:color="auto"/>
        <w:left w:val="none" w:sz="0" w:space="0" w:color="auto"/>
        <w:bottom w:val="none" w:sz="0" w:space="0" w:color="auto"/>
        <w:right w:val="none" w:sz="0" w:space="0" w:color="auto"/>
      </w:divBdr>
      <w:divsChild>
        <w:div w:id="225456395">
          <w:marLeft w:val="0"/>
          <w:marRight w:val="0"/>
          <w:marTop w:val="0"/>
          <w:marBottom w:val="0"/>
          <w:divBdr>
            <w:top w:val="none" w:sz="0" w:space="0" w:color="auto"/>
            <w:left w:val="none" w:sz="0" w:space="0" w:color="auto"/>
            <w:bottom w:val="none" w:sz="0" w:space="0" w:color="auto"/>
            <w:right w:val="none" w:sz="0" w:space="0" w:color="auto"/>
          </w:divBdr>
          <w:divsChild>
            <w:div w:id="437717343">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57A9D868694442839D50FC641B5348"/>
        <w:category>
          <w:name w:val="Общие"/>
          <w:gallery w:val="placeholder"/>
        </w:category>
        <w:types>
          <w:type w:val="bbPlcHdr"/>
        </w:types>
        <w:behaviors>
          <w:behavior w:val="content"/>
        </w:behaviors>
        <w:guid w:val="{9EDD05C1-CF8C-4403-BD6C-1470E030EC0A}"/>
      </w:docPartPr>
      <w:docPartBody>
        <w:p w:rsidR="00F31178" w:rsidRDefault="00F31178" w:rsidP="00F31178">
          <w:pPr>
            <w:pStyle w:val="6157A9D868694442839D50FC641B5348"/>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1B7B1F4BBE99439F8124E521DB0E123E"/>
        <w:category>
          <w:name w:val="Общие"/>
          <w:gallery w:val="placeholder"/>
        </w:category>
        <w:types>
          <w:type w:val="bbPlcHdr"/>
        </w:types>
        <w:behaviors>
          <w:behavior w:val="content"/>
        </w:behaviors>
        <w:guid w:val="{069C2B6D-E4C3-49A0-9A01-91AED294E954}"/>
      </w:docPartPr>
      <w:docPartBody>
        <w:p w:rsidR="00F31178" w:rsidRDefault="00F31178" w:rsidP="00F31178">
          <w:pPr>
            <w:pStyle w:val="1B7B1F4BBE99439F8124E521DB0E123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A1F5EC89A12647C3A137CE1B16C587C6"/>
        <w:category>
          <w:name w:val="Общие"/>
          <w:gallery w:val="placeholder"/>
        </w:category>
        <w:types>
          <w:type w:val="bbPlcHdr"/>
        </w:types>
        <w:behaviors>
          <w:behavior w:val="content"/>
        </w:behaviors>
        <w:guid w:val="{ED82DAC0-5576-4170-8EDF-DC42C952DE3D}"/>
      </w:docPartPr>
      <w:docPartBody>
        <w:p w:rsidR="00F31178" w:rsidRDefault="00F31178" w:rsidP="00F31178">
          <w:pPr>
            <w:pStyle w:val="A1F5EC89A12647C3A137CE1B16C587C6"/>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FC5A39D079D54074A4452E58B9C2DA83"/>
        <w:category>
          <w:name w:val="Общие"/>
          <w:gallery w:val="placeholder"/>
        </w:category>
        <w:types>
          <w:type w:val="bbPlcHdr"/>
        </w:types>
        <w:behaviors>
          <w:behavior w:val="content"/>
        </w:behaviors>
        <w:guid w:val="{6E363E7B-FE14-46EB-8A7D-33D45159806D}"/>
      </w:docPartPr>
      <w:docPartBody>
        <w:p w:rsidR="00F31178" w:rsidRDefault="00F31178" w:rsidP="00F31178">
          <w:pPr>
            <w:pStyle w:val="FC5A39D079D54074A4452E58B9C2DA83"/>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B9CE6E3EE34549818EBD75D1114611CB"/>
        <w:category>
          <w:name w:val="Общие"/>
          <w:gallery w:val="placeholder"/>
        </w:category>
        <w:types>
          <w:type w:val="bbPlcHdr"/>
        </w:types>
        <w:behaviors>
          <w:behavior w:val="content"/>
        </w:behaviors>
        <w:guid w:val="{1C6F7A2C-A97F-4E4E-A2B7-CB97E7D5A874}"/>
      </w:docPartPr>
      <w:docPartBody>
        <w:p w:rsidR="00F31178" w:rsidRDefault="00F31178" w:rsidP="00F31178">
          <w:pPr>
            <w:pStyle w:val="B9CE6E3EE34549818EBD75D1114611CB"/>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9111E8C5963547E5B3731A697F90E45B"/>
        <w:category>
          <w:name w:val="Общие"/>
          <w:gallery w:val="placeholder"/>
        </w:category>
        <w:types>
          <w:type w:val="bbPlcHdr"/>
        </w:types>
        <w:behaviors>
          <w:behavior w:val="content"/>
        </w:behaviors>
        <w:guid w:val="{22A2ECAF-561E-4B00-B18C-1378410E8421}"/>
      </w:docPartPr>
      <w:docPartBody>
        <w:p w:rsidR="00F31178" w:rsidRDefault="00F31178" w:rsidP="00F31178">
          <w:pPr>
            <w:pStyle w:val="9111E8C5963547E5B3731A697F90E45B"/>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D77DB8623A3343F4A05FE6BF724C6667"/>
        <w:category>
          <w:name w:val="Общие"/>
          <w:gallery w:val="placeholder"/>
        </w:category>
        <w:types>
          <w:type w:val="bbPlcHdr"/>
        </w:types>
        <w:behaviors>
          <w:behavior w:val="content"/>
        </w:behaviors>
        <w:guid w:val="{3B371454-2C88-4D23-A189-3A39AD878C8E}"/>
      </w:docPartPr>
      <w:docPartBody>
        <w:p w:rsidR="00F31178" w:rsidRDefault="00F31178" w:rsidP="00F31178">
          <w:pPr>
            <w:pStyle w:val="D77DB8623A3343F4A05FE6BF724C666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9388C38468914C6AB2E43CDBC85B90C9"/>
        <w:category>
          <w:name w:val="Общие"/>
          <w:gallery w:val="placeholder"/>
        </w:category>
        <w:types>
          <w:type w:val="bbPlcHdr"/>
        </w:types>
        <w:behaviors>
          <w:behavior w:val="content"/>
        </w:behaviors>
        <w:guid w:val="{80A6D500-41F1-4C05-AAB3-217741E9ADC1}"/>
      </w:docPartPr>
      <w:docPartBody>
        <w:p w:rsidR="00F31178" w:rsidRDefault="00F31178" w:rsidP="00F31178">
          <w:pPr>
            <w:pStyle w:val="9388C38468914C6AB2E43CDBC85B90C9"/>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DD3B756A682A44B98FBEA7B2356CD8F6"/>
        <w:category>
          <w:name w:val="Общие"/>
          <w:gallery w:val="placeholder"/>
        </w:category>
        <w:types>
          <w:type w:val="bbPlcHdr"/>
        </w:types>
        <w:behaviors>
          <w:behavior w:val="content"/>
        </w:behaviors>
        <w:guid w:val="{76DE8712-AAEF-443E-BB8C-0E48F833F193}"/>
      </w:docPartPr>
      <w:docPartBody>
        <w:p w:rsidR="00F31178" w:rsidRDefault="00F31178" w:rsidP="00F31178">
          <w:pPr>
            <w:pStyle w:val="DD3B756A682A44B98FBEA7B2356CD8F6"/>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E00DBE05B2664668AE0733CAFBC83548"/>
        <w:category>
          <w:name w:val="Общие"/>
          <w:gallery w:val="placeholder"/>
        </w:category>
        <w:types>
          <w:type w:val="bbPlcHdr"/>
        </w:types>
        <w:behaviors>
          <w:behavior w:val="content"/>
        </w:behaviors>
        <w:guid w:val="{341BC13F-80DE-42E9-83A9-AD7D249D95D1}"/>
      </w:docPartPr>
      <w:docPartBody>
        <w:p w:rsidR="00F31178" w:rsidRDefault="00F31178" w:rsidP="00F31178">
          <w:pPr>
            <w:pStyle w:val="E00DBE05B2664668AE0733CAFBC8354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90E3C5E3227D4486A6C97328F33B83C2"/>
        <w:category>
          <w:name w:val="Общие"/>
          <w:gallery w:val="placeholder"/>
        </w:category>
        <w:types>
          <w:type w:val="bbPlcHdr"/>
        </w:types>
        <w:behaviors>
          <w:behavior w:val="content"/>
        </w:behaviors>
        <w:guid w:val="{029280C8-9804-41A0-971B-36053BBE2823}"/>
      </w:docPartPr>
      <w:docPartBody>
        <w:p w:rsidR="00F31178" w:rsidRDefault="00F31178" w:rsidP="00F31178">
          <w:pPr>
            <w:pStyle w:val="90E3C5E3227D4486A6C97328F33B83C2"/>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B310D4393C714B00AACCB7F569D7CDA3"/>
        <w:category>
          <w:name w:val="Общие"/>
          <w:gallery w:val="placeholder"/>
        </w:category>
        <w:types>
          <w:type w:val="bbPlcHdr"/>
        </w:types>
        <w:behaviors>
          <w:behavior w:val="content"/>
        </w:behaviors>
        <w:guid w:val="{5EBD4C8C-CBA0-4C56-B7C2-E9792764A392}"/>
      </w:docPartPr>
      <w:docPartBody>
        <w:p w:rsidR="00F31178" w:rsidRDefault="00F31178" w:rsidP="00F31178">
          <w:pPr>
            <w:pStyle w:val="B310D4393C714B00AACCB7F569D7CDA3"/>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6B11D4435C4F4169889AFD9B42607D21"/>
        <w:category>
          <w:name w:val="Общие"/>
          <w:gallery w:val="placeholder"/>
        </w:category>
        <w:types>
          <w:type w:val="bbPlcHdr"/>
        </w:types>
        <w:behaviors>
          <w:behavior w:val="content"/>
        </w:behaviors>
        <w:guid w:val="{C8499A71-5AA0-42DE-8D62-C2D735BE60BD}"/>
      </w:docPartPr>
      <w:docPartBody>
        <w:p w:rsidR="00F31178" w:rsidRDefault="00F31178" w:rsidP="00F31178">
          <w:pPr>
            <w:pStyle w:val="6B11D4435C4F4169889AFD9B42607D2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77BF18D03693445EAF66004557BDE9C1"/>
        <w:category>
          <w:name w:val="Общие"/>
          <w:gallery w:val="placeholder"/>
        </w:category>
        <w:types>
          <w:type w:val="bbPlcHdr"/>
        </w:types>
        <w:behaviors>
          <w:behavior w:val="content"/>
        </w:behaviors>
        <w:guid w:val="{ECD25392-5EB4-4AE4-BFC2-0373A651667C}"/>
      </w:docPartPr>
      <w:docPartBody>
        <w:p w:rsidR="00F31178" w:rsidRDefault="00F31178" w:rsidP="00F31178">
          <w:pPr>
            <w:pStyle w:val="77BF18D03693445EAF66004557BDE9C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BDE3B8976C0C47018145687CA20B01A5"/>
        <w:category>
          <w:name w:val="Общие"/>
          <w:gallery w:val="placeholder"/>
        </w:category>
        <w:types>
          <w:type w:val="bbPlcHdr"/>
        </w:types>
        <w:behaviors>
          <w:behavior w:val="content"/>
        </w:behaviors>
        <w:guid w:val="{805E5DB9-C9B4-4EE2-AF0B-58B346F8695D}"/>
      </w:docPartPr>
      <w:docPartBody>
        <w:p w:rsidR="00F31178" w:rsidRDefault="00F31178" w:rsidP="00F31178">
          <w:pPr>
            <w:pStyle w:val="BDE3B8976C0C47018145687CA20B01A5"/>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E52A9C526A82498D810751B54E359D5E"/>
        <w:category>
          <w:name w:val="Общие"/>
          <w:gallery w:val="placeholder"/>
        </w:category>
        <w:types>
          <w:type w:val="bbPlcHdr"/>
        </w:types>
        <w:behaviors>
          <w:behavior w:val="content"/>
        </w:behaviors>
        <w:guid w:val="{5517E2A3-0304-4197-BB17-09573E06C53C}"/>
      </w:docPartPr>
      <w:docPartBody>
        <w:p w:rsidR="00F31178" w:rsidRDefault="00F31178" w:rsidP="00F31178">
          <w:pPr>
            <w:pStyle w:val="E52A9C526A82498D810751B54E359D5E"/>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DDE7B907BD3F4CF8B8202EC07C7D3BB6"/>
        <w:category>
          <w:name w:val="Общие"/>
          <w:gallery w:val="placeholder"/>
        </w:category>
        <w:types>
          <w:type w:val="bbPlcHdr"/>
        </w:types>
        <w:behaviors>
          <w:behavior w:val="content"/>
        </w:behaviors>
        <w:guid w:val="{308F6BF3-E076-4E6F-9381-1AAFC7B74D56}"/>
      </w:docPartPr>
      <w:docPartBody>
        <w:p w:rsidR="00F31178" w:rsidRDefault="00F31178" w:rsidP="00F31178">
          <w:pPr>
            <w:pStyle w:val="DDE7B907BD3F4CF8B8202EC07C7D3BB6"/>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EF0793E5BEDB4B1CB8090D54CEB1B726"/>
        <w:category>
          <w:name w:val="Общие"/>
          <w:gallery w:val="placeholder"/>
        </w:category>
        <w:types>
          <w:type w:val="bbPlcHdr"/>
        </w:types>
        <w:behaviors>
          <w:behavior w:val="content"/>
        </w:behaviors>
        <w:guid w:val="{6FA4EEAC-A668-4A25-939A-FBA2F4A8842C}"/>
      </w:docPartPr>
      <w:docPartBody>
        <w:p w:rsidR="00F31178" w:rsidRDefault="00F31178" w:rsidP="00F31178">
          <w:pPr>
            <w:pStyle w:val="EF0793E5BEDB4B1CB8090D54CEB1B726"/>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AC06690318904BAEAF704245FAF49EC1"/>
        <w:category>
          <w:name w:val="Общие"/>
          <w:gallery w:val="placeholder"/>
        </w:category>
        <w:types>
          <w:type w:val="bbPlcHdr"/>
        </w:types>
        <w:behaviors>
          <w:behavior w:val="content"/>
        </w:behaviors>
        <w:guid w:val="{B651DEBD-59F5-43CC-BBD8-E92ABFEC29D0}"/>
      </w:docPartPr>
      <w:docPartBody>
        <w:p w:rsidR="00F31178" w:rsidRDefault="00F31178" w:rsidP="00F31178">
          <w:pPr>
            <w:pStyle w:val="AC06690318904BAEAF704245FAF49EC1"/>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6AE90F83956246DEA7E9199D70326A31"/>
        <w:category>
          <w:name w:val="Общие"/>
          <w:gallery w:val="placeholder"/>
        </w:category>
        <w:types>
          <w:type w:val="bbPlcHdr"/>
        </w:types>
        <w:behaviors>
          <w:behavior w:val="content"/>
        </w:behaviors>
        <w:guid w:val="{94EF2C10-1B82-44B4-964C-3A9AD17292CF}"/>
      </w:docPartPr>
      <w:docPartBody>
        <w:p w:rsidR="00F31178" w:rsidRDefault="00F31178" w:rsidP="00F31178">
          <w:pPr>
            <w:pStyle w:val="6AE90F83956246DEA7E9199D70326A31"/>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C2EAA5DCBFDF45FBBFB382772879DA60"/>
        <w:category>
          <w:name w:val="Общие"/>
          <w:gallery w:val="placeholder"/>
        </w:category>
        <w:types>
          <w:type w:val="bbPlcHdr"/>
        </w:types>
        <w:behaviors>
          <w:behavior w:val="content"/>
        </w:behaviors>
        <w:guid w:val="{6130CBF8-51F5-4EE8-9B13-0D958C527B01}"/>
      </w:docPartPr>
      <w:docPartBody>
        <w:p w:rsidR="00F31178" w:rsidRDefault="00F31178" w:rsidP="00F31178">
          <w:pPr>
            <w:pStyle w:val="C2EAA5DCBFDF45FBBFB382772879DA60"/>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1E2F15CD2F7A4C4DA9AD1A94D8877C39"/>
        <w:category>
          <w:name w:val="Общие"/>
          <w:gallery w:val="placeholder"/>
        </w:category>
        <w:types>
          <w:type w:val="bbPlcHdr"/>
        </w:types>
        <w:behaviors>
          <w:behavior w:val="content"/>
        </w:behaviors>
        <w:guid w:val="{AECAD5C2-1038-4507-A061-80B72FFBF334}"/>
      </w:docPartPr>
      <w:docPartBody>
        <w:p w:rsidR="00F31178" w:rsidRDefault="00F31178" w:rsidP="00F31178">
          <w:pPr>
            <w:pStyle w:val="1E2F15CD2F7A4C4DA9AD1A94D8877C3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D082BB6832E64AA6A39585551E9EAC42"/>
        <w:category>
          <w:name w:val="Общие"/>
          <w:gallery w:val="placeholder"/>
        </w:category>
        <w:types>
          <w:type w:val="bbPlcHdr"/>
        </w:types>
        <w:behaviors>
          <w:behavior w:val="content"/>
        </w:behaviors>
        <w:guid w:val="{63062027-5C1C-45BA-850B-F128D5FCB818}"/>
      </w:docPartPr>
      <w:docPartBody>
        <w:p w:rsidR="0071008B" w:rsidRDefault="00F31178" w:rsidP="00F31178">
          <w:pPr>
            <w:pStyle w:val="D082BB6832E64AA6A39585551E9EAC42"/>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3480D01DDD45447BA5DCBE79209E4ACB"/>
        <w:category>
          <w:name w:val="Общие"/>
          <w:gallery w:val="placeholder"/>
        </w:category>
        <w:types>
          <w:type w:val="bbPlcHdr"/>
        </w:types>
        <w:behaviors>
          <w:behavior w:val="content"/>
        </w:behaviors>
        <w:guid w:val="{0C603BEE-0E56-4D2C-B2C2-0301F51EC5EC}"/>
      </w:docPartPr>
      <w:docPartBody>
        <w:p w:rsidR="0071008B" w:rsidRDefault="00F31178" w:rsidP="00F31178">
          <w:pPr>
            <w:pStyle w:val="3480D01DDD45447BA5DCBE79209E4ACB"/>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DA69AFF3ADDF4DB49E2DAC4487609E8E"/>
        <w:category>
          <w:name w:val="Общие"/>
          <w:gallery w:val="placeholder"/>
        </w:category>
        <w:types>
          <w:type w:val="bbPlcHdr"/>
        </w:types>
        <w:behaviors>
          <w:behavior w:val="content"/>
        </w:behaviors>
        <w:guid w:val="{BCFDFAEF-723F-4DE7-AA4F-E4AB8450B249}"/>
      </w:docPartPr>
      <w:docPartBody>
        <w:p w:rsidR="0071008B" w:rsidRDefault="00F31178" w:rsidP="00F31178">
          <w:pPr>
            <w:pStyle w:val="DA69AFF3ADDF4DB49E2DAC4487609E8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1CDF0AE692984441B3ADCF4B335F2AA6"/>
        <w:category>
          <w:name w:val="Общие"/>
          <w:gallery w:val="placeholder"/>
        </w:category>
        <w:types>
          <w:type w:val="bbPlcHdr"/>
        </w:types>
        <w:behaviors>
          <w:behavior w:val="content"/>
        </w:behaviors>
        <w:guid w:val="{036B57D1-8CCF-40ED-96B6-4DF541F4F322}"/>
      </w:docPartPr>
      <w:docPartBody>
        <w:p w:rsidR="0071008B" w:rsidRDefault="00F31178" w:rsidP="00F31178">
          <w:pPr>
            <w:pStyle w:val="1CDF0AE692984441B3ADCF4B335F2AA6"/>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CFC2840C76AD4034A4F401497FCF9CEA"/>
        <w:category>
          <w:name w:val="Общие"/>
          <w:gallery w:val="placeholder"/>
        </w:category>
        <w:types>
          <w:type w:val="bbPlcHdr"/>
        </w:types>
        <w:behaviors>
          <w:behavior w:val="content"/>
        </w:behaviors>
        <w:guid w:val="{6B579541-06FE-42E3-A26F-3BFBDA4D385A}"/>
      </w:docPartPr>
      <w:docPartBody>
        <w:p w:rsidR="0071008B" w:rsidRDefault="00F31178" w:rsidP="00F31178">
          <w:pPr>
            <w:pStyle w:val="CFC2840C76AD4034A4F401497FCF9CEA"/>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4D31F9994CA74D69BD056E704888353F"/>
        <w:category>
          <w:name w:val="Общие"/>
          <w:gallery w:val="placeholder"/>
        </w:category>
        <w:types>
          <w:type w:val="bbPlcHdr"/>
        </w:types>
        <w:behaviors>
          <w:behavior w:val="content"/>
        </w:behaviors>
        <w:guid w:val="{4E2A0B84-87A4-4098-AE81-D5B853BD3A24}"/>
      </w:docPartPr>
      <w:docPartBody>
        <w:p w:rsidR="0071008B" w:rsidRDefault="00F31178" w:rsidP="00F31178">
          <w:pPr>
            <w:pStyle w:val="4D31F9994CA74D69BD056E704888353F"/>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F1C0F26FD9764F929B27F35CBBB89C90"/>
        <w:category>
          <w:name w:val="Общие"/>
          <w:gallery w:val="placeholder"/>
        </w:category>
        <w:types>
          <w:type w:val="bbPlcHdr"/>
        </w:types>
        <w:behaviors>
          <w:behavior w:val="content"/>
        </w:behaviors>
        <w:guid w:val="{C07B2855-D44B-4680-957A-7531C9A27C59}"/>
      </w:docPartPr>
      <w:docPartBody>
        <w:p w:rsidR="0071008B" w:rsidRDefault="00F31178" w:rsidP="00F31178">
          <w:pPr>
            <w:pStyle w:val="F1C0F26FD9764F929B27F35CBBB89C90"/>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105C9968F64146609CDA4E34D44D2B7F"/>
        <w:category>
          <w:name w:val="Общие"/>
          <w:gallery w:val="placeholder"/>
        </w:category>
        <w:types>
          <w:type w:val="bbPlcHdr"/>
        </w:types>
        <w:behaviors>
          <w:behavior w:val="content"/>
        </w:behaviors>
        <w:guid w:val="{2457FF10-DF8D-4633-86AC-D232BFA1B332}"/>
      </w:docPartPr>
      <w:docPartBody>
        <w:p w:rsidR="0071008B" w:rsidRDefault="00F31178" w:rsidP="00F31178">
          <w:pPr>
            <w:pStyle w:val="105C9968F64146609CDA4E34D44D2B7F"/>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28EDF4509D614E13BC120A8C109DDB78"/>
        <w:category>
          <w:name w:val="Общие"/>
          <w:gallery w:val="placeholder"/>
        </w:category>
        <w:types>
          <w:type w:val="bbPlcHdr"/>
        </w:types>
        <w:behaviors>
          <w:behavior w:val="content"/>
        </w:behaviors>
        <w:guid w:val="{246F2738-BBFA-4965-BF73-0D34E5575E5C}"/>
      </w:docPartPr>
      <w:docPartBody>
        <w:p w:rsidR="0071008B" w:rsidRDefault="00F31178" w:rsidP="00F31178">
          <w:pPr>
            <w:pStyle w:val="28EDF4509D614E13BC120A8C109DDB7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20A9A11F4EF047F6B775B82152D43461"/>
        <w:category>
          <w:name w:val="Общие"/>
          <w:gallery w:val="placeholder"/>
        </w:category>
        <w:types>
          <w:type w:val="bbPlcHdr"/>
        </w:types>
        <w:behaviors>
          <w:behavior w:val="content"/>
        </w:behaviors>
        <w:guid w:val="{6C023737-0923-4052-8EE1-71C22BE1F00B}"/>
      </w:docPartPr>
      <w:docPartBody>
        <w:p w:rsidR="0071008B" w:rsidRDefault="00F31178" w:rsidP="00F31178">
          <w:pPr>
            <w:pStyle w:val="20A9A11F4EF047F6B775B82152D43461"/>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116C4EA9E6954795B2E3F153BEFDB047"/>
        <w:category>
          <w:name w:val="Общие"/>
          <w:gallery w:val="placeholder"/>
        </w:category>
        <w:types>
          <w:type w:val="bbPlcHdr"/>
        </w:types>
        <w:behaviors>
          <w:behavior w:val="content"/>
        </w:behaviors>
        <w:guid w:val="{794FCC9A-A3A6-47AD-AB08-BEDE85F2BEE5}"/>
      </w:docPartPr>
      <w:docPartBody>
        <w:p w:rsidR="0071008B" w:rsidRDefault="00F31178" w:rsidP="00F31178">
          <w:pPr>
            <w:pStyle w:val="116C4EA9E6954795B2E3F153BEFDB047"/>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63A64789A23A48E4857A06EFE762DDFC"/>
        <w:category>
          <w:name w:val="Общие"/>
          <w:gallery w:val="placeholder"/>
        </w:category>
        <w:types>
          <w:type w:val="bbPlcHdr"/>
        </w:types>
        <w:behaviors>
          <w:behavior w:val="content"/>
        </w:behaviors>
        <w:guid w:val="{5E6D917B-2DDD-4097-B7CB-0851D8DED9F4}"/>
      </w:docPartPr>
      <w:docPartBody>
        <w:p w:rsidR="0071008B" w:rsidRDefault="00F31178" w:rsidP="00F31178">
          <w:pPr>
            <w:pStyle w:val="63A64789A23A48E4857A06EFE762DDFC"/>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2DE4B8A2A5874534A807C9D27C05D75A"/>
        <w:category>
          <w:name w:val="Общие"/>
          <w:gallery w:val="placeholder"/>
        </w:category>
        <w:types>
          <w:type w:val="bbPlcHdr"/>
        </w:types>
        <w:behaviors>
          <w:behavior w:val="content"/>
        </w:behaviors>
        <w:guid w:val="{CBC34E30-6AA9-454B-9146-5CD7E1963998}"/>
      </w:docPartPr>
      <w:docPartBody>
        <w:p w:rsidR="0071008B" w:rsidRDefault="00F31178" w:rsidP="00F31178">
          <w:pPr>
            <w:pStyle w:val="2DE4B8A2A5874534A807C9D27C05D75A"/>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2BA540BB7BF6421F96B9923B22C5BBA5"/>
        <w:category>
          <w:name w:val="Общие"/>
          <w:gallery w:val="placeholder"/>
        </w:category>
        <w:types>
          <w:type w:val="bbPlcHdr"/>
        </w:types>
        <w:behaviors>
          <w:behavior w:val="content"/>
        </w:behaviors>
        <w:guid w:val="{7412A005-4BCF-4B72-998C-965D46EFAC6B}"/>
      </w:docPartPr>
      <w:docPartBody>
        <w:p w:rsidR="0071008B" w:rsidRDefault="00F31178" w:rsidP="00F31178">
          <w:pPr>
            <w:pStyle w:val="2BA540BB7BF6421F96B9923B22C5BBA5"/>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A375857B190248D7BF88E7168476BD3E"/>
        <w:category>
          <w:name w:val="Общие"/>
          <w:gallery w:val="placeholder"/>
        </w:category>
        <w:types>
          <w:type w:val="bbPlcHdr"/>
        </w:types>
        <w:behaviors>
          <w:behavior w:val="content"/>
        </w:behaviors>
        <w:guid w:val="{7560C43A-0042-460C-A76A-DAA186EFB7B9}"/>
      </w:docPartPr>
      <w:docPartBody>
        <w:p w:rsidR="0071008B" w:rsidRDefault="00F31178" w:rsidP="00F31178">
          <w:pPr>
            <w:pStyle w:val="A375857B190248D7BF88E7168476BD3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95951ACD8607485DAB5D9A83DAC0B894"/>
        <w:category>
          <w:name w:val="Общие"/>
          <w:gallery w:val="placeholder"/>
        </w:category>
        <w:types>
          <w:type w:val="bbPlcHdr"/>
        </w:types>
        <w:behaviors>
          <w:behavior w:val="content"/>
        </w:behaviors>
        <w:guid w:val="{FE7566D7-9E24-40BE-93D1-3AEF517DEE67}"/>
      </w:docPartPr>
      <w:docPartBody>
        <w:p w:rsidR="0071008B" w:rsidRDefault="00F31178" w:rsidP="00F31178">
          <w:pPr>
            <w:pStyle w:val="95951ACD8607485DAB5D9A83DAC0B894"/>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25699E317DA74451852390DD5ACF9EEA"/>
        <w:category>
          <w:name w:val="Общие"/>
          <w:gallery w:val="placeholder"/>
        </w:category>
        <w:types>
          <w:type w:val="bbPlcHdr"/>
        </w:types>
        <w:behaviors>
          <w:behavior w:val="content"/>
        </w:behaviors>
        <w:guid w:val="{9FE984D8-14FB-4CA4-89EE-53C349DBD7F4}"/>
      </w:docPartPr>
      <w:docPartBody>
        <w:p w:rsidR="0071008B" w:rsidRDefault="00F31178" w:rsidP="00F31178">
          <w:pPr>
            <w:pStyle w:val="25699E317DA74451852390DD5ACF9EEA"/>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ED957AF090654619814792AD53D4F2C7"/>
        <w:category>
          <w:name w:val="Общие"/>
          <w:gallery w:val="placeholder"/>
        </w:category>
        <w:types>
          <w:type w:val="bbPlcHdr"/>
        </w:types>
        <w:behaviors>
          <w:behavior w:val="content"/>
        </w:behaviors>
        <w:guid w:val="{BF98FE70-77CD-4364-A2E7-EDCC6F6B6FA3}"/>
      </w:docPartPr>
      <w:docPartBody>
        <w:p w:rsidR="0071008B" w:rsidRDefault="00F31178" w:rsidP="00F31178">
          <w:pPr>
            <w:pStyle w:val="ED957AF090654619814792AD53D4F2C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DD853A9050774425A58D0A45DF8CBF4F"/>
        <w:category>
          <w:name w:val="Общие"/>
          <w:gallery w:val="placeholder"/>
        </w:category>
        <w:types>
          <w:type w:val="bbPlcHdr"/>
        </w:types>
        <w:behaviors>
          <w:behavior w:val="content"/>
        </w:behaviors>
        <w:guid w:val="{1883C398-9BD2-4CA2-8309-0B1619B4CBE0}"/>
      </w:docPartPr>
      <w:docPartBody>
        <w:p w:rsidR="0071008B" w:rsidRDefault="00F31178" w:rsidP="00F31178">
          <w:pPr>
            <w:pStyle w:val="DD853A9050774425A58D0A45DF8CBF4F"/>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5B70D5DF7B474DD7A8BCFF93F2073E15"/>
        <w:category>
          <w:name w:val="Общие"/>
          <w:gallery w:val="placeholder"/>
        </w:category>
        <w:types>
          <w:type w:val="bbPlcHdr"/>
        </w:types>
        <w:behaviors>
          <w:behavior w:val="content"/>
        </w:behaviors>
        <w:guid w:val="{338BCC8D-CB69-4858-8B4A-F2E5304A0A3D}"/>
      </w:docPartPr>
      <w:docPartBody>
        <w:p w:rsidR="0071008B" w:rsidRDefault="00F31178" w:rsidP="00F31178">
          <w:pPr>
            <w:pStyle w:val="5B70D5DF7B474DD7A8BCFF93F2073E15"/>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576EE8EB4E5148308FFBDD07283DBCD3"/>
        <w:category>
          <w:name w:val="Общие"/>
          <w:gallery w:val="placeholder"/>
        </w:category>
        <w:types>
          <w:type w:val="bbPlcHdr"/>
        </w:types>
        <w:behaviors>
          <w:behavior w:val="content"/>
        </w:behaviors>
        <w:guid w:val="{977804E3-D3FC-4BEA-948F-617C55113152}"/>
      </w:docPartPr>
      <w:docPartBody>
        <w:p w:rsidR="0071008B" w:rsidRDefault="00F31178" w:rsidP="00F31178">
          <w:pPr>
            <w:pStyle w:val="576EE8EB4E5148308FFBDD07283DBCD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42A966F25DA94E4A98FD2F7C6A28388A"/>
        <w:category>
          <w:name w:val="Общие"/>
          <w:gallery w:val="placeholder"/>
        </w:category>
        <w:types>
          <w:type w:val="bbPlcHdr"/>
        </w:types>
        <w:behaviors>
          <w:behavior w:val="content"/>
        </w:behaviors>
        <w:guid w:val="{AF45B34E-87F9-43AE-BD3F-4458EC77AC23}"/>
      </w:docPartPr>
      <w:docPartBody>
        <w:p w:rsidR="0071008B" w:rsidRDefault="00F31178" w:rsidP="00F31178">
          <w:pPr>
            <w:pStyle w:val="42A966F25DA94E4A98FD2F7C6A28388A"/>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1E"/>
    <w:rsid w:val="00125005"/>
    <w:rsid w:val="00172A7C"/>
    <w:rsid w:val="00192BBD"/>
    <w:rsid w:val="001C359A"/>
    <w:rsid w:val="0034615F"/>
    <w:rsid w:val="003F4440"/>
    <w:rsid w:val="005B5B24"/>
    <w:rsid w:val="006D1E3C"/>
    <w:rsid w:val="0071008B"/>
    <w:rsid w:val="00736789"/>
    <w:rsid w:val="00776975"/>
    <w:rsid w:val="008026B5"/>
    <w:rsid w:val="008A63AA"/>
    <w:rsid w:val="008C4A6A"/>
    <w:rsid w:val="008E471E"/>
    <w:rsid w:val="00996784"/>
    <w:rsid w:val="009D0808"/>
    <w:rsid w:val="00A00606"/>
    <w:rsid w:val="00AC38CE"/>
    <w:rsid w:val="00AD07D6"/>
    <w:rsid w:val="00B25C0D"/>
    <w:rsid w:val="00B53F79"/>
    <w:rsid w:val="00BF41D0"/>
    <w:rsid w:val="00C16E4B"/>
    <w:rsid w:val="00C204E1"/>
    <w:rsid w:val="00CE463D"/>
    <w:rsid w:val="00D75684"/>
    <w:rsid w:val="00DB1871"/>
    <w:rsid w:val="00EA4FB4"/>
    <w:rsid w:val="00F31178"/>
    <w:rsid w:val="00F74831"/>
    <w:rsid w:val="00FD195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1178"/>
    <w:rPr>
      <w:color w:val="808080"/>
    </w:rPr>
  </w:style>
  <w:style w:type="paragraph" w:customStyle="1" w:styleId="6157A9D868694442839D50FC641B5348">
    <w:name w:val="6157A9D868694442839D50FC641B5348"/>
    <w:rsid w:val="00F31178"/>
  </w:style>
  <w:style w:type="paragraph" w:customStyle="1" w:styleId="1B7B1F4BBE99439F8124E521DB0E123E">
    <w:name w:val="1B7B1F4BBE99439F8124E521DB0E123E"/>
    <w:rsid w:val="00F31178"/>
  </w:style>
  <w:style w:type="paragraph" w:customStyle="1" w:styleId="A1F5EC89A12647C3A137CE1B16C587C6">
    <w:name w:val="A1F5EC89A12647C3A137CE1B16C587C6"/>
    <w:rsid w:val="00F31178"/>
  </w:style>
  <w:style w:type="paragraph" w:customStyle="1" w:styleId="FC5A39D079D54074A4452E58B9C2DA83">
    <w:name w:val="FC5A39D079D54074A4452E58B9C2DA83"/>
    <w:rsid w:val="00F31178"/>
  </w:style>
  <w:style w:type="paragraph" w:customStyle="1" w:styleId="B9CE6E3EE34549818EBD75D1114611CB">
    <w:name w:val="B9CE6E3EE34549818EBD75D1114611CB"/>
    <w:rsid w:val="00F31178"/>
  </w:style>
  <w:style w:type="paragraph" w:customStyle="1" w:styleId="9111E8C5963547E5B3731A697F90E45B">
    <w:name w:val="9111E8C5963547E5B3731A697F90E45B"/>
    <w:rsid w:val="00F31178"/>
  </w:style>
  <w:style w:type="paragraph" w:customStyle="1" w:styleId="D77DB8623A3343F4A05FE6BF724C6667">
    <w:name w:val="D77DB8623A3343F4A05FE6BF724C6667"/>
    <w:rsid w:val="00F31178"/>
  </w:style>
  <w:style w:type="paragraph" w:customStyle="1" w:styleId="9388C38468914C6AB2E43CDBC85B90C9">
    <w:name w:val="9388C38468914C6AB2E43CDBC85B90C9"/>
    <w:rsid w:val="00F31178"/>
  </w:style>
  <w:style w:type="paragraph" w:customStyle="1" w:styleId="DD3B756A682A44B98FBEA7B2356CD8F6">
    <w:name w:val="DD3B756A682A44B98FBEA7B2356CD8F6"/>
    <w:rsid w:val="00F31178"/>
  </w:style>
  <w:style w:type="paragraph" w:customStyle="1" w:styleId="E00DBE05B2664668AE0733CAFBC83548">
    <w:name w:val="E00DBE05B2664668AE0733CAFBC83548"/>
    <w:rsid w:val="00F31178"/>
  </w:style>
  <w:style w:type="paragraph" w:customStyle="1" w:styleId="90E3C5E3227D4486A6C97328F33B83C2">
    <w:name w:val="90E3C5E3227D4486A6C97328F33B83C2"/>
    <w:rsid w:val="00F31178"/>
  </w:style>
  <w:style w:type="paragraph" w:customStyle="1" w:styleId="B310D4393C714B00AACCB7F569D7CDA3">
    <w:name w:val="B310D4393C714B00AACCB7F569D7CDA3"/>
    <w:rsid w:val="00F31178"/>
  </w:style>
  <w:style w:type="paragraph" w:customStyle="1" w:styleId="6B11D4435C4F4169889AFD9B42607D21">
    <w:name w:val="6B11D4435C4F4169889AFD9B42607D21"/>
    <w:rsid w:val="00F31178"/>
  </w:style>
  <w:style w:type="paragraph" w:customStyle="1" w:styleId="77BF18D03693445EAF66004557BDE9C1">
    <w:name w:val="77BF18D03693445EAF66004557BDE9C1"/>
    <w:rsid w:val="00F31178"/>
  </w:style>
  <w:style w:type="paragraph" w:customStyle="1" w:styleId="BDE3B8976C0C47018145687CA20B01A5">
    <w:name w:val="BDE3B8976C0C47018145687CA20B01A5"/>
    <w:rsid w:val="00F31178"/>
  </w:style>
  <w:style w:type="paragraph" w:customStyle="1" w:styleId="E52A9C526A82498D810751B54E359D5E">
    <w:name w:val="E52A9C526A82498D810751B54E359D5E"/>
    <w:rsid w:val="00F31178"/>
  </w:style>
  <w:style w:type="paragraph" w:customStyle="1" w:styleId="DDE7B907BD3F4CF8B8202EC07C7D3BB6">
    <w:name w:val="DDE7B907BD3F4CF8B8202EC07C7D3BB6"/>
    <w:rsid w:val="00F31178"/>
  </w:style>
  <w:style w:type="paragraph" w:customStyle="1" w:styleId="EF0793E5BEDB4B1CB8090D54CEB1B726">
    <w:name w:val="EF0793E5BEDB4B1CB8090D54CEB1B726"/>
    <w:rsid w:val="00F31178"/>
  </w:style>
  <w:style w:type="paragraph" w:customStyle="1" w:styleId="AC06690318904BAEAF704245FAF49EC1">
    <w:name w:val="AC06690318904BAEAF704245FAF49EC1"/>
    <w:rsid w:val="00F31178"/>
  </w:style>
  <w:style w:type="paragraph" w:customStyle="1" w:styleId="6AE90F83956246DEA7E9199D70326A31">
    <w:name w:val="6AE90F83956246DEA7E9199D70326A31"/>
    <w:rsid w:val="00F31178"/>
  </w:style>
  <w:style w:type="paragraph" w:customStyle="1" w:styleId="C2EAA5DCBFDF45FBBFB382772879DA60">
    <w:name w:val="C2EAA5DCBFDF45FBBFB382772879DA60"/>
    <w:rsid w:val="00F31178"/>
  </w:style>
  <w:style w:type="paragraph" w:customStyle="1" w:styleId="1E2F15CD2F7A4C4DA9AD1A94D8877C39">
    <w:name w:val="1E2F15CD2F7A4C4DA9AD1A94D8877C39"/>
    <w:rsid w:val="00F31178"/>
  </w:style>
  <w:style w:type="paragraph" w:customStyle="1" w:styleId="D082BB6832E64AA6A39585551E9EAC42">
    <w:name w:val="D082BB6832E64AA6A39585551E9EAC42"/>
    <w:rsid w:val="00F31178"/>
  </w:style>
  <w:style w:type="paragraph" w:customStyle="1" w:styleId="3480D01DDD45447BA5DCBE79209E4ACB">
    <w:name w:val="3480D01DDD45447BA5DCBE79209E4ACB"/>
    <w:rsid w:val="00F31178"/>
  </w:style>
  <w:style w:type="paragraph" w:customStyle="1" w:styleId="DA69AFF3ADDF4DB49E2DAC4487609E8E">
    <w:name w:val="DA69AFF3ADDF4DB49E2DAC4487609E8E"/>
    <w:rsid w:val="00F31178"/>
  </w:style>
  <w:style w:type="paragraph" w:customStyle="1" w:styleId="1CDF0AE692984441B3ADCF4B335F2AA6">
    <w:name w:val="1CDF0AE692984441B3ADCF4B335F2AA6"/>
    <w:rsid w:val="00F31178"/>
  </w:style>
  <w:style w:type="paragraph" w:customStyle="1" w:styleId="CFC2840C76AD4034A4F401497FCF9CEA">
    <w:name w:val="CFC2840C76AD4034A4F401497FCF9CEA"/>
    <w:rsid w:val="00F31178"/>
  </w:style>
  <w:style w:type="paragraph" w:customStyle="1" w:styleId="4D31F9994CA74D69BD056E704888353F">
    <w:name w:val="4D31F9994CA74D69BD056E704888353F"/>
    <w:rsid w:val="00F31178"/>
  </w:style>
  <w:style w:type="paragraph" w:customStyle="1" w:styleId="F1C0F26FD9764F929B27F35CBBB89C90">
    <w:name w:val="F1C0F26FD9764F929B27F35CBBB89C90"/>
    <w:rsid w:val="00F31178"/>
  </w:style>
  <w:style w:type="paragraph" w:customStyle="1" w:styleId="105C9968F64146609CDA4E34D44D2B7F">
    <w:name w:val="105C9968F64146609CDA4E34D44D2B7F"/>
    <w:rsid w:val="00F31178"/>
  </w:style>
  <w:style w:type="paragraph" w:customStyle="1" w:styleId="28EDF4509D614E13BC120A8C109DDB78">
    <w:name w:val="28EDF4509D614E13BC120A8C109DDB78"/>
    <w:rsid w:val="00F31178"/>
  </w:style>
  <w:style w:type="paragraph" w:customStyle="1" w:styleId="20A9A11F4EF047F6B775B82152D43461">
    <w:name w:val="20A9A11F4EF047F6B775B82152D43461"/>
    <w:rsid w:val="00F31178"/>
  </w:style>
  <w:style w:type="paragraph" w:customStyle="1" w:styleId="116C4EA9E6954795B2E3F153BEFDB047">
    <w:name w:val="116C4EA9E6954795B2E3F153BEFDB047"/>
    <w:rsid w:val="00F31178"/>
  </w:style>
  <w:style w:type="paragraph" w:customStyle="1" w:styleId="63A64789A23A48E4857A06EFE762DDFC">
    <w:name w:val="63A64789A23A48E4857A06EFE762DDFC"/>
    <w:rsid w:val="00F31178"/>
  </w:style>
  <w:style w:type="paragraph" w:customStyle="1" w:styleId="2DE4B8A2A5874534A807C9D27C05D75A">
    <w:name w:val="2DE4B8A2A5874534A807C9D27C05D75A"/>
    <w:rsid w:val="00F31178"/>
  </w:style>
  <w:style w:type="paragraph" w:customStyle="1" w:styleId="2BA540BB7BF6421F96B9923B22C5BBA5">
    <w:name w:val="2BA540BB7BF6421F96B9923B22C5BBA5"/>
    <w:rsid w:val="00F31178"/>
  </w:style>
  <w:style w:type="paragraph" w:customStyle="1" w:styleId="A375857B190248D7BF88E7168476BD3E">
    <w:name w:val="A375857B190248D7BF88E7168476BD3E"/>
    <w:rsid w:val="00F31178"/>
  </w:style>
  <w:style w:type="paragraph" w:customStyle="1" w:styleId="95951ACD8607485DAB5D9A83DAC0B894">
    <w:name w:val="95951ACD8607485DAB5D9A83DAC0B894"/>
    <w:rsid w:val="00F31178"/>
  </w:style>
  <w:style w:type="paragraph" w:customStyle="1" w:styleId="25699E317DA74451852390DD5ACF9EEA">
    <w:name w:val="25699E317DA74451852390DD5ACF9EEA"/>
    <w:rsid w:val="00F31178"/>
  </w:style>
  <w:style w:type="paragraph" w:customStyle="1" w:styleId="ED957AF090654619814792AD53D4F2C7">
    <w:name w:val="ED957AF090654619814792AD53D4F2C7"/>
    <w:rsid w:val="00F31178"/>
  </w:style>
  <w:style w:type="paragraph" w:customStyle="1" w:styleId="DD853A9050774425A58D0A45DF8CBF4F">
    <w:name w:val="DD853A9050774425A58D0A45DF8CBF4F"/>
    <w:rsid w:val="00F31178"/>
  </w:style>
  <w:style w:type="paragraph" w:customStyle="1" w:styleId="5B70D5DF7B474DD7A8BCFF93F2073E15">
    <w:name w:val="5B70D5DF7B474DD7A8BCFF93F2073E15"/>
    <w:rsid w:val="00F31178"/>
  </w:style>
  <w:style w:type="paragraph" w:customStyle="1" w:styleId="576EE8EB4E5148308FFBDD07283DBCD3">
    <w:name w:val="576EE8EB4E5148308FFBDD07283DBCD3"/>
    <w:rsid w:val="00F31178"/>
  </w:style>
  <w:style w:type="paragraph" w:customStyle="1" w:styleId="42A966F25DA94E4A98FD2F7C6A28388A">
    <w:name w:val="42A966F25DA94E4A98FD2F7C6A28388A"/>
    <w:rsid w:val="00F31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1178"/>
    <w:rPr>
      <w:color w:val="808080"/>
    </w:rPr>
  </w:style>
  <w:style w:type="paragraph" w:customStyle="1" w:styleId="6157A9D868694442839D50FC641B5348">
    <w:name w:val="6157A9D868694442839D50FC641B5348"/>
    <w:rsid w:val="00F31178"/>
  </w:style>
  <w:style w:type="paragraph" w:customStyle="1" w:styleId="1B7B1F4BBE99439F8124E521DB0E123E">
    <w:name w:val="1B7B1F4BBE99439F8124E521DB0E123E"/>
    <w:rsid w:val="00F31178"/>
  </w:style>
  <w:style w:type="paragraph" w:customStyle="1" w:styleId="A1F5EC89A12647C3A137CE1B16C587C6">
    <w:name w:val="A1F5EC89A12647C3A137CE1B16C587C6"/>
    <w:rsid w:val="00F31178"/>
  </w:style>
  <w:style w:type="paragraph" w:customStyle="1" w:styleId="FC5A39D079D54074A4452E58B9C2DA83">
    <w:name w:val="FC5A39D079D54074A4452E58B9C2DA83"/>
    <w:rsid w:val="00F31178"/>
  </w:style>
  <w:style w:type="paragraph" w:customStyle="1" w:styleId="B9CE6E3EE34549818EBD75D1114611CB">
    <w:name w:val="B9CE6E3EE34549818EBD75D1114611CB"/>
    <w:rsid w:val="00F31178"/>
  </w:style>
  <w:style w:type="paragraph" w:customStyle="1" w:styleId="9111E8C5963547E5B3731A697F90E45B">
    <w:name w:val="9111E8C5963547E5B3731A697F90E45B"/>
    <w:rsid w:val="00F31178"/>
  </w:style>
  <w:style w:type="paragraph" w:customStyle="1" w:styleId="D77DB8623A3343F4A05FE6BF724C6667">
    <w:name w:val="D77DB8623A3343F4A05FE6BF724C6667"/>
    <w:rsid w:val="00F31178"/>
  </w:style>
  <w:style w:type="paragraph" w:customStyle="1" w:styleId="9388C38468914C6AB2E43CDBC85B90C9">
    <w:name w:val="9388C38468914C6AB2E43CDBC85B90C9"/>
    <w:rsid w:val="00F31178"/>
  </w:style>
  <w:style w:type="paragraph" w:customStyle="1" w:styleId="DD3B756A682A44B98FBEA7B2356CD8F6">
    <w:name w:val="DD3B756A682A44B98FBEA7B2356CD8F6"/>
    <w:rsid w:val="00F31178"/>
  </w:style>
  <w:style w:type="paragraph" w:customStyle="1" w:styleId="E00DBE05B2664668AE0733CAFBC83548">
    <w:name w:val="E00DBE05B2664668AE0733CAFBC83548"/>
    <w:rsid w:val="00F31178"/>
  </w:style>
  <w:style w:type="paragraph" w:customStyle="1" w:styleId="90E3C5E3227D4486A6C97328F33B83C2">
    <w:name w:val="90E3C5E3227D4486A6C97328F33B83C2"/>
    <w:rsid w:val="00F31178"/>
  </w:style>
  <w:style w:type="paragraph" w:customStyle="1" w:styleId="B310D4393C714B00AACCB7F569D7CDA3">
    <w:name w:val="B310D4393C714B00AACCB7F569D7CDA3"/>
    <w:rsid w:val="00F31178"/>
  </w:style>
  <w:style w:type="paragraph" w:customStyle="1" w:styleId="6B11D4435C4F4169889AFD9B42607D21">
    <w:name w:val="6B11D4435C4F4169889AFD9B42607D21"/>
    <w:rsid w:val="00F31178"/>
  </w:style>
  <w:style w:type="paragraph" w:customStyle="1" w:styleId="77BF18D03693445EAF66004557BDE9C1">
    <w:name w:val="77BF18D03693445EAF66004557BDE9C1"/>
    <w:rsid w:val="00F31178"/>
  </w:style>
  <w:style w:type="paragraph" w:customStyle="1" w:styleId="BDE3B8976C0C47018145687CA20B01A5">
    <w:name w:val="BDE3B8976C0C47018145687CA20B01A5"/>
    <w:rsid w:val="00F31178"/>
  </w:style>
  <w:style w:type="paragraph" w:customStyle="1" w:styleId="E52A9C526A82498D810751B54E359D5E">
    <w:name w:val="E52A9C526A82498D810751B54E359D5E"/>
    <w:rsid w:val="00F31178"/>
  </w:style>
  <w:style w:type="paragraph" w:customStyle="1" w:styleId="DDE7B907BD3F4CF8B8202EC07C7D3BB6">
    <w:name w:val="DDE7B907BD3F4CF8B8202EC07C7D3BB6"/>
    <w:rsid w:val="00F31178"/>
  </w:style>
  <w:style w:type="paragraph" w:customStyle="1" w:styleId="EF0793E5BEDB4B1CB8090D54CEB1B726">
    <w:name w:val="EF0793E5BEDB4B1CB8090D54CEB1B726"/>
    <w:rsid w:val="00F31178"/>
  </w:style>
  <w:style w:type="paragraph" w:customStyle="1" w:styleId="AC06690318904BAEAF704245FAF49EC1">
    <w:name w:val="AC06690318904BAEAF704245FAF49EC1"/>
    <w:rsid w:val="00F31178"/>
  </w:style>
  <w:style w:type="paragraph" w:customStyle="1" w:styleId="6AE90F83956246DEA7E9199D70326A31">
    <w:name w:val="6AE90F83956246DEA7E9199D70326A31"/>
    <w:rsid w:val="00F31178"/>
  </w:style>
  <w:style w:type="paragraph" w:customStyle="1" w:styleId="C2EAA5DCBFDF45FBBFB382772879DA60">
    <w:name w:val="C2EAA5DCBFDF45FBBFB382772879DA60"/>
    <w:rsid w:val="00F31178"/>
  </w:style>
  <w:style w:type="paragraph" w:customStyle="1" w:styleId="1E2F15CD2F7A4C4DA9AD1A94D8877C39">
    <w:name w:val="1E2F15CD2F7A4C4DA9AD1A94D8877C39"/>
    <w:rsid w:val="00F31178"/>
  </w:style>
  <w:style w:type="paragraph" w:customStyle="1" w:styleId="D082BB6832E64AA6A39585551E9EAC42">
    <w:name w:val="D082BB6832E64AA6A39585551E9EAC42"/>
    <w:rsid w:val="00F31178"/>
  </w:style>
  <w:style w:type="paragraph" w:customStyle="1" w:styleId="3480D01DDD45447BA5DCBE79209E4ACB">
    <w:name w:val="3480D01DDD45447BA5DCBE79209E4ACB"/>
    <w:rsid w:val="00F31178"/>
  </w:style>
  <w:style w:type="paragraph" w:customStyle="1" w:styleId="DA69AFF3ADDF4DB49E2DAC4487609E8E">
    <w:name w:val="DA69AFF3ADDF4DB49E2DAC4487609E8E"/>
    <w:rsid w:val="00F31178"/>
  </w:style>
  <w:style w:type="paragraph" w:customStyle="1" w:styleId="1CDF0AE692984441B3ADCF4B335F2AA6">
    <w:name w:val="1CDF0AE692984441B3ADCF4B335F2AA6"/>
    <w:rsid w:val="00F31178"/>
  </w:style>
  <w:style w:type="paragraph" w:customStyle="1" w:styleId="CFC2840C76AD4034A4F401497FCF9CEA">
    <w:name w:val="CFC2840C76AD4034A4F401497FCF9CEA"/>
    <w:rsid w:val="00F31178"/>
  </w:style>
  <w:style w:type="paragraph" w:customStyle="1" w:styleId="4D31F9994CA74D69BD056E704888353F">
    <w:name w:val="4D31F9994CA74D69BD056E704888353F"/>
    <w:rsid w:val="00F31178"/>
  </w:style>
  <w:style w:type="paragraph" w:customStyle="1" w:styleId="F1C0F26FD9764F929B27F35CBBB89C90">
    <w:name w:val="F1C0F26FD9764F929B27F35CBBB89C90"/>
    <w:rsid w:val="00F31178"/>
  </w:style>
  <w:style w:type="paragraph" w:customStyle="1" w:styleId="105C9968F64146609CDA4E34D44D2B7F">
    <w:name w:val="105C9968F64146609CDA4E34D44D2B7F"/>
    <w:rsid w:val="00F31178"/>
  </w:style>
  <w:style w:type="paragraph" w:customStyle="1" w:styleId="28EDF4509D614E13BC120A8C109DDB78">
    <w:name w:val="28EDF4509D614E13BC120A8C109DDB78"/>
    <w:rsid w:val="00F31178"/>
  </w:style>
  <w:style w:type="paragraph" w:customStyle="1" w:styleId="20A9A11F4EF047F6B775B82152D43461">
    <w:name w:val="20A9A11F4EF047F6B775B82152D43461"/>
    <w:rsid w:val="00F31178"/>
  </w:style>
  <w:style w:type="paragraph" w:customStyle="1" w:styleId="116C4EA9E6954795B2E3F153BEFDB047">
    <w:name w:val="116C4EA9E6954795B2E3F153BEFDB047"/>
    <w:rsid w:val="00F31178"/>
  </w:style>
  <w:style w:type="paragraph" w:customStyle="1" w:styleId="63A64789A23A48E4857A06EFE762DDFC">
    <w:name w:val="63A64789A23A48E4857A06EFE762DDFC"/>
    <w:rsid w:val="00F31178"/>
  </w:style>
  <w:style w:type="paragraph" w:customStyle="1" w:styleId="2DE4B8A2A5874534A807C9D27C05D75A">
    <w:name w:val="2DE4B8A2A5874534A807C9D27C05D75A"/>
    <w:rsid w:val="00F31178"/>
  </w:style>
  <w:style w:type="paragraph" w:customStyle="1" w:styleId="2BA540BB7BF6421F96B9923B22C5BBA5">
    <w:name w:val="2BA540BB7BF6421F96B9923B22C5BBA5"/>
    <w:rsid w:val="00F31178"/>
  </w:style>
  <w:style w:type="paragraph" w:customStyle="1" w:styleId="A375857B190248D7BF88E7168476BD3E">
    <w:name w:val="A375857B190248D7BF88E7168476BD3E"/>
    <w:rsid w:val="00F31178"/>
  </w:style>
  <w:style w:type="paragraph" w:customStyle="1" w:styleId="95951ACD8607485DAB5D9A83DAC0B894">
    <w:name w:val="95951ACD8607485DAB5D9A83DAC0B894"/>
    <w:rsid w:val="00F31178"/>
  </w:style>
  <w:style w:type="paragraph" w:customStyle="1" w:styleId="25699E317DA74451852390DD5ACF9EEA">
    <w:name w:val="25699E317DA74451852390DD5ACF9EEA"/>
    <w:rsid w:val="00F31178"/>
  </w:style>
  <w:style w:type="paragraph" w:customStyle="1" w:styleId="ED957AF090654619814792AD53D4F2C7">
    <w:name w:val="ED957AF090654619814792AD53D4F2C7"/>
    <w:rsid w:val="00F31178"/>
  </w:style>
  <w:style w:type="paragraph" w:customStyle="1" w:styleId="DD853A9050774425A58D0A45DF8CBF4F">
    <w:name w:val="DD853A9050774425A58D0A45DF8CBF4F"/>
    <w:rsid w:val="00F31178"/>
  </w:style>
  <w:style w:type="paragraph" w:customStyle="1" w:styleId="5B70D5DF7B474DD7A8BCFF93F2073E15">
    <w:name w:val="5B70D5DF7B474DD7A8BCFF93F2073E15"/>
    <w:rsid w:val="00F31178"/>
  </w:style>
  <w:style w:type="paragraph" w:customStyle="1" w:styleId="576EE8EB4E5148308FFBDD07283DBCD3">
    <w:name w:val="576EE8EB4E5148308FFBDD07283DBCD3"/>
    <w:rsid w:val="00F31178"/>
  </w:style>
  <w:style w:type="paragraph" w:customStyle="1" w:styleId="42A966F25DA94E4A98FD2F7C6A28388A">
    <w:name w:val="42A966F25DA94E4A98FD2F7C6A28388A"/>
    <w:rsid w:val="00F31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Mt2NGSXmkXJV8gYDZIBRMEw6Q==">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34CFE3-0DD8-4BCF-BFAC-1A998B41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27623</Words>
  <Characters>157456</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184710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 Windows</cp:lastModifiedBy>
  <cp:revision>2</cp:revision>
  <dcterms:created xsi:type="dcterms:W3CDTF">2022-10-14T13:50:00Z</dcterms:created>
  <dcterms:modified xsi:type="dcterms:W3CDTF">2022-10-14T13:50:00Z</dcterms:modified>
</cp:coreProperties>
</file>