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83" w:rsidRDefault="005D4B83" w:rsidP="005D4B83">
      <w:pPr>
        <w:suppressAutoHyphens/>
        <w:ind w:firstLine="666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5D4B83" w:rsidRDefault="005D4B83" w:rsidP="005D4B83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5D4B83" w:rsidRDefault="005D4B83" w:rsidP="005D4B83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_________ № ______________</w:t>
      </w:r>
    </w:p>
    <w:p w:rsidR="005D4B83" w:rsidRDefault="005D4B83" w:rsidP="005D4B83">
      <w:pPr>
        <w:suppressAutoHyphens/>
        <w:contextualSpacing/>
        <w:rPr>
          <w:sz w:val="26"/>
          <w:szCs w:val="26"/>
        </w:rPr>
      </w:pPr>
    </w:p>
    <w:p w:rsidR="005D4B83" w:rsidRDefault="005D4B83" w:rsidP="005D4B83">
      <w:pPr>
        <w:suppressAutoHyphens/>
      </w:pPr>
    </w:p>
    <w:p w:rsidR="005D4B83" w:rsidRDefault="005D4B83" w:rsidP="005D4B83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</w:p>
    <w:p w:rsidR="005D4B83" w:rsidRDefault="005D4B83" w:rsidP="005D4B83">
      <w:pPr>
        <w:suppressAutoHyphens/>
      </w:pPr>
    </w:p>
    <w:tbl>
      <w:tblPr>
        <w:tblStyle w:val="a6"/>
        <w:tblW w:w="538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38"/>
        <w:gridCol w:w="1971"/>
        <w:gridCol w:w="2410"/>
        <w:gridCol w:w="2269"/>
        <w:gridCol w:w="2977"/>
      </w:tblGrid>
      <w:tr w:rsidR="00367344" w:rsidRPr="00FC1FE9" w:rsidTr="000E629F">
        <w:trPr>
          <w:trHeight w:val="691"/>
        </w:trPr>
        <w:tc>
          <w:tcPr>
            <w:tcW w:w="218" w:type="pct"/>
            <w:vMerge w:val="restart"/>
          </w:tcPr>
          <w:p w:rsidR="005D4B83" w:rsidRPr="003952FB" w:rsidRDefault="005D4B83" w:rsidP="00B37232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 п/п</w:t>
            </w:r>
          </w:p>
        </w:tc>
        <w:tc>
          <w:tcPr>
            <w:tcW w:w="979" w:type="pct"/>
            <w:vMerge w:val="restart"/>
          </w:tcPr>
          <w:p w:rsidR="005D4B83" w:rsidRPr="003952FB" w:rsidRDefault="005D4B83" w:rsidP="00B37232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1197" w:type="pct"/>
            <w:vMerge w:val="restart"/>
          </w:tcPr>
          <w:p w:rsidR="005D4B83" w:rsidRPr="003952FB" w:rsidRDefault="005D4B83" w:rsidP="00B37232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1127" w:type="pct"/>
            <w:vMerge w:val="restart"/>
          </w:tcPr>
          <w:p w:rsidR="005D4B83" w:rsidRPr="003952FB" w:rsidRDefault="005D4B83" w:rsidP="00B37232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1479" w:type="pct"/>
          </w:tcPr>
          <w:p w:rsidR="005D4B83" w:rsidRPr="003952FB" w:rsidRDefault="005D4B83" w:rsidP="00B37232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Рецензент</w:t>
            </w:r>
          </w:p>
        </w:tc>
      </w:tr>
      <w:tr w:rsidR="00367344" w:rsidRPr="00FC1FE9" w:rsidTr="000E629F">
        <w:trPr>
          <w:trHeight w:val="827"/>
        </w:trPr>
        <w:tc>
          <w:tcPr>
            <w:tcW w:w="218" w:type="pct"/>
            <w:vMerge/>
          </w:tcPr>
          <w:p w:rsidR="00367344" w:rsidRPr="00FC1FE9" w:rsidRDefault="00367344" w:rsidP="00B37232">
            <w:pPr>
              <w:suppressAutoHyphens/>
              <w:rPr>
                <w:szCs w:val="24"/>
              </w:rPr>
            </w:pPr>
          </w:p>
        </w:tc>
        <w:tc>
          <w:tcPr>
            <w:tcW w:w="979" w:type="pct"/>
            <w:vMerge/>
          </w:tcPr>
          <w:p w:rsidR="00367344" w:rsidRPr="00FC1FE9" w:rsidRDefault="00367344" w:rsidP="00B37232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367344" w:rsidRPr="00FC1FE9" w:rsidRDefault="00367344" w:rsidP="00B37232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367344" w:rsidRPr="00FC1FE9" w:rsidRDefault="00367344" w:rsidP="00B37232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367344" w:rsidRPr="00FC1FE9" w:rsidRDefault="00367344" w:rsidP="00B3723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</w:t>
            </w:r>
            <w:r w:rsidRPr="00FC1FE9">
              <w:rPr>
                <w:sz w:val="24"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367344" w:rsidRPr="00FC1FE9" w:rsidTr="000E629F">
        <w:trPr>
          <w:trHeight w:val="282"/>
        </w:trPr>
        <w:tc>
          <w:tcPr>
            <w:tcW w:w="218" w:type="pct"/>
          </w:tcPr>
          <w:p w:rsidR="00367344" w:rsidRPr="00FC1FE9" w:rsidRDefault="00367344" w:rsidP="00B37232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1</w:t>
            </w:r>
          </w:p>
        </w:tc>
        <w:tc>
          <w:tcPr>
            <w:tcW w:w="979" w:type="pct"/>
          </w:tcPr>
          <w:p w:rsidR="00367344" w:rsidRPr="00FC1FE9" w:rsidRDefault="00367344" w:rsidP="00B37232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2</w:t>
            </w:r>
          </w:p>
        </w:tc>
        <w:tc>
          <w:tcPr>
            <w:tcW w:w="1197" w:type="pct"/>
          </w:tcPr>
          <w:p w:rsidR="00367344" w:rsidRPr="003952FB" w:rsidRDefault="00367344" w:rsidP="00B37232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3</w:t>
            </w:r>
          </w:p>
        </w:tc>
        <w:tc>
          <w:tcPr>
            <w:tcW w:w="1127" w:type="pct"/>
          </w:tcPr>
          <w:p w:rsidR="00367344" w:rsidRPr="003952FB" w:rsidRDefault="00367344" w:rsidP="00B37232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4</w:t>
            </w:r>
          </w:p>
        </w:tc>
        <w:tc>
          <w:tcPr>
            <w:tcW w:w="1479" w:type="pct"/>
          </w:tcPr>
          <w:p w:rsidR="00367344" w:rsidRPr="00FC1FE9" w:rsidRDefault="00367344" w:rsidP="00B37232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5</w:t>
            </w:r>
          </w:p>
        </w:tc>
      </w:tr>
      <w:tr w:rsidR="006D3244" w:rsidRPr="006D3244" w:rsidTr="000E629F">
        <w:trPr>
          <w:trHeight w:val="282"/>
        </w:trPr>
        <w:tc>
          <w:tcPr>
            <w:tcW w:w="218" w:type="pct"/>
          </w:tcPr>
          <w:p w:rsidR="006D3244" w:rsidRPr="0085132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3952FB" w:rsidRDefault="006D3244" w:rsidP="006D3244">
            <w:pPr>
              <w:suppressAutoHyphens/>
              <w:rPr>
                <w:szCs w:val="24"/>
              </w:rPr>
            </w:pPr>
            <w:r w:rsidRPr="00CF7505">
              <w:rPr>
                <w:szCs w:val="24"/>
              </w:rPr>
              <w:t>Асланов</w:t>
            </w:r>
            <w:r>
              <w:rPr>
                <w:szCs w:val="24"/>
              </w:rPr>
              <w:t xml:space="preserve"> Роман </w:t>
            </w:r>
            <w:proofErr w:type="spellStart"/>
            <w:r w:rsidRPr="00CF7505">
              <w:rPr>
                <w:szCs w:val="24"/>
              </w:rPr>
              <w:t>Эдвинович</w:t>
            </w:r>
            <w:proofErr w:type="spellEnd"/>
          </w:p>
        </w:tc>
        <w:tc>
          <w:tcPr>
            <w:tcW w:w="1197" w:type="pct"/>
          </w:tcPr>
          <w:p w:rsidR="006D3244" w:rsidRPr="003952FB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Решения виртуальной реальности для профессиональной подготовки и оценки профессиональной квалификации: управленческие, методические и технологические решения</w:t>
            </w:r>
          </w:p>
        </w:tc>
        <w:tc>
          <w:tcPr>
            <w:tcW w:w="1127" w:type="pct"/>
          </w:tcPr>
          <w:p w:rsidR="006D3244" w:rsidRPr="0016440D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Virtual Reality Solutions for Professional Training and Assessment of Professional Qualifications: Managerial, Methodological and Technological Solutions</w:t>
            </w:r>
          </w:p>
        </w:tc>
        <w:tc>
          <w:tcPr>
            <w:tcW w:w="1479" w:type="pct"/>
          </w:tcPr>
          <w:p w:rsidR="006D3244" w:rsidRDefault="006D3244" w:rsidP="006D3244">
            <w:r>
              <w:t>Мальцева Вера Андреевна, к.</w:t>
            </w:r>
            <w:r w:rsidRPr="006D3244">
              <w:t>э</w:t>
            </w:r>
            <w:r>
              <w:t>.н.</w:t>
            </w:r>
            <w:r w:rsidRPr="006D3244">
              <w:t>, доцент, старший научный сотрудник Центра развития навыков и профессионального образования Института образования НИУ ВШЭ</w:t>
            </w:r>
          </w:p>
        </w:tc>
      </w:tr>
      <w:tr w:rsidR="006D3244" w:rsidRPr="006D3244" w:rsidTr="000E629F">
        <w:trPr>
          <w:trHeight w:val="282"/>
        </w:trPr>
        <w:tc>
          <w:tcPr>
            <w:tcW w:w="218" w:type="pct"/>
          </w:tcPr>
          <w:p w:rsidR="006D3244" w:rsidRPr="006D3244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DE6181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Бирюкова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Анастасия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FF50D4">
              <w:rPr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197" w:type="pct"/>
          </w:tcPr>
          <w:p w:rsidR="006D3244" w:rsidRPr="00FF50D4" w:rsidRDefault="006D3244" w:rsidP="006D3244">
            <w:pPr>
              <w:suppressAutoHyphens/>
              <w:rPr>
                <w:szCs w:val="24"/>
              </w:rPr>
            </w:pPr>
            <w:r w:rsidRPr="00FF50D4">
              <w:rPr>
                <w:szCs w:val="24"/>
              </w:rPr>
              <w:t>Концепция самообучающейся образовательной организации как фактор непрерывного профе</w:t>
            </w:r>
            <w:r>
              <w:rPr>
                <w:szCs w:val="24"/>
              </w:rPr>
              <w:t>ссионального развития педагогов</w:t>
            </w:r>
          </w:p>
        </w:tc>
        <w:tc>
          <w:tcPr>
            <w:tcW w:w="1127" w:type="pct"/>
          </w:tcPr>
          <w:p w:rsidR="006D3244" w:rsidRPr="00FF50D4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S</w:t>
            </w:r>
            <w:r w:rsidRPr="00FF50D4">
              <w:rPr>
                <w:szCs w:val="24"/>
                <w:lang w:val="en-US"/>
              </w:rPr>
              <w:t xml:space="preserve">chool as </w:t>
            </w:r>
            <w:r>
              <w:rPr>
                <w:szCs w:val="24"/>
                <w:lang w:val="en-US"/>
              </w:rPr>
              <w:t>L</w:t>
            </w:r>
            <w:r w:rsidRPr="00FF50D4">
              <w:rPr>
                <w:szCs w:val="24"/>
                <w:lang w:val="en-US"/>
              </w:rPr>
              <w:t xml:space="preserve">earning </w:t>
            </w:r>
            <w:proofErr w:type="spellStart"/>
            <w:r>
              <w:rPr>
                <w:szCs w:val="24"/>
                <w:lang w:val="en-US"/>
              </w:rPr>
              <w:t>O</w:t>
            </w:r>
            <w:r w:rsidRPr="00FF50D4">
              <w:rPr>
                <w:szCs w:val="24"/>
                <w:lang w:val="en-US"/>
              </w:rPr>
              <w:t>rgani</w:t>
            </w:r>
            <w:r>
              <w:rPr>
                <w:szCs w:val="24"/>
                <w:lang w:val="en-US"/>
              </w:rPr>
              <w:t>s</w:t>
            </w:r>
            <w:r w:rsidRPr="00FF50D4">
              <w:rPr>
                <w:szCs w:val="24"/>
                <w:lang w:val="en-US"/>
              </w:rPr>
              <w:t>ation</w:t>
            </w:r>
            <w:proofErr w:type="spellEnd"/>
            <w:r w:rsidRPr="00FF50D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</w:t>
            </w:r>
            <w:r w:rsidRPr="00FF50D4">
              <w:rPr>
                <w:szCs w:val="24"/>
                <w:lang w:val="en-US"/>
              </w:rPr>
              <w:t xml:space="preserve">oncept: the  </w:t>
            </w:r>
            <w:r>
              <w:rPr>
                <w:szCs w:val="24"/>
                <w:lang w:val="en-US"/>
              </w:rPr>
              <w:t>F</w:t>
            </w:r>
            <w:r w:rsidRPr="00FF50D4">
              <w:rPr>
                <w:szCs w:val="24"/>
                <w:lang w:val="en-US"/>
              </w:rPr>
              <w:t xml:space="preserve">actor of  the </w:t>
            </w:r>
            <w:r>
              <w:rPr>
                <w:szCs w:val="24"/>
                <w:lang w:val="en-US"/>
              </w:rPr>
              <w:t>C</w:t>
            </w:r>
            <w:r w:rsidRPr="00FF50D4">
              <w:rPr>
                <w:szCs w:val="24"/>
                <w:lang w:val="en-US"/>
              </w:rPr>
              <w:t xml:space="preserve">ontinuous </w:t>
            </w:r>
            <w:r>
              <w:rPr>
                <w:szCs w:val="24"/>
                <w:lang w:val="en-US"/>
              </w:rPr>
              <w:t>T</w:t>
            </w:r>
            <w:r w:rsidRPr="00FF50D4">
              <w:rPr>
                <w:szCs w:val="24"/>
                <w:lang w:val="en-US"/>
              </w:rPr>
              <w:t xml:space="preserve">eachers’ </w:t>
            </w:r>
            <w:r>
              <w:rPr>
                <w:szCs w:val="24"/>
                <w:lang w:val="en-US"/>
              </w:rPr>
              <w:t>P</w:t>
            </w:r>
            <w:r w:rsidRPr="00FF50D4">
              <w:rPr>
                <w:szCs w:val="24"/>
                <w:lang w:val="en-US"/>
              </w:rPr>
              <w:t xml:space="preserve">rofessional </w:t>
            </w:r>
            <w:r>
              <w:rPr>
                <w:szCs w:val="24"/>
                <w:lang w:val="en-US"/>
              </w:rPr>
              <w:t>D</w:t>
            </w:r>
            <w:r w:rsidRPr="00FF50D4">
              <w:rPr>
                <w:szCs w:val="24"/>
                <w:lang w:val="en-US"/>
              </w:rPr>
              <w:t>evelopment</w:t>
            </w:r>
          </w:p>
        </w:tc>
        <w:tc>
          <w:tcPr>
            <w:tcW w:w="1479" w:type="pct"/>
          </w:tcPr>
          <w:p w:rsidR="006D3244" w:rsidRDefault="006D3244" w:rsidP="006D3244">
            <w:r>
              <w:t xml:space="preserve">Федина Людмила Викторовна, </w:t>
            </w:r>
            <w:proofErr w:type="spellStart"/>
            <w:r w:rsidRPr="006D3244">
              <w:t>к.п.н</w:t>
            </w:r>
            <w:proofErr w:type="spellEnd"/>
            <w:r w:rsidRPr="006D3244">
              <w:t>., доцент кафедры психологии и педагогики детства, академический руководитель магистерской программы «Управление образованием», куратор по научной работе Института психологии и педагогики ФГАОУ ВО «Тюменский государственного университета»</w:t>
            </w:r>
          </w:p>
        </w:tc>
      </w:tr>
      <w:tr w:rsidR="006D3244" w:rsidRPr="006D3244" w:rsidTr="000E629F">
        <w:trPr>
          <w:trHeight w:val="282"/>
        </w:trPr>
        <w:tc>
          <w:tcPr>
            <w:tcW w:w="218" w:type="pct"/>
          </w:tcPr>
          <w:p w:rsidR="006D3244" w:rsidRPr="006D3244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FF50D4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5B61D3">
              <w:rPr>
                <w:szCs w:val="24"/>
                <w:lang w:val="en-US"/>
              </w:rPr>
              <w:t>Галкина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5B61D3">
              <w:rPr>
                <w:szCs w:val="24"/>
                <w:lang w:val="en-US"/>
              </w:rPr>
              <w:t>Любовь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5B61D3">
              <w:rPr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197" w:type="pct"/>
          </w:tcPr>
          <w:p w:rsidR="006D3244" w:rsidRPr="005B61D3" w:rsidRDefault="006D3244" w:rsidP="006D3244">
            <w:pPr>
              <w:suppressAutoHyphens/>
              <w:rPr>
                <w:szCs w:val="24"/>
              </w:rPr>
            </w:pPr>
            <w:r w:rsidRPr="005B61D3">
              <w:rPr>
                <w:szCs w:val="24"/>
              </w:rPr>
              <w:t>Модель старшей школы, основанная на принципах сотрудничества</w:t>
            </w:r>
          </w:p>
        </w:tc>
        <w:tc>
          <w:tcPr>
            <w:tcW w:w="1127" w:type="pct"/>
          </w:tcPr>
          <w:p w:rsidR="006D3244" w:rsidRPr="005B61D3" w:rsidRDefault="006D3244" w:rsidP="006D3244">
            <w:pPr>
              <w:suppressAutoHyphens/>
              <w:rPr>
                <w:szCs w:val="24"/>
                <w:lang w:val="en-US"/>
              </w:rPr>
            </w:pPr>
            <w:r w:rsidRPr="005B61D3">
              <w:rPr>
                <w:szCs w:val="24"/>
                <w:lang w:val="en-US"/>
              </w:rPr>
              <w:t>High school model,  based on the principles of cooperation</w:t>
            </w:r>
          </w:p>
        </w:tc>
        <w:tc>
          <w:tcPr>
            <w:tcW w:w="1479" w:type="pct"/>
          </w:tcPr>
          <w:p w:rsidR="006D3244" w:rsidRDefault="006D3244" w:rsidP="006D3244">
            <w:r>
              <w:t xml:space="preserve">Серегин Константин Сергеевич, </w:t>
            </w:r>
            <w:proofErr w:type="spellStart"/>
            <w:r w:rsidR="00A4761B">
              <w:t>к.псих.н</w:t>
            </w:r>
            <w:proofErr w:type="spellEnd"/>
            <w:r w:rsidR="00A4761B">
              <w:t xml:space="preserve">., </w:t>
            </w:r>
            <w:r>
              <w:t>доцент</w:t>
            </w:r>
            <w:r w:rsidRPr="006D3244">
              <w:t xml:space="preserve"> Департамента образовательных программ Института образования, заведующий Лабораторией управления школой</w:t>
            </w:r>
          </w:p>
        </w:tc>
      </w:tr>
      <w:tr w:rsidR="006D3244" w:rsidRPr="006D3244" w:rsidTr="000E629F">
        <w:trPr>
          <w:trHeight w:val="282"/>
        </w:trPr>
        <w:tc>
          <w:tcPr>
            <w:tcW w:w="218" w:type="pct"/>
          </w:tcPr>
          <w:p w:rsidR="006D3244" w:rsidRPr="006D3244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5B61D3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D956BC">
              <w:rPr>
                <w:szCs w:val="24"/>
                <w:lang w:val="en-US"/>
              </w:rPr>
              <w:t>Демченко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D956BC">
              <w:rPr>
                <w:szCs w:val="24"/>
                <w:lang w:val="en-US"/>
              </w:rPr>
              <w:t>Алла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D956BC">
              <w:rPr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197" w:type="pct"/>
          </w:tcPr>
          <w:p w:rsidR="006D3244" w:rsidRPr="005B61D3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Управленческие практики для </w:t>
            </w:r>
            <w:r>
              <w:rPr>
                <w:szCs w:val="24"/>
              </w:rPr>
              <w:lastRenderedPageBreak/>
              <w:t xml:space="preserve">развития </w:t>
            </w:r>
            <w:proofErr w:type="spellStart"/>
            <w:r>
              <w:rPr>
                <w:szCs w:val="24"/>
              </w:rPr>
              <w:t>агентности</w:t>
            </w:r>
            <w:proofErr w:type="spellEnd"/>
            <w:r>
              <w:rPr>
                <w:szCs w:val="24"/>
              </w:rPr>
              <w:t xml:space="preserve"> подростков старшего возраста (на примере Лицея НИУ ВШЭ)</w:t>
            </w:r>
          </w:p>
        </w:tc>
        <w:tc>
          <w:tcPr>
            <w:tcW w:w="1127" w:type="pct"/>
          </w:tcPr>
          <w:p w:rsidR="006D3244" w:rsidRPr="00DC3066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The Practices in School Management </w:t>
            </w:r>
            <w:r>
              <w:rPr>
                <w:szCs w:val="24"/>
                <w:lang w:val="en-US"/>
              </w:rPr>
              <w:lastRenderedPageBreak/>
              <w:t>of Developing High-School Students’ Agency (the Case of the HSE Lyceum)</w:t>
            </w:r>
          </w:p>
        </w:tc>
        <w:tc>
          <w:tcPr>
            <w:tcW w:w="1479" w:type="pct"/>
          </w:tcPr>
          <w:p w:rsidR="006D3244" w:rsidRDefault="006D3244" w:rsidP="006D3244">
            <w:proofErr w:type="spellStart"/>
            <w:r w:rsidRPr="006361C2">
              <w:rPr>
                <w:szCs w:val="24"/>
              </w:rPr>
              <w:lastRenderedPageBreak/>
              <w:t>Кухлевская</w:t>
            </w:r>
            <w:proofErr w:type="spellEnd"/>
            <w:r w:rsidRPr="006361C2">
              <w:rPr>
                <w:szCs w:val="24"/>
              </w:rPr>
              <w:t xml:space="preserve"> Кристина Игоревна</w:t>
            </w:r>
            <w:r>
              <w:rPr>
                <w:szCs w:val="24"/>
              </w:rPr>
              <w:t xml:space="preserve">, </w:t>
            </w:r>
            <w:r w:rsidRPr="006D3244">
              <w:rPr>
                <w:szCs w:val="24"/>
              </w:rPr>
              <w:t xml:space="preserve">Заместитель </w:t>
            </w:r>
            <w:r w:rsidRPr="006D3244">
              <w:rPr>
                <w:szCs w:val="24"/>
              </w:rPr>
              <w:lastRenderedPageBreak/>
              <w:t>директора по содержанию образования</w:t>
            </w:r>
            <w:r>
              <w:rPr>
                <w:szCs w:val="24"/>
              </w:rPr>
              <w:t xml:space="preserve"> </w:t>
            </w:r>
            <w:r w:rsidRPr="006D3244">
              <w:rPr>
                <w:szCs w:val="24"/>
              </w:rPr>
              <w:t>ГБОУ Школа «Покровский квартал»</w:t>
            </w:r>
          </w:p>
        </w:tc>
      </w:tr>
      <w:tr w:rsidR="006D3244" w:rsidRPr="006D3244" w:rsidTr="000E629F">
        <w:trPr>
          <w:trHeight w:val="282"/>
        </w:trPr>
        <w:tc>
          <w:tcPr>
            <w:tcW w:w="218" w:type="pct"/>
          </w:tcPr>
          <w:p w:rsidR="006D3244" w:rsidRPr="006D3244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5B61D3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5B61D3">
              <w:rPr>
                <w:szCs w:val="24"/>
                <w:lang w:val="en-US"/>
              </w:rPr>
              <w:t>Дудина</w:t>
            </w:r>
            <w:proofErr w:type="spellEnd"/>
            <w:r>
              <w:rPr>
                <w:szCs w:val="24"/>
              </w:rPr>
              <w:t xml:space="preserve"> </w:t>
            </w:r>
            <w:r w:rsidRPr="005B61D3">
              <w:rPr>
                <w:szCs w:val="24"/>
                <w:lang w:val="en-US"/>
              </w:rPr>
              <w:t>Наталья</w:t>
            </w:r>
            <w:r>
              <w:rPr>
                <w:szCs w:val="24"/>
              </w:rPr>
              <w:t xml:space="preserve"> </w:t>
            </w:r>
            <w:proofErr w:type="spellStart"/>
            <w:r w:rsidRPr="005B61D3">
              <w:rPr>
                <w:szCs w:val="24"/>
                <w:lang w:val="en-US"/>
              </w:rPr>
              <w:t>Давыдовна</w:t>
            </w:r>
            <w:proofErr w:type="spellEnd"/>
          </w:p>
        </w:tc>
        <w:tc>
          <w:tcPr>
            <w:tcW w:w="1197" w:type="pct"/>
          </w:tcPr>
          <w:p w:rsidR="006D3244" w:rsidRPr="005B61D3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Управление развитием кадрового потенциала многофункционального образовательного комплекса</w:t>
            </w:r>
          </w:p>
        </w:tc>
        <w:tc>
          <w:tcPr>
            <w:tcW w:w="1127" w:type="pct"/>
          </w:tcPr>
          <w:p w:rsidR="006D3244" w:rsidRPr="005B61D3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Management of the Development of the Personnel Potential of a Multifunctional Educational Complex</w:t>
            </w:r>
          </w:p>
        </w:tc>
        <w:tc>
          <w:tcPr>
            <w:tcW w:w="1479" w:type="pct"/>
          </w:tcPr>
          <w:p w:rsidR="006D3244" w:rsidRDefault="006D3244" w:rsidP="006D3244">
            <w:proofErr w:type="spellStart"/>
            <w:r>
              <w:t>Пазынин</w:t>
            </w:r>
            <w:proofErr w:type="spellEnd"/>
            <w:r>
              <w:t xml:space="preserve"> Валерий Вячеславович, </w:t>
            </w:r>
            <w:proofErr w:type="spellStart"/>
            <w:r w:rsidRPr="006D3244">
              <w:t>к.фил</w:t>
            </w:r>
            <w:proofErr w:type="spellEnd"/>
            <w:r w:rsidRPr="006D3244">
              <w:t>. н., директор ГБОУ «Школа 1561»</w:t>
            </w:r>
          </w:p>
        </w:tc>
      </w:tr>
      <w:tr w:rsidR="006D3244" w:rsidRPr="006D3244" w:rsidTr="000E629F">
        <w:trPr>
          <w:trHeight w:val="282"/>
        </w:trPr>
        <w:tc>
          <w:tcPr>
            <w:tcW w:w="218" w:type="pct"/>
          </w:tcPr>
          <w:p w:rsidR="006D3244" w:rsidRPr="006D3244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0C41E0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185E7A">
              <w:rPr>
                <w:szCs w:val="24"/>
                <w:lang w:val="en-US"/>
              </w:rPr>
              <w:t>Зенкин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E7A">
              <w:rPr>
                <w:szCs w:val="24"/>
                <w:lang w:val="en-US"/>
              </w:rPr>
              <w:t>Михаил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E7A">
              <w:rPr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197" w:type="pct"/>
          </w:tcPr>
          <w:p w:rsidR="006D3244" w:rsidRPr="00185E7A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Управление развитием системы профильного обучения в организациях отраслевого дополнительного образования детей (на примере сети детских морских центров)</w:t>
            </w:r>
          </w:p>
        </w:tc>
        <w:tc>
          <w:tcPr>
            <w:tcW w:w="1127" w:type="pct"/>
          </w:tcPr>
          <w:p w:rsidR="006D3244" w:rsidRPr="00185E7A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Management of the System of Profile Training in Industrial Extracurricular Activities Organizations (Based on Maritime Youth </w:t>
            </w:r>
            <w:proofErr w:type="spellStart"/>
            <w:r>
              <w:rPr>
                <w:szCs w:val="24"/>
                <w:lang w:val="en-US"/>
              </w:rPr>
              <w:t>Organisations</w:t>
            </w:r>
            <w:proofErr w:type="spellEnd"/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479" w:type="pct"/>
          </w:tcPr>
          <w:p w:rsidR="006D3244" w:rsidRDefault="006D3244" w:rsidP="0057101A">
            <w:proofErr w:type="spellStart"/>
            <w:r>
              <w:t>Каспржак</w:t>
            </w:r>
            <w:proofErr w:type="spellEnd"/>
            <w:r>
              <w:t xml:space="preserve"> Анатол</w:t>
            </w:r>
            <w:r w:rsidR="0057101A">
              <w:t>ий Георгиевич</w:t>
            </w:r>
            <w:r>
              <w:t xml:space="preserve">, </w:t>
            </w:r>
            <w:proofErr w:type="spellStart"/>
            <w:r w:rsidRPr="006D3244">
              <w:t>к.п.н</w:t>
            </w:r>
            <w:proofErr w:type="spellEnd"/>
            <w:r w:rsidRPr="006D3244">
              <w:t>., профессор Департамента образовательных программ Института образования</w:t>
            </w:r>
          </w:p>
        </w:tc>
      </w:tr>
      <w:tr w:rsidR="006D3244" w:rsidRPr="006D3244" w:rsidTr="000E629F">
        <w:trPr>
          <w:trHeight w:val="282"/>
        </w:trPr>
        <w:tc>
          <w:tcPr>
            <w:tcW w:w="218" w:type="pct"/>
          </w:tcPr>
          <w:p w:rsidR="006D3244" w:rsidRPr="006D3244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84520F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84520F">
              <w:rPr>
                <w:szCs w:val="24"/>
                <w:lang w:val="en-US"/>
              </w:rPr>
              <w:t>Колганова</w:t>
            </w:r>
            <w:proofErr w:type="spellEnd"/>
            <w:r>
              <w:rPr>
                <w:szCs w:val="24"/>
              </w:rPr>
              <w:t xml:space="preserve"> </w:t>
            </w:r>
            <w:r w:rsidRPr="0084520F">
              <w:rPr>
                <w:szCs w:val="24"/>
                <w:lang w:val="en-US"/>
              </w:rPr>
              <w:t>Анна</w:t>
            </w:r>
            <w:r>
              <w:rPr>
                <w:szCs w:val="24"/>
              </w:rPr>
              <w:t xml:space="preserve"> </w:t>
            </w:r>
            <w:r w:rsidRPr="0084520F">
              <w:rPr>
                <w:szCs w:val="24"/>
                <w:lang w:val="en-US"/>
              </w:rPr>
              <w:t>Александровна</w:t>
            </w:r>
          </w:p>
        </w:tc>
        <w:tc>
          <w:tcPr>
            <w:tcW w:w="1197" w:type="pct"/>
          </w:tcPr>
          <w:p w:rsidR="006D3244" w:rsidRPr="00407857" w:rsidRDefault="006D3244" w:rsidP="006D3244">
            <w:pPr>
              <w:suppressAutoHyphens/>
              <w:rPr>
                <w:szCs w:val="24"/>
              </w:rPr>
            </w:pPr>
            <w:r w:rsidRPr="00407857">
              <w:rPr>
                <w:szCs w:val="24"/>
              </w:rPr>
              <w:t xml:space="preserve">Исследование образовательных стратегий обучающихся программы профильного обучения, реализуемой в формате социального партнерства (на примере </w:t>
            </w:r>
            <w:r w:rsidRPr="00407857">
              <w:rPr>
                <w:szCs w:val="24"/>
                <w:lang w:val="en-US"/>
              </w:rPr>
              <w:t>IT</w:t>
            </w:r>
            <w:r w:rsidRPr="00407857">
              <w:rPr>
                <w:szCs w:val="24"/>
              </w:rPr>
              <w:t xml:space="preserve"> Школы </w:t>
            </w:r>
            <w:r w:rsidRPr="00407857">
              <w:rPr>
                <w:szCs w:val="24"/>
                <w:lang w:val="en-US"/>
              </w:rPr>
              <w:t>Samsung</w:t>
            </w:r>
            <w:r w:rsidRPr="00407857">
              <w:rPr>
                <w:szCs w:val="24"/>
              </w:rPr>
              <w:t>)</w:t>
            </w:r>
          </w:p>
        </w:tc>
        <w:tc>
          <w:tcPr>
            <w:tcW w:w="1127" w:type="pct"/>
          </w:tcPr>
          <w:p w:rsidR="006D3244" w:rsidRPr="0084520F" w:rsidRDefault="006D3244" w:rsidP="006D3244">
            <w:pPr>
              <w:suppressAutoHyphens/>
              <w:rPr>
                <w:szCs w:val="24"/>
                <w:lang w:val="en-US"/>
              </w:rPr>
            </w:pPr>
            <w:r w:rsidRPr="00407857">
              <w:rPr>
                <w:szCs w:val="24"/>
                <w:lang w:val="en-US"/>
              </w:rPr>
              <w:t xml:space="preserve">Study of </w:t>
            </w:r>
            <w:r>
              <w:rPr>
                <w:szCs w:val="24"/>
                <w:lang w:val="en-US"/>
              </w:rPr>
              <w:t>E</w:t>
            </w:r>
            <w:r w:rsidRPr="00407857">
              <w:rPr>
                <w:szCs w:val="24"/>
                <w:lang w:val="en-US"/>
              </w:rPr>
              <w:t xml:space="preserve">ducational </w:t>
            </w:r>
            <w:r>
              <w:rPr>
                <w:szCs w:val="24"/>
                <w:lang w:val="en-US"/>
              </w:rPr>
              <w:t>S</w:t>
            </w:r>
            <w:r w:rsidRPr="00407857">
              <w:rPr>
                <w:szCs w:val="24"/>
                <w:lang w:val="en-US"/>
              </w:rPr>
              <w:t xml:space="preserve">trategies of </w:t>
            </w:r>
            <w:r>
              <w:rPr>
                <w:szCs w:val="24"/>
                <w:lang w:val="en-US"/>
              </w:rPr>
              <w:t>S</w:t>
            </w:r>
            <w:r w:rsidRPr="00407857">
              <w:rPr>
                <w:szCs w:val="24"/>
                <w:lang w:val="en-US"/>
              </w:rPr>
              <w:t xml:space="preserve">tudents of the </w:t>
            </w:r>
            <w:r>
              <w:rPr>
                <w:szCs w:val="24"/>
                <w:lang w:val="en-US"/>
              </w:rPr>
              <w:t>P</w:t>
            </w:r>
            <w:r w:rsidRPr="00407857">
              <w:rPr>
                <w:szCs w:val="24"/>
                <w:lang w:val="en-US"/>
              </w:rPr>
              <w:t>rofile (</w:t>
            </w:r>
            <w:r>
              <w:rPr>
                <w:szCs w:val="24"/>
                <w:lang w:val="en-US"/>
              </w:rPr>
              <w:t>C</w:t>
            </w:r>
            <w:r w:rsidRPr="00407857">
              <w:rPr>
                <w:szCs w:val="24"/>
                <w:lang w:val="en-US"/>
              </w:rPr>
              <w:t xml:space="preserve">areer </w:t>
            </w:r>
            <w:r>
              <w:rPr>
                <w:szCs w:val="24"/>
                <w:lang w:val="en-US"/>
              </w:rPr>
              <w:t>G</w:t>
            </w:r>
            <w:r w:rsidRPr="00407857">
              <w:rPr>
                <w:szCs w:val="24"/>
                <w:lang w:val="en-US"/>
              </w:rPr>
              <w:t xml:space="preserve">uidance) </w:t>
            </w:r>
            <w:r>
              <w:rPr>
                <w:szCs w:val="24"/>
                <w:lang w:val="en-US"/>
              </w:rPr>
              <w:t>E</w:t>
            </w:r>
            <w:r w:rsidRPr="00407857">
              <w:rPr>
                <w:szCs w:val="24"/>
                <w:lang w:val="en-US"/>
              </w:rPr>
              <w:t xml:space="preserve">ducational </w:t>
            </w:r>
            <w:r>
              <w:rPr>
                <w:szCs w:val="24"/>
                <w:lang w:val="en-US"/>
              </w:rPr>
              <w:t>P</w:t>
            </w:r>
            <w:r w:rsidRPr="00407857">
              <w:rPr>
                <w:szCs w:val="24"/>
                <w:lang w:val="en-US"/>
              </w:rPr>
              <w:t xml:space="preserve">rogram </w:t>
            </w:r>
            <w:r>
              <w:rPr>
                <w:szCs w:val="24"/>
                <w:lang w:val="en-US"/>
              </w:rPr>
              <w:t>E</w:t>
            </w:r>
            <w:r w:rsidRPr="00407857">
              <w:rPr>
                <w:szCs w:val="24"/>
                <w:lang w:val="en-US"/>
              </w:rPr>
              <w:t xml:space="preserve">xecuted in the </w:t>
            </w:r>
            <w:r>
              <w:rPr>
                <w:szCs w:val="24"/>
                <w:lang w:val="en-US"/>
              </w:rPr>
              <w:t>F</w:t>
            </w:r>
            <w:r w:rsidRPr="00407857">
              <w:rPr>
                <w:szCs w:val="24"/>
                <w:lang w:val="en-US"/>
              </w:rPr>
              <w:t xml:space="preserve">ormat of </w:t>
            </w:r>
            <w:r>
              <w:rPr>
                <w:szCs w:val="24"/>
                <w:lang w:val="en-US"/>
              </w:rPr>
              <w:t>S</w:t>
            </w:r>
            <w:r w:rsidRPr="00407857">
              <w:rPr>
                <w:szCs w:val="24"/>
                <w:lang w:val="en-US"/>
              </w:rPr>
              <w:t xml:space="preserve">ocial </w:t>
            </w:r>
            <w:r>
              <w:rPr>
                <w:szCs w:val="24"/>
                <w:lang w:val="en-US"/>
              </w:rPr>
              <w:t>P</w:t>
            </w:r>
            <w:r w:rsidRPr="00407857">
              <w:rPr>
                <w:szCs w:val="24"/>
                <w:lang w:val="en-US"/>
              </w:rPr>
              <w:t xml:space="preserve">artnership (on the </w:t>
            </w:r>
            <w:r>
              <w:rPr>
                <w:szCs w:val="24"/>
                <w:lang w:val="en-US"/>
              </w:rPr>
              <w:t>E</w:t>
            </w:r>
            <w:r w:rsidRPr="00407857">
              <w:rPr>
                <w:szCs w:val="24"/>
                <w:lang w:val="en-US"/>
              </w:rPr>
              <w:t>xample of Samsung IT School)</w:t>
            </w:r>
          </w:p>
        </w:tc>
        <w:tc>
          <w:tcPr>
            <w:tcW w:w="1479" w:type="pct"/>
          </w:tcPr>
          <w:p w:rsidR="006D3244" w:rsidRDefault="006D3244" w:rsidP="006D3244">
            <w:r>
              <w:t xml:space="preserve">Озерова Мария Викторовна, </w:t>
            </w:r>
            <w:proofErr w:type="spellStart"/>
            <w:r w:rsidR="00A4761B">
              <w:t>к.с.н</w:t>
            </w:r>
            <w:proofErr w:type="spellEnd"/>
            <w:r w:rsidR="00A4761B">
              <w:t xml:space="preserve">., </w:t>
            </w:r>
            <w:r w:rsidRPr="006D3244">
              <w:t>доцент Департамента образовательных программ Института образования, ведущий эксперт Лаборатории управления школой</w:t>
            </w:r>
          </w:p>
        </w:tc>
      </w:tr>
      <w:tr w:rsidR="006D3244" w:rsidRPr="007C45D6" w:rsidTr="000E629F">
        <w:trPr>
          <w:trHeight w:val="282"/>
        </w:trPr>
        <w:tc>
          <w:tcPr>
            <w:tcW w:w="218" w:type="pct"/>
          </w:tcPr>
          <w:p w:rsidR="006D3244" w:rsidRPr="006D3244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84520F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407857">
              <w:rPr>
                <w:szCs w:val="24"/>
                <w:lang w:val="en-US"/>
              </w:rPr>
              <w:t>Крылова</w:t>
            </w:r>
            <w:proofErr w:type="spellEnd"/>
            <w:r>
              <w:rPr>
                <w:szCs w:val="24"/>
              </w:rPr>
              <w:t xml:space="preserve"> </w:t>
            </w:r>
            <w:r w:rsidRPr="00407857">
              <w:rPr>
                <w:szCs w:val="24"/>
                <w:lang w:val="en-US"/>
              </w:rPr>
              <w:t>Анна</w:t>
            </w:r>
            <w:r>
              <w:rPr>
                <w:szCs w:val="24"/>
              </w:rPr>
              <w:t xml:space="preserve"> </w:t>
            </w:r>
            <w:proofErr w:type="spellStart"/>
            <w:r w:rsidRPr="00407857">
              <w:rPr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1197" w:type="pct"/>
          </w:tcPr>
          <w:p w:rsidR="006D3244" w:rsidRPr="00407857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Анализ эффективных практик коммуникации семьи и школы</w:t>
            </w:r>
          </w:p>
        </w:tc>
        <w:tc>
          <w:tcPr>
            <w:tcW w:w="1127" w:type="pct"/>
          </w:tcPr>
          <w:p w:rsidR="006D3244" w:rsidRPr="00407857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Analysis of Effective Family and School Communication Practices</w:t>
            </w:r>
          </w:p>
        </w:tc>
        <w:tc>
          <w:tcPr>
            <w:tcW w:w="1479" w:type="pct"/>
          </w:tcPr>
          <w:p w:rsidR="006D3244" w:rsidRDefault="006D3244" w:rsidP="006D3244">
            <w:pPr>
              <w:divId w:val="753086910"/>
            </w:pPr>
            <w:proofErr w:type="spellStart"/>
            <w:r>
              <w:t>Нисская</w:t>
            </w:r>
            <w:proofErr w:type="spellEnd"/>
            <w:r>
              <w:t xml:space="preserve"> Анастасия Константиновна, </w:t>
            </w:r>
            <w:proofErr w:type="spellStart"/>
            <w:r w:rsidR="00A4761B">
              <w:t>к.псих.н</w:t>
            </w:r>
            <w:proofErr w:type="spellEnd"/>
            <w:r w:rsidR="00A4761B">
              <w:t xml:space="preserve">., </w:t>
            </w:r>
            <w:r w:rsidR="007C45D6" w:rsidRPr="007C45D6">
              <w:t>доцент Департамента образовательных программ Института образования</w:t>
            </w:r>
            <w:r w:rsidR="007C45D6">
              <w:t>, научный сотрудник Ц</w:t>
            </w:r>
            <w:r w:rsidR="007C45D6" w:rsidRPr="007C45D6">
              <w:t>ентр</w:t>
            </w:r>
            <w:r w:rsidR="007C45D6">
              <w:t>а</w:t>
            </w:r>
            <w:r w:rsidR="007C45D6" w:rsidRPr="007C45D6">
              <w:t xml:space="preserve"> исследований современного детства</w:t>
            </w:r>
          </w:p>
        </w:tc>
      </w:tr>
      <w:tr w:rsidR="006D3244" w:rsidRPr="007C45D6" w:rsidTr="000E629F">
        <w:trPr>
          <w:trHeight w:val="282"/>
        </w:trPr>
        <w:tc>
          <w:tcPr>
            <w:tcW w:w="218" w:type="pct"/>
          </w:tcPr>
          <w:p w:rsidR="006D3244" w:rsidRPr="007C45D6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407857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CA27AF">
              <w:rPr>
                <w:szCs w:val="24"/>
                <w:lang w:val="en-US"/>
              </w:rPr>
              <w:t>Лавринова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CA27AF">
              <w:rPr>
                <w:szCs w:val="24"/>
                <w:lang w:val="en-US"/>
              </w:rPr>
              <w:t>Ирина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CA27AF">
              <w:rPr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1197" w:type="pct"/>
          </w:tcPr>
          <w:p w:rsidR="006D3244" w:rsidRPr="00CA27AF" w:rsidRDefault="006D3244" w:rsidP="006D3244">
            <w:pPr>
              <w:suppressAutoHyphens/>
              <w:rPr>
                <w:szCs w:val="24"/>
              </w:rPr>
            </w:pPr>
            <w:r w:rsidRPr="00CA27AF">
              <w:rPr>
                <w:szCs w:val="24"/>
              </w:rPr>
              <w:t xml:space="preserve">Технология сетевого взаимодействия образовательных организаций при реализации образовательных программ для </w:t>
            </w:r>
            <w:r w:rsidRPr="00CA27AF">
              <w:rPr>
                <w:szCs w:val="24"/>
              </w:rPr>
              <w:lastRenderedPageBreak/>
              <w:t>обучающихся с ОВЗ и инвалидностью с применением электронного обучения и дистанционных образовательных технологий (на примере общеобразовательных организаций Смоленской области)</w:t>
            </w:r>
          </w:p>
        </w:tc>
        <w:tc>
          <w:tcPr>
            <w:tcW w:w="1127" w:type="pct"/>
          </w:tcPr>
          <w:p w:rsidR="006D3244" w:rsidRPr="00CA27AF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Technology of N</w:t>
            </w:r>
            <w:r w:rsidRPr="00CA27AF">
              <w:rPr>
                <w:szCs w:val="24"/>
                <w:lang w:val="en-US"/>
              </w:rPr>
              <w:t xml:space="preserve">etworking of </w:t>
            </w:r>
            <w:r>
              <w:rPr>
                <w:szCs w:val="24"/>
                <w:lang w:val="en-US"/>
              </w:rPr>
              <w:t>E</w:t>
            </w:r>
            <w:r w:rsidRPr="00CA27AF">
              <w:rPr>
                <w:szCs w:val="24"/>
                <w:lang w:val="en-US"/>
              </w:rPr>
              <w:t xml:space="preserve">ducational </w:t>
            </w:r>
            <w:r>
              <w:rPr>
                <w:szCs w:val="24"/>
                <w:lang w:val="en-US"/>
              </w:rPr>
              <w:t>Organizations to I</w:t>
            </w:r>
            <w:r w:rsidRPr="00CA27AF">
              <w:rPr>
                <w:szCs w:val="24"/>
                <w:lang w:val="en-US"/>
              </w:rPr>
              <w:t xml:space="preserve">mplement </w:t>
            </w:r>
            <w:r>
              <w:rPr>
                <w:szCs w:val="24"/>
                <w:lang w:val="en-US"/>
              </w:rPr>
              <w:t>S</w:t>
            </w:r>
            <w:r w:rsidRPr="00CA27AF">
              <w:rPr>
                <w:szCs w:val="24"/>
                <w:lang w:val="en-US"/>
              </w:rPr>
              <w:t xml:space="preserve">pecial </w:t>
            </w:r>
            <w:r>
              <w:rPr>
                <w:szCs w:val="24"/>
                <w:lang w:val="en-US"/>
              </w:rPr>
              <w:t>E</w:t>
            </w:r>
            <w:r w:rsidRPr="00CA27AF">
              <w:rPr>
                <w:szCs w:val="24"/>
                <w:lang w:val="en-US"/>
              </w:rPr>
              <w:t>ducation</w:t>
            </w:r>
            <w:r>
              <w:rPr>
                <w:szCs w:val="24"/>
                <w:lang w:val="en-US"/>
              </w:rPr>
              <w:t xml:space="preserve"> P</w:t>
            </w:r>
            <w:r w:rsidRPr="00CA27AF">
              <w:rPr>
                <w:szCs w:val="24"/>
                <w:lang w:val="en-US"/>
              </w:rPr>
              <w:t xml:space="preserve">rograms with </w:t>
            </w:r>
            <w:r>
              <w:rPr>
                <w:szCs w:val="24"/>
                <w:lang w:val="en-US"/>
              </w:rPr>
              <w:t>E</w:t>
            </w:r>
            <w:r w:rsidRPr="00CA27AF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L</w:t>
            </w:r>
            <w:r w:rsidRPr="00CA27AF">
              <w:rPr>
                <w:szCs w:val="24"/>
                <w:lang w:val="en-US"/>
              </w:rPr>
              <w:t xml:space="preserve">earning </w:t>
            </w:r>
            <w:r>
              <w:rPr>
                <w:szCs w:val="24"/>
                <w:lang w:val="en-US"/>
              </w:rPr>
              <w:lastRenderedPageBreak/>
              <w:t>T</w:t>
            </w:r>
            <w:r w:rsidRPr="00CA27AF">
              <w:rPr>
                <w:szCs w:val="24"/>
                <w:lang w:val="en-US"/>
              </w:rPr>
              <w:t xml:space="preserve">echnologies (on the </w:t>
            </w:r>
            <w:r>
              <w:rPr>
                <w:szCs w:val="24"/>
                <w:lang w:val="en-US"/>
              </w:rPr>
              <w:t>E</w:t>
            </w:r>
            <w:r w:rsidRPr="00CA27AF">
              <w:rPr>
                <w:szCs w:val="24"/>
                <w:lang w:val="en-US"/>
              </w:rPr>
              <w:t xml:space="preserve">xample of </w:t>
            </w:r>
            <w:r>
              <w:rPr>
                <w:szCs w:val="24"/>
                <w:lang w:val="en-US"/>
              </w:rPr>
              <w:t>G</w:t>
            </w:r>
            <w:r w:rsidRPr="00CA27AF">
              <w:rPr>
                <w:szCs w:val="24"/>
                <w:lang w:val="en-US"/>
              </w:rPr>
              <w:t xml:space="preserve">eneral </w:t>
            </w:r>
            <w:r>
              <w:rPr>
                <w:szCs w:val="24"/>
                <w:lang w:val="en-US"/>
              </w:rPr>
              <w:t>E</w:t>
            </w:r>
            <w:r w:rsidRPr="00CA27AF">
              <w:rPr>
                <w:szCs w:val="24"/>
                <w:lang w:val="en-US"/>
              </w:rPr>
              <w:t xml:space="preserve">ducational </w:t>
            </w:r>
            <w:r>
              <w:rPr>
                <w:szCs w:val="24"/>
                <w:lang w:val="en-US"/>
              </w:rPr>
              <w:t>O</w:t>
            </w:r>
            <w:r w:rsidRPr="00CA27AF">
              <w:rPr>
                <w:szCs w:val="24"/>
                <w:lang w:val="en-US"/>
              </w:rPr>
              <w:t>rganizations</w:t>
            </w:r>
            <w:r>
              <w:rPr>
                <w:szCs w:val="24"/>
                <w:lang w:val="en-US"/>
              </w:rPr>
              <w:t xml:space="preserve"> </w:t>
            </w:r>
            <w:r w:rsidRPr="00CA27AF">
              <w:rPr>
                <w:szCs w:val="24"/>
                <w:lang w:val="en-US"/>
              </w:rPr>
              <w:t xml:space="preserve">of Smolensk </w:t>
            </w:r>
            <w:r>
              <w:rPr>
                <w:szCs w:val="24"/>
                <w:lang w:val="en-US"/>
              </w:rPr>
              <w:t>R</w:t>
            </w:r>
            <w:r w:rsidRPr="00CA27AF">
              <w:rPr>
                <w:szCs w:val="24"/>
                <w:lang w:val="en-US"/>
              </w:rPr>
              <w:t>egion)</w:t>
            </w:r>
          </w:p>
        </w:tc>
        <w:tc>
          <w:tcPr>
            <w:tcW w:w="1479" w:type="pct"/>
          </w:tcPr>
          <w:p w:rsidR="006D3244" w:rsidRDefault="006D3244" w:rsidP="006D3244">
            <w:proofErr w:type="spellStart"/>
            <w:r>
              <w:lastRenderedPageBreak/>
              <w:t>Дониченко</w:t>
            </w:r>
            <w:proofErr w:type="spellEnd"/>
            <w:r>
              <w:t xml:space="preserve"> Ольга Георгиевна</w:t>
            </w:r>
            <w:r w:rsidR="007C45D6">
              <w:t xml:space="preserve">, </w:t>
            </w:r>
            <w:proofErr w:type="spellStart"/>
            <w:r w:rsidR="007C45D6" w:rsidRPr="007C45D6">
              <w:t>к.псих.н</w:t>
            </w:r>
            <w:proofErr w:type="spellEnd"/>
            <w:r w:rsidR="007C45D6" w:rsidRPr="007C45D6">
              <w:t>., руководитель ЦПМПК г. Москвы</w:t>
            </w:r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C45D6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CA27AF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0C5107">
              <w:rPr>
                <w:szCs w:val="24"/>
                <w:lang w:val="en-US"/>
              </w:rPr>
              <w:t>Мамылин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0C5107">
              <w:rPr>
                <w:szCs w:val="24"/>
                <w:lang w:val="en-US"/>
              </w:rPr>
              <w:t>Артем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0C5107">
              <w:rPr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1197" w:type="pct"/>
          </w:tcPr>
          <w:p w:rsidR="006D3244" w:rsidRPr="000C5107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Сопровождение процесса разработки образовательной программы в школе в рамках подхода </w:t>
            </w:r>
            <w:r>
              <w:rPr>
                <w:szCs w:val="24"/>
                <w:lang w:val="en-US"/>
              </w:rPr>
              <w:t>SBCD</w:t>
            </w:r>
          </w:p>
        </w:tc>
        <w:tc>
          <w:tcPr>
            <w:tcW w:w="1127" w:type="pct"/>
          </w:tcPr>
          <w:p w:rsidR="006D3244" w:rsidRPr="000C5107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Support of the School-Based Curriculum Development Process</w:t>
            </w:r>
          </w:p>
        </w:tc>
        <w:tc>
          <w:tcPr>
            <w:tcW w:w="1479" w:type="pct"/>
          </w:tcPr>
          <w:p w:rsidR="006D3244" w:rsidRDefault="006D3244" w:rsidP="006D3244">
            <w:proofErr w:type="spellStart"/>
            <w:r>
              <w:t>Фишбейн</w:t>
            </w:r>
            <w:proofErr w:type="spellEnd"/>
            <w:r>
              <w:t xml:space="preserve"> Дмитрий Ефимович</w:t>
            </w:r>
            <w:r w:rsidR="007D7433">
              <w:t xml:space="preserve">, </w:t>
            </w:r>
            <w:proofErr w:type="spellStart"/>
            <w:r w:rsidR="007D7433" w:rsidRPr="007D7433">
              <w:t>к.п.н</w:t>
            </w:r>
            <w:proofErr w:type="spellEnd"/>
            <w:r w:rsidR="007D7433" w:rsidRPr="007D7433">
              <w:t>., доцент, директор Лицея НИУ ВШЭ</w:t>
            </w:r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0C5107" w:rsidRDefault="006D3244" w:rsidP="006D3244">
            <w:pPr>
              <w:suppressAutoHyphens/>
              <w:rPr>
                <w:szCs w:val="24"/>
              </w:rPr>
            </w:pPr>
            <w:proofErr w:type="spellStart"/>
            <w:r w:rsidRPr="00473C42">
              <w:rPr>
                <w:szCs w:val="24"/>
              </w:rPr>
              <w:t>Меликян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473C42">
              <w:rPr>
                <w:szCs w:val="24"/>
              </w:rPr>
              <w:t>Асмик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473C42">
              <w:rPr>
                <w:szCs w:val="24"/>
              </w:rPr>
              <w:t>Ромиковна</w:t>
            </w:r>
            <w:proofErr w:type="spellEnd"/>
          </w:p>
        </w:tc>
        <w:tc>
          <w:tcPr>
            <w:tcW w:w="1197" w:type="pct"/>
          </w:tcPr>
          <w:p w:rsidR="006D3244" w:rsidRPr="000C5107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Успешные управленческие практики формирования школьных сообществ на примере эффективных школ г. Москвы</w:t>
            </w:r>
          </w:p>
        </w:tc>
        <w:tc>
          <w:tcPr>
            <w:tcW w:w="1127" w:type="pct"/>
          </w:tcPr>
          <w:p w:rsidR="006D3244" w:rsidRPr="00473C42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Successful Management Practices of the Formation of School Communities on the Example of Effective Schools in Moscow</w:t>
            </w:r>
          </w:p>
        </w:tc>
        <w:tc>
          <w:tcPr>
            <w:tcW w:w="1479" w:type="pct"/>
          </w:tcPr>
          <w:p w:rsidR="006D3244" w:rsidRDefault="006D3244" w:rsidP="006D3244">
            <w:r>
              <w:t>Орловский Алексей Яковлевич</w:t>
            </w:r>
            <w:r w:rsidR="007D7433">
              <w:t xml:space="preserve">, </w:t>
            </w:r>
            <w:proofErr w:type="spellStart"/>
            <w:r w:rsidR="007D7433" w:rsidRPr="007D7433">
              <w:t>к.п.н</w:t>
            </w:r>
            <w:proofErr w:type="spellEnd"/>
            <w:r w:rsidR="007D7433" w:rsidRPr="007D7433">
              <w:t>., доцент департамента образовательных программ Института образования, старший методист Лицея НИУ ВШЭ</w:t>
            </w:r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473C42" w:rsidRDefault="006D3244" w:rsidP="006D3244">
            <w:pPr>
              <w:suppressAutoHyphens/>
              <w:rPr>
                <w:szCs w:val="24"/>
              </w:rPr>
            </w:pPr>
            <w:r w:rsidRPr="00473C42">
              <w:rPr>
                <w:szCs w:val="24"/>
              </w:rPr>
              <w:t>Наумов</w:t>
            </w:r>
            <w:r>
              <w:rPr>
                <w:szCs w:val="24"/>
              </w:rPr>
              <w:t xml:space="preserve"> </w:t>
            </w:r>
            <w:r w:rsidRPr="00473C42">
              <w:rPr>
                <w:szCs w:val="24"/>
              </w:rPr>
              <w:t>Алексей</w:t>
            </w:r>
            <w:r>
              <w:rPr>
                <w:szCs w:val="24"/>
              </w:rPr>
              <w:t xml:space="preserve"> </w:t>
            </w:r>
            <w:r w:rsidRPr="00473C42">
              <w:rPr>
                <w:szCs w:val="24"/>
              </w:rPr>
              <w:t>Леонидович</w:t>
            </w:r>
          </w:p>
        </w:tc>
        <w:tc>
          <w:tcPr>
            <w:tcW w:w="1197" w:type="pct"/>
          </w:tcPr>
          <w:p w:rsidR="006D3244" w:rsidRPr="00473C42" w:rsidRDefault="006D3244" w:rsidP="006D3244">
            <w:pPr>
              <w:suppressAutoHyphens/>
              <w:rPr>
                <w:szCs w:val="24"/>
              </w:rPr>
            </w:pPr>
            <w:r w:rsidRPr="00473C42">
              <w:rPr>
                <w:szCs w:val="24"/>
              </w:rPr>
              <w:t>Служба сопровождения образования для реализации инклюзивного дополнительного образования в территориальных образовательных комплексах г. Москва</w:t>
            </w:r>
          </w:p>
        </w:tc>
        <w:tc>
          <w:tcPr>
            <w:tcW w:w="1127" w:type="pct"/>
          </w:tcPr>
          <w:p w:rsidR="006D3244" w:rsidRPr="00473C42" w:rsidRDefault="006D3244" w:rsidP="006D3244">
            <w:pPr>
              <w:suppressAutoHyphens/>
              <w:rPr>
                <w:szCs w:val="24"/>
                <w:lang w:val="en-US"/>
              </w:rPr>
            </w:pPr>
            <w:r w:rsidRPr="00473C42">
              <w:rPr>
                <w:szCs w:val="24"/>
                <w:lang w:val="en-US"/>
              </w:rPr>
              <w:t xml:space="preserve">Educational </w:t>
            </w:r>
            <w:r>
              <w:rPr>
                <w:szCs w:val="24"/>
                <w:lang w:val="en-US"/>
              </w:rPr>
              <w:t>S</w:t>
            </w:r>
            <w:r w:rsidRPr="00473C42">
              <w:rPr>
                <w:szCs w:val="24"/>
                <w:lang w:val="en-US"/>
              </w:rPr>
              <w:t xml:space="preserve">upport </w:t>
            </w:r>
            <w:r>
              <w:rPr>
                <w:szCs w:val="24"/>
                <w:lang w:val="en-US"/>
              </w:rPr>
              <w:t>S</w:t>
            </w:r>
            <w:r w:rsidRPr="00473C42">
              <w:rPr>
                <w:szCs w:val="24"/>
                <w:lang w:val="en-US"/>
              </w:rPr>
              <w:t xml:space="preserve">ervice as </w:t>
            </w:r>
            <w:r>
              <w:rPr>
                <w:szCs w:val="24"/>
                <w:lang w:val="en-US"/>
              </w:rPr>
              <w:t>M</w:t>
            </w:r>
            <w:r w:rsidRPr="00473C42">
              <w:rPr>
                <w:szCs w:val="24"/>
                <w:lang w:val="en-US"/>
              </w:rPr>
              <w:t xml:space="preserve">eans of </w:t>
            </w:r>
            <w:r>
              <w:rPr>
                <w:szCs w:val="24"/>
                <w:lang w:val="en-US"/>
              </w:rPr>
              <w:t>I</w:t>
            </w:r>
            <w:r w:rsidRPr="00473C42">
              <w:rPr>
                <w:szCs w:val="24"/>
                <w:lang w:val="en-US"/>
              </w:rPr>
              <w:t xml:space="preserve">nclusive </w:t>
            </w:r>
            <w:r>
              <w:rPr>
                <w:szCs w:val="24"/>
                <w:lang w:val="en-US"/>
              </w:rPr>
              <w:t>E</w:t>
            </w:r>
            <w:r w:rsidRPr="00473C42">
              <w:rPr>
                <w:szCs w:val="24"/>
                <w:lang w:val="en-US"/>
              </w:rPr>
              <w:t xml:space="preserve">xtracurricular </w:t>
            </w:r>
            <w:r>
              <w:rPr>
                <w:szCs w:val="24"/>
                <w:lang w:val="en-US"/>
              </w:rPr>
              <w:t>E</w:t>
            </w:r>
            <w:r w:rsidRPr="00473C42">
              <w:rPr>
                <w:szCs w:val="24"/>
                <w:lang w:val="en-US"/>
              </w:rPr>
              <w:t xml:space="preserve">ducation </w:t>
            </w:r>
            <w:r>
              <w:rPr>
                <w:szCs w:val="24"/>
                <w:lang w:val="en-US"/>
              </w:rPr>
              <w:t>Accessibility I</w:t>
            </w:r>
            <w:r w:rsidRPr="00473C42">
              <w:rPr>
                <w:szCs w:val="24"/>
                <w:lang w:val="en-US"/>
              </w:rPr>
              <w:t xml:space="preserve">mprovement in the </w:t>
            </w:r>
            <w:r>
              <w:rPr>
                <w:szCs w:val="24"/>
                <w:lang w:val="en-US"/>
              </w:rPr>
              <w:t>T</w:t>
            </w:r>
            <w:r w:rsidRPr="00473C42">
              <w:rPr>
                <w:szCs w:val="24"/>
                <w:lang w:val="en-US"/>
              </w:rPr>
              <w:t xml:space="preserve">erritorial </w:t>
            </w:r>
            <w:r>
              <w:rPr>
                <w:szCs w:val="24"/>
                <w:lang w:val="en-US"/>
              </w:rPr>
              <w:t>E</w:t>
            </w:r>
            <w:r w:rsidRPr="00473C42">
              <w:rPr>
                <w:szCs w:val="24"/>
                <w:lang w:val="en-US"/>
              </w:rPr>
              <w:t xml:space="preserve">ducational </w:t>
            </w:r>
            <w:r>
              <w:rPr>
                <w:szCs w:val="24"/>
                <w:lang w:val="en-US"/>
              </w:rPr>
              <w:t>C</w:t>
            </w:r>
            <w:r w:rsidRPr="00473C42">
              <w:rPr>
                <w:szCs w:val="24"/>
                <w:lang w:val="en-US"/>
              </w:rPr>
              <w:t>omplexes of Moscow</w:t>
            </w:r>
          </w:p>
        </w:tc>
        <w:tc>
          <w:tcPr>
            <w:tcW w:w="1479" w:type="pct"/>
          </w:tcPr>
          <w:p w:rsidR="006D3244" w:rsidRDefault="006D3244" w:rsidP="006D3244">
            <w:r>
              <w:t>Терехов Павел Станиславович</w:t>
            </w:r>
            <w:r w:rsidR="007D7433">
              <w:t xml:space="preserve">, </w:t>
            </w:r>
            <w:r w:rsidR="007D7433" w:rsidRPr="007D7433">
              <w:t>директор ГБОУ Школа «Покровский квартал»</w:t>
            </w:r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473C42" w:rsidRDefault="006D3244" w:rsidP="006D3244">
            <w:pPr>
              <w:suppressAutoHyphens/>
              <w:rPr>
                <w:szCs w:val="24"/>
              </w:rPr>
            </w:pPr>
            <w:proofErr w:type="spellStart"/>
            <w:r w:rsidRPr="00473C42">
              <w:rPr>
                <w:szCs w:val="24"/>
              </w:rPr>
              <w:t>Пронькина</w:t>
            </w:r>
            <w:proofErr w:type="spellEnd"/>
            <w:r>
              <w:rPr>
                <w:szCs w:val="24"/>
              </w:rPr>
              <w:t xml:space="preserve"> </w:t>
            </w:r>
            <w:r w:rsidRPr="00473C42">
              <w:rPr>
                <w:szCs w:val="24"/>
              </w:rPr>
              <w:t>Ирина</w:t>
            </w:r>
            <w:r>
              <w:rPr>
                <w:szCs w:val="24"/>
              </w:rPr>
              <w:t xml:space="preserve"> </w:t>
            </w:r>
            <w:r w:rsidRPr="00473C42">
              <w:rPr>
                <w:szCs w:val="24"/>
              </w:rPr>
              <w:t>Леонидовна</w:t>
            </w:r>
          </w:p>
        </w:tc>
        <w:tc>
          <w:tcPr>
            <w:tcW w:w="1197" w:type="pct"/>
          </w:tcPr>
          <w:p w:rsidR="006D3244" w:rsidRPr="00473C42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Успешные управленческие практики формирования школьных сообществ на примере эффективных школ г. Москвы</w:t>
            </w:r>
          </w:p>
        </w:tc>
        <w:tc>
          <w:tcPr>
            <w:tcW w:w="1127" w:type="pct"/>
          </w:tcPr>
          <w:p w:rsidR="006D3244" w:rsidRPr="00473C42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Successful Management Practices of the Formation of School Communities on the Example of Effective Schools in Moscow</w:t>
            </w:r>
          </w:p>
        </w:tc>
        <w:tc>
          <w:tcPr>
            <w:tcW w:w="1479" w:type="pct"/>
          </w:tcPr>
          <w:p w:rsidR="006D3244" w:rsidRDefault="006D3244" w:rsidP="006D3244">
            <w:r>
              <w:t>Орловский Алексей Яковлевич</w:t>
            </w:r>
            <w:r w:rsidR="007D7433">
              <w:t xml:space="preserve">, </w:t>
            </w:r>
            <w:proofErr w:type="spellStart"/>
            <w:r w:rsidR="007D7433" w:rsidRPr="007D7433">
              <w:t>к.п.н</w:t>
            </w:r>
            <w:proofErr w:type="spellEnd"/>
            <w:r w:rsidR="007D7433" w:rsidRPr="007D7433">
              <w:t>., доцент департамента образовательных программ Института образования, старший методист Лицея НИУ ВШЭ</w:t>
            </w:r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473C42" w:rsidRDefault="006D3244" w:rsidP="006D3244">
            <w:pPr>
              <w:suppressAutoHyphens/>
              <w:ind w:right="-98"/>
              <w:rPr>
                <w:szCs w:val="24"/>
              </w:rPr>
            </w:pPr>
            <w:r w:rsidRPr="00473C42">
              <w:rPr>
                <w:szCs w:val="24"/>
              </w:rPr>
              <w:t>Рубцов</w:t>
            </w:r>
            <w:r>
              <w:rPr>
                <w:szCs w:val="24"/>
              </w:rPr>
              <w:t xml:space="preserve"> </w:t>
            </w:r>
            <w:r w:rsidRPr="00473C42">
              <w:rPr>
                <w:szCs w:val="24"/>
              </w:rPr>
              <w:t>Олег</w:t>
            </w:r>
            <w:r>
              <w:rPr>
                <w:szCs w:val="24"/>
              </w:rPr>
              <w:t xml:space="preserve"> </w:t>
            </w:r>
            <w:r w:rsidRPr="00473C42">
              <w:rPr>
                <w:szCs w:val="24"/>
              </w:rPr>
              <w:t>Вячеславович</w:t>
            </w:r>
          </w:p>
        </w:tc>
        <w:tc>
          <w:tcPr>
            <w:tcW w:w="1197" w:type="pct"/>
          </w:tcPr>
          <w:p w:rsidR="006D3244" w:rsidRPr="00473C42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Модели управления образовательными комплексами на </w:t>
            </w:r>
            <w:r>
              <w:rPr>
                <w:szCs w:val="24"/>
              </w:rPr>
              <w:lastRenderedPageBreak/>
              <w:t>территории Московской области</w:t>
            </w:r>
          </w:p>
        </w:tc>
        <w:tc>
          <w:tcPr>
            <w:tcW w:w="1127" w:type="pct"/>
          </w:tcPr>
          <w:p w:rsidR="006D3244" w:rsidRPr="00473C42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Models of Management of Educational </w:t>
            </w:r>
            <w:r>
              <w:rPr>
                <w:szCs w:val="24"/>
                <w:lang w:val="en-US"/>
              </w:rPr>
              <w:lastRenderedPageBreak/>
              <w:t>Complexes in the Moscow Region</w:t>
            </w:r>
          </w:p>
        </w:tc>
        <w:tc>
          <w:tcPr>
            <w:tcW w:w="1479" w:type="pct"/>
          </w:tcPr>
          <w:p w:rsidR="006D3244" w:rsidRDefault="006D3244" w:rsidP="006D3244">
            <w:proofErr w:type="spellStart"/>
            <w:r>
              <w:lastRenderedPageBreak/>
              <w:t>Пазынин</w:t>
            </w:r>
            <w:proofErr w:type="spellEnd"/>
            <w:r>
              <w:t xml:space="preserve"> Валерий Вячеславович</w:t>
            </w:r>
            <w:r w:rsidR="007D7433">
              <w:t xml:space="preserve">, </w:t>
            </w:r>
            <w:proofErr w:type="spellStart"/>
            <w:r w:rsidR="007D7433" w:rsidRPr="007D7433">
              <w:t>к.фил</w:t>
            </w:r>
            <w:proofErr w:type="spellEnd"/>
            <w:r w:rsidR="007D7433" w:rsidRPr="007D7433">
              <w:t>. н., директор ГБОУ «Школа 1561»</w:t>
            </w:r>
          </w:p>
        </w:tc>
      </w:tr>
      <w:tr w:rsidR="006D3244" w:rsidRPr="00367344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473C42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D35A6A">
              <w:rPr>
                <w:szCs w:val="24"/>
                <w:lang w:val="en-US"/>
              </w:rPr>
              <w:t>Самаркина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D35A6A">
              <w:rPr>
                <w:szCs w:val="24"/>
                <w:lang w:val="en-US"/>
              </w:rPr>
              <w:t>Екатерина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D35A6A">
              <w:rPr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197" w:type="pct"/>
          </w:tcPr>
          <w:p w:rsidR="006D3244" w:rsidRPr="00D35A6A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Коммуникационная маркетинговая стратегия образовательных онлайн-проектов</w:t>
            </w:r>
          </w:p>
        </w:tc>
        <w:tc>
          <w:tcPr>
            <w:tcW w:w="1127" w:type="pct"/>
          </w:tcPr>
          <w:p w:rsidR="006D3244" w:rsidRPr="00DC3066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Communication Marketing Strategy for Online Educational Projects</w:t>
            </w:r>
          </w:p>
        </w:tc>
        <w:tc>
          <w:tcPr>
            <w:tcW w:w="1479" w:type="pct"/>
          </w:tcPr>
          <w:p w:rsidR="006D3244" w:rsidRPr="00A4761B" w:rsidRDefault="006D3244" w:rsidP="006D3244">
            <w:proofErr w:type="spellStart"/>
            <w:r w:rsidRPr="00A4761B">
              <w:t>Гизи</w:t>
            </w:r>
            <w:proofErr w:type="spellEnd"/>
            <w:r w:rsidRPr="00A4761B">
              <w:t xml:space="preserve"> Александр Сергеевич</w:t>
            </w:r>
            <w:r w:rsidR="007D7433" w:rsidRPr="00A4761B">
              <w:t xml:space="preserve">, </w:t>
            </w:r>
            <w:r w:rsidR="00A4761B" w:rsidRPr="00A4761B">
              <w:t xml:space="preserve">Операционный директор  </w:t>
            </w:r>
            <w:proofErr w:type="spellStart"/>
            <w:r w:rsidR="00A4761B" w:rsidRPr="00A4761B">
              <w:t>Heritage</w:t>
            </w:r>
            <w:proofErr w:type="spellEnd"/>
            <w:r w:rsidR="00A4761B" w:rsidRPr="00A4761B">
              <w:t xml:space="preserve"> </w:t>
            </w:r>
            <w:proofErr w:type="spellStart"/>
            <w:r w:rsidR="00A4761B" w:rsidRPr="00A4761B">
              <w:t>International</w:t>
            </w:r>
            <w:proofErr w:type="spellEnd"/>
            <w:r w:rsidR="00A4761B" w:rsidRPr="00A4761B">
              <w:t xml:space="preserve"> </w:t>
            </w:r>
            <w:proofErr w:type="spellStart"/>
            <w:r w:rsidR="00A4761B" w:rsidRPr="00A4761B">
              <w:t>School</w:t>
            </w:r>
            <w:proofErr w:type="spellEnd"/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A4761B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D35A6A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D35A6A">
              <w:rPr>
                <w:szCs w:val="24"/>
                <w:lang w:val="en-US"/>
              </w:rPr>
              <w:t>Телюбаева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D35A6A">
              <w:rPr>
                <w:szCs w:val="24"/>
                <w:lang w:val="en-US"/>
              </w:rPr>
              <w:t>Анара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D35A6A">
              <w:rPr>
                <w:szCs w:val="24"/>
                <w:lang w:val="en-US"/>
              </w:rPr>
              <w:t>Жолаушобаевна</w:t>
            </w:r>
            <w:proofErr w:type="spellEnd"/>
          </w:p>
        </w:tc>
        <w:tc>
          <w:tcPr>
            <w:tcW w:w="1197" w:type="pct"/>
          </w:tcPr>
          <w:p w:rsidR="006D3244" w:rsidRPr="001475C2" w:rsidRDefault="006D3244" w:rsidP="006D3244">
            <w:pPr>
              <w:suppressAutoHyphens/>
              <w:rPr>
                <w:szCs w:val="24"/>
              </w:rPr>
            </w:pPr>
            <w:r w:rsidRPr="001475C2">
              <w:rPr>
                <w:szCs w:val="24"/>
              </w:rPr>
              <w:t>Результативность программ профессионального обучения школьников (на примере Челябинской области)</w:t>
            </w:r>
          </w:p>
        </w:tc>
        <w:tc>
          <w:tcPr>
            <w:tcW w:w="1127" w:type="pct"/>
          </w:tcPr>
          <w:p w:rsidR="006D3244" w:rsidRPr="00D35A6A" w:rsidRDefault="006D3244" w:rsidP="006D3244">
            <w:pPr>
              <w:suppressAutoHyphens/>
              <w:rPr>
                <w:szCs w:val="24"/>
                <w:lang w:val="en-US"/>
              </w:rPr>
            </w:pPr>
            <w:r w:rsidRPr="001475C2">
              <w:rPr>
                <w:szCs w:val="24"/>
                <w:lang w:val="en-US"/>
              </w:rPr>
              <w:t>The effectiveness of vocational training programs for schoolchildren (on the example of the Chelyabinsk region)</w:t>
            </w:r>
          </w:p>
        </w:tc>
        <w:tc>
          <w:tcPr>
            <w:tcW w:w="1479" w:type="pct"/>
          </w:tcPr>
          <w:p w:rsidR="006D3244" w:rsidRDefault="006D3244" w:rsidP="006D3244">
            <w:r>
              <w:t>Исаева Наталья Витальевна</w:t>
            </w:r>
            <w:r w:rsidR="007D7433">
              <w:t xml:space="preserve">, </w:t>
            </w:r>
            <w:r w:rsidR="007D7433" w:rsidRPr="007D7433">
              <w:t>старший преподаватель Департамента образовательных программ Института образования, ведущий эксперт Лаборатории управления школой</w:t>
            </w:r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D35A6A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Тороп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1475C2">
              <w:rPr>
                <w:szCs w:val="24"/>
                <w:lang w:val="en-US"/>
              </w:rPr>
              <w:t>Валерия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475C2">
              <w:rPr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197" w:type="pct"/>
          </w:tcPr>
          <w:p w:rsidR="006D3244" w:rsidRPr="001475C2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Правовые аспекты обеспечения доступности участия школьников в олимпиадах и их реализация на практике (на примере Всероссийской олимпиады школьников по обществознанию)</w:t>
            </w:r>
          </w:p>
        </w:tc>
        <w:tc>
          <w:tcPr>
            <w:tcW w:w="1127" w:type="pct"/>
          </w:tcPr>
          <w:p w:rsidR="006D3244" w:rsidRPr="00DC3066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Legal Aspects of Ensuring the Accessibility of Schoolchildren’s Participation in Olympiads and Their Implementation in Practice (by the Example of the All-Russian Olympiad of Schoolchildren in Social Studies)</w:t>
            </w:r>
          </w:p>
        </w:tc>
        <w:tc>
          <w:tcPr>
            <w:tcW w:w="1479" w:type="pct"/>
          </w:tcPr>
          <w:p w:rsidR="006D3244" w:rsidRDefault="006D3244" w:rsidP="007D7433">
            <w:proofErr w:type="spellStart"/>
            <w:r>
              <w:t>Бойцова</w:t>
            </w:r>
            <w:proofErr w:type="spellEnd"/>
            <w:r>
              <w:t xml:space="preserve"> Ольга Юрьевна, </w:t>
            </w:r>
            <w:proofErr w:type="spellStart"/>
            <w:r>
              <w:t>д</w:t>
            </w:r>
            <w:r w:rsidR="007D7433">
              <w:t>.</w:t>
            </w:r>
            <w:r>
              <w:t>п</w:t>
            </w:r>
            <w:r w:rsidR="007D7433">
              <w:t>.</w:t>
            </w:r>
            <w:r>
              <w:t>н</w:t>
            </w:r>
            <w:proofErr w:type="spellEnd"/>
            <w:r w:rsidR="007D7433">
              <w:t>.</w:t>
            </w:r>
            <w:r>
              <w:t>, профессор, заведующий кафедры философии религии и религиоведения​ философского факультета МГУ им. М.В. Ломоносова</w:t>
            </w:r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1475C2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245CE0">
              <w:rPr>
                <w:szCs w:val="24"/>
                <w:lang w:val="en-US"/>
              </w:rPr>
              <w:t>Усачева</w:t>
            </w:r>
            <w:proofErr w:type="spellEnd"/>
            <w:r>
              <w:rPr>
                <w:szCs w:val="24"/>
              </w:rPr>
              <w:t xml:space="preserve"> </w:t>
            </w:r>
            <w:r w:rsidRPr="00245CE0">
              <w:rPr>
                <w:szCs w:val="24"/>
                <w:lang w:val="en-US"/>
              </w:rPr>
              <w:t>Анна</w:t>
            </w:r>
            <w:r>
              <w:rPr>
                <w:szCs w:val="24"/>
              </w:rPr>
              <w:t xml:space="preserve"> </w:t>
            </w:r>
            <w:proofErr w:type="spellStart"/>
            <w:r w:rsidRPr="00245CE0">
              <w:rPr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197" w:type="pct"/>
          </w:tcPr>
          <w:p w:rsidR="006D3244" w:rsidRPr="00245CE0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Дефицит педагогических кадров в образовательных организациях Московской области: диагностика и поиск путей решения</w:t>
            </w:r>
          </w:p>
        </w:tc>
        <w:tc>
          <w:tcPr>
            <w:tcW w:w="1127" w:type="pct"/>
          </w:tcPr>
          <w:p w:rsidR="006D3244" w:rsidRPr="00245CE0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Shortage of Teaching Staff in Educational Institutions of the Moscow Region: diagnostics and Search for Solutions</w:t>
            </w:r>
          </w:p>
        </w:tc>
        <w:tc>
          <w:tcPr>
            <w:tcW w:w="1479" w:type="pct"/>
          </w:tcPr>
          <w:p w:rsidR="006D3244" w:rsidRDefault="006D3244" w:rsidP="006D3244">
            <w:r>
              <w:t>Белоусов Дмитрий Вячеславович</w:t>
            </w:r>
            <w:r w:rsidR="007D7433">
              <w:t xml:space="preserve">, </w:t>
            </w:r>
            <w:r w:rsidR="007D7433" w:rsidRPr="007D7433">
              <w:t>директор ГАОУ МО «</w:t>
            </w:r>
            <w:proofErr w:type="spellStart"/>
            <w:r w:rsidR="007D7433" w:rsidRPr="007D7433">
              <w:t>Балашихинский</w:t>
            </w:r>
            <w:proofErr w:type="spellEnd"/>
            <w:r w:rsidR="007D7433" w:rsidRPr="007D7433">
              <w:t xml:space="preserve"> Лицей»</w:t>
            </w:r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245CE0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32095D">
              <w:rPr>
                <w:szCs w:val="24"/>
                <w:lang w:val="en-US"/>
              </w:rPr>
              <w:t>Фаррахов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32095D">
              <w:rPr>
                <w:szCs w:val="24"/>
                <w:lang w:val="en-US"/>
              </w:rPr>
              <w:t>Айдар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32095D">
              <w:rPr>
                <w:szCs w:val="24"/>
                <w:lang w:val="en-US"/>
              </w:rPr>
              <w:t>Анисович</w:t>
            </w:r>
            <w:proofErr w:type="spellEnd"/>
          </w:p>
        </w:tc>
        <w:tc>
          <w:tcPr>
            <w:tcW w:w="1197" w:type="pct"/>
          </w:tcPr>
          <w:p w:rsidR="006D3244" w:rsidRPr="0032095D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Особенности управления событийными пространствами для школьников в условиях кризиса</w:t>
            </w:r>
          </w:p>
        </w:tc>
        <w:tc>
          <w:tcPr>
            <w:tcW w:w="1127" w:type="pct"/>
          </w:tcPr>
          <w:p w:rsidR="006D3244" w:rsidRPr="00245CE0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Management of Event Spaces for School Students in Crisis Situations</w:t>
            </w:r>
          </w:p>
        </w:tc>
        <w:tc>
          <w:tcPr>
            <w:tcW w:w="1479" w:type="pct"/>
          </w:tcPr>
          <w:p w:rsidR="006D3244" w:rsidRDefault="006D3244" w:rsidP="007D7433">
            <w:r>
              <w:t>Иванов Иван Юрьевич</w:t>
            </w:r>
            <w:r w:rsidR="007D7433">
              <w:t>, младший научный сотрудник</w:t>
            </w:r>
            <w:r w:rsidR="007D7433" w:rsidRPr="007D7433">
              <w:t xml:space="preserve"> Центра общего и дополнительного образования им. А.А. </w:t>
            </w:r>
            <w:proofErr w:type="spellStart"/>
            <w:r w:rsidR="007D7433" w:rsidRPr="007D7433">
              <w:t>Пинского</w:t>
            </w:r>
            <w:proofErr w:type="spellEnd"/>
          </w:p>
        </w:tc>
      </w:tr>
      <w:tr w:rsidR="006D3244" w:rsidRPr="007D743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245CE0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32095D">
              <w:rPr>
                <w:szCs w:val="24"/>
                <w:lang w:val="en-US"/>
              </w:rPr>
              <w:t>Хоченкова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2095D">
              <w:rPr>
                <w:szCs w:val="24"/>
                <w:lang w:val="en-US"/>
              </w:rPr>
              <w:t>Татьяна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2095D">
              <w:rPr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197" w:type="pct"/>
          </w:tcPr>
          <w:p w:rsidR="006D3244" w:rsidRPr="0032095D" w:rsidRDefault="006D3244" w:rsidP="006D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Модель управления развитием цифровых компетенций педагогов в условиях цифровой трансформации школ</w:t>
            </w:r>
          </w:p>
        </w:tc>
        <w:tc>
          <w:tcPr>
            <w:tcW w:w="1127" w:type="pct"/>
          </w:tcPr>
          <w:p w:rsidR="006D3244" w:rsidRPr="0032095D" w:rsidRDefault="006D3244" w:rsidP="006D324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 Model for Management of the Development of Digital Competencies of Teachers during Digital Transformation of Schools</w:t>
            </w:r>
          </w:p>
        </w:tc>
        <w:tc>
          <w:tcPr>
            <w:tcW w:w="1479" w:type="pct"/>
          </w:tcPr>
          <w:p w:rsidR="006D3244" w:rsidRDefault="006D3244" w:rsidP="006D3244">
            <w:proofErr w:type="spellStart"/>
            <w:r>
              <w:t>Кухарев</w:t>
            </w:r>
            <w:proofErr w:type="spellEnd"/>
            <w:r>
              <w:t xml:space="preserve"> Антон Иванович</w:t>
            </w:r>
            <w:r w:rsidR="007D7433">
              <w:t>, с</w:t>
            </w:r>
            <w:r w:rsidR="007D7433" w:rsidRPr="007D7433">
              <w:t>тарший преподаватель</w:t>
            </w:r>
            <w:r w:rsidR="007D7433">
              <w:t xml:space="preserve"> </w:t>
            </w:r>
            <w:r w:rsidR="007D7433" w:rsidRPr="007D7433">
              <w:t>департамента образовательных программ Института образования</w:t>
            </w:r>
            <w:r w:rsidR="007D7433">
              <w:t xml:space="preserve">, ведущий эксперт </w:t>
            </w:r>
            <w:r w:rsidR="007D7433" w:rsidRPr="007D7433">
              <w:t>Лаборатории управления школой</w:t>
            </w:r>
          </w:p>
        </w:tc>
      </w:tr>
      <w:tr w:rsidR="006D3244" w:rsidRPr="00706063" w:rsidTr="000E629F">
        <w:trPr>
          <w:trHeight w:val="282"/>
        </w:trPr>
        <w:tc>
          <w:tcPr>
            <w:tcW w:w="218" w:type="pct"/>
          </w:tcPr>
          <w:p w:rsidR="006D3244" w:rsidRPr="007D7433" w:rsidRDefault="006D3244" w:rsidP="006D3244">
            <w:pPr>
              <w:pStyle w:val="a5"/>
              <w:numPr>
                <w:ilvl w:val="0"/>
                <w:numId w:val="1"/>
              </w:numPr>
              <w:suppressAutoHyphens/>
              <w:ind w:left="22" w:firstLine="0"/>
              <w:rPr>
                <w:szCs w:val="24"/>
              </w:rPr>
            </w:pPr>
          </w:p>
        </w:tc>
        <w:tc>
          <w:tcPr>
            <w:tcW w:w="979" w:type="pct"/>
          </w:tcPr>
          <w:p w:rsidR="006D3244" w:rsidRPr="003232D5" w:rsidRDefault="006D3244" w:rsidP="006D324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3232D5">
              <w:rPr>
                <w:szCs w:val="24"/>
                <w:lang w:val="en-US"/>
              </w:rPr>
              <w:t>Яникова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232D5">
              <w:rPr>
                <w:szCs w:val="24"/>
                <w:lang w:val="en-US"/>
              </w:rPr>
              <w:t>Наталия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232D5">
              <w:rPr>
                <w:szCs w:val="24"/>
                <w:lang w:val="en-US"/>
              </w:rPr>
              <w:t>Валериевна</w:t>
            </w:r>
            <w:proofErr w:type="spellEnd"/>
          </w:p>
        </w:tc>
        <w:tc>
          <w:tcPr>
            <w:tcW w:w="1197" w:type="pct"/>
          </w:tcPr>
          <w:p w:rsidR="006D3244" w:rsidRPr="003232D5" w:rsidRDefault="006D3244" w:rsidP="006D3244">
            <w:pPr>
              <w:suppressAutoHyphens/>
              <w:rPr>
                <w:szCs w:val="24"/>
              </w:rPr>
            </w:pPr>
            <w:r w:rsidRPr="003232D5">
              <w:rPr>
                <w:szCs w:val="24"/>
              </w:rPr>
              <w:t>Роль конкурсов педагогического мастерства в изменении профессиональных траекторий учителей (на примере конкурсов «Учитель года - 2017» и «</w:t>
            </w:r>
            <w:proofErr w:type="spellStart"/>
            <w:r w:rsidRPr="003232D5">
              <w:rPr>
                <w:szCs w:val="24"/>
                <w:lang w:val="en-US"/>
              </w:rPr>
              <w:t>i</w:t>
            </w:r>
            <w:proofErr w:type="spellEnd"/>
            <w:r w:rsidRPr="003232D5">
              <w:rPr>
                <w:szCs w:val="24"/>
              </w:rPr>
              <w:t>Учитель - 2018»)</w:t>
            </w:r>
          </w:p>
        </w:tc>
        <w:tc>
          <w:tcPr>
            <w:tcW w:w="1127" w:type="pct"/>
          </w:tcPr>
          <w:p w:rsidR="006D3244" w:rsidRPr="003232D5" w:rsidRDefault="006D3244" w:rsidP="006D3244">
            <w:pPr>
              <w:suppressAutoHyphens/>
              <w:rPr>
                <w:szCs w:val="24"/>
                <w:lang w:val="en-US"/>
              </w:rPr>
            </w:pPr>
            <w:r w:rsidRPr="003232D5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>R</w:t>
            </w:r>
            <w:r w:rsidRPr="003232D5">
              <w:rPr>
                <w:szCs w:val="24"/>
                <w:lang w:val="en-US"/>
              </w:rPr>
              <w:t xml:space="preserve">ole of </w:t>
            </w:r>
            <w:r>
              <w:rPr>
                <w:szCs w:val="24"/>
                <w:lang w:val="en-US"/>
              </w:rPr>
              <w:t>P</w:t>
            </w:r>
            <w:r w:rsidRPr="003232D5">
              <w:rPr>
                <w:szCs w:val="24"/>
                <w:lang w:val="en-US"/>
              </w:rPr>
              <w:t xml:space="preserve">edagogical </w:t>
            </w:r>
            <w:r>
              <w:rPr>
                <w:szCs w:val="24"/>
                <w:lang w:val="en-US"/>
              </w:rPr>
              <w:t>M</w:t>
            </w:r>
            <w:r w:rsidRPr="003232D5">
              <w:rPr>
                <w:szCs w:val="24"/>
                <w:lang w:val="en-US"/>
              </w:rPr>
              <w:t xml:space="preserve">astery </w:t>
            </w:r>
            <w:r>
              <w:rPr>
                <w:szCs w:val="24"/>
                <w:lang w:val="en-US"/>
              </w:rPr>
              <w:t>C</w:t>
            </w:r>
            <w:r w:rsidRPr="003232D5">
              <w:rPr>
                <w:szCs w:val="24"/>
                <w:lang w:val="en-US"/>
              </w:rPr>
              <w:t xml:space="preserve">ompetitions in </w:t>
            </w:r>
            <w:r>
              <w:rPr>
                <w:szCs w:val="24"/>
                <w:lang w:val="en-US"/>
              </w:rPr>
              <w:t>C</w:t>
            </w:r>
            <w:r w:rsidRPr="003232D5">
              <w:rPr>
                <w:szCs w:val="24"/>
                <w:lang w:val="en-US"/>
              </w:rPr>
              <w:t xml:space="preserve">hanging </w:t>
            </w:r>
            <w:r>
              <w:rPr>
                <w:szCs w:val="24"/>
                <w:lang w:val="en-US"/>
              </w:rPr>
              <w:t>T</w:t>
            </w:r>
            <w:r w:rsidRPr="003232D5">
              <w:rPr>
                <w:szCs w:val="24"/>
                <w:lang w:val="en-US"/>
              </w:rPr>
              <w:t xml:space="preserve">eachers' </w:t>
            </w:r>
            <w:r>
              <w:rPr>
                <w:szCs w:val="24"/>
                <w:lang w:val="en-US"/>
              </w:rPr>
              <w:t>P</w:t>
            </w:r>
            <w:r w:rsidRPr="003232D5">
              <w:rPr>
                <w:szCs w:val="24"/>
                <w:lang w:val="en-US"/>
              </w:rPr>
              <w:t xml:space="preserve">rofessional </w:t>
            </w:r>
            <w:r>
              <w:rPr>
                <w:szCs w:val="24"/>
                <w:lang w:val="en-US"/>
              </w:rPr>
              <w:t>T</w:t>
            </w:r>
            <w:r w:rsidRPr="003232D5">
              <w:rPr>
                <w:szCs w:val="24"/>
                <w:lang w:val="en-US"/>
              </w:rPr>
              <w:t>rajectories (</w:t>
            </w:r>
            <w:r>
              <w:rPr>
                <w:szCs w:val="24"/>
                <w:lang w:val="en-US"/>
              </w:rPr>
              <w:t>U</w:t>
            </w:r>
            <w:r w:rsidRPr="003232D5">
              <w:rPr>
                <w:szCs w:val="24"/>
                <w:lang w:val="en-US"/>
              </w:rPr>
              <w:t xml:space="preserve">sing the </w:t>
            </w:r>
            <w:r>
              <w:rPr>
                <w:szCs w:val="24"/>
                <w:lang w:val="en-US"/>
              </w:rPr>
              <w:t>E</w:t>
            </w:r>
            <w:r w:rsidRPr="003232D5">
              <w:rPr>
                <w:szCs w:val="24"/>
                <w:lang w:val="en-US"/>
              </w:rPr>
              <w:t xml:space="preserve">xample of the "Teacher of the Year - 2017" and "Teacher of the Year - 2018" </w:t>
            </w:r>
            <w:r>
              <w:rPr>
                <w:szCs w:val="24"/>
                <w:lang w:val="en-US"/>
              </w:rPr>
              <w:t>C</w:t>
            </w:r>
            <w:r w:rsidRPr="003232D5">
              <w:rPr>
                <w:szCs w:val="24"/>
                <w:lang w:val="en-US"/>
              </w:rPr>
              <w:t>ontests)</w:t>
            </w:r>
          </w:p>
        </w:tc>
        <w:tc>
          <w:tcPr>
            <w:tcW w:w="1479" w:type="pct"/>
          </w:tcPr>
          <w:p w:rsidR="006D3244" w:rsidRDefault="006D3244" w:rsidP="006D3244">
            <w:r>
              <w:t>Кузнецова Алла Геннадьевна</w:t>
            </w:r>
            <w:r w:rsidR="007D7433">
              <w:t xml:space="preserve">, </w:t>
            </w:r>
            <w:proofErr w:type="spellStart"/>
            <w:r w:rsidR="00706063">
              <w:t>д.п.н</w:t>
            </w:r>
            <w:proofErr w:type="spellEnd"/>
            <w:r w:rsidR="00706063">
              <w:t xml:space="preserve">., </w:t>
            </w:r>
            <w:r w:rsidR="00706063" w:rsidRPr="00706063">
              <w:t>профессор кафедры педагогики ФГБОУ ВО «Тихоокеанский государственный университет», директор Научного центра РАО на базе «Тихоокеанского государственного университета»</w:t>
            </w:r>
          </w:p>
        </w:tc>
      </w:tr>
    </w:tbl>
    <w:p w:rsidR="005D4B83" w:rsidRPr="00706063" w:rsidRDefault="005D4B83" w:rsidP="005D4B83">
      <w:pPr>
        <w:suppressAutoHyphens/>
        <w:contextualSpacing/>
        <w:jc w:val="both"/>
        <w:rPr>
          <w:sz w:val="26"/>
          <w:szCs w:val="26"/>
        </w:rPr>
      </w:pPr>
    </w:p>
    <w:p w:rsidR="00FB21C2" w:rsidRPr="00706063" w:rsidRDefault="00C05745"/>
    <w:sectPr w:rsidR="00FB21C2" w:rsidRPr="00706063" w:rsidSect="009677E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45" w:rsidRDefault="00C05745">
      <w:r>
        <w:separator/>
      </w:r>
    </w:p>
  </w:endnote>
  <w:endnote w:type="continuationSeparator" w:id="0">
    <w:p w:rsidR="00C05745" w:rsidRDefault="00C0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05745">
    <w:pPr>
      <w:pStyle w:val="a5"/>
      <w:jc w:val="right"/>
    </w:pPr>
    <w:r>
      <w:rPr>
        <w:b/>
        <w:lang w:val="en-US"/>
      </w:rPr>
      <w:t>17.01.2023 № 3.50-02/170123-4</w:t>
    </w:r>
  </w:p>
  <w:p w:rsidR="00263AE8" w:rsidRDefault="00C057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45" w:rsidRDefault="00C05745">
      <w:r>
        <w:separator/>
      </w:r>
    </w:p>
  </w:footnote>
  <w:footnote w:type="continuationSeparator" w:id="0">
    <w:p w:rsidR="00C05745" w:rsidRDefault="00C0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640"/>
    <w:multiLevelType w:val="hybridMultilevel"/>
    <w:tmpl w:val="342CE6D8"/>
    <w:lvl w:ilvl="0" w:tplc="DF3A67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83"/>
    <w:rsid w:val="000E629F"/>
    <w:rsid w:val="0023004F"/>
    <w:rsid w:val="002E3A7B"/>
    <w:rsid w:val="00367344"/>
    <w:rsid w:val="0057101A"/>
    <w:rsid w:val="005D4B83"/>
    <w:rsid w:val="006D3244"/>
    <w:rsid w:val="00706063"/>
    <w:rsid w:val="007C45D6"/>
    <w:rsid w:val="007D7433"/>
    <w:rsid w:val="008828AD"/>
    <w:rsid w:val="00A4761B"/>
    <w:rsid w:val="00C0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5AC5-C5D1-4D7A-9980-3349FC62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D4B8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4B83"/>
    <w:pPr>
      <w:ind w:left="720"/>
      <w:contextualSpacing/>
    </w:pPr>
  </w:style>
  <w:style w:type="table" w:styleId="a6">
    <w:name w:val="Table Grid"/>
    <w:basedOn w:val="a1"/>
    <w:uiPriority w:val="59"/>
    <w:rsid w:val="005D4B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2023-01-25T07:25:00Z</dcterms:created>
  <dcterms:modified xsi:type="dcterms:W3CDTF">2023-01-25T07:25:00Z</dcterms:modified>
</cp:coreProperties>
</file>