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do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du="http://schemas.microsoft.com/office/word/2023/wordml/word16du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:rsidR="00C51609" w:rsidRPr="00C51609" w:rsidRDefault="00DB582B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0000001" w14:textId="77777777" w:rsidR="00FD1094" w:rsidRDefault="00FD1094"/>
    <w:p w14:paraId="00000002" w14:textId="77777777" w:rsidR="00FD1094" w:rsidRDefault="00FD1094">
      <w:pPr>
        <w:rPr>
          <w:sz w:val="26"/>
          <w:szCs w:val="26"/>
        </w:rPr>
      </w:pPr>
    </w:p>
    <w:p w14:paraId="00000003" w14:textId="77777777" w:rsidR="00FD1094" w:rsidRDefault="00FD1094">
      <w:pPr>
        <w:rPr>
          <w:sz w:val="26"/>
          <w:szCs w:val="26"/>
        </w:rPr>
      </w:pPr>
    </w:p>
    <w:p w14:paraId="00000004" w14:textId="77777777" w:rsidR="00FD1094" w:rsidRDefault="00FD1094">
      <w:pPr>
        <w:pStyle w:val="1"/>
        <w:spacing w:line="240" w:lineRule="auto"/>
        <w:jc w:val="left"/>
        <w:rPr>
          <w:b w:val="0"/>
          <w:sz w:val="26"/>
          <w:szCs w:val="26"/>
        </w:rPr>
      </w:pPr>
      <w:bookmarkStart w:id="0" w:name="_heading=h.gjdgxs" w:colFirst="0" w:colLast="0"/>
      <w:bookmarkEnd w:id="0"/>
    </w:p>
    <w:p w14:paraId="00000005" w14:textId="77777777" w:rsidR="00FD1094" w:rsidRDefault="00FD1094">
      <w:pPr>
        <w:rPr>
          <w:sz w:val="26"/>
          <w:szCs w:val="26"/>
        </w:rPr>
      </w:pPr>
    </w:p>
    <w:p w14:paraId="00000006" w14:textId="77777777" w:rsidR="00FD1094" w:rsidRDefault="00FD1094">
      <w:pPr>
        <w:rPr>
          <w:sz w:val="26"/>
          <w:szCs w:val="26"/>
        </w:rPr>
      </w:pPr>
    </w:p>
    <w:p w14:paraId="00000007" w14:textId="77777777" w:rsidR="00FD1094" w:rsidRDefault="00FD1094">
      <w:pPr>
        <w:rPr>
          <w:sz w:val="26"/>
          <w:szCs w:val="26"/>
        </w:rPr>
      </w:pPr>
    </w:p>
    <w:p w14:paraId="00000008" w14:textId="77777777" w:rsidR="00FD1094" w:rsidRDefault="00FD1094">
      <w:pPr>
        <w:jc w:val="both"/>
        <w:rPr>
          <w:b/>
          <w:sz w:val="26"/>
          <w:szCs w:val="26"/>
        </w:rPr>
      </w:pPr>
    </w:p>
    <w:p w14:paraId="00000009" w14:textId="77777777" w:rsidR="00FD1094" w:rsidRDefault="00FD1094">
      <w:pPr>
        <w:jc w:val="both"/>
        <w:rPr>
          <w:b/>
          <w:sz w:val="26"/>
          <w:szCs w:val="26"/>
        </w:rPr>
      </w:pPr>
    </w:p>
    <w:p w14:paraId="0000000A" w14:textId="77777777" w:rsidR="00FD1094" w:rsidRDefault="00FD1094">
      <w:pPr>
        <w:jc w:val="both"/>
        <w:rPr>
          <w:b/>
          <w:sz w:val="26"/>
          <w:szCs w:val="26"/>
        </w:rPr>
      </w:pPr>
    </w:p>
    <w:p w14:paraId="0000000B" w14:textId="77777777" w:rsidR="00FD1094" w:rsidRDefault="00FD1094">
      <w:pPr>
        <w:jc w:val="both"/>
        <w:rPr>
          <w:b/>
          <w:sz w:val="26"/>
          <w:szCs w:val="26"/>
        </w:rPr>
      </w:pPr>
    </w:p>
    <w:p w14:paraId="0000000C" w14:textId="77777777" w:rsidR="00FD1094" w:rsidRDefault="00FD1094">
      <w:pPr>
        <w:jc w:val="both"/>
        <w:rPr>
          <w:b/>
          <w:sz w:val="26"/>
          <w:szCs w:val="26"/>
        </w:rPr>
      </w:pPr>
    </w:p>
    <w:p w14:paraId="0000000D" w14:textId="77777777" w:rsidR="00FD1094" w:rsidRDefault="00FD1094">
      <w:pPr>
        <w:jc w:val="both"/>
        <w:rPr>
          <w:b/>
          <w:sz w:val="26"/>
          <w:szCs w:val="26"/>
        </w:rPr>
      </w:pPr>
    </w:p>
    <w:p w14:paraId="0000000E" w14:textId="77777777" w:rsidR="00FD1094" w:rsidRDefault="00FD1094">
      <w:pPr>
        <w:jc w:val="both"/>
        <w:rPr>
          <w:b/>
          <w:sz w:val="26"/>
          <w:szCs w:val="26"/>
        </w:rPr>
      </w:pPr>
    </w:p>
    <w:p w14:paraId="0000000F" w14:textId="77777777" w:rsidR="00FD1094" w:rsidRDefault="00FD1094">
      <w:pPr>
        <w:jc w:val="both"/>
        <w:rPr>
          <w:b/>
          <w:sz w:val="26"/>
          <w:szCs w:val="26"/>
        </w:rPr>
      </w:pPr>
    </w:p>
    <w:p w14:paraId="00000010" w14:textId="77777777" w:rsidR="00FD1094" w:rsidRDefault="00FD1094">
      <w:pPr>
        <w:jc w:val="both"/>
        <w:rPr>
          <w:b/>
          <w:sz w:val="26"/>
          <w:szCs w:val="26"/>
        </w:rPr>
      </w:pPr>
    </w:p>
    <w:p w14:paraId="00000011" w14:textId="77777777" w:rsidR="00FD1094" w:rsidRDefault="00000000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О составе государственной экзаменационной комиссии по проведению государственной итоговой аттестации студентов образовательной программы “Доказательное развитие образования” Института </w:t>
      </w:r>
      <w:proofErr w:type="gramStart"/>
      <w:r>
        <w:rPr>
          <w:b/>
          <w:sz w:val="26"/>
          <w:szCs w:val="26"/>
        </w:rPr>
        <w:t>образования  и</w:t>
      </w:r>
      <w:proofErr w:type="gramEnd"/>
      <w:r>
        <w:rPr>
          <w:b/>
          <w:sz w:val="26"/>
          <w:szCs w:val="26"/>
        </w:rPr>
        <w:t xml:space="preserve"> секретарях государственной экзаменационной комиссии</w:t>
      </w:r>
    </w:p>
    <w:p w14:paraId="00000012" w14:textId="77777777" w:rsidR="00FD1094" w:rsidRDefault="00FD1094">
      <w:pPr>
        <w:rPr>
          <w:sz w:val="26"/>
          <w:szCs w:val="26"/>
        </w:rPr>
      </w:pPr>
    </w:p>
    <w:p w14:paraId="00000013" w14:textId="77777777" w:rsidR="00FD1094" w:rsidRDefault="00FD1094">
      <w:pPr>
        <w:rPr>
          <w:sz w:val="26"/>
          <w:szCs w:val="26"/>
        </w:rPr>
      </w:pPr>
    </w:p>
    <w:p w14:paraId="00000014" w14:textId="77777777" w:rsidR="00FD1094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14:paraId="00000015" w14:textId="77777777" w:rsidR="00FD1094" w:rsidRDefault="00FD1094">
      <w:pPr>
        <w:jc w:val="both"/>
        <w:rPr>
          <w:sz w:val="26"/>
          <w:szCs w:val="26"/>
        </w:rPr>
      </w:pPr>
    </w:p>
    <w:p w14:paraId="00000016" w14:textId="5DDD8FFF" w:rsidR="00FD109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Утвердить государственную экзаменационную комиссию (далее – ГЭК) по проведению государственной итоговой аттестации студентов 2 курса образовательной программы магистратуры</w:t>
      </w:r>
      <w:r>
        <w:rPr>
          <w:i/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>Доказательное развитие образования</w:t>
      </w:r>
      <w:r>
        <w:rPr>
          <w:i/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направления подготовки 38.04.04 Государственное и муниципальное управление</w:t>
      </w:r>
      <w:r>
        <w:rPr>
          <w:i/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 Института образования, очной формы обучения в составе Президиума ГЭК и локальных ГЭК, а также секретарей Президиума ГЭК и локальных ГЭК.</w:t>
      </w:r>
    </w:p>
    <w:p w14:paraId="00000017" w14:textId="77777777" w:rsidR="00FD109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Утв</w:t>
      </w:r>
      <w:sdt>
        <w:sdtPr>
          <w:tag w:val="goog_rdk_0"/>
          <w:id w:val="779989533"/>
        </w:sdtPr>
        <w:sdtContent/>
      </w:sdt>
      <w:r>
        <w:rPr>
          <w:color w:val="000000"/>
          <w:sz w:val="26"/>
          <w:szCs w:val="26"/>
        </w:rPr>
        <w:t xml:space="preserve">ердить состав Президиума ГЭК: </w:t>
      </w:r>
    </w:p>
    <w:p w14:paraId="00000018" w14:textId="28E87068" w:rsidR="00FD1094" w:rsidRDefault="00000000">
      <w:pPr>
        <w:ind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>председатель Президиума ГЭК Аржанова И.В.,</w:t>
      </w:r>
      <w:r w:rsidR="00AC138D">
        <w:rPr>
          <w:sz w:val="26"/>
          <w:szCs w:val="26"/>
        </w:rPr>
        <w:t xml:space="preserve"> </w:t>
      </w:r>
      <w:r w:rsidR="00AC138D">
        <w:rPr>
          <w:color w:val="000000"/>
          <w:sz w:val="26"/>
          <w:szCs w:val="26"/>
        </w:rPr>
        <w:t xml:space="preserve">д-р </w:t>
      </w:r>
      <w:proofErr w:type="spellStart"/>
      <w:proofErr w:type="gramStart"/>
      <w:r w:rsidR="00AC138D">
        <w:rPr>
          <w:color w:val="000000"/>
          <w:sz w:val="26"/>
          <w:szCs w:val="26"/>
        </w:rPr>
        <w:t>ист.нау</w:t>
      </w:r>
      <w:r w:rsidR="00AC138D">
        <w:rPr>
          <w:color w:val="000000"/>
          <w:sz w:val="26"/>
          <w:szCs w:val="26"/>
        </w:rPr>
        <w:t>к</w:t>
      </w:r>
      <w:proofErr w:type="spellEnd"/>
      <w:proofErr w:type="gramEnd"/>
      <w:r>
        <w:rPr>
          <w:sz w:val="26"/>
          <w:szCs w:val="26"/>
        </w:rPr>
        <w:t>, доцент, Исполнительный директор, Национальный фонд подготовки кадров</w:t>
      </w:r>
      <w:r>
        <w:rPr>
          <w:i/>
          <w:sz w:val="26"/>
          <w:szCs w:val="26"/>
        </w:rPr>
        <w:t>,</w:t>
      </w:r>
    </w:p>
    <w:p w14:paraId="00000019" w14:textId="77777777" w:rsidR="00FD1094" w:rsidRDefault="0000000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члены Президиума ГЭК:</w:t>
      </w:r>
    </w:p>
    <w:p w14:paraId="0000001A" w14:textId="01150290" w:rsidR="00FD1094" w:rsidRDefault="00000000">
      <w:pPr>
        <w:ind w:firstLine="85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>
        <w:rPr>
          <w:sz w:val="26"/>
          <w:szCs w:val="26"/>
        </w:rPr>
        <w:t>Абрамова М.О.</w:t>
      </w:r>
      <w:r>
        <w:rPr>
          <w:i/>
          <w:sz w:val="26"/>
          <w:szCs w:val="26"/>
        </w:rPr>
        <w:t xml:space="preserve">, </w:t>
      </w:r>
      <w:proofErr w:type="spellStart"/>
      <w:proofErr w:type="gramStart"/>
      <w:r>
        <w:rPr>
          <w:sz w:val="26"/>
          <w:szCs w:val="26"/>
        </w:rPr>
        <w:t>к</w:t>
      </w:r>
      <w:r w:rsidR="00AC138D">
        <w:rPr>
          <w:sz w:val="26"/>
          <w:szCs w:val="26"/>
        </w:rPr>
        <w:t>анд</w:t>
      </w:r>
      <w:r>
        <w:rPr>
          <w:sz w:val="26"/>
          <w:szCs w:val="26"/>
        </w:rPr>
        <w:t>.филос</w:t>
      </w:r>
      <w:proofErr w:type="gramEnd"/>
      <w:r>
        <w:rPr>
          <w:sz w:val="26"/>
          <w:szCs w:val="26"/>
        </w:rPr>
        <w:t>.наук</w:t>
      </w:r>
      <w:proofErr w:type="spellEnd"/>
      <w:r>
        <w:rPr>
          <w:sz w:val="26"/>
          <w:szCs w:val="26"/>
        </w:rPr>
        <w:t>, директор Центра социологии образования, Институт образования ТГУ</w:t>
      </w:r>
      <w:r>
        <w:rPr>
          <w:i/>
          <w:sz w:val="26"/>
          <w:szCs w:val="26"/>
        </w:rPr>
        <w:t>,</w:t>
      </w:r>
    </w:p>
    <w:p w14:paraId="0000001B" w14:textId="77777777" w:rsidR="00FD1094" w:rsidRDefault="00000000">
      <w:pPr>
        <w:ind w:firstLine="85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Крайчинская</w:t>
      </w:r>
      <w:proofErr w:type="spellEnd"/>
      <w:r>
        <w:rPr>
          <w:sz w:val="26"/>
          <w:szCs w:val="26"/>
        </w:rPr>
        <w:t xml:space="preserve"> С.Б.</w:t>
      </w:r>
      <w:r>
        <w:rPr>
          <w:i/>
          <w:sz w:val="26"/>
          <w:szCs w:val="26"/>
        </w:rPr>
        <w:t xml:space="preserve">, </w:t>
      </w:r>
      <w:proofErr w:type="spellStart"/>
      <w:proofErr w:type="gramStart"/>
      <w:r>
        <w:rPr>
          <w:sz w:val="26"/>
          <w:szCs w:val="26"/>
        </w:rPr>
        <w:t>канд.психол</w:t>
      </w:r>
      <w:proofErr w:type="gramEnd"/>
      <w:r>
        <w:rPr>
          <w:sz w:val="26"/>
          <w:szCs w:val="26"/>
        </w:rPr>
        <w:t>.наук</w:t>
      </w:r>
      <w:proofErr w:type="spellEnd"/>
      <w:r>
        <w:rPr>
          <w:sz w:val="26"/>
          <w:szCs w:val="26"/>
        </w:rPr>
        <w:t xml:space="preserve">, директор Академии </w:t>
      </w:r>
      <w:proofErr w:type="spellStart"/>
      <w:r>
        <w:rPr>
          <w:sz w:val="26"/>
          <w:szCs w:val="26"/>
        </w:rPr>
        <w:t>Ворлдскиллс</w:t>
      </w:r>
      <w:proofErr w:type="spellEnd"/>
      <w:r>
        <w:rPr>
          <w:sz w:val="26"/>
          <w:szCs w:val="26"/>
        </w:rPr>
        <w:t xml:space="preserve"> Россия,</w:t>
      </w:r>
    </w:p>
    <w:p w14:paraId="0000001C" w14:textId="77777777" w:rsidR="00FD1094" w:rsidRDefault="00000000">
      <w:pPr>
        <w:ind w:firstLine="85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>
        <w:rPr>
          <w:sz w:val="26"/>
          <w:szCs w:val="26"/>
        </w:rPr>
        <w:t xml:space="preserve">Мальцева В.А., </w:t>
      </w:r>
      <w:proofErr w:type="spellStart"/>
      <w:proofErr w:type="gramStart"/>
      <w:r>
        <w:rPr>
          <w:sz w:val="26"/>
          <w:szCs w:val="26"/>
        </w:rPr>
        <w:t>канд.экон</w:t>
      </w:r>
      <w:proofErr w:type="gramEnd"/>
      <w:r>
        <w:rPr>
          <w:sz w:val="26"/>
          <w:szCs w:val="26"/>
        </w:rPr>
        <w:t>.наук</w:t>
      </w:r>
      <w:proofErr w:type="spellEnd"/>
      <w:r>
        <w:rPr>
          <w:sz w:val="26"/>
          <w:szCs w:val="26"/>
        </w:rPr>
        <w:t>, доцент, доцент департамента образовательных программ, Институт образования,</w:t>
      </w:r>
    </w:p>
    <w:p w14:paraId="0000001D" w14:textId="38715726" w:rsidR="00FD1094" w:rsidRDefault="00000000">
      <w:pPr>
        <w:ind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>
        <w:rPr>
          <w:sz w:val="26"/>
          <w:szCs w:val="26"/>
        </w:rPr>
        <w:t xml:space="preserve">Романенко </w:t>
      </w:r>
      <w:proofErr w:type="gramStart"/>
      <w:r>
        <w:rPr>
          <w:sz w:val="26"/>
          <w:szCs w:val="26"/>
        </w:rPr>
        <w:t>К.Р</w:t>
      </w:r>
      <w:r w:rsidR="00AC138D">
        <w:rPr>
          <w:sz w:val="26"/>
          <w:szCs w:val="26"/>
        </w:rPr>
        <w:t>.</w:t>
      </w:r>
      <w:proofErr w:type="gramEnd"/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канд. наук по специальности Науки об образовании, доцент, департамент образовательных программ, Институт образования</w:t>
      </w:r>
      <w:r>
        <w:rPr>
          <w:i/>
          <w:sz w:val="26"/>
          <w:szCs w:val="26"/>
        </w:rPr>
        <w:t>,</w:t>
      </w:r>
    </w:p>
    <w:p w14:paraId="0000001E" w14:textId="77777777" w:rsidR="00FD1094" w:rsidRDefault="00000000">
      <w:pPr>
        <w:ind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Хавенсон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Т.Е.</w:t>
      </w:r>
      <w:proofErr w:type="gramEnd"/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канд. наук по специальности Науки об образовании, главный эксперт, Институт образования.</w:t>
      </w:r>
    </w:p>
    <w:p w14:paraId="0000001F" w14:textId="77777777" w:rsidR="00FD1094" w:rsidRDefault="00000000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секретарь Президиума ГЭК –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Серрат </w:t>
      </w:r>
      <w:proofErr w:type="spellStart"/>
      <w:r>
        <w:rPr>
          <w:sz w:val="26"/>
          <w:szCs w:val="26"/>
        </w:rPr>
        <w:t>Эсновал</w:t>
      </w:r>
      <w:proofErr w:type="spellEnd"/>
      <w:r>
        <w:rPr>
          <w:sz w:val="26"/>
          <w:szCs w:val="26"/>
        </w:rPr>
        <w:t xml:space="preserve"> К.Л.</w:t>
      </w:r>
      <w:r>
        <w:rPr>
          <w:i/>
          <w:sz w:val="26"/>
          <w:szCs w:val="26"/>
        </w:rPr>
        <w:t>,</w:t>
      </w:r>
      <w:r>
        <w:rPr>
          <w:sz w:val="26"/>
          <w:szCs w:val="26"/>
        </w:rPr>
        <w:t xml:space="preserve"> менеджер отдела сопровождения учебного процесса Института о</w:t>
      </w:r>
      <w:r>
        <w:rPr>
          <w:color w:val="000000"/>
          <w:sz w:val="26"/>
          <w:szCs w:val="26"/>
        </w:rPr>
        <w:t>бразования.</w:t>
      </w:r>
    </w:p>
    <w:p w14:paraId="00000020" w14:textId="77777777" w:rsidR="00FD1094" w:rsidRDefault="00FD1094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sz w:val="26"/>
          <w:szCs w:val="26"/>
        </w:rPr>
      </w:pPr>
    </w:p>
    <w:p w14:paraId="00000021" w14:textId="77777777" w:rsidR="00FD1094" w:rsidRDefault="00FD1094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sz w:val="26"/>
          <w:szCs w:val="26"/>
        </w:rPr>
      </w:pPr>
    </w:p>
    <w:p w14:paraId="00000022" w14:textId="77777777" w:rsidR="00FD109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Утвердить локальные ГЭК по защите выпускных квалификационных работ:</w:t>
      </w:r>
    </w:p>
    <w:p w14:paraId="00000023" w14:textId="77777777" w:rsidR="00FD1094" w:rsidRDefault="0000000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 Локальная ГЭК №1: </w:t>
      </w:r>
    </w:p>
    <w:p w14:paraId="00000024" w14:textId="77777777" w:rsidR="00FD1094" w:rsidRDefault="00000000">
      <w:pPr>
        <w:ind w:firstLine="851"/>
        <w:jc w:val="both"/>
        <w:rPr>
          <w:sz w:val="26"/>
          <w:szCs w:val="26"/>
        </w:rPr>
      </w:pPr>
      <w:sdt>
        <w:sdtPr>
          <w:tag w:val="goog_rdk_1"/>
          <w:id w:val="455842804"/>
        </w:sdtPr>
        <w:sdtContent>
          <w:r w:rsidRPr="002D1FF6">
            <w:rPr>
              <w:rFonts w:eastAsia="Gungsuh"/>
              <w:sz w:val="26"/>
              <w:szCs w:val="26"/>
            </w:rPr>
            <w:t xml:space="preserve">председатель локальной ГЭК №1 − </w:t>
          </w:r>
          <w:proofErr w:type="spellStart"/>
          <w:r w:rsidRPr="002D1FF6">
            <w:rPr>
              <w:rFonts w:eastAsia="Gungsuh"/>
              <w:sz w:val="26"/>
              <w:szCs w:val="26"/>
            </w:rPr>
            <w:t>Крайчинская</w:t>
          </w:r>
          <w:proofErr w:type="spellEnd"/>
          <w:r w:rsidRPr="002D1FF6">
            <w:rPr>
              <w:rFonts w:eastAsia="Gungsuh"/>
              <w:sz w:val="26"/>
              <w:szCs w:val="26"/>
            </w:rPr>
            <w:t xml:space="preserve"> С.Б.</w:t>
          </w:r>
        </w:sdtContent>
      </w:sdt>
      <w:r>
        <w:rPr>
          <w:i/>
          <w:sz w:val="26"/>
          <w:szCs w:val="26"/>
        </w:rPr>
        <w:t xml:space="preserve">, </w:t>
      </w:r>
      <w:proofErr w:type="spellStart"/>
      <w:proofErr w:type="gramStart"/>
      <w:r>
        <w:rPr>
          <w:sz w:val="26"/>
          <w:szCs w:val="26"/>
        </w:rPr>
        <w:t>канд.психол</w:t>
      </w:r>
      <w:proofErr w:type="gramEnd"/>
      <w:r>
        <w:rPr>
          <w:sz w:val="26"/>
          <w:szCs w:val="26"/>
        </w:rPr>
        <w:t>.наук</w:t>
      </w:r>
      <w:proofErr w:type="spellEnd"/>
      <w:r>
        <w:rPr>
          <w:sz w:val="26"/>
          <w:szCs w:val="26"/>
        </w:rPr>
        <w:t xml:space="preserve">, директор Академии </w:t>
      </w:r>
      <w:proofErr w:type="spellStart"/>
      <w:r>
        <w:rPr>
          <w:sz w:val="26"/>
          <w:szCs w:val="26"/>
        </w:rPr>
        <w:t>Ворлдскиллс</w:t>
      </w:r>
      <w:proofErr w:type="spellEnd"/>
      <w:r>
        <w:rPr>
          <w:sz w:val="26"/>
          <w:szCs w:val="26"/>
        </w:rPr>
        <w:t xml:space="preserve"> Россия</w:t>
      </w:r>
    </w:p>
    <w:p w14:paraId="00000025" w14:textId="77777777" w:rsidR="00FD1094" w:rsidRDefault="0000000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члены локальной ГЭК №1:</w:t>
      </w:r>
    </w:p>
    <w:p w14:paraId="00000026" w14:textId="3350A908" w:rsidR="00FD1094" w:rsidRDefault="0000000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Абрамова М.О., </w:t>
      </w:r>
      <w:proofErr w:type="spellStart"/>
      <w:proofErr w:type="gramStart"/>
      <w:r>
        <w:rPr>
          <w:sz w:val="26"/>
          <w:szCs w:val="26"/>
        </w:rPr>
        <w:t>к</w:t>
      </w:r>
      <w:r w:rsidR="00AC138D">
        <w:rPr>
          <w:sz w:val="26"/>
          <w:szCs w:val="26"/>
        </w:rPr>
        <w:t>анд</w:t>
      </w:r>
      <w:r>
        <w:rPr>
          <w:sz w:val="26"/>
          <w:szCs w:val="26"/>
        </w:rPr>
        <w:t>.филос</w:t>
      </w:r>
      <w:proofErr w:type="gramEnd"/>
      <w:r>
        <w:rPr>
          <w:sz w:val="26"/>
          <w:szCs w:val="26"/>
        </w:rPr>
        <w:t>.наук</w:t>
      </w:r>
      <w:proofErr w:type="spellEnd"/>
      <w:r>
        <w:rPr>
          <w:sz w:val="26"/>
          <w:szCs w:val="26"/>
        </w:rPr>
        <w:t>, директор Центра социологии образования, Институт образования ТГУ</w:t>
      </w:r>
      <w:r>
        <w:rPr>
          <w:i/>
          <w:sz w:val="26"/>
          <w:szCs w:val="26"/>
        </w:rPr>
        <w:t>,</w:t>
      </w:r>
    </w:p>
    <w:p w14:paraId="00000027" w14:textId="77777777" w:rsidR="00FD1094" w:rsidRDefault="00000000">
      <w:pPr>
        <w:ind w:firstLine="851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 xml:space="preserve">- Мерцалова Т.А., </w:t>
      </w:r>
      <w:proofErr w:type="spellStart"/>
      <w:proofErr w:type="gramStart"/>
      <w:r>
        <w:rPr>
          <w:sz w:val="26"/>
          <w:szCs w:val="26"/>
        </w:rPr>
        <w:t>канд.пед</w:t>
      </w:r>
      <w:proofErr w:type="gramEnd"/>
      <w:r>
        <w:rPr>
          <w:sz w:val="26"/>
          <w:szCs w:val="26"/>
        </w:rPr>
        <w:t>.наук</w:t>
      </w:r>
      <w:proofErr w:type="spellEnd"/>
      <w:r>
        <w:rPr>
          <w:sz w:val="26"/>
          <w:szCs w:val="26"/>
        </w:rPr>
        <w:t xml:space="preserve">, ведущий эксперт </w:t>
      </w:r>
      <w:r>
        <w:rPr>
          <w:sz w:val="26"/>
          <w:szCs w:val="26"/>
          <w:highlight w:val="white"/>
        </w:rPr>
        <w:t>Центр общего и дополнительного образования имени А.А. Пинского</w:t>
      </w:r>
      <w:r>
        <w:rPr>
          <w:sz w:val="30"/>
          <w:szCs w:val="30"/>
        </w:rPr>
        <w:t xml:space="preserve">, </w:t>
      </w:r>
      <w:r>
        <w:rPr>
          <w:sz w:val="26"/>
          <w:szCs w:val="26"/>
        </w:rPr>
        <w:t>Институт образования,</w:t>
      </w:r>
    </w:p>
    <w:p w14:paraId="00000028" w14:textId="77777777" w:rsidR="00FD1094" w:rsidRDefault="00000000">
      <w:pPr>
        <w:ind w:firstLine="851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 xml:space="preserve">- Романенко </w:t>
      </w:r>
      <w:proofErr w:type="gramStart"/>
      <w:r>
        <w:rPr>
          <w:sz w:val="26"/>
          <w:szCs w:val="26"/>
        </w:rPr>
        <w:t>К.Р.</w:t>
      </w:r>
      <w:proofErr w:type="gramEnd"/>
      <w:r>
        <w:rPr>
          <w:sz w:val="26"/>
          <w:szCs w:val="26"/>
        </w:rPr>
        <w:t>, канд. наук по специальности Науки об образовании, доцент, департамент образовательных программ, Институт образования</w:t>
      </w:r>
      <w:r>
        <w:rPr>
          <w:i/>
          <w:sz w:val="26"/>
          <w:szCs w:val="26"/>
        </w:rPr>
        <w:t>,</w:t>
      </w:r>
    </w:p>
    <w:p w14:paraId="00000029" w14:textId="77777777" w:rsidR="00FD1094" w:rsidRDefault="00000000">
      <w:pPr>
        <w:ind w:firstLine="8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Федоренко Е.Ю., </w:t>
      </w:r>
      <w:proofErr w:type="spellStart"/>
      <w:proofErr w:type="gramStart"/>
      <w:r>
        <w:rPr>
          <w:sz w:val="26"/>
          <w:szCs w:val="26"/>
          <w:highlight w:val="white"/>
        </w:rPr>
        <w:t>канд.психол</w:t>
      </w:r>
      <w:proofErr w:type="gramEnd"/>
      <w:r>
        <w:rPr>
          <w:sz w:val="26"/>
          <w:szCs w:val="26"/>
          <w:highlight w:val="white"/>
        </w:rPr>
        <w:t>.наук</w:t>
      </w:r>
      <w:proofErr w:type="spellEnd"/>
      <w:r>
        <w:rPr>
          <w:sz w:val="26"/>
          <w:szCs w:val="26"/>
          <w:highlight w:val="white"/>
        </w:rPr>
        <w:t>, доцент, декан Факультета менеджмента в сфере образования МВШСЭН,</w:t>
      </w:r>
      <w:r>
        <w:rPr>
          <w:sz w:val="26"/>
          <w:szCs w:val="26"/>
        </w:rPr>
        <w:t xml:space="preserve">  </w:t>
      </w:r>
    </w:p>
    <w:p w14:paraId="0000002A" w14:textId="6F290BF7" w:rsidR="00FD1094" w:rsidRDefault="0000000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Княгинина Н.В., научный сотрудник, лаборатория образовательного права, Института образования,</w:t>
      </w:r>
    </w:p>
    <w:p w14:paraId="0000002B" w14:textId="77777777" w:rsidR="00FD1094" w:rsidRDefault="00000000">
      <w:pPr>
        <w:ind w:firstLine="851"/>
        <w:jc w:val="both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 xml:space="preserve">- Рожкова </w:t>
      </w:r>
      <w:proofErr w:type="gramStart"/>
      <w:r>
        <w:rPr>
          <w:sz w:val="26"/>
          <w:szCs w:val="26"/>
          <w:highlight w:val="white"/>
        </w:rPr>
        <w:t>Е.С.</w:t>
      </w:r>
      <w:proofErr w:type="gramEnd"/>
      <w:r>
        <w:rPr>
          <w:sz w:val="26"/>
          <w:szCs w:val="26"/>
          <w:highlight w:val="white"/>
        </w:rPr>
        <w:t xml:space="preserve"> заместитель директора Департамента аудита образования, науки и инноваций Счетной палаты РФ,</w:t>
      </w:r>
    </w:p>
    <w:p w14:paraId="0000002C" w14:textId="77777777" w:rsidR="00FD1094" w:rsidRDefault="00000000">
      <w:pPr>
        <w:ind w:firstLine="851"/>
        <w:jc w:val="both"/>
        <w:rPr>
          <w:sz w:val="26"/>
          <w:szCs w:val="26"/>
        </w:rPr>
      </w:pPr>
      <w:sdt>
        <w:sdtPr>
          <w:tag w:val="goog_rdk_2"/>
          <w:id w:val="1207453732"/>
        </w:sdtPr>
        <w:sdtContent>
          <w:r w:rsidRPr="002D1FF6">
            <w:rPr>
              <w:rFonts w:eastAsia="Gungsuh"/>
              <w:sz w:val="26"/>
              <w:szCs w:val="26"/>
            </w:rPr>
            <w:t xml:space="preserve">секретарь локальной ГЭК № 1 − Серрат </w:t>
          </w:r>
          <w:proofErr w:type="spellStart"/>
          <w:r w:rsidRPr="002D1FF6">
            <w:rPr>
              <w:rFonts w:eastAsia="Gungsuh"/>
              <w:sz w:val="26"/>
              <w:szCs w:val="26"/>
            </w:rPr>
            <w:t>Эсновал</w:t>
          </w:r>
          <w:proofErr w:type="spellEnd"/>
          <w:r w:rsidRPr="002D1FF6">
            <w:rPr>
              <w:rFonts w:eastAsia="Gungsuh"/>
              <w:sz w:val="26"/>
              <w:szCs w:val="26"/>
            </w:rPr>
            <w:t xml:space="preserve"> К.Л.</w:t>
          </w:r>
        </w:sdtContent>
      </w:sdt>
      <w:r>
        <w:rPr>
          <w:i/>
          <w:sz w:val="26"/>
          <w:szCs w:val="26"/>
        </w:rPr>
        <w:t>,</w:t>
      </w:r>
      <w:r>
        <w:rPr>
          <w:sz w:val="26"/>
          <w:szCs w:val="26"/>
        </w:rPr>
        <w:t xml:space="preserve"> менеджер отдела сопровождения учебного процесса Института образования;</w:t>
      </w:r>
    </w:p>
    <w:p w14:paraId="0000002D" w14:textId="77777777" w:rsidR="00FD1094" w:rsidRDefault="00FD109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14:paraId="0000002E" w14:textId="77777777" w:rsidR="00FD1094" w:rsidRDefault="00000000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>2</w:t>
      </w:r>
      <w:r>
        <w:rPr>
          <w:color w:val="000000"/>
          <w:sz w:val="26"/>
          <w:szCs w:val="26"/>
        </w:rPr>
        <w:t>. Локальная ГЭК №</w:t>
      </w:r>
      <w:r>
        <w:rPr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:  </w:t>
      </w:r>
    </w:p>
    <w:p w14:paraId="0000002F" w14:textId="77777777" w:rsidR="00FD1094" w:rsidRDefault="00000000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6"/>
          <w:szCs w:val="26"/>
        </w:rPr>
      </w:pPr>
      <w:sdt>
        <w:sdtPr>
          <w:tag w:val="goog_rdk_3"/>
          <w:id w:val="-649977054"/>
        </w:sdtPr>
        <w:sdtContent>
          <w:r w:rsidRPr="002D1FF6">
            <w:rPr>
              <w:rFonts w:eastAsia="Gungsuh"/>
              <w:color w:val="000000"/>
              <w:sz w:val="26"/>
              <w:szCs w:val="26"/>
            </w:rPr>
            <w:t xml:space="preserve">председатель локальной ГЭК №2 − Абрамова </w:t>
          </w:r>
          <w:proofErr w:type="gramStart"/>
          <w:r w:rsidRPr="002D1FF6">
            <w:rPr>
              <w:rFonts w:eastAsia="Gungsuh"/>
              <w:color w:val="000000"/>
              <w:sz w:val="26"/>
              <w:szCs w:val="26"/>
            </w:rPr>
            <w:t>М.О.</w:t>
          </w:r>
          <w:proofErr w:type="gramEnd"/>
        </w:sdtContent>
      </w:sdt>
      <w:r>
        <w:rPr>
          <w:i/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к.фил.н</w:t>
      </w:r>
      <w:proofErr w:type="spellEnd"/>
      <w:r>
        <w:rPr>
          <w:color w:val="000000"/>
          <w:sz w:val="26"/>
          <w:szCs w:val="26"/>
        </w:rPr>
        <w:t>., директор Центра социологии образования, Институт образования ТГУ</w:t>
      </w:r>
      <w:r>
        <w:rPr>
          <w:i/>
          <w:color w:val="000000"/>
          <w:sz w:val="26"/>
          <w:szCs w:val="26"/>
        </w:rPr>
        <w:t>,</w:t>
      </w:r>
    </w:p>
    <w:p w14:paraId="00000030" w14:textId="77777777" w:rsidR="00FD1094" w:rsidRDefault="00000000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члены локальной ГЭК №2:</w:t>
      </w:r>
    </w:p>
    <w:p w14:paraId="00000031" w14:textId="77777777" w:rsidR="00FD1094" w:rsidRDefault="00000000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Канонир Т., PhD, научный сотрудник </w:t>
      </w:r>
      <w:r>
        <w:rPr>
          <w:sz w:val="26"/>
          <w:szCs w:val="26"/>
          <w:highlight w:val="white"/>
        </w:rPr>
        <w:t xml:space="preserve">Центра </w:t>
      </w:r>
      <w:proofErr w:type="spellStart"/>
      <w:r>
        <w:rPr>
          <w:sz w:val="26"/>
          <w:szCs w:val="26"/>
          <w:highlight w:val="white"/>
        </w:rPr>
        <w:t>психометрики</w:t>
      </w:r>
      <w:proofErr w:type="spellEnd"/>
      <w:r>
        <w:rPr>
          <w:sz w:val="26"/>
          <w:szCs w:val="26"/>
          <w:highlight w:val="white"/>
        </w:rPr>
        <w:t xml:space="preserve"> и измерений в образовании, Институт образования, </w:t>
      </w:r>
      <w:r>
        <w:rPr>
          <w:sz w:val="26"/>
          <w:szCs w:val="26"/>
        </w:rPr>
        <w:t xml:space="preserve"> </w:t>
      </w:r>
    </w:p>
    <w:p w14:paraId="00000032" w14:textId="77777777" w:rsidR="00FD1094" w:rsidRDefault="00000000">
      <w:pPr>
        <w:ind w:firstLine="851"/>
        <w:jc w:val="both"/>
        <w:rPr>
          <w:sz w:val="26"/>
          <w:szCs w:val="26"/>
          <w:highlight w:val="white"/>
        </w:rPr>
      </w:pPr>
      <w:r>
        <w:rPr>
          <w:sz w:val="26"/>
          <w:szCs w:val="26"/>
        </w:rPr>
        <w:t xml:space="preserve">- Тенишева К.А., </w:t>
      </w:r>
      <w:proofErr w:type="spellStart"/>
      <w:proofErr w:type="gramStart"/>
      <w:r>
        <w:rPr>
          <w:sz w:val="26"/>
          <w:szCs w:val="26"/>
          <w:highlight w:val="white"/>
        </w:rPr>
        <w:t>канд.социол</w:t>
      </w:r>
      <w:proofErr w:type="gramEnd"/>
      <w:r>
        <w:rPr>
          <w:sz w:val="26"/>
          <w:szCs w:val="26"/>
          <w:highlight w:val="white"/>
        </w:rPr>
        <w:t>.наук</w:t>
      </w:r>
      <w:proofErr w:type="spellEnd"/>
      <w:r>
        <w:rPr>
          <w:sz w:val="26"/>
          <w:szCs w:val="26"/>
          <w:highlight w:val="white"/>
        </w:rPr>
        <w:t>, доцент Департамента социологии НИУ ВШЭ в Санкт-Петербурге,</w:t>
      </w:r>
    </w:p>
    <w:p w14:paraId="00000033" w14:textId="77777777" w:rsidR="00FD1094" w:rsidRDefault="00000000">
      <w:pPr>
        <w:ind w:firstLine="850"/>
        <w:jc w:val="both"/>
        <w:rPr>
          <w:sz w:val="26"/>
          <w:szCs w:val="26"/>
          <w:highlight w:val="white"/>
        </w:rPr>
      </w:pPr>
      <w:r>
        <w:rPr>
          <w:sz w:val="26"/>
          <w:szCs w:val="26"/>
        </w:rPr>
        <w:t xml:space="preserve">- Федоренко Е.Ю., </w:t>
      </w:r>
      <w:proofErr w:type="spellStart"/>
      <w:proofErr w:type="gramStart"/>
      <w:r>
        <w:rPr>
          <w:sz w:val="26"/>
          <w:szCs w:val="26"/>
          <w:highlight w:val="white"/>
        </w:rPr>
        <w:t>канд.психол</w:t>
      </w:r>
      <w:proofErr w:type="gramEnd"/>
      <w:r>
        <w:rPr>
          <w:sz w:val="26"/>
          <w:szCs w:val="26"/>
          <w:highlight w:val="white"/>
        </w:rPr>
        <w:t>.наук</w:t>
      </w:r>
      <w:proofErr w:type="spellEnd"/>
      <w:r>
        <w:rPr>
          <w:sz w:val="26"/>
          <w:szCs w:val="26"/>
          <w:highlight w:val="white"/>
        </w:rPr>
        <w:t>, доцент, декан Факультета менеджмента в сфере образования МВШСЭН,</w:t>
      </w:r>
      <w:r>
        <w:rPr>
          <w:sz w:val="26"/>
          <w:szCs w:val="26"/>
        </w:rPr>
        <w:t xml:space="preserve">  </w:t>
      </w:r>
    </w:p>
    <w:p w14:paraId="00000034" w14:textId="77777777" w:rsidR="00FD1094" w:rsidRDefault="00000000">
      <w:pPr>
        <w:ind w:firstLine="851"/>
        <w:jc w:val="both"/>
        <w:rPr>
          <w:sz w:val="26"/>
          <w:szCs w:val="26"/>
          <w:highlight w:val="white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Хавенсон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Т.Е.</w:t>
      </w:r>
      <w:proofErr w:type="gramEnd"/>
      <w:r>
        <w:rPr>
          <w:sz w:val="26"/>
          <w:szCs w:val="26"/>
        </w:rPr>
        <w:t xml:space="preserve">, канд. наук по специальности Науки об образовании, главный эксперт, Институт образования, </w:t>
      </w:r>
    </w:p>
    <w:p w14:paraId="00000035" w14:textId="77777777" w:rsidR="00FD1094" w:rsidRDefault="00000000">
      <w:pPr>
        <w:ind w:firstLine="851"/>
        <w:jc w:val="both"/>
        <w:rPr>
          <w:sz w:val="26"/>
          <w:szCs w:val="26"/>
          <w:highlight w:val="white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Капуза</w:t>
      </w:r>
      <w:proofErr w:type="spellEnd"/>
      <w:r>
        <w:rPr>
          <w:sz w:val="26"/>
          <w:szCs w:val="26"/>
        </w:rPr>
        <w:t xml:space="preserve"> А.В., научный сотрудник </w:t>
      </w:r>
      <w:r>
        <w:rPr>
          <w:sz w:val="26"/>
          <w:szCs w:val="26"/>
          <w:highlight w:val="white"/>
        </w:rPr>
        <w:t>Международной лаборатории оценки практик и инноваций в образовании</w:t>
      </w:r>
      <w:r>
        <w:rPr>
          <w:sz w:val="26"/>
          <w:szCs w:val="26"/>
        </w:rPr>
        <w:t xml:space="preserve">, Институт образования, </w:t>
      </w:r>
    </w:p>
    <w:p w14:paraId="00000036" w14:textId="77777777" w:rsidR="00FD1094" w:rsidRDefault="00000000">
      <w:pPr>
        <w:ind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секретарь локальной ГЭК № 2 – </w:t>
      </w:r>
      <w:r>
        <w:rPr>
          <w:sz w:val="26"/>
          <w:szCs w:val="26"/>
        </w:rPr>
        <w:t xml:space="preserve">Серрат </w:t>
      </w:r>
      <w:proofErr w:type="spellStart"/>
      <w:r>
        <w:rPr>
          <w:sz w:val="26"/>
          <w:szCs w:val="26"/>
        </w:rPr>
        <w:t>Эсновал</w:t>
      </w:r>
      <w:proofErr w:type="spellEnd"/>
      <w:r>
        <w:rPr>
          <w:sz w:val="26"/>
          <w:szCs w:val="26"/>
        </w:rPr>
        <w:t xml:space="preserve"> К.Л.</w:t>
      </w:r>
      <w:r>
        <w:rPr>
          <w:i/>
          <w:sz w:val="26"/>
          <w:szCs w:val="26"/>
        </w:rPr>
        <w:t>,</w:t>
      </w:r>
      <w:r>
        <w:rPr>
          <w:sz w:val="26"/>
          <w:szCs w:val="26"/>
        </w:rPr>
        <w:t xml:space="preserve"> менеджер отдела сопровождения учебного процесса Института образования;</w:t>
      </w:r>
    </w:p>
    <w:p w14:paraId="00000037" w14:textId="77777777" w:rsidR="00FD1094" w:rsidRDefault="00FD1094">
      <w:pPr>
        <w:ind w:firstLine="851"/>
        <w:jc w:val="both"/>
        <w:rPr>
          <w:sz w:val="26"/>
          <w:szCs w:val="26"/>
        </w:rPr>
      </w:pPr>
    </w:p>
    <w:p w14:paraId="00000038" w14:textId="77777777" w:rsidR="00FD1094" w:rsidRDefault="0000000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Локальная ГЭК №3: </w:t>
      </w:r>
    </w:p>
    <w:p w14:paraId="00000039" w14:textId="77777777" w:rsidR="00FD1094" w:rsidRDefault="00000000">
      <w:pPr>
        <w:ind w:firstLine="851"/>
        <w:jc w:val="both"/>
        <w:rPr>
          <w:i/>
          <w:sz w:val="26"/>
          <w:szCs w:val="26"/>
        </w:rPr>
      </w:pPr>
      <w:sdt>
        <w:sdtPr>
          <w:tag w:val="goog_rdk_4"/>
          <w:id w:val="450750696"/>
        </w:sdtPr>
        <w:sdtContent>
          <w:r w:rsidRPr="002D1FF6">
            <w:rPr>
              <w:rFonts w:eastAsia="Gungsuh"/>
              <w:sz w:val="26"/>
              <w:szCs w:val="26"/>
            </w:rPr>
            <w:t xml:space="preserve">председатель локальной ГЭК №3 − Аржанова </w:t>
          </w:r>
          <w:proofErr w:type="gramStart"/>
          <w:r w:rsidRPr="002D1FF6">
            <w:rPr>
              <w:rFonts w:eastAsia="Gungsuh"/>
              <w:sz w:val="26"/>
              <w:szCs w:val="26"/>
            </w:rPr>
            <w:t>И.В.</w:t>
          </w:r>
          <w:proofErr w:type="gramEnd"/>
          <w:r w:rsidRPr="002D1FF6">
            <w:rPr>
              <w:rFonts w:eastAsia="Gungsuh"/>
              <w:sz w:val="26"/>
              <w:szCs w:val="26"/>
            </w:rPr>
            <w:t>, д.и.н., доцент, Исполнительный директор, Национальный фонд подготовки кадров</w:t>
          </w:r>
        </w:sdtContent>
      </w:sdt>
      <w:r>
        <w:rPr>
          <w:i/>
          <w:sz w:val="26"/>
          <w:szCs w:val="26"/>
        </w:rPr>
        <w:t xml:space="preserve">, </w:t>
      </w:r>
    </w:p>
    <w:p w14:paraId="0000003A" w14:textId="77777777" w:rsidR="00FD1094" w:rsidRDefault="0000000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члены локальной ГЭК №3:</w:t>
      </w:r>
    </w:p>
    <w:p w14:paraId="0000003B" w14:textId="14BD07A8" w:rsidR="00FD1094" w:rsidRDefault="0000000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C138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Клячко Т.Л., </w:t>
      </w:r>
      <w:r>
        <w:rPr>
          <w:sz w:val="26"/>
          <w:szCs w:val="26"/>
          <w:highlight w:val="white"/>
        </w:rPr>
        <w:t xml:space="preserve">д-р </w:t>
      </w:r>
      <w:proofErr w:type="spellStart"/>
      <w:proofErr w:type="gramStart"/>
      <w:r>
        <w:rPr>
          <w:sz w:val="26"/>
          <w:szCs w:val="26"/>
          <w:highlight w:val="white"/>
        </w:rPr>
        <w:t>экон.наук</w:t>
      </w:r>
      <w:proofErr w:type="spellEnd"/>
      <w:proofErr w:type="gramEnd"/>
      <w:r>
        <w:rPr>
          <w:sz w:val="26"/>
          <w:szCs w:val="26"/>
          <w:highlight w:val="white"/>
        </w:rPr>
        <w:t xml:space="preserve">, директор Центра экономики непрерывного образования РАНХиГС, </w:t>
      </w:r>
    </w:p>
    <w:p w14:paraId="0000003C" w14:textId="32DB7480" w:rsidR="00FD1094" w:rsidRDefault="0000000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C138D">
        <w:rPr>
          <w:sz w:val="26"/>
          <w:szCs w:val="26"/>
        </w:rPr>
        <w:t xml:space="preserve"> </w:t>
      </w:r>
      <w:r>
        <w:rPr>
          <w:sz w:val="26"/>
          <w:szCs w:val="26"/>
        </w:rPr>
        <w:t>Малиновский С.С.</w:t>
      </w:r>
      <w:r>
        <w:rPr>
          <w:i/>
          <w:sz w:val="26"/>
          <w:szCs w:val="26"/>
        </w:rPr>
        <w:t xml:space="preserve">, </w:t>
      </w:r>
      <w:proofErr w:type="spellStart"/>
      <w:proofErr w:type="gramStart"/>
      <w:r>
        <w:rPr>
          <w:sz w:val="26"/>
          <w:szCs w:val="26"/>
        </w:rPr>
        <w:t>канд.полит</w:t>
      </w:r>
      <w:proofErr w:type="gramEnd"/>
      <w:r>
        <w:rPr>
          <w:sz w:val="26"/>
          <w:szCs w:val="26"/>
        </w:rPr>
        <w:t>.наук</w:t>
      </w:r>
      <w:proofErr w:type="spellEnd"/>
      <w:r>
        <w:rPr>
          <w:sz w:val="26"/>
          <w:szCs w:val="26"/>
        </w:rPr>
        <w:t xml:space="preserve">, старший научный сотрудник </w:t>
      </w:r>
      <w:r>
        <w:rPr>
          <w:sz w:val="26"/>
          <w:szCs w:val="26"/>
          <w:highlight w:val="white"/>
        </w:rPr>
        <w:t xml:space="preserve">Проектно-учебная лаборатория «Развитие университетов», Институт образования, </w:t>
      </w:r>
    </w:p>
    <w:p w14:paraId="0000003D" w14:textId="28111C62" w:rsidR="00FD1094" w:rsidRDefault="0000000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C138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Серёгин К.С., канд. </w:t>
      </w:r>
      <w:proofErr w:type="spellStart"/>
      <w:proofErr w:type="gramStart"/>
      <w:r>
        <w:rPr>
          <w:sz w:val="26"/>
          <w:szCs w:val="26"/>
        </w:rPr>
        <w:t>псих.наук</w:t>
      </w:r>
      <w:proofErr w:type="spellEnd"/>
      <w:proofErr w:type="gramEnd"/>
      <w:r>
        <w:rPr>
          <w:sz w:val="26"/>
          <w:szCs w:val="26"/>
        </w:rPr>
        <w:t xml:space="preserve">, заведующий Лабораторией управления школой, Институт образования, </w:t>
      </w:r>
    </w:p>
    <w:p w14:paraId="0000003E" w14:textId="19BD5122" w:rsidR="00FD1094" w:rsidRDefault="00000000" w:rsidP="00AC138D">
      <w:pPr>
        <w:ind w:firstLine="851"/>
        <w:jc w:val="both"/>
        <w:rPr>
          <w:sz w:val="26"/>
          <w:szCs w:val="26"/>
          <w:highlight w:val="white"/>
        </w:rPr>
      </w:pPr>
      <w:r>
        <w:rPr>
          <w:sz w:val="26"/>
          <w:szCs w:val="26"/>
        </w:rPr>
        <w:lastRenderedPageBreak/>
        <w:t>-</w:t>
      </w:r>
      <w:r w:rsidR="00AC138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Мальцева В.А., </w:t>
      </w:r>
      <w:proofErr w:type="spellStart"/>
      <w:r>
        <w:rPr>
          <w:sz w:val="26"/>
          <w:szCs w:val="26"/>
        </w:rPr>
        <w:t>канд.экон.наук</w:t>
      </w:r>
      <w:proofErr w:type="spellEnd"/>
      <w:r>
        <w:rPr>
          <w:sz w:val="26"/>
          <w:szCs w:val="26"/>
        </w:rPr>
        <w:t xml:space="preserve">, доцент, доцент департамента образовательных программ, Институт образования,  </w:t>
      </w:r>
    </w:p>
    <w:p w14:paraId="0000003F" w14:textId="005F7D7A" w:rsidR="00FD1094" w:rsidRDefault="0000000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C138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Рудаков В.Н., </w:t>
      </w:r>
      <w:r>
        <w:rPr>
          <w:color w:val="1F1F1F"/>
          <w:sz w:val="26"/>
          <w:szCs w:val="26"/>
          <w:highlight w:val="white"/>
        </w:rPr>
        <w:t xml:space="preserve">канд. </w:t>
      </w:r>
      <w:proofErr w:type="spellStart"/>
      <w:proofErr w:type="gramStart"/>
      <w:r>
        <w:rPr>
          <w:color w:val="1F1F1F"/>
          <w:sz w:val="26"/>
          <w:szCs w:val="26"/>
          <w:highlight w:val="white"/>
        </w:rPr>
        <w:t>экон.наук</w:t>
      </w:r>
      <w:proofErr w:type="spellEnd"/>
      <w:proofErr w:type="gramEnd"/>
      <w:r>
        <w:rPr>
          <w:color w:val="1F1F1F"/>
          <w:sz w:val="26"/>
          <w:szCs w:val="26"/>
          <w:highlight w:val="white"/>
        </w:rPr>
        <w:t>, доцент факультета экономических наук, старший научный сотрудник Международной лаборатории институционального анализа экономических реформ НИУ ВШЭ,</w:t>
      </w:r>
      <w:r>
        <w:rPr>
          <w:sz w:val="26"/>
          <w:szCs w:val="26"/>
        </w:rPr>
        <w:t xml:space="preserve"> </w:t>
      </w:r>
    </w:p>
    <w:p w14:paraId="00000040" w14:textId="77777777" w:rsidR="00FD1094" w:rsidRDefault="00000000">
      <w:pPr>
        <w:ind w:firstLine="851"/>
        <w:jc w:val="both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 xml:space="preserve">- Хоботова </w:t>
      </w:r>
      <w:proofErr w:type="gramStart"/>
      <w:r>
        <w:rPr>
          <w:sz w:val="26"/>
          <w:szCs w:val="26"/>
          <w:highlight w:val="white"/>
        </w:rPr>
        <w:t>О.И.</w:t>
      </w:r>
      <w:proofErr w:type="gramEnd"/>
      <w:r>
        <w:rPr>
          <w:sz w:val="26"/>
          <w:szCs w:val="26"/>
          <w:highlight w:val="white"/>
        </w:rPr>
        <w:t>, заместитель начальника инспекции по науке и высшему образованию, врио начальника инспекции по образованию Счетной палаты РФ,</w:t>
      </w:r>
    </w:p>
    <w:p w14:paraId="00000041" w14:textId="77777777" w:rsidR="00FD1094" w:rsidRPr="002D1FF6" w:rsidRDefault="00000000">
      <w:pPr>
        <w:ind w:firstLine="851"/>
        <w:jc w:val="both"/>
        <w:rPr>
          <w:sz w:val="26"/>
          <w:szCs w:val="26"/>
        </w:rPr>
      </w:pPr>
      <w:sdt>
        <w:sdtPr>
          <w:tag w:val="goog_rdk_5"/>
          <w:id w:val="2074077684"/>
        </w:sdtPr>
        <w:sdtContent>
          <w:r w:rsidRPr="002D1FF6">
            <w:rPr>
              <w:rFonts w:eastAsia="Gungsuh"/>
              <w:sz w:val="26"/>
              <w:szCs w:val="26"/>
            </w:rPr>
            <w:t xml:space="preserve">секретарь локальной ГЭК №3 − Шалом Ксения Владимировна, менеджер отдела сопровождения учебного процесса Института образования. </w:t>
          </w:r>
        </w:sdtContent>
      </w:sdt>
    </w:p>
    <w:p w14:paraId="00000042" w14:textId="77777777" w:rsidR="00FD1094" w:rsidRDefault="00FD1094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i/>
          <w:color w:val="000000"/>
          <w:sz w:val="26"/>
          <w:szCs w:val="26"/>
        </w:rPr>
      </w:pPr>
    </w:p>
    <w:p w14:paraId="00000043" w14:textId="77777777" w:rsidR="00FD1094" w:rsidRDefault="00FD1094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i/>
          <w:color w:val="000000"/>
          <w:sz w:val="26"/>
          <w:szCs w:val="26"/>
        </w:rPr>
      </w:pPr>
    </w:p>
    <w:p w14:paraId="00000044" w14:textId="77777777" w:rsidR="00FD1094" w:rsidRDefault="00FD1094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i/>
          <w:color w:val="000000"/>
          <w:sz w:val="26"/>
          <w:szCs w:val="26"/>
        </w:rPr>
      </w:pPr>
    </w:p>
    <w:p w14:paraId="00000045" w14:textId="77777777" w:rsidR="00FD1094" w:rsidRDefault="00FD109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14:paraId="00000046" w14:textId="77777777" w:rsidR="00FD1094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Проректор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</w:t>
      </w:r>
      <w:proofErr w:type="gramStart"/>
      <w:r>
        <w:rPr>
          <w:sz w:val="26"/>
          <w:szCs w:val="26"/>
        </w:rPr>
        <w:t>С.Ю.</w:t>
      </w:r>
      <w:proofErr w:type="gramEnd"/>
      <w:r>
        <w:rPr>
          <w:sz w:val="26"/>
          <w:szCs w:val="26"/>
        </w:rPr>
        <w:t xml:space="preserve"> Рощин</w:t>
      </w:r>
    </w:p>
    <w:p w14:paraId="00000047" w14:textId="77777777" w:rsidR="00FD1094" w:rsidRDefault="00FD1094">
      <w:pPr>
        <w:jc w:val="both"/>
        <w:rPr>
          <w:b/>
          <w:sz w:val="26"/>
          <w:szCs w:val="26"/>
        </w:rPr>
      </w:pPr>
      <w:bookmarkStart w:id="1" w:name="_heading=h.k4i84xyx9a1o" w:colFirst="0" w:colLast="0"/>
      <w:bookmarkEnd w:id="1"/>
    </w:p>
    <w:sectPr w:rsidR="00FD1094">
      <w:footerReference w:type="default" dor:id="rId9"/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5AFE5" w14:textId="77777777" w:rsidR="00433B6A" w:rsidRDefault="00433B6A">
      <w:r>
        <w:separator/>
      </w:r>
    </w:p>
  </w:endnote>
  <w:endnote w:type="continuationSeparator" w:id="0">
    <w:p w14:paraId="43EB6EFE" w14:textId="77777777" w:rsidR="00433B6A" w:rsidRDefault="00433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Sans Serif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du="http://schemas.microsoft.com/office/word/2023/wordml/word16du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p w14:paraId="00000048" w14:textId="77777777" w:rsidR="00FD1094" w:rsidRDefault="00FD1094">
    <w:pPr>
      <w:ind w:firstLine="851"/>
      <w:jc w:val="both"/>
      <w:rPr>
        <w:sz w:val="26"/>
        <w:szCs w:val="26"/>
      </w:rPr>
    </w:pPr>
  </w:p>
  <w:p w:rsidR="00263AE8" w:rsidRDefault="00263AE8" w:rsidRPr="00263AE8">
    <w:pPr>
      <w:pStyle w:val="a5"/>
      <w:jc w:val="right"/>
    </w:pPr>
    <w:r>
      <w:rPr>
        <w:b/>
        <w:lang w:val="en-US"/>
      </w:rPr>
      <w:t>16.05.2023 № 6.18.1-01/160523-14</w:t>
    </w:r>
  </w:p>
  <w:p w:rsidR="00263AE8" w:rsidRDefault="00263AE8">
    <w:pPr>
      <w:pStyle w:val="a5"/>
    </w:pPr>
  </w:p>
  <w:p w14:paraId="00000049" w14:textId="77777777" w:rsidR="00FD1094" w:rsidRDefault="00FD1094">
    <w:pPr>
      <w:rPr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C3206" w14:textId="77777777" w:rsidR="00433B6A" w:rsidRDefault="00433B6A">
      <w:r>
        <w:separator/>
      </w:r>
    </w:p>
  </w:footnote>
  <w:footnote w:type="continuationSeparator" w:id="0">
    <w:p w14:paraId="72337EA0" w14:textId="77777777" w:rsidR="00433B6A" w:rsidRDefault="00433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133CF"/>
    <w:multiLevelType w:val="multilevel"/>
    <w:tmpl w:val="7CEE1F82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num w:numId="1" w16cid:durableId="907544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094"/>
    <w:rsid w:val="002D1FF6"/>
    <w:rsid w:val="004119A4"/>
    <w:rsid w:val="00433B6A"/>
    <w:rsid w:val="00AC138D"/>
    <w:rsid w:val="00FD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31769"/>
  <w15:docId w15:val="{90BEAA5F-6632-3244-90A9-D63C2F37C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FFF"/>
    <w:rPr>
      <w:szCs w:val="20"/>
    </w:rPr>
  </w:style>
  <w:style w:type="paragraph" w:styleId="1">
    <w:name w:val="heading 1"/>
    <w:basedOn w:val="a"/>
    <w:next w:val="a"/>
    <w:link w:val="10"/>
    <w:uiPriority w:val="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rsid w:val="00975FFF"/>
    <w:rPr>
      <w:sz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975FFF"/>
    <w:rPr>
      <w:vertAlign w:val="superscript"/>
    </w:rPr>
  </w:style>
  <w:style w:type="paragraph" w:styleId="a7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785422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a"/>
    <w:uiPriority w:val="59"/>
    <w:rsid w:val="0016761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a"/>
    <w:uiPriority w:val="59"/>
    <w:rsid w:val="008E0BE9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9677E6"/>
    <w:pPr>
      <w:autoSpaceDE w:val="0"/>
      <w:autoSpaceDN w:val="0"/>
      <w:adjustRightInd w:val="0"/>
    </w:pPr>
    <w:rPr>
      <w:rFonts w:ascii="MS Sans Serif" w:hAnsi="MS Sans Serif"/>
      <w:sz w:val="20"/>
    </w:rPr>
  </w:style>
  <w:style w:type="character" w:styleId="ab">
    <w:name w:val="Placeholder Text"/>
    <w:basedOn w:val="a0"/>
    <w:uiPriority w:val="99"/>
    <w:semiHidden/>
    <w:rsid w:val="008259EA"/>
    <w:rPr>
      <w:color w:val="808080"/>
    </w:rPr>
  </w:style>
  <w:style w:type="character" w:customStyle="1" w:styleId="ac">
    <w:name w:val="Заголовки (Альбом форм)"/>
    <w:basedOn w:val="a0"/>
    <w:uiPriority w:val="1"/>
    <w:rsid w:val="008259EA"/>
    <w:rPr>
      <w:rFonts w:ascii="Times New Roman" w:hAnsi="Times New Roman"/>
      <w:b/>
      <w:sz w:val="26"/>
    </w:rPr>
  </w:style>
  <w:style w:type="character" w:customStyle="1" w:styleId="ad">
    <w:name w:val="Алена Малик Альбом форм"/>
    <w:basedOn w:val="a0"/>
    <w:uiPriority w:val="1"/>
    <w:qFormat/>
    <w:rsid w:val="008259EA"/>
    <w:rPr>
      <w:rFonts w:ascii="Times New Roman" w:hAnsi="Times New Roman"/>
      <w:sz w:val="26"/>
    </w:rPr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">
    <w:name w:val="annotation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Pr>
      <w:sz w:val="20"/>
      <w:szCs w:val="20"/>
    </w:rPr>
  </w:style>
  <w:style w:type="character" w:styleId="af1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
<Relationships xmlns="http://schemas.openxmlformats.org/package/2006/relationships">
	<Relationship Id="rId8" Type="http://schemas.openxmlformats.org/officeDocument/2006/relationships/endnotes" Target="endnotes.xml"/>
	<Relationship Id="rId3" Type="http://schemas.openxmlformats.org/officeDocument/2006/relationships/numbering" Target="numbering.xml"/>
	<Relationship Id="rId7" Type="http://schemas.openxmlformats.org/officeDocument/2006/relationships/footnotes" Target="footnotes.xml"/>
	<Relationship Id="rId2" Type="http://schemas.openxmlformats.org/officeDocument/2006/relationships/customXml" Target="../customXml/item2.xml"/>
	<Relationship Id="rId1" Type="http://schemas.openxmlformats.org/officeDocument/2006/relationships/customXml" Target="../customXml/item1.xml"/>
	<Relationship Id="rId6" Type="http://schemas.openxmlformats.org/officeDocument/2006/relationships/webSettings" Target="webSettings.xml"/>
	<Relationship Id="rId11" Type="http://schemas.openxmlformats.org/officeDocument/2006/relationships/theme" Target="theme/theme1.xml"/>
	<Relationship Id="rId5" Type="http://schemas.openxmlformats.org/officeDocument/2006/relationships/settings" Target="settings.xml"/>
	<Relationship Id="rId10" Type="http://schemas.openxmlformats.org/officeDocument/2006/relationships/fontTable" Target="fontTable.xml"/>
	<Relationship Id="rId4" Type="http://schemas.openxmlformats.org/officeDocument/2006/relationships/styles" Target="styles.xml"/>
	<Relationship Id="rId9" Type="http://schemas.openxmlformats.org/officeDocument/2006/relationships/footer" Target="footer1.xml"/><Relationship Target="media/Image1.jpeg" Type="http://schemas.openxmlformats.org/officeDocument/2006/relationships/image" Id="rId12"/>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P8azkFp3j1bEJtQshvtLkLdyMrw==">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</go:docsCustomData>
</go:gDocsCustomXmlDataStorage>
</file>

<file path=customXml/itemProps1.xml><?xml version="1.0" encoding="utf-8"?>
<ds:datastoreItem xmlns:ds="http://schemas.openxmlformats.org/officeDocument/2006/customXml" ds:itemID="{8FC6A546-0421-2F47-B710-7B434EDF96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676</Words>
  <Characters>3855</Characters>
  <Application>Microsoft Office Word</Application>
  <DocSecurity>0</DocSecurity>
  <Lines>32</Lines>
  <Paragraphs>9</Paragraphs>
  <ScaleCrop>false</ScaleCrop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 Елена Сергеевна</dc:creator>
  <cp:lastModifiedBy>Серрат Эсновал Клаудия Лаури</cp:lastModifiedBy>
  <cp:revision>3</cp:revision>
  <dcterms:created xsi:type="dcterms:W3CDTF">2020-10-22T20:12:00Z</dcterms:created>
  <dcterms:modified xsi:type="dcterms:W3CDTF">2023-05-15T14:57:00Z</dcterms:modified>
</cp:coreProperties>
</file>