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84E" w:rsidRDefault="001E0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35"/>
        <w:gridCol w:w="800"/>
        <w:gridCol w:w="1702"/>
        <w:gridCol w:w="603"/>
        <w:gridCol w:w="624"/>
        <w:gridCol w:w="898"/>
        <w:gridCol w:w="276"/>
        <w:gridCol w:w="1533"/>
      </w:tblGrid>
      <w:tr w:rsidR="001E084E"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36" w:type="dxa"/>
            <w:gridSpan w:val="6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1E084E"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36" w:type="dxa"/>
            <w:gridSpan w:val="6"/>
          </w:tcPr>
          <w:p w:rsidR="001E084E" w:rsidRDefault="00F11E21" w:rsidP="00F11E2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Н.Ю. Анисимову</w:t>
            </w:r>
          </w:p>
        </w:tc>
      </w:tr>
      <w:tr w:rsidR="001E084E"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929" w:type="dxa"/>
            <w:gridSpan w:val="3"/>
          </w:tcPr>
          <w:p w:rsidR="001E084E" w:rsidRDefault="005C48D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студента (-</w:t>
            </w:r>
            <w:r w:rsidR="00070B6B">
              <w:rPr>
                <w:sz w:val="26"/>
                <w:szCs w:val="26"/>
              </w:rPr>
              <w:t>ки)</w:t>
            </w:r>
          </w:p>
        </w:tc>
        <w:tc>
          <w:tcPr>
            <w:tcW w:w="1174" w:type="dxa"/>
            <w:gridSpan w:val="2"/>
            <w:tcBorders>
              <w:bottom w:val="single" w:sz="4" w:space="0" w:color="000000"/>
            </w:tcBorders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33" w:type="dxa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курса</w:t>
            </w:r>
          </w:p>
        </w:tc>
      </w:tr>
      <w:tr w:rsidR="001E084E">
        <w:trPr>
          <w:gridAfter w:val="2"/>
          <w:wAfter w:w="1809" w:type="dxa"/>
        </w:trPr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4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очной формы обучения</w:t>
            </w:r>
          </w:p>
        </w:tc>
      </w:tr>
      <w:tr w:rsidR="001E084E"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2" w:type="dxa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факультета </w:t>
            </w:r>
          </w:p>
        </w:tc>
        <w:tc>
          <w:tcPr>
            <w:tcW w:w="3934" w:type="dxa"/>
            <w:gridSpan w:val="5"/>
            <w:tcBorders>
              <w:bottom w:val="single" w:sz="4" w:space="0" w:color="000000"/>
            </w:tcBorders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36" w:type="dxa"/>
            <w:gridSpan w:val="6"/>
            <w:tcBorders>
              <w:bottom w:val="single" w:sz="4" w:space="0" w:color="000000"/>
            </w:tcBorders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3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3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084E" w:rsidRDefault="001E084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E084E">
        <w:trPr>
          <w:trHeight w:val="348"/>
        </w:trPr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36" w:type="dxa"/>
            <w:gridSpan w:val="6"/>
            <w:tcBorders>
              <w:top w:val="single" w:sz="4" w:space="0" w:color="000000"/>
            </w:tcBorders>
          </w:tcPr>
          <w:p w:rsidR="001E084E" w:rsidRDefault="00070B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1E084E"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36" w:type="dxa"/>
            <w:gridSpan w:val="6"/>
            <w:tcBorders>
              <w:bottom w:val="single" w:sz="4" w:space="0" w:color="000000"/>
            </w:tcBorders>
          </w:tcPr>
          <w:p w:rsidR="001E084E" w:rsidRDefault="001E084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</w:tr>
      <w:tr w:rsidR="001E084E"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636" w:type="dxa"/>
            <w:gridSpan w:val="6"/>
            <w:tcBorders>
              <w:top w:val="single" w:sz="4" w:space="0" w:color="000000"/>
            </w:tcBorders>
          </w:tcPr>
          <w:p w:rsidR="001E084E" w:rsidRDefault="00070B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</w:t>
            </w:r>
            <w:r w:rsidR="00316914" w:rsidRPr="00316914">
              <w:rPr>
                <w:i/>
                <w:sz w:val="22"/>
                <w:szCs w:val="22"/>
              </w:rPr>
              <w:t>ФИО в родительном падеже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1E084E"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05" w:type="dxa"/>
            <w:gridSpan w:val="2"/>
          </w:tcPr>
          <w:p w:rsidR="001E084E" w:rsidRDefault="00070B6B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3331" w:type="dxa"/>
            <w:gridSpan w:val="4"/>
            <w:tcBorders>
              <w:bottom w:val="single" w:sz="4" w:space="0" w:color="000000"/>
            </w:tcBorders>
          </w:tcPr>
          <w:p w:rsidR="001E084E" w:rsidRDefault="001E084E">
            <w:pPr>
              <w:tabs>
                <w:tab w:val="left" w:pos="138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3135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00" w:type="dxa"/>
          </w:tcPr>
          <w:p w:rsidR="001E084E" w:rsidRDefault="001E084E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305" w:type="dxa"/>
            <w:gridSpan w:val="2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Моб. тел.:</w:t>
            </w:r>
          </w:p>
        </w:tc>
        <w:tc>
          <w:tcPr>
            <w:tcW w:w="333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E084E" w:rsidRDefault="001E084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1E084E" w:rsidRDefault="001E084E">
      <w:pPr>
        <w:spacing w:line="276" w:lineRule="auto"/>
        <w:rPr>
          <w:sz w:val="26"/>
          <w:szCs w:val="26"/>
        </w:rPr>
      </w:pPr>
    </w:p>
    <w:p w:rsidR="001E084E" w:rsidRDefault="001E084E">
      <w:pPr>
        <w:spacing w:line="276" w:lineRule="auto"/>
        <w:jc w:val="center"/>
        <w:rPr>
          <w:b/>
          <w:sz w:val="26"/>
          <w:szCs w:val="26"/>
        </w:rPr>
      </w:pPr>
    </w:p>
    <w:p w:rsidR="001E084E" w:rsidRDefault="00070B6B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1E084E" w:rsidRDefault="001E084E">
      <w:pPr>
        <w:spacing w:line="276" w:lineRule="auto"/>
        <w:jc w:val="center"/>
        <w:rPr>
          <w:b/>
          <w:sz w:val="26"/>
          <w:szCs w:val="26"/>
        </w:rPr>
      </w:pPr>
    </w:p>
    <w:tbl>
      <w:tblPr>
        <w:tblStyle w:val="a9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2"/>
        <w:gridCol w:w="283"/>
        <w:gridCol w:w="140"/>
        <w:gridCol w:w="283"/>
        <w:gridCol w:w="668"/>
        <w:gridCol w:w="691"/>
        <w:gridCol w:w="260"/>
        <w:gridCol w:w="354"/>
        <w:gridCol w:w="252"/>
        <w:gridCol w:w="312"/>
        <w:gridCol w:w="34"/>
        <w:gridCol w:w="952"/>
        <w:gridCol w:w="34"/>
        <w:gridCol w:w="671"/>
        <w:gridCol w:w="246"/>
        <w:gridCol w:w="250"/>
        <w:gridCol w:w="110"/>
        <w:gridCol w:w="841"/>
        <w:gridCol w:w="24"/>
        <w:gridCol w:w="518"/>
        <w:gridCol w:w="250"/>
        <w:gridCol w:w="250"/>
        <w:gridCol w:w="182"/>
        <w:gridCol w:w="68"/>
        <w:gridCol w:w="717"/>
        <w:gridCol w:w="85"/>
        <w:gridCol w:w="632"/>
      </w:tblGrid>
      <w:tr w:rsidR="001E084E">
        <w:tc>
          <w:tcPr>
            <w:tcW w:w="9639" w:type="dxa"/>
            <w:gridSpan w:val="27"/>
            <w:shd w:val="clear" w:color="auto" w:fill="auto"/>
          </w:tcPr>
          <w:p w:rsidR="001E084E" w:rsidRDefault="00070B6B" w:rsidP="004A4A98">
            <w:pPr>
              <w:spacing w:line="276" w:lineRule="auto"/>
              <w:ind w:firstLine="16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Прошу зачислить меня в порядке перевода на ______ курс Высшей школы бизнеса</w:t>
            </w:r>
          </w:p>
        </w:tc>
      </w:tr>
      <w:tr w:rsidR="001E084E">
        <w:tc>
          <w:tcPr>
            <w:tcW w:w="3793" w:type="dxa"/>
            <w:gridSpan w:val="10"/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7"/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бакалавриата</w:t>
            </w:r>
            <w:proofErr w:type="spellEnd"/>
            <w:r>
              <w:rPr>
                <w:sz w:val="26"/>
                <w:szCs w:val="26"/>
              </w:rPr>
              <w:t xml:space="preserve"> «Бизнес-информатика»</w:t>
            </w:r>
          </w:p>
        </w:tc>
      </w:tr>
      <w:tr w:rsidR="001E084E">
        <w:tc>
          <w:tcPr>
            <w:tcW w:w="3479" w:type="dxa"/>
            <w:gridSpan w:val="9"/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8"/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38.03.05. «Бизнес-информатика»</w:t>
            </w:r>
          </w:p>
        </w:tc>
      </w:tr>
      <w:tr w:rsidR="001E084E">
        <w:tc>
          <w:tcPr>
            <w:tcW w:w="5494" w:type="dxa"/>
            <w:gridSpan w:val="14"/>
            <w:tcBorders>
              <w:right w:val="single" w:sz="4" w:space="0" w:color="000000"/>
            </w:tcBorders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место, финансируемое 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за счет </w:t>
            </w:r>
            <w:r w:rsidR="004A4A98" w:rsidRPr="004A4A98">
              <w:rPr>
                <w:sz w:val="26"/>
                <w:szCs w:val="26"/>
              </w:rPr>
              <w:t>бюджетных ассигнований федерального бюджета</w:t>
            </w:r>
          </w:p>
        </w:tc>
        <w:tc>
          <w:tcPr>
            <w:tcW w:w="4145" w:type="dxa"/>
            <w:gridSpan w:val="13"/>
            <w:tcBorders>
              <w:left w:val="single" w:sz="4" w:space="0" w:color="000000"/>
            </w:tcBorders>
            <w:shd w:val="clear" w:color="auto" w:fill="auto"/>
          </w:tcPr>
          <w:p w:rsidR="00C236B6" w:rsidRPr="00C236B6" w:rsidRDefault="00C236B6" w:rsidP="00C236B6">
            <w:pPr>
              <w:spacing w:line="276" w:lineRule="auto"/>
              <w:rPr>
                <w:sz w:val="26"/>
                <w:szCs w:val="26"/>
              </w:rPr>
            </w:pPr>
            <w:r w:rsidRPr="00C236B6">
              <w:rPr>
                <w:sz w:val="26"/>
                <w:szCs w:val="26"/>
              </w:rPr>
              <w:t>место по договорам об оказании платных образовательных услуг</w:t>
            </w:r>
          </w:p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9639" w:type="dxa"/>
            <w:gridSpan w:val="27"/>
            <w:shd w:val="clear" w:color="auto" w:fill="auto"/>
          </w:tcPr>
          <w:p w:rsidR="001E084E" w:rsidRDefault="00070B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1E084E">
        <w:tc>
          <w:tcPr>
            <w:tcW w:w="533" w:type="dxa"/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9639" w:type="dxa"/>
            <w:gridSpan w:val="27"/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Подтверждаю, что обучение по образовательной программе </w:t>
            </w:r>
            <w:proofErr w:type="spellStart"/>
            <w:r>
              <w:rPr>
                <w:sz w:val="26"/>
                <w:szCs w:val="26"/>
              </w:rPr>
              <w:t>бакалавриата</w:t>
            </w:r>
            <w:proofErr w:type="spellEnd"/>
          </w:p>
        </w:tc>
      </w:tr>
      <w:tr w:rsidR="001E084E">
        <w:tc>
          <w:tcPr>
            <w:tcW w:w="9639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9639" w:type="dxa"/>
            <w:gridSpan w:val="27"/>
            <w:tcBorders>
              <w:top w:val="single" w:sz="4" w:space="0" w:color="000000"/>
            </w:tcBorders>
            <w:shd w:val="clear" w:color="auto" w:fill="auto"/>
          </w:tcPr>
          <w:p w:rsidR="001E084E" w:rsidRDefault="00070B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1E084E">
        <w:tc>
          <w:tcPr>
            <w:tcW w:w="816" w:type="dxa"/>
            <w:gridSpan w:val="2"/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8823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533" w:type="dxa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2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11" w:type="dxa"/>
            <w:gridSpan w:val="16"/>
            <w:shd w:val="clear" w:color="auto" w:fill="auto"/>
          </w:tcPr>
          <w:p w:rsidR="001E084E" w:rsidRDefault="00070B6B">
            <w:pPr>
              <w:spacing w:line="276" w:lineRule="auto"/>
            </w:pPr>
            <w:r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635" w:type="dxa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9639" w:type="dxa"/>
            <w:gridSpan w:val="27"/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является получением второго и последующего соответствующего образования</w:t>
            </w:r>
            <w:r>
              <w:rPr>
                <w:sz w:val="26"/>
                <w:szCs w:val="26"/>
                <w:vertAlign w:val="superscript"/>
              </w:rPr>
              <w:footnoteReference w:id="1"/>
            </w:r>
            <w:r>
              <w:rPr>
                <w:sz w:val="26"/>
                <w:szCs w:val="26"/>
              </w:rPr>
              <w:t>.</w:t>
            </w:r>
          </w:p>
        </w:tc>
      </w:tr>
      <w:tr w:rsidR="001E084E">
        <w:tc>
          <w:tcPr>
            <w:tcW w:w="956" w:type="dxa"/>
            <w:gridSpan w:val="3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956" w:type="dxa"/>
            <w:gridSpan w:val="3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1E084E" w:rsidRDefault="001E084E">
            <w:pPr>
              <w:spacing w:line="276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1E084E" w:rsidRDefault="00070B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(подпись</w:t>
            </w:r>
            <w:r w:rsidR="00C236B6">
              <w:rPr>
                <w:i/>
                <w:sz w:val="22"/>
                <w:szCs w:val="22"/>
              </w:rPr>
              <w:t xml:space="preserve"> и расшифровка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9639" w:type="dxa"/>
            <w:gridSpan w:val="27"/>
            <w:shd w:val="clear" w:color="auto" w:fill="auto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9639" w:type="dxa"/>
            <w:gridSpan w:val="27"/>
            <w:shd w:val="clear" w:color="auto" w:fill="auto"/>
          </w:tcPr>
          <w:p w:rsidR="004A4A98" w:rsidRDefault="004A4A98">
            <w:pPr>
              <w:spacing w:line="276" w:lineRule="auto"/>
              <w:rPr>
                <w:sz w:val="26"/>
                <w:szCs w:val="26"/>
              </w:rPr>
            </w:pPr>
          </w:p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Подтверждаю наличие</w:t>
            </w:r>
          </w:p>
        </w:tc>
      </w:tr>
      <w:tr w:rsidR="001E084E">
        <w:tc>
          <w:tcPr>
            <w:tcW w:w="4819" w:type="dxa"/>
            <w:gridSpan w:val="13"/>
            <w:tcBorders>
              <w:right w:val="single" w:sz="4" w:space="0" w:color="000000"/>
            </w:tcBorders>
            <w:shd w:val="clear" w:color="auto" w:fill="auto"/>
          </w:tcPr>
          <w:p w:rsidR="001E084E" w:rsidRDefault="004A4A9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места, финансируемого </w:t>
            </w:r>
            <w:r w:rsidRPr="004A4A98">
              <w:rPr>
                <w:sz w:val="26"/>
                <w:szCs w:val="26"/>
              </w:rPr>
              <w:t>за счет бюджетных ассигнований федерального бюджета</w:t>
            </w:r>
          </w:p>
        </w:tc>
        <w:tc>
          <w:tcPr>
            <w:tcW w:w="4820" w:type="dxa"/>
            <w:gridSpan w:val="14"/>
            <w:tcBorders>
              <w:left w:val="single" w:sz="4" w:space="0" w:color="000000"/>
            </w:tcBorders>
            <w:shd w:val="clear" w:color="auto" w:fill="auto"/>
          </w:tcPr>
          <w:p w:rsidR="001E084E" w:rsidRDefault="00070B6B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места </w:t>
            </w:r>
            <w:r w:rsidR="004A4A98" w:rsidRPr="004A4A98">
              <w:rPr>
                <w:sz w:val="26"/>
                <w:szCs w:val="26"/>
              </w:rPr>
              <w:t>по договорам об оказании платных образовательных услуг</w:t>
            </w:r>
          </w:p>
        </w:tc>
      </w:tr>
      <w:tr w:rsidR="001E084E">
        <w:tc>
          <w:tcPr>
            <w:tcW w:w="9639" w:type="dxa"/>
            <w:gridSpan w:val="27"/>
            <w:shd w:val="clear" w:color="auto" w:fill="auto"/>
          </w:tcPr>
          <w:p w:rsidR="001E084E" w:rsidRDefault="00070B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1E084E" w:rsidRDefault="001E084E">
      <w:pPr>
        <w:spacing w:line="276" w:lineRule="auto"/>
        <w:jc w:val="center"/>
        <w:rPr>
          <w:b/>
          <w:sz w:val="26"/>
          <w:szCs w:val="26"/>
        </w:rPr>
      </w:pPr>
    </w:p>
    <w:tbl>
      <w:tblPr>
        <w:tblStyle w:val="aa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4"/>
        <w:gridCol w:w="3111"/>
        <w:gridCol w:w="3196"/>
      </w:tblGrid>
      <w:tr w:rsidR="001E084E">
        <w:tc>
          <w:tcPr>
            <w:tcW w:w="3264" w:type="dxa"/>
          </w:tcPr>
          <w:p w:rsidR="001E084E" w:rsidRDefault="00316914" w:rsidP="0031691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Менеджер ЦСУП образовательной программы</w:t>
            </w:r>
            <w:r w:rsidR="00070B6B">
              <w:rPr>
                <w:sz w:val="26"/>
                <w:szCs w:val="26"/>
              </w:rPr>
              <w:t xml:space="preserve"> </w:t>
            </w:r>
            <w:proofErr w:type="spellStart"/>
            <w:r w:rsidR="00070B6B">
              <w:rPr>
                <w:sz w:val="26"/>
                <w:szCs w:val="26"/>
              </w:rPr>
              <w:t>бакалавриата</w:t>
            </w:r>
            <w:proofErr w:type="spellEnd"/>
            <w:r w:rsidR="00070B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«Бизнес-информатика»</w:t>
            </w:r>
          </w:p>
        </w:tc>
        <w:tc>
          <w:tcPr>
            <w:tcW w:w="3111" w:type="dxa"/>
            <w:tcBorders>
              <w:bottom w:val="single" w:sz="4" w:space="0" w:color="000000"/>
            </w:tcBorders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96" w:type="dxa"/>
            <w:tcBorders>
              <w:bottom w:val="single" w:sz="4" w:space="0" w:color="000000"/>
            </w:tcBorders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1E084E">
        <w:tc>
          <w:tcPr>
            <w:tcW w:w="3264" w:type="dxa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1" w:type="dxa"/>
          </w:tcPr>
          <w:p w:rsidR="001E084E" w:rsidRDefault="00070B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96" w:type="dxa"/>
          </w:tcPr>
          <w:p w:rsidR="001E084E" w:rsidRDefault="00070B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1E084E" w:rsidRDefault="001E084E">
      <w:pPr>
        <w:spacing w:line="276" w:lineRule="auto"/>
        <w:rPr>
          <w:sz w:val="26"/>
          <w:szCs w:val="26"/>
        </w:rPr>
      </w:pPr>
    </w:p>
    <w:tbl>
      <w:tblPr>
        <w:tblStyle w:val="ab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64"/>
        <w:gridCol w:w="5507"/>
      </w:tblGrid>
      <w:tr w:rsidR="001E084E">
        <w:tc>
          <w:tcPr>
            <w:tcW w:w="4064" w:type="dxa"/>
            <w:vMerge w:val="restart"/>
          </w:tcPr>
          <w:p w:rsidR="001E084E" w:rsidRDefault="001E084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7" w:type="dxa"/>
          </w:tcPr>
          <w:p w:rsidR="001E084E" w:rsidRDefault="00070B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«Согласен» </w:t>
            </w:r>
          </w:p>
        </w:tc>
      </w:tr>
      <w:tr w:rsidR="001E084E">
        <w:trPr>
          <w:trHeight w:val="373"/>
        </w:trPr>
        <w:tc>
          <w:tcPr>
            <w:tcW w:w="4064" w:type="dxa"/>
            <w:vMerge/>
          </w:tcPr>
          <w:p w:rsidR="001E084E" w:rsidRDefault="001E0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7" w:type="dxa"/>
            <w:tcBorders>
              <w:bottom w:val="single" w:sz="4" w:space="0" w:color="000000"/>
            </w:tcBorders>
          </w:tcPr>
          <w:p w:rsidR="001E084E" w:rsidRDefault="0031691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16914">
              <w:rPr>
                <w:sz w:val="26"/>
                <w:szCs w:val="26"/>
              </w:rPr>
              <w:t>Зараменских Е.П.</w:t>
            </w:r>
          </w:p>
        </w:tc>
      </w:tr>
      <w:tr w:rsidR="001E084E">
        <w:tc>
          <w:tcPr>
            <w:tcW w:w="4064" w:type="dxa"/>
            <w:vMerge/>
          </w:tcPr>
          <w:p w:rsidR="001E084E" w:rsidRDefault="001E0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7" w:type="dxa"/>
            <w:tcBorders>
              <w:top w:val="single" w:sz="4" w:space="0" w:color="000000"/>
            </w:tcBorders>
          </w:tcPr>
          <w:p w:rsidR="001E084E" w:rsidRDefault="00070B6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2"/>
                <w:szCs w:val="22"/>
              </w:rPr>
              <w:t>Академический руководитель образовательной программ</w:t>
            </w:r>
            <w:r w:rsidR="00316914">
              <w:rPr>
                <w:i/>
                <w:sz w:val="22"/>
                <w:szCs w:val="22"/>
              </w:rPr>
              <w:t>ы</w:t>
            </w:r>
          </w:p>
        </w:tc>
      </w:tr>
      <w:tr w:rsidR="001E084E">
        <w:trPr>
          <w:trHeight w:val="347"/>
        </w:trPr>
        <w:tc>
          <w:tcPr>
            <w:tcW w:w="4064" w:type="dxa"/>
            <w:vMerge/>
          </w:tcPr>
          <w:p w:rsidR="001E084E" w:rsidRDefault="001E0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6"/>
                <w:szCs w:val="26"/>
              </w:rPr>
            </w:pPr>
          </w:p>
        </w:tc>
        <w:tc>
          <w:tcPr>
            <w:tcW w:w="5507" w:type="dxa"/>
            <w:tcBorders>
              <w:bottom w:val="single" w:sz="4" w:space="0" w:color="000000"/>
            </w:tcBorders>
          </w:tcPr>
          <w:p w:rsidR="001E084E" w:rsidRDefault="001E084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E084E">
        <w:tc>
          <w:tcPr>
            <w:tcW w:w="4064" w:type="dxa"/>
            <w:vMerge/>
          </w:tcPr>
          <w:p w:rsidR="001E084E" w:rsidRDefault="001E0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7" w:type="dxa"/>
            <w:tcBorders>
              <w:top w:val="single" w:sz="4" w:space="0" w:color="000000"/>
            </w:tcBorders>
          </w:tcPr>
          <w:p w:rsidR="001E084E" w:rsidRDefault="00070B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(подпись)</w:t>
            </w:r>
          </w:p>
        </w:tc>
      </w:tr>
      <w:tr w:rsidR="001E084E">
        <w:trPr>
          <w:trHeight w:val="274"/>
        </w:trPr>
        <w:tc>
          <w:tcPr>
            <w:tcW w:w="4064" w:type="dxa"/>
            <w:vMerge/>
          </w:tcPr>
          <w:p w:rsidR="001E084E" w:rsidRDefault="001E0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07" w:type="dxa"/>
            <w:tcBorders>
              <w:bottom w:val="single" w:sz="4" w:space="0" w:color="000000"/>
            </w:tcBorders>
          </w:tcPr>
          <w:p w:rsidR="001E084E" w:rsidRDefault="001E084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E084E">
        <w:tc>
          <w:tcPr>
            <w:tcW w:w="4064" w:type="dxa"/>
            <w:vMerge/>
          </w:tcPr>
          <w:p w:rsidR="001E084E" w:rsidRDefault="001E0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507" w:type="dxa"/>
            <w:tcBorders>
              <w:top w:val="single" w:sz="4" w:space="0" w:color="000000"/>
            </w:tcBorders>
          </w:tcPr>
          <w:p w:rsidR="001E084E" w:rsidRDefault="00070B6B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1E084E">
        <w:trPr>
          <w:trHeight w:val="516"/>
        </w:trPr>
        <w:tc>
          <w:tcPr>
            <w:tcW w:w="4064" w:type="dxa"/>
            <w:vMerge/>
          </w:tcPr>
          <w:p w:rsidR="001E084E" w:rsidRDefault="001E0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5507" w:type="dxa"/>
            <w:vAlign w:val="bottom"/>
          </w:tcPr>
          <w:p w:rsidR="001E084E" w:rsidRDefault="00070B6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 ___________ 20__ г.</w:t>
            </w:r>
          </w:p>
          <w:p w:rsidR="001E084E" w:rsidRDefault="001E084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1E084E" w:rsidRDefault="001E084E">
      <w:pPr>
        <w:spacing w:line="276" w:lineRule="auto"/>
        <w:rPr>
          <w:sz w:val="26"/>
          <w:szCs w:val="26"/>
        </w:rPr>
      </w:pPr>
      <w:bookmarkStart w:id="1" w:name="_heading=h.gjdgxs" w:colFirst="0" w:colLast="0"/>
      <w:bookmarkEnd w:id="1"/>
    </w:p>
    <w:sectPr w:rsidR="001E08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6E" w:rsidRDefault="0010516E">
      <w:r>
        <w:separator/>
      </w:r>
    </w:p>
  </w:endnote>
  <w:endnote w:type="continuationSeparator" w:id="0">
    <w:p w:rsidR="0010516E" w:rsidRDefault="0010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6E" w:rsidRDefault="0010516E">
      <w:r>
        <w:separator/>
      </w:r>
    </w:p>
  </w:footnote>
  <w:footnote w:type="continuationSeparator" w:id="0">
    <w:p w:rsidR="0010516E" w:rsidRDefault="0010516E">
      <w:r>
        <w:continuationSeparator/>
      </w:r>
    </w:p>
  </w:footnote>
  <w:footnote w:id="1">
    <w:p w:rsidR="001E084E" w:rsidRDefault="00070B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Не указывается при переводе на программы </w:t>
      </w:r>
      <w:proofErr w:type="spellStart"/>
      <w:r>
        <w:rPr>
          <w:color w:val="000000"/>
          <w:sz w:val="20"/>
          <w:szCs w:val="20"/>
        </w:rPr>
        <w:t>бакалавриата</w:t>
      </w:r>
      <w:proofErr w:type="spellEnd"/>
      <w:r>
        <w:rPr>
          <w:color w:val="000000"/>
          <w:sz w:val="20"/>
          <w:szCs w:val="20"/>
        </w:rPr>
        <w:t xml:space="preserve"> для лиц, имеющих высшее или среднее профессиональное образование.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4E"/>
    <w:rsid w:val="000335C5"/>
    <w:rsid w:val="00070B6B"/>
    <w:rsid w:val="0010516E"/>
    <w:rsid w:val="001E084E"/>
    <w:rsid w:val="00316914"/>
    <w:rsid w:val="004A4A98"/>
    <w:rsid w:val="004C08AA"/>
    <w:rsid w:val="005C48D5"/>
    <w:rsid w:val="00AC5699"/>
    <w:rsid w:val="00C236B6"/>
    <w:rsid w:val="00F1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1337"/>
  <w15:docId w15:val="{17D928BB-2EB4-4437-84F8-D8BDF1AE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66"/>
  </w:style>
  <w:style w:type="paragraph" w:styleId="1">
    <w:name w:val="heading 1"/>
    <w:basedOn w:val="a"/>
    <w:next w:val="a"/>
    <w:link w:val="10"/>
    <w:uiPriority w:val="9"/>
    <w:qFormat/>
    <w:rsid w:val="004C5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4C57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footnote text"/>
    <w:basedOn w:val="a"/>
    <w:link w:val="a5"/>
    <w:uiPriority w:val="99"/>
    <w:semiHidden/>
    <w:rsid w:val="004C576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57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4C5766"/>
    <w:rPr>
      <w:vertAlign w:val="superscript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a9WS0NM4H4bQf2CWTi4Eqh+VBA==">AMUW2mUb5phFsXTiHNu6UYR+11SHTxvBwI0H6xpKbTJsM5CJR7zCDEaYblE2GX1TQ9SIkZXFSh6Mfw2nVQensI9y64s/vFwwjjlnhlGYpoLUQzbTIFi8OQ0xBtnWr32GnPwUibayMDhn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Газали Мария Валерьевна</cp:lastModifiedBy>
  <cp:revision>6</cp:revision>
  <dcterms:created xsi:type="dcterms:W3CDTF">2017-07-21T11:35:00Z</dcterms:created>
  <dcterms:modified xsi:type="dcterms:W3CDTF">2023-06-29T07:41:00Z</dcterms:modified>
</cp:coreProperties>
</file>