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7236567D" w:rsidR="001E2B66" w:rsidRPr="00461BC0" w:rsidRDefault="00A776B4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218299BA" w:rsidR="002E7FDC" w:rsidRPr="00461BC0" w:rsidRDefault="00A776B4" w:rsidP="00A0068E">
      <w:pPr>
        <w:ind w:left="4820"/>
        <w:rPr>
          <w:sz w:val="26"/>
          <w:szCs w:val="26"/>
        </w:rPr>
      </w:pPr>
      <w:proofErr w:type="spellStart"/>
      <w:r w:rsidRPr="00461BC0">
        <w:rPr>
          <w:sz w:val="26"/>
          <w:szCs w:val="26"/>
        </w:rPr>
        <w:t>Ребязиной</w:t>
      </w:r>
      <w:proofErr w:type="spellEnd"/>
      <w:r w:rsidRPr="00461BC0">
        <w:rPr>
          <w:sz w:val="26"/>
          <w:szCs w:val="26"/>
        </w:rPr>
        <w:t xml:space="preserve"> В.А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 xml:space="preserve">__ за 20__/20__ </w:t>
      </w:r>
      <w:proofErr w:type="spellStart"/>
      <w:r w:rsidRPr="00461BC0">
        <w:rPr>
          <w:sz w:val="26"/>
          <w:szCs w:val="26"/>
        </w:rPr>
        <w:t>уч.г</w:t>
      </w:r>
      <w:proofErr w:type="spellEnd"/>
      <w:r w:rsidRPr="00461BC0">
        <w:rPr>
          <w:sz w:val="26"/>
          <w:szCs w:val="26"/>
        </w:rPr>
        <w:t>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  <w:bookmarkStart w:id="0" w:name="_GoBack"/>
      <w:bookmarkEnd w:id="0"/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3A1AB5BE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В.А. Ребязина</w:t>
      </w:r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66A9"/>
    <w:rsid w:val="00075F37"/>
    <w:rsid w:val="00083193"/>
    <w:rsid w:val="000A0AE0"/>
    <w:rsid w:val="001122F0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F04A5"/>
    <w:rsid w:val="00E00640"/>
    <w:rsid w:val="00EF7340"/>
    <w:rsid w:val="00F16BA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Петрова Диана Валерьевна</cp:lastModifiedBy>
  <cp:revision>30</cp:revision>
  <cp:lastPrinted>2022-10-17T14:31:00Z</cp:lastPrinted>
  <dcterms:created xsi:type="dcterms:W3CDTF">2022-01-11T13:11:00Z</dcterms:created>
  <dcterms:modified xsi:type="dcterms:W3CDTF">2023-02-09T13:31:00Z</dcterms:modified>
</cp:coreProperties>
</file>