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29.05.2013 N 357</w:t>
              <w:br/>
              <w:t xml:space="preserve">(ред. от 23.07.2021)</w:t>
              <w:br/>
              <w:t xml:space="preserve">"О именных стипендиях Правительства Санкт-Петербурга в области физики, в области математики, в области химии, в области русского языка и в сфере информационных технологий"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мая 2013 г. N 357</w:t>
      </w:r>
    </w:p>
    <w:p>
      <w:pPr>
        <w:pStyle w:val="2"/>
        <w:jc w:val="center"/>
      </w:pPr>
      <w:r>
        <w:rPr>
          <w:sz w:val="20"/>
        </w:rPr>
      </w:r>
    </w:p>
    <w:p>
      <w:pPr>
        <w:pStyle w:val="2"/>
        <w:jc w:val="center"/>
      </w:pPr>
      <w:r>
        <w:rPr>
          <w:sz w:val="20"/>
        </w:rPr>
        <w:t xml:space="preserve">О ИМЕННЫХ СТИПЕНДИЯХ ПРАВИТЕЛЬСТВА САНКТ-ПЕТЕРБУРГА</w:t>
      </w:r>
    </w:p>
    <w:p>
      <w:pPr>
        <w:pStyle w:val="2"/>
        <w:jc w:val="center"/>
      </w:pPr>
      <w:r>
        <w:rPr>
          <w:sz w:val="20"/>
        </w:rPr>
        <w:t xml:space="preserve">В ОБЛАСТИ ФИЗИКИ, В ОБЛАСТИ МАТЕМАТИКИ, В ОБЛАСТИ ХИМИИ,</w:t>
      </w:r>
    </w:p>
    <w:p>
      <w:pPr>
        <w:pStyle w:val="2"/>
        <w:jc w:val="center"/>
      </w:pPr>
      <w:r>
        <w:rPr>
          <w:sz w:val="20"/>
        </w:rPr>
        <w:t xml:space="preserve">В ОБЛАСТИ РУССКОГО ЯЗЫКА И В СФЕРЕ ИНФОРМАЦИОННЫХ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25.10.2013 </w:t>
            </w:r>
            <w:hyperlink w:history="0" r:id="rId7"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N 806</w:t>
              </w:r>
            </w:hyperlink>
            <w:r>
              <w:rPr>
                <w:sz w:val="20"/>
                <w:color w:val="392c69"/>
              </w:rPr>
              <w:t xml:space="preserve">,</w:t>
            </w:r>
          </w:p>
          <w:p>
            <w:pPr>
              <w:pStyle w:val="0"/>
              <w:jc w:val="center"/>
            </w:pPr>
            <w:r>
              <w:rPr>
                <w:sz w:val="20"/>
                <w:color w:val="392c69"/>
              </w:rPr>
              <w:t xml:space="preserve">от 14.06.2017 </w:t>
            </w:r>
            <w:hyperlink w:history="0" r:id="rId8"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N 448</w:t>
              </w:r>
            </w:hyperlink>
            <w:r>
              <w:rPr>
                <w:sz w:val="20"/>
                <w:color w:val="392c69"/>
              </w:rPr>
              <w:t xml:space="preserve">, от 13.12.2019 </w:t>
            </w:r>
            <w:hyperlink w:history="0" r:id="rId9" w:tooltip="Постановление Правительства Санкт-Петербурга от 13.12.2019 N 904 &quot;О внесении изменений в постановление Правительства Санкт-Петербурга от 29.05.2013 N 357&quot; {КонсультантПлюс}">
              <w:r>
                <w:rPr>
                  <w:sz w:val="20"/>
                  <w:color w:val="0000ff"/>
                </w:rPr>
                <w:t xml:space="preserve">N 904</w:t>
              </w:r>
            </w:hyperlink>
            <w:r>
              <w:rPr>
                <w:sz w:val="20"/>
                <w:color w:val="392c69"/>
              </w:rPr>
              <w:t xml:space="preserve">, от 25.06.2020 </w:t>
            </w:r>
            <w:hyperlink w:history="0" r:id="rId10" w:tooltip="Постановление Правительства Санкт-Петербурга от 25.06.2020 N 447 &quot;О внесении изменений в постановления Правительства Санкт-Петербурга от 30.08.2012 N 921, от 29.05.2013 N 357, от 22.12.2014 N 1230&quot; {КонсультантПлюс}">
              <w:r>
                <w:rPr>
                  <w:sz w:val="20"/>
                  <w:color w:val="0000ff"/>
                </w:rPr>
                <w:t xml:space="preserve">N 447</w:t>
              </w:r>
            </w:hyperlink>
            <w:r>
              <w:rPr>
                <w:sz w:val="20"/>
                <w:color w:val="392c69"/>
              </w:rPr>
              <w:t xml:space="preserve">,</w:t>
            </w:r>
          </w:p>
          <w:p>
            <w:pPr>
              <w:pStyle w:val="0"/>
              <w:jc w:val="center"/>
            </w:pPr>
            <w:r>
              <w:rPr>
                <w:sz w:val="20"/>
                <w:color w:val="392c69"/>
              </w:rPr>
              <w:t xml:space="preserve">от 14.08.2020 </w:t>
            </w:r>
            <w:hyperlink w:history="0" r:id="rId11" w:tooltip="Постановление Правительства Санкт-Петербурга от 14.08.2020 N 617 &quot;О внесении изменения в постановление Правительства Санкт-Петербурга от 29.05.2013 N 357&quot; {КонсультантПлюс}">
              <w:r>
                <w:rPr>
                  <w:sz w:val="20"/>
                  <w:color w:val="0000ff"/>
                </w:rPr>
                <w:t xml:space="preserve">N 617</w:t>
              </w:r>
            </w:hyperlink>
            <w:r>
              <w:rPr>
                <w:sz w:val="20"/>
                <w:color w:val="392c69"/>
              </w:rPr>
              <w:t xml:space="preserve">, от 23.07.2021 </w:t>
            </w:r>
            <w:hyperlink w:history="0" r:id="rId12" w:tooltip="Постановление Правительства Санкт-Петербурга от 23.07.2021 N 527 &quot;О внесении изменений в постановления Правительства Санкт-Петербурга от 30.08.2012 N 921, от 29.05.2013 N 357, от 22.12.2014 N 1230&quot; {КонсультантПлюс}">
              <w:r>
                <w:rPr>
                  <w:sz w:val="20"/>
                  <w:color w:val="0000ff"/>
                </w:rPr>
                <w:t xml:space="preserve">N 527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пунктом 13 статьи 36</w:t>
        </w:r>
      </w:hyperlink>
      <w:r>
        <w:rPr>
          <w:sz w:val="20"/>
        </w:rPr>
        <w:t xml:space="preserve"> Федерального закона "Об образовании в Российской Федерации" и в целях выявления, содействия развитию и поощрения талантливой молодежи по широкому спектру областей знаний, привлечения лучших выпускников образовательных организаций Российской Федерации и стран ближнего зарубежья в образовательные организации высшего образования, расположенные на территории Санкт-Петербурга, осуществляющие подготовку специалистов в области физики, в области математики, в области химии, в области русского языка и в сфере информационных технологий, а также усиления мотивации студентов к расширению круга профессиональных знаний и умений Правительство Санкт-Петербурга постановляет:</w:t>
      </w:r>
    </w:p>
    <w:p>
      <w:pPr>
        <w:pStyle w:val="0"/>
        <w:jc w:val="both"/>
      </w:pPr>
      <w:r>
        <w:rPr>
          <w:sz w:val="20"/>
        </w:rPr>
        <w:t xml:space="preserve">(в ред. </w:t>
      </w:r>
      <w:hyperlink w:history="0" r:id="rId14" w:tooltip="Постановление Правительства Санкт-Петербурга от 13.12.2019 N 904 &quot;О внесении изменений в постановление Правительства Санкт-Петербурга от 29.05.2013 N 357&quot; {КонсультантПлюс}">
        <w:r>
          <w:rPr>
            <w:sz w:val="20"/>
            <w:color w:val="0000ff"/>
          </w:rPr>
          <w:t xml:space="preserve">Постановления</w:t>
        </w:r>
      </w:hyperlink>
      <w:r>
        <w:rPr>
          <w:sz w:val="20"/>
        </w:rPr>
        <w:t xml:space="preserve"> Правительства Санкт-Петербурга от 13.12.2019 N 904)</w:t>
      </w:r>
    </w:p>
    <w:p>
      <w:pPr>
        <w:pStyle w:val="0"/>
        <w:ind w:firstLine="540"/>
        <w:jc w:val="both"/>
      </w:pPr>
      <w:r>
        <w:rPr>
          <w:sz w:val="20"/>
        </w:rPr>
      </w:r>
    </w:p>
    <w:bookmarkStart w:id="17" w:name="P17"/>
    <w:bookmarkEnd w:id="17"/>
    <w:p>
      <w:pPr>
        <w:pStyle w:val="0"/>
        <w:ind w:firstLine="540"/>
        <w:jc w:val="both"/>
      </w:pPr>
      <w:r>
        <w:rPr>
          <w:sz w:val="20"/>
        </w:rPr>
        <w:t xml:space="preserve">1. Учредить 320 именных стипендий Правительства Санкт-Петербурга в следующих областях и сфере:</w:t>
      </w:r>
    </w:p>
    <w:p>
      <w:pPr>
        <w:pStyle w:val="0"/>
        <w:jc w:val="both"/>
      </w:pPr>
      <w:r>
        <w:rPr>
          <w:sz w:val="20"/>
        </w:rPr>
        <w:t xml:space="preserve">(в ред. </w:t>
      </w:r>
      <w:hyperlink w:history="0" r:id="rId15"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100 именных стипендий Правительства Санкт-Петербурга в области физики;</w:t>
      </w:r>
    </w:p>
    <w:p>
      <w:pPr>
        <w:pStyle w:val="0"/>
        <w:jc w:val="both"/>
      </w:pPr>
      <w:r>
        <w:rPr>
          <w:sz w:val="20"/>
        </w:rPr>
        <w:t xml:space="preserve">(в ред. </w:t>
      </w:r>
      <w:hyperlink w:history="0" r:id="rId16"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100 именных стипендий Правительства Санкт-Петербурга в области математики;</w:t>
      </w:r>
    </w:p>
    <w:p>
      <w:pPr>
        <w:pStyle w:val="0"/>
        <w:jc w:val="both"/>
      </w:pPr>
      <w:r>
        <w:rPr>
          <w:sz w:val="20"/>
        </w:rPr>
        <w:t xml:space="preserve">(в ред. </w:t>
      </w:r>
      <w:hyperlink w:history="0" r:id="rId17"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70 именных стипендий Правительства Санкт-Петербурга в сфере информационных технологий;</w:t>
      </w:r>
    </w:p>
    <w:p>
      <w:pPr>
        <w:pStyle w:val="0"/>
        <w:jc w:val="both"/>
      </w:pPr>
      <w:r>
        <w:rPr>
          <w:sz w:val="20"/>
        </w:rPr>
        <w:t xml:space="preserve">(в ред. </w:t>
      </w:r>
      <w:hyperlink w:history="0" r:id="rId18"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25 именных стипендий Правительства Санкт-Петербурга в области химии;</w:t>
      </w:r>
    </w:p>
    <w:p>
      <w:pPr>
        <w:pStyle w:val="0"/>
        <w:jc w:val="both"/>
      </w:pPr>
      <w:r>
        <w:rPr>
          <w:sz w:val="20"/>
        </w:rPr>
        <w:t xml:space="preserve">(в ред. </w:t>
      </w:r>
      <w:hyperlink w:history="0" r:id="rId19"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25 именных стипендий Правительства Санкт-Петербурга в области русского языка.</w:t>
      </w:r>
    </w:p>
    <w:p>
      <w:pPr>
        <w:pStyle w:val="0"/>
        <w:jc w:val="both"/>
      </w:pPr>
      <w:r>
        <w:rPr>
          <w:sz w:val="20"/>
        </w:rPr>
        <w:t xml:space="preserve">(в ред. </w:t>
      </w:r>
      <w:hyperlink w:history="0" r:id="rId20"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2. Утвердить </w:t>
      </w:r>
      <w:hyperlink w:history="0" w:anchor="P58" w:tooltip="ПОЛОЖЕНИЕ">
        <w:r>
          <w:rPr>
            <w:sz w:val="20"/>
            <w:color w:val="0000ff"/>
          </w:rPr>
          <w:t xml:space="preserve">Положение</w:t>
        </w:r>
      </w:hyperlink>
      <w:r>
        <w:rPr>
          <w:sz w:val="20"/>
        </w:rPr>
        <w:t xml:space="preserve"> о порядке назначения и выплаты именных стипендий Правительства Санкт-Петербурга в области физики, в области математики, в области химии, в области русского языка и в сфере информационных технологий (далее - Положение).</w:t>
      </w:r>
    </w:p>
    <w:p>
      <w:pPr>
        <w:pStyle w:val="0"/>
        <w:jc w:val="both"/>
      </w:pPr>
      <w:r>
        <w:rPr>
          <w:sz w:val="20"/>
        </w:rPr>
        <w:t xml:space="preserve">(в ред. </w:t>
      </w:r>
      <w:hyperlink w:history="0" r:id="rId21"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3. Установить, что именные стипендии Правительства Санкт-Петербурга, указанные в </w:t>
      </w:r>
      <w:hyperlink w:history="0" w:anchor="P17" w:tooltip="1. Учредить 320 именных стипендий Правительства Санкт-Петербурга в следующих областях и сфере:">
        <w:r>
          <w:rPr>
            <w:sz w:val="20"/>
            <w:color w:val="0000ff"/>
          </w:rPr>
          <w:t xml:space="preserve">пункте 1</w:t>
        </w:r>
      </w:hyperlink>
      <w:r>
        <w:rPr>
          <w:sz w:val="20"/>
        </w:rPr>
        <w:t xml:space="preserve"> постановления, назначаются ежегодно начиная с 01.09.2013 в размере 5000 руб. в месяц.</w:t>
      </w:r>
    </w:p>
    <w:p>
      <w:pPr>
        <w:pStyle w:val="0"/>
        <w:jc w:val="both"/>
      </w:pPr>
      <w:r>
        <w:rPr>
          <w:sz w:val="20"/>
        </w:rPr>
        <w:t xml:space="preserve">(в ред. </w:t>
      </w:r>
      <w:hyperlink w:history="0" r:id="rId22"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4. Комитету по науке и высшей школе:</w:t>
      </w:r>
    </w:p>
    <w:p>
      <w:pPr>
        <w:pStyle w:val="0"/>
        <w:spacing w:before="200" w:line-rule="auto"/>
        <w:ind w:firstLine="540"/>
        <w:jc w:val="both"/>
      </w:pPr>
      <w:r>
        <w:rPr>
          <w:sz w:val="20"/>
        </w:rPr>
        <w:t xml:space="preserve">4.1. В месячный срок создать комиссию по проведению конкурса на право получения именных стипендий Правительства Санкт-Петербурга, указанных в </w:t>
      </w:r>
      <w:hyperlink w:history="0" w:anchor="P17" w:tooltip="1. Учредить 320 именных стипендий Правительства Санкт-Петербурга в следующих областях и сфере:">
        <w:r>
          <w:rPr>
            <w:sz w:val="20"/>
            <w:color w:val="0000ff"/>
          </w:rPr>
          <w:t xml:space="preserve">пункте 1</w:t>
        </w:r>
      </w:hyperlink>
      <w:r>
        <w:rPr>
          <w:sz w:val="20"/>
        </w:rPr>
        <w:t xml:space="preserve"> постановления, утвердить ее </w:t>
      </w:r>
      <w:hyperlink w:history="0" r:id="rId23" w:tooltip="Распоряжение Комитета по науке и высшей школе Правительства Санкт-Петербурга от 24.06.2013 N 49 (ред. от 16.09.2022) &quot;О создании комиссии по проведению конкурса на право получения именных стипендий Правительства Санкт-Петербурга в области физики, в области математики, в области химии, в области русского языка и в сфере информационных технологий&quot; {КонсультантПлюс}">
        <w:r>
          <w:rPr>
            <w:sz w:val="20"/>
            <w:color w:val="0000ff"/>
          </w:rPr>
          <w:t xml:space="preserve">состав</w:t>
        </w:r>
      </w:hyperlink>
      <w:r>
        <w:rPr>
          <w:sz w:val="20"/>
        </w:rPr>
        <w:t xml:space="preserve">, разработать и утвердить документы, предусмотренные </w:t>
      </w:r>
      <w:hyperlink w:history="0" w:anchor="P58" w:tooltip="ПОЛОЖЕНИЕ">
        <w:r>
          <w:rPr>
            <w:sz w:val="20"/>
            <w:color w:val="0000ff"/>
          </w:rPr>
          <w:t xml:space="preserve">Положением</w:t>
        </w:r>
      </w:hyperlink>
      <w:r>
        <w:rPr>
          <w:sz w:val="20"/>
        </w:rPr>
        <w:t xml:space="preserve">.</w:t>
      </w:r>
    </w:p>
    <w:p>
      <w:pPr>
        <w:pStyle w:val="0"/>
        <w:jc w:val="both"/>
      </w:pPr>
      <w:r>
        <w:rPr>
          <w:sz w:val="20"/>
        </w:rPr>
        <w:t xml:space="preserve">(в ред. </w:t>
      </w:r>
      <w:hyperlink w:history="0" r:id="rId24"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4.2. Исключен. - </w:t>
      </w:r>
      <w:hyperlink w:history="0" r:id="rId25"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Постановление</w:t>
        </w:r>
      </w:hyperlink>
      <w:r>
        <w:rPr>
          <w:sz w:val="20"/>
        </w:rPr>
        <w:t xml:space="preserve"> Правительства Санкт-Петербурга от 14.06.2017 N 448.</w:t>
      </w:r>
    </w:p>
    <w:p>
      <w:pPr>
        <w:pStyle w:val="0"/>
        <w:spacing w:before="200" w:line-rule="auto"/>
        <w:ind w:firstLine="540"/>
        <w:jc w:val="both"/>
      </w:pPr>
      <w:r>
        <w:rPr>
          <w:sz w:val="20"/>
        </w:rPr>
        <w:t xml:space="preserve">5. Признать утратившими силу с 01.09.2013:</w:t>
      </w:r>
    </w:p>
    <w:p>
      <w:pPr>
        <w:pStyle w:val="0"/>
        <w:spacing w:before="200" w:line-rule="auto"/>
        <w:ind w:firstLine="540"/>
        <w:jc w:val="both"/>
      </w:pPr>
      <w:hyperlink w:history="0" r:id="rId26" w:tooltip="Постановление Правительства Санкт-Петербурга от 12.10.2009 N 1110 (ред. от 05.09.2012) &quot;О специальных стипендиях Правительства Санкт-Петербурга в сфере информационных технологий&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12.10.2009 N 1110 "О специальных стипендиях Правительства Санкт-Петербурга в сфере информационных технологий";</w:t>
      </w:r>
    </w:p>
    <w:p>
      <w:pPr>
        <w:pStyle w:val="0"/>
        <w:spacing w:before="200" w:line-rule="auto"/>
        <w:ind w:firstLine="540"/>
        <w:jc w:val="both"/>
      </w:pPr>
      <w:hyperlink w:history="0" r:id="rId27" w:tooltip="Постановление Правительства Санкт-Петербурга от 05.04.2011 N 418 (ред. от 05.09.2012) &quot;О специальных стипендиях Правительства Санкт-Петербурга в области математики&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05.04.2011 N 418 "О специальных стипендиях Правительства Санкт-Петербурга в области математики";</w:t>
      </w:r>
    </w:p>
    <w:p>
      <w:pPr>
        <w:pStyle w:val="0"/>
        <w:spacing w:before="200" w:line-rule="auto"/>
        <w:ind w:firstLine="540"/>
        <w:jc w:val="both"/>
      </w:pPr>
      <w:hyperlink w:history="0" r:id="rId28" w:tooltip="Постановление Правительства Санкт-Петербурга от 05.04.2011 N 419 (ред. от 05.09.2012) &quot;О специальных стипендиях Правительства Санкт-Петербурга в области физики&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05.04.2011 N 419 "О специальных стипендиях Правительства Санкт-Петербурга в области физики";</w:t>
      </w:r>
    </w:p>
    <w:p>
      <w:pPr>
        <w:pStyle w:val="0"/>
        <w:spacing w:before="200" w:line-rule="auto"/>
        <w:ind w:firstLine="540"/>
        <w:jc w:val="both"/>
      </w:pPr>
      <w:hyperlink w:history="0" r:id="rId29" w:tooltip="Постановление Правительства Санкт-Петербурга от 27.06.2011 N 821 &quot;О внесении изменения в постановление Правительства Санкт-Петербурга от 12.10.2009 N 1110&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27.06.2011 N 821 "О внесении изменения в постановление Правительства Санкт-Петербурга от 12.10.2009 N 1110";</w:t>
      </w:r>
    </w:p>
    <w:p>
      <w:pPr>
        <w:pStyle w:val="0"/>
        <w:spacing w:before="200" w:line-rule="auto"/>
        <w:ind w:firstLine="540"/>
        <w:jc w:val="both"/>
      </w:pPr>
      <w:hyperlink w:history="0" r:id="rId30" w:tooltip="Постановление Правительства Санкт-Петербурга от 05.09.2012 N 933 &quot;О внесении изменений в постановления Правительства Санкт-Петербурга от 12.10.2009 N 1110, от 05.04.2011 N 418, от 05.04.2011 N 419&quot; ------------ Утратил силу или отменен {КонсультантПлюс}">
        <w:r>
          <w:rPr>
            <w:sz w:val="20"/>
            <w:color w:val="0000ff"/>
          </w:rPr>
          <w:t xml:space="preserve">постановление</w:t>
        </w:r>
      </w:hyperlink>
      <w:r>
        <w:rPr>
          <w:sz w:val="20"/>
        </w:rPr>
        <w:t xml:space="preserve"> Правительства Санкт-Петербурга от 05.09.2012 N 933 "О внесении изменений в постановления Правительства Санкт-Петербурга от 12.10.2009 N 1110, от 05.04.2011 N 418, от 05.04.2011 N 419".</w:t>
      </w:r>
    </w:p>
    <w:p>
      <w:pPr>
        <w:pStyle w:val="0"/>
        <w:spacing w:before="200" w:line-rule="auto"/>
        <w:ind w:firstLine="540"/>
        <w:jc w:val="both"/>
      </w:pPr>
      <w:r>
        <w:rPr>
          <w:sz w:val="20"/>
        </w:rPr>
        <w:t xml:space="preserve">6. Контроль за выполнением постановления возложить на вице-губернатора Санкт-Петербурга Княгинина В.Н.</w:t>
      </w:r>
    </w:p>
    <w:p>
      <w:pPr>
        <w:pStyle w:val="0"/>
        <w:jc w:val="both"/>
      </w:pPr>
      <w:r>
        <w:rPr>
          <w:sz w:val="20"/>
        </w:rPr>
        <w:t xml:space="preserve">(п. 6 в ред. </w:t>
      </w:r>
      <w:hyperlink w:history="0" r:id="rId31" w:tooltip="Постановление Правительства Санкт-Петербурга от 13.12.2019 N 904 &quot;О внесении изменений в постановление Правительства Санкт-Петербурга от 29.05.2013 N 357&quot; {КонсультантПлюс}">
        <w:r>
          <w:rPr>
            <w:sz w:val="20"/>
            <w:color w:val="0000ff"/>
          </w:rPr>
          <w:t xml:space="preserve">Постановления</w:t>
        </w:r>
      </w:hyperlink>
      <w:r>
        <w:rPr>
          <w:sz w:val="20"/>
        </w:rPr>
        <w:t xml:space="preserve"> Правительства Санкт-Петербурга от 13.12.2019 N 904)</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Г.С.Полтавченко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Санкт-Петербурга</w:t>
      </w:r>
    </w:p>
    <w:p>
      <w:pPr>
        <w:pStyle w:val="0"/>
        <w:jc w:val="right"/>
      </w:pPr>
      <w:r>
        <w:rPr>
          <w:sz w:val="20"/>
        </w:rPr>
        <w:t xml:space="preserve">от 29.05.2013 N 357</w:t>
      </w:r>
    </w:p>
    <w:p>
      <w:pPr>
        <w:pStyle w:val="0"/>
        <w:ind w:left="540"/>
        <w:jc w:val="both"/>
      </w:pPr>
      <w:r>
        <w:rPr>
          <w:sz w:val="20"/>
        </w:rPr>
      </w:r>
    </w:p>
    <w:bookmarkStart w:id="58" w:name="P58"/>
    <w:bookmarkEnd w:id="58"/>
    <w:p>
      <w:pPr>
        <w:pStyle w:val="2"/>
        <w:jc w:val="center"/>
      </w:pPr>
      <w:r>
        <w:rPr>
          <w:sz w:val="20"/>
        </w:rPr>
        <w:t xml:space="preserve">ПОЛОЖЕНИЕ</w:t>
      </w:r>
    </w:p>
    <w:p>
      <w:pPr>
        <w:pStyle w:val="2"/>
        <w:jc w:val="center"/>
      </w:pPr>
      <w:r>
        <w:rPr>
          <w:sz w:val="20"/>
        </w:rPr>
        <w:t xml:space="preserve">О ПОРЯДКЕ НАЗНАЧЕНИЯ И ВЫПЛАТЫ ИМЕННЫХ СТИПЕНДИЙ</w:t>
      </w:r>
    </w:p>
    <w:p>
      <w:pPr>
        <w:pStyle w:val="2"/>
        <w:jc w:val="center"/>
      </w:pPr>
      <w:r>
        <w:rPr>
          <w:sz w:val="20"/>
        </w:rPr>
        <w:t xml:space="preserve">ПРАВИТЕЛЬСТВА САНКТ-ПЕТЕРБУРГА В ОБЛАСТИ ФИЗИКИ, В ОБЛАСТИ</w:t>
      </w:r>
    </w:p>
    <w:p>
      <w:pPr>
        <w:pStyle w:val="2"/>
        <w:jc w:val="center"/>
      </w:pPr>
      <w:r>
        <w:rPr>
          <w:sz w:val="20"/>
        </w:rPr>
        <w:t xml:space="preserve">МАТЕМАТИКИ, В ОБЛАСТИ ХИМИИ, В ОБЛАСТИ РУССКОГО ЯЗЫКА</w:t>
      </w:r>
    </w:p>
    <w:p>
      <w:pPr>
        <w:pStyle w:val="2"/>
        <w:jc w:val="center"/>
      </w:pPr>
      <w:r>
        <w:rPr>
          <w:sz w:val="20"/>
        </w:rPr>
        <w:t xml:space="preserve">И В СФЕРЕ ИНФОРМАЦИОННЫХ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25.10.2013 </w:t>
            </w:r>
            <w:hyperlink w:history="0" r:id="rId32"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N 806</w:t>
              </w:r>
            </w:hyperlink>
            <w:r>
              <w:rPr>
                <w:sz w:val="20"/>
                <w:color w:val="392c69"/>
              </w:rPr>
              <w:t xml:space="preserve">,</w:t>
            </w:r>
          </w:p>
          <w:p>
            <w:pPr>
              <w:pStyle w:val="0"/>
              <w:jc w:val="center"/>
            </w:pPr>
            <w:r>
              <w:rPr>
                <w:sz w:val="20"/>
                <w:color w:val="392c69"/>
              </w:rPr>
              <w:t xml:space="preserve">от 14.06.2017 </w:t>
            </w:r>
            <w:hyperlink w:history="0" r:id="rId33"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N 448</w:t>
              </w:r>
            </w:hyperlink>
            <w:r>
              <w:rPr>
                <w:sz w:val="20"/>
                <w:color w:val="392c69"/>
              </w:rPr>
              <w:t xml:space="preserve">, от 13.12.2019 </w:t>
            </w:r>
            <w:hyperlink w:history="0" r:id="rId34" w:tooltip="Постановление Правительства Санкт-Петербурга от 13.12.2019 N 904 &quot;О внесении изменений в постановление Правительства Санкт-Петербурга от 29.05.2013 N 357&quot; {КонсультантПлюс}">
              <w:r>
                <w:rPr>
                  <w:sz w:val="20"/>
                  <w:color w:val="0000ff"/>
                </w:rPr>
                <w:t xml:space="preserve">N 904</w:t>
              </w:r>
            </w:hyperlink>
            <w:r>
              <w:rPr>
                <w:sz w:val="20"/>
                <w:color w:val="392c69"/>
              </w:rPr>
              <w:t xml:space="preserve">, от 25.06.2020 </w:t>
            </w:r>
            <w:hyperlink w:history="0" r:id="rId35" w:tooltip="Постановление Правительства Санкт-Петербурга от 25.06.2020 N 447 &quot;О внесении изменений в постановления Правительства Санкт-Петербурга от 30.08.2012 N 921, от 29.05.2013 N 357, от 22.12.2014 N 1230&quot; {КонсультантПлюс}">
              <w:r>
                <w:rPr>
                  <w:sz w:val="20"/>
                  <w:color w:val="0000ff"/>
                </w:rPr>
                <w:t xml:space="preserve">N 447</w:t>
              </w:r>
            </w:hyperlink>
            <w:r>
              <w:rPr>
                <w:sz w:val="20"/>
                <w:color w:val="392c69"/>
              </w:rPr>
              <w:t xml:space="preserve">,</w:t>
            </w:r>
          </w:p>
          <w:p>
            <w:pPr>
              <w:pStyle w:val="0"/>
              <w:jc w:val="center"/>
            </w:pPr>
            <w:r>
              <w:rPr>
                <w:sz w:val="20"/>
                <w:color w:val="392c69"/>
              </w:rPr>
              <w:t xml:space="preserve">от 14.08.2020 </w:t>
            </w:r>
            <w:hyperlink w:history="0" r:id="rId36" w:tooltip="Постановление Правительства Санкт-Петербурга от 14.08.2020 N 617 &quot;О внесении изменения в постановление Правительства Санкт-Петербурга от 29.05.2013 N 357&quot; {КонсультантПлюс}">
              <w:r>
                <w:rPr>
                  <w:sz w:val="20"/>
                  <w:color w:val="0000ff"/>
                </w:rPr>
                <w:t xml:space="preserve">N 617</w:t>
              </w:r>
            </w:hyperlink>
            <w:r>
              <w:rPr>
                <w:sz w:val="20"/>
                <w:color w:val="392c69"/>
              </w:rPr>
              <w:t xml:space="preserve">, от 23.07.2021 </w:t>
            </w:r>
            <w:hyperlink w:history="0" r:id="rId37" w:tooltip="Постановление Правительства Санкт-Петербурга от 23.07.2021 N 527 &quot;О внесении изменений в постановления Правительства Санкт-Петербурга от 30.08.2012 N 921, от 29.05.2013 N 357, от 22.12.2014 N 1230&quot; {КонсультантПлюс}">
              <w:r>
                <w:rPr>
                  <w:sz w:val="20"/>
                  <w:color w:val="0000ff"/>
                </w:rPr>
                <w:t xml:space="preserve">N 527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порядок назначения и выплаты именных стипендий Правительства Санкт-Петербурга в области физики, в области математики, в области химии, в области русского языка и в сфере информационных технологий (далее - именные стипендии).</w:t>
      </w:r>
    </w:p>
    <w:p>
      <w:pPr>
        <w:pStyle w:val="0"/>
        <w:jc w:val="both"/>
      </w:pPr>
      <w:r>
        <w:rPr>
          <w:sz w:val="20"/>
        </w:rPr>
        <w:t xml:space="preserve">(в ред. </w:t>
      </w:r>
      <w:hyperlink w:history="0" r:id="rId38"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1.2. Именные стипендии назначаются и выплачиваются на основании распоряжения Комитета по науке и высшей школе (далее - Комитет), издаваемого в соответствии с решением комиссии по проведению конкурса на право получения именных стипендий (далее - Конкурсная комиссия), победителям конкурса на право получения именных стипендий (далее - конкурс).</w:t>
      </w:r>
    </w:p>
    <w:p>
      <w:pPr>
        <w:pStyle w:val="0"/>
        <w:jc w:val="both"/>
      </w:pPr>
      <w:r>
        <w:rPr>
          <w:sz w:val="20"/>
        </w:rPr>
        <w:t xml:space="preserve">(в ред. </w:t>
      </w:r>
      <w:hyperlink w:history="0" r:id="rId39"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1.3. Претендентами на получение именных стипендий (далее - претенденты) являются подавшие заявки для участия в конкурсе (далее - заявки):</w:t>
      </w:r>
    </w:p>
    <w:p>
      <w:pPr>
        <w:pStyle w:val="0"/>
        <w:spacing w:before="200" w:line-rule="auto"/>
        <w:ind w:firstLine="540"/>
        <w:jc w:val="both"/>
      </w:pPr>
      <w:r>
        <w:rPr>
          <w:sz w:val="20"/>
        </w:rPr>
        <w:t xml:space="preserve">абитуриенты, подавшие заявления в приемные комиссии образовательных организаций высшего образования и научных организаций, расположенных на территории Санкт-Петербурга, а также расположенных на территории Санкт-Петербурга филиалов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на территории Санкт-Петербурга (далее - образовательные организации), поступающие на обучение по очной форме обучения по имеющим государственную аккредитацию образовательным программам высшего образования (программам бакалавриата и программам специалитета) по направлениям подготовки (специальностям), соответствующим областям или сфере назначаемой именной стипендии, являвшиеся в течение трех лет, предшествующих поступлению в образовательную организацию, включая год поступления, победителями и призерами международных олимпиад школьников, Всероссийской олимпиады школьников, олимпиад школьников, проводимых под эгидой Российского совета олимпиад школьников, Белорусской олимпиады школьников, Всеукраинской олимпиады школьников, членами сборных команд Российской Федерации, Украины, Республики Белоруссии на международных олимпиадах школьников, победителями конкурса "Поддержка научного и инженерного творчества школьников старших классов", проводимого в определяемом Комитетом порядке в рамках государственной </w:t>
      </w:r>
      <w:hyperlink w:history="0" r:id="rId40"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программы</w:t>
        </w:r>
      </w:hyperlink>
      <w:r>
        <w:rPr>
          <w:sz w:val="20"/>
        </w:rPr>
        <w:t xml:space="preserve"> Санкт-Петербурга "Экономика знаний в Санкт-Петербурге", утвержденной постановлением Правительства Санкт-Петербурга от 23.06.2014 N 496 (далее - абитуриенты);</w:t>
      </w:r>
    </w:p>
    <w:p>
      <w:pPr>
        <w:pStyle w:val="0"/>
        <w:jc w:val="both"/>
      </w:pPr>
      <w:r>
        <w:rPr>
          <w:sz w:val="20"/>
        </w:rPr>
        <w:t xml:space="preserve">(в ред. </w:t>
      </w:r>
      <w:hyperlink w:history="0" r:id="rId41" w:tooltip="Постановление Правительства Санкт-Петербурга от 23.07.2021 N 527 &quot;О внесении изменений в постановления Правительства Санкт-Петербурга от 30.08.2012 N 921, от 29.05.2013 N 357, от 22.12.2014 N 1230&quot; {КонсультантПлюс}">
        <w:r>
          <w:rPr>
            <w:sz w:val="20"/>
            <w:color w:val="0000ff"/>
          </w:rPr>
          <w:t xml:space="preserve">Постановления</w:t>
        </w:r>
      </w:hyperlink>
      <w:r>
        <w:rPr>
          <w:sz w:val="20"/>
        </w:rPr>
        <w:t xml:space="preserve"> Правительства Санкт-Петербурга от 23.07.2021 N 527)</w:t>
      </w:r>
    </w:p>
    <w:p>
      <w:pPr>
        <w:pStyle w:val="0"/>
        <w:spacing w:before="200" w:line-rule="auto"/>
        <w:ind w:firstLine="540"/>
        <w:jc w:val="both"/>
      </w:pPr>
      <w:r>
        <w:rPr>
          <w:sz w:val="20"/>
        </w:rPr>
        <w:t xml:space="preserve">студенты очной формы обучения первого курса образовательных организаций, обучающиеся по имеющим государственную аккредитацию образовательным программам высшего образования (программам бакалавриата и программам специалитета) по направлениям (специальностям), соответствующим областям или сфере назначаемой именной стипендии, проявившие выдающиеся способности, достигшие значительных успехов в данной области или сфере и представленные учеными советами образовательных организаций (далее - студенты).</w:t>
      </w:r>
    </w:p>
    <w:p>
      <w:pPr>
        <w:pStyle w:val="0"/>
        <w:jc w:val="both"/>
      </w:pPr>
      <w:r>
        <w:rPr>
          <w:sz w:val="20"/>
        </w:rPr>
        <w:t xml:space="preserve">(п. 1.3 в ред. </w:t>
      </w:r>
      <w:hyperlink w:history="0" r:id="rId42"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Постановления</w:t>
        </w:r>
      </w:hyperlink>
      <w:r>
        <w:rPr>
          <w:sz w:val="20"/>
        </w:rPr>
        <w:t xml:space="preserve"> Правительства Санкт-Петербурга от 14.06.2017 N 448)</w:t>
      </w:r>
    </w:p>
    <w:p>
      <w:pPr>
        <w:pStyle w:val="0"/>
        <w:spacing w:before="200" w:line-rule="auto"/>
        <w:ind w:firstLine="540"/>
        <w:jc w:val="both"/>
      </w:pPr>
      <w:r>
        <w:rPr>
          <w:sz w:val="20"/>
        </w:rPr>
        <w:t xml:space="preserve">1.4. Именные стипендии назначаются победителям конкурса из числа абитуриентов при условии их зачисления в образовательные организации по очной форме обучения.</w:t>
      </w:r>
    </w:p>
    <w:p>
      <w:pPr>
        <w:pStyle w:val="0"/>
        <w:jc w:val="both"/>
      </w:pPr>
      <w:r>
        <w:rPr>
          <w:sz w:val="20"/>
        </w:rPr>
        <w:t xml:space="preserve">(в ред. </w:t>
      </w:r>
      <w:hyperlink w:history="0" r:id="rId43"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Постановления</w:t>
        </w:r>
      </w:hyperlink>
      <w:r>
        <w:rPr>
          <w:sz w:val="20"/>
        </w:rPr>
        <w:t xml:space="preserve"> Правительства Санкт-Петербурга от 14.06.2017 N 448)</w:t>
      </w:r>
    </w:p>
    <w:p>
      <w:pPr>
        <w:pStyle w:val="0"/>
        <w:spacing w:before="200" w:line-rule="auto"/>
        <w:ind w:firstLine="540"/>
        <w:jc w:val="both"/>
      </w:pPr>
      <w:r>
        <w:rPr>
          <w:sz w:val="20"/>
        </w:rPr>
        <w:t xml:space="preserve">Именные стипендии назначаются победителям конкурса из числа студентов при условии их перевода на второй курс образовательных организаций.</w:t>
      </w:r>
    </w:p>
    <w:p>
      <w:pPr>
        <w:pStyle w:val="0"/>
        <w:jc w:val="both"/>
      </w:pPr>
      <w:r>
        <w:rPr>
          <w:sz w:val="20"/>
        </w:rPr>
        <w:t xml:space="preserve">(в ред. </w:t>
      </w:r>
      <w:hyperlink w:history="0" r:id="rId44"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1.5. Победителям конкурса назначаются и выплачиваются:</w:t>
      </w:r>
    </w:p>
    <w:p>
      <w:pPr>
        <w:pStyle w:val="0"/>
        <w:spacing w:before="200" w:line-rule="auto"/>
        <w:ind w:firstLine="540"/>
        <w:jc w:val="both"/>
      </w:pPr>
      <w:r>
        <w:rPr>
          <w:sz w:val="20"/>
        </w:rPr>
        <w:t xml:space="preserve">в области математики и в области физики по 100 именных стипендий из расчета по 50 именных стипендий победителям конкурса из числа абитуриентов и по 50 именных стипендий победителям конкурса из числа студентов;</w:t>
      </w:r>
    </w:p>
    <w:p>
      <w:pPr>
        <w:pStyle w:val="0"/>
        <w:jc w:val="both"/>
      </w:pPr>
      <w:r>
        <w:rPr>
          <w:sz w:val="20"/>
        </w:rPr>
        <w:t xml:space="preserve">(в ред. </w:t>
      </w:r>
      <w:hyperlink w:history="0" r:id="rId45"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в сфере информационных технологий 70 именных стипендий из расчета 35 именных стипендий победителям конкурса из числа абитуриентов и 35 именных стипендий победителям конкурса из числа студентов;</w:t>
      </w:r>
    </w:p>
    <w:p>
      <w:pPr>
        <w:pStyle w:val="0"/>
        <w:jc w:val="both"/>
      </w:pPr>
      <w:r>
        <w:rPr>
          <w:sz w:val="20"/>
        </w:rPr>
        <w:t xml:space="preserve">(в ред. </w:t>
      </w:r>
      <w:hyperlink w:history="0" r:id="rId46"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в области химии и в области русского языка по 25 именных стипендий из расчета по 13 именных стипендий победителям конкурса из числа абитуриентов и по 12 именных стипендий победителям конкурса из числа студентов.</w:t>
      </w:r>
    </w:p>
    <w:p>
      <w:pPr>
        <w:pStyle w:val="0"/>
        <w:jc w:val="both"/>
      </w:pPr>
      <w:r>
        <w:rPr>
          <w:sz w:val="20"/>
        </w:rPr>
        <w:t xml:space="preserve">(в ред. </w:t>
      </w:r>
      <w:hyperlink w:history="0" r:id="rId47"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Именные стипендии назначаются ежегодно с 1 сентября текущего года на учебный год.</w:t>
      </w:r>
    </w:p>
    <w:p>
      <w:pPr>
        <w:pStyle w:val="0"/>
        <w:jc w:val="both"/>
      </w:pPr>
      <w:r>
        <w:rPr>
          <w:sz w:val="20"/>
        </w:rPr>
        <w:t xml:space="preserve">(в ред. </w:t>
      </w:r>
      <w:hyperlink w:history="0" r:id="rId48"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1.6. Каждому победителю конкурса не может быть назначено более одной именной стипендии Правительства Санкт-Петербурга на текущий учебный год.</w:t>
      </w:r>
    </w:p>
    <w:p>
      <w:pPr>
        <w:pStyle w:val="0"/>
        <w:jc w:val="both"/>
      </w:pPr>
      <w:r>
        <w:rPr>
          <w:sz w:val="20"/>
        </w:rPr>
        <w:t xml:space="preserve">(в ред. </w:t>
      </w:r>
      <w:hyperlink w:history="0" r:id="rId49"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1.7. В целях принятия решения о назначении именных стипендий Комитет создает Конкурсную комиссию, утверждает состав Конкурсной комиссии, положение о Конкурсной комиссии, порядок проведения конкурса в части, не урегулированной настоящим Положением, и критерии отбора победителей конкурса на право получения именных стипендий.</w:t>
      </w:r>
    </w:p>
    <w:p>
      <w:pPr>
        <w:pStyle w:val="0"/>
        <w:jc w:val="both"/>
      </w:pPr>
      <w:r>
        <w:rPr>
          <w:sz w:val="20"/>
        </w:rPr>
        <w:t xml:space="preserve">(в ред. </w:t>
      </w:r>
      <w:hyperlink w:history="0" r:id="rId50"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Абзац исключен. - </w:t>
      </w:r>
      <w:hyperlink w:history="0" r:id="rId51"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Постановление</w:t>
        </w:r>
      </w:hyperlink>
      <w:r>
        <w:rPr>
          <w:sz w:val="20"/>
        </w:rPr>
        <w:t xml:space="preserve"> Правительства Санкт-Петербурга от 14.06.2017 N 448.</w:t>
      </w:r>
    </w:p>
    <w:p>
      <w:pPr>
        <w:pStyle w:val="0"/>
        <w:spacing w:before="200" w:line-rule="auto"/>
        <w:ind w:firstLine="540"/>
        <w:jc w:val="both"/>
      </w:pPr>
      <w:r>
        <w:rPr>
          <w:sz w:val="20"/>
        </w:rPr>
        <w:t xml:space="preserve">1.8. Организационное обеспечение деятельности Конкурсной комиссии осуществляет Комитет.</w:t>
      </w:r>
    </w:p>
    <w:p>
      <w:pPr>
        <w:pStyle w:val="0"/>
        <w:jc w:val="center"/>
      </w:pPr>
      <w:r>
        <w:rPr>
          <w:sz w:val="20"/>
        </w:rPr>
      </w:r>
    </w:p>
    <w:p>
      <w:pPr>
        <w:pStyle w:val="2"/>
        <w:outlineLvl w:val="1"/>
        <w:jc w:val="center"/>
      </w:pPr>
      <w:r>
        <w:rPr>
          <w:sz w:val="20"/>
        </w:rPr>
        <w:t xml:space="preserve">2. Порядок направления документов претендентами,</w:t>
      </w:r>
    </w:p>
    <w:p>
      <w:pPr>
        <w:pStyle w:val="2"/>
        <w:jc w:val="center"/>
      </w:pPr>
      <w:r>
        <w:rPr>
          <w:sz w:val="20"/>
        </w:rPr>
        <w:t xml:space="preserve">рассмотрения заявок и назначения именных стипендий</w:t>
      </w:r>
    </w:p>
    <w:p>
      <w:pPr>
        <w:pStyle w:val="0"/>
        <w:jc w:val="center"/>
      </w:pPr>
      <w:r>
        <w:rPr>
          <w:sz w:val="20"/>
        </w:rPr>
        <w:t xml:space="preserve">(в ред. </w:t>
      </w:r>
      <w:hyperlink w:history="0" r:id="rId52"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w:t>
      </w:r>
    </w:p>
    <w:p>
      <w:pPr>
        <w:pStyle w:val="0"/>
        <w:jc w:val="center"/>
      </w:pPr>
      <w:r>
        <w:rPr>
          <w:sz w:val="20"/>
        </w:rPr>
        <w:t xml:space="preserve">от 25.10.2013 N 806)</w:t>
      </w:r>
    </w:p>
    <w:p>
      <w:pPr>
        <w:pStyle w:val="0"/>
        <w:ind w:firstLine="540"/>
        <w:jc w:val="both"/>
      </w:pPr>
      <w:r>
        <w:rPr>
          <w:sz w:val="20"/>
        </w:rPr>
      </w:r>
    </w:p>
    <w:p>
      <w:pPr>
        <w:pStyle w:val="0"/>
        <w:ind w:firstLine="540"/>
        <w:jc w:val="both"/>
      </w:pPr>
      <w:r>
        <w:rPr>
          <w:sz w:val="20"/>
        </w:rPr>
        <w:t xml:space="preserve">2.1. Комитет размещает информацию о приеме заявок не позднее 1 июля текущего года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2.2. Претенденты направляют заявки в Комитет в сроки и порядке, которые установлены Комитетом.</w:t>
      </w:r>
    </w:p>
    <w:p>
      <w:pPr>
        <w:pStyle w:val="0"/>
        <w:jc w:val="both"/>
      </w:pPr>
      <w:r>
        <w:rPr>
          <w:sz w:val="20"/>
        </w:rPr>
        <w:t xml:space="preserve">(в ред. </w:t>
      </w:r>
      <w:hyperlink w:history="0" r:id="rId53" w:tooltip="Постановление Правительства Санкт-Петербурга от 14.08.2020 N 617 &quot;О внесении изменения в постановление Правительства Санкт-Петербурга от 29.05.2013 N 357&quot; {КонсультантПлюс}">
        <w:r>
          <w:rPr>
            <w:sz w:val="20"/>
            <w:color w:val="0000ff"/>
          </w:rPr>
          <w:t xml:space="preserve">Постановления</w:t>
        </w:r>
      </w:hyperlink>
      <w:r>
        <w:rPr>
          <w:sz w:val="20"/>
        </w:rPr>
        <w:t xml:space="preserve"> Правительства Санкт-Петербурга от 14.08.2020 N 617)</w:t>
      </w:r>
    </w:p>
    <w:p>
      <w:pPr>
        <w:pStyle w:val="0"/>
        <w:spacing w:before="200" w:line-rule="auto"/>
        <w:ind w:firstLine="540"/>
        <w:jc w:val="both"/>
      </w:pPr>
      <w:r>
        <w:rPr>
          <w:sz w:val="20"/>
        </w:rPr>
        <w:t xml:space="preserve">Форма заявки и перечень документов, прилагаемых к заявке, утверждаются Комитетом.</w:t>
      </w:r>
    </w:p>
    <w:p>
      <w:pPr>
        <w:pStyle w:val="0"/>
        <w:spacing w:before="200" w:line-rule="auto"/>
        <w:ind w:firstLine="540"/>
        <w:jc w:val="both"/>
      </w:pPr>
      <w:r>
        <w:rPr>
          <w:sz w:val="20"/>
        </w:rPr>
        <w:t xml:space="preserve">Заявки претендентов, представленные после срока их приема и(или) не соответствующие форме заявки и(или) перечню документов, утвержденным Комитетом, не принимаются и не рассматриваются.</w:t>
      </w:r>
    </w:p>
    <w:p>
      <w:pPr>
        <w:pStyle w:val="0"/>
        <w:spacing w:before="200" w:line-rule="auto"/>
        <w:ind w:firstLine="540"/>
        <w:jc w:val="both"/>
      </w:pPr>
      <w:r>
        <w:rPr>
          <w:sz w:val="20"/>
        </w:rPr>
        <w:t xml:space="preserve">2.3. В течение 10 рабочих дней со дня окончания приема заявок Комитет передает заявки с прилагаемыми документами в Конкурсную комиссию.</w:t>
      </w:r>
    </w:p>
    <w:bookmarkStart w:id="110" w:name="P110"/>
    <w:bookmarkEnd w:id="110"/>
    <w:p>
      <w:pPr>
        <w:pStyle w:val="0"/>
        <w:spacing w:before="200" w:line-rule="auto"/>
        <w:ind w:firstLine="540"/>
        <w:jc w:val="both"/>
      </w:pPr>
      <w:r>
        <w:rPr>
          <w:sz w:val="20"/>
        </w:rPr>
        <w:t xml:space="preserve">2.4. Конкурсная комиссия в течение 30 рабочих дней со дня получения заявок от Комитета с прилагаемыми документами в соответствии с положением о Конкурсной комиссии проводит оценку заявок, определяет соответствие направления (специальности) областям или сфере назначаемых именных стипендий в порядке, установленном Комитетом, и принимает решение о победителях конкурса.</w:t>
      </w:r>
    </w:p>
    <w:p>
      <w:pPr>
        <w:pStyle w:val="0"/>
        <w:jc w:val="both"/>
      </w:pPr>
      <w:r>
        <w:rPr>
          <w:sz w:val="20"/>
        </w:rPr>
        <w:t xml:space="preserve">(в ред. Постановлений Правительства Санкт-Петербурга от 14.06.2017 </w:t>
      </w:r>
      <w:hyperlink w:history="0" r:id="rId54"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N 448</w:t>
        </w:r>
      </w:hyperlink>
      <w:r>
        <w:rPr>
          <w:sz w:val="20"/>
        </w:rPr>
        <w:t xml:space="preserve">, от 13.12.2019 </w:t>
      </w:r>
      <w:hyperlink w:history="0" r:id="rId55" w:tooltip="Постановление Правительства Санкт-Петербурга от 13.12.2019 N 904 &quot;О внесении изменений в постановление Правительства Санкт-Петербурга от 29.05.2013 N 357&quot; {КонсультантПлюс}">
        <w:r>
          <w:rPr>
            <w:sz w:val="20"/>
            <w:color w:val="0000ff"/>
          </w:rPr>
          <w:t xml:space="preserve">N 904</w:t>
        </w:r>
      </w:hyperlink>
      <w:r>
        <w:rPr>
          <w:sz w:val="20"/>
        </w:rPr>
        <w:t xml:space="preserve">)</w:t>
      </w:r>
    </w:p>
    <w:p>
      <w:pPr>
        <w:pStyle w:val="0"/>
        <w:spacing w:before="200" w:line-rule="auto"/>
        <w:ind w:firstLine="540"/>
        <w:jc w:val="both"/>
      </w:pPr>
      <w:r>
        <w:rPr>
          <w:sz w:val="20"/>
        </w:rPr>
        <w:t xml:space="preserve">2.4-1. Конкурсная комиссия направляет в Комитет решение о победителях конкурса в течение двух рабочих дней после его принятия.</w:t>
      </w:r>
    </w:p>
    <w:p>
      <w:pPr>
        <w:pStyle w:val="0"/>
        <w:spacing w:before="200" w:line-rule="auto"/>
        <w:ind w:firstLine="540"/>
        <w:jc w:val="both"/>
      </w:pPr>
      <w:r>
        <w:rPr>
          <w:sz w:val="20"/>
        </w:rPr>
        <w:t xml:space="preserve">Комитет в течение 10 рабочих дней после поступления из Конкурсной комиссии решения о победителях конкурса издает распоряжение о назначении и выплате именных стипендий.</w:t>
      </w:r>
    </w:p>
    <w:p>
      <w:pPr>
        <w:pStyle w:val="0"/>
        <w:jc w:val="both"/>
      </w:pPr>
      <w:r>
        <w:rPr>
          <w:sz w:val="20"/>
        </w:rPr>
        <w:t xml:space="preserve">(п. 2.4-1 введен </w:t>
      </w:r>
      <w:hyperlink w:history="0" r:id="rId56"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Постановлением</w:t>
        </w:r>
      </w:hyperlink>
      <w:r>
        <w:rPr>
          <w:sz w:val="20"/>
        </w:rPr>
        <w:t xml:space="preserve"> Правительства Санкт-Петербурга от 14.06.2017 N 448)</w:t>
      </w:r>
    </w:p>
    <w:p>
      <w:pPr>
        <w:pStyle w:val="0"/>
        <w:spacing w:before="200" w:line-rule="auto"/>
        <w:ind w:firstLine="540"/>
        <w:jc w:val="both"/>
      </w:pPr>
      <w:r>
        <w:rPr>
          <w:sz w:val="20"/>
        </w:rPr>
        <w:t xml:space="preserve">2.5. Информация о победителях конкурса публикуется в течение 30 рабочих дней после принятия решения о победителях конкурса в соответствии с </w:t>
      </w:r>
      <w:hyperlink w:history="0" w:anchor="P110" w:tooltip="2.4. Конкурсная комиссия в течение 30 рабочих дней со дня получения заявок от Комитета с прилагаемыми документами в соответствии с положением о Конкурсной комиссии проводит оценку заявок, определяет соответствие направления (специальности) областям или сфере назначаемых именных стипендий в порядке, установленном Комитетом, и принимает решение о победителях конкурса.">
        <w:r>
          <w:rPr>
            <w:sz w:val="20"/>
            <w:color w:val="0000ff"/>
          </w:rPr>
          <w:t xml:space="preserve">пунктом 2.4</w:t>
        </w:r>
      </w:hyperlink>
      <w:r>
        <w:rPr>
          <w:sz w:val="20"/>
        </w:rPr>
        <w:t xml:space="preserve"> настоящего Положения на официальном сайте Комитета в информационно-телекоммуникационной сети "Интернет".</w:t>
      </w:r>
    </w:p>
    <w:p>
      <w:pPr>
        <w:pStyle w:val="0"/>
        <w:ind w:firstLine="540"/>
        <w:jc w:val="both"/>
      </w:pPr>
      <w:r>
        <w:rPr>
          <w:sz w:val="20"/>
        </w:rPr>
      </w:r>
    </w:p>
    <w:p>
      <w:pPr>
        <w:pStyle w:val="2"/>
        <w:outlineLvl w:val="1"/>
        <w:jc w:val="center"/>
      </w:pPr>
      <w:r>
        <w:rPr>
          <w:sz w:val="20"/>
        </w:rPr>
        <w:t xml:space="preserve">3. Порядок решения вопроса о досрочном лишении победителей</w:t>
      </w:r>
    </w:p>
    <w:p>
      <w:pPr>
        <w:pStyle w:val="2"/>
        <w:jc w:val="center"/>
      </w:pPr>
      <w:r>
        <w:rPr>
          <w:sz w:val="20"/>
        </w:rPr>
        <w:t xml:space="preserve">конкурса именных стипендий</w:t>
      </w:r>
    </w:p>
    <w:p>
      <w:pPr>
        <w:pStyle w:val="0"/>
        <w:jc w:val="center"/>
      </w:pPr>
      <w:r>
        <w:rPr>
          <w:sz w:val="20"/>
        </w:rPr>
        <w:t xml:space="preserve">(в ред. </w:t>
      </w:r>
      <w:hyperlink w:history="0" r:id="rId57"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w:t>
      </w:r>
    </w:p>
    <w:p>
      <w:pPr>
        <w:pStyle w:val="0"/>
        <w:jc w:val="center"/>
      </w:pPr>
      <w:r>
        <w:rPr>
          <w:sz w:val="20"/>
        </w:rPr>
        <w:t xml:space="preserve">от 25.10.2013 N 806)</w:t>
      </w:r>
    </w:p>
    <w:p>
      <w:pPr>
        <w:pStyle w:val="0"/>
        <w:ind w:firstLine="540"/>
        <w:jc w:val="both"/>
      </w:pPr>
      <w:r>
        <w:rPr>
          <w:sz w:val="20"/>
        </w:rPr>
      </w:r>
    </w:p>
    <w:p>
      <w:pPr>
        <w:pStyle w:val="0"/>
        <w:ind w:firstLine="540"/>
        <w:jc w:val="both"/>
      </w:pPr>
      <w:r>
        <w:rPr>
          <w:sz w:val="20"/>
        </w:rPr>
        <w:t xml:space="preserve">3.1. По представлению ученых советов образовательных организаций о досрочном лишении победителей конкурса именных стипендий (далее - представления) Конкурсная комиссия может принять решение о досрочном лишении победителей конкурса именных стипендий.</w:t>
      </w:r>
    </w:p>
    <w:p>
      <w:pPr>
        <w:pStyle w:val="0"/>
        <w:jc w:val="both"/>
      </w:pPr>
      <w:r>
        <w:rPr>
          <w:sz w:val="20"/>
        </w:rPr>
        <w:t xml:space="preserve">(в ред. </w:t>
      </w:r>
      <w:hyperlink w:history="0" r:id="rId58"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Основания для досрочного лишения победителей конкурса именных стипендий устанавливаются Комитетом.</w:t>
      </w:r>
    </w:p>
    <w:p>
      <w:pPr>
        <w:pStyle w:val="0"/>
        <w:jc w:val="both"/>
      </w:pPr>
      <w:r>
        <w:rPr>
          <w:sz w:val="20"/>
        </w:rPr>
        <w:t xml:space="preserve">(в ред. </w:t>
      </w:r>
      <w:hyperlink w:history="0" r:id="rId59" w:tooltip="Постановление Правительства Санкт-Петербурга от 25.06.2020 N 447 &quot;О внесении изменений в постановления Правительства Санкт-Петербурга от 30.08.2012 N 921, от 29.05.2013 N 357, от 22.12.2014 N 1230&quot; {КонсультантПлюс}">
        <w:r>
          <w:rPr>
            <w:sz w:val="20"/>
            <w:color w:val="0000ff"/>
          </w:rPr>
          <w:t xml:space="preserve">Постановления</w:t>
        </w:r>
      </w:hyperlink>
      <w:r>
        <w:rPr>
          <w:sz w:val="20"/>
        </w:rPr>
        <w:t xml:space="preserve"> Правительства Санкт-Петербурга от 25.06.2020 N 447)</w:t>
      </w:r>
    </w:p>
    <w:p>
      <w:pPr>
        <w:pStyle w:val="0"/>
        <w:spacing w:before="200" w:line-rule="auto"/>
        <w:ind w:firstLine="540"/>
        <w:jc w:val="both"/>
      </w:pPr>
      <w:r>
        <w:rPr>
          <w:sz w:val="20"/>
        </w:rPr>
        <w:t xml:space="preserve">3.2. Учеными советами образовательных организаций в течение 10 рабочих дней со дня принятия решения о лишении победителя конкурса именной стипендии направляются представления в Комитет.</w:t>
      </w:r>
    </w:p>
    <w:p>
      <w:pPr>
        <w:pStyle w:val="0"/>
        <w:jc w:val="both"/>
      </w:pPr>
      <w:r>
        <w:rPr>
          <w:sz w:val="20"/>
        </w:rPr>
        <w:t xml:space="preserve">(в ред. </w:t>
      </w:r>
      <w:hyperlink w:history="0" r:id="rId60"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3.3. Комитет в течение 10 рабочих дней со дня поступления представления направляет его в Конкурсную комиссию для рассмотрения вопроса о досрочном лишении победителей конкурса именных стипендий.</w:t>
      </w:r>
    </w:p>
    <w:p>
      <w:pPr>
        <w:pStyle w:val="0"/>
        <w:jc w:val="both"/>
      </w:pPr>
      <w:r>
        <w:rPr>
          <w:sz w:val="20"/>
        </w:rPr>
        <w:t xml:space="preserve">(в ред. </w:t>
      </w:r>
      <w:hyperlink w:history="0" r:id="rId61"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3.4. Конкурсная комиссия в течение 30 дней со дня получения представления рассматривает представление, принимает решение о досрочном лишении победителей конкурса именных стипендий или об отказе в удовлетворении представления и направляет решение в течение одного рабочего дня в Комитет.</w:t>
      </w:r>
    </w:p>
    <w:p>
      <w:pPr>
        <w:pStyle w:val="0"/>
        <w:jc w:val="both"/>
      </w:pPr>
      <w:r>
        <w:rPr>
          <w:sz w:val="20"/>
        </w:rPr>
        <w:t xml:space="preserve">(в ред. Постановлений Правительства Санкт-Петербурга от 25.10.2013 </w:t>
      </w:r>
      <w:hyperlink w:history="0" r:id="rId62"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N 806</w:t>
        </w:r>
      </w:hyperlink>
      <w:r>
        <w:rPr>
          <w:sz w:val="20"/>
        </w:rPr>
        <w:t xml:space="preserve">, от 14.06.2017 </w:t>
      </w:r>
      <w:hyperlink w:history="0" r:id="rId63" w:tooltip="Постановление Правительства Санкт-Петербурга от 14.06.2017 N 448 &quot;О внесении изменений в постановление Правительства Санкт-Петербурга от 29.05.2013 N 357&quot; {КонсультантПлюс}">
        <w:r>
          <w:rPr>
            <w:sz w:val="20"/>
            <w:color w:val="0000ff"/>
          </w:rPr>
          <w:t xml:space="preserve">N 448</w:t>
        </w:r>
      </w:hyperlink>
      <w:r>
        <w:rPr>
          <w:sz w:val="20"/>
        </w:rPr>
        <w:t xml:space="preserve">)</w:t>
      </w:r>
    </w:p>
    <w:bookmarkStart w:id="132" w:name="P132"/>
    <w:bookmarkEnd w:id="132"/>
    <w:p>
      <w:pPr>
        <w:pStyle w:val="0"/>
        <w:spacing w:before="200" w:line-rule="auto"/>
        <w:ind w:firstLine="540"/>
        <w:jc w:val="both"/>
      </w:pPr>
      <w:r>
        <w:rPr>
          <w:sz w:val="20"/>
        </w:rPr>
        <w:t xml:space="preserve">3.5. В случае принятия решения Конкурсной комиссией о досрочном лишении победителей конкурса именных стипендий Комитет в течение 10 рабочих дней со дня принятия соответствующего решения Конкурсной комиссией принимает распоряжение о досрочном лишении победителей конкурса именных стипендий.</w:t>
      </w:r>
    </w:p>
    <w:p>
      <w:pPr>
        <w:pStyle w:val="0"/>
        <w:jc w:val="both"/>
      </w:pPr>
      <w:r>
        <w:rPr>
          <w:sz w:val="20"/>
        </w:rPr>
        <w:t xml:space="preserve">(в ред. </w:t>
      </w:r>
      <w:hyperlink w:history="0" r:id="rId64"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3.6. Копия распоряжения Комитета, принятого в соответствии с </w:t>
      </w:r>
      <w:hyperlink w:history="0" w:anchor="P132" w:tooltip="3.5. В случае принятия решения Конкурсной комиссией о досрочном лишении победителей конкурса именных стипендий Комитет в течение 10 рабочих дней со дня принятия соответствующего решения Конкурсной комиссией принимает распоряжение о досрочном лишении победителей конкурса именных стипендий.">
        <w:r>
          <w:rPr>
            <w:sz w:val="20"/>
            <w:color w:val="0000ff"/>
          </w:rPr>
          <w:t xml:space="preserve">пунктом 3.5</w:t>
        </w:r>
      </w:hyperlink>
      <w:r>
        <w:rPr>
          <w:sz w:val="20"/>
        </w:rPr>
        <w:t xml:space="preserve"> настоящего Положения, направляется в течение 10 рабочих дней со дня издания распоряжения Комитета в ученые советы образовательных организаций, направивших представления.</w:t>
      </w:r>
    </w:p>
    <w:bookmarkStart w:id="135" w:name="P135"/>
    <w:bookmarkEnd w:id="135"/>
    <w:p>
      <w:pPr>
        <w:pStyle w:val="0"/>
        <w:spacing w:before="200" w:line-rule="auto"/>
        <w:ind w:firstLine="540"/>
        <w:jc w:val="both"/>
      </w:pPr>
      <w:r>
        <w:rPr>
          <w:sz w:val="20"/>
        </w:rPr>
        <w:t xml:space="preserve">3.7. В случае принятия решения Конкурсной комиссией об отказе в удовлетворении представлений Комитет в течение 10 рабочих дней со дня поступления соответствующего решения Конкурсной комиссии уведомляет ученые советы образовательных организаций, направившие представления, о принятом решении.</w:t>
      </w:r>
    </w:p>
    <w:p>
      <w:pPr>
        <w:pStyle w:val="0"/>
        <w:spacing w:before="200" w:line-rule="auto"/>
        <w:ind w:firstLine="540"/>
        <w:jc w:val="both"/>
      </w:pPr>
      <w:r>
        <w:rPr>
          <w:sz w:val="20"/>
        </w:rPr>
        <w:t xml:space="preserve">3.8. Образовательная организация в течение 15 рабочих дней со дня поступления в образовательную организацию копии распоряжения Комитета, указанной в </w:t>
      </w:r>
      <w:hyperlink w:history="0" w:anchor="P132" w:tooltip="3.5. В случае принятия решения Конкурсной комиссией о досрочном лишении победителей конкурса именных стипендий Комитет в течение 10 рабочих дней со дня принятия соответствующего решения Конкурсной комиссией принимает распоряжение о досрочном лишении победителей конкурса именных стипендий.">
        <w:r>
          <w:rPr>
            <w:sz w:val="20"/>
            <w:color w:val="0000ff"/>
          </w:rPr>
          <w:t xml:space="preserve">пункте 3.5</w:t>
        </w:r>
      </w:hyperlink>
      <w:r>
        <w:rPr>
          <w:sz w:val="20"/>
        </w:rPr>
        <w:t xml:space="preserve"> настоящего Положения, либо уведомления, указанного в </w:t>
      </w:r>
      <w:hyperlink w:history="0" w:anchor="P135" w:tooltip="3.7. В случае принятия решения Конкурсной комиссией об отказе в удовлетворении представлений Комитет в течение 10 рабочих дней со дня поступления соответствующего решения Конкурсной комиссии уведомляет ученые советы образовательных организаций, направившие представления, о принятом решении.">
        <w:r>
          <w:rPr>
            <w:sz w:val="20"/>
            <w:color w:val="0000ff"/>
          </w:rPr>
          <w:t xml:space="preserve">пункте 3.7</w:t>
        </w:r>
      </w:hyperlink>
      <w:r>
        <w:rPr>
          <w:sz w:val="20"/>
        </w:rPr>
        <w:t xml:space="preserve"> настоящего Положения, уведомляет победителя конкурса о принятом решении.</w:t>
      </w:r>
    </w:p>
    <w:p>
      <w:pPr>
        <w:pStyle w:val="0"/>
        <w:ind w:firstLine="540"/>
        <w:jc w:val="both"/>
      </w:pPr>
      <w:r>
        <w:rPr>
          <w:sz w:val="20"/>
        </w:rPr>
      </w:r>
    </w:p>
    <w:p>
      <w:pPr>
        <w:pStyle w:val="2"/>
        <w:outlineLvl w:val="1"/>
        <w:jc w:val="center"/>
      </w:pPr>
      <w:r>
        <w:rPr>
          <w:sz w:val="20"/>
        </w:rPr>
        <w:t xml:space="preserve">4. Порядок выплаты именных стипендий</w:t>
      </w:r>
    </w:p>
    <w:p>
      <w:pPr>
        <w:pStyle w:val="0"/>
        <w:jc w:val="center"/>
      </w:pPr>
      <w:r>
        <w:rPr>
          <w:sz w:val="20"/>
        </w:rPr>
        <w:t xml:space="preserve">(в ред. </w:t>
      </w:r>
      <w:hyperlink w:history="0" r:id="rId65"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w:t>
      </w:r>
    </w:p>
    <w:p>
      <w:pPr>
        <w:pStyle w:val="0"/>
        <w:jc w:val="center"/>
      </w:pPr>
      <w:r>
        <w:rPr>
          <w:sz w:val="20"/>
        </w:rPr>
        <w:t xml:space="preserve">от 25.10.2013 N 806)</w:t>
      </w:r>
    </w:p>
    <w:p>
      <w:pPr>
        <w:pStyle w:val="0"/>
        <w:ind w:firstLine="540"/>
        <w:jc w:val="both"/>
      </w:pPr>
      <w:r>
        <w:rPr>
          <w:sz w:val="20"/>
        </w:rPr>
      </w:r>
    </w:p>
    <w:p>
      <w:pPr>
        <w:pStyle w:val="0"/>
        <w:ind w:firstLine="540"/>
        <w:jc w:val="both"/>
      </w:pPr>
      <w:r>
        <w:rPr>
          <w:sz w:val="20"/>
        </w:rPr>
        <w:t xml:space="preserve">4.1. Выплата именных стипендий осуществляется за счет и в пределах средств, предусмотренных на эти цели в бюджете Санкт-Петербурга Комитету на соответствующий финансовый год.</w:t>
      </w:r>
    </w:p>
    <w:p>
      <w:pPr>
        <w:pStyle w:val="0"/>
        <w:jc w:val="both"/>
      </w:pPr>
      <w:r>
        <w:rPr>
          <w:sz w:val="20"/>
        </w:rPr>
        <w:t xml:space="preserve">(в ред. </w:t>
      </w:r>
      <w:hyperlink w:history="0" r:id="rId66"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spacing w:before="200" w:line-rule="auto"/>
        <w:ind w:firstLine="540"/>
        <w:jc w:val="both"/>
      </w:pPr>
      <w:r>
        <w:rPr>
          <w:sz w:val="20"/>
        </w:rPr>
        <w:t xml:space="preserve">4.2. Порядок выплаты именных стипендий в части, не урегулированной настоящим Положением, утверждается Комитетом.</w:t>
      </w:r>
    </w:p>
    <w:p>
      <w:pPr>
        <w:pStyle w:val="0"/>
        <w:jc w:val="both"/>
      </w:pPr>
      <w:r>
        <w:rPr>
          <w:sz w:val="20"/>
        </w:rPr>
        <w:t xml:space="preserve">(в ред. </w:t>
      </w:r>
      <w:hyperlink w:history="0" r:id="rId67" w:tooltip="Постановление Правительства Санкт-Петербурга от 25.10.2013 N 806 &quot;О внесении изменений в постановления Правительства Санкт-Петербурга от 30.08.2012 N 921, от 29.05.2013 N 357&quot; {КонсультантПлюс}">
        <w:r>
          <w:rPr>
            <w:sz w:val="20"/>
            <w:color w:val="0000ff"/>
          </w:rPr>
          <w:t xml:space="preserve">Постановления</w:t>
        </w:r>
      </w:hyperlink>
      <w:r>
        <w:rPr>
          <w:sz w:val="20"/>
        </w:rPr>
        <w:t xml:space="preserve"> Правительства Санкт-Петербурга от 25.10.2013 N 806)</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29.05.2013 N 357</w:t>
            <w:br/>
            <w:t>(ред. от 23.07.2021)</w:t>
            <w:br/>
            <w:t>"О именных стипендиях Правительств...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01082D7D355AF3006FE054DB4CE7102B9B7C6D01B150B1FA9B5E50C3AB79C6731FE726D74CE5A75E58BE78A55D6A3D75323ABDA4CB4840l3r8M" TargetMode = "External"/>
	<Relationship Id="rId8" Type="http://schemas.openxmlformats.org/officeDocument/2006/relationships/hyperlink" Target="consultantplus://offline/ref=DF01082D7D355AF3006FE054DB4CE7102B977B6804BF50B1FA9B5E50C3AB79C6731FE726D74CE5A65358BE78A55D6A3D75323ABDA4CB4840l3r8M" TargetMode = "External"/>
	<Relationship Id="rId9" Type="http://schemas.openxmlformats.org/officeDocument/2006/relationships/hyperlink" Target="consultantplus://offline/ref=DF01082D7D355AF3006FE054DB4CE710289D7C6E09BF50B1FA9B5E50C3AB79C6731FE726D74CE5A65358BE78A55D6A3D75323ABDA4CB4840l3r8M" TargetMode = "External"/>
	<Relationship Id="rId10" Type="http://schemas.openxmlformats.org/officeDocument/2006/relationships/hyperlink" Target="consultantplus://offline/ref=DF01082D7D355AF3006FE054DB4CE710289D7B6202B650B1FA9B5E50C3AB79C6731FE726D74CE5A75058BE78A55D6A3D75323ABDA4CB4840l3r8M" TargetMode = "External"/>
	<Relationship Id="rId11" Type="http://schemas.openxmlformats.org/officeDocument/2006/relationships/hyperlink" Target="consultantplus://offline/ref=DF01082D7D355AF3006FE054DB4CE710289D756308B550B1FA9B5E50C3AB79C6731FE726D74CE5A65358BE78A55D6A3D75323ABDA4CB4840l3r8M" TargetMode = "External"/>
	<Relationship Id="rId12" Type="http://schemas.openxmlformats.org/officeDocument/2006/relationships/hyperlink" Target="consultantplus://offline/ref=DF01082D7D355AF3006FE054DB4CE710289B786909B650B1FA9B5E50C3AB79C6731FE726D74CE5A75458BE78A55D6A3D75323ABDA4CB4840l3r8M" TargetMode = "External"/>
	<Relationship Id="rId13" Type="http://schemas.openxmlformats.org/officeDocument/2006/relationships/hyperlink" Target="consultantplus://offline/ref=DF01082D7D355AF3006FE15EDB4CE7102E9B7C6A02B650B1FA9B5E50C3AB79C6731FE726D74CE0A25058BE78A55D6A3D75323ABDA4CB4840l3r8M" TargetMode = "External"/>
	<Relationship Id="rId14" Type="http://schemas.openxmlformats.org/officeDocument/2006/relationships/hyperlink" Target="consultantplus://offline/ref=DF01082D7D355AF3006FE054DB4CE710289D7C6E09BF50B1FA9B5E50C3AB79C6731FE726D74CE5A65058BE78A55D6A3D75323ABDA4CB4840l3r8M" TargetMode = "External"/>
	<Relationship Id="rId15" Type="http://schemas.openxmlformats.org/officeDocument/2006/relationships/hyperlink" Target="consultantplus://offline/ref=DF01082D7D355AF3006FE054DB4CE7102B9B7C6D01B150B1FA9B5E50C3AB79C6731FE726D74CE5A75E58BE78A55D6A3D75323ABDA4CB4840l3r8M" TargetMode = "External"/>
	<Relationship Id="rId16" Type="http://schemas.openxmlformats.org/officeDocument/2006/relationships/hyperlink" Target="consultantplus://offline/ref=DF01082D7D355AF3006FE054DB4CE7102B9B7C6D01B150B1FA9B5E50C3AB79C6731FE726D74CE5A75E58BE78A55D6A3D75323ABDA4CB4840l3r8M" TargetMode = "External"/>
	<Relationship Id="rId17" Type="http://schemas.openxmlformats.org/officeDocument/2006/relationships/hyperlink" Target="consultantplus://offline/ref=DF01082D7D355AF3006FE054DB4CE7102B9B7C6D01B150B1FA9B5E50C3AB79C6731FE726D74CE5A75E58BE78A55D6A3D75323ABDA4CB4840l3r8M" TargetMode = "External"/>
	<Relationship Id="rId18" Type="http://schemas.openxmlformats.org/officeDocument/2006/relationships/hyperlink" Target="consultantplus://offline/ref=DF01082D7D355AF3006FE054DB4CE7102B9B7C6D01B150B1FA9B5E50C3AB79C6731FE726D74CE5A75E58BE78A55D6A3D75323ABDA4CB4840l3r8M" TargetMode = "External"/>
	<Relationship Id="rId19" Type="http://schemas.openxmlformats.org/officeDocument/2006/relationships/hyperlink" Target="consultantplus://offline/ref=DF01082D7D355AF3006FE054DB4CE7102B9B7C6D01B150B1FA9B5E50C3AB79C6731FE726D74CE5A75E58BE78A55D6A3D75323ABDA4CB4840l3r8M" TargetMode = "External"/>
	<Relationship Id="rId20" Type="http://schemas.openxmlformats.org/officeDocument/2006/relationships/hyperlink" Target="consultantplus://offline/ref=DF01082D7D355AF3006FE054DB4CE7102B9B7C6D01B150B1FA9B5E50C3AB79C6731FE726D74CE5A75E58BE78A55D6A3D75323ABDA4CB4840l3r8M" TargetMode = "External"/>
	<Relationship Id="rId21" Type="http://schemas.openxmlformats.org/officeDocument/2006/relationships/hyperlink" Target="consultantplus://offline/ref=DF01082D7D355AF3006FE054DB4CE7102B9B7C6D01B150B1FA9B5E50C3AB79C6731FE726D74CE5A75E58BE78A55D6A3D75323ABDA4CB4840l3r8M" TargetMode = "External"/>
	<Relationship Id="rId22" Type="http://schemas.openxmlformats.org/officeDocument/2006/relationships/hyperlink" Target="consultantplus://offline/ref=DF01082D7D355AF3006FE054DB4CE7102B9B7C6D01B150B1FA9B5E50C3AB79C6731FE726D74CE5A75E58BE78A55D6A3D75323ABDA4CB4840l3r8M" TargetMode = "External"/>
	<Relationship Id="rId23" Type="http://schemas.openxmlformats.org/officeDocument/2006/relationships/hyperlink" Target="consultantplus://offline/ref=DF01082D7D355AF3006FE054DB4CE71028997E6D00B350B1FA9B5E50C3AB79C6731FE726D74CE5A75758BE78A55D6A3D75323ABDA4CB4840l3r8M" TargetMode = "External"/>
	<Relationship Id="rId24" Type="http://schemas.openxmlformats.org/officeDocument/2006/relationships/hyperlink" Target="consultantplus://offline/ref=DF01082D7D355AF3006FE054DB4CE7102B9B7C6D01B150B1FA9B5E50C3AB79C6731FE726D74CE5A75E58BE78A55D6A3D75323ABDA4CB4840l3r8M" TargetMode = "External"/>
	<Relationship Id="rId25" Type="http://schemas.openxmlformats.org/officeDocument/2006/relationships/hyperlink" Target="consultantplus://offline/ref=DF01082D7D355AF3006FE054DB4CE7102B977B6804BF50B1FA9B5E50C3AB79C6731FE726D74CE5A65058BE78A55D6A3D75323ABDA4CB4840l3r8M" TargetMode = "External"/>
	<Relationship Id="rId26" Type="http://schemas.openxmlformats.org/officeDocument/2006/relationships/hyperlink" Target="consultantplus://offline/ref=DF01082D7D355AF3006FE054DB4CE7102B9D7A6309B050B1FA9B5E50C3AB79C6611FBF2AD74AFBA6504DE829E3l0rBM" TargetMode = "External"/>
	<Relationship Id="rId27" Type="http://schemas.openxmlformats.org/officeDocument/2006/relationships/hyperlink" Target="consultantplus://offline/ref=DF01082D7D355AF3006FE054DB4CE7102B9D7A6309B250B1FA9B5E50C3AB79C6611FBF2AD74AFBA6504DE829E3l0rBM" TargetMode = "External"/>
	<Relationship Id="rId28" Type="http://schemas.openxmlformats.org/officeDocument/2006/relationships/hyperlink" Target="consultantplus://offline/ref=DF01082D7D355AF3006FE054DB4CE7102B9D7A6309B350B1FA9B5E50C3AB79C6611FBF2AD74AFBA6504DE829E3l0rBM" TargetMode = "External"/>
	<Relationship Id="rId29" Type="http://schemas.openxmlformats.org/officeDocument/2006/relationships/hyperlink" Target="consultantplus://offline/ref=DF01082D7D355AF3006FE054DB4CE7102B9E7E6F06B550B1FA9B5E50C3AB79C6611FBF2AD74AFBA6504DE829E3l0rBM" TargetMode = "External"/>
	<Relationship Id="rId30" Type="http://schemas.openxmlformats.org/officeDocument/2006/relationships/hyperlink" Target="consultantplus://offline/ref=DF01082D7D355AF3006FE054DB4CE7102B9D7A6E00B050B1FA9B5E50C3AB79C6611FBF2AD74AFBA6504DE829E3l0rBM" TargetMode = "External"/>
	<Relationship Id="rId31" Type="http://schemas.openxmlformats.org/officeDocument/2006/relationships/hyperlink" Target="consultantplus://offline/ref=DF01082D7D355AF3006FE054DB4CE710289D7C6E09BF50B1FA9B5E50C3AB79C6731FE726D74CE5A65158BE78A55D6A3D75323ABDA4CB4840l3r8M" TargetMode = "External"/>
	<Relationship Id="rId32" Type="http://schemas.openxmlformats.org/officeDocument/2006/relationships/hyperlink" Target="consultantplus://offline/ref=DF01082D7D355AF3006FE054DB4CE7102B9B7C6D01B150B1FA9B5E50C3AB79C6731FE726D74CE5A75E58BE78A55D6A3D75323ABDA4CB4840l3r8M" TargetMode = "External"/>
	<Relationship Id="rId33" Type="http://schemas.openxmlformats.org/officeDocument/2006/relationships/hyperlink" Target="consultantplus://offline/ref=DF01082D7D355AF3006FE054DB4CE7102B977B6804BF50B1FA9B5E50C3AB79C6731FE726D74CE5A65E58BE78A55D6A3D75323ABDA4CB4840l3r8M" TargetMode = "External"/>
	<Relationship Id="rId34" Type="http://schemas.openxmlformats.org/officeDocument/2006/relationships/hyperlink" Target="consultantplus://offline/ref=DF01082D7D355AF3006FE054DB4CE710289D7C6E09BF50B1FA9B5E50C3AB79C6731FE726D74CE5A65F58BE78A55D6A3D75323ABDA4CB4840l3r8M" TargetMode = "External"/>
	<Relationship Id="rId35" Type="http://schemas.openxmlformats.org/officeDocument/2006/relationships/hyperlink" Target="consultantplus://offline/ref=DF01082D7D355AF3006FE054DB4CE710289D7B6202B650B1FA9B5E50C3AB79C6731FE726D74CE5A75058BE78A55D6A3D75323ABDA4CB4840l3r8M" TargetMode = "External"/>
	<Relationship Id="rId36" Type="http://schemas.openxmlformats.org/officeDocument/2006/relationships/hyperlink" Target="consultantplus://offline/ref=DF01082D7D355AF3006FE054DB4CE710289D756308B550B1FA9B5E50C3AB79C6731FE726D74CE5A65358BE78A55D6A3D75323ABDA4CB4840l3r8M" TargetMode = "External"/>
	<Relationship Id="rId37" Type="http://schemas.openxmlformats.org/officeDocument/2006/relationships/hyperlink" Target="consultantplus://offline/ref=DF01082D7D355AF3006FE054DB4CE710289B786909B650B1FA9B5E50C3AB79C6731FE726D74CE5A75458BE78A55D6A3D75323ABDA4CB4840l3r8M" TargetMode = "External"/>
	<Relationship Id="rId38" Type="http://schemas.openxmlformats.org/officeDocument/2006/relationships/hyperlink" Target="consultantplus://offline/ref=DF01082D7D355AF3006FE054DB4CE7102B9B7C6D01B150B1FA9B5E50C3AB79C6731FE726D74CE5A75E58BE78A55D6A3D75323ABDA4CB4840l3r8M" TargetMode = "External"/>
	<Relationship Id="rId39" Type="http://schemas.openxmlformats.org/officeDocument/2006/relationships/hyperlink" Target="consultantplus://offline/ref=DF01082D7D355AF3006FE054DB4CE7102B9B7C6D01B150B1FA9B5E50C3AB79C6731FE726D74CE5A75E58BE78A55D6A3D75323ABDA4CB4840l3r8M" TargetMode = "External"/>
	<Relationship Id="rId40" Type="http://schemas.openxmlformats.org/officeDocument/2006/relationships/hyperlink" Target="consultantplus://offline/ref=DF01082D7D355AF3006FE054DB4CE71028987F6307B350B1FA9B5E50C3AB79C6731FE726D444E3A05758BE78A55D6A3D75323ABDA4CB4840l3r8M" TargetMode = "External"/>
	<Relationship Id="rId41" Type="http://schemas.openxmlformats.org/officeDocument/2006/relationships/hyperlink" Target="consultantplus://offline/ref=DF01082D7D355AF3006FE054DB4CE710289B786909B650B1FA9B5E50C3AB79C6731FE726D74CE5A75458BE78A55D6A3D75323ABDA4CB4840l3r8M" TargetMode = "External"/>
	<Relationship Id="rId42" Type="http://schemas.openxmlformats.org/officeDocument/2006/relationships/hyperlink" Target="consultantplus://offline/ref=DF01082D7D355AF3006FE054DB4CE7102B977B6804BF50B1FA9B5E50C3AB79C6731FE726D74CE5A65E58BE78A55D6A3D75323ABDA4CB4840l3r8M" TargetMode = "External"/>
	<Relationship Id="rId43" Type="http://schemas.openxmlformats.org/officeDocument/2006/relationships/hyperlink" Target="consultantplus://offline/ref=DF01082D7D355AF3006FE054DB4CE7102B977B6804BF50B1FA9B5E50C3AB79C6731FE726D74CE5A75458BE78A55D6A3D75323ABDA4CB4840l3r8M" TargetMode = "External"/>
	<Relationship Id="rId44" Type="http://schemas.openxmlformats.org/officeDocument/2006/relationships/hyperlink" Target="consultantplus://offline/ref=DF01082D7D355AF3006FE054DB4CE7102B9B7C6D01B150B1FA9B5E50C3AB79C6731FE726D74CE5A75E58BE78A55D6A3D75323ABDA4CB4840l3r8M" TargetMode = "External"/>
	<Relationship Id="rId45" Type="http://schemas.openxmlformats.org/officeDocument/2006/relationships/hyperlink" Target="consultantplus://offline/ref=DF01082D7D355AF3006FE054DB4CE7102B9B7C6D01B150B1FA9B5E50C3AB79C6731FE726D74CE5A75E58BE78A55D6A3D75323ABDA4CB4840l3r8M" TargetMode = "External"/>
	<Relationship Id="rId46" Type="http://schemas.openxmlformats.org/officeDocument/2006/relationships/hyperlink" Target="consultantplus://offline/ref=DF01082D7D355AF3006FE054DB4CE7102B9B7C6D01B150B1FA9B5E50C3AB79C6731FE726D74CE5A75E58BE78A55D6A3D75323ABDA4CB4840l3r8M" TargetMode = "External"/>
	<Relationship Id="rId47" Type="http://schemas.openxmlformats.org/officeDocument/2006/relationships/hyperlink" Target="consultantplus://offline/ref=DF01082D7D355AF3006FE054DB4CE7102B9B7C6D01B150B1FA9B5E50C3AB79C6731FE726D74CE5A75E58BE78A55D6A3D75323ABDA4CB4840l3r8M" TargetMode = "External"/>
	<Relationship Id="rId48" Type="http://schemas.openxmlformats.org/officeDocument/2006/relationships/hyperlink" Target="consultantplus://offline/ref=DF01082D7D355AF3006FE054DB4CE7102B9B7C6D01B150B1FA9B5E50C3AB79C6731FE726D74CE5A75E58BE78A55D6A3D75323ABDA4CB4840l3r8M" TargetMode = "External"/>
	<Relationship Id="rId49" Type="http://schemas.openxmlformats.org/officeDocument/2006/relationships/hyperlink" Target="consultantplus://offline/ref=DF01082D7D355AF3006FE054DB4CE7102B9B7C6D01B150B1FA9B5E50C3AB79C6731FE726D74CE5A75E58BE78A55D6A3D75323ABDA4CB4840l3r8M" TargetMode = "External"/>
	<Relationship Id="rId50" Type="http://schemas.openxmlformats.org/officeDocument/2006/relationships/hyperlink" Target="consultantplus://offline/ref=DF01082D7D355AF3006FE054DB4CE7102B9B7C6D01B150B1FA9B5E50C3AB79C6731FE726D74CE5A75E58BE78A55D6A3D75323ABDA4CB4840l3r8M" TargetMode = "External"/>
	<Relationship Id="rId51" Type="http://schemas.openxmlformats.org/officeDocument/2006/relationships/hyperlink" Target="consultantplus://offline/ref=DF01082D7D355AF3006FE054DB4CE7102B977B6804BF50B1FA9B5E50C3AB79C6731FE726D74CE5A75258BE78A55D6A3D75323ABDA4CB4840l3r8M" TargetMode = "External"/>
	<Relationship Id="rId52" Type="http://schemas.openxmlformats.org/officeDocument/2006/relationships/hyperlink" Target="consultantplus://offline/ref=DF01082D7D355AF3006FE054DB4CE7102B9B7C6D01B150B1FA9B5E50C3AB79C6731FE726D74CE5A75E58BE78A55D6A3D75323ABDA4CB4840l3r8M" TargetMode = "External"/>
	<Relationship Id="rId53" Type="http://schemas.openxmlformats.org/officeDocument/2006/relationships/hyperlink" Target="consultantplus://offline/ref=DF01082D7D355AF3006FE054DB4CE710289D756308B550B1FA9B5E50C3AB79C6731FE726D74CE5A65358BE78A55D6A3D75323ABDA4CB4840l3r8M" TargetMode = "External"/>
	<Relationship Id="rId54" Type="http://schemas.openxmlformats.org/officeDocument/2006/relationships/hyperlink" Target="consultantplus://offline/ref=DF01082D7D355AF3006FE054DB4CE7102B977B6804BF50B1FA9B5E50C3AB79C6731FE726D74CE5A75358BE78A55D6A3D75323ABDA4CB4840l3r8M" TargetMode = "External"/>
	<Relationship Id="rId55" Type="http://schemas.openxmlformats.org/officeDocument/2006/relationships/hyperlink" Target="consultantplus://offline/ref=DF01082D7D355AF3006FE054DB4CE710289D7C6E09BF50B1FA9B5E50C3AB79C6731FE726D74CE5A75658BE78A55D6A3D75323ABDA4CB4840l3r8M" TargetMode = "External"/>
	<Relationship Id="rId56" Type="http://schemas.openxmlformats.org/officeDocument/2006/relationships/hyperlink" Target="consultantplus://offline/ref=DF01082D7D355AF3006FE054DB4CE7102B977B6804BF50B1FA9B5E50C3AB79C6731FE726D74CE5A75058BE78A55D6A3D75323ABDA4CB4840l3r8M" TargetMode = "External"/>
	<Relationship Id="rId57" Type="http://schemas.openxmlformats.org/officeDocument/2006/relationships/hyperlink" Target="consultantplus://offline/ref=DF01082D7D355AF3006FE054DB4CE7102B9B7C6D01B150B1FA9B5E50C3AB79C6731FE726D74CE5A75E58BE78A55D6A3D75323ABDA4CB4840l3r8M" TargetMode = "External"/>
	<Relationship Id="rId58" Type="http://schemas.openxmlformats.org/officeDocument/2006/relationships/hyperlink" Target="consultantplus://offline/ref=DF01082D7D355AF3006FE054DB4CE7102B9B7C6D01B150B1FA9B5E50C3AB79C6731FE726D74CE5A75E58BE78A55D6A3D75323ABDA4CB4840l3r8M" TargetMode = "External"/>
	<Relationship Id="rId59" Type="http://schemas.openxmlformats.org/officeDocument/2006/relationships/hyperlink" Target="consultantplus://offline/ref=DF01082D7D355AF3006FE054DB4CE710289D7B6202B650B1FA9B5E50C3AB79C6731FE726D74CE5A75F58BE78A55D6A3D75323ABDA4CB4840l3r8M" TargetMode = "External"/>
	<Relationship Id="rId60" Type="http://schemas.openxmlformats.org/officeDocument/2006/relationships/hyperlink" Target="consultantplus://offline/ref=DF01082D7D355AF3006FE054DB4CE7102B9B7C6D01B150B1FA9B5E50C3AB79C6731FE726D74CE5A75E58BE78A55D6A3D75323ABDA4CB4840l3r8M" TargetMode = "External"/>
	<Relationship Id="rId61" Type="http://schemas.openxmlformats.org/officeDocument/2006/relationships/hyperlink" Target="consultantplus://offline/ref=DF01082D7D355AF3006FE054DB4CE7102B9B7C6D01B150B1FA9B5E50C3AB79C6731FE726D74CE5A75E58BE78A55D6A3D75323ABDA4CB4840l3r8M" TargetMode = "External"/>
	<Relationship Id="rId62" Type="http://schemas.openxmlformats.org/officeDocument/2006/relationships/hyperlink" Target="consultantplus://offline/ref=DF01082D7D355AF3006FE054DB4CE7102B9B7C6D01B150B1FA9B5E50C3AB79C6731FE726D74CE5A75E58BE78A55D6A3D75323ABDA4CB4840l3r8M" TargetMode = "External"/>
	<Relationship Id="rId63" Type="http://schemas.openxmlformats.org/officeDocument/2006/relationships/hyperlink" Target="consultantplus://offline/ref=DF01082D7D355AF3006FE054DB4CE7102B977B6804BF50B1FA9B5E50C3AB79C6731FE726D74CE5A75F58BE78A55D6A3D75323ABDA4CB4840l3r8M" TargetMode = "External"/>
	<Relationship Id="rId64" Type="http://schemas.openxmlformats.org/officeDocument/2006/relationships/hyperlink" Target="consultantplus://offline/ref=DF01082D7D355AF3006FE054DB4CE7102B9B7C6D01B150B1FA9B5E50C3AB79C6731FE726D74CE5A75E58BE78A55D6A3D75323ABDA4CB4840l3r8M" TargetMode = "External"/>
	<Relationship Id="rId65" Type="http://schemas.openxmlformats.org/officeDocument/2006/relationships/hyperlink" Target="consultantplus://offline/ref=DF01082D7D355AF3006FE054DB4CE7102B9B7C6D01B150B1FA9B5E50C3AB79C6731FE726D74CE5A75E58BE78A55D6A3D75323ABDA4CB4840l3r8M" TargetMode = "External"/>
	<Relationship Id="rId66" Type="http://schemas.openxmlformats.org/officeDocument/2006/relationships/hyperlink" Target="consultantplus://offline/ref=DF01082D7D355AF3006FE054DB4CE7102B9B7C6D01B150B1FA9B5E50C3AB79C6731FE726D74CE5A75E58BE78A55D6A3D75323ABDA4CB4840l3r8M" TargetMode = "External"/>
	<Relationship Id="rId67" Type="http://schemas.openxmlformats.org/officeDocument/2006/relationships/hyperlink" Target="consultantplus://offline/ref=DF01082D7D355AF3006FE054DB4CE7102B9B7C6D01B150B1FA9B5E50C3AB79C6731FE726D74CE5A75E58BE78A55D6A3D75323ABDA4CB4840l3r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29.05.2013 N 357
(ред. от 23.07.2021)
"О именных стипендиях Правительства Санкт-Петербурга в области физики, в области математики, в области химии, в области русского языка и в сфере информационных технологий"</dc:title>
  <dcterms:created xsi:type="dcterms:W3CDTF">2023-06-06T12:43:34Z</dcterms:created>
</cp:coreProperties>
</file>