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2175" w14:textId="77777777" w:rsidR="00B85258" w:rsidRPr="00B1192D" w:rsidRDefault="00B1192D" w:rsidP="00FA0B5D">
      <w:pPr>
        <w:rPr>
          <w:b/>
        </w:rPr>
      </w:pPr>
      <w:r w:rsidRPr="00B1192D">
        <w:rPr>
          <w:b/>
        </w:rPr>
        <w:t>Требования к ВКР бакалавра или магистерской диссертации</w:t>
      </w:r>
      <w:r w:rsidR="001F75D7">
        <w:rPr>
          <w:b/>
        </w:rPr>
        <w:t>, выполненных с анализом количественных данных</w:t>
      </w:r>
    </w:p>
    <w:p w14:paraId="3C5362CA" w14:textId="77777777" w:rsidR="00AF0F4E" w:rsidRDefault="00AF0F4E" w:rsidP="00FA0B5D"/>
    <w:p w14:paraId="6601BEB1" w14:textId="77777777" w:rsidR="00A1689B" w:rsidRPr="001550C8" w:rsidRDefault="00A1689B" w:rsidP="001550C8">
      <w:pPr>
        <w:jc w:val="both"/>
        <w:rPr>
          <w:i/>
        </w:rPr>
      </w:pPr>
      <w:r w:rsidRPr="001550C8">
        <w:rPr>
          <w:i/>
        </w:rPr>
        <w:t xml:space="preserve">Данный документ не покрывает всего разнообразия работ, выполняемых в количественном дизайне. В отношении исследований с использованием нестандартных дизайнов (например, смешанные методы) и/или сугубо методологических работ </w:t>
      </w:r>
      <w:r w:rsidR="001550C8" w:rsidRPr="001550C8">
        <w:rPr>
          <w:i/>
        </w:rPr>
        <w:t>выработка стратегии исследования и ее представления остается за студентом в тесной координации</w:t>
      </w:r>
      <w:r w:rsidR="001550C8">
        <w:rPr>
          <w:i/>
        </w:rPr>
        <w:t xml:space="preserve"> и согласовании</w:t>
      </w:r>
      <w:r w:rsidR="001550C8" w:rsidRPr="001550C8">
        <w:rPr>
          <w:i/>
        </w:rPr>
        <w:t xml:space="preserve"> с научным руководителем и преподавателями </w:t>
      </w:r>
      <w:proofErr w:type="spellStart"/>
      <w:r w:rsidR="001550C8" w:rsidRPr="001550C8">
        <w:rPr>
          <w:i/>
        </w:rPr>
        <w:t>НИСов</w:t>
      </w:r>
      <w:proofErr w:type="spellEnd"/>
      <w:r w:rsidR="001550C8" w:rsidRPr="001550C8">
        <w:rPr>
          <w:i/>
        </w:rPr>
        <w:t>.</w:t>
      </w:r>
    </w:p>
    <w:p w14:paraId="6BFD67F0" w14:textId="77777777" w:rsidR="00A1689B" w:rsidRDefault="00A1689B" w:rsidP="00FA0B5D"/>
    <w:p w14:paraId="738941A5" w14:textId="77777777" w:rsidR="00A1689B" w:rsidRPr="00AF0F4E" w:rsidRDefault="00A1689B" w:rsidP="00FA0B5D"/>
    <w:p w14:paraId="73A840AA" w14:textId="77777777" w:rsidR="00AF0F4E" w:rsidRPr="006E6834" w:rsidRDefault="006E6834" w:rsidP="00D20173">
      <w:pPr>
        <w:spacing w:line="360" w:lineRule="auto"/>
        <w:rPr>
          <w:b/>
        </w:rPr>
      </w:pPr>
      <w:r w:rsidRPr="006E6834">
        <w:rPr>
          <w:b/>
        </w:rPr>
        <w:t>Квалификационные требования:</w:t>
      </w:r>
    </w:p>
    <w:p w14:paraId="18C59EFD" w14:textId="77777777" w:rsidR="00815D63" w:rsidRPr="00C37589" w:rsidRDefault="00815D63" w:rsidP="00D20173">
      <w:pPr>
        <w:spacing w:line="360" w:lineRule="auto"/>
        <w:jc w:val="both"/>
      </w:pPr>
      <w:r w:rsidRPr="00C37589">
        <w:t>К ВКР</w:t>
      </w:r>
      <w:r w:rsidR="00F46B9F">
        <w:t xml:space="preserve"> бакалавра</w:t>
      </w:r>
      <w:r w:rsidRPr="00C37589">
        <w:t xml:space="preserve"> </w:t>
      </w:r>
      <w:r w:rsidR="004B6FC7">
        <w:t xml:space="preserve">или </w:t>
      </w:r>
      <w:r w:rsidR="004B6FC7" w:rsidRPr="00AF0F4E">
        <w:t xml:space="preserve">магистерской диссертации </w:t>
      </w:r>
      <w:r w:rsidRPr="00C37589">
        <w:t>предъявляются следующие квалификационные требования</w:t>
      </w:r>
      <w:r w:rsidRPr="00C37589">
        <w:rPr>
          <w:b/>
        </w:rPr>
        <w:t>:</w:t>
      </w:r>
    </w:p>
    <w:p w14:paraId="707112AB" w14:textId="77777777" w:rsidR="00815D63" w:rsidRPr="00C37589" w:rsidRDefault="00815D63" w:rsidP="00D20173">
      <w:pPr>
        <w:numPr>
          <w:ilvl w:val="0"/>
          <w:numId w:val="2"/>
        </w:numPr>
        <w:spacing w:line="360" w:lineRule="auto"/>
        <w:jc w:val="both"/>
      </w:pPr>
      <w:r w:rsidRPr="00C37589">
        <w:t xml:space="preserve">Актуальность темы, соответствие ее </w:t>
      </w:r>
      <w:r w:rsidR="00864168">
        <w:t xml:space="preserve">современным </w:t>
      </w:r>
      <w:r w:rsidR="00053B3A">
        <w:t>запросам со стороны науки или общественной практики.</w:t>
      </w:r>
      <w:r w:rsidR="00053B3A" w:rsidRPr="00C37589">
        <w:t xml:space="preserve"> </w:t>
      </w:r>
      <w:r w:rsidR="006378E5">
        <w:t>О</w:t>
      </w:r>
      <w:r w:rsidR="00607D0B">
        <w:t xml:space="preserve">боснование </w:t>
      </w:r>
      <w:r w:rsidR="00AC2289">
        <w:t>содержательной проблемы исследования</w:t>
      </w:r>
      <w:r w:rsidR="008F5AC4" w:rsidRPr="008F5AC4">
        <w:t xml:space="preserve"> </w:t>
      </w:r>
      <w:r w:rsidR="00995AB7">
        <w:t>и\</w:t>
      </w:r>
      <w:r w:rsidR="00E9551F">
        <w:t xml:space="preserve">или </w:t>
      </w:r>
      <w:r w:rsidR="008F5AC4">
        <w:t>н</w:t>
      </w:r>
      <w:r w:rsidRPr="00C37589">
        <w:t>аличие артикулированного исследовательского вопроса.</w:t>
      </w:r>
    </w:p>
    <w:p w14:paraId="3CE62441" w14:textId="77777777" w:rsidR="00815D63" w:rsidRPr="00C37589" w:rsidRDefault="006378E5" w:rsidP="00D20173">
      <w:pPr>
        <w:numPr>
          <w:ilvl w:val="0"/>
          <w:numId w:val="2"/>
        </w:numPr>
        <w:spacing w:line="360" w:lineRule="auto"/>
        <w:jc w:val="both"/>
      </w:pPr>
      <w:r>
        <w:t>Демонстрация</w:t>
      </w:r>
      <w:r w:rsidR="00AC2289">
        <w:t xml:space="preserve"> степени разработанности темы исследования, </w:t>
      </w:r>
      <w:r w:rsidR="00053B3A" w:rsidRPr="00C37589">
        <w:t>критическ</w:t>
      </w:r>
      <w:r w:rsidR="00AC2289">
        <w:t>ий</w:t>
      </w:r>
      <w:r w:rsidR="00053B3A" w:rsidRPr="00C37589">
        <w:t xml:space="preserve"> </w:t>
      </w:r>
      <w:r w:rsidR="00815D63" w:rsidRPr="00C37589">
        <w:t xml:space="preserve">анализ научных монографий, публикаций в авторитетных российских и зарубежных журналах и иных материалов </w:t>
      </w:r>
      <w:r>
        <w:t xml:space="preserve">с целью обозначения состояния научного знания </w:t>
      </w:r>
      <w:r w:rsidRPr="00C37589">
        <w:t>по теме исследования</w:t>
      </w:r>
      <w:r>
        <w:t xml:space="preserve"> (что уже известно, а в отношении каких вопросов сохраняются пробелы)</w:t>
      </w:r>
      <w:r w:rsidR="00815D63" w:rsidRPr="00C37589">
        <w:t>.</w:t>
      </w:r>
    </w:p>
    <w:p w14:paraId="6409AE73" w14:textId="77777777" w:rsidR="00864168" w:rsidRPr="00C37589" w:rsidRDefault="00864168" w:rsidP="00D20173">
      <w:pPr>
        <w:numPr>
          <w:ilvl w:val="0"/>
          <w:numId w:val="2"/>
        </w:numPr>
        <w:spacing w:line="360" w:lineRule="auto"/>
        <w:jc w:val="both"/>
      </w:pPr>
      <w:r>
        <w:t>К</w:t>
      </w:r>
      <w:r w:rsidRPr="00C37589">
        <w:t>орректное определение объекта и предмета исследования.</w:t>
      </w:r>
    </w:p>
    <w:p w14:paraId="62764DA3" w14:textId="77777777" w:rsidR="00AC2289" w:rsidRDefault="00815D63" w:rsidP="00D20173">
      <w:pPr>
        <w:numPr>
          <w:ilvl w:val="0"/>
          <w:numId w:val="2"/>
        </w:numPr>
        <w:spacing w:line="360" w:lineRule="auto"/>
        <w:jc w:val="both"/>
      </w:pPr>
      <w:r w:rsidRPr="00C37589">
        <w:t>Использование обоснованной исследовательской методологии</w:t>
      </w:r>
      <w:r w:rsidR="00864168">
        <w:t xml:space="preserve"> (включающей цель, задачи, гипотезы (предположения), интерпретацию и </w:t>
      </w:r>
      <w:proofErr w:type="spellStart"/>
      <w:r w:rsidR="00864168">
        <w:t>операционализацию</w:t>
      </w:r>
      <w:proofErr w:type="spellEnd"/>
      <w:r w:rsidR="00864168">
        <w:t xml:space="preserve"> основных понятий)</w:t>
      </w:r>
      <w:r w:rsidRPr="00C37589">
        <w:t>, её соответстви</w:t>
      </w:r>
      <w:r w:rsidR="00704CF3">
        <w:t>я</w:t>
      </w:r>
      <w:r w:rsidRPr="00C37589">
        <w:t xml:space="preserve"> поставленным в исследовании </w:t>
      </w:r>
      <w:r w:rsidR="00704CF3">
        <w:t xml:space="preserve">цели и </w:t>
      </w:r>
      <w:r w:rsidRPr="00C37589">
        <w:t>задачам.</w:t>
      </w:r>
      <w:r w:rsidR="00AC2289">
        <w:t xml:space="preserve"> </w:t>
      </w:r>
    </w:p>
    <w:p w14:paraId="6F8D5A93" w14:textId="77777777" w:rsidR="00AC2289" w:rsidRDefault="00AC2289" w:rsidP="00D20173">
      <w:pPr>
        <w:numPr>
          <w:ilvl w:val="0"/>
          <w:numId w:val="2"/>
        </w:numPr>
        <w:spacing w:line="360" w:lineRule="auto"/>
        <w:jc w:val="both"/>
      </w:pPr>
      <w:r>
        <w:t xml:space="preserve">Использование эмпирических данных, адекватных решаемой </w:t>
      </w:r>
      <w:r w:rsidR="00864168">
        <w:t xml:space="preserve">исследовательской </w:t>
      </w:r>
      <w:r>
        <w:t>проблеме</w:t>
      </w:r>
      <w:r w:rsidR="00530568">
        <w:t>.</w:t>
      </w:r>
    </w:p>
    <w:p w14:paraId="1CD8BCFB" w14:textId="77777777" w:rsidR="00AC2289" w:rsidRDefault="00704CF3" w:rsidP="00D20173">
      <w:pPr>
        <w:numPr>
          <w:ilvl w:val="0"/>
          <w:numId w:val="2"/>
        </w:numPr>
        <w:spacing w:line="360" w:lineRule="auto"/>
        <w:jc w:val="both"/>
      </w:pPr>
      <w:r>
        <w:t xml:space="preserve">Обоснование </w:t>
      </w:r>
      <w:r w:rsidR="003E3123">
        <w:t xml:space="preserve">и </w:t>
      </w:r>
      <w:r>
        <w:t>к</w:t>
      </w:r>
      <w:r w:rsidR="00AC2289">
        <w:t>орректное использование методов анализа данных.</w:t>
      </w:r>
    </w:p>
    <w:p w14:paraId="41D69B29" w14:textId="77777777" w:rsidR="00530568" w:rsidRPr="00C37589" w:rsidRDefault="00530568" w:rsidP="00D20173">
      <w:pPr>
        <w:numPr>
          <w:ilvl w:val="0"/>
          <w:numId w:val="2"/>
        </w:numPr>
        <w:spacing w:line="360" w:lineRule="auto"/>
        <w:jc w:val="both"/>
      </w:pPr>
      <w:r>
        <w:t>Наличие результатов, полученных лично автором</w:t>
      </w:r>
      <w:r w:rsidRPr="00C37589">
        <w:t>, их обоснование, формирование развернутых выводов и возможных практических рекомендаций.</w:t>
      </w:r>
    </w:p>
    <w:p w14:paraId="610B53A7" w14:textId="77777777" w:rsidR="00AC2289" w:rsidRDefault="00AC2289" w:rsidP="00D20173">
      <w:pPr>
        <w:numPr>
          <w:ilvl w:val="0"/>
          <w:numId w:val="2"/>
        </w:numPr>
        <w:spacing w:line="360" w:lineRule="auto"/>
        <w:jc w:val="both"/>
      </w:pPr>
      <w:r>
        <w:t>Наличие содержательной интерпретации полученных результатов с использованием специальной литературы по теме исследования</w:t>
      </w:r>
      <w:r w:rsidR="00530568">
        <w:t>.</w:t>
      </w:r>
    </w:p>
    <w:p w14:paraId="0A950CC1" w14:textId="77777777" w:rsidR="00815D63" w:rsidRPr="00C37589" w:rsidRDefault="00815D63" w:rsidP="00D20173">
      <w:pPr>
        <w:numPr>
          <w:ilvl w:val="0"/>
          <w:numId w:val="2"/>
        </w:numPr>
        <w:spacing w:line="360" w:lineRule="auto"/>
        <w:jc w:val="both"/>
      </w:pPr>
      <w:r w:rsidRPr="00C37589">
        <w:t xml:space="preserve">Оформление ВКР в соответствии с принятыми </w:t>
      </w:r>
      <w:r w:rsidR="004326C7">
        <w:t xml:space="preserve">для научных текстов </w:t>
      </w:r>
      <w:r w:rsidRPr="00C37589">
        <w:t>стандартами и настоящими Правилами.</w:t>
      </w:r>
    </w:p>
    <w:p w14:paraId="13170ED9" w14:textId="77777777" w:rsidR="006E6834" w:rsidRPr="006E6834" w:rsidRDefault="00815D63" w:rsidP="00D20173">
      <w:pPr>
        <w:spacing w:line="360" w:lineRule="auto"/>
        <w:jc w:val="both"/>
        <w:rPr>
          <w:b/>
        </w:rPr>
      </w:pPr>
      <w:r w:rsidRPr="006E6834">
        <w:rPr>
          <w:b/>
        </w:rPr>
        <w:t xml:space="preserve">Структура и содержание работы. </w:t>
      </w:r>
    </w:p>
    <w:p w14:paraId="76A1604A" w14:textId="77777777" w:rsidR="00815D63" w:rsidRPr="00C37589" w:rsidRDefault="00815D63" w:rsidP="00D20173">
      <w:pPr>
        <w:spacing w:line="360" w:lineRule="auto"/>
        <w:jc w:val="both"/>
      </w:pPr>
      <w:r w:rsidRPr="00C37589">
        <w:t xml:space="preserve">ВКР </w:t>
      </w:r>
      <w:r w:rsidR="00C5493E">
        <w:t xml:space="preserve">или </w:t>
      </w:r>
      <w:r w:rsidR="00C5493E" w:rsidRPr="00AF0F4E">
        <w:t>магистерск</w:t>
      </w:r>
      <w:r w:rsidR="00C5493E">
        <w:t>ая</w:t>
      </w:r>
      <w:r w:rsidR="00C5493E" w:rsidRPr="00AF0F4E">
        <w:t xml:space="preserve"> диссертаци</w:t>
      </w:r>
      <w:r w:rsidR="00C5493E">
        <w:t>я</w:t>
      </w:r>
      <w:r w:rsidR="00C5493E" w:rsidRPr="00AF0F4E">
        <w:t xml:space="preserve"> </w:t>
      </w:r>
      <w:r w:rsidRPr="00C37589">
        <w:t xml:space="preserve">включает </w:t>
      </w:r>
      <w:r w:rsidR="002332C1">
        <w:t xml:space="preserve">в обязательном порядке </w:t>
      </w:r>
      <w:r w:rsidRPr="00C37589">
        <w:t>следующие структурные элементы:</w:t>
      </w:r>
    </w:p>
    <w:p w14:paraId="27F7DF56" w14:textId="77777777" w:rsidR="00815D63" w:rsidRPr="00C37589" w:rsidRDefault="00815D63" w:rsidP="00D20173">
      <w:pPr>
        <w:numPr>
          <w:ilvl w:val="0"/>
          <w:numId w:val="2"/>
        </w:numPr>
        <w:spacing w:line="360" w:lineRule="auto"/>
        <w:jc w:val="both"/>
      </w:pPr>
      <w:r w:rsidRPr="00C37589">
        <w:t>Титульный лист.</w:t>
      </w:r>
    </w:p>
    <w:p w14:paraId="6B3FA1CF" w14:textId="77777777" w:rsidR="00815D63" w:rsidRPr="00C37589" w:rsidRDefault="000948F3" w:rsidP="00D20173">
      <w:pPr>
        <w:numPr>
          <w:ilvl w:val="0"/>
          <w:numId w:val="2"/>
        </w:numPr>
        <w:spacing w:line="360" w:lineRule="auto"/>
        <w:jc w:val="both"/>
      </w:pPr>
      <w:r>
        <w:lastRenderedPageBreak/>
        <w:t>Содержание</w:t>
      </w:r>
      <w:r w:rsidR="00455461">
        <w:t>, с указанием названий глав</w:t>
      </w:r>
      <w:r w:rsidR="004326C7">
        <w:t xml:space="preserve"> </w:t>
      </w:r>
      <w:r w:rsidR="00704CF3">
        <w:t xml:space="preserve">и </w:t>
      </w:r>
      <w:r w:rsidR="004326C7">
        <w:t>параграфов</w:t>
      </w:r>
      <w:r w:rsidR="00704CF3">
        <w:t>,</w:t>
      </w:r>
      <w:r w:rsidR="00455461">
        <w:t xml:space="preserve"> номер</w:t>
      </w:r>
      <w:r w:rsidR="0052083D">
        <w:t>ов</w:t>
      </w:r>
      <w:r w:rsidR="00455461">
        <w:t xml:space="preserve"> страниц.</w:t>
      </w:r>
    </w:p>
    <w:p w14:paraId="032F6B8D" w14:textId="77777777" w:rsidR="00815D63" w:rsidRPr="00C37589" w:rsidRDefault="00815D63" w:rsidP="00D20173">
      <w:pPr>
        <w:numPr>
          <w:ilvl w:val="0"/>
          <w:numId w:val="2"/>
        </w:numPr>
        <w:spacing w:line="360" w:lineRule="auto"/>
        <w:jc w:val="both"/>
      </w:pPr>
      <w:r w:rsidRPr="00C37589">
        <w:t>Введение</w:t>
      </w:r>
      <w:r w:rsidR="00583454">
        <w:t>, как лаконичное изложение ключевых моментов всей работы</w:t>
      </w:r>
      <w:r w:rsidR="00F175D8">
        <w:t xml:space="preserve"> </w:t>
      </w:r>
      <w:proofErr w:type="spellStart"/>
      <w:r w:rsidR="00F175D8">
        <w:t>и.или</w:t>
      </w:r>
      <w:proofErr w:type="spellEnd"/>
      <w:r w:rsidR="00583454">
        <w:t xml:space="preserve"> развернутая аннотация</w:t>
      </w:r>
      <w:r w:rsidRPr="00C37589">
        <w:t xml:space="preserve"> (должно включать</w:t>
      </w:r>
      <w:r w:rsidR="00E5501F">
        <w:t>:</w:t>
      </w:r>
      <w:r w:rsidRPr="00C37589">
        <w:t xml:space="preserve"> обоснование актуальности темы</w:t>
      </w:r>
      <w:r w:rsidRPr="00C37589">
        <w:rPr>
          <w:shd w:val="clear" w:color="auto" w:fill="FFFFFF"/>
        </w:rPr>
        <w:t xml:space="preserve"> исследования</w:t>
      </w:r>
      <w:r w:rsidR="00E5501F">
        <w:rPr>
          <w:shd w:val="clear" w:color="auto" w:fill="FFFFFF"/>
        </w:rPr>
        <w:t>;</w:t>
      </w:r>
      <w:r w:rsidRPr="00C37589">
        <w:rPr>
          <w:shd w:val="clear" w:color="auto" w:fill="FFFFFF"/>
        </w:rPr>
        <w:t xml:space="preserve"> </w:t>
      </w:r>
      <w:r w:rsidR="00E5501F">
        <w:rPr>
          <w:shd w:val="clear" w:color="auto" w:fill="FFFFFF"/>
        </w:rPr>
        <w:t xml:space="preserve">обоснованную постановку </w:t>
      </w:r>
      <w:r w:rsidRPr="00C37589">
        <w:t>проблем</w:t>
      </w:r>
      <w:r w:rsidR="00E5501F">
        <w:t>ы</w:t>
      </w:r>
      <w:r w:rsidRPr="00C37589">
        <w:t xml:space="preserve"> исследования</w:t>
      </w:r>
      <w:r w:rsidR="00704CF3">
        <w:t xml:space="preserve"> </w:t>
      </w:r>
      <w:r w:rsidR="00F175D8">
        <w:t>и\</w:t>
      </w:r>
      <w:r w:rsidR="00704CF3">
        <w:t>или</w:t>
      </w:r>
      <w:r w:rsidRPr="00C37589">
        <w:t xml:space="preserve"> исследовательск</w:t>
      </w:r>
      <w:r w:rsidR="00E5501F">
        <w:t>ого</w:t>
      </w:r>
      <w:r w:rsidRPr="00C37589">
        <w:t xml:space="preserve"> вопрос</w:t>
      </w:r>
      <w:r w:rsidR="00E5501F">
        <w:t>а;</w:t>
      </w:r>
      <w:r w:rsidRPr="00C37589">
        <w:rPr>
          <w:shd w:val="clear" w:color="auto" w:fill="FFFFFF"/>
        </w:rPr>
        <w:t xml:space="preserve"> </w:t>
      </w:r>
      <w:r w:rsidR="00E5501F">
        <w:rPr>
          <w:shd w:val="clear" w:color="auto" w:fill="FFFFFF"/>
        </w:rPr>
        <w:t>демонстрацию</w:t>
      </w:r>
      <w:r w:rsidRPr="00C37589">
        <w:rPr>
          <w:shd w:val="clear" w:color="auto" w:fill="FFFFFF"/>
        </w:rPr>
        <w:t xml:space="preserve"> степени научной разработанности тематики исследования</w:t>
      </w:r>
      <w:r w:rsidR="00E5501F">
        <w:rPr>
          <w:shd w:val="clear" w:color="auto" w:fill="FFFFFF"/>
        </w:rPr>
        <w:t>;</w:t>
      </w:r>
      <w:r w:rsidRPr="00C37589">
        <w:rPr>
          <w:shd w:val="clear" w:color="auto" w:fill="FFFFFF"/>
        </w:rPr>
        <w:t xml:space="preserve"> </w:t>
      </w:r>
      <w:r w:rsidR="00583454">
        <w:rPr>
          <w:shd w:val="clear" w:color="auto" w:fill="FFFFFF"/>
        </w:rPr>
        <w:t xml:space="preserve">характеристику </w:t>
      </w:r>
      <w:r w:rsidR="00E5501F">
        <w:rPr>
          <w:shd w:val="clear" w:color="auto" w:fill="FFFFFF"/>
        </w:rPr>
        <w:t>теоретическ</w:t>
      </w:r>
      <w:r w:rsidR="00583454">
        <w:rPr>
          <w:shd w:val="clear" w:color="auto" w:fill="FFFFFF"/>
        </w:rPr>
        <w:t>ой рамки</w:t>
      </w:r>
      <w:r w:rsidR="00E5501F">
        <w:rPr>
          <w:shd w:val="clear" w:color="auto" w:fill="FFFFFF"/>
        </w:rPr>
        <w:t xml:space="preserve">, </w:t>
      </w:r>
      <w:r w:rsidR="006378E5">
        <w:rPr>
          <w:shd w:val="clear" w:color="auto" w:fill="FFFFFF"/>
        </w:rPr>
        <w:t>определение основн</w:t>
      </w:r>
      <w:r w:rsidR="000E2941">
        <w:rPr>
          <w:shd w:val="clear" w:color="auto" w:fill="FFFFFF"/>
        </w:rPr>
        <w:t>ых</w:t>
      </w:r>
      <w:r w:rsidR="006378E5">
        <w:rPr>
          <w:shd w:val="clear" w:color="auto" w:fill="FFFFFF"/>
        </w:rPr>
        <w:t xml:space="preserve"> поняти</w:t>
      </w:r>
      <w:r w:rsidR="000E2941">
        <w:rPr>
          <w:shd w:val="clear" w:color="auto" w:fill="FFFFFF"/>
        </w:rPr>
        <w:t>й</w:t>
      </w:r>
      <w:r w:rsidR="00E5501F">
        <w:rPr>
          <w:shd w:val="clear" w:color="auto" w:fill="FFFFFF"/>
        </w:rPr>
        <w:t>;</w:t>
      </w:r>
      <w:r w:rsidR="006378E5">
        <w:rPr>
          <w:shd w:val="clear" w:color="auto" w:fill="FFFFFF"/>
        </w:rPr>
        <w:t xml:space="preserve"> </w:t>
      </w:r>
      <w:r w:rsidR="00F175D8">
        <w:rPr>
          <w:shd w:val="clear" w:color="auto" w:fill="FFFFFF"/>
        </w:rPr>
        <w:t xml:space="preserve">возможно также - </w:t>
      </w:r>
      <w:r w:rsidR="00583454">
        <w:rPr>
          <w:shd w:val="clear" w:color="auto" w:fill="FFFFFF"/>
        </w:rPr>
        <w:t xml:space="preserve">сжатое </w:t>
      </w:r>
      <w:r w:rsidR="00F175D8">
        <w:rPr>
          <w:shd w:val="clear" w:color="auto" w:fill="FFFFFF"/>
        </w:rPr>
        <w:t xml:space="preserve">изложение </w:t>
      </w:r>
      <w:r w:rsidR="00842D37">
        <w:t>цел</w:t>
      </w:r>
      <w:r w:rsidR="00F175D8">
        <w:t>и</w:t>
      </w:r>
      <w:r w:rsidR="00842D37">
        <w:t>, задач, объект</w:t>
      </w:r>
      <w:r w:rsidR="00F175D8">
        <w:t>а и</w:t>
      </w:r>
      <w:r w:rsidR="00A317E8">
        <w:t xml:space="preserve"> </w:t>
      </w:r>
      <w:r w:rsidR="00842D37">
        <w:t>предмет</w:t>
      </w:r>
      <w:r w:rsidR="00F175D8">
        <w:t>а</w:t>
      </w:r>
      <w:r w:rsidR="00A317E8">
        <w:t>, эмпирическ</w:t>
      </w:r>
      <w:r w:rsidR="00F175D8">
        <w:t>ой</w:t>
      </w:r>
      <w:r w:rsidR="00A317E8">
        <w:t xml:space="preserve"> баз</w:t>
      </w:r>
      <w:r w:rsidR="00F175D8">
        <w:t>ы</w:t>
      </w:r>
      <w:r w:rsidR="00583454">
        <w:rPr>
          <w:shd w:val="clear" w:color="auto" w:fill="FFFFFF"/>
        </w:rPr>
        <w:t xml:space="preserve">; характеристику </w:t>
      </w:r>
      <w:r w:rsidRPr="00C37589">
        <w:rPr>
          <w:shd w:val="clear" w:color="auto" w:fill="FFFFFF"/>
        </w:rPr>
        <w:t>научной новизны исследования</w:t>
      </w:r>
      <w:r w:rsidR="00583454">
        <w:rPr>
          <w:shd w:val="clear" w:color="auto" w:fill="FFFFFF"/>
        </w:rPr>
        <w:t>;</w:t>
      </w:r>
      <w:r w:rsidRPr="00C37589">
        <w:rPr>
          <w:shd w:val="clear" w:color="auto" w:fill="FFFFFF"/>
        </w:rPr>
        <w:t xml:space="preserve"> </w:t>
      </w:r>
      <w:r w:rsidR="00761AEC">
        <w:rPr>
          <w:shd w:val="clear" w:color="auto" w:fill="FFFFFF"/>
        </w:rPr>
        <w:t>краткое изложение</w:t>
      </w:r>
      <w:r w:rsidRPr="00C37589">
        <w:rPr>
          <w:shd w:val="clear" w:color="auto" w:fill="FFFFFF"/>
        </w:rPr>
        <w:t xml:space="preserve"> структуры работы</w:t>
      </w:r>
      <w:r w:rsidR="00583454">
        <w:rPr>
          <w:shd w:val="clear" w:color="auto" w:fill="FFFFFF"/>
        </w:rPr>
        <w:t>;</w:t>
      </w:r>
      <w:r w:rsidRPr="00C37589">
        <w:rPr>
          <w:shd w:val="clear" w:color="auto" w:fill="FFFFFF"/>
        </w:rPr>
        <w:t xml:space="preserve"> описание ограничений исследования). </w:t>
      </w:r>
    </w:p>
    <w:p w14:paraId="4D3DC2AF" w14:textId="77777777" w:rsidR="002332C1" w:rsidRDefault="002332C1" w:rsidP="00D20173">
      <w:pPr>
        <w:numPr>
          <w:ilvl w:val="0"/>
          <w:numId w:val="2"/>
        </w:numPr>
        <w:spacing w:line="360" w:lineRule="auto"/>
        <w:jc w:val="both"/>
      </w:pPr>
      <w:r>
        <w:t>Обзор литературы</w:t>
      </w:r>
      <w:r w:rsidR="005823AB">
        <w:t xml:space="preserve">: </w:t>
      </w:r>
      <w:r w:rsidR="006378E5">
        <w:t xml:space="preserve">структурированное </w:t>
      </w:r>
      <w:r w:rsidR="005823AB">
        <w:t xml:space="preserve">изложение и обобщение основных теоретических концепций по теме исследования; изложение и обобщение </w:t>
      </w:r>
      <w:r w:rsidR="006378E5">
        <w:t xml:space="preserve">результатов </w:t>
      </w:r>
      <w:r w:rsidR="005823AB">
        <w:t>предшествующих эмпирических работ по близким темам; подведение итогов и краткие выводы для дальнейшей работы</w:t>
      </w:r>
      <w:r w:rsidR="00AC2289">
        <w:t xml:space="preserve"> </w:t>
      </w:r>
      <w:r w:rsidR="005D4BFA">
        <w:t>(с указанием основных противоречий и «белых пятен», которые позволить разрешить и заполнить настоящее исследование)</w:t>
      </w:r>
      <w:r w:rsidR="0020040D">
        <w:t>.</w:t>
      </w:r>
    </w:p>
    <w:p w14:paraId="556291D6" w14:textId="77777777" w:rsidR="002332C1" w:rsidRDefault="002332C1" w:rsidP="00D20173">
      <w:pPr>
        <w:numPr>
          <w:ilvl w:val="0"/>
          <w:numId w:val="2"/>
        </w:numPr>
        <w:spacing w:line="360" w:lineRule="auto"/>
        <w:jc w:val="both"/>
      </w:pPr>
      <w:r>
        <w:t>Описание методологии исследования (цель, задачи, объект и предмет; теоретическая основа кратко; гипотезы со ссылкой на обзор литературы и с</w:t>
      </w:r>
      <w:r w:rsidR="00AC2289">
        <w:t xml:space="preserve"> содержательным</w:t>
      </w:r>
      <w:r>
        <w:t xml:space="preserve"> обоснованием; </w:t>
      </w:r>
      <w:proofErr w:type="spellStart"/>
      <w:r>
        <w:t>операционализация</w:t>
      </w:r>
      <w:proofErr w:type="spellEnd"/>
      <w:r>
        <w:t xml:space="preserve"> </w:t>
      </w:r>
      <w:r w:rsidR="00AC2289">
        <w:t xml:space="preserve">основных </w:t>
      </w:r>
      <w:r>
        <w:t>понятий</w:t>
      </w:r>
      <w:r w:rsidR="00AC2289">
        <w:t xml:space="preserve"> и способы измерения переменных</w:t>
      </w:r>
      <w:r>
        <w:t xml:space="preserve">; </w:t>
      </w:r>
      <w:r w:rsidR="006378E5">
        <w:t xml:space="preserve">указания границ эмпирического объекта, </w:t>
      </w:r>
      <w:r>
        <w:t>описание эмпирической базы, в том числе построение выборки</w:t>
      </w:r>
      <w:r w:rsidR="000E3ECF">
        <w:t xml:space="preserve"> (тип и стратегии отбора информантов)</w:t>
      </w:r>
      <w:r>
        <w:t>, количество кейсов</w:t>
      </w:r>
      <w:r w:rsidR="00AC2289">
        <w:t>, методы сбора</w:t>
      </w:r>
      <w:r>
        <w:t xml:space="preserve"> </w:t>
      </w:r>
      <w:r w:rsidR="006378E5">
        <w:t xml:space="preserve">данных </w:t>
      </w:r>
      <w:r>
        <w:t xml:space="preserve">и т.д., для первичных данных </w:t>
      </w:r>
      <w:r w:rsidR="005D4BFA">
        <w:t xml:space="preserve">также </w:t>
      </w:r>
      <w:r>
        <w:t>– основные разделы анкеты;</w:t>
      </w:r>
      <w:r w:rsidR="006378E5">
        <w:t xml:space="preserve"> выбор и применение</w:t>
      </w:r>
      <w:r>
        <w:t xml:space="preserve"> метод</w:t>
      </w:r>
      <w:r w:rsidR="006378E5">
        <w:t>ов</w:t>
      </w:r>
      <w:r>
        <w:t xml:space="preserve"> анализа данных – детально</w:t>
      </w:r>
      <w:r w:rsidR="005D4BFA">
        <w:t xml:space="preserve"> и обоснованно</w:t>
      </w:r>
      <w:r>
        <w:t>)</w:t>
      </w:r>
      <w:r w:rsidR="005D4BFA">
        <w:t>.</w:t>
      </w:r>
    </w:p>
    <w:p w14:paraId="41819C8D" w14:textId="77777777" w:rsidR="002332C1" w:rsidRPr="00C37589" w:rsidRDefault="002332C1" w:rsidP="00D20173">
      <w:pPr>
        <w:numPr>
          <w:ilvl w:val="0"/>
          <w:numId w:val="2"/>
        </w:numPr>
        <w:spacing w:line="360" w:lineRule="auto"/>
        <w:jc w:val="both"/>
      </w:pPr>
      <w:r>
        <w:t xml:space="preserve">Эмпирическая часть, которая содержит как </w:t>
      </w:r>
      <w:r w:rsidR="00646372">
        <w:t>описа</w:t>
      </w:r>
      <w:r w:rsidR="000E3ECF">
        <w:t>тельн</w:t>
      </w:r>
      <w:r w:rsidR="000E2941">
        <w:t>ую</w:t>
      </w:r>
      <w:r w:rsidR="000E3ECF">
        <w:t xml:space="preserve"> статист</w:t>
      </w:r>
      <w:r w:rsidR="005E6C82">
        <w:t>и</w:t>
      </w:r>
      <w:r w:rsidR="000E3ECF">
        <w:t>к</w:t>
      </w:r>
      <w:r w:rsidR="000E2941">
        <w:t>у</w:t>
      </w:r>
      <w:r w:rsidR="00646372">
        <w:t xml:space="preserve"> </w:t>
      </w:r>
      <w:r w:rsidR="00E178CB">
        <w:t xml:space="preserve">используемых </w:t>
      </w:r>
      <w:r w:rsidR="00646372">
        <w:t>данных</w:t>
      </w:r>
      <w:r>
        <w:t xml:space="preserve">, так и </w:t>
      </w:r>
      <w:r w:rsidR="00646372">
        <w:t xml:space="preserve">аналитические </w:t>
      </w:r>
      <w:r>
        <w:t>параграфы, посвященные решению задач исследования и проверке гипотез</w:t>
      </w:r>
      <w:r w:rsidR="000E3ECF">
        <w:t>, а также включающие содержательную интерпретацию полученных эмпирических результатов</w:t>
      </w:r>
      <w:r w:rsidR="005D4BFA">
        <w:t>.</w:t>
      </w:r>
    </w:p>
    <w:p w14:paraId="245FB6F3" w14:textId="77777777" w:rsidR="00815D63" w:rsidRPr="00C37589" w:rsidRDefault="00815D63" w:rsidP="00D20173">
      <w:pPr>
        <w:numPr>
          <w:ilvl w:val="0"/>
          <w:numId w:val="2"/>
        </w:numPr>
        <w:spacing w:line="360" w:lineRule="auto"/>
        <w:jc w:val="both"/>
      </w:pPr>
      <w:r w:rsidRPr="00C37589">
        <w:t xml:space="preserve">Заключение (обобщаются и тезисно излагаются итоги проведенного исследования, </w:t>
      </w:r>
      <w:r w:rsidR="00D370F1">
        <w:t>отмечается, как решены поставленные задачи и подтверждены ли гипотезы</w:t>
      </w:r>
      <w:r w:rsidRPr="00C37589">
        <w:t xml:space="preserve">, </w:t>
      </w:r>
      <w:r w:rsidR="00D370F1">
        <w:t xml:space="preserve">а также </w:t>
      </w:r>
      <w:r w:rsidRPr="00C37589">
        <w:t>намечаются перспективы использования полученного нового научного знания/практических результатов</w:t>
      </w:r>
      <w:r w:rsidR="005E6C82">
        <w:t>,</w:t>
      </w:r>
      <w:r w:rsidRPr="00C37589">
        <w:t xml:space="preserve"> и формулируются напр</w:t>
      </w:r>
      <w:r w:rsidR="00D370F1">
        <w:t>авления дальнейших исследований</w:t>
      </w:r>
      <w:r w:rsidRPr="00C37589">
        <w:t>).</w:t>
      </w:r>
    </w:p>
    <w:p w14:paraId="06FA4712" w14:textId="77777777" w:rsidR="00815D63" w:rsidRPr="00C37589" w:rsidRDefault="00815D63" w:rsidP="00D20173">
      <w:pPr>
        <w:numPr>
          <w:ilvl w:val="0"/>
          <w:numId w:val="2"/>
        </w:numPr>
        <w:spacing w:line="360" w:lineRule="auto"/>
        <w:jc w:val="both"/>
      </w:pPr>
      <w:r w:rsidRPr="00C37589">
        <w:t>Список использ</w:t>
      </w:r>
      <w:r w:rsidR="00190CEC">
        <w:t>ованных источников и литературы</w:t>
      </w:r>
      <w:r w:rsidR="00D370F1">
        <w:t>.</w:t>
      </w:r>
    </w:p>
    <w:p w14:paraId="4A853942" w14:textId="77777777" w:rsidR="00815D63" w:rsidRPr="00C37589" w:rsidRDefault="00D370F1" w:rsidP="00D20173">
      <w:pPr>
        <w:numPr>
          <w:ilvl w:val="0"/>
          <w:numId w:val="2"/>
        </w:numPr>
        <w:spacing w:line="360" w:lineRule="auto"/>
        <w:jc w:val="both"/>
      </w:pPr>
      <w:r>
        <w:lastRenderedPageBreak/>
        <w:t>Приложения</w:t>
      </w:r>
      <w:r w:rsidR="005D4BFA">
        <w:t xml:space="preserve"> – анкета</w:t>
      </w:r>
      <w:r w:rsidR="009223F5">
        <w:t xml:space="preserve"> или отдельные вопросы анкеты</w:t>
      </w:r>
      <w:r w:rsidR="005D4BFA">
        <w:t xml:space="preserve">, основные характеристики </w:t>
      </w:r>
      <w:r w:rsidR="009223F5">
        <w:t>объекта исследования</w:t>
      </w:r>
      <w:r w:rsidR="005D4BFA">
        <w:t>, таблицы, графики, техническая информация и </w:t>
      </w:r>
      <w:proofErr w:type="gramStart"/>
      <w:r w:rsidR="005D4BFA">
        <w:t>т.п.</w:t>
      </w:r>
      <w:proofErr w:type="gramEnd"/>
      <w:r>
        <w:t xml:space="preserve"> (при наличии</w:t>
      </w:r>
      <w:r w:rsidR="00815D63" w:rsidRPr="00C37589">
        <w:t>).</w:t>
      </w:r>
    </w:p>
    <w:p w14:paraId="73F269E5" w14:textId="77777777" w:rsidR="007B41A6" w:rsidRPr="007B41A6" w:rsidRDefault="007B41A6" w:rsidP="00D20173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left="567" w:right="0" w:hanging="567"/>
        <w:rPr>
          <w:b/>
          <w:szCs w:val="24"/>
        </w:rPr>
      </w:pPr>
      <w:r w:rsidRPr="007B41A6">
        <w:rPr>
          <w:b/>
          <w:szCs w:val="24"/>
        </w:rPr>
        <w:t>Объем работы</w:t>
      </w:r>
    </w:p>
    <w:p w14:paraId="35D57CFD" w14:textId="77777777" w:rsidR="00815D63" w:rsidRDefault="008A2390" w:rsidP="00D20173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>
        <w:rPr>
          <w:szCs w:val="24"/>
        </w:rPr>
        <w:t>Все главы и параграфы (</w:t>
      </w:r>
      <w:r w:rsidR="005D4BFA">
        <w:rPr>
          <w:szCs w:val="24"/>
        </w:rPr>
        <w:t>теоретическая часть</w:t>
      </w:r>
      <w:r>
        <w:rPr>
          <w:szCs w:val="24"/>
        </w:rPr>
        <w:t xml:space="preserve">, методология, </w:t>
      </w:r>
      <w:r w:rsidR="005D4BFA">
        <w:rPr>
          <w:szCs w:val="24"/>
        </w:rPr>
        <w:t>эмпирическая часть</w:t>
      </w:r>
      <w:r>
        <w:rPr>
          <w:szCs w:val="24"/>
        </w:rPr>
        <w:t xml:space="preserve">) должны иметь содержательные названия. </w:t>
      </w:r>
      <w:r w:rsidR="00815D63" w:rsidRPr="00C37589">
        <w:rPr>
          <w:szCs w:val="24"/>
        </w:rPr>
        <w:t>Объем ВКР без учета списка литературы и приложений – примерно</w:t>
      </w:r>
      <w:r w:rsidR="00735D0E">
        <w:rPr>
          <w:szCs w:val="24"/>
        </w:rPr>
        <w:t xml:space="preserve"> </w:t>
      </w:r>
      <w:proofErr w:type="gramStart"/>
      <w:r w:rsidR="00735D0E">
        <w:rPr>
          <w:szCs w:val="24"/>
        </w:rPr>
        <w:t>45-60</w:t>
      </w:r>
      <w:proofErr w:type="gramEnd"/>
      <w:r w:rsidR="00735D0E">
        <w:rPr>
          <w:szCs w:val="24"/>
        </w:rPr>
        <w:t xml:space="preserve"> страниц, магистерской диссертации – 60-80 страниц</w:t>
      </w:r>
      <w:r w:rsidR="00815D63" w:rsidRPr="00C37589">
        <w:rPr>
          <w:szCs w:val="24"/>
        </w:rPr>
        <w:t xml:space="preserve">. </w:t>
      </w:r>
      <w:r w:rsidR="005D4BFA">
        <w:rPr>
          <w:szCs w:val="24"/>
        </w:rPr>
        <w:t xml:space="preserve">Теоретическая и эмпирическая части должны быть сопоставимы </w:t>
      </w:r>
      <w:r w:rsidR="0074255D">
        <w:rPr>
          <w:szCs w:val="24"/>
        </w:rPr>
        <w:t xml:space="preserve">по объёму. </w:t>
      </w:r>
      <w:r w:rsidR="00815D63" w:rsidRPr="00C37589">
        <w:rPr>
          <w:szCs w:val="24"/>
        </w:rPr>
        <w:t xml:space="preserve">Объем приложений не регламентирован. </w:t>
      </w:r>
    </w:p>
    <w:p w14:paraId="5A28C70E" w14:textId="77777777" w:rsidR="007B41A6" w:rsidRPr="007B41A6" w:rsidRDefault="007B41A6" w:rsidP="00D20173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left="567" w:right="0" w:hanging="567"/>
        <w:rPr>
          <w:b/>
          <w:szCs w:val="24"/>
        </w:rPr>
      </w:pPr>
      <w:r w:rsidRPr="007B41A6">
        <w:rPr>
          <w:b/>
          <w:szCs w:val="24"/>
        </w:rPr>
        <w:t>Язык изложения</w:t>
      </w:r>
    </w:p>
    <w:p w14:paraId="6969596C" w14:textId="77777777" w:rsidR="0074255D" w:rsidRPr="008A2390" w:rsidRDefault="00815D63" w:rsidP="00D20173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 w:rsidRPr="008A2390">
        <w:rPr>
          <w:szCs w:val="24"/>
        </w:rPr>
        <w:t xml:space="preserve">В ВКР необходимо придерживаться научного языка, принятой в данной области терминологии, обозначений, условных сокращений и символов. </w:t>
      </w:r>
      <w:r w:rsidR="0074255D" w:rsidRPr="008A2390">
        <w:rPr>
          <w:szCs w:val="24"/>
        </w:rPr>
        <w:t xml:space="preserve">В тексте ВКР не </w:t>
      </w:r>
      <w:r w:rsidR="0074255D">
        <w:rPr>
          <w:szCs w:val="24"/>
        </w:rPr>
        <w:t>рекомендуется использование</w:t>
      </w:r>
      <w:r w:rsidR="0074255D" w:rsidRPr="008A2390">
        <w:rPr>
          <w:szCs w:val="24"/>
        </w:rPr>
        <w:t xml:space="preserve"> медийны</w:t>
      </w:r>
      <w:r w:rsidR="0074255D">
        <w:rPr>
          <w:szCs w:val="24"/>
        </w:rPr>
        <w:t>х</w:t>
      </w:r>
      <w:r w:rsidR="0074255D" w:rsidRPr="008A2390">
        <w:rPr>
          <w:szCs w:val="24"/>
        </w:rPr>
        <w:t xml:space="preserve"> и повседневны</w:t>
      </w:r>
      <w:r w:rsidR="0074255D">
        <w:rPr>
          <w:szCs w:val="24"/>
        </w:rPr>
        <w:t>х</w:t>
      </w:r>
      <w:r w:rsidR="0074255D" w:rsidRPr="008A2390">
        <w:rPr>
          <w:szCs w:val="24"/>
        </w:rPr>
        <w:t xml:space="preserve"> клише, жаргонизм</w:t>
      </w:r>
      <w:r w:rsidR="0074255D">
        <w:rPr>
          <w:szCs w:val="24"/>
        </w:rPr>
        <w:t>ов,</w:t>
      </w:r>
      <w:r w:rsidR="0074255D" w:rsidRPr="008A2390">
        <w:rPr>
          <w:szCs w:val="24"/>
        </w:rPr>
        <w:t xml:space="preserve"> эмоциональных конструктов, постановк</w:t>
      </w:r>
      <w:r w:rsidR="0074255D">
        <w:rPr>
          <w:szCs w:val="24"/>
        </w:rPr>
        <w:t>а</w:t>
      </w:r>
      <w:r w:rsidR="0074255D" w:rsidRPr="008A2390">
        <w:rPr>
          <w:szCs w:val="24"/>
        </w:rPr>
        <w:t xml:space="preserve"> риторических вопросов</w:t>
      </w:r>
      <w:r w:rsidR="0074255D">
        <w:rPr>
          <w:szCs w:val="24"/>
        </w:rPr>
        <w:t xml:space="preserve"> и </w:t>
      </w:r>
      <w:proofErr w:type="gramStart"/>
      <w:r w:rsidR="0074255D">
        <w:rPr>
          <w:szCs w:val="24"/>
        </w:rPr>
        <w:t>т.п.</w:t>
      </w:r>
      <w:proofErr w:type="gramEnd"/>
      <w:r w:rsidR="0074255D">
        <w:rPr>
          <w:szCs w:val="24"/>
        </w:rPr>
        <w:t xml:space="preserve"> </w:t>
      </w:r>
      <w:r w:rsidR="0074255D" w:rsidRPr="008A2390">
        <w:rPr>
          <w:szCs w:val="24"/>
        </w:rPr>
        <w:t xml:space="preserve">Аргументация должна быть </w:t>
      </w:r>
      <w:r w:rsidR="0074255D">
        <w:rPr>
          <w:szCs w:val="24"/>
        </w:rPr>
        <w:t xml:space="preserve">логически выверенной, </w:t>
      </w:r>
      <w:r w:rsidR="0074255D" w:rsidRPr="008A2390">
        <w:rPr>
          <w:szCs w:val="24"/>
        </w:rPr>
        <w:t>ясной и</w:t>
      </w:r>
      <w:r w:rsidR="0074255D">
        <w:rPr>
          <w:szCs w:val="24"/>
        </w:rPr>
        <w:t xml:space="preserve"> точной.</w:t>
      </w:r>
    </w:p>
    <w:p w14:paraId="09986F50" w14:textId="77777777" w:rsidR="0095770E" w:rsidRPr="0095770E" w:rsidRDefault="00C63727" w:rsidP="00D20173">
      <w:pPr>
        <w:pStyle w:val="1"/>
        <w:numPr>
          <w:ilvl w:val="0"/>
          <w:numId w:val="0"/>
        </w:numPr>
        <w:tabs>
          <w:tab w:val="left" w:pos="708"/>
        </w:tabs>
        <w:spacing w:line="360" w:lineRule="auto"/>
        <w:ind w:right="0"/>
        <w:rPr>
          <w:b/>
          <w:szCs w:val="24"/>
        </w:rPr>
      </w:pPr>
      <w:r>
        <w:rPr>
          <w:b/>
          <w:szCs w:val="24"/>
        </w:rPr>
        <w:t>Правила цитирования источников</w:t>
      </w:r>
    </w:p>
    <w:p w14:paraId="37F2F2D4" w14:textId="735FA7BD" w:rsidR="0095770E" w:rsidRPr="00C37589" w:rsidRDefault="0095770E" w:rsidP="00D20173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 w:rsidRPr="00C37589">
        <w:rPr>
          <w:szCs w:val="24"/>
        </w:rPr>
        <w:t xml:space="preserve">При цитировании, а также произвольном изложении заимствованных из литературы принципиальных положений и иных формах использования материалов из различных источников, необходимо делать соответствующие ссылки, а в конце работы помещать список использованной литературы. Отсутствие ссылки на источник является нарушением правил цитирования и влечет применение санкций согласно </w:t>
      </w:r>
      <w:r w:rsidR="00053B3A">
        <w:rPr>
          <w:szCs w:val="24"/>
        </w:rPr>
        <w:t>«</w:t>
      </w:r>
      <w:r w:rsidRPr="00C37589">
        <w:rPr>
          <w:szCs w:val="24"/>
        </w:rPr>
        <w:t>Порядку применения дисциплинарных взысканий при нарушениях академических норм в написании письменных учебных работ в Университете</w:t>
      </w:r>
      <w:r w:rsidR="00053B3A">
        <w:rPr>
          <w:szCs w:val="24"/>
        </w:rPr>
        <w:t>»</w:t>
      </w:r>
      <w:r w:rsidRPr="00C37589">
        <w:rPr>
          <w:szCs w:val="24"/>
        </w:rPr>
        <w:t xml:space="preserve">, </w:t>
      </w:r>
      <w:r w:rsidR="00053B3A" w:rsidRPr="00C37589">
        <w:rPr>
          <w:szCs w:val="24"/>
        </w:rPr>
        <w:t>являющ</w:t>
      </w:r>
      <w:r w:rsidR="00053B3A">
        <w:rPr>
          <w:szCs w:val="24"/>
        </w:rPr>
        <w:t>е</w:t>
      </w:r>
      <w:r w:rsidR="00053B3A" w:rsidRPr="00C37589">
        <w:rPr>
          <w:szCs w:val="24"/>
        </w:rPr>
        <w:t>м</w:t>
      </w:r>
      <w:r w:rsidR="00053B3A">
        <w:rPr>
          <w:szCs w:val="24"/>
        </w:rPr>
        <w:t>у</w:t>
      </w:r>
      <w:r w:rsidR="00053B3A" w:rsidRPr="00C37589">
        <w:rPr>
          <w:szCs w:val="24"/>
        </w:rPr>
        <w:t xml:space="preserve">ся </w:t>
      </w:r>
      <w:r w:rsidRPr="00C37589">
        <w:rPr>
          <w:szCs w:val="24"/>
        </w:rPr>
        <w:t xml:space="preserve">приложением к </w:t>
      </w:r>
      <w:r w:rsidR="00053B3A">
        <w:rPr>
          <w:szCs w:val="24"/>
        </w:rPr>
        <w:t>«</w:t>
      </w:r>
      <w:r w:rsidRPr="00C37589">
        <w:rPr>
          <w:szCs w:val="24"/>
        </w:rPr>
        <w:t xml:space="preserve">Правилам внутреннего распорядка </w:t>
      </w:r>
      <w:r>
        <w:rPr>
          <w:szCs w:val="24"/>
        </w:rPr>
        <w:t xml:space="preserve">обучающихся </w:t>
      </w:r>
      <w:r w:rsidRPr="00C37589">
        <w:rPr>
          <w:szCs w:val="24"/>
        </w:rPr>
        <w:t>Университета</w:t>
      </w:r>
      <w:r w:rsidR="00053B3A">
        <w:rPr>
          <w:szCs w:val="24"/>
        </w:rPr>
        <w:t>»</w:t>
      </w:r>
      <w:r w:rsidRPr="00C37589">
        <w:rPr>
          <w:szCs w:val="24"/>
        </w:rPr>
        <w:t>.</w:t>
      </w:r>
      <w:r>
        <w:rPr>
          <w:szCs w:val="24"/>
        </w:rPr>
        <w:t xml:space="preserve"> </w:t>
      </w:r>
      <w:r w:rsidR="0074255D">
        <w:rPr>
          <w:szCs w:val="24"/>
        </w:rPr>
        <w:t>Рекомендуется</w:t>
      </w:r>
      <w:r w:rsidRPr="00C37589">
        <w:rPr>
          <w:szCs w:val="24"/>
        </w:rPr>
        <w:t xml:space="preserve"> использование системы </w:t>
      </w:r>
      <w:proofErr w:type="spellStart"/>
      <w:r w:rsidRPr="00C37589">
        <w:rPr>
          <w:szCs w:val="24"/>
        </w:rPr>
        <w:t>внутритекстовых</w:t>
      </w:r>
      <w:proofErr w:type="spellEnd"/>
      <w:r w:rsidRPr="00C37589">
        <w:rPr>
          <w:szCs w:val="24"/>
        </w:rPr>
        <w:t xml:space="preserve"> ссылок, типа [Иванов 2008, с. 15], с </w:t>
      </w:r>
      <w:r w:rsidR="00453680">
        <w:rPr>
          <w:szCs w:val="24"/>
        </w:rPr>
        <w:t>отражением каждого источника в</w:t>
      </w:r>
      <w:r w:rsidRPr="00C37589">
        <w:rPr>
          <w:szCs w:val="24"/>
        </w:rPr>
        <w:t xml:space="preserve"> </w:t>
      </w:r>
      <w:r w:rsidR="00453680" w:rsidRPr="00C37589">
        <w:rPr>
          <w:szCs w:val="24"/>
        </w:rPr>
        <w:t>библиографическо</w:t>
      </w:r>
      <w:r w:rsidR="00453680">
        <w:rPr>
          <w:szCs w:val="24"/>
        </w:rPr>
        <w:t>м</w:t>
      </w:r>
      <w:r w:rsidR="00453680" w:rsidRPr="00C37589">
        <w:rPr>
          <w:szCs w:val="24"/>
        </w:rPr>
        <w:t xml:space="preserve"> списк</w:t>
      </w:r>
      <w:r w:rsidR="00453680">
        <w:rPr>
          <w:szCs w:val="24"/>
        </w:rPr>
        <w:t>е</w:t>
      </w:r>
      <w:r w:rsidR="00453680" w:rsidRPr="00C37589">
        <w:rPr>
          <w:szCs w:val="24"/>
        </w:rPr>
        <w:t xml:space="preserve"> </w:t>
      </w:r>
      <w:r w:rsidRPr="00C37589">
        <w:rPr>
          <w:szCs w:val="24"/>
        </w:rPr>
        <w:t>в конце работы</w:t>
      </w:r>
      <w:r w:rsidR="0074255D">
        <w:rPr>
          <w:szCs w:val="24"/>
        </w:rPr>
        <w:t>, но допускается также использование подстрочных ссылок в виде сносок</w:t>
      </w:r>
      <w:r w:rsidR="00CE3390">
        <w:rPr>
          <w:szCs w:val="24"/>
        </w:rPr>
        <w:t xml:space="preserve"> (менее </w:t>
      </w:r>
      <w:proofErr w:type="spellStart"/>
      <w:r w:rsidR="00CE3390">
        <w:rPr>
          <w:szCs w:val="24"/>
        </w:rPr>
        <w:t>жедательно</w:t>
      </w:r>
      <w:proofErr w:type="spellEnd"/>
      <w:r w:rsidR="00CE3390">
        <w:rPr>
          <w:szCs w:val="24"/>
        </w:rPr>
        <w:t>)</w:t>
      </w:r>
      <w:r w:rsidRPr="00C37589">
        <w:rPr>
          <w:szCs w:val="24"/>
        </w:rPr>
        <w:t>.</w:t>
      </w:r>
      <w:r w:rsidR="0074255D">
        <w:rPr>
          <w:szCs w:val="24"/>
        </w:rPr>
        <w:t xml:space="preserve"> При этом все ссылки должны быть оформлены единообразно.</w:t>
      </w:r>
    </w:p>
    <w:p w14:paraId="7E5A93A4" w14:textId="77777777" w:rsidR="0095770E" w:rsidRDefault="0095770E" w:rsidP="00D20173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 w:rsidRPr="00C37589">
        <w:rPr>
          <w:szCs w:val="24"/>
        </w:rPr>
        <w:t xml:space="preserve">Список использованных в работе источников и литературы </w:t>
      </w:r>
      <w:r w:rsidR="0074255D">
        <w:rPr>
          <w:szCs w:val="24"/>
        </w:rPr>
        <w:t>рекомендуется оформлять</w:t>
      </w:r>
      <w:r w:rsidR="0074255D" w:rsidRPr="00C37589">
        <w:rPr>
          <w:szCs w:val="24"/>
        </w:rPr>
        <w:t xml:space="preserve"> </w:t>
      </w:r>
      <w:r w:rsidRPr="00C37589">
        <w:rPr>
          <w:szCs w:val="24"/>
        </w:rPr>
        <w:t>с</w:t>
      </w:r>
      <w:r>
        <w:rPr>
          <w:szCs w:val="24"/>
        </w:rPr>
        <w:t>огласно</w:t>
      </w:r>
      <w:r w:rsidRPr="00C37589">
        <w:rPr>
          <w:szCs w:val="24"/>
        </w:rPr>
        <w:t xml:space="preserve"> </w:t>
      </w:r>
      <w:r w:rsidR="00453680" w:rsidRPr="00C37589">
        <w:rPr>
          <w:szCs w:val="24"/>
        </w:rPr>
        <w:t>требовани</w:t>
      </w:r>
      <w:r w:rsidR="00453680">
        <w:rPr>
          <w:szCs w:val="24"/>
        </w:rPr>
        <w:t>ям</w:t>
      </w:r>
      <w:r w:rsidR="00453680" w:rsidRPr="00C37589">
        <w:rPr>
          <w:szCs w:val="24"/>
        </w:rPr>
        <w:t xml:space="preserve"> </w:t>
      </w:r>
      <w:r w:rsidR="00FE40C6">
        <w:rPr>
          <w:szCs w:val="24"/>
        </w:rPr>
        <w:t xml:space="preserve">российского </w:t>
      </w:r>
      <w:r w:rsidRPr="00C37589">
        <w:rPr>
          <w:szCs w:val="24"/>
        </w:rPr>
        <w:t>государственного стандарта</w:t>
      </w:r>
      <w:r w:rsidR="0074255D">
        <w:rPr>
          <w:szCs w:val="24"/>
        </w:rPr>
        <w:t xml:space="preserve">, однако возможно использование и иных международных стандартов (например, </w:t>
      </w:r>
      <w:r w:rsidR="0074255D">
        <w:rPr>
          <w:szCs w:val="24"/>
          <w:lang w:val="en-US"/>
        </w:rPr>
        <w:t>APA</w:t>
      </w:r>
      <w:r w:rsidR="0074255D" w:rsidRPr="0074255D">
        <w:rPr>
          <w:szCs w:val="24"/>
        </w:rPr>
        <w:t xml:space="preserve">). </w:t>
      </w:r>
      <w:r w:rsidR="0074255D">
        <w:rPr>
          <w:szCs w:val="24"/>
        </w:rPr>
        <w:t xml:space="preserve">При этом все </w:t>
      </w:r>
      <w:r w:rsidR="00FE40C6">
        <w:rPr>
          <w:szCs w:val="24"/>
        </w:rPr>
        <w:t>библиографические описания должны быть оформлены единообразно, по одному стандарту.</w:t>
      </w:r>
      <w:r w:rsidRPr="00C37589">
        <w:rPr>
          <w:szCs w:val="24"/>
        </w:rPr>
        <w:t xml:space="preserve"> Все работы в списке использованных источников и литературы перечисляются в алфавитном порядке (по фамилии автора) и с указанием полных выходных данных. В случае отсутствия фамилии автора (например, статьи в тематическом сборнике или в </w:t>
      </w:r>
      <w:r w:rsidRPr="00C37589">
        <w:rPr>
          <w:szCs w:val="24"/>
        </w:rPr>
        <w:lastRenderedPageBreak/>
        <w:t xml:space="preserve">коллективной монографии), работа располагается в списке исходя из первой буквы названия. </w:t>
      </w:r>
      <w:r w:rsidR="0074255D" w:rsidRPr="00C37589">
        <w:rPr>
          <w:szCs w:val="24"/>
        </w:rPr>
        <w:t>Сначала следуют источники и литература на русском языке, а затем на иностранных языках.</w:t>
      </w:r>
      <w:r w:rsidR="00FE40C6">
        <w:rPr>
          <w:szCs w:val="24"/>
        </w:rPr>
        <w:t xml:space="preserve"> Список работ, не относящихся к научным публикаци</w:t>
      </w:r>
      <w:r w:rsidR="005E6C82">
        <w:rPr>
          <w:szCs w:val="24"/>
        </w:rPr>
        <w:t>ям</w:t>
      </w:r>
      <w:r w:rsidR="00FE40C6">
        <w:rPr>
          <w:szCs w:val="24"/>
        </w:rPr>
        <w:t>, но на которые автор ссылается в тексте (статистические сборники, интернет-публикации, статьи в деловой прессе), рекомендуется приводить отдельно.</w:t>
      </w:r>
    </w:p>
    <w:p w14:paraId="73DEF89B" w14:textId="77777777" w:rsidR="00FD20B7" w:rsidRDefault="00FD20B7" w:rsidP="00D20173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 w:rsidRPr="00C37589">
        <w:rPr>
          <w:szCs w:val="24"/>
        </w:rPr>
        <w:t xml:space="preserve">Как правило, объём списка </w:t>
      </w:r>
      <w:r>
        <w:rPr>
          <w:szCs w:val="24"/>
        </w:rPr>
        <w:t xml:space="preserve">научных </w:t>
      </w:r>
      <w:r w:rsidRPr="00C37589">
        <w:rPr>
          <w:szCs w:val="24"/>
        </w:rPr>
        <w:t>источников</w:t>
      </w:r>
      <w:r>
        <w:rPr>
          <w:szCs w:val="24"/>
        </w:rPr>
        <w:t xml:space="preserve"> составляет</w:t>
      </w:r>
      <w:r w:rsidRPr="00C37589">
        <w:rPr>
          <w:szCs w:val="24"/>
        </w:rPr>
        <w:t xml:space="preserve"> </w:t>
      </w:r>
      <w:proofErr w:type="gramStart"/>
      <w:r w:rsidRPr="00C37589">
        <w:rPr>
          <w:szCs w:val="24"/>
        </w:rPr>
        <w:t>40-60</w:t>
      </w:r>
      <w:proofErr w:type="gramEnd"/>
      <w:r w:rsidRPr="00C37589">
        <w:rPr>
          <w:szCs w:val="24"/>
        </w:rPr>
        <w:t xml:space="preserve"> для </w:t>
      </w:r>
      <w:r>
        <w:rPr>
          <w:szCs w:val="24"/>
        </w:rPr>
        <w:t xml:space="preserve">ВКР бакалавра или </w:t>
      </w:r>
      <w:r w:rsidRPr="00C37589">
        <w:rPr>
          <w:szCs w:val="24"/>
        </w:rPr>
        <w:t>курсовой работы</w:t>
      </w:r>
      <w:r>
        <w:rPr>
          <w:szCs w:val="24"/>
        </w:rPr>
        <w:t xml:space="preserve"> (в магистратуре)</w:t>
      </w:r>
      <w:r w:rsidRPr="00C37589">
        <w:rPr>
          <w:szCs w:val="24"/>
        </w:rPr>
        <w:t>, 70-90 для магистерской диссертации.</w:t>
      </w:r>
      <w:r>
        <w:rPr>
          <w:szCs w:val="24"/>
        </w:rPr>
        <w:t xml:space="preserve"> </w:t>
      </w:r>
      <w:r w:rsidRPr="00C37589">
        <w:rPr>
          <w:szCs w:val="24"/>
        </w:rPr>
        <w:t>При оформлении списка источников и литературы указываются следующие реквизиты книги: фамилия и инициалы автора</w:t>
      </w:r>
      <w:r>
        <w:rPr>
          <w:szCs w:val="24"/>
        </w:rPr>
        <w:t xml:space="preserve"> (редактора, переводчика)</w:t>
      </w:r>
      <w:r w:rsidRPr="00C37589">
        <w:rPr>
          <w:szCs w:val="24"/>
        </w:rPr>
        <w:t>, название книги, место издания, название издательства и количество страниц. Для статей, опубликованных в периодической печати, следует указывать наименование издания, год, номер (том), а также занимаемые страницы.</w:t>
      </w:r>
    </w:p>
    <w:p w14:paraId="4BF4403A" w14:textId="77777777" w:rsidR="003E2F61" w:rsidRPr="00A00346" w:rsidRDefault="003E2F61" w:rsidP="00D20173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b/>
          <w:szCs w:val="24"/>
        </w:rPr>
      </w:pPr>
      <w:r w:rsidRPr="00A00346">
        <w:rPr>
          <w:b/>
          <w:szCs w:val="24"/>
        </w:rPr>
        <w:t>Примеры оформления источников в библиографии</w:t>
      </w:r>
    </w:p>
    <w:p w14:paraId="7450DCE4" w14:textId="77777777" w:rsidR="0070281E" w:rsidRPr="0070281E" w:rsidRDefault="0070281E" w:rsidP="00D20173">
      <w:pPr>
        <w:pStyle w:val="HTML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281E">
        <w:rPr>
          <w:rFonts w:ascii="Times New Roman" w:hAnsi="Times New Roman" w:cs="Times New Roman"/>
          <w:sz w:val="24"/>
          <w:szCs w:val="24"/>
        </w:rPr>
        <w:t xml:space="preserve">Каменский </w:t>
      </w:r>
      <w:proofErr w:type="gramStart"/>
      <w:r w:rsidRPr="0070281E">
        <w:rPr>
          <w:rFonts w:ascii="Times New Roman" w:hAnsi="Times New Roman" w:cs="Times New Roman"/>
          <w:sz w:val="24"/>
          <w:szCs w:val="24"/>
        </w:rPr>
        <w:t>П.П.</w:t>
      </w:r>
      <w:proofErr w:type="gramEnd"/>
      <w:r w:rsidRPr="0070281E">
        <w:rPr>
          <w:rFonts w:ascii="Times New Roman" w:hAnsi="Times New Roman" w:cs="Times New Roman"/>
          <w:sz w:val="24"/>
          <w:szCs w:val="24"/>
        </w:rPr>
        <w:t xml:space="preserve"> Труды по истории изобразительного искусства: художественная критика. С</w:t>
      </w:r>
      <w:r w:rsidR="00A83EF6">
        <w:rPr>
          <w:rFonts w:ascii="Times New Roman" w:hAnsi="Times New Roman" w:cs="Times New Roman"/>
          <w:sz w:val="24"/>
          <w:szCs w:val="24"/>
        </w:rPr>
        <w:t>Пб</w:t>
      </w:r>
      <w:r w:rsidR="00A83EF6" w:rsidRPr="00D839A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0281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0281E">
        <w:rPr>
          <w:rFonts w:ascii="Times New Roman" w:hAnsi="Times New Roman" w:cs="Times New Roman"/>
          <w:sz w:val="24"/>
          <w:szCs w:val="24"/>
        </w:rPr>
        <w:t>БАН</w:t>
      </w:r>
      <w:r w:rsidRPr="0070281E">
        <w:rPr>
          <w:rFonts w:ascii="Times New Roman" w:hAnsi="Times New Roman" w:cs="Times New Roman"/>
          <w:sz w:val="24"/>
          <w:szCs w:val="24"/>
          <w:lang w:val="en-US"/>
        </w:rPr>
        <w:t xml:space="preserve">, 2017. </w:t>
      </w:r>
    </w:p>
    <w:p w14:paraId="5D36FF47" w14:textId="77777777" w:rsidR="0070281E" w:rsidRPr="0070281E" w:rsidRDefault="0070281E" w:rsidP="00D20173">
      <w:pPr>
        <w:pStyle w:val="HTML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281E">
        <w:rPr>
          <w:rFonts w:ascii="Times New Roman" w:hAnsi="Times New Roman" w:cs="Times New Roman"/>
          <w:sz w:val="24"/>
          <w:szCs w:val="24"/>
          <w:lang w:val="en-US"/>
        </w:rPr>
        <w:t xml:space="preserve">Bourdieu </w:t>
      </w:r>
      <w:r w:rsidRPr="0070281E">
        <w:rPr>
          <w:rFonts w:ascii="Times New Roman" w:hAnsi="Times New Roman" w:cs="Times New Roman"/>
          <w:sz w:val="24"/>
          <w:szCs w:val="24"/>
        </w:rPr>
        <w:t>Р</w:t>
      </w:r>
      <w:r w:rsidRPr="0070281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0281E">
        <w:rPr>
          <w:rFonts w:ascii="Times New Roman" w:hAnsi="Times New Roman" w:cs="Times New Roman"/>
          <w:sz w:val="24"/>
          <w:szCs w:val="24"/>
        </w:rPr>
        <w:t>А</w:t>
      </w:r>
      <w:proofErr w:type="spellStart"/>
      <w:r w:rsidRPr="0070281E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70281E">
        <w:rPr>
          <w:rFonts w:ascii="Times New Roman" w:hAnsi="Times New Roman" w:cs="Times New Roman"/>
          <w:sz w:val="24"/>
          <w:szCs w:val="24"/>
          <w:lang w:val="en-US"/>
        </w:rPr>
        <w:t xml:space="preserve"> Invitation to Reflexive Sociology. Chicago: University of Chicago Press, 1992.</w:t>
      </w:r>
    </w:p>
    <w:p w14:paraId="21EC28BA" w14:textId="77777777" w:rsidR="0070281E" w:rsidRPr="0070281E" w:rsidRDefault="0070281E" w:rsidP="00D20173">
      <w:pPr>
        <w:pStyle w:val="HTM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81E">
        <w:rPr>
          <w:rFonts w:ascii="Times New Roman" w:hAnsi="Times New Roman" w:cs="Times New Roman"/>
          <w:sz w:val="24"/>
          <w:szCs w:val="24"/>
        </w:rPr>
        <w:t xml:space="preserve">Мир и война: очерки из истории рус. сов. драматургии 1946–1980 гг. / отв. ред. </w:t>
      </w:r>
      <w:proofErr w:type="gramStart"/>
      <w:r w:rsidRPr="0070281E">
        <w:rPr>
          <w:rFonts w:ascii="Times New Roman" w:hAnsi="Times New Roman" w:cs="Times New Roman"/>
          <w:sz w:val="24"/>
          <w:szCs w:val="24"/>
        </w:rPr>
        <w:t>И.Л.</w:t>
      </w:r>
      <w:proofErr w:type="gramEnd"/>
      <w:r w:rsidRPr="0070281E">
        <w:rPr>
          <w:rFonts w:ascii="Times New Roman" w:hAnsi="Times New Roman" w:cs="Times New Roman"/>
          <w:sz w:val="24"/>
          <w:szCs w:val="24"/>
        </w:rPr>
        <w:t xml:space="preserve"> Вишневская. М</w:t>
      </w:r>
      <w:r w:rsidR="00A83EF6">
        <w:rPr>
          <w:rFonts w:ascii="Times New Roman" w:hAnsi="Times New Roman" w:cs="Times New Roman"/>
          <w:sz w:val="24"/>
          <w:szCs w:val="24"/>
        </w:rPr>
        <w:t>.</w:t>
      </w:r>
      <w:r w:rsidRPr="0070281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0281E">
        <w:rPr>
          <w:rFonts w:ascii="Times New Roman" w:hAnsi="Times New Roman" w:cs="Times New Roman"/>
          <w:sz w:val="24"/>
          <w:szCs w:val="24"/>
        </w:rPr>
        <w:t>Ленанд</w:t>
      </w:r>
      <w:proofErr w:type="spellEnd"/>
      <w:r w:rsidRPr="0070281E">
        <w:rPr>
          <w:rFonts w:ascii="Times New Roman" w:hAnsi="Times New Roman" w:cs="Times New Roman"/>
          <w:sz w:val="24"/>
          <w:szCs w:val="24"/>
        </w:rPr>
        <w:t>, 2009.</w:t>
      </w:r>
    </w:p>
    <w:p w14:paraId="7BE32A8E" w14:textId="77777777" w:rsidR="0070281E" w:rsidRPr="0070281E" w:rsidRDefault="0070281E" w:rsidP="00D20173">
      <w:pPr>
        <w:pStyle w:val="HTM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81E">
        <w:rPr>
          <w:rFonts w:ascii="Times New Roman" w:hAnsi="Times New Roman" w:cs="Times New Roman"/>
          <w:sz w:val="24"/>
          <w:szCs w:val="24"/>
        </w:rPr>
        <w:t>Калинина Г.П. Развитие научно-методической работы в Книжной палате // Российская книжная палата: славное прошлое и надежное будущее: материалы научно-методической конференции к 100</w:t>
      </w:r>
      <w:r w:rsidR="00A83EF6">
        <w:rPr>
          <w:rFonts w:ascii="Times New Roman" w:hAnsi="Times New Roman" w:cs="Times New Roman"/>
          <w:sz w:val="24"/>
          <w:szCs w:val="24"/>
        </w:rPr>
        <w:t>-</w:t>
      </w:r>
      <w:r w:rsidRPr="0070281E">
        <w:rPr>
          <w:rFonts w:ascii="Times New Roman" w:hAnsi="Times New Roman" w:cs="Times New Roman"/>
          <w:sz w:val="24"/>
          <w:szCs w:val="24"/>
        </w:rPr>
        <w:t>летию РКП. М</w:t>
      </w:r>
      <w:r w:rsidR="00A83EF6">
        <w:rPr>
          <w:rFonts w:ascii="Times New Roman" w:hAnsi="Times New Roman" w:cs="Times New Roman"/>
          <w:sz w:val="24"/>
          <w:szCs w:val="24"/>
        </w:rPr>
        <w:t>.</w:t>
      </w:r>
      <w:r w:rsidRPr="0070281E">
        <w:rPr>
          <w:rFonts w:ascii="Times New Roman" w:hAnsi="Times New Roman" w:cs="Times New Roman"/>
          <w:sz w:val="24"/>
          <w:szCs w:val="24"/>
        </w:rPr>
        <w:t>: РКП, 2017. С.</w:t>
      </w:r>
      <w:r w:rsidR="00A83EF6">
        <w:rPr>
          <w:rFonts w:ascii="Times New Roman" w:hAnsi="Times New Roman" w:cs="Times New Roman"/>
          <w:sz w:val="24"/>
          <w:szCs w:val="24"/>
        </w:rPr>
        <w:t> </w:t>
      </w:r>
      <w:r w:rsidRPr="0070281E">
        <w:rPr>
          <w:rFonts w:ascii="Times New Roman" w:hAnsi="Times New Roman" w:cs="Times New Roman"/>
          <w:sz w:val="24"/>
          <w:szCs w:val="24"/>
        </w:rPr>
        <w:t>61–78.</w:t>
      </w:r>
    </w:p>
    <w:p w14:paraId="54E47243" w14:textId="77777777" w:rsidR="0070281E" w:rsidRPr="0070281E" w:rsidRDefault="0070281E" w:rsidP="00D20173">
      <w:pPr>
        <w:pStyle w:val="HTM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81E">
        <w:rPr>
          <w:rFonts w:ascii="Times New Roman" w:hAnsi="Times New Roman" w:cs="Times New Roman"/>
          <w:sz w:val="24"/>
          <w:szCs w:val="24"/>
        </w:rPr>
        <w:t>Московская А.А. Между социальным и экономическим благом: конфликт проектов легитимации социального предпринимательства в России // Мониторинг общественного мнения: экономические и социальные перемены. 2017. №</w:t>
      </w:r>
      <w:r w:rsidR="00A83EF6">
        <w:rPr>
          <w:rFonts w:ascii="Times New Roman" w:hAnsi="Times New Roman" w:cs="Times New Roman"/>
          <w:sz w:val="24"/>
          <w:szCs w:val="24"/>
        </w:rPr>
        <w:t> </w:t>
      </w:r>
      <w:r w:rsidRPr="0070281E">
        <w:rPr>
          <w:rFonts w:ascii="Times New Roman" w:hAnsi="Times New Roman" w:cs="Times New Roman"/>
          <w:sz w:val="24"/>
          <w:szCs w:val="24"/>
        </w:rPr>
        <w:t>6. С.</w:t>
      </w:r>
      <w:r w:rsidR="00A83EF6">
        <w:rPr>
          <w:rFonts w:ascii="Times New Roman" w:hAnsi="Times New Roman" w:cs="Times New Roman"/>
          <w:sz w:val="24"/>
          <w:szCs w:val="24"/>
        </w:rPr>
        <w:t> </w:t>
      </w:r>
      <w:r w:rsidRPr="0070281E">
        <w:rPr>
          <w:rFonts w:ascii="Times New Roman" w:hAnsi="Times New Roman" w:cs="Times New Roman"/>
          <w:sz w:val="24"/>
          <w:szCs w:val="24"/>
        </w:rPr>
        <w:t xml:space="preserve">31–35. URL: </w:t>
      </w:r>
      <w:hyperlink r:id="rId7" w:history="1">
        <w:r w:rsidRPr="0070281E">
          <w:rPr>
            <w:rStyle w:val="ae"/>
            <w:rFonts w:ascii="Times New Roman" w:hAnsi="Times New Roman" w:cs="Times New Roman"/>
            <w:sz w:val="24"/>
            <w:szCs w:val="24"/>
          </w:rPr>
          <w:t>https://wciom.ru/fileadmin/file/monitoring/2017/142/2017_142_02_Moskovskaya.pdf</w:t>
        </w:r>
      </w:hyperlink>
      <w:r w:rsidRPr="0070281E">
        <w:rPr>
          <w:rFonts w:ascii="Times New Roman" w:hAnsi="Times New Roman" w:cs="Times New Roman"/>
          <w:sz w:val="24"/>
          <w:szCs w:val="24"/>
        </w:rPr>
        <w:t xml:space="preserve"> (дата обращения: 11.03.2017). </w:t>
      </w:r>
    </w:p>
    <w:p w14:paraId="5B0044BD" w14:textId="77777777" w:rsidR="0070281E" w:rsidRPr="0070281E" w:rsidRDefault="0070281E" w:rsidP="00D20173">
      <w:pPr>
        <w:pStyle w:val="HTM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281E">
        <w:rPr>
          <w:rFonts w:ascii="Times New Roman" w:hAnsi="Times New Roman" w:cs="Times New Roman"/>
          <w:sz w:val="24"/>
          <w:szCs w:val="24"/>
          <w:lang w:val="en-US"/>
        </w:rPr>
        <w:t>Goldina</w:t>
      </w:r>
      <w:proofErr w:type="spellEnd"/>
      <w:r w:rsidRPr="0070281E">
        <w:rPr>
          <w:rFonts w:ascii="Times New Roman" w:hAnsi="Times New Roman" w:cs="Times New Roman"/>
          <w:sz w:val="24"/>
          <w:szCs w:val="24"/>
          <w:lang w:val="en-US"/>
        </w:rPr>
        <w:t xml:space="preserve"> O. The Establishment of an Enterprise Information Service: The Case of the ECI Telecom Company // Scientific and technical information processing. </w:t>
      </w:r>
      <w:r w:rsidRPr="0070281E">
        <w:rPr>
          <w:rFonts w:ascii="Times New Roman" w:hAnsi="Times New Roman" w:cs="Times New Roman"/>
          <w:sz w:val="24"/>
          <w:szCs w:val="24"/>
        </w:rPr>
        <w:t xml:space="preserve">2009. </w:t>
      </w:r>
      <w:proofErr w:type="spellStart"/>
      <w:r w:rsidRPr="0070281E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="00A83EF6" w:rsidRPr="0070281E">
        <w:rPr>
          <w:rFonts w:ascii="Times New Roman" w:hAnsi="Times New Roman" w:cs="Times New Roman"/>
          <w:sz w:val="24"/>
          <w:szCs w:val="24"/>
        </w:rPr>
        <w:t>.</w:t>
      </w:r>
      <w:r w:rsidR="00A83EF6">
        <w:rPr>
          <w:rFonts w:ascii="Times New Roman" w:hAnsi="Times New Roman" w:cs="Times New Roman"/>
          <w:sz w:val="24"/>
          <w:szCs w:val="24"/>
        </w:rPr>
        <w:t> </w:t>
      </w:r>
      <w:r w:rsidRPr="0070281E">
        <w:rPr>
          <w:rFonts w:ascii="Times New Roman" w:hAnsi="Times New Roman" w:cs="Times New Roman"/>
          <w:sz w:val="24"/>
          <w:szCs w:val="24"/>
        </w:rPr>
        <w:t>36</w:t>
      </w:r>
      <w:r w:rsidR="00A83EF6">
        <w:rPr>
          <w:rFonts w:ascii="Times New Roman" w:hAnsi="Times New Roman" w:cs="Times New Roman"/>
          <w:sz w:val="24"/>
          <w:szCs w:val="24"/>
        </w:rPr>
        <w:t>.</w:t>
      </w:r>
      <w:r w:rsidRPr="0070281E">
        <w:rPr>
          <w:rFonts w:ascii="Times New Roman" w:hAnsi="Times New Roman" w:cs="Times New Roman"/>
          <w:sz w:val="24"/>
          <w:szCs w:val="24"/>
        </w:rPr>
        <w:t xml:space="preserve"> </w:t>
      </w:r>
      <w:r w:rsidR="00A83EF6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A83EF6" w:rsidRPr="00CE3390">
        <w:rPr>
          <w:rFonts w:ascii="Times New Roman" w:hAnsi="Times New Roman" w:cs="Times New Roman"/>
          <w:sz w:val="24"/>
          <w:szCs w:val="24"/>
        </w:rPr>
        <w:t>.</w:t>
      </w:r>
      <w:r w:rsidR="00A83EF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0281E">
        <w:rPr>
          <w:rFonts w:ascii="Times New Roman" w:hAnsi="Times New Roman" w:cs="Times New Roman"/>
          <w:sz w:val="24"/>
          <w:szCs w:val="24"/>
        </w:rPr>
        <w:t>2. P.</w:t>
      </w:r>
      <w:r w:rsidR="00A83EF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0281E">
        <w:rPr>
          <w:rFonts w:ascii="Times New Roman" w:hAnsi="Times New Roman" w:cs="Times New Roman"/>
          <w:sz w:val="24"/>
          <w:szCs w:val="24"/>
        </w:rPr>
        <w:t>112–115.</w:t>
      </w:r>
    </w:p>
    <w:p w14:paraId="3459DCAE" w14:textId="77777777" w:rsidR="0070281E" w:rsidRPr="0070281E" w:rsidRDefault="0070281E" w:rsidP="00D20173">
      <w:pPr>
        <w:pStyle w:val="HTM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81E">
        <w:rPr>
          <w:rFonts w:ascii="Times New Roman" w:hAnsi="Times New Roman" w:cs="Times New Roman"/>
          <w:sz w:val="24"/>
          <w:szCs w:val="24"/>
        </w:rPr>
        <w:t xml:space="preserve">Ясин </w:t>
      </w:r>
      <w:proofErr w:type="gramStart"/>
      <w:r w:rsidRPr="0070281E">
        <w:rPr>
          <w:rFonts w:ascii="Times New Roman" w:hAnsi="Times New Roman" w:cs="Times New Roman"/>
          <w:sz w:val="24"/>
          <w:szCs w:val="24"/>
        </w:rPr>
        <w:t>Е.Г.</w:t>
      </w:r>
      <w:proofErr w:type="gramEnd"/>
      <w:r w:rsidRPr="0070281E">
        <w:rPr>
          <w:rFonts w:ascii="Times New Roman" w:hAnsi="Times New Roman" w:cs="Times New Roman"/>
          <w:sz w:val="24"/>
          <w:szCs w:val="24"/>
        </w:rPr>
        <w:t xml:space="preserve"> Евгений Ясин: «Революция, если вы не заметили, уже состоялась»: [об экономической ситуации: беседа с научным руководителем Национального исследовательского университета «Высшая школа экономики», Москва / записал П. Каныгин] // Новая газета. 2017. 22 дек. (№ 143). С. 6–7.</w:t>
      </w:r>
    </w:p>
    <w:p w14:paraId="7673C6C4" w14:textId="77777777" w:rsidR="0070281E" w:rsidRPr="0070281E" w:rsidRDefault="0070281E" w:rsidP="00D20173">
      <w:pPr>
        <w:pStyle w:val="HTM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81E">
        <w:rPr>
          <w:rFonts w:ascii="Times New Roman" w:hAnsi="Times New Roman" w:cs="Times New Roman"/>
          <w:sz w:val="24"/>
          <w:szCs w:val="24"/>
        </w:rPr>
        <w:t>Государственный Эрмитаж: официальный сайт. С</w:t>
      </w:r>
      <w:r w:rsidR="00A83EF6" w:rsidRPr="00A83EF6">
        <w:rPr>
          <w:rFonts w:ascii="Times New Roman" w:hAnsi="Times New Roman" w:cs="Times New Roman"/>
          <w:sz w:val="24"/>
          <w:szCs w:val="24"/>
        </w:rPr>
        <w:t>Пб.</w:t>
      </w:r>
      <w:r w:rsidRPr="0070281E">
        <w:rPr>
          <w:rFonts w:ascii="Times New Roman" w:hAnsi="Times New Roman" w:cs="Times New Roman"/>
          <w:sz w:val="24"/>
          <w:szCs w:val="24"/>
        </w:rPr>
        <w:t xml:space="preserve">, 1998. URL: </w:t>
      </w:r>
      <w:hyperlink r:id="rId8" w:history="1">
        <w:r w:rsidRPr="0070281E">
          <w:rPr>
            <w:rStyle w:val="ae"/>
            <w:rFonts w:ascii="Times New Roman" w:hAnsi="Times New Roman" w:cs="Times New Roman"/>
            <w:sz w:val="24"/>
            <w:szCs w:val="24"/>
          </w:rPr>
          <w:t>http://www.hermitagemuseum.org/wps/portal/hermitage</w:t>
        </w:r>
      </w:hyperlink>
      <w:r w:rsidRPr="0070281E">
        <w:rPr>
          <w:rFonts w:ascii="Times New Roman" w:hAnsi="Times New Roman" w:cs="Times New Roman"/>
          <w:sz w:val="24"/>
          <w:szCs w:val="24"/>
        </w:rPr>
        <w:t xml:space="preserve"> (дата обращения: 16.08.2017).</w:t>
      </w:r>
    </w:p>
    <w:p w14:paraId="529D38F3" w14:textId="77777777" w:rsidR="00B0058C" w:rsidRPr="00AA1804" w:rsidRDefault="00B0058C" w:rsidP="00B0058C">
      <w:pPr>
        <w:spacing w:before="120" w:after="120"/>
        <w:jc w:val="both"/>
        <w:rPr>
          <w:b/>
          <w:bCs/>
        </w:rPr>
      </w:pPr>
      <w:r w:rsidRPr="00AA1804">
        <w:rPr>
          <w:b/>
          <w:bCs/>
        </w:rPr>
        <w:t xml:space="preserve">Требования к теоретическому разделу работы </w:t>
      </w:r>
    </w:p>
    <w:p w14:paraId="749EA3E8" w14:textId="77777777" w:rsidR="00B0058C" w:rsidRPr="00D5348C" w:rsidRDefault="00CE5DC6" w:rsidP="00B0058C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>
        <w:rPr>
          <w:szCs w:val="24"/>
        </w:rPr>
        <w:lastRenderedPageBreak/>
        <w:t>Он должен быть н</w:t>
      </w:r>
      <w:r w:rsidR="00B0058C" w:rsidRPr="00BD091A">
        <w:rPr>
          <w:szCs w:val="24"/>
        </w:rPr>
        <w:t>аписан в логике поиска аргументов, детализирующих основную идею раб</w:t>
      </w:r>
      <w:r w:rsidR="00B0058C" w:rsidRPr="006D7B01">
        <w:rPr>
          <w:szCs w:val="24"/>
        </w:rPr>
        <w:t xml:space="preserve">оты, в архиве классических и современных </w:t>
      </w:r>
      <w:r w:rsidR="00B0058C" w:rsidRPr="00481ABD">
        <w:rPr>
          <w:szCs w:val="24"/>
        </w:rPr>
        <w:t>исследований</w:t>
      </w:r>
      <w:r w:rsidR="00B0058C" w:rsidRPr="008076BF">
        <w:rPr>
          <w:szCs w:val="24"/>
        </w:rPr>
        <w:t xml:space="preserve">. </w:t>
      </w:r>
      <w:r w:rsidR="00B0058C">
        <w:rPr>
          <w:szCs w:val="24"/>
        </w:rPr>
        <w:t>Работа с теориями неотъемлема даже при изучении новейших тем, проведении разведывательных исследований.</w:t>
      </w:r>
      <w:r w:rsidR="00D656EA">
        <w:rPr>
          <w:szCs w:val="24"/>
        </w:rPr>
        <w:t xml:space="preserve"> </w:t>
      </w:r>
      <w:r w:rsidR="00B0058C">
        <w:rPr>
          <w:szCs w:val="24"/>
        </w:rPr>
        <w:t xml:space="preserve">Теоретические концепции и данные предшествующих исследований </w:t>
      </w:r>
      <w:r w:rsidR="00B0058C" w:rsidRPr="00A3463D">
        <w:rPr>
          <w:szCs w:val="24"/>
        </w:rPr>
        <w:t>использу</w:t>
      </w:r>
      <w:r w:rsidR="00B0058C">
        <w:rPr>
          <w:szCs w:val="24"/>
        </w:rPr>
        <w:t>ю</w:t>
      </w:r>
      <w:r w:rsidR="00B0058C" w:rsidRPr="00A3463D">
        <w:rPr>
          <w:szCs w:val="24"/>
        </w:rPr>
        <w:t xml:space="preserve">тся для </w:t>
      </w:r>
      <w:r w:rsidR="00B0058C">
        <w:rPr>
          <w:szCs w:val="24"/>
        </w:rPr>
        <w:t>обоснования</w:t>
      </w:r>
      <w:r w:rsidR="00B0058C" w:rsidRPr="00A3463D">
        <w:rPr>
          <w:szCs w:val="24"/>
        </w:rPr>
        <w:t xml:space="preserve"> собственного аргумента</w:t>
      </w:r>
      <w:r w:rsidR="00B0058C">
        <w:rPr>
          <w:szCs w:val="24"/>
        </w:rPr>
        <w:t>. Изложение строится вокруг исследовательского вопроса, а не произвольного пересказа источников</w:t>
      </w:r>
      <w:r w:rsidR="00B0058C" w:rsidRPr="00AD22EA">
        <w:rPr>
          <w:szCs w:val="24"/>
        </w:rPr>
        <w:t xml:space="preserve">. </w:t>
      </w:r>
      <w:r w:rsidR="00B0058C" w:rsidRPr="00EA7CB5">
        <w:rPr>
          <w:szCs w:val="24"/>
        </w:rPr>
        <w:t>Ключевые теории и авторы не упущены из виду.</w:t>
      </w:r>
      <w:r w:rsidR="00B0058C" w:rsidRPr="00A3463D">
        <w:rPr>
          <w:szCs w:val="24"/>
        </w:rPr>
        <w:t xml:space="preserve"> </w:t>
      </w:r>
    </w:p>
    <w:p w14:paraId="0502EF20" w14:textId="77777777" w:rsidR="00282F14" w:rsidRPr="00B71892" w:rsidRDefault="00C63727" w:rsidP="00D20173">
      <w:pPr>
        <w:pStyle w:val="1"/>
        <w:numPr>
          <w:ilvl w:val="0"/>
          <w:numId w:val="0"/>
        </w:numPr>
        <w:tabs>
          <w:tab w:val="left" w:pos="708"/>
        </w:tabs>
        <w:spacing w:line="360" w:lineRule="auto"/>
        <w:ind w:right="0"/>
        <w:rPr>
          <w:b/>
          <w:szCs w:val="24"/>
        </w:rPr>
      </w:pPr>
      <w:r w:rsidRPr="00C63727">
        <w:rPr>
          <w:b/>
          <w:szCs w:val="24"/>
        </w:rPr>
        <w:t xml:space="preserve">Требования </w:t>
      </w:r>
      <w:r w:rsidR="00875095">
        <w:rPr>
          <w:b/>
          <w:szCs w:val="24"/>
        </w:rPr>
        <w:t xml:space="preserve">к </w:t>
      </w:r>
      <w:r w:rsidR="00BC0DB4">
        <w:rPr>
          <w:b/>
          <w:szCs w:val="24"/>
        </w:rPr>
        <w:t xml:space="preserve">описанию </w:t>
      </w:r>
      <w:r w:rsidRPr="00C63727">
        <w:rPr>
          <w:b/>
          <w:szCs w:val="24"/>
        </w:rPr>
        <w:t xml:space="preserve">методологии </w:t>
      </w:r>
    </w:p>
    <w:p w14:paraId="5C9C4B35" w14:textId="77777777" w:rsidR="00B71892" w:rsidRPr="00B71892" w:rsidRDefault="007733D7" w:rsidP="00D20173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>
        <w:rPr>
          <w:szCs w:val="24"/>
        </w:rPr>
        <w:t>Необходимые элементы описания методологии</w:t>
      </w:r>
      <w:r w:rsidR="00D16564">
        <w:rPr>
          <w:szCs w:val="24"/>
        </w:rPr>
        <w:t xml:space="preserve"> исследования</w:t>
      </w:r>
      <w:r>
        <w:rPr>
          <w:szCs w:val="24"/>
        </w:rPr>
        <w:t xml:space="preserve">: исследовательский вопрос и\или проблема исследования; объект, предмет и его границы; цели и задачи; теоретическая основа (кратко); гипотезы; эмпирическая база; </w:t>
      </w:r>
      <w:proofErr w:type="spellStart"/>
      <w:r>
        <w:rPr>
          <w:szCs w:val="24"/>
        </w:rPr>
        <w:t>операционализация</w:t>
      </w:r>
      <w:proofErr w:type="spellEnd"/>
      <w:r>
        <w:rPr>
          <w:szCs w:val="24"/>
        </w:rPr>
        <w:t xml:space="preserve"> понятий; методы анализа данных</w:t>
      </w:r>
      <w:r w:rsidR="006D341D">
        <w:rPr>
          <w:szCs w:val="24"/>
        </w:rPr>
        <w:t>; ограничения исследования</w:t>
      </w:r>
      <w:r>
        <w:rPr>
          <w:szCs w:val="24"/>
        </w:rPr>
        <w:t>. В случае, если отдельные элементы методологии были изложены во введении, в данном разделе их следует кратко повторить.</w:t>
      </w:r>
    </w:p>
    <w:p w14:paraId="72FE0D03" w14:textId="77777777" w:rsidR="00287655" w:rsidRPr="00282F14" w:rsidRDefault="00287655" w:rsidP="00D20173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>
        <w:rPr>
          <w:szCs w:val="24"/>
        </w:rPr>
        <w:t xml:space="preserve">Цель должна соответствовать теме (быть не уже и не шире) и ориентироваться на решение основного исследовательского вопроса, а задачи – </w:t>
      </w:r>
      <w:r w:rsidR="00B71892">
        <w:rPr>
          <w:szCs w:val="24"/>
        </w:rPr>
        <w:t>способствовать достижению</w:t>
      </w:r>
      <w:r>
        <w:rPr>
          <w:szCs w:val="24"/>
        </w:rPr>
        <w:t xml:space="preserve"> цел</w:t>
      </w:r>
      <w:r w:rsidR="00B71892">
        <w:rPr>
          <w:szCs w:val="24"/>
        </w:rPr>
        <w:t>и</w:t>
      </w:r>
      <w:r>
        <w:rPr>
          <w:szCs w:val="24"/>
        </w:rPr>
        <w:t xml:space="preserve">. </w:t>
      </w:r>
      <w:r w:rsidR="00977110">
        <w:rPr>
          <w:szCs w:val="24"/>
        </w:rPr>
        <w:t>Совокупность задач не должна превышать цель, отдельная задача не может полностью соотве</w:t>
      </w:r>
      <w:r w:rsidR="00FE40C6">
        <w:rPr>
          <w:szCs w:val="24"/>
        </w:rPr>
        <w:t>т</w:t>
      </w:r>
      <w:r w:rsidR="00977110">
        <w:rPr>
          <w:szCs w:val="24"/>
        </w:rPr>
        <w:t xml:space="preserve">ствовать цели исследования. </w:t>
      </w:r>
      <w:r>
        <w:rPr>
          <w:szCs w:val="24"/>
        </w:rPr>
        <w:t xml:space="preserve">Гипотезы должны формулироваться, исходя из задач, и иметь обоснование – </w:t>
      </w:r>
      <w:r w:rsidR="00FE40C6">
        <w:rPr>
          <w:szCs w:val="24"/>
        </w:rPr>
        <w:t xml:space="preserve">с </w:t>
      </w:r>
      <w:r>
        <w:rPr>
          <w:szCs w:val="24"/>
        </w:rPr>
        <w:t>опор</w:t>
      </w:r>
      <w:r w:rsidR="00FE40C6">
        <w:rPr>
          <w:szCs w:val="24"/>
        </w:rPr>
        <w:t>ой</w:t>
      </w:r>
      <w:r>
        <w:rPr>
          <w:szCs w:val="24"/>
        </w:rPr>
        <w:t xml:space="preserve"> на обзор литературы, или, в случае новаторского исследования, - на авторское содержательное рассмотрение вопроса. </w:t>
      </w:r>
    </w:p>
    <w:p w14:paraId="1746275A" w14:textId="77777777" w:rsidR="007B41A6" w:rsidRDefault="007B41A6" w:rsidP="00D20173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>
        <w:rPr>
          <w:szCs w:val="24"/>
        </w:rPr>
        <w:t>Гипотеза – это обоснованн</w:t>
      </w:r>
      <w:r w:rsidR="009E2046">
        <w:rPr>
          <w:szCs w:val="24"/>
        </w:rPr>
        <w:t xml:space="preserve">ое суждение, сформулированное с использованием </w:t>
      </w:r>
      <w:proofErr w:type="spellStart"/>
      <w:r w:rsidR="009E2046">
        <w:rPr>
          <w:szCs w:val="24"/>
        </w:rPr>
        <w:t>операционализ</w:t>
      </w:r>
      <w:r w:rsidR="00910528">
        <w:rPr>
          <w:szCs w:val="24"/>
        </w:rPr>
        <w:t>и</w:t>
      </w:r>
      <w:r w:rsidR="009E2046">
        <w:rPr>
          <w:szCs w:val="24"/>
        </w:rPr>
        <w:t>рованных</w:t>
      </w:r>
      <w:proofErr w:type="spellEnd"/>
      <w:r w:rsidR="009E2046">
        <w:rPr>
          <w:szCs w:val="24"/>
        </w:rPr>
        <w:t xml:space="preserve"> понятий и имеющее вероятностный характер</w:t>
      </w:r>
      <w:r w:rsidR="00FE51FB">
        <w:rPr>
          <w:szCs w:val="24"/>
        </w:rPr>
        <w:t>, поддающееся верификации в рамках текущего исследования</w:t>
      </w:r>
      <w:r w:rsidR="00D26D24">
        <w:rPr>
          <w:szCs w:val="24"/>
        </w:rPr>
        <w:t>.</w:t>
      </w:r>
      <w:r w:rsidR="009E2046">
        <w:rPr>
          <w:szCs w:val="24"/>
        </w:rPr>
        <w:t xml:space="preserve"> </w:t>
      </w:r>
    </w:p>
    <w:p w14:paraId="79605386" w14:textId="77777777" w:rsidR="00C63727" w:rsidRDefault="000B7040" w:rsidP="00D20173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>
        <w:rPr>
          <w:szCs w:val="24"/>
        </w:rPr>
        <w:t xml:space="preserve">Формулировка гипотез, как правило, может содержать предположения о: </w:t>
      </w:r>
      <w:r w:rsidR="005E39CB">
        <w:rPr>
          <w:szCs w:val="24"/>
        </w:rPr>
        <w:t>1</w:t>
      </w:r>
      <w:r>
        <w:rPr>
          <w:szCs w:val="24"/>
        </w:rPr>
        <w:t>) структуре изучаемого объекта или явления</w:t>
      </w:r>
      <w:r w:rsidR="008836AC">
        <w:rPr>
          <w:szCs w:val="24"/>
        </w:rPr>
        <w:t xml:space="preserve"> и наблюдаемых тенденциях</w:t>
      </w:r>
      <w:r>
        <w:rPr>
          <w:szCs w:val="24"/>
        </w:rPr>
        <w:t xml:space="preserve">; </w:t>
      </w:r>
      <w:r w:rsidR="005E39CB">
        <w:rPr>
          <w:szCs w:val="24"/>
        </w:rPr>
        <w:t>2</w:t>
      </w:r>
      <w:r>
        <w:rPr>
          <w:szCs w:val="24"/>
        </w:rPr>
        <w:t xml:space="preserve">) взаимосвязи между переменными; </w:t>
      </w:r>
      <w:r w:rsidR="005E39CB">
        <w:rPr>
          <w:szCs w:val="24"/>
        </w:rPr>
        <w:t>3</w:t>
      </w:r>
      <w:r>
        <w:rPr>
          <w:szCs w:val="24"/>
        </w:rPr>
        <w:t xml:space="preserve">) причинно-следственных связях. Гипотезы должны быть эмпирически проверяемы на основе использования статистических методов (тестов, моделей и </w:t>
      </w:r>
      <w:proofErr w:type="gramStart"/>
      <w:r>
        <w:rPr>
          <w:szCs w:val="24"/>
        </w:rPr>
        <w:t>т.д.</w:t>
      </w:r>
      <w:proofErr w:type="gramEnd"/>
      <w:r>
        <w:rPr>
          <w:szCs w:val="24"/>
        </w:rPr>
        <w:t>). Если гипотеза касается предположения о</w:t>
      </w:r>
      <w:r w:rsidR="002C3507">
        <w:rPr>
          <w:szCs w:val="24"/>
        </w:rPr>
        <w:t xml:space="preserve"> структуре, необходимо описать ожидаемые типы поведения, группы кейсов, кластеры и </w:t>
      </w:r>
      <w:proofErr w:type="gramStart"/>
      <w:r w:rsidR="002C3507">
        <w:rPr>
          <w:szCs w:val="24"/>
        </w:rPr>
        <w:t>т.д.</w:t>
      </w:r>
      <w:proofErr w:type="gramEnd"/>
      <w:r w:rsidR="002C3507">
        <w:rPr>
          <w:szCs w:val="24"/>
        </w:rPr>
        <w:t xml:space="preserve"> Если гипотеза касается взаимосвязи между переменными, необходимо указать ее направленность (например: «ожидается положительная взаимосвязь между переменными Х1 и Х2»). Если речь идет о каузальности, необходимо также указать направление влияния, а не просто факт его наличия (например: «переменная Х</w:t>
      </w:r>
      <w:r w:rsidR="00A73140">
        <w:rPr>
          <w:szCs w:val="24"/>
        </w:rPr>
        <w:t xml:space="preserve"> имеет позитивное влияние на </w:t>
      </w:r>
      <w:r w:rsidR="002C3507">
        <w:rPr>
          <w:szCs w:val="24"/>
        </w:rPr>
        <w:t>переменн</w:t>
      </w:r>
      <w:r w:rsidR="00A73140">
        <w:rPr>
          <w:szCs w:val="24"/>
        </w:rPr>
        <w:t>ую</w:t>
      </w:r>
      <w:r w:rsidR="002C3507">
        <w:rPr>
          <w:szCs w:val="24"/>
        </w:rPr>
        <w:t xml:space="preserve"> У</w:t>
      </w:r>
      <w:r w:rsidR="00453680">
        <w:rPr>
          <w:szCs w:val="24"/>
        </w:rPr>
        <w:t>»</w:t>
      </w:r>
      <w:r w:rsidR="002C3507">
        <w:rPr>
          <w:szCs w:val="24"/>
        </w:rPr>
        <w:t xml:space="preserve">). В гипотезе может быть сделано предположение о силе взаимосвязи </w:t>
      </w:r>
      <w:r w:rsidR="00997A28">
        <w:rPr>
          <w:szCs w:val="24"/>
        </w:rPr>
        <w:t xml:space="preserve">или влияния </w:t>
      </w:r>
      <w:r w:rsidR="002C3507">
        <w:rPr>
          <w:szCs w:val="24"/>
        </w:rPr>
        <w:t xml:space="preserve">(какая </w:t>
      </w:r>
      <w:r w:rsidR="00997A28">
        <w:rPr>
          <w:szCs w:val="24"/>
        </w:rPr>
        <w:t>из переменных имеет наибольшее влияние на целевую переменную).</w:t>
      </w:r>
    </w:p>
    <w:p w14:paraId="7F7145D8" w14:textId="77777777" w:rsidR="001C6928" w:rsidRPr="008836AC" w:rsidRDefault="00D352BC" w:rsidP="00D20173">
      <w:pPr>
        <w:tabs>
          <w:tab w:val="num" w:pos="567"/>
          <w:tab w:val="left" w:pos="1260"/>
          <w:tab w:val="left" w:pos="1560"/>
        </w:tabs>
        <w:spacing w:line="360" w:lineRule="auto"/>
        <w:ind w:firstLine="567"/>
        <w:jc w:val="both"/>
      </w:pPr>
      <w:r w:rsidRPr="008836AC">
        <w:lastRenderedPageBreak/>
        <w:t xml:space="preserve">Описание эмпирической базы (как для первичных, так и для вторичных данных) должно включать: точное название исследования или базы (для вторичных данных); </w:t>
      </w:r>
      <w:r w:rsidR="008836AC" w:rsidRPr="008836AC">
        <w:t>метод сбора данных</w:t>
      </w:r>
      <w:r w:rsidR="008836AC">
        <w:t xml:space="preserve"> (личное, телефонное, онлайн и т.п.)</w:t>
      </w:r>
      <w:r w:rsidR="008836AC" w:rsidRPr="008836AC">
        <w:t xml:space="preserve">; принципы </w:t>
      </w:r>
      <w:r w:rsidRPr="008836AC">
        <w:t>формирова</w:t>
      </w:r>
      <w:r w:rsidR="008836AC" w:rsidRPr="008836AC">
        <w:t>ния</w:t>
      </w:r>
      <w:r w:rsidRPr="008836AC">
        <w:t xml:space="preserve"> выборк</w:t>
      </w:r>
      <w:r w:rsidR="008836AC" w:rsidRPr="008836AC">
        <w:t xml:space="preserve">и </w:t>
      </w:r>
      <w:r w:rsidR="008836AC" w:rsidRPr="000E7731">
        <w:t>(квотная, маршрутная, случайная и т.п.)</w:t>
      </w:r>
      <w:r w:rsidR="009C026B">
        <w:t xml:space="preserve"> и процедуры отбора</w:t>
      </w:r>
      <w:r w:rsidRPr="008836AC">
        <w:t xml:space="preserve">; </w:t>
      </w:r>
      <w:r w:rsidR="001C6928">
        <w:t>для первичных данных -обоснование проектируемой выборки и процедур отбора, а также сравнительное описание и оценку полученной выборки и реализованных процедур отбора;</w:t>
      </w:r>
      <w:r w:rsidR="001C6928" w:rsidRPr="008836AC">
        <w:t xml:space="preserve"> </w:t>
      </w:r>
      <w:r w:rsidR="008836AC" w:rsidRPr="008836AC">
        <w:t xml:space="preserve">оценку </w:t>
      </w:r>
      <w:r w:rsidRPr="008836AC">
        <w:t>репрезентативност</w:t>
      </w:r>
      <w:r w:rsidR="008836AC" w:rsidRPr="008836AC">
        <w:t>и</w:t>
      </w:r>
      <w:r w:rsidRPr="008836AC">
        <w:t xml:space="preserve"> данных; </w:t>
      </w:r>
      <w:r w:rsidR="008836AC" w:rsidRPr="008836AC">
        <w:t xml:space="preserve">информацию о том, </w:t>
      </w:r>
      <w:r w:rsidRPr="008836AC">
        <w:t>кто</w:t>
      </w:r>
      <w:r w:rsidR="008836AC" w:rsidRPr="008836AC">
        <w:t>,</w:t>
      </w:r>
      <w:r w:rsidRPr="008836AC">
        <w:t xml:space="preserve"> когда</w:t>
      </w:r>
      <w:r w:rsidR="008836AC" w:rsidRPr="008836AC">
        <w:t xml:space="preserve"> и где</w:t>
      </w:r>
      <w:r w:rsidRPr="008836AC">
        <w:t xml:space="preserve"> собирал данные; ограничения объекта (например, по возрасту, месту жительства и т.д.)</w:t>
      </w:r>
      <w:r w:rsidR="008115F7" w:rsidRPr="008836AC">
        <w:t xml:space="preserve">; взвешивались ли данные и как формировались веса; общее количество кейсов, в том числе по годам, если данные за несколько лет, или по странам, и т.д.; </w:t>
      </w:r>
      <w:r w:rsidR="003951E1" w:rsidRPr="008836AC">
        <w:t>основные разделы анкеты (если данные первичные) или ссылка на анкету в приложении (для вторичных данных – точные формулировки использованных в ВКР вопросов).</w:t>
      </w:r>
      <w:r w:rsidR="008836AC" w:rsidRPr="008836AC">
        <w:t xml:space="preserve"> </w:t>
      </w:r>
      <w:r w:rsidR="008836AC">
        <w:t>Также необходимо дать описание с</w:t>
      </w:r>
      <w:r w:rsidR="008836AC" w:rsidRPr="000E7731">
        <w:t>труктур</w:t>
      </w:r>
      <w:r w:rsidR="008836AC">
        <w:t>ы</w:t>
      </w:r>
      <w:r w:rsidR="008836AC" w:rsidRPr="000E7731">
        <w:t xml:space="preserve"> выборки по основным параметрам (пол, возраст, образование и другим важным для анализа и интерпретации)</w:t>
      </w:r>
      <w:r w:rsidR="008836AC">
        <w:t>.</w:t>
      </w:r>
    </w:p>
    <w:p w14:paraId="37916D93" w14:textId="77777777" w:rsidR="00684D9C" w:rsidRDefault="00684D9C" w:rsidP="00D20173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proofErr w:type="spellStart"/>
      <w:r>
        <w:rPr>
          <w:szCs w:val="24"/>
        </w:rPr>
        <w:t>Операционализация</w:t>
      </w:r>
      <w:proofErr w:type="spellEnd"/>
      <w:r>
        <w:rPr>
          <w:szCs w:val="24"/>
        </w:rPr>
        <w:t xml:space="preserve"> понятий должна содержать как понятийный теоретический аппарат, так и фактическое наполнение понятий в данном исследовании (например, способы измерения, конкретные вопросы, переменные и их преобразования и </w:t>
      </w:r>
      <w:proofErr w:type="gramStart"/>
      <w:r>
        <w:rPr>
          <w:szCs w:val="24"/>
        </w:rPr>
        <w:t>т.д.</w:t>
      </w:r>
      <w:proofErr w:type="gramEnd"/>
      <w:r>
        <w:rPr>
          <w:szCs w:val="24"/>
        </w:rPr>
        <w:t xml:space="preserve">). </w:t>
      </w:r>
      <w:r w:rsidR="000738EB">
        <w:rPr>
          <w:szCs w:val="24"/>
        </w:rPr>
        <w:t>Если возможно, представить концептуальную схему – понятия и взаимосвязи между ними.</w:t>
      </w:r>
    </w:p>
    <w:p w14:paraId="61256EDA" w14:textId="77777777" w:rsidR="003951E1" w:rsidRDefault="0013743E" w:rsidP="00D20173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>
        <w:rPr>
          <w:szCs w:val="24"/>
        </w:rPr>
        <w:t xml:space="preserve">Выбранные методы анализа данных должны </w:t>
      </w:r>
      <w:r w:rsidR="000E01AA">
        <w:rPr>
          <w:szCs w:val="24"/>
        </w:rPr>
        <w:t xml:space="preserve">отвечать решению цели и задач исследования, а также тестированию гипотез. </w:t>
      </w:r>
      <w:r w:rsidR="00CA3B8F">
        <w:rPr>
          <w:szCs w:val="24"/>
        </w:rPr>
        <w:t xml:space="preserve">Не допускается простое перечисление статистических методов. Необходимо </w:t>
      </w:r>
      <w:r w:rsidR="0053340E">
        <w:rPr>
          <w:szCs w:val="24"/>
        </w:rPr>
        <w:t>по</w:t>
      </w:r>
      <w:r w:rsidR="00CA3B8F">
        <w:rPr>
          <w:szCs w:val="24"/>
        </w:rPr>
        <w:t>казать, какой метод используется для ка</w:t>
      </w:r>
      <w:r w:rsidR="0050339C">
        <w:rPr>
          <w:szCs w:val="24"/>
        </w:rPr>
        <w:t>жд</w:t>
      </w:r>
      <w:r w:rsidR="00CA3B8F">
        <w:rPr>
          <w:szCs w:val="24"/>
        </w:rPr>
        <w:t>ой задачи и тестирования ка</w:t>
      </w:r>
      <w:r w:rsidR="0050339C">
        <w:rPr>
          <w:szCs w:val="24"/>
        </w:rPr>
        <w:t>жд</w:t>
      </w:r>
      <w:r w:rsidR="00CA3B8F">
        <w:rPr>
          <w:szCs w:val="24"/>
        </w:rPr>
        <w:t>ой гипотезы. Для каждого метода необходимо указать перечень используемых переменных (а для регрессии – зависимую и независимые переменные)</w:t>
      </w:r>
      <w:r w:rsidR="009E2046">
        <w:rPr>
          <w:szCs w:val="24"/>
        </w:rPr>
        <w:t>, а также описание их преобразования (перекодировки и проч</w:t>
      </w:r>
      <w:r w:rsidR="005E6C82">
        <w:rPr>
          <w:szCs w:val="24"/>
        </w:rPr>
        <w:t>.</w:t>
      </w:r>
      <w:r w:rsidR="009E2046">
        <w:rPr>
          <w:szCs w:val="24"/>
        </w:rPr>
        <w:t>)</w:t>
      </w:r>
      <w:r w:rsidR="00CA3B8F">
        <w:rPr>
          <w:szCs w:val="24"/>
        </w:rPr>
        <w:t xml:space="preserve">. Если используется факторный, кластерный и </w:t>
      </w:r>
      <w:proofErr w:type="gramStart"/>
      <w:r w:rsidR="00CA3B8F">
        <w:rPr>
          <w:szCs w:val="24"/>
        </w:rPr>
        <w:t>т.п.</w:t>
      </w:r>
      <w:proofErr w:type="gramEnd"/>
      <w:r w:rsidR="00CA3B8F">
        <w:rPr>
          <w:szCs w:val="24"/>
        </w:rPr>
        <w:t xml:space="preserve"> методы</w:t>
      </w:r>
      <w:r w:rsidR="00F62DB4">
        <w:rPr>
          <w:szCs w:val="24"/>
        </w:rPr>
        <w:t>,</w:t>
      </w:r>
      <w:r w:rsidR="00CA3B8F">
        <w:rPr>
          <w:szCs w:val="24"/>
        </w:rPr>
        <w:t xml:space="preserve"> необходимо конкретизировать используемую модель (например, критерий отбора количества факторов или кластеров, вращение, иерархический или метод К-средних и т.д.). </w:t>
      </w:r>
      <w:r w:rsidR="00F62DB4">
        <w:rPr>
          <w:szCs w:val="24"/>
        </w:rPr>
        <w:t xml:space="preserve">В описании регрессии необходимо указать ее тип (например, бинарная логистическая, </w:t>
      </w:r>
      <w:proofErr w:type="spellStart"/>
      <w:r w:rsidR="00F62DB4">
        <w:rPr>
          <w:szCs w:val="24"/>
        </w:rPr>
        <w:t>мультиномиальная</w:t>
      </w:r>
      <w:proofErr w:type="spellEnd"/>
      <w:r w:rsidR="00F62DB4">
        <w:rPr>
          <w:szCs w:val="24"/>
        </w:rPr>
        <w:t xml:space="preserve">, многоуровневая и </w:t>
      </w:r>
      <w:proofErr w:type="gramStart"/>
      <w:r w:rsidR="00F62DB4">
        <w:rPr>
          <w:szCs w:val="24"/>
        </w:rPr>
        <w:t>т.д.</w:t>
      </w:r>
      <w:proofErr w:type="gramEnd"/>
      <w:r w:rsidR="00F62DB4">
        <w:rPr>
          <w:szCs w:val="24"/>
        </w:rPr>
        <w:t>).</w:t>
      </w:r>
      <w:r w:rsidR="007367A0">
        <w:rPr>
          <w:szCs w:val="24"/>
        </w:rPr>
        <w:t xml:space="preserve"> </w:t>
      </w:r>
    </w:p>
    <w:p w14:paraId="741A81DA" w14:textId="77777777" w:rsidR="007275E7" w:rsidRPr="00B37872" w:rsidRDefault="00B37872" w:rsidP="00D20173">
      <w:pPr>
        <w:pStyle w:val="1"/>
        <w:numPr>
          <w:ilvl w:val="0"/>
          <w:numId w:val="0"/>
        </w:numPr>
        <w:tabs>
          <w:tab w:val="left" w:pos="708"/>
        </w:tabs>
        <w:spacing w:line="360" w:lineRule="auto"/>
        <w:ind w:right="0"/>
        <w:rPr>
          <w:b/>
          <w:szCs w:val="24"/>
        </w:rPr>
      </w:pPr>
      <w:r w:rsidRPr="00B37872">
        <w:rPr>
          <w:b/>
          <w:szCs w:val="24"/>
        </w:rPr>
        <w:t>Требования к изложению полученных эмпирических результатов.</w:t>
      </w:r>
    </w:p>
    <w:p w14:paraId="37F46E2C" w14:textId="77777777" w:rsidR="00F92716" w:rsidRDefault="00A131A7" w:rsidP="00D20173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>
        <w:rPr>
          <w:szCs w:val="24"/>
        </w:rPr>
        <w:t>Эмпирическая часть должн</w:t>
      </w:r>
      <w:r w:rsidR="008836AC">
        <w:rPr>
          <w:szCs w:val="24"/>
        </w:rPr>
        <w:t>а</w:t>
      </w:r>
      <w:r>
        <w:rPr>
          <w:szCs w:val="24"/>
        </w:rPr>
        <w:t xml:space="preserve"> быть разбита на параграфы</w:t>
      </w:r>
      <w:r w:rsidR="008836AC">
        <w:rPr>
          <w:szCs w:val="24"/>
        </w:rPr>
        <w:t>, которые</w:t>
      </w:r>
      <w:r>
        <w:rPr>
          <w:szCs w:val="24"/>
        </w:rPr>
        <w:t xml:space="preserve"> могут</w:t>
      </w:r>
      <w:r w:rsidR="008836AC">
        <w:rPr>
          <w:szCs w:val="24"/>
        </w:rPr>
        <w:t>, например,</w:t>
      </w:r>
      <w:r>
        <w:rPr>
          <w:szCs w:val="24"/>
        </w:rPr>
        <w:t xml:space="preserve"> соответствовать поставленным задачам и гипотезам. В первом параграфе необходимо представить основные описательные характеристики данных.</w:t>
      </w:r>
      <w:r w:rsidR="00D45809">
        <w:rPr>
          <w:szCs w:val="24"/>
        </w:rPr>
        <w:t xml:space="preserve"> </w:t>
      </w:r>
    </w:p>
    <w:p w14:paraId="37337011" w14:textId="77777777" w:rsidR="00A9473D" w:rsidRDefault="00E96C91" w:rsidP="00D20173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>
        <w:rPr>
          <w:szCs w:val="24"/>
        </w:rPr>
        <w:t xml:space="preserve">Прежде чем приводить результаты кластерного и факторного анализа, необходимо </w:t>
      </w:r>
      <w:r w:rsidR="00ED79D3">
        <w:rPr>
          <w:szCs w:val="24"/>
        </w:rPr>
        <w:t>дать</w:t>
      </w:r>
      <w:r w:rsidR="00744F5F">
        <w:rPr>
          <w:szCs w:val="24"/>
        </w:rPr>
        <w:t xml:space="preserve"> описательную статистику</w:t>
      </w:r>
      <w:r>
        <w:rPr>
          <w:szCs w:val="24"/>
        </w:rPr>
        <w:t xml:space="preserve"> исходных переменных</w:t>
      </w:r>
      <w:r w:rsidR="009E2046">
        <w:rPr>
          <w:szCs w:val="24"/>
        </w:rPr>
        <w:t xml:space="preserve"> (</w:t>
      </w:r>
      <w:r w:rsidR="00744F5F">
        <w:rPr>
          <w:szCs w:val="24"/>
        </w:rPr>
        <w:t>соотве</w:t>
      </w:r>
      <w:r w:rsidR="005132E2">
        <w:rPr>
          <w:szCs w:val="24"/>
        </w:rPr>
        <w:t>т</w:t>
      </w:r>
      <w:r w:rsidR="00744F5F">
        <w:rPr>
          <w:szCs w:val="24"/>
        </w:rPr>
        <w:t xml:space="preserve">ствующие таблицы могут находиться </w:t>
      </w:r>
      <w:r w:rsidR="009E2046">
        <w:rPr>
          <w:szCs w:val="24"/>
        </w:rPr>
        <w:t xml:space="preserve">в </w:t>
      </w:r>
      <w:r w:rsidR="005132E2">
        <w:rPr>
          <w:szCs w:val="24"/>
        </w:rPr>
        <w:t>Приложении</w:t>
      </w:r>
      <w:r w:rsidR="009E2046">
        <w:rPr>
          <w:szCs w:val="24"/>
        </w:rPr>
        <w:t>)</w:t>
      </w:r>
      <w:r>
        <w:rPr>
          <w:szCs w:val="24"/>
        </w:rPr>
        <w:t xml:space="preserve">. </w:t>
      </w:r>
      <w:r w:rsidR="0088794C">
        <w:rPr>
          <w:szCs w:val="24"/>
        </w:rPr>
        <w:t xml:space="preserve">В тексте работы для результатов факторного анализа </w:t>
      </w:r>
      <w:r w:rsidR="0088794C">
        <w:rPr>
          <w:szCs w:val="24"/>
        </w:rPr>
        <w:lastRenderedPageBreak/>
        <w:t>необходимо привести таблицу факторных нагрузок, для кластерного анализа – центры кластеров; остальные материалы</w:t>
      </w:r>
      <w:r w:rsidR="005132E2">
        <w:rPr>
          <w:szCs w:val="24"/>
        </w:rPr>
        <w:t xml:space="preserve"> и таблицы</w:t>
      </w:r>
      <w:r w:rsidR="0088794C">
        <w:rPr>
          <w:szCs w:val="24"/>
        </w:rPr>
        <w:t xml:space="preserve"> могут находиться в </w:t>
      </w:r>
      <w:r w:rsidR="005132E2">
        <w:rPr>
          <w:szCs w:val="24"/>
        </w:rPr>
        <w:t>Приложении</w:t>
      </w:r>
      <w:r w:rsidR="0088794C">
        <w:rPr>
          <w:szCs w:val="24"/>
        </w:rPr>
        <w:t xml:space="preserve">. </w:t>
      </w:r>
      <w:r w:rsidR="00923E2C">
        <w:rPr>
          <w:szCs w:val="24"/>
        </w:rPr>
        <w:t xml:space="preserve">Нужно указать, какое количество кейсов было включено в итоговую модель. </w:t>
      </w:r>
      <w:r w:rsidR="001170DC">
        <w:rPr>
          <w:szCs w:val="24"/>
        </w:rPr>
        <w:t xml:space="preserve">Необходимо дать содержательные названия факторам и кластерам; описать соответствующие им латентные факторы (например, типы поведения и </w:t>
      </w:r>
      <w:proofErr w:type="gramStart"/>
      <w:r w:rsidR="001170DC">
        <w:rPr>
          <w:szCs w:val="24"/>
        </w:rPr>
        <w:t>т.д.</w:t>
      </w:r>
      <w:proofErr w:type="gramEnd"/>
      <w:r w:rsidR="001170DC">
        <w:rPr>
          <w:szCs w:val="24"/>
        </w:rPr>
        <w:t xml:space="preserve">) и группы объектов (например, характеризующиеся сходным поведением или другими признаками). Важно также дать описание других характеристик кластеров, не связанных с использованными в КА переменных (например, для каждого кластера описать социально-демографические характеристики). В приложении или основной части должны быть приведены соответствующие таблицы распределений или средних значений (например, распределение внутри кластеров по полу, средний доход и </w:t>
      </w:r>
      <w:proofErr w:type="gramStart"/>
      <w:r w:rsidR="001170DC">
        <w:rPr>
          <w:szCs w:val="24"/>
        </w:rPr>
        <w:t>т.д.</w:t>
      </w:r>
      <w:proofErr w:type="gramEnd"/>
      <w:r w:rsidR="001170DC">
        <w:rPr>
          <w:szCs w:val="24"/>
        </w:rPr>
        <w:t xml:space="preserve">, </w:t>
      </w:r>
      <w:r w:rsidR="004565FC">
        <w:rPr>
          <w:szCs w:val="24"/>
        </w:rPr>
        <w:t>а также значения по всей совокупности</w:t>
      </w:r>
      <w:r w:rsidR="00923E2C">
        <w:rPr>
          <w:szCs w:val="24"/>
        </w:rPr>
        <w:t>).</w:t>
      </w:r>
    </w:p>
    <w:p w14:paraId="4B5F0D19" w14:textId="77777777" w:rsidR="00455CCF" w:rsidRDefault="00923E2C" w:rsidP="00D20173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>
        <w:rPr>
          <w:szCs w:val="24"/>
        </w:rPr>
        <w:t>В изложении результатов регрессионного анализа необходимо привести таблицу коэффициентов, их значимости, а также предельных эффектов, или экспоненты, или стандартизованных коэффициентов. В таблицу необходимо включить все независимые переменные, а не только значимые. Возможно включить в основной текст краткую версию таблицы (например, с указанием значимости как *, **, ***</w:t>
      </w:r>
      <w:r w:rsidR="006022B4">
        <w:rPr>
          <w:szCs w:val="24"/>
        </w:rPr>
        <w:t>)</w:t>
      </w:r>
      <w:r>
        <w:rPr>
          <w:szCs w:val="24"/>
        </w:rPr>
        <w:t xml:space="preserve">, а в </w:t>
      </w:r>
      <w:r w:rsidR="005132E2">
        <w:rPr>
          <w:szCs w:val="24"/>
        </w:rPr>
        <w:t xml:space="preserve">Приложение </w:t>
      </w:r>
      <w:r>
        <w:rPr>
          <w:szCs w:val="24"/>
        </w:rPr>
        <w:t xml:space="preserve">– полную таблицу. </w:t>
      </w:r>
      <w:r w:rsidR="00F34BBE">
        <w:rPr>
          <w:szCs w:val="24"/>
        </w:rPr>
        <w:t xml:space="preserve">В </w:t>
      </w:r>
      <w:r w:rsidR="00AB1233">
        <w:rPr>
          <w:szCs w:val="24"/>
        </w:rPr>
        <w:t xml:space="preserve">заголовке </w:t>
      </w:r>
      <w:r w:rsidR="00F34BBE">
        <w:rPr>
          <w:szCs w:val="24"/>
        </w:rPr>
        <w:t>таблиц</w:t>
      </w:r>
      <w:r w:rsidR="00AB1233">
        <w:rPr>
          <w:szCs w:val="24"/>
        </w:rPr>
        <w:t>ы</w:t>
      </w:r>
      <w:r w:rsidR="00F34BBE">
        <w:rPr>
          <w:szCs w:val="24"/>
        </w:rPr>
        <w:t xml:space="preserve"> нужно указать зависимую переменную и метод оценки регрессии, а также количество кейсов и критерии качества модели (например, </w:t>
      </w:r>
      <w:r w:rsidR="00F34BBE">
        <w:rPr>
          <w:szCs w:val="24"/>
          <w:lang w:val="pt-BR"/>
        </w:rPr>
        <w:t>R</w:t>
      </w:r>
      <w:r w:rsidR="00F34BBE" w:rsidRPr="00F34BBE">
        <w:rPr>
          <w:szCs w:val="24"/>
        </w:rPr>
        <w:t xml:space="preserve"> </w:t>
      </w:r>
      <w:r w:rsidR="00F34BBE">
        <w:rPr>
          <w:szCs w:val="24"/>
        </w:rPr>
        <w:t xml:space="preserve">квадрат). </w:t>
      </w:r>
      <w:r w:rsidR="00FD4C35">
        <w:rPr>
          <w:szCs w:val="24"/>
        </w:rPr>
        <w:t xml:space="preserve">В </w:t>
      </w:r>
      <w:r w:rsidR="005132E2">
        <w:rPr>
          <w:szCs w:val="24"/>
        </w:rPr>
        <w:t xml:space="preserve">Приложении </w:t>
      </w:r>
      <w:r w:rsidR="00FD4C35">
        <w:rPr>
          <w:szCs w:val="24"/>
        </w:rPr>
        <w:t xml:space="preserve">обязательно нужно привести таблицу со следующими характеристиками переменных для каждой модели регрессии: среднее значение, минимум, максимум и </w:t>
      </w:r>
      <w:r w:rsidR="00FD4C35">
        <w:rPr>
          <w:szCs w:val="24"/>
          <w:lang w:val="en-US"/>
        </w:rPr>
        <w:t>N</w:t>
      </w:r>
      <w:r w:rsidR="00FD4C35">
        <w:rPr>
          <w:szCs w:val="24"/>
        </w:rPr>
        <w:t xml:space="preserve">. </w:t>
      </w:r>
      <w:r w:rsidR="004E55AD">
        <w:rPr>
          <w:szCs w:val="24"/>
        </w:rPr>
        <w:t xml:space="preserve">Серьезной ошибкой является использование неадекватной модели регрессии (например, обычной множественной линейной модели для зависимой дихотомической или качественной переменной, и </w:t>
      </w:r>
      <w:proofErr w:type="gramStart"/>
      <w:r w:rsidR="004E55AD">
        <w:rPr>
          <w:szCs w:val="24"/>
        </w:rPr>
        <w:t>т.д.</w:t>
      </w:r>
      <w:proofErr w:type="gramEnd"/>
      <w:r w:rsidR="004E55AD">
        <w:rPr>
          <w:szCs w:val="24"/>
        </w:rPr>
        <w:t>).</w:t>
      </w:r>
    </w:p>
    <w:p w14:paraId="18865884" w14:textId="77777777" w:rsidR="00180B93" w:rsidRPr="003C206F" w:rsidRDefault="00180B93" w:rsidP="00D20173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>
        <w:rPr>
          <w:szCs w:val="24"/>
        </w:rPr>
        <w:t>Для всех методов анализа необходимо указывать соответствующие характеристики качества полученных моделей.</w:t>
      </w:r>
    </w:p>
    <w:p w14:paraId="74FE9106" w14:textId="77777777" w:rsidR="00FD4C35" w:rsidRPr="00FD4C35" w:rsidRDefault="00070DF6" w:rsidP="00D20173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>
        <w:rPr>
          <w:szCs w:val="24"/>
        </w:rPr>
        <w:t xml:space="preserve">Необходимо описать выявленные закономерности, значимые и незначимые переменные, сравнить силу их влияния. </w:t>
      </w:r>
      <w:r w:rsidR="00EA5048">
        <w:rPr>
          <w:szCs w:val="24"/>
        </w:rPr>
        <w:t xml:space="preserve">Важно проинтерпретировать полученные результаты, сравнить их с выдвинутыми гипотезами, а также </w:t>
      </w:r>
      <w:r w:rsidR="00435EA3">
        <w:rPr>
          <w:szCs w:val="24"/>
        </w:rPr>
        <w:t xml:space="preserve">сопоставить </w:t>
      </w:r>
      <w:r w:rsidR="00EA5048">
        <w:rPr>
          <w:szCs w:val="24"/>
        </w:rPr>
        <w:t>с результатами предыдущих публикаций. В случае</w:t>
      </w:r>
      <w:r w:rsidR="00193B3F">
        <w:rPr>
          <w:szCs w:val="24"/>
        </w:rPr>
        <w:t>,</w:t>
      </w:r>
      <w:r w:rsidR="00EA5048">
        <w:rPr>
          <w:szCs w:val="24"/>
        </w:rPr>
        <w:t xml:space="preserve"> если гипотеза отвергается (не подтверждается), необходимо выдвинуть предположение, почему</w:t>
      </w:r>
      <w:r w:rsidR="005132E2">
        <w:rPr>
          <w:szCs w:val="24"/>
        </w:rPr>
        <w:t xml:space="preserve"> это произошло</w:t>
      </w:r>
      <w:r w:rsidR="00EA5048">
        <w:rPr>
          <w:szCs w:val="24"/>
        </w:rPr>
        <w:t xml:space="preserve">. </w:t>
      </w:r>
    </w:p>
    <w:p w14:paraId="650E818C" w14:textId="77777777" w:rsidR="00A9473D" w:rsidRDefault="003C206F" w:rsidP="00D20173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>
        <w:rPr>
          <w:szCs w:val="24"/>
        </w:rPr>
        <w:t>Во всех таблицах необходимо использовать содержательные названия переменных (лейблы), а не условные имена (</w:t>
      </w:r>
      <w:proofErr w:type="gramStart"/>
      <w:r>
        <w:rPr>
          <w:szCs w:val="24"/>
        </w:rPr>
        <w:t>т.е.</w:t>
      </w:r>
      <w:proofErr w:type="gramEnd"/>
      <w:r>
        <w:rPr>
          <w:szCs w:val="24"/>
        </w:rPr>
        <w:t xml:space="preserve">, например, «мужской пол», а не </w:t>
      </w:r>
      <w:r>
        <w:rPr>
          <w:szCs w:val="24"/>
          <w:lang w:val="en-US"/>
        </w:rPr>
        <w:t>GENDER</w:t>
      </w:r>
      <w:r>
        <w:rPr>
          <w:szCs w:val="24"/>
        </w:rPr>
        <w:t xml:space="preserve">, «логарифм душевого дохода», а не </w:t>
      </w:r>
      <w:r>
        <w:rPr>
          <w:szCs w:val="24"/>
          <w:lang w:val="en-US"/>
        </w:rPr>
        <w:t>INC</w:t>
      </w:r>
      <w:r w:rsidRPr="003C206F">
        <w:rPr>
          <w:szCs w:val="24"/>
        </w:rPr>
        <w:t>_</w:t>
      </w:r>
      <w:r>
        <w:rPr>
          <w:szCs w:val="24"/>
          <w:lang w:val="en-US"/>
        </w:rPr>
        <w:t>PC</w:t>
      </w:r>
      <w:r>
        <w:rPr>
          <w:szCs w:val="24"/>
        </w:rPr>
        <w:t>, и т.д.).</w:t>
      </w:r>
    </w:p>
    <w:p w14:paraId="788CC720" w14:textId="77777777" w:rsidR="00B85413" w:rsidRDefault="00BF67F7" w:rsidP="00D20173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</w:pPr>
      <w:r>
        <w:t xml:space="preserve">В «Заключении» необходимо </w:t>
      </w:r>
      <w:r w:rsidR="00B85413" w:rsidRPr="00C37589">
        <w:t>обобщ</w:t>
      </w:r>
      <w:r>
        <w:t>ить</w:t>
      </w:r>
      <w:r w:rsidR="00B85413" w:rsidRPr="00C37589">
        <w:t xml:space="preserve"> и тезисно изл</w:t>
      </w:r>
      <w:r>
        <w:t>ожить полученные результаты</w:t>
      </w:r>
      <w:r w:rsidR="00B85413" w:rsidRPr="00C37589">
        <w:t xml:space="preserve">, </w:t>
      </w:r>
      <w:r w:rsidR="00B85413">
        <w:t>отме</w:t>
      </w:r>
      <w:r>
        <w:t>тить</w:t>
      </w:r>
      <w:r w:rsidR="00B85413">
        <w:t>, как решены поставленные задачи и подтверждены ли гипотезы</w:t>
      </w:r>
      <w:r w:rsidR="00B85413" w:rsidRPr="00C37589">
        <w:t xml:space="preserve">, </w:t>
      </w:r>
      <w:r w:rsidR="00B85413">
        <w:t xml:space="preserve">а также </w:t>
      </w:r>
      <w:r w:rsidR="00B85413" w:rsidRPr="00C37589">
        <w:t>наме</w:t>
      </w:r>
      <w:r>
        <w:t>тить</w:t>
      </w:r>
      <w:r w:rsidR="00B85413" w:rsidRPr="00C37589">
        <w:t xml:space="preserve"> </w:t>
      </w:r>
      <w:r w:rsidR="00B85413" w:rsidRPr="00C37589">
        <w:lastRenderedPageBreak/>
        <w:t>перспективы использования полученного нового научного знания/практических результатов</w:t>
      </w:r>
      <w:r w:rsidR="00B85413">
        <w:t>,</w:t>
      </w:r>
      <w:r w:rsidR="00B85413" w:rsidRPr="00C37589">
        <w:t xml:space="preserve"> и </w:t>
      </w:r>
      <w:r>
        <w:t>с</w:t>
      </w:r>
      <w:r w:rsidR="00B85413" w:rsidRPr="00C37589">
        <w:t>формулир</w:t>
      </w:r>
      <w:r>
        <w:t>овать</w:t>
      </w:r>
      <w:r w:rsidR="00B85413" w:rsidRPr="00C37589">
        <w:t xml:space="preserve"> напр</w:t>
      </w:r>
      <w:r w:rsidR="00B85413">
        <w:t>авления дальнейших исследований</w:t>
      </w:r>
      <w:r>
        <w:t>.</w:t>
      </w:r>
    </w:p>
    <w:p w14:paraId="4BC00CB6" w14:textId="77777777" w:rsidR="00CE3924" w:rsidRPr="00CE3924" w:rsidRDefault="00CE3924" w:rsidP="00CE3924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</w:pPr>
      <w:r>
        <w:t xml:space="preserve">Первичные собранные автором данные (файл с данными) </w:t>
      </w:r>
      <w:r w:rsidRPr="00CE3924">
        <w:t>могут быть представлены комиссии или научном</w:t>
      </w:r>
      <w:r w:rsidR="006C23CF">
        <w:t>у руководителю (по запросу).</w:t>
      </w:r>
    </w:p>
    <w:p w14:paraId="21B48626" w14:textId="77777777" w:rsidR="00523727" w:rsidRPr="00523727" w:rsidRDefault="00523727" w:rsidP="00D20173">
      <w:pPr>
        <w:spacing w:line="360" w:lineRule="auto"/>
        <w:jc w:val="both"/>
        <w:rPr>
          <w:b/>
        </w:rPr>
      </w:pPr>
      <w:r w:rsidRPr="00523727">
        <w:rPr>
          <w:b/>
        </w:rPr>
        <w:t>Оформление</w:t>
      </w:r>
      <w:r w:rsidR="004F558A">
        <w:rPr>
          <w:b/>
        </w:rPr>
        <w:t xml:space="preserve"> текста работы</w:t>
      </w:r>
    </w:p>
    <w:p w14:paraId="258B2617" w14:textId="77777777" w:rsidR="00DF0677" w:rsidRPr="00C37589" w:rsidRDefault="005132E2" w:rsidP="00D20173">
      <w:pPr>
        <w:pStyle w:val="1"/>
        <w:numPr>
          <w:ilvl w:val="0"/>
          <w:numId w:val="0"/>
        </w:numPr>
        <w:tabs>
          <w:tab w:val="left" w:pos="708"/>
        </w:tabs>
        <w:spacing w:line="360" w:lineRule="auto"/>
        <w:ind w:right="0" w:firstLine="709"/>
        <w:rPr>
          <w:szCs w:val="24"/>
        </w:rPr>
      </w:pPr>
      <w:r>
        <w:rPr>
          <w:bCs/>
          <w:szCs w:val="24"/>
        </w:rPr>
        <w:t xml:space="preserve">Все части и элементы работы (таблицы, диаграммы, ссылки, библиографические описания) должны быть оформлены единообразно. </w:t>
      </w:r>
      <w:r w:rsidR="00DF0677" w:rsidRPr="00C37589">
        <w:rPr>
          <w:szCs w:val="24"/>
        </w:rPr>
        <w:t>Разрешается использовать различное начертание шрифтов: полужирный, курсив, подчеркнутый</w:t>
      </w:r>
      <w:r w:rsidR="00B4069B">
        <w:rPr>
          <w:szCs w:val="24"/>
        </w:rPr>
        <w:t xml:space="preserve"> (без злоупотребления)</w:t>
      </w:r>
      <w:r w:rsidR="00DF0677" w:rsidRPr="00C37589">
        <w:rPr>
          <w:szCs w:val="24"/>
        </w:rPr>
        <w:t>.</w:t>
      </w:r>
      <w:r w:rsidR="004F558A">
        <w:rPr>
          <w:szCs w:val="24"/>
        </w:rPr>
        <w:t xml:space="preserve"> </w:t>
      </w:r>
      <w:r w:rsidR="00DF0677" w:rsidRPr="00C37589">
        <w:rPr>
          <w:szCs w:val="24"/>
        </w:rPr>
        <w:t xml:space="preserve">Страницы работы должны иметь сквозную нумерацию. Первой страницей является титульный лист, на котором номер страницы не проставляется. Каждая новая </w:t>
      </w:r>
      <w:r w:rsidR="00013D61">
        <w:rPr>
          <w:szCs w:val="24"/>
        </w:rPr>
        <w:t xml:space="preserve">основная структурная </w:t>
      </w:r>
      <w:proofErr w:type="gramStart"/>
      <w:r w:rsidR="00013D61">
        <w:rPr>
          <w:szCs w:val="24"/>
        </w:rPr>
        <w:t xml:space="preserve">единица </w:t>
      </w:r>
      <w:r w:rsidR="00BE1071">
        <w:rPr>
          <w:szCs w:val="24"/>
        </w:rPr>
        <w:t xml:space="preserve"> </w:t>
      </w:r>
      <w:r w:rsidR="00DF0677" w:rsidRPr="00C37589">
        <w:rPr>
          <w:szCs w:val="24"/>
        </w:rPr>
        <w:t>(</w:t>
      </w:r>
      <w:proofErr w:type="gramEnd"/>
      <w:r w:rsidR="00DF0677" w:rsidRPr="00C37589">
        <w:rPr>
          <w:szCs w:val="24"/>
        </w:rPr>
        <w:t>введени</w:t>
      </w:r>
      <w:r w:rsidR="00BE1071">
        <w:rPr>
          <w:szCs w:val="24"/>
        </w:rPr>
        <w:t>е</w:t>
      </w:r>
      <w:r w:rsidR="00DF0677" w:rsidRPr="00C37589">
        <w:rPr>
          <w:szCs w:val="24"/>
        </w:rPr>
        <w:t xml:space="preserve">, </w:t>
      </w:r>
      <w:r w:rsidR="00BE1071">
        <w:rPr>
          <w:szCs w:val="24"/>
        </w:rPr>
        <w:t xml:space="preserve">главы, </w:t>
      </w:r>
      <w:r w:rsidR="00DF0677" w:rsidRPr="00C37589">
        <w:rPr>
          <w:szCs w:val="24"/>
        </w:rPr>
        <w:t>заключени</w:t>
      </w:r>
      <w:r w:rsidR="00BE1071">
        <w:rPr>
          <w:szCs w:val="24"/>
        </w:rPr>
        <w:t>е</w:t>
      </w:r>
      <w:r w:rsidR="00DF0677" w:rsidRPr="00C37589">
        <w:rPr>
          <w:szCs w:val="24"/>
        </w:rPr>
        <w:t>, спис</w:t>
      </w:r>
      <w:r w:rsidR="00BE1071">
        <w:rPr>
          <w:szCs w:val="24"/>
        </w:rPr>
        <w:t xml:space="preserve">ок </w:t>
      </w:r>
      <w:r w:rsidR="00DF0677" w:rsidRPr="00C37589">
        <w:rPr>
          <w:szCs w:val="24"/>
        </w:rPr>
        <w:t>источников, приложени</w:t>
      </w:r>
      <w:r w:rsidR="00BE1071">
        <w:rPr>
          <w:szCs w:val="24"/>
        </w:rPr>
        <w:t>е</w:t>
      </w:r>
      <w:r w:rsidR="00DF0677" w:rsidRPr="00C37589">
        <w:rPr>
          <w:szCs w:val="24"/>
        </w:rPr>
        <w:t>)</w:t>
      </w:r>
      <w:r w:rsidR="00013D61">
        <w:rPr>
          <w:szCs w:val="24"/>
        </w:rPr>
        <w:t xml:space="preserve"> </w:t>
      </w:r>
      <w:r w:rsidR="00013D61" w:rsidRPr="00C37589">
        <w:rPr>
          <w:szCs w:val="24"/>
        </w:rPr>
        <w:t>начинается с новой страницы</w:t>
      </w:r>
      <w:r w:rsidR="00DF0677" w:rsidRPr="00C37589">
        <w:rPr>
          <w:szCs w:val="24"/>
        </w:rPr>
        <w:t>.</w:t>
      </w:r>
    </w:p>
    <w:p w14:paraId="6641025E" w14:textId="77777777" w:rsidR="009B4AD3" w:rsidRDefault="009B4AD3" w:rsidP="00D20173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709"/>
        <w:rPr>
          <w:szCs w:val="24"/>
        </w:rPr>
      </w:pPr>
      <w:r w:rsidRPr="00C37589">
        <w:rPr>
          <w:szCs w:val="24"/>
        </w:rPr>
        <w:t xml:space="preserve">Нумерация таблиц </w:t>
      </w:r>
      <w:r w:rsidR="00BE1071">
        <w:rPr>
          <w:szCs w:val="24"/>
        </w:rPr>
        <w:t xml:space="preserve">и рисунков </w:t>
      </w:r>
      <w:r w:rsidRPr="00C37589">
        <w:rPr>
          <w:szCs w:val="24"/>
        </w:rPr>
        <w:t>должна быть сквозной для всего текста работы</w:t>
      </w:r>
      <w:r w:rsidR="00B4069B">
        <w:rPr>
          <w:szCs w:val="24"/>
        </w:rPr>
        <w:t xml:space="preserve"> </w:t>
      </w:r>
      <w:r w:rsidR="005132E2">
        <w:rPr>
          <w:szCs w:val="24"/>
        </w:rPr>
        <w:t xml:space="preserve">(либо сквозной </w:t>
      </w:r>
      <w:r w:rsidR="00B4069B">
        <w:rPr>
          <w:szCs w:val="24"/>
        </w:rPr>
        <w:t>для каждой главы с указанием номера главы</w:t>
      </w:r>
      <w:r w:rsidR="005132E2">
        <w:rPr>
          <w:szCs w:val="24"/>
        </w:rPr>
        <w:t>)</w:t>
      </w:r>
      <w:r w:rsidRPr="00C37589">
        <w:rPr>
          <w:szCs w:val="24"/>
        </w:rPr>
        <w:t xml:space="preserve">. Названия таблиц </w:t>
      </w:r>
      <w:r w:rsidR="006B19D8">
        <w:rPr>
          <w:szCs w:val="24"/>
        </w:rPr>
        <w:t xml:space="preserve">и рисунков </w:t>
      </w:r>
      <w:r w:rsidRPr="00C37589">
        <w:rPr>
          <w:szCs w:val="24"/>
        </w:rPr>
        <w:t xml:space="preserve">обязательны. Название должно отражать содержание, быть точным, кратким. В </w:t>
      </w:r>
      <w:r w:rsidR="00B75EEA">
        <w:rPr>
          <w:szCs w:val="24"/>
        </w:rPr>
        <w:t xml:space="preserve">названии </w:t>
      </w:r>
      <w:r w:rsidRPr="00C37589">
        <w:rPr>
          <w:szCs w:val="24"/>
        </w:rPr>
        <w:t>следует указывать единицы измерения показателей и период времени, к которому относятся данные. Если единица измерения в таблице является общей для всех числовых табличных данных, то ее приводят в заголовке таблицы после ее названия.</w:t>
      </w:r>
      <w:r w:rsidR="005B7DA9" w:rsidRPr="005B7DA9">
        <w:rPr>
          <w:szCs w:val="24"/>
        </w:rPr>
        <w:t xml:space="preserve"> </w:t>
      </w:r>
      <w:r w:rsidR="00C26EFE">
        <w:rPr>
          <w:szCs w:val="24"/>
        </w:rPr>
        <w:t xml:space="preserve">В «теле» таблицы знак % не указывается. </w:t>
      </w:r>
      <w:r w:rsidR="005132E2">
        <w:rPr>
          <w:szCs w:val="24"/>
        </w:rPr>
        <w:t xml:space="preserve">Рекомендуется округлять значения в ячейках таблиц с распределениями ответов до целых </w:t>
      </w:r>
      <w:r w:rsidR="00441750">
        <w:rPr>
          <w:szCs w:val="24"/>
        </w:rPr>
        <w:t>чисел</w:t>
      </w:r>
      <w:r w:rsidR="005132E2">
        <w:rPr>
          <w:szCs w:val="24"/>
        </w:rPr>
        <w:t xml:space="preserve">, либо, в крайнем случае </w:t>
      </w:r>
      <w:r w:rsidR="00441750">
        <w:rPr>
          <w:szCs w:val="24"/>
        </w:rPr>
        <w:t>(</w:t>
      </w:r>
      <w:r w:rsidR="005132E2">
        <w:rPr>
          <w:szCs w:val="24"/>
        </w:rPr>
        <w:t>там, где это может быть важно</w:t>
      </w:r>
      <w:r w:rsidR="00441750">
        <w:rPr>
          <w:szCs w:val="24"/>
        </w:rPr>
        <w:t>)</w:t>
      </w:r>
      <w:r w:rsidR="005132E2">
        <w:rPr>
          <w:szCs w:val="24"/>
        </w:rPr>
        <w:t xml:space="preserve">, до одного знака после запятой. </w:t>
      </w:r>
      <w:r w:rsidR="005B7DA9" w:rsidRPr="00C37589">
        <w:rPr>
          <w:szCs w:val="24"/>
        </w:rPr>
        <w:t xml:space="preserve">На все </w:t>
      </w:r>
      <w:r w:rsidR="005B7DA9">
        <w:rPr>
          <w:szCs w:val="24"/>
        </w:rPr>
        <w:t xml:space="preserve">таблицы и рисунки </w:t>
      </w:r>
      <w:r w:rsidR="005B7DA9" w:rsidRPr="00C37589">
        <w:rPr>
          <w:szCs w:val="24"/>
        </w:rPr>
        <w:t xml:space="preserve">должны быть даны ссылки (например, </w:t>
      </w:r>
      <w:r w:rsidR="005B7DA9">
        <w:rPr>
          <w:szCs w:val="24"/>
        </w:rPr>
        <w:t xml:space="preserve">табл. 1; </w:t>
      </w:r>
      <w:r w:rsidR="005B7DA9" w:rsidRPr="00C37589">
        <w:rPr>
          <w:szCs w:val="24"/>
        </w:rPr>
        <w:t>рис. 1).</w:t>
      </w:r>
      <w:r w:rsidR="00C26EFE">
        <w:rPr>
          <w:szCs w:val="24"/>
        </w:rPr>
        <w:t xml:space="preserve"> Таблицы, р</w:t>
      </w:r>
      <w:r w:rsidR="005B7DA9">
        <w:rPr>
          <w:szCs w:val="24"/>
        </w:rPr>
        <w:t xml:space="preserve">исунки и графики </w:t>
      </w:r>
      <w:r w:rsidRPr="00C37589">
        <w:rPr>
          <w:szCs w:val="24"/>
        </w:rPr>
        <w:t>следует располагать в работе непосредственно после текста, в котором они упоминаются впервые, или на следующей странице, если в ука</w:t>
      </w:r>
      <w:r w:rsidR="00523727">
        <w:rPr>
          <w:szCs w:val="24"/>
        </w:rPr>
        <w:t>занном месте они не помещаются.</w:t>
      </w:r>
      <w:r w:rsidR="00441750">
        <w:rPr>
          <w:szCs w:val="24"/>
        </w:rPr>
        <w:t xml:space="preserve"> Если текст работы на русском языке, то все элементы таблиц и графиков должны быть на русском языке. </w:t>
      </w:r>
      <w:r w:rsidR="00441750">
        <w:t>Не следует злоупотреблять использованием таблиц и графиков и приводить данные, не имеющие прямого отношения к излагаемому вопросу.</w:t>
      </w:r>
    </w:p>
    <w:p w14:paraId="6704AAF6" w14:textId="77777777" w:rsidR="001F1925" w:rsidRPr="00C2069C" w:rsidRDefault="001F1925" w:rsidP="00D20173">
      <w:pPr>
        <w:pStyle w:val="1"/>
        <w:numPr>
          <w:ilvl w:val="0"/>
          <w:numId w:val="0"/>
        </w:numPr>
        <w:tabs>
          <w:tab w:val="left" w:pos="708"/>
        </w:tabs>
        <w:spacing w:line="360" w:lineRule="auto"/>
        <w:ind w:right="0"/>
        <w:rPr>
          <w:b/>
          <w:szCs w:val="24"/>
        </w:rPr>
      </w:pPr>
      <w:r w:rsidRPr="00C2069C">
        <w:rPr>
          <w:b/>
          <w:szCs w:val="24"/>
        </w:rPr>
        <w:t xml:space="preserve">Правила оформления приложений </w:t>
      </w:r>
    </w:p>
    <w:p w14:paraId="391F7EE7" w14:textId="77777777" w:rsidR="001F1925" w:rsidRPr="00C37589" w:rsidRDefault="001F1925" w:rsidP="00D20173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 w:rsidRPr="00C37589">
        <w:rPr>
          <w:szCs w:val="24"/>
        </w:rPr>
        <w:t xml:space="preserve">Приложение </w:t>
      </w:r>
      <w:r w:rsidR="00013D61">
        <w:rPr>
          <w:szCs w:val="24"/>
        </w:rPr>
        <w:t>—</w:t>
      </w:r>
      <w:r w:rsidRPr="00C37589">
        <w:rPr>
          <w:szCs w:val="24"/>
        </w:rPr>
        <w:t xml:space="preserve"> заключительная часть работы, которая имеет дополнительное, обычно справочное значение, но является необходимой для более полного освещения темы или аргументации тезисов автора. В </w:t>
      </w:r>
      <w:r w:rsidR="00441750" w:rsidRPr="00C37589">
        <w:rPr>
          <w:szCs w:val="24"/>
        </w:rPr>
        <w:t xml:space="preserve">Приложения </w:t>
      </w:r>
      <w:r w:rsidRPr="00C37589">
        <w:rPr>
          <w:szCs w:val="24"/>
        </w:rPr>
        <w:t>может быть вынесен материал, который по своему объему будет занимать в основном тексте работы объем более 1 стр</w:t>
      </w:r>
      <w:r w:rsidR="004F5A31">
        <w:rPr>
          <w:szCs w:val="24"/>
        </w:rPr>
        <w:t>аницы. Приложение может включать</w:t>
      </w:r>
      <w:r w:rsidR="00010847">
        <w:rPr>
          <w:szCs w:val="24"/>
        </w:rPr>
        <w:t xml:space="preserve"> </w:t>
      </w:r>
      <w:r w:rsidR="00437C19" w:rsidRPr="00C37589">
        <w:rPr>
          <w:szCs w:val="24"/>
        </w:rPr>
        <w:t>анкет</w:t>
      </w:r>
      <w:r w:rsidR="00437C19">
        <w:rPr>
          <w:szCs w:val="24"/>
        </w:rPr>
        <w:t xml:space="preserve">у, </w:t>
      </w:r>
      <w:r w:rsidR="00780564">
        <w:rPr>
          <w:szCs w:val="24"/>
        </w:rPr>
        <w:t xml:space="preserve">распределение значений, кросс-таблицы, средние значения переменных, результаты использования методов анализа данных (более детальные, чем в основном тексте работы). </w:t>
      </w:r>
      <w:r w:rsidRPr="00C37589">
        <w:rPr>
          <w:szCs w:val="24"/>
        </w:rPr>
        <w:t xml:space="preserve">Каждое приложение должно начинаться с новой </w:t>
      </w:r>
      <w:r w:rsidRPr="00C37589">
        <w:rPr>
          <w:szCs w:val="24"/>
        </w:rPr>
        <w:lastRenderedPageBreak/>
        <w:t xml:space="preserve">страницы с указанием в правом верхнем углу слова «Приложение» и иметь тематический заголовок. При наличии в работе более одного приложения их следует пронумеровать. </w:t>
      </w:r>
      <w:r w:rsidR="0095770E">
        <w:rPr>
          <w:szCs w:val="24"/>
        </w:rPr>
        <w:t>При наличии нескольких таблиц и рисунков в одном приложении их также необходимо пронумеровать. Нумерация таблиц и рисунков в приложении должна отличаться от нумерации в основном тексте (например, Таблица 1П). В тексте необходимо давать ссылки на материалы пр</w:t>
      </w:r>
      <w:r w:rsidR="00B4069B">
        <w:rPr>
          <w:szCs w:val="24"/>
        </w:rPr>
        <w:t>и</w:t>
      </w:r>
      <w:r w:rsidR="0095770E">
        <w:rPr>
          <w:szCs w:val="24"/>
        </w:rPr>
        <w:t>ложений.</w:t>
      </w:r>
    </w:p>
    <w:p w14:paraId="08542E1A" w14:textId="77777777" w:rsidR="00AF0F4E" w:rsidRPr="00780564" w:rsidRDefault="00925584" w:rsidP="00D20173">
      <w:pPr>
        <w:spacing w:line="360" w:lineRule="auto"/>
        <w:rPr>
          <w:b/>
        </w:rPr>
      </w:pPr>
      <w:r>
        <w:rPr>
          <w:b/>
        </w:rPr>
        <w:t>Критерии оценивания</w:t>
      </w:r>
      <w:r w:rsidR="001E3662">
        <w:rPr>
          <w:b/>
        </w:rPr>
        <w:t xml:space="preserve"> ВКР и магистерской диссертации</w:t>
      </w:r>
      <w:r>
        <w:rPr>
          <w:b/>
        </w:rPr>
        <w:t>.</w:t>
      </w:r>
    </w:p>
    <w:p w14:paraId="2079482E" w14:textId="77777777" w:rsidR="00925584" w:rsidRPr="00894246" w:rsidRDefault="00925584" w:rsidP="00D20173">
      <w:pPr>
        <w:numPr>
          <w:ilvl w:val="0"/>
          <w:numId w:val="8"/>
        </w:numPr>
        <w:spacing w:line="360" w:lineRule="auto"/>
      </w:pPr>
      <w:r w:rsidRPr="00894246">
        <w:t xml:space="preserve">Наличие и обоснованность исследовательской проблемы </w:t>
      </w:r>
    </w:p>
    <w:p w14:paraId="67D2D10B" w14:textId="77777777" w:rsidR="00925584" w:rsidRPr="00894246" w:rsidRDefault="00925584" w:rsidP="00D20173">
      <w:pPr>
        <w:numPr>
          <w:ilvl w:val="0"/>
          <w:numId w:val="8"/>
        </w:numPr>
        <w:spacing w:line="360" w:lineRule="auto"/>
        <w:jc w:val="both"/>
      </w:pPr>
      <w:r w:rsidRPr="00894246">
        <w:t xml:space="preserve">Корректность и обоснованность методологии (цель, задачи, гипотезы и </w:t>
      </w:r>
      <w:proofErr w:type="gramStart"/>
      <w:r w:rsidRPr="00894246">
        <w:t>т.п.</w:t>
      </w:r>
      <w:proofErr w:type="gramEnd"/>
      <w:r w:rsidRPr="00894246">
        <w:t>)</w:t>
      </w:r>
    </w:p>
    <w:p w14:paraId="1DAA8603" w14:textId="77777777" w:rsidR="00925584" w:rsidRPr="00894246" w:rsidRDefault="00925584" w:rsidP="00D20173">
      <w:pPr>
        <w:numPr>
          <w:ilvl w:val="0"/>
          <w:numId w:val="8"/>
        </w:numPr>
        <w:spacing w:line="360" w:lineRule="auto"/>
        <w:jc w:val="both"/>
      </w:pPr>
      <w:r w:rsidRPr="00894246">
        <w:t xml:space="preserve">Корректность использования методов </w:t>
      </w:r>
      <w:r>
        <w:t>сбора</w:t>
      </w:r>
      <w:r w:rsidRPr="00894246">
        <w:t xml:space="preserve"> </w:t>
      </w:r>
      <w:r>
        <w:t xml:space="preserve">и </w:t>
      </w:r>
      <w:r w:rsidRPr="00894246">
        <w:t>анализа данных</w:t>
      </w:r>
    </w:p>
    <w:p w14:paraId="31E3F3F6" w14:textId="77777777" w:rsidR="00925584" w:rsidRDefault="00925584" w:rsidP="00D20173">
      <w:pPr>
        <w:numPr>
          <w:ilvl w:val="0"/>
          <w:numId w:val="8"/>
        </w:numPr>
        <w:spacing w:line="360" w:lineRule="auto"/>
        <w:jc w:val="both"/>
      </w:pPr>
      <w:r w:rsidRPr="00894246">
        <w:t xml:space="preserve">Широта охвата научных публикаций </w:t>
      </w:r>
      <w:r w:rsidR="00013D61">
        <w:t xml:space="preserve">по теме исследования </w:t>
      </w:r>
      <w:r w:rsidRPr="00894246">
        <w:t>и глубина их проработки</w:t>
      </w:r>
    </w:p>
    <w:p w14:paraId="1112FA2A" w14:textId="77777777" w:rsidR="00013D61" w:rsidRPr="00894246" w:rsidRDefault="00013D61" w:rsidP="00D20173">
      <w:pPr>
        <w:numPr>
          <w:ilvl w:val="0"/>
          <w:numId w:val="8"/>
        </w:numPr>
        <w:spacing w:line="360" w:lineRule="auto"/>
        <w:jc w:val="both"/>
      </w:pPr>
      <w:r>
        <w:t>Наличие адекватной теоретической рамки исследования</w:t>
      </w:r>
    </w:p>
    <w:p w14:paraId="2013CFE9" w14:textId="77777777" w:rsidR="00925584" w:rsidRPr="00894246" w:rsidRDefault="00925584" w:rsidP="00D20173">
      <w:pPr>
        <w:numPr>
          <w:ilvl w:val="0"/>
          <w:numId w:val="8"/>
        </w:numPr>
        <w:spacing w:line="360" w:lineRule="auto"/>
        <w:jc w:val="both"/>
      </w:pPr>
      <w:r w:rsidRPr="00894246">
        <w:t>Логичность, последовательность изложения, ясность, точность формулировок</w:t>
      </w:r>
    </w:p>
    <w:p w14:paraId="331BEF64" w14:textId="77777777" w:rsidR="00925584" w:rsidRPr="00894246" w:rsidRDefault="00925584" w:rsidP="00D20173">
      <w:pPr>
        <w:numPr>
          <w:ilvl w:val="0"/>
          <w:numId w:val="8"/>
        </w:numPr>
        <w:spacing w:line="360" w:lineRule="auto"/>
        <w:jc w:val="both"/>
      </w:pPr>
      <w:r w:rsidRPr="00894246">
        <w:t>Содержательная интерпретация полученных результатов</w:t>
      </w:r>
    </w:p>
    <w:p w14:paraId="51BBAFAF" w14:textId="77777777" w:rsidR="00925584" w:rsidRPr="00894246" w:rsidRDefault="00925584" w:rsidP="00D20173">
      <w:pPr>
        <w:numPr>
          <w:ilvl w:val="0"/>
          <w:numId w:val="8"/>
        </w:numPr>
        <w:spacing w:line="360" w:lineRule="auto"/>
        <w:jc w:val="both"/>
      </w:pPr>
      <w:r w:rsidRPr="00894246">
        <w:t>Аккуратность оформления текста (включая ссылки, цитаты, графики, таблицы)</w:t>
      </w:r>
    </w:p>
    <w:p w14:paraId="284FBD0B" w14:textId="77777777" w:rsidR="00925584" w:rsidRPr="00894246" w:rsidRDefault="00227858" w:rsidP="00D20173">
      <w:pPr>
        <w:numPr>
          <w:ilvl w:val="0"/>
          <w:numId w:val="8"/>
        </w:numPr>
        <w:spacing w:line="360" w:lineRule="auto"/>
        <w:jc w:val="both"/>
      </w:pPr>
      <w:r>
        <w:t xml:space="preserve">Целостность работы: </w:t>
      </w:r>
      <w:r w:rsidRPr="00894246">
        <w:t xml:space="preserve">раскрытие </w:t>
      </w:r>
      <w:r w:rsidR="00925584" w:rsidRPr="00894246">
        <w:t>темы, полнота изложения материала, взаимосвязь отдельных частей</w:t>
      </w:r>
      <w:r w:rsidR="00925584">
        <w:t xml:space="preserve"> (в том числе теоретической и эмпирической части)</w:t>
      </w:r>
    </w:p>
    <w:p w14:paraId="16141B20" w14:textId="77777777" w:rsidR="00925584" w:rsidRPr="00894246" w:rsidRDefault="00925584" w:rsidP="00D20173">
      <w:pPr>
        <w:numPr>
          <w:ilvl w:val="0"/>
          <w:numId w:val="8"/>
        </w:numPr>
        <w:spacing w:line="360" w:lineRule="auto"/>
        <w:jc w:val="both"/>
      </w:pPr>
      <w:r w:rsidRPr="00894246">
        <w:t>Новизна</w:t>
      </w:r>
      <w:r w:rsidR="00DE34E3">
        <w:t>, значимость</w:t>
      </w:r>
      <w:r w:rsidRPr="00894246">
        <w:t xml:space="preserve"> и оригинальность полученных результатов</w:t>
      </w:r>
    </w:p>
    <w:p w14:paraId="1C616315" w14:textId="77777777" w:rsidR="009A49FE" w:rsidRDefault="009A49FE" w:rsidP="00FA0B5D"/>
    <w:p w14:paraId="5F22E8E8" w14:textId="77777777" w:rsidR="009A49FE" w:rsidRPr="00AF0F4E" w:rsidRDefault="009A49FE" w:rsidP="00FA0B5D"/>
    <w:sectPr w:rsidR="009A49FE" w:rsidRPr="00AF0F4E" w:rsidSect="00CB4509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51B03" w14:textId="77777777" w:rsidR="008A1821" w:rsidRDefault="008A1821">
      <w:r>
        <w:separator/>
      </w:r>
    </w:p>
  </w:endnote>
  <w:endnote w:type="continuationSeparator" w:id="0">
    <w:p w14:paraId="3F18F111" w14:textId="77777777" w:rsidR="008A1821" w:rsidRDefault="008A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C40E" w14:textId="77777777" w:rsidR="006C23CF" w:rsidRDefault="006C23CF" w:rsidP="009E11F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49A0955" w14:textId="77777777" w:rsidR="006C23CF" w:rsidRDefault="006C23CF" w:rsidP="00DA063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7B325" w14:textId="77777777" w:rsidR="006C23CF" w:rsidRDefault="006C23CF" w:rsidP="009E11F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14:paraId="46306649" w14:textId="77777777" w:rsidR="006C23CF" w:rsidRDefault="006C23CF" w:rsidP="00DA063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86D9" w14:textId="77777777" w:rsidR="008A1821" w:rsidRDefault="008A1821">
      <w:r>
        <w:separator/>
      </w:r>
    </w:p>
  </w:footnote>
  <w:footnote w:type="continuationSeparator" w:id="0">
    <w:p w14:paraId="4E3B3581" w14:textId="77777777" w:rsidR="008A1821" w:rsidRDefault="008A1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07B9B"/>
    <w:multiLevelType w:val="hybridMultilevel"/>
    <w:tmpl w:val="4C027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A7483F4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1439C"/>
    <w:multiLevelType w:val="hybridMultilevel"/>
    <w:tmpl w:val="E8FEE8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6308A"/>
    <w:multiLevelType w:val="hybridMultilevel"/>
    <w:tmpl w:val="932C7F4C"/>
    <w:lvl w:ilvl="0" w:tplc="AF7A5C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A67C0"/>
    <w:multiLevelType w:val="singleLevel"/>
    <w:tmpl w:val="4D04F156"/>
    <w:lvl w:ilvl="0">
      <w:numFmt w:val="bullet"/>
      <w:lvlText w:val="*"/>
      <w:lvlJc w:val="left"/>
      <w:pPr>
        <w:tabs>
          <w:tab w:val="num" w:pos="600"/>
        </w:tabs>
        <w:ind w:left="600" w:hanging="360"/>
      </w:pPr>
      <w:rPr>
        <w:rFonts w:ascii="Times New Roman" w:hAnsi="Times New Roman" w:hint="default"/>
      </w:rPr>
    </w:lvl>
  </w:abstractNum>
  <w:abstractNum w:abstractNumId="4" w15:restartNumberingAfterBreak="0">
    <w:nsid w:val="789B13B0"/>
    <w:multiLevelType w:val="hybridMultilevel"/>
    <w:tmpl w:val="E2EAA668"/>
    <w:lvl w:ilvl="0" w:tplc="CA94419A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  <w:rPr>
        <w:rFonts w:ascii="Times New Roman" w:eastAsia="Times New Roman" w:hAnsi="Times New Roman" w:cs="Times New Roman"/>
      </w:rPr>
    </w:lvl>
    <w:lvl w:ilvl="1" w:tplc="11A68D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4E446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1F2B6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F063D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D92F2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59079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BC0D2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D8225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15810201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94417514">
    <w:abstractNumId w:val="2"/>
  </w:num>
  <w:num w:numId="3" w16cid:durableId="126094164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4047662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5107635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6093468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811731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05651270">
    <w:abstractNumId w:val="1"/>
  </w:num>
  <w:num w:numId="9" w16cid:durableId="29236637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10710333">
    <w:abstractNumId w:val="3"/>
  </w:num>
  <w:num w:numId="11" w16cid:durableId="604265906">
    <w:abstractNumId w:val="0"/>
  </w:num>
  <w:num w:numId="12" w16cid:durableId="99996489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4E"/>
    <w:rsid w:val="000063AB"/>
    <w:rsid w:val="00006E09"/>
    <w:rsid w:val="00007793"/>
    <w:rsid w:val="00007BD3"/>
    <w:rsid w:val="00010847"/>
    <w:rsid w:val="00013720"/>
    <w:rsid w:val="00013D61"/>
    <w:rsid w:val="00013E29"/>
    <w:rsid w:val="000152F2"/>
    <w:rsid w:val="00015A18"/>
    <w:rsid w:val="0002133C"/>
    <w:rsid w:val="00024DFC"/>
    <w:rsid w:val="00025611"/>
    <w:rsid w:val="00025B4E"/>
    <w:rsid w:val="00032DB5"/>
    <w:rsid w:val="0003347A"/>
    <w:rsid w:val="0003382B"/>
    <w:rsid w:val="00036D17"/>
    <w:rsid w:val="00041776"/>
    <w:rsid w:val="00046787"/>
    <w:rsid w:val="0005189C"/>
    <w:rsid w:val="00052350"/>
    <w:rsid w:val="00052E8A"/>
    <w:rsid w:val="00053B3A"/>
    <w:rsid w:val="000547E1"/>
    <w:rsid w:val="000577AF"/>
    <w:rsid w:val="00060140"/>
    <w:rsid w:val="00060524"/>
    <w:rsid w:val="00060AE7"/>
    <w:rsid w:val="00063D7A"/>
    <w:rsid w:val="0006759F"/>
    <w:rsid w:val="00067D9A"/>
    <w:rsid w:val="00070DF6"/>
    <w:rsid w:val="00070EE7"/>
    <w:rsid w:val="00071740"/>
    <w:rsid w:val="000738EB"/>
    <w:rsid w:val="0007415C"/>
    <w:rsid w:val="00074CE3"/>
    <w:rsid w:val="00077B8A"/>
    <w:rsid w:val="0008172A"/>
    <w:rsid w:val="000852A5"/>
    <w:rsid w:val="00086ECE"/>
    <w:rsid w:val="000875B3"/>
    <w:rsid w:val="00087AB8"/>
    <w:rsid w:val="00091303"/>
    <w:rsid w:val="00091777"/>
    <w:rsid w:val="000948F3"/>
    <w:rsid w:val="00095706"/>
    <w:rsid w:val="000961CF"/>
    <w:rsid w:val="00096715"/>
    <w:rsid w:val="000A4E6C"/>
    <w:rsid w:val="000A68AB"/>
    <w:rsid w:val="000B56D5"/>
    <w:rsid w:val="000B7040"/>
    <w:rsid w:val="000B765E"/>
    <w:rsid w:val="000C2E39"/>
    <w:rsid w:val="000C3988"/>
    <w:rsid w:val="000C415E"/>
    <w:rsid w:val="000C4261"/>
    <w:rsid w:val="000C7E09"/>
    <w:rsid w:val="000D20D0"/>
    <w:rsid w:val="000D4B17"/>
    <w:rsid w:val="000D5FB1"/>
    <w:rsid w:val="000D61BF"/>
    <w:rsid w:val="000D63D6"/>
    <w:rsid w:val="000D6416"/>
    <w:rsid w:val="000D7691"/>
    <w:rsid w:val="000D7B14"/>
    <w:rsid w:val="000E01AA"/>
    <w:rsid w:val="000E2941"/>
    <w:rsid w:val="000E3ECF"/>
    <w:rsid w:val="000E5305"/>
    <w:rsid w:val="000E53FE"/>
    <w:rsid w:val="000F0562"/>
    <w:rsid w:val="000F2151"/>
    <w:rsid w:val="000F31C3"/>
    <w:rsid w:val="000F390D"/>
    <w:rsid w:val="000F60F9"/>
    <w:rsid w:val="000F793C"/>
    <w:rsid w:val="0010016A"/>
    <w:rsid w:val="001009A3"/>
    <w:rsid w:val="0010161F"/>
    <w:rsid w:val="0010274C"/>
    <w:rsid w:val="001043B7"/>
    <w:rsid w:val="001066B0"/>
    <w:rsid w:val="00110AA3"/>
    <w:rsid w:val="00112AC1"/>
    <w:rsid w:val="001170DC"/>
    <w:rsid w:val="001210DF"/>
    <w:rsid w:val="001214B0"/>
    <w:rsid w:val="00121A9E"/>
    <w:rsid w:val="00121DF3"/>
    <w:rsid w:val="00132DCC"/>
    <w:rsid w:val="0013374A"/>
    <w:rsid w:val="00135420"/>
    <w:rsid w:val="001363C5"/>
    <w:rsid w:val="0013685C"/>
    <w:rsid w:val="00136DD6"/>
    <w:rsid w:val="0013743E"/>
    <w:rsid w:val="00137C45"/>
    <w:rsid w:val="00140A06"/>
    <w:rsid w:val="00141D5F"/>
    <w:rsid w:val="001428CC"/>
    <w:rsid w:val="00143EC6"/>
    <w:rsid w:val="00145C06"/>
    <w:rsid w:val="00146CEE"/>
    <w:rsid w:val="00147750"/>
    <w:rsid w:val="00151F54"/>
    <w:rsid w:val="00153892"/>
    <w:rsid w:val="001541F0"/>
    <w:rsid w:val="00154F3D"/>
    <w:rsid w:val="001550C8"/>
    <w:rsid w:val="00155305"/>
    <w:rsid w:val="001555D0"/>
    <w:rsid w:val="0016623A"/>
    <w:rsid w:val="00167057"/>
    <w:rsid w:val="001674BE"/>
    <w:rsid w:val="00170174"/>
    <w:rsid w:val="001705CA"/>
    <w:rsid w:val="00170780"/>
    <w:rsid w:val="00171F03"/>
    <w:rsid w:val="00173A17"/>
    <w:rsid w:val="00174454"/>
    <w:rsid w:val="00174BF0"/>
    <w:rsid w:val="001774CB"/>
    <w:rsid w:val="00180B93"/>
    <w:rsid w:val="00181AC0"/>
    <w:rsid w:val="00182247"/>
    <w:rsid w:val="00184629"/>
    <w:rsid w:val="00185BBB"/>
    <w:rsid w:val="001862C3"/>
    <w:rsid w:val="00187F46"/>
    <w:rsid w:val="00190CEC"/>
    <w:rsid w:val="00191DE1"/>
    <w:rsid w:val="00193101"/>
    <w:rsid w:val="001936CA"/>
    <w:rsid w:val="00193B3F"/>
    <w:rsid w:val="0019639C"/>
    <w:rsid w:val="001A1E9D"/>
    <w:rsid w:val="001A26D3"/>
    <w:rsid w:val="001A488F"/>
    <w:rsid w:val="001B1EF1"/>
    <w:rsid w:val="001B3C4F"/>
    <w:rsid w:val="001B447C"/>
    <w:rsid w:val="001B54BC"/>
    <w:rsid w:val="001C2FE1"/>
    <w:rsid w:val="001C339F"/>
    <w:rsid w:val="001C3B49"/>
    <w:rsid w:val="001C4556"/>
    <w:rsid w:val="001C59AB"/>
    <w:rsid w:val="001C6345"/>
    <w:rsid w:val="001C6928"/>
    <w:rsid w:val="001D5016"/>
    <w:rsid w:val="001D5E48"/>
    <w:rsid w:val="001D682E"/>
    <w:rsid w:val="001D770F"/>
    <w:rsid w:val="001D7936"/>
    <w:rsid w:val="001E136B"/>
    <w:rsid w:val="001E3662"/>
    <w:rsid w:val="001E50D9"/>
    <w:rsid w:val="001E5FEB"/>
    <w:rsid w:val="001E6297"/>
    <w:rsid w:val="001E7C50"/>
    <w:rsid w:val="001F15E6"/>
    <w:rsid w:val="001F1925"/>
    <w:rsid w:val="001F3B01"/>
    <w:rsid w:val="001F6D34"/>
    <w:rsid w:val="001F75D7"/>
    <w:rsid w:val="0020040D"/>
    <w:rsid w:val="00203456"/>
    <w:rsid w:val="002050FB"/>
    <w:rsid w:val="00205A52"/>
    <w:rsid w:val="00205F8B"/>
    <w:rsid w:val="00206784"/>
    <w:rsid w:val="00206E12"/>
    <w:rsid w:val="0021074B"/>
    <w:rsid w:val="00210E66"/>
    <w:rsid w:val="00214877"/>
    <w:rsid w:val="0022009A"/>
    <w:rsid w:val="00227858"/>
    <w:rsid w:val="0023041A"/>
    <w:rsid w:val="00230C8B"/>
    <w:rsid w:val="002332C1"/>
    <w:rsid w:val="002372D9"/>
    <w:rsid w:val="00237698"/>
    <w:rsid w:val="00242801"/>
    <w:rsid w:val="00242E40"/>
    <w:rsid w:val="002440A9"/>
    <w:rsid w:val="00245207"/>
    <w:rsid w:val="00245214"/>
    <w:rsid w:val="00245522"/>
    <w:rsid w:val="00245B3A"/>
    <w:rsid w:val="002517B1"/>
    <w:rsid w:val="002531DF"/>
    <w:rsid w:val="002545AD"/>
    <w:rsid w:val="0025707D"/>
    <w:rsid w:val="00262261"/>
    <w:rsid w:val="0027104D"/>
    <w:rsid w:val="002725BC"/>
    <w:rsid w:val="00272765"/>
    <w:rsid w:val="00273E20"/>
    <w:rsid w:val="00274C1F"/>
    <w:rsid w:val="002778E4"/>
    <w:rsid w:val="00282F14"/>
    <w:rsid w:val="0028595F"/>
    <w:rsid w:val="00285ED5"/>
    <w:rsid w:val="00286CAB"/>
    <w:rsid w:val="00287294"/>
    <w:rsid w:val="00287655"/>
    <w:rsid w:val="00287867"/>
    <w:rsid w:val="002910BE"/>
    <w:rsid w:val="00291CDC"/>
    <w:rsid w:val="00292442"/>
    <w:rsid w:val="002935B9"/>
    <w:rsid w:val="00294065"/>
    <w:rsid w:val="00294AE3"/>
    <w:rsid w:val="002A0585"/>
    <w:rsid w:val="002A11E2"/>
    <w:rsid w:val="002A225E"/>
    <w:rsid w:val="002A360E"/>
    <w:rsid w:val="002A592A"/>
    <w:rsid w:val="002B010D"/>
    <w:rsid w:val="002B0BE9"/>
    <w:rsid w:val="002B0FC1"/>
    <w:rsid w:val="002B1696"/>
    <w:rsid w:val="002B432C"/>
    <w:rsid w:val="002C1130"/>
    <w:rsid w:val="002C1739"/>
    <w:rsid w:val="002C2032"/>
    <w:rsid w:val="002C2633"/>
    <w:rsid w:val="002C3507"/>
    <w:rsid w:val="002C36DD"/>
    <w:rsid w:val="002C3BD3"/>
    <w:rsid w:val="002C43AD"/>
    <w:rsid w:val="002C7035"/>
    <w:rsid w:val="002D3635"/>
    <w:rsid w:val="002D6BD3"/>
    <w:rsid w:val="002E55FB"/>
    <w:rsid w:val="002F0455"/>
    <w:rsid w:val="002F06FB"/>
    <w:rsid w:val="002F09CF"/>
    <w:rsid w:val="002F3E67"/>
    <w:rsid w:val="002F44EC"/>
    <w:rsid w:val="002F4B04"/>
    <w:rsid w:val="002F59D0"/>
    <w:rsid w:val="002F66CE"/>
    <w:rsid w:val="0030202B"/>
    <w:rsid w:val="0030263F"/>
    <w:rsid w:val="0030536A"/>
    <w:rsid w:val="00306910"/>
    <w:rsid w:val="0030705F"/>
    <w:rsid w:val="00310428"/>
    <w:rsid w:val="003122C6"/>
    <w:rsid w:val="00316342"/>
    <w:rsid w:val="00321814"/>
    <w:rsid w:val="00321F37"/>
    <w:rsid w:val="00324133"/>
    <w:rsid w:val="00326AD7"/>
    <w:rsid w:val="003277D1"/>
    <w:rsid w:val="00330862"/>
    <w:rsid w:val="003325B1"/>
    <w:rsid w:val="0033391E"/>
    <w:rsid w:val="0033483B"/>
    <w:rsid w:val="0033487C"/>
    <w:rsid w:val="003408F7"/>
    <w:rsid w:val="00342156"/>
    <w:rsid w:val="0034359E"/>
    <w:rsid w:val="00344A84"/>
    <w:rsid w:val="00345548"/>
    <w:rsid w:val="003522A5"/>
    <w:rsid w:val="00353192"/>
    <w:rsid w:val="0035555E"/>
    <w:rsid w:val="00355BD3"/>
    <w:rsid w:val="00357773"/>
    <w:rsid w:val="003578F0"/>
    <w:rsid w:val="00361311"/>
    <w:rsid w:val="00367B45"/>
    <w:rsid w:val="0037463E"/>
    <w:rsid w:val="00377221"/>
    <w:rsid w:val="00377EB5"/>
    <w:rsid w:val="0038100C"/>
    <w:rsid w:val="00383ED8"/>
    <w:rsid w:val="00387C10"/>
    <w:rsid w:val="0039026B"/>
    <w:rsid w:val="00393CD5"/>
    <w:rsid w:val="00394825"/>
    <w:rsid w:val="00394870"/>
    <w:rsid w:val="003951E1"/>
    <w:rsid w:val="00396884"/>
    <w:rsid w:val="003974FD"/>
    <w:rsid w:val="003A4A10"/>
    <w:rsid w:val="003A534C"/>
    <w:rsid w:val="003A59EE"/>
    <w:rsid w:val="003A7435"/>
    <w:rsid w:val="003B255B"/>
    <w:rsid w:val="003B2B5A"/>
    <w:rsid w:val="003B3735"/>
    <w:rsid w:val="003B7FBD"/>
    <w:rsid w:val="003C206F"/>
    <w:rsid w:val="003C2075"/>
    <w:rsid w:val="003C2365"/>
    <w:rsid w:val="003C553C"/>
    <w:rsid w:val="003D0EB2"/>
    <w:rsid w:val="003D1256"/>
    <w:rsid w:val="003D46DF"/>
    <w:rsid w:val="003D5AE9"/>
    <w:rsid w:val="003D6604"/>
    <w:rsid w:val="003D74CA"/>
    <w:rsid w:val="003E09CD"/>
    <w:rsid w:val="003E1A0B"/>
    <w:rsid w:val="003E1A86"/>
    <w:rsid w:val="003E264D"/>
    <w:rsid w:val="003E2F61"/>
    <w:rsid w:val="003E3123"/>
    <w:rsid w:val="003E7825"/>
    <w:rsid w:val="003E7864"/>
    <w:rsid w:val="003F46BE"/>
    <w:rsid w:val="003F5E58"/>
    <w:rsid w:val="003F7C59"/>
    <w:rsid w:val="00400008"/>
    <w:rsid w:val="004018A4"/>
    <w:rsid w:val="00412226"/>
    <w:rsid w:val="004134A2"/>
    <w:rsid w:val="004134BD"/>
    <w:rsid w:val="00414EE1"/>
    <w:rsid w:val="004157F7"/>
    <w:rsid w:val="00417D3C"/>
    <w:rsid w:val="00421820"/>
    <w:rsid w:val="00424799"/>
    <w:rsid w:val="004248AD"/>
    <w:rsid w:val="004256A5"/>
    <w:rsid w:val="00427804"/>
    <w:rsid w:val="00430BA8"/>
    <w:rsid w:val="004326C7"/>
    <w:rsid w:val="00434F16"/>
    <w:rsid w:val="00435386"/>
    <w:rsid w:val="00435EA3"/>
    <w:rsid w:val="004365E6"/>
    <w:rsid w:val="00437AFC"/>
    <w:rsid w:val="00437C19"/>
    <w:rsid w:val="00440CA1"/>
    <w:rsid w:val="00441750"/>
    <w:rsid w:val="004427DA"/>
    <w:rsid w:val="00443436"/>
    <w:rsid w:val="00445343"/>
    <w:rsid w:val="00450B57"/>
    <w:rsid w:val="0045114F"/>
    <w:rsid w:val="00451FDD"/>
    <w:rsid w:val="00453680"/>
    <w:rsid w:val="004540AE"/>
    <w:rsid w:val="004541A6"/>
    <w:rsid w:val="00454D1A"/>
    <w:rsid w:val="00455461"/>
    <w:rsid w:val="00455CCF"/>
    <w:rsid w:val="004565FC"/>
    <w:rsid w:val="00456615"/>
    <w:rsid w:val="004641DC"/>
    <w:rsid w:val="004677AE"/>
    <w:rsid w:val="00467AE6"/>
    <w:rsid w:val="00473D9C"/>
    <w:rsid w:val="00473F7F"/>
    <w:rsid w:val="00476672"/>
    <w:rsid w:val="00477646"/>
    <w:rsid w:val="0048066A"/>
    <w:rsid w:val="004824BA"/>
    <w:rsid w:val="004828CE"/>
    <w:rsid w:val="004836E1"/>
    <w:rsid w:val="004849BF"/>
    <w:rsid w:val="00484A66"/>
    <w:rsid w:val="004851AC"/>
    <w:rsid w:val="00491D7F"/>
    <w:rsid w:val="00492D8A"/>
    <w:rsid w:val="0049316E"/>
    <w:rsid w:val="004A38B9"/>
    <w:rsid w:val="004A5ADE"/>
    <w:rsid w:val="004B0DC1"/>
    <w:rsid w:val="004B1559"/>
    <w:rsid w:val="004B3A4B"/>
    <w:rsid w:val="004B3F9A"/>
    <w:rsid w:val="004B4273"/>
    <w:rsid w:val="004B6757"/>
    <w:rsid w:val="004B6FC7"/>
    <w:rsid w:val="004B7D9D"/>
    <w:rsid w:val="004C01E4"/>
    <w:rsid w:val="004C138E"/>
    <w:rsid w:val="004C24F7"/>
    <w:rsid w:val="004C3075"/>
    <w:rsid w:val="004C3AF3"/>
    <w:rsid w:val="004C7CCA"/>
    <w:rsid w:val="004D1521"/>
    <w:rsid w:val="004D2465"/>
    <w:rsid w:val="004D296A"/>
    <w:rsid w:val="004D3BB2"/>
    <w:rsid w:val="004D55C5"/>
    <w:rsid w:val="004E06AF"/>
    <w:rsid w:val="004E1A13"/>
    <w:rsid w:val="004E1B6E"/>
    <w:rsid w:val="004E1C68"/>
    <w:rsid w:val="004E2447"/>
    <w:rsid w:val="004E3B80"/>
    <w:rsid w:val="004E55AD"/>
    <w:rsid w:val="004E64A2"/>
    <w:rsid w:val="004F0F06"/>
    <w:rsid w:val="004F262F"/>
    <w:rsid w:val="004F432E"/>
    <w:rsid w:val="004F558A"/>
    <w:rsid w:val="004F5A31"/>
    <w:rsid w:val="00501454"/>
    <w:rsid w:val="0050339C"/>
    <w:rsid w:val="0050372D"/>
    <w:rsid w:val="00503A60"/>
    <w:rsid w:val="00505B5E"/>
    <w:rsid w:val="00511C7B"/>
    <w:rsid w:val="005132E2"/>
    <w:rsid w:val="0052083D"/>
    <w:rsid w:val="00520A8F"/>
    <w:rsid w:val="0052314F"/>
    <w:rsid w:val="00523727"/>
    <w:rsid w:val="00530568"/>
    <w:rsid w:val="00533128"/>
    <w:rsid w:val="0053340E"/>
    <w:rsid w:val="0053521B"/>
    <w:rsid w:val="00535612"/>
    <w:rsid w:val="00535722"/>
    <w:rsid w:val="00535C7E"/>
    <w:rsid w:val="00535F8A"/>
    <w:rsid w:val="005371DE"/>
    <w:rsid w:val="00537C42"/>
    <w:rsid w:val="005414D4"/>
    <w:rsid w:val="00541EF4"/>
    <w:rsid w:val="00542E53"/>
    <w:rsid w:val="00543A4F"/>
    <w:rsid w:val="005455D6"/>
    <w:rsid w:val="00547434"/>
    <w:rsid w:val="005538BA"/>
    <w:rsid w:val="00555941"/>
    <w:rsid w:val="0055725F"/>
    <w:rsid w:val="005639BD"/>
    <w:rsid w:val="005651BD"/>
    <w:rsid w:val="005662DC"/>
    <w:rsid w:val="00567A1E"/>
    <w:rsid w:val="00572C1A"/>
    <w:rsid w:val="005734D7"/>
    <w:rsid w:val="00573589"/>
    <w:rsid w:val="005740A0"/>
    <w:rsid w:val="00574204"/>
    <w:rsid w:val="005743F0"/>
    <w:rsid w:val="005764DB"/>
    <w:rsid w:val="00576976"/>
    <w:rsid w:val="005777CC"/>
    <w:rsid w:val="00581CA6"/>
    <w:rsid w:val="005823AB"/>
    <w:rsid w:val="00583454"/>
    <w:rsid w:val="00585FED"/>
    <w:rsid w:val="005947F7"/>
    <w:rsid w:val="00597A09"/>
    <w:rsid w:val="00597A8D"/>
    <w:rsid w:val="005A06AA"/>
    <w:rsid w:val="005A16C2"/>
    <w:rsid w:val="005A20B1"/>
    <w:rsid w:val="005A20FC"/>
    <w:rsid w:val="005A3CDB"/>
    <w:rsid w:val="005A3EF9"/>
    <w:rsid w:val="005A57D8"/>
    <w:rsid w:val="005A6971"/>
    <w:rsid w:val="005A6CBA"/>
    <w:rsid w:val="005B13C6"/>
    <w:rsid w:val="005B14FC"/>
    <w:rsid w:val="005B196E"/>
    <w:rsid w:val="005B25AB"/>
    <w:rsid w:val="005B5647"/>
    <w:rsid w:val="005B605E"/>
    <w:rsid w:val="005B7DA9"/>
    <w:rsid w:val="005B7EB2"/>
    <w:rsid w:val="005C59F4"/>
    <w:rsid w:val="005C6F9C"/>
    <w:rsid w:val="005C72B3"/>
    <w:rsid w:val="005D0CFF"/>
    <w:rsid w:val="005D3519"/>
    <w:rsid w:val="005D36F1"/>
    <w:rsid w:val="005D4BFA"/>
    <w:rsid w:val="005D54B5"/>
    <w:rsid w:val="005D7E05"/>
    <w:rsid w:val="005E02AE"/>
    <w:rsid w:val="005E1DBE"/>
    <w:rsid w:val="005E287F"/>
    <w:rsid w:val="005E39CB"/>
    <w:rsid w:val="005E40AE"/>
    <w:rsid w:val="005E430A"/>
    <w:rsid w:val="005E6C82"/>
    <w:rsid w:val="005F3ABA"/>
    <w:rsid w:val="005F4BDB"/>
    <w:rsid w:val="005F58E0"/>
    <w:rsid w:val="005F62D7"/>
    <w:rsid w:val="005F7804"/>
    <w:rsid w:val="00600614"/>
    <w:rsid w:val="00600FE0"/>
    <w:rsid w:val="006011F4"/>
    <w:rsid w:val="006022B4"/>
    <w:rsid w:val="00603A56"/>
    <w:rsid w:val="00605686"/>
    <w:rsid w:val="006062E2"/>
    <w:rsid w:val="00607D0B"/>
    <w:rsid w:val="00607E0C"/>
    <w:rsid w:val="006112A3"/>
    <w:rsid w:val="00612185"/>
    <w:rsid w:val="00614780"/>
    <w:rsid w:val="00614DFB"/>
    <w:rsid w:val="00615335"/>
    <w:rsid w:val="0061626F"/>
    <w:rsid w:val="00616ADC"/>
    <w:rsid w:val="00621A18"/>
    <w:rsid w:val="0062398E"/>
    <w:rsid w:val="00623B15"/>
    <w:rsid w:val="006243DD"/>
    <w:rsid w:val="00625180"/>
    <w:rsid w:val="00632235"/>
    <w:rsid w:val="00633D9A"/>
    <w:rsid w:val="0063536D"/>
    <w:rsid w:val="00636ABE"/>
    <w:rsid w:val="006378E5"/>
    <w:rsid w:val="00641877"/>
    <w:rsid w:val="0064254C"/>
    <w:rsid w:val="00643089"/>
    <w:rsid w:val="006438FC"/>
    <w:rsid w:val="00643E2B"/>
    <w:rsid w:val="00646372"/>
    <w:rsid w:val="00647DE0"/>
    <w:rsid w:val="00650237"/>
    <w:rsid w:val="006503B8"/>
    <w:rsid w:val="006537D9"/>
    <w:rsid w:val="00653F01"/>
    <w:rsid w:val="006554F7"/>
    <w:rsid w:val="0065625C"/>
    <w:rsid w:val="0066075E"/>
    <w:rsid w:val="006635CC"/>
    <w:rsid w:val="0066427B"/>
    <w:rsid w:val="00673F8C"/>
    <w:rsid w:val="00674BBE"/>
    <w:rsid w:val="00676215"/>
    <w:rsid w:val="00676907"/>
    <w:rsid w:val="00677C41"/>
    <w:rsid w:val="00682CD1"/>
    <w:rsid w:val="00682F3C"/>
    <w:rsid w:val="00684D9C"/>
    <w:rsid w:val="00685173"/>
    <w:rsid w:val="00687390"/>
    <w:rsid w:val="00692918"/>
    <w:rsid w:val="00693E0B"/>
    <w:rsid w:val="006948EF"/>
    <w:rsid w:val="0069555C"/>
    <w:rsid w:val="00696AC6"/>
    <w:rsid w:val="006A45B8"/>
    <w:rsid w:val="006A6DD0"/>
    <w:rsid w:val="006A7508"/>
    <w:rsid w:val="006B0484"/>
    <w:rsid w:val="006B1345"/>
    <w:rsid w:val="006B19D8"/>
    <w:rsid w:val="006B7567"/>
    <w:rsid w:val="006C0D70"/>
    <w:rsid w:val="006C19E9"/>
    <w:rsid w:val="006C23CF"/>
    <w:rsid w:val="006C2E06"/>
    <w:rsid w:val="006C3E8D"/>
    <w:rsid w:val="006C5CFA"/>
    <w:rsid w:val="006C6A1C"/>
    <w:rsid w:val="006C6BB1"/>
    <w:rsid w:val="006C6CFD"/>
    <w:rsid w:val="006C724F"/>
    <w:rsid w:val="006D02C3"/>
    <w:rsid w:val="006D2882"/>
    <w:rsid w:val="006D341D"/>
    <w:rsid w:val="006D3A8E"/>
    <w:rsid w:val="006E0024"/>
    <w:rsid w:val="006E023E"/>
    <w:rsid w:val="006E5708"/>
    <w:rsid w:val="006E5B38"/>
    <w:rsid w:val="006E6834"/>
    <w:rsid w:val="006F03EF"/>
    <w:rsid w:val="006F0B7F"/>
    <w:rsid w:val="006F16E3"/>
    <w:rsid w:val="006F23AF"/>
    <w:rsid w:val="006F41B1"/>
    <w:rsid w:val="006F41C7"/>
    <w:rsid w:val="006F4D62"/>
    <w:rsid w:val="0070096C"/>
    <w:rsid w:val="00701C3A"/>
    <w:rsid w:val="007024BE"/>
    <w:rsid w:val="007026AA"/>
    <w:rsid w:val="0070281E"/>
    <w:rsid w:val="00704CF3"/>
    <w:rsid w:val="00710841"/>
    <w:rsid w:val="00711C36"/>
    <w:rsid w:val="007139D0"/>
    <w:rsid w:val="00715F01"/>
    <w:rsid w:val="00720715"/>
    <w:rsid w:val="00722446"/>
    <w:rsid w:val="00723341"/>
    <w:rsid w:val="007261A5"/>
    <w:rsid w:val="00726AA1"/>
    <w:rsid w:val="007275E7"/>
    <w:rsid w:val="00732534"/>
    <w:rsid w:val="00732653"/>
    <w:rsid w:val="00732990"/>
    <w:rsid w:val="00732B62"/>
    <w:rsid w:val="0073354F"/>
    <w:rsid w:val="007351D4"/>
    <w:rsid w:val="00735D0E"/>
    <w:rsid w:val="007367A0"/>
    <w:rsid w:val="007369BC"/>
    <w:rsid w:val="007373E8"/>
    <w:rsid w:val="0074145F"/>
    <w:rsid w:val="00741DE1"/>
    <w:rsid w:val="0074255D"/>
    <w:rsid w:val="00742C2D"/>
    <w:rsid w:val="00742EE2"/>
    <w:rsid w:val="007448A2"/>
    <w:rsid w:val="00744F5F"/>
    <w:rsid w:val="007458D8"/>
    <w:rsid w:val="00746AEF"/>
    <w:rsid w:val="007473D9"/>
    <w:rsid w:val="00747DE9"/>
    <w:rsid w:val="00750179"/>
    <w:rsid w:val="007502D2"/>
    <w:rsid w:val="00751C12"/>
    <w:rsid w:val="00753E30"/>
    <w:rsid w:val="0075511A"/>
    <w:rsid w:val="0075661F"/>
    <w:rsid w:val="00756AEF"/>
    <w:rsid w:val="00761AEC"/>
    <w:rsid w:val="00762B10"/>
    <w:rsid w:val="0076575D"/>
    <w:rsid w:val="00766A63"/>
    <w:rsid w:val="00766C7B"/>
    <w:rsid w:val="00772EE3"/>
    <w:rsid w:val="007733D7"/>
    <w:rsid w:val="007802BD"/>
    <w:rsid w:val="00780564"/>
    <w:rsid w:val="007808F8"/>
    <w:rsid w:val="00782051"/>
    <w:rsid w:val="00782E77"/>
    <w:rsid w:val="00783FEC"/>
    <w:rsid w:val="007841E0"/>
    <w:rsid w:val="0078479D"/>
    <w:rsid w:val="00784B33"/>
    <w:rsid w:val="00784C33"/>
    <w:rsid w:val="00787D6C"/>
    <w:rsid w:val="007940E3"/>
    <w:rsid w:val="0079411E"/>
    <w:rsid w:val="0079431C"/>
    <w:rsid w:val="00794607"/>
    <w:rsid w:val="00794CA9"/>
    <w:rsid w:val="00795AE7"/>
    <w:rsid w:val="00796951"/>
    <w:rsid w:val="00797730"/>
    <w:rsid w:val="007A1222"/>
    <w:rsid w:val="007A25A0"/>
    <w:rsid w:val="007A2E1A"/>
    <w:rsid w:val="007A3497"/>
    <w:rsid w:val="007A760B"/>
    <w:rsid w:val="007B09B5"/>
    <w:rsid w:val="007B0AA1"/>
    <w:rsid w:val="007B3B0A"/>
    <w:rsid w:val="007B3FE8"/>
    <w:rsid w:val="007B41A6"/>
    <w:rsid w:val="007B7CE9"/>
    <w:rsid w:val="007B7D4B"/>
    <w:rsid w:val="007C1821"/>
    <w:rsid w:val="007C2075"/>
    <w:rsid w:val="007C2932"/>
    <w:rsid w:val="007C47E7"/>
    <w:rsid w:val="007C5E62"/>
    <w:rsid w:val="007C7D42"/>
    <w:rsid w:val="007C7DBF"/>
    <w:rsid w:val="007C7F48"/>
    <w:rsid w:val="007D17BC"/>
    <w:rsid w:val="007D742B"/>
    <w:rsid w:val="007E04FA"/>
    <w:rsid w:val="007E6290"/>
    <w:rsid w:val="007F1C6F"/>
    <w:rsid w:val="007F4492"/>
    <w:rsid w:val="007F4EB0"/>
    <w:rsid w:val="007F52CB"/>
    <w:rsid w:val="00800471"/>
    <w:rsid w:val="00801881"/>
    <w:rsid w:val="00801900"/>
    <w:rsid w:val="00801DEC"/>
    <w:rsid w:val="00803BDF"/>
    <w:rsid w:val="00805D24"/>
    <w:rsid w:val="00806444"/>
    <w:rsid w:val="00806B8F"/>
    <w:rsid w:val="00807913"/>
    <w:rsid w:val="008115F7"/>
    <w:rsid w:val="00815D63"/>
    <w:rsid w:val="00815DE4"/>
    <w:rsid w:val="00816E68"/>
    <w:rsid w:val="00817658"/>
    <w:rsid w:val="00823824"/>
    <w:rsid w:val="00824FC3"/>
    <w:rsid w:val="00825810"/>
    <w:rsid w:val="00825AB2"/>
    <w:rsid w:val="0083376E"/>
    <w:rsid w:val="00833D17"/>
    <w:rsid w:val="00835451"/>
    <w:rsid w:val="008357E5"/>
    <w:rsid w:val="00840973"/>
    <w:rsid w:val="00841EDA"/>
    <w:rsid w:val="00842D37"/>
    <w:rsid w:val="008441E4"/>
    <w:rsid w:val="00845268"/>
    <w:rsid w:val="008454C4"/>
    <w:rsid w:val="00845A60"/>
    <w:rsid w:val="00846394"/>
    <w:rsid w:val="00846A4E"/>
    <w:rsid w:val="00852F6F"/>
    <w:rsid w:val="00855DA5"/>
    <w:rsid w:val="00855E6E"/>
    <w:rsid w:val="00860616"/>
    <w:rsid w:val="00860ED1"/>
    <w:rsid w:val="00862393"/>
    <w:rsid w:val="00862F12"/>
    <w:rsid w:val="00864168"/>
    <w:rsid w:val="00864C7D"/>
    <w:rsid w:val="008651C8"/>
    <w:rsid w:val="00866796"/>
    <w:rsid w:val="00867188"/>
    <w:rsid w:val="00867AD8"/>
    <w:rsid w:val="008706B1"/>
    <w:rsid w:val="00873A88"/>
    <w:rsid w:val="00874860"/>
    <w:rsid w:val="00875095"/>
    <w:rsid w:val="00876445"/>
    <w:rsid w:val="0088079D"/>
    <w:rsid w:val="00881016"/>
    <w:rsid w:val="0088365E"/>
    <w:rsid w:val="008836AC"/>
    <w:rsid w:val="00885D9D"/>
    <w:rsid w:val="0088794C"/>
    <w:rsid w:val="00895F8E"/>
    <w:rsid w:val="008969A5"/>
    <w:rsid w:val="008975FC"/>
    <w:rsid w:val="008A1821"/>
    <w:rsid w:val="008A2390"/>
    <w:rsid w:val="008A294D"/>
    <w:rsid w:val="008A3EC8"/>
    <w:rsid w:val="008A45BE"/>
    <w:rsid w:val="008A55DA"/>
    <w:rsid w:val="008A5CCD"/>
    <w:rsid w:val="008B0CE6"/>
    <w:rsid w:val="008B16A0"/>
    <w:rsid w:val="008B1A15"/>
    <w:rsid w:val="008C091F"/>
    <w:rsid w:val="008C2F17"/>
    <w:rsid w:val="008C3410"/>
    <w:rsid w:val="008C4344"/>
    <w:rsid w:val="008C478E"/>
    <w:rsid w:val="008C7525"/>
    <w:rsid w:val="008C7583"/>
    <w:rsid w:val="008D09D7"/>
    <w:rsid w:val="008D15FF"/>
    <w:rsid w:val="008D214C"/>
    <w:rsid w:val="008D57B9"/>
    <w:rsid w:val="008E05C0"/>
    <w:rsid w:val="008E1AF1"/>
    <w:rsid w:val="008E3596"/>
    <w:rsid w:val="008E557D"/>
    <w:rsid w:val="008F384C"/>
    <w:rsid w:val="008F5AC4"/>
    <w:rsid w:val="008F5EF9"/>
    <w:rsid w:val="008F7227"/>
    <w:rsid w:val="008F75C8"/>
    <w:rsid w:val="008F7AC2"/>
    <w:rsid w:val="009043C8"/>
    <w:rsid w:val="009059F4"/>
    <w:rsid w:val="00910528"/>
    <w:rsid w:val="00911A00"/>
    <w:rsid w:val="00912F2D"/>
    <w:rsid w:val="00917C1C"/>
    <w:rsid w:val="00920CC9"/>
    <w:rsid w:val="009223F5"/>
    <w:rsid w:val="00923E2C"/>
    <w:rsid w:val="00925584"/>
    <w:rsid w:val="00926998"/>
    <w:rsid w:val="009339D7"/>
    <w:rsid w:val="00933BCE"/>
    <w:rsid w:val="0094030C"/>
    <w:rsid w:val="0094089F"/>
    <w:rsid w:val="00940986"/>
    <w:rsid w:val="00945494"/>
    <w:rsid w:val="00946012"/>
    <w:rsid w:val="009504DE"/>
    <w:rsid w:val="00951AD1"/>
    <w:rsid w:val="00953937"/>
    <w:rsid w:val="00955AFA"/>
    <w:rsid w:val="00956653"/>
    <w:rsid w:val="0095770E"/>
    <w:rsid w:val="00960C4E"/>
    <w:rsid w:val="00960E96"/>
    <w:rsid w:val="009638C5"/>
    <w:rsid w:val="00964BED"/>
    <w:rsid w:val="0096617F"/>
    <w:rsid w:val="00966570"/>
    <w:rsid w:val="0097266C"/>
    <w:rsid w:val="009763F8"/>
    <w:rsid w:val="009765B8"/>
    <w:rsid w:val="00977110"/>
    <w:rsid w:val="00982A6E"/>
    <w:rsid w:val="009833B8"/>
    <w:rsid w:val="00987B9F"/>
    <w:rsid w:val="00991622"/>
    <w:rsid w:val="00994076"/>
    <w:rsid w:val="0099427E"/>
    <w:rsid w:val="00994381"/>
    <w:rsid w:val="00995AB7"/>
    <w:rsid w:val="00997A28"/>
    <w:rsid w:val="009A035D"/>
    <w:rsid w:val="009A16DA"/>
    <w:rsid w:val="009A3888"/>
    <w:rsid w:val="009A49FE"/>
    <w:rsid w:val="009A7EC5"/>
    <w:rsid w:val="009B20A1"/>
    <w:rsid w:val="009B2BFD"/>
    <w:rsid w:val="009B3E9D"/>
    <w:rsid w:val="009B4AD3"/>
    <w:rsid w:val="009B4BD6"/>
    <w:rsid w:val="009C01B7"/>
    <w:rsid w:val="009C026B"/>
    <w:rsid w:val="009C43DF"/>
    <w:rsid w:val="009C4FBC"/>
    <w:rsid w:val="009C5F75"/>
    <w:rsid w:val="009C76EF"/>
    <w:rsid w:val="009C7EB3"/>
    <w:rsid w:val="009D0C38"/>
    <w:rsid w:val="009D1258"/>
    <w:rsid w:val="009D571D"/>
    <w:rsid w:val="009E11FE"/>
    <w:rsid w:val="009E2046"/>
    <w:rsid w:val="009E48EC"/>
    <w:rsid w:val="009E7407"/>
    <w:rsid w:val="009F05C1"/>
    <w:rsid w:val="00A00346"/>
    <w:rsid w:val="00A029CB"/>
    <w:rsid w:val="00A05366"/>
    <w:rsid w:val="00A05BDE"/>
    <w:rsid w:val="00A063B0"/>
    <w:rsid w:val="00A0700D"/>
    <w:rsid w:val="00A10344"/>
    <w:rsid w:val="00A104E6"/>
    <w:rsid w:val="00A131A7"/>
    <w:rsid w:val="00A1684E"/>
    <w:rsid w:val="00A1689B"/>
    <w:rsid w:val="00A171B0"/>
    <w:rsid w:val="00A173D8"/>
    <w:rsid w:val="00A2024F"/>
    <w:rsid w:val="00A22AF1"/>
    <w:rsid w:val="00A23660"/>
    <w:rsid w:val="00A24C76"/>
    <w:rsid w:val="00A2546A"/>
    <w:rsid w:val="00A25A19"/>
    <w:rsid w:val="00A25A36"/>
    <w:rsid w:val="00A27217"/>
    <w:rsid w:val="00A30B89"/>
    <w:rsid w:val="00A317E8"/>
    <w:rsid w:val="00A31E93"/>
    <w:rsid w:val="00A32BA7"/>
    <w:rsid w:val="00A369E1"/>
    <w:rsid w:val="00A41CBC"/>
    <w:rsid w:val="00A43911"/>
    <w:rsid w:val="00A44582"/>
    <w:rsid w:val="00A44C62"/>
    <w:rsid w:val="00A45904"/>
    <w:rsid w:val="00A45960"/>
    <w:rsid w:val="00A45D2F"/>
    <w:rsid w:val="00A468CB"/>
    <w:rsid w:val="00A46FAC"/>
    <w:rsid w:val="00A509A1"/>
    <w:rsid w:val="00A604BB"/>
    <w:rsid w:val="00A616E1"/>
    <w:rsid w:val="00A65658"/>
    <w:rsid w:val="00A658EA"/>
    <w:rsid w:val="00A65E80"/>
    <w:rsid w:val="00A6618A"/>
    <w:rsid w:val="00A665F9"/>
    <w:rsid w:val="00A70D2E"/>
    <w:rsid w:val="00A72464"/>
    <w:rsid w:val="00A72DC5"/>
    <w:rsid w:val="00A73140"/>
    <w:rsid w:val="00A74090"/>
    <w:rsid w:val="00A74563"/>
    <w:rsid w:val="00A7467F"/>
    <w:rsid w:val="00A75B2D"/>
    <w:rsid w:val="00A75DDE"/>
    <w:rsid w:val="00A8282E"/>
    <w:rsid w:val="00A834C3"/>
    <w:rsid w:val="00A83EF6"/>
    <w:rsid w:val="00A91594"/>
    <w:rsid w:val="00A91E2B"/>
    <w:rsid w:val="00A9473D"/>
    <w:rsid w:val="00A9484B"/>
    <w:rsid w:val="00AA0BEC"/>
    <w:rsid w:val="00AA0D1D"/>
    <w:rsid w:val="00AA3068"/>
    <w:rsid w:val="00AA5EEF"/>
    <w:rsid w:val="00AB1162"/>
    <w:rsid w:val="00AB1233"/>
    <w:rsid w:val="00AB12A6"/>
    <w:rsid w:val="00AB342F"/>
    <w:rsid w:val="00AB4205"/>
    <w:rsid w:val="00AB518C"/>
    <w:rsid w:val="00AB6591"/>
    <w:rsid w:val="00AC0EAA"/>
    <w:rsid w:val="00AC2289"/>
    <w:rsid w:val="00AC2425"/>
    <w:rsid w:val="00AC2627"/>
    <w:rsid w:val="00AC26F4"/>
    <w:rsid w:val="00AC2C84"/>
    <w:rsid w:val="00AC3678"/>
    <w:rsid w:val="00AC4B5B"/>
    <w:rsid w:val="00AD04DA"/>
    <w:rsid w:val="00AD1782"/>
    <w:rsid w:val="00AD1EC8"/>
    <w:rsid w:val="00AD27A9"/>
    <w:rsid w:val="00AD3900"/>
    <w:rsid w:val="00AD40A3"/>
    <w:rsid w:val="00AE0325"/>
    <w:rsid w:val="00AE28FE"/>
    <w:rsid w:val="00AF0F4E"/>
    <w:rsid w:val="00AF2E1D"/>
    <w:rsid w:val="00B0058C"/>
    <w:rsid w:val="00B02EDF"/>
    <w:rsid w:val="00B036AF"/>
    <w:rsid w:val="00B04053"/>
    <w:rsid w:val="00B0538A"/>
    <w:rsid w:val="00B05E82"/>
    <w:rsid w:val="00B0717E"/>
    <w:rsid w:val="00B0766C"/>
    <w:rsid w:val="00B10A8B"/>
    <w:rsid w:val="00B1192D"/>
    <w:rsid w:val="00B15FCB"/>
    <w:rsid w:val="00B1658B"/>
    <w:rsid w:val="00B20AD3"/>
    <w:rsid w:val="00B21EDE"/>
    <w:rsid w:val="00B254C6"/>
    <w:rsid w:val="00B277D9"/>
    <w:rsid w:val="00B30ED2"/>
    <w:rsid w:val="00B313D3"/>
    <w:rsid w:val="00B33932"/>
    <w:rsid w:val="00B35C9C"/>
    <w:rsid w:val="00B35CEA"/>
    <w:rsid w:val="00B36E24"/>
    <w:rsid w:val="00B37872"/>
    <w:rsid w:val="00B4069B"/>
    <w:rsid w:val="00B40963"/>
    <w:rsid w:val="00B430BF"/>
    <w:rsid w:val="00B446A8"/>
    <w:rsid w:val="00B44A94"/>
    <w:rsid w:val="00B46264"/>
    <w:rsid w:val="00B46A9D"/>
    <w:rsid w:val="00B4768D"/>
    <w:rsid w:val="00B5122B"/>
    <w:rsid w:val="00B520BA"/>
    <w:rsid w:val="00B57E21"/>
    <w:rsid w:val="00B57EAC"/>
    <w:rsid w:val="00B611AE"/>
    <w:rsid w:val="00B61898"/>
    <w:rsid w:val="00B716D1"/>
    <w:rsid w:val="00B71892"/>
    <w:rsid w:val="00B75EEA"/>
    <w:rsid w:val="00B76259"/>
    <w:rsid w:val="00B76925"/>
    <w:rsid w:val="00B769B7"/>
    <w:rsid w:val="00B84877"/>
    <w:rsid w:val="00B84F9D"/>
    <w:rsid w:val="00B85258"/>
    <w:rsid w:val="00B85351"/>
    <w:rsid w:val="00B85413"/>
    <w:rsid w:val="00B86966"/>
    <w:rsid w:val="00B86C6C"/>
    <w:rsid w:val="00B93A5E"/>
    <w:rsid w:val="00B95534"/>
    <w:rsid w:val="00B95D0F"/>
    <w:rsid w:val="00BA0AD0"/>
    <w:rsid w:val="00BA1246"/>
    <w:rsid w:val="00BA4240"/>
    <w:rsid w:val="00BA4B80"/>
    <w:rsid w:val="00BA4D55"/>
    <w:rsid w:val="00BA56BC"/>
    <w:rsid w:val="00BB481A"/>
    <w:rsid w:val="00BB4EA4"/>
    <w:rsid w:val="00BB5612"/>
    <w:rsid w:val="00BC0175"/>
    <w:rsid w:val="00BC0DB4"/>
    <w:rsid w:val="00BC1601"/>
    <w:rsid w:val="00BC29D3"/>
    <w:rsid w:val="00BC2A68"/>
    <w:rsid w:val="00BD2E73"/>
    <w:rsid w:val="00BD3E06"/>
    <w:rsid w:val="00BD47E9"/>
    <w:rsid w:val="00BE1071"/>
    <w:rsid w:val="00BE2615"/>
    <w:rsid w:val="00BE4448"/>
    <w:rsid w:val="00BF08D7"/>
    <w:rsid w:val="00BF0DDC"/>
    <w:rsid w:val="00BF2C54"/>
    <w:rsid w:val="00BF67F7"/>
    <w:rsid w:val="00BF703D"/>
    <w:rsid w:val="00C0087D"/>
    <w:rsid w:val="00C008A4"/>
    <w:rsid w:val="00C01810"/>
    <w:rsid w:val="00C06435"/>
    <w:rsid w:val="00C06C76"/>
    <w:rsid w:val="00C07D38"/>
    <w:rsid w:val="00C20153"/>
    <w:rsid w:val="00C2069C"/>
    <w:rsid w:val="00C2265B"/>
    <w:rsid w:val="00C227F9"/>
    <w:rsid w:val="00C238EA"/>
    <w:rsid w:val="00C241ED"/>
    <w:rsid w:val="00C25695"/>
    <w:rsid w:val="00C26EFE"/>
    <w:rsid w:val="00C27567"/>
    <w:rsid w:val="00C30E2C"/>
    <w:rsid w:val="00C32CDA"/>
    <w:rsid w:val="00C32CED"/>
    <w:rsid w:val="00C340F6"/>
    <w:rsid w:val="00C348AA"/>
    <w:rsid w:val="00C37EAA"/>
    <w:rsid w:val="00C52753"/>
    <w:rsid w:val="00C5493E"/>
    <w:rsid w:val="00C5596F"/>
    <w:rsid w:val="00C575FA"/>
    <w:rsid w:val="00C57C55"/>
    <w:rsid w:val="00C6084D"/>
    <w:rsid w:val="00C60A2F"/>
    <w:rsid w:val="00C613FB"/>
    <w:rsid w:val="00C6264B"/>
    <w:rsid w:val="00C63727"/>
    <w:rsid w:val="00C72217"/>
    <w:rsid w:val="00C7265F"/>
    <w:rsid w:val="00C72D9A"/>
    <w:rsid w:val="00C74901"/>
    <w:rsid w:val="00C74DA3"/>
    <w:rsid w:val="00C80D7D"/>
    <w:rsid w:val="00C81028"/>
    <w:rsid w:val="00C857EB"/>
    <w:rsid w:val="00C87A51"/>
    <w:rsid w:val="00C92677"/>
    <w:rsid w:val="00C9505F"/>
    <w:rsid w:val="00C95E1F"/>
    <w:rsid w:val="00CA198F"/>
    <w:rsid w:val="00CA3B8F"/>
    <w:rsid w:val="00CA5BDB"/>
    <w:rsid w:val="00CA5FA1"/>
    <w:rsid w:val="00CA74E3"/>
    <w:rsid w:val="00CB2A77"/>
    <w:rsid w:val="00CB33C4"/>
    <w:rsid w:val="00CB3A82"/>
    <w:rsid w:val="00CB4509"/>
    <w:rsid w:val="00CC15A5"/>
    <w:rsid w:val="00CC1A58"/>
    <w:rsid w:val="00CC2D98"/>
    <w:rsid w:val="00CC4AB2"/>
    <w:rsid w:val="00CC6DC6"/>
    <w:rsid w:val="00CC7B0D"/>
    <w:rsid w:val="00CD11A3"/>
    <w:rsid w:val="00CD3D11"/>
    <w:rsid w:val="00CD3F15"/>
    <w:rsid w:val="00CD4EA6"/>
    <w:rsid w:val="00CD6131"/>
    <w:rsid w:val="00CE0027"/>
    <w:rsid w:val="00CE0E13"/>
    <w:rsid w:val="00CE1E80"/>
    <w:rsid w:val="00CE335A"/>
    <w:rsid w:val="00CE3390"/>
    <w:rsid w:val="00CE3398"/>
    <w:rsid w:val="00CE3924"/>
    <w:rsid w:val="00CE5DC6"/>
    <w:rsid w:val="00CE5F05"/>
    <w:rsid w:val="00CF0B97"/>
    <w:rsid w:val="00CF0D50"/>
    <w:rsid w:val="00CF3DB2"/>
    <w:rsid w:val="00CF562D"/>
    <w:rsid w:val="00CF6EA9"/>
    <w:rsid w:val="00CF6ECF"/>
    <w:rsid w:val="00CF721F"/>
    <w:rsid w:val="00D00852"/>
    <w:rsid w:val="00D00F0A"/>
    <w:rsid w:val="00D01BB8"/>
    <w:rsid w:val="00D04528"/>
    <w:rsid w:val="00D067C8"/>
    <w:rsid w:val="00D06CFF"/>
    <w:rsid w:val="00D11785"/>
    <w:rsid w:val="00D12EEA"/>
    <w:rsid w:val="00D13459"/>
    <w:rsid w:val="00D16564"/>
    <w:rsid w:val="00D200B6"/>
    <w:rsid w:val="00D20173"/>
    <w:rsid w:val="00D2082B"/>
    <w:rsid w:val="00D26D24"/>
    <w:rsid w:val="00D303EC"/>
    <w:rsid w:val="00D308AE"/>
    <w:rsid w:val="00D30EFF"/>
    <w:rsid w:val="00D31D6F"/>
    <w:rsid w:val="00D352BC"/>
    <w:rsid w:val="00D370F1"/>
    <w:rsid w:val="00D409CA"/>
    <w:rsid w:val="00D4267F"/>
    <w:rsid w:val="00D44672"/>
    <w:rsid w:val="00D447E7"/>
    <w:rsid w:val="00D45809"/>
    <w:rsid w:val="00D47A44"/>
    <w:rsid w:val="00D52562"/>
    <w:rsid w:val="00D53AAC"/>
    <w:rsid w:val="00D55B2C"/>
    <w:rsid w:val="00D60B10"/>
    <w:rsid w:val="00D61EF0"/>
    <w:rsid w:val="00D6394C"/>
    <w:rsid w:val="00D64C39"/>
    <w:rsid w:val="00D656EA"/>
    <w:rsid w:val="00D65A97"/>
    <w:rsid w:val="00D73929"/>
    <w:rsid w:val="00D76DA7"/>
    <w:rsid w:val="00D76F36"/>
    <w:rsid w:val="00D77CCA"/>
    <w:rsid w:val="00D839AD"/>
    <w:rsid w:val="00D8471F"/>
    <w:rsid w:val="00D851DC"/>
    <w:rsid w:val="00D854AA"/>
    <w:rsid w:val="00D85E55"/>
    <w:rsid w:val="00D90B94"/>
    <w:rsid w:val="00D91683"/>
    <w:rsid w:val="00D91698"/>
    <w:rsid w:val="00D92856"/>
    <w:rsid w:val="00DA063C"/>
    <w:rsid w:val="00DA1C56"/>
    <w:rsid w:val="00DA24C3"/>
    <w:rsid w:val="00DA4ECC"/>
    <w:rsid w:val="00DA61B6"/>
    <w:rsid w:val="00DA6E85"/>
    <w:rsid w:val="00DA7115"/>
    <w:rsid w:val="00DB0437"/>
    <w:rsid w:val="00DB1D6C"/>
    <w:rsid w:val="00DB425F"/>
    <w:rsid w:val="00DB5CF7"/>
    <w:rsid w:val="00DC1913"/>
    <w:rsid w:val="00DC69F2"/>
    <w:rsid w:val="00DD23B4"/>
    <w:rsid w:val="00DD2BCB"/>
    <w:rsid w:val="00DD2E50"/>
    <w:rsid w:val="00DD3CB6"/>
    <w:rsid w:val="00DD7375"/>
    <w:rsid w:val="00DE186B"/>
    <w:rsid w:val="00DE1F59"/>
    <w:rsid w:val="00DE34E3"/>
    <w:rsid w:val="00DF0677"/>
    <w:rsid w:val="00DF1418"/>
    <w:rsid w:val="00DF4471"/>
    <w:rsid w:val="00DF4E33"/>
    <w:rsid w:val="00DF6D71"/>
    <w:rsid w:val="00DF70B4"/>
    <w:rsid w:val="00E0029E"/>
    <w:rsid w:val="00E02528"/>
    <w:rsid w:val="00E04D02"/>
    <w:rsid w:val="00E05BBF"/>
    <w:rsid w:val="00E11BD0"/>
    <w:rsid w:val="00E178CB"/>
    <w:rsid w:val="00E214F3"/>
    <w:rsid w:val="00E244BC"/>
    <w:rsid w:val="00E263D6"/>
    <w:rsid w:val="00E31825"/>
    <w:rsid w:val="00E3479D"/>
    <w:rsid w:val="00E34E59"/>
    <w:rsid w:val="00E35F92"/>
    <w:rsid w:val="00E40791"/>
    <w:rsid w:val="00E41582"/>
    <w:rsid w:val="00E4169C"/>
    <w:rsid w:val="00E43733"/>
    <w:rsid w:val="00E43C61"/>
    <w:rsid w:val="00E50BE8"/>
    <w:rsid w:val="00E5161D"/>
    <w:rsid w:val="00E53E39"/>
    <w:rsid w:val="00E540E1"/>
    <w:rsid w:val="00E5501F"/>
    <w:rsid w:val="00E55D96"/>
    <w:rsid w:val="00E56265"/>
    <w:rsid w:val="00E56C95"/>
    <w:rsid w:val="00E60647"/>
    <w:rsid w:val="00E61235"/>
    <w:rsid w:val="00E63683"/>
    <w:rsid w:val="00E6516C"/>
    <w:rsid w:val="00E65B92"/>
    <w:rsid w:val="00E6627E"/>
    <w:rsid w:val="00E67152"/>
    <w:rsid w:val="00E6769B"/>
    <w:rsid w:val="00E71472"/>
    <w:rsid w:val="00E71CFE"/>
    <w:rsid w:val="00E76E0E"/>
    <w:rsid w:val="00E77263"/>
    <w:rsid w:val="00E7749C"/>
    <w:rsid w:val="00E80AE0"/>
    <w:rsid w:val="00E9038A"/>
    <w:rsid w:val="00E90B84"/>
    <w:rsid w:val="00E92AF8"/>
    <w:rsid w:val="00E931BE"/>
    <w:rsid w:val="00E93512"/>
    <w:rsid w:val="00E9551F"/>
    <w:rsid w:val="00E96618"/>
    <w:rsid w:val="00E96C91"/>
    <w:rsid w:val="00EA2466"/>
    <w:rsid w:val="00EA2DE5"/>
    <w:rsid w:val="00EA5048"/>
    <w:rsid w:val="00EA6BB0"/>
    <w:rsid w:val="00EB1DCD"/>
    <w:rsid w:val="00EB5A0A"/>
    <w:rsid w:val="00EB60D8"/>
    <w:rsid w:val="00EB6417"/>
    <w:rsid w:val="00EC1DF3"/>
    <w:rsid w:val="00EC25AB"/>
    <w:rsid w:val="00EC3502"/>
    <w:rsid w:val="00ED146A"/>
    <w:rsid w:val="00ED280D"/>
    <w:rsid w:val="00ED3CFB"/>
    <w:rsid w:val="00ED56CF"/>
    <w:rsid w:val="00ED79D3"/>
    <w:rsid w:val="00ED7D63"/>
    <w:rsid w:val="00ED7F66"/>
    <w:rsid w:val="00EE1B44"/>
    <w:rsid w:val="00EE49EB"/>
    <w:rsid w:val="00EE4B07"/>
    <w:rsid w:val="00EE6144"/>
    <w:rsid w:val="00EE7983"/>
    <w:rsid w:val="00EE7EE9"/>
    <w:rsid w:val="00EF194B"/>
    <w:rsid w:val="00EF36C3"/>
    <w:rsid w:val="00EF556D"/>
    <w:rsid w:val="00EF6EDC"/>
    <w:rsid w:val="00F00D5D"/>
    <w:rsid w:val="00F02528"/>
    <w:rsid w:val="00F0292B"/>
    <w:rsid w:val="00F03366"/>
    <w:rsid w:val="00F0552C"/>
    <w:rsid w:val="00F07739"/>
    <w:rsid w:val="00F07BB8"/>
    <w:rsid w:val="00F102B5"/>
    <w:rsid w:val="00F112EE"/>
    <w:rsid w:val="00F145DF"/>
    <w:rsid w:val="00F15189"/>
    <w:rsid w:val="00F162B1"/>
    <w:rsid w:val="00F169BF"/>
    <w:rsid w:val="00F16D77"/>
    <w:rsid w:val="00F175D8"/>
    <w:rsid w:val="00F22ACF"/>
    <w:rsid w:val="00F23318"/>
    <w:rsid w:val="00F2761E"/>
    <w:rsid w:val="00F30537"/>
    <w:rsid w:val="00F32161"/>
    <w:rsid w:val="00F3248C"/>
    <w:rsid w:val="00F32C26"/>
    <w:rsid w:val="00F343E4"/>
    <w:rsid w:val="00F34BBE"/>
    <w:rsid w:val="00F35FB2"/>
    <w:rsid w:val="00F36185"/>
    <w:rsid w:val="00F40DBA"/>
    <w:rsid w:val="00F41892"/>
    <w:rsid w:val="00F4287B"/>
    <w:rsid w:val="00F4454C"/>
    <w:rsid w:val="00F46098"/>
    <w:rsid w:val="00F46577"/>
    <w:rsid w:val="00F46B9F"/>
    <w:rsid w:val="00F51BBE"/>
    <w:rsid w:val="00F51C77"/>
    <w:rsid w:val="00F51D6A"/>
    <w:rsid w:val="00F52139"/>
    <w:rsid w:val="00F546EB"/>
    <w:rsid w:val="00F55CB1"/>
    <w:rsid w:val="00F56237"/>
    <w:rsid w:val="00F579AF"/>
    <w:rsid w:val="00F6247E"/>
    <w:rsid w:val="00F62DB4"/>
    <w:rsid w:val="00F6462E"/>
    <w:rsid w:val="00F66472"/>
    <w:rsid w:val="00F674E0"/>
    <w:rsid w:val="00F67941"/>
    <w:rsid w:val="00F71215"/>
    <w:rsid w:val="00F72BCD"/>
    <w:rsid w:val="00F75242"/>
    <w:rsid w:val="00F756B9"/>
    <w:rsid w:val="00F768E9"/>
    <w:rsid w:val="00F76AB0"/>
    <w:rsid w:val="00F80035"/>
    <w:rsid w:val="00F80270"/>
    <w:rsid w:val="00F805C3"/>
    <w:rsid w:val="00F82BC5"/>
    <w:rsid w:val="00F8563F"/>
    <w:rsid w:val="00F85A84"/>
    <w:rsid w:val="00F87A2B"/>
    <w:rsid w:val="00F92716"/>
    <w:rsid w:val="00F94A22"/>
    <w:rsid w:val="00F97DB8"/>
    <w:rsid w:val="00FA0B5D"/>
    <w:rsid w:val="00FA3739"/>
    <w:rsid w:val="00FA5F8D"/>
    <w:rsid w:val="00FB3878"/>
    <w:rsid w:val="00FB7839"/>
    <w:rsid w:val="00FB7878"/>
    <w:rsid w:val="00FC1F57"/>
    <w:rsid w:val="00FC3061"/>
    <w:rsid w:val="00FC399C"/>
    <w:rsid w:val="00FC41F8"/>
    <w:rsid w:val="00FC474B"/>
    <w:rsid w:val="00FC5AFC"/>
    <w:rsid w:val="00FC795B"/>
    <w:rsid w:val="00FD20B7"/>
    <w:rsid w:val="00FD22FF"/>
    <w:rsid w:val="00FD4908"/>
    <w:rsid w:val="00FD4C35"/>
    <w:rsid w:val="00FD5677"/>
    <w:rsid w:val="00FD623A"/>
    <w:rsid w:val="00FD6D1C"/>
    <w:rsid w:val="00FE0AE6"/>
    <w:rsid w:val="00FE0DC5"/>
    <w:rsid w:val="00FE0F5E"/>
    <w:rsid w:val="00FE40C6"/>
    <w:rsid w:val="00FE51FB"/>
    <w:rsid w:val="00FE6610"/>
    <w:rsid w:val="00FE7E43"/>
    <w:rsid w:val="00FF0785"/>
    <w:rsid w:val="00FF07BD"/>
    <w:rsid w:val="00FF2E06"/>
    <w:rsid w:val="00FF2E0E"/>
    <w:rsid w:val="00FF3094"/>
    <w:rsid w:val="00FF4390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A5FF6"/>
  <w15:chartTrackingRefBased/>
  <w15:docId w15:val="{56E11409-0B6C-4CB3-AC96-4793132E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rsid w:val="00815D63"/>
    <w:pPr>
      <w:numPr>
        <w:numId w:val="1"/>
      </w:numPr>
      <w:ind w:right="706"/>
      <w:jc w:val="both"/>
    </w:pPr>
    <w:rPr>
      <w:iCs/>
      <w:szCs w:val="18"/>
    </w:rPr>
  </w:style>
  <w:style w:type="paragraph" w:styleId="a3">
    <w:name w:val="Normal (Web)"/>
    <w:basedOn w:val="a"/>
    <w:rsid w:val="00815D63"/>
  </w:style>
  <w:style w:type="paragraph" w:styleId="a4">
    <w:name w:val="footer"/>
    <w:basedOn w:val="a"/>
    <w:rsid w:val="00DA063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A063C"/>
  </w:style>
  <w:style w:type="paragraph" w:styleId="a6">
    <w:name w:val="Balloon Text"/>
    <w:basedOn w:val="a"/>
    <w:link w:val="a7"/>
    <w:rsid w:val="00053B3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053B3A"/>
    <w:rPr>
      <w:rFonts w:ascii="Tahoma" w:hAnsi="Tahoma" w:cs="Tahoma"/>
      <w:sz w:val="16"/>
      <w:szCs w:val="16"/>
    </w:rPr>
  </w:style>
  <w:style w:type="character" w:styleId="a8">
    <w:name w:val="annotation reference"/>
    <w:rsid w:val="00053B3A"/>
    <w:rPr>
      <w:sz w:val="16"/>
      <w:szCs w:val="16"/>
    </w:rPr>
  </w:style>
  <w:style w:type="paragraph" w:styleId="a9">
    <w:name w:val="annotation text"/>
    <w:basedOn w:val="a"/>
    <w:link w:val="aa"/>
    <w:rsid w:val="00053B3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053B3A"/>
  </w:style>
  <w:style w:type="paragraph" w:styleId="ab">
    <w:name w:val="annotation subject"/>
    <w:basedOn w:val="a9"/>
    <w:next w:val="a9"/>
    <w:link w:val="ac"/>
    <w:rsid w:val="00053B3A"/>
    <w:rPr>
      <w:b/>
      <w:bCs/>
      <w:lang w:val="x-none" w:eastAsia="x-none"/>
    </w:rPr>
  </w:style>
  <w:style w:type="character" w:customStyle="1" w:styleId="ac">
    <w:name w:val="Тема примечания Знак"/>
    <w:link w:val="ab"/>
    <w:rsid w:val="00053B3A"/>
    <w:rPr>
      <w:b/>
      <w:bCs/>
    </w:rPr>
  </w:style>
  <w:style w:type="paragraph" w:customStyle="1" w:styleId="Revision1">
    <w:name w:val="Revision1"/>
    <w:hidden/>
    <w:uiPriority w:val="99"/>
    <w:semiHidden/>
    <w:rsid w:val="004326C7"/>
    <w:rPr>
      <w:sz w:val="24"/>
      <w:szCs w:val="24"/>
    </w:rPr>
  </w:style>
  <w:style w:type="paragraph" w:styleId="ad">
    <w:name w:val="Revision"/>
    <w:hidden/>
    <w:uiPriority w:val="99"/>
    <w:semiHidden/>
    <w:rsid w:val="0053521B"/>
    <w:rPr>
      <w:sz w:val="24"/>
      <w:szCs w:val="24"/>
    </w:rPr>
  </w:style>
  <w:style w:type="paragraph" w:styleId="HTML">
    <w:name w:val="HTML Preformatted"/>
    <w:basedOn w:val="a"/>
    <w:rsid w:val="007028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e">
    <w:name w:val="Hyperlink"/>
    <w:rsid w:val="0070281E"/>
    <w:rPr>
      <w:color w:val="0000FF"/>
      <w:u w:val="single"/>
    </w:rPr>
  </w:style>
  <w:style w:type="paragraph" w:styleId="af">
    <w:name w:val="footnote text"/>
    <w:basedOn w:val="a"/>
    <w:link w:val="af0"/>
    <w:rsid w:val="003D6604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3D6604"/>
  </w:style>
  <w:style w:type="character" w:styleId="af1">
    <w:name w:val="footnote reference"/>
    <w:rsid w:val="003D6604"/>
    <w:rPr>
      <w:vertAlign w:val="superscript"/>
    </w:rPr>
  </w:style>
  <w:style w:type="paragraph" w:styleId="af2">
    <w:name w:val="List Paragraph"/>
    <w:basedOn w:val="a"/>
    <w:qFormat/>
    <w:rsid w:val="00CE39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4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rmitagemuseum.org/wps/portal/hermita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ciom.ru/fileadmin/file/monitoring/2017/142/2017_142_02_Moskovskaya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3112</Words>
  <Characters>17740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бакалаврской ВКР или магистерской диссертации включает в себя: введение; теоретическую часть; методологическую часть; эмпирическую часть; заключение с выводами и рекомендациями относительно возможностей применения полученных результатов; списо</vt:lpstr>
    </vt:vector>
  </TitlesOfParts>
  <Company>HSE</Company>
  <LinksUpToDate>false</LinksUpToDate>
  <CharactersWithSpaces>20811</CharactersWithSpaces>
  <SharedDoc>false</SharedDoc>
  <HLinks>
    <vt:vector size="12" baseType="variant">
      <vt:variant>
        <vt:i4>7995497</vt:i4>
      </vt:variant>
      <vt:variant>
        <vt:i4>3</vt:i4>
      </vt:variant>
      <vt:variant>
        <vt:i4>0</vt:i4>
      </vt:variant>
      <vt:variant>
        <vt:i4>5</vt:i4>
      </vt:variant>
      <vt:variant>
        <vt:lpwstr>http://www.hermitagemuseum.org/wps/portal/hermitage</vt:lpwstr>
      </vt:variant>
      <vt:variant>
        <vt:lpwstr/>
      </vt:variant>
      <vt:variant>
        <vt:i4>1704059</vt:i4>
      </vt:variant>
      <vt:variant>
        <vt:i4>0</vt:i4>
      </vt:variant>
      <vt:variant>
        <vt:i4>0</vt:i4>
      </vt:variant>
      <vt:variant>
        <vt:i4>5</vt:i4>
      </vt:variant>
      <vt:variant>
        <vt:lpwstr>https://wciom.ru/fileadmin/file/monitoring/2017/142/2017_142_02_Moskovskaya.pdf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бакалаврской ВКР или магистерской диссертации включает в себя: введение; теоретическую часть; методологическую часть; эмпирическую часть; заключение с выводами и рекомендациями относительно возможностей применения полученных результатов; списо</dc:title>
  <dc:subject/>
  <dc:creator>Yana Roshchina</dc:creator>
  <cp:keywords/>
  <cp:lastModifiedBy>Симонова Ольга Александровна</cp:lastModifiedBy>
  <cp:revision>2</cp:revision>
  <dcterms:created xsi:type="dcterms:W3CDTF">2023-08-23T13:45:00Z</dcterms:created>
  <dcterms:modified xsi:type="dcterms:W3CDTF">2023-08-23T13:45:00Z</dcterms:modified>
</cp:coreProperties>
</file>