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9A24" w14:textId="77777777" w:rsidR="00C04C59" w:rsidRPr="00394696" w:rsidRDefault="00FF72FB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C04C59" w:rsidRPr="00394696">
        <w:rPr>
          <w:rFonts w:ascii="Times New Roman" w:hAnsi="Times New Roman"/>
          <w:sz w:val="26"/>
          <w:szCs w:val="26"/>
        </w:rPr>
        <w:t xml:space="preserve">едеральное государственное автономное образовательное учреждение </w:t>
      </w:r>
    </w:p>
    <w:p w14:paraId="40552E12" w14:textId="77777777"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14:paraId="1ED53DF6" w14:textId="77777777"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75B6BC8A" w14:textId="77777777" w:rsidR="00C04C59" w:rsidRPr="00394696" w:rsidRDefault="00C04C59" w:rsidP="000C1857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14:paraId="7E6BE07B" w14:textId="3C2C4EE8" w:rsidR="00C04C59" w:rsidRDefault="009651E0" w:rsidP="00FF72FB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студенту</w:t>
      </w:r>
      <w:r w:rsidR="00C04C59" w:rsidRPr="00394696">
        <w:rPr>
          <w:rFonts w:ascii="Times New Roman" w:hAnsi="Times New Roman"/>
          <w:sz w:val="26"/>
          <w:szCs w:val="26"/>
        </w:rPr>
        <w:t xml:space="preserve"> </w:t>
      </w:r>
      <w:r w:rsidR="00A66200">
        <w:rPr>
          <w:rFonts w:ascii="Times New Roman" w:hAnsi="Times New Roman"/>
          <w:sz w:val="26"/>
          <w:szCs w:val="26"/>
        </w:rPr>
        <w:t>2</w:t>
      </w:r>
      <w:r w:rsidR="004A0B48" w:rsidRPr="004A0B48">
        <w:rPr>
          <w:rFonts w:ascii="Times New Roman" w:hAnsi="Times New Roman"/>
          <w:sz w:val="26"/>
          <w:szCs w:val="26"/>
        </w:rPr>
        <w:t>-</w:t>
      </w:r>
      <w:r w:rsidR="004A0B48">
        <w:rPr>
          <w:rFonts w:ascii="Times New Roman" w:hAnsi="Times New Roman"/>
          <w:sz w:val="26"/>
          <w:szCs w:val="26"/>
        </w:rPr>
        <w:t>го</w:t>
      </w:r>
      <w:r w:rsidR="001D4489" w:rsidRPr="00394696">
        <w:rPr>
          <w:rFonts w:ascii="Times New Roman" w:hAnsi="Times New Roman"/>
          <w:sz w:val="26"/>
          <w:szCs w:val="26"/>
        </w:rPr>
        <w:t xml:space="preserve"> курса </w:t>
      </w:r>
      <w:r w:rsidR="00C04C59" w:rsidRPr="00FF72FB">
        <w:rPr>
          <w:rFonts w:ascii="Times New Roman" w:hAnsi="Times New Roman"/>
          <w:sz w:val="26"/>
          <w:szCs w:val="26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</w:t>
      </w:r>
      <w:r w:rsidRPr="00394696">
        <w:rPr>
          <w:rFonts w:ascii="Times New Roman" w:hAnsi="Times New Roman"/>
          <w:sz w:val="26"/>
          <w:szCs w:val="26"/>
        </w:rPr>
        <w:t>формы обучения</w:t>
      </w:r>
    </w:p>
    <w:p w14:paraId="0B8FD3AF" w14:textId="77777777" w:rsidR="00FF72FB" w:rsidRPr="00FF72FB" w:rsidRDefault="00FF72FB" w:rsidP="00FF72FB">
      <w:pPr>
        <w:spacing w:after="0" w:line="0" w:lineRule="atLeast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865"/>
        <w:gridCol w:w="864"/>
        <w:gridCol w:w="1033"/>
        <w:gridCol w:w="280"/>
        <w:gridCol w:w="486"/>
        <w:gridCol w:w="5176"/>
      </w:tblGrid>
      <w:tr w:rsidR="00FF72FB" w:rsidRPr="00394696" w14:paraId="7175ECFA" w14:textId="77777777" w:rsidTr="00FF72FB">
        <w:trPr>
          <w:trHeight w:val="463"/>
        </w:trPr>
        <w:tc>
          <w:tcPr>
            <w:tcW w:w="9571" w:type="dxa"/>
            <w:gridSpan w:val="7"/>
            <w:tcBorders>
              <w:bottom w:val="single" w:sz="4" w:space="0" w:color="auto"/>
            </w:tcBorders>
            <w:vAlign w:val="bottom"/>
          </w:tcPr>
          <w:p w14:paraId="27B8A3F0" w14:textId="77777777" w:rsidR="00FF72FB" w:rsidRPr="00394696" w:rsidRDefault="00FF72FB" w:rsidP="000C185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2FB" w:rsidRPr="00394696" w14:paraId="2E5BB2EB" w14:textId="77777777" w:rsidTr="00FF72FB">
        <w:trPr>
          <w:trHeight w:val="360"/>
        </w:trPr>
        <w:tc>
          <w:tcPr>
            <w:tcW w:w="9571" w:type="dxa"/>
            <w:gridSpan w:val="7"/>
            <w:tcBorders>
              <w:top w:val="single" w:sz="4" w:space="0" w:color="auto"/>
            </w:tcBorders>
            <w:vAlign w:val="bottom"/>
          </w:tcPr>
          <w:p w14:paraId="541114E7" w14:textId="77777777" w:rsidR="00FF72FB" w:rsidRPr="00394696" w:rsidRDefault="00FF72FB" w:rsidP="000C185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имя, отчество при наличии)</w:t>
            </w:r>
          </w:p>
        </w:tc>
      </w:tr>
      <w:tr w:rsidR="001D4489" w:rsidRPr="00394696" w14:paraId="3C607E77" w14:textId="77777777" w:rsidTr="00FF72FB">
        <w:trPr>
          <w:trHeight w:val="360"/>
        </w:trPr>
        <w:tc>
          <w:tcPr>
            <w:tcW w:w="3629" w:type="dxa"/>
            <w:gridSpan w:val="4"/>
            <w:vAlign w:val="center"/>
          </w:tcPr>
          <w:p w14:paraId="0EEBA26A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center"/>
          </w:tcPr>
          <w:p w14:paraId="00C2631A" w14:textId="47B19C25" w:rsidR="001D4489" w:rsidRPr="00394696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0B48">
              <w:rPr>
                <w:rFonts w:ascii="Times New Roman" w:hAnsi="Times New Roman"/>
                <w:sz w:val="26"/>
                <w:szCs w:val="26"/>
              </w:rPr>
              <w:t>Информационная безопасность</w:t>
            </w:r>
          </w:p>
        </w:tc>
      </w:tr>
      <w:tr w:rsidR="001D4489" w:rsidRPr="00394696" w14:paraId="4C0AA9C3" w14:textId="77777777" w:rsidTr="006A17BE">
        <w:tc>
          <w:tcPr>
            <w:tcW w:w="867" w:type="dxa"/>
            <w:vAlign w:val="bottom"/>
          </w:tcPr>
          <w:p w14:paraId="5CE0608A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26E4741D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2547382E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384306AA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7E638C4F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14:paraId="52746344" w14:textId="77777777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14:paraId="501F6971" w14:textId="77777777" w:rsidR="001D4489" w:rsidRPr="00394696" w:rsidRDefault="001D4489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601CF874" w14:textId="1418DFB9" w:rsidR="001D4489" w:rsidRPr="00394696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бакалавриата</w:t>
            </w:r>
          </w:p>
        </w:tc>
      </w:tr>
      <w:tr w:rsidR="00394696" w:rsidRPr="00394696" w14:paraId="70BFE0DD" w14:textId="77777777" w:rsidTr="006A17BE">
        <w:tc>
          <w:tcPr>
            <w:tcW w:w="3909" w:type="dxa"/>
            <w:gridSpan w:val="5"/>
            <w:vAlign w:val="bottom"/>
          </w:tcPr>
          <w:p w14:paraId="5610FB79" w14:textId="1B60453B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48C2DA4" w14:textId="1D8AC78D" w:rsidR="00394696" w:rsidRPr="00394696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10.03.01 </w:t>
            </w:r>
            <w:r w:rsidRPr="004A0B48">
              <w:rPr>
                <w:rFonts w:ascii="Times New Roman" w:hAnsi="Times New Roman"/>
                <w:sz w:val="26"/>
                <w:szCs w:val="26"/>
              </w:rPr>
              <w:t>Информационная безопасность</w:t>
            </w:r>
          </w:p>
        </w:tc>
      </w:tr>
      <w:tr w:rsidR="00394696" w:rsidRPr="00394696" w14:paraId="775E2B22" w14:textId="77777777" w:rsidTr="006A17BE">
        <w:tc>
          <w:tcPr>
            <w:tcW w:w="3909" w:type="dxa"/>
            <w:gridSpan w:val="5"/>
            <w:vAlign w:val="bottom"/>
          </w:tcPr>
          <w:p w14:paraId="0C227AE5" w14:textId="77777777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21D1595E" w14:textId="574CAB6B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направления/специальности)</w:t>
            </w:r>
          </w:p>
        </w:tc>
      </w:tr>
      <w:tr w:rsidR="00394696" w:rsidRPr="00394696" w14:paraId="57B377C8" w14:textId="77777777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14:paraId="72A9BC32" w14:textId="77777777" w:rsidR="00394696" w:rsidRPr="00394696" w:rsidRDefault="00394696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4A5CC50" w14:textId="77777777" w:rsidR="00FF72FB" w:rsidRDefault="00FF72FB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Московский институт электроники и математики </w:t>
            </w:r>
          </w:p>
          <w:p w14:paraId="179C0689" w14:textId="31314A0C" w:rsidR="00394696" w:rsidRPr="00394696" w:rsidRDefault="00FF72FB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А.Н.</w:t>
            </w:r>
            <w:proofErr w:type="gramEnd"/>
            <w:r w:rsidR="007F4F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Тихонова</w:t>
            </w:r>
          </w:p>
        </w:tc>
      </w:tr>
      <w:tr w:rsidR="006A17BE" w:rsidRPr="00394696" w14:paraId="69A9492A" w14:textId="77777777" w:rsidTr="006A17BE">
        <w:tc>
          <w:tcPr>
            <w:tcW w:w="2596" w:type="dxa"/>
            <w:gridSpan w:val="3"/>
            <w:vAlign w:val="bottom"/>
          </w:tcPr>
          <w:p w14:paraId="1B070E79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2F120" w14:textId="301BF203" w:rsidR="006A17BE" w:rsidRPr="00394696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170DF">
              <w:rPr>
                <w:rFonts w:ascii="Times New Roman" w:hAnsi="Times New Roman"/>
                <w:sz w:val="26"/>
                <w:szCs w:val="26"/>
              </w:rPr>
              <w:t>Научно-исследовательская</w:t>
            </w:r>
          </w:p>
        </w:tc>
      </w:tr>
      <w:tr w:rsidR="006A17BE" w:rsidRPr="00394696" w14:paraId="05DCF126" w14:textId="77777777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14:paraId="1E68C9DE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51BEC" w14:textId="091A0630" w:rsidR="006A17BE" w:rsidRPr="00394696" w:rsidRDefault="003577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5776D">
              <w:rPr>
                <w:rFonts w:ascii="Times New Roman" w:hAnsi="Times New Roman"/>
                <w:sz w:val="26"/>
                <w:szCs w:val="26"/>
              </w:rPr>
              <w:t>Учебно-исследовательская</w:t>
            </w:r>
          </w:p>
        </w:tc>
      </w:tr>
      <w:tr w:rsidR="006A17BE" w:rsidRPr="00394696" w14:paraId="047A3FDB" w14:textId="77777777" w:rsidTr="001732C5">
        <w:tc>
          <w:tcPr>
            <w:tcW w:w="3909" w:type="dxa"/>
            <w:gridSpan w:val="5"/>
            <w:vAlign w:val="bottom"/>
          </w:tcPr>
          <w:p w14:paraId="081BEC11" w14:textId="77777777" w:rsidR="00A66684" w:rsidRDefault="00A66684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323BF090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40889A7B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shd w:val="clear" w:color="auto" w:fill="auto"/>
            <w:vAlign w:val="bottom"/>
          </w:tcPr>
          <w:p w14:paraId="539B362D" w14:textId="03FB59B5" w:rsidR="006A17BE" w:rsidRPr="00394696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6A17BE">
              <w:rPr>
                <w:rFonts w:ascii="Times New Roman" w:hAnsi="Times New Roman"/>
                <w:sz w:val="26"/>
                <w:szCs w:val="26"/>
              </w:rPr>
              <w:t>20</w:t>
            </w:r>
            <w:r w:rsidR="00A842B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6A1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32C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6A17BE" w:rsidRPr="00394696" w14:paraId="364CF8C0" w14:textId="77777777" w:rsidTr="001732C5">
        <w:tc>
          <w:tcPr>
            <w:tcW w:w="867" w:type="dxa"/>
            <w:vAlign w:val="bottom"/>
          </w:tcPr>
          <w:p w14:paraId="60F0706D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0315E476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79EA34B1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28F4627D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42732D73" w14:textId="77777777" w:rsidR="006A17BE" w:rsidRPr="00394696" w:rsidRDefault="006A17BE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shd w:val="clear" w:color="auto" w:fill="auto"/>
            <w:vAlign w:val="bottom"/>
          </w:tcPr>
          <w:p w14:paraId="57A37F06" w14:textId="773B5024" w:rsidR="006A17BE" w:rsidRPr="00394696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 w:rsidR="006A17BE">
              <w:rPr>
                <w:rFonts w:ascii="Times New Roman" w:hAnsi="Times New Roman"/>
                <w:sz w:val="26"/>
                <w:szCs w:val="26"/>
              </w:rPr>
              <w:t>20</w:t>
            </w:r>
            <w:r w:rsidR="00A842B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1732C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41EFA2FC" w14:textId="77777777" w:rsidR="006A17BE" w:rsidRDefault="006A17BE" w:rsidP="000C1857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C1857" w14:paraId="0C9B6D81" w14:textId="77777777" w:rsidTr="000C1857">
        <w:trPr>
          <w:trHeight w:val="251"/>
        </w:trPr>
        <w:tc>
          <w:tcPr>
            <w:tcW w:w="9606" w:type="dxa"/>
          </w:tcPr>
          <w:p w14:paraId="214C7118" w14:textId="4AF1270F" w:rsidR="000C1857" w:rsidRDefault="000C1857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Цель прохождения практики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0C1857" w:rsidRPr="00C170DF" w14:paraId="49B95015" w14:textId="77777777" w:rsidTr="00C170DF">
        <w:tc>
          <w:tcPr>
            <w:tcW w:w="9606" w:type="dxa"/>
          </w:tcPr>
          <w:p w14:paraId="3C5D285E" w14:textId="77777777" w:rsidR="000C1857" w:rsidRPr="00C170DF" w:rsidRDefault="00C170DF" w:rsidP="00C170D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70DF">
              <w:rPr>
                <w:rFonts w:ascii="Times New Roman" w:hAnsi="Times New Roman"/>
                <w:sz w:val="26"/>
                <w:szCs w:val="26"/>
              </w:rPr>
              <w:t>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предшествующего периода обучения.</w:t>
            </w:r>
          </w:p>
          <w:p w14:paraId="63CCFAAB" w14:textId="4C997F4B" w:rsidR="00C170DF" w:rsidRP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:rsidRPr="00C170DF" w14:paraId="31108F03" w14:textId="77777777" w:rsidTr="00C170DF">
        <w:tc>
          <w:tcPr>
            <w:tcW w:w="9606" w:type="dxa"/>
          </w:tcPr>
          <w:p w14:paraId="654206ED" w14:textId="20744377" w:rsidR="002239D5" w:rsidRPr="00C170DF" w:rsidRDefault="002239D5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170DF">
              <w:rPr>
                <w:rFonts w:ascii="Times New Roman" w:hAnsi="Times New Roman"/>
                <w:sz w:val="26"/>
                <w:szCs w:val="26"/>
              </w:rPr>
              <w:t>Задачи практики:</w:t>
            </w:r>
          </w:p>
        </w:tc>
      </w:tr>
      <w:tr w:rsidR="000C1857" w:rsidRPr="00C170DF" w14:paraId="1EFAC187" w14:textId="77777777" w:rsidTr="00C170DF">
        <w:tc>
          <w:tcPr>
            <w:tcW w:w="9606" w:type="dxa"/>
          </w:tcPr>
          <w:p w14:paraId="0E4770BF" w14:textId="77777777" w:rsidR="00C170DF" w:rsidRPr="00C170DF" w:rsidRDefault="00C170DF" w:rsidP="00C170DF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0DF">
              <w:rPr>
                <w:rFonts w:ascii="Times New Roman" w:hAnsi="Times New Roman" w:cs="Times New Roman"/>
                <w:sz w:val="26"/>
                <w:szCs w:val="26"/>
              </w:rPr>
              <w:t>закрепление и углубление теоретических знаний по прослушанным ранее дисциплинам;</w:t>
            </w:r>
          </w:p>
          <w:p w14:paraId="65BD09AE" w14:textId="77777777" w:rsidR="00C170DF" w:rsidRPr="00C170DF" w:rsidRDefault="00C170DF" w:rsidP="00C170DF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0DF">
              <w:rPr>
                <w:rFonts w:ascii="Times New Roman" w:hAnsi="Times New Roman" w:cs="Times New Roman"/>
                <w:sz w:val="26"/>
                <w:szCs w:val="26"/>
              </w:rPr>
              <w:t>формирование и совершенствование базовых профессиональных навыков и умений в области информационной безопасности;</w:t>
            </w:r>
          </w:p>
          <w:p w14:paraId="20293E31" w14:textId="77777777" w:rsidR="00C170DF" w:rsidRPr="00C170DF" w:rsidRDefault="00C170DF" w:rsidP="00C170DF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0DF">
              <w:rPr>
                <w:rFonts w:ascii="Times New Roman" w:hAnsi="Times New Roman" w:cs="Times New Roman"/>
                <w:sz w:val="26"/>
                <w:szCs w:val="26"/>
              </w:rPr>
              <w:t>формирование информационной компетентности с целью успешной работы в профессиональной деятельности;</w:t>
            </w:r>
          </w:p>
          <w:p w14:paraId="69439971" w14:textId="77777777" w:rsidR="00C170DF" w:rsidRPr="00C170DF" w:rsidRDefault="00C170DF" w:rsidP="00C170DF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0DF">
              <w:rPr>
                <w:rFonts w:ascii="Times New Roman" w:hAnsi="Times New Roman" w:cs="Times New Roman"/>
                <w:sz w:val="26"/>
                <w:szCs w:val="26"/>
              </w:rPr>
              <w:t>получение навыков самостоятельной работы, а также работы в составе коллектива;</w:t>
            </w:r>
          </w:p>
          <w:p w14:paraId="6162745E" w14:textId="77777777" w:rsidR="00C170DF" w:rsidRPr="00C170DF" w:rsidRDefault="00C170DF" w:rsidP="00C170DF">
            <w:pPr>
              <w:pStyle w:val="ad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0DF">
              <w:rPr>
                <w:rFonts w:ascii="Times New Roman" w:hAnsi="Times New Roman" w:cs="Times New Roman"/>
                <w:sz w:val="26"/>
                <w:szCs w:val="26"/>
              </w:rPr>
              <w:t>обработка полученных материалов и оформление отчета о прохождении практики.</w:t>
            </w:r>
          </w:p>
          <w:p w14:paraId="1BCCE85C" w14:textId="630CA58A" w:rsidR="004A0B48" w:rsidRPr="00C170DF" w:rsidRDefault="004A0B48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14:paraId="4F505661" w14:textId="77777777" w:rsidTr="000C1857">
        <w:tc>
          <w:tcPr>
            <w:tcW w:w="9606" w:type="dxa"/>
          </w:tcPr>
          <w:p w14:paraId="14DF230D" w14:textId="77777777" w:rsidR="002239D5" w:rsidRDefault="000C1857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Содержание практики (вопросы, подлежащие изучению):</w:t>
            </w:r>
          </w:p>
        </w:tc>
      </w:tr>
      <w:tr w:rsidR="00A34A6D" w14:paraId="5FBE0836" w14:textId="77777777" w:rsidTr="000C1857">
        <w:tblPrEx>
          <w:tblBorders>
            <w:insideH w:val="single" w:sz="4" w:space="0" w:color="auto"/>
          </w:tblBorders>
        </w:tblPrEx>
        <w:tc>
          <w:tcPr>
            <w:tcW w:w="9606" w:type="dxa"/>
            <w:tcBorders>
              <w:top w:val="nil"/>
              <w:bottom w:val="nil"/>
            </w:tcBorders>
          </w:tcPr>
          <w:p w14:paraId="17922D80" w14:textId="595CC4A1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1. </w:t>
            </w:r>
          </w:p>
          <w:p w14:paraId="564DE846" w14:textId="0C8C4E7F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2. </w:t>
            </w:r>
          </w:p>
          <w:p w14:paraId="503D4266" w14:textId="2ED0F080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3. </w:t>
            </w:r>
          </w:p>
          <w:p w14:paraId="34B7B1A0" w14:textId="77777777" w:rsidR="00C170DF" w:rsidRDefault="00C170DF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422D5260" w14:textId="5DE852A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</w:tbl>
    <w:p w14:paraId="53455BB4" w14:textId="77777777" w:rsidR="00C170DF" w:rsidRDefault="00C170DF" w:rsidP="00C170D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1. </w:t>
      </w:r>
    </w:p>
    <w:p w14:paraId="26DBFA22" w14:textId="77777777" w:rsidR="00C170DF" w:rsidRDefault="00C170DF" w:rsidP="00C170D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</w:p>
    <w:p w14:paraId="6017B9D9" w14:textId="77777777" w:rsidR="00C170DF" w:rsidRDefault="00C170DF" w:rsidP="00C170D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</w:t>
      </w:r>
    </w:p>
    <w:p w14:paraId="37DFD64C" w14:textId="77777777" w:rsidR="00C04C59" w:rsidRPr="00394696" w:rsidRDefault="00C04C59" w:rsidP="000C1857">
      <w:pPr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6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1029"/>
        <w:gridCol w:w="247"/>
        <w:gridCol w:w="641"/>
        <w:gridCol w:w="638"/>
        <w:gridCol w:w="1029"/>
        <w:gridCol w:w="247"/>
        <w:gridCol w:w="638"/>
        <w:gridCol w:w="638"/>
        <w:gridCol w:w="638"/>
        <w:gridCol w:w="639"/>
      </w:tblGrid>
      <w:tr w:rsidR="00A34A6D" w14:paraId="569D3D91" w14:textId="77777777" w:rsidTr="004A0B48">
        <w:tc>
          <w:tcPr>
            <w:tcW w:w="9574" w:type="dxa"/>
            <w:gridSpan w:val="15"/>
          </w:tcPr>
          <w:p w14:paraId="212D0172" w14:textId="34F81D45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</w:t>
            </w:r>
          </w:p>
        </w:tc>
      </w:tr>
      <w:tr w:rsidR="00A34A6D" w14:paraId="1D062C52" w14:textId="77777777" w:rsidTr="005D392B">
        <w:tc>
          <w:tcPr>
            <w:tcW w:w="4219" w:type="dxa"/>
            <w:gridSpan w:val="6"/>
            <w:tcBorders>
              <w:bottom w:val="single" w:sz="4" w:space="0" w:color="auto"/>
            </w:tcBorders>
            <w:vAlign w:val="bottom"/>
          </w:tcPr>
          <w:p w14:paraId="694FC4A1" w14:textId="1003639C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34375657" w14:textId="77777777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49F81921" w14:textId="77777777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4DE8D271" w14:textId="77777777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vAlign w:val="bottom"/>
          </w:tcPr>
          <w:p w14:paraId="77DE0F84" w14:textId="7EC687DB" w:rsidR="00A34A6D" w:rsidRDefault="00A34A6D" w:rsidP="00955A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43A0F38D" w14:textId="77777777" w:rsidTr="005D392B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10DF18E3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59CA80CC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8" w:type="dxa"/>
            <w:gridSpan w:val="3"/>
          </w:tcPr>
          <w:p w14:paraId="48BC0520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701D6F7E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14:paraId="344B30EE" w14:textId="77777777"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14:paraId="0264014B" w14:textId="77777777" w:rsidTr="005D392B">
        <w:trPr>
          <w:trHeight w:val="309"/>
        </w:trPr>
        <w:tc>
          <w:tcPr>
            <w:tcW w:w="638" w:type="dxa"/>
          </w:tcPr>
          <w:p w14:paraId="10AC40F1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B44136D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DAA0714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EDE52D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21E0F39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063AF239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E6B3992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128C46B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A82C369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758F6B8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1A1E33AE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3B14EE3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42C288B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7D1C1A4F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3A2A4348" w14:textId="77777777" w:rsidR="00A34A6D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14:paraId="74FEA0E7" w14:textId="77777777" w:rsidTr="004A0B48">
        <w:tc>
          <w:tcPr>
            <w:tcW w:w="9574" w:type="dxa"/>
            <w:gridSpan w:val="15"/>
          </w:tcPr>
          <w:p w14:paraId="51924F72" w14:textId="77777777"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14:paraId="4589F540" w14:textId="77777777" w:rsidTr="004A0B48">
        <w:tc>
          <w:tcPr>
            <w:tcW w:w="9574" w:type="dxa"/>
            <w:gridSpan w:val="15"/>
          </w:tcPr>
          <w:p w14:paraId="676FC29D" w14:textId="6310A128" w:rsidR="00A34A6D" w:rsidRPr="005D392B" w:rsidRDefault="00A34A6D" w:rsidP="000C185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 xml:space="preserve">Руководитель практики от </w:t>
            </w:r>
            <w:r w:rsidR="005D392B">
              <w:rPr>
                <w:rFonts w:ascii="Times New Roman" w:hAnsi="Times New Roman"/>
                <w:sz w:val="26"/>
                <w:szCs w:val="26"/>
              </w:rPr>
              <w:t>НИУ ВШЭ</w:t>
            </w:r>
          </w:p>
        </w:tc>
      </w:tr>
      <w:tr w:rsidR="005D392B" w14:paraId="6B079E7D" w14:textId="77777777" w:rsidTr="005D392B">
        <w:tc>
          <w:tcPr>
            <w:tcW w:w="4219" w:type="dxa"/>
            <w:gridSpan w:val="6"/>
            <w:tcBorders>
              <w:bottom w:val="single" w:sz="4" w:space="0" w:color="auto"/>
            </w:tcBorders>
            <w:vAlign w:val="bottom"/>
          </w:tcPr>
          <w:p w14:paraId="58926786" w14:textId="4FF88FCF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  <w:r w:rsidRPr="004A0B48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0B48">
              <w:rPr>
                <w:rFonts w:ascii="Times New Roman" w:hAnsi="Times New Roman"/>
                <w:sz w:val="24"/>
                <w:szCs w:val="24"/>
              </w:rPr>
              <w:t xml:space="preserve"> каф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0B48">
              <w:rPr>
                <w:rFonts w:ascii="Times New Roman" w:hAnsi="Times New Roman"/>
                <w:sz w:val="24"/>
                <w:szCs w:val="24"/>
              </w:rPr>
              <w:t xml:space="preserve"> информационной безопасности </w:t>
            </w:r>
            <w:proofErr w:type="spellStart"/>
            <w:r w:rsidRPr="004A0B48">
              <w:rPr>
                <w:rFonts w:ascii="Times New Roman" w:hAnsi="Times New Roman"/>
                <w:sz w:val="24"/>
                <w:szCs w:val="24"/>
              </w:rPr>
              <w:t>киберфизических</w:t>
            </w:r>
            <w:proofErr w:type="spellEnd"/>
            <w:r w:rsidRPr="004A0B48">
              <w:rPr>
                <w:rFonts w:ascii="Times New Roman" w:hAnsi="Times New Roman"/>
                <w:sz w:val="24"/>
                <w:szCs w:val="24"/>
              </w:rPr>
              <w:t xml:space="preserve"> систем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департамента электронной инженерии </w:t>
            </w:r>
            <w:r w:rsidRPr="004A0B48">
              <w:rPr>
                <w:rFonts w:ascii="Times New Roman" w:hAnsi="Times New Roman"/>
                <w:sz w:val="24"/>
                <w:szCs w:val="24"/>
              </w:rPr>
              <w:t>МИЭМ НИУ ВШЭ</w:t>
            </w:r>
          </w:p>
        </w:tc>
        <w:tc>
          <w:tcPr>
            <w:tcW w:w="247" w:type="dxa"/>
          </w:tcPr>
          <w:p w14:paraId="039A6044" w14:textId="77777777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546BC959" w14:textId="77777777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46184176" w14:textId="77777777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vAlign w:val="bottom"/>
          </w:tcPr>
          <w:p w14:paraId="2B941573" w14:textId="0DB1D962" w:rsidR="005D392B" w:rsidRPr="004A0B48" w:rsidRDefault="005D392B" w:rsidP="005D392B">
            <w:pPr>
              <w:rPr>
                <w:rFonts w:ascii="Times New Roman" w:hAnsi="Times New Roman"/>
                <w:sz w:val="24"/>
                <w:szCs w:val="24"/>
              </w:rPr>
            </w:pPr>
            <w:r w:rsidRPr="004A0B48">
              <w:rPr>
                <w:rFonts w:ascii="Times New Roman" w:hAnsi="Times New Roman"/>
                <w:sz w:val="24"/>
                <w:szCs w:val="24"/>
              </w:rPr>
              <w:t xml:space="preserve">Евсютин </w:t>
            </w:r>
            <w:proofErr w:type="gramStart"/>
            <w:r w:rsidRPr="004A0B48">
              <w:rPr>
                <w:rFonts w:ascii="Times New Roman" w:hAnsi="Times New Roman"/>
                <w:sz w:val="24"/>
                <w:szCs w:val="24"/>
              </w:rPr>
              <w:t>О.О.</w:t>
            </w:r>
            <w:proofErr w:type="gramEnd"/>
          </w:p>
        </w:tc>
      </w:tr>
      <w:tr w:rsidR="005D392B" w14:paraId="5BF08BF0" w14:textId="77777777" w:rsidTr="005D392B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1E5806B7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14:paraId="32066423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3"/>
          </w:tcPr>
          <w:p w14:paraId="3A3C5B65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14:paraId="388B12E0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14:paraId="4A5FE567" w14:textId="77777777" w:rsidR="005D392B" w:rsidRDefault="005D392B" w:rsidP="005D392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5D392B" w14:paraId="0CC170EE" w14:textId="77777777" w:rsidTr="005D392B">
        <w:tc>
          <w:tcPr>
            <w:tcW w:w="638" w:type="dxa"/>
          </w:tcPr>
          <w:p w14:paraId="36356921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3A0EE2E4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8231EBD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65F37AA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DE74A07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1D0FBD25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FD7FCAB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1C053039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E17B72D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3EDB033A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317A5A7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D3AF2D9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983605A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1014175E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6DD12D3D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392B" w14:paraId="3A56BEA6" w14:textId="77777777" w:rsidTr="004A0B48">
        <w:tc>
          <w:tcPr>
            <w:tcW w:w="5107" w:type="dxa"/>
            <w:gridSpan w:val="8"/>
          </w:tcPr>
          <w:p w14:paraId="7415FFFF" w14:textId="77777777" w:rsidR="005D392B" w:rsidRDefault="005D392B" w:rsidP="005D392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0B0AD9EB" w14:textId="73668434" w:rsidR="005D392B" w:rsidRDefault="005D392B" w:rsidP="005D392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_._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_.202_ г.</w:t>
            </w:r>
          </w:p>
        </w:tc>
      </w:tr>
      <w:tr w:rsidR="005D392B" w14:paraId="3EBAE7A7" w14:textId="77777777" w:rsidTr="005D392B">
        <w:tc>
          <w:tcPr>
            <w:tcW w:w="3190" w:type="dxa"/>
            <w:gridSpan w:val="5"/>
          </w:tcPr>
          <w:p w14:paraId="2CDCBB93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14:paraId="2B14C501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56D67F98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1" w:type="dxa"/>
          </w:tcPr>
          <w:p w14:paraId="7DE9C7F3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0CA8BE66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14:paraId="409D121E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64CCD22D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0A7FAEA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6751B26E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4437147B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10198974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392B" w14:paraId="4A6266FD" w14:textId="77777777" w:rsidTr="005D392B">
        <w:tc>
          <w:tcPr>
            <w:tcW w:w="638" w:type="dxa"/>
          </w:tcPr>
          <w:p w14:paraId="2355DA92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FAED1E8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60B773F7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14:paraId="78E8BDE4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9" w:type="dxa"/>
            <w:gridSpan w:val="7"/>
            <w:tcBorders>
              <w:bottom w:val="single" w:sz="4" w:space="0" w:color="auto"/>
            </w:tcBorders>
          </w:tcPr>
          <w:p w14:paraId="13C9DB00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14:paraId="41E35C8D" w14:textId="77777777" w:rsidR="005D392B" w:rsidRDefault="005D392B" w:rsidP="005D39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392B" w14:paraId="1EC0E4CC" w14:textId="77777777" w:rsidTr="005D392B">
        <w:tc>
          <w:tcPr>
            <w:tcW w:w="638" w:type="dxa"/>
          </w:tcPr>
          <w:p w14:paraId="3C15C29D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14:paraId="29D7DE8C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59816EB5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55810B64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9" w:type="dxa"/>
            <w:gridSpan w:val="7"/>
            <w:tcBorders>
              <w:top w:val="single" w:sz="4" w:space="0" w:color="auto"/>
            </w:tcBorders>
          </w:tcPr>
          <w:p w14:paraId="529EDBE9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14:paraId="336758A8" w14:textId="77777777" w:rsidR="005D392B" w:rsidRDefault="005D392B" w:rsidP="005D392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9162FB0" w14:textId="77777777"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B16F" w14:textId="77777777" w:rsidR="00E15F0E" w:rsidRDefault="00E15F0E" w:rsidP="005115A2">
      <w:pPr>
        <w:spacing w:after="0" w:line="240" w:lineRule="auto"/>
      </w:pPr>
      <w:r>
        <w:separator/>
      </w:r>
    </w:p>
  </w:endnote>
  <w:endnote w:type="continuationSeparator" w:id="0">
    <w:p w14:paraId="5DCAB61A" w14:textId="77777777" w:rsidR="00E15F0E" w:rsidRDefault="00E15F0E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1215" w14:textId="77777777" w:rsidR="00E15F0E" w:rsidRDefault="00E15F0E" w:rsidP="005115A2">
      <w:pPr>
        <w:spacing w:after="0" w:line="240" w:lineRule="auto"/>
      </w:pPr>
      <w:r>
        <w:separator/>
      </w:r>
    </w:p>
  </w:footnote>
  <w:footnote w:type="continuationSeparator" w:id="0">
    <w:p w14:paraId="28358E21" w14:textId="77777777" w:rsidR="00E15F0E" w:rsidRDefault="00E15F0E" w:rsidP="0051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CC70" w14:textId="77777777" w:rsidR="000C1857" w:rsidRPr="000C1857" w:rsidRDefault="000C1857" w:rsidP="000C1857">
    <w:pPr>
      <w:spacing w:after="0" w:line="240" w:lineRule="auto"/>
      <w:ind w:right="-1"/>
      <w:jc w:val="center"/>
      <w:rPr>
        <w:rFonts w:ascii="Times New Roman" w:hAnsi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7CF"/>
    <w:multiLevelType w:val="hybridMultilevel"/>
    <w:tmpl w:val="3A123386"/>
    <w:lvl w:ilvl="0" w:tplc="824C2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088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C59"/>
    <w:rsid w:val="00043D4C"/>
    <w:rsid w:val="000445E0"/>
    <w:rsid w:val="000A4BBA"/>
    <w:rsid w:val="000C1857"/>
    <w:rsid w:val="000F4523"/>
    <w:rsid w:val="000F7C7A"/>
    <w:rsid w:val="001520D1"/>
    <w:rsid w:val="001732C5"/>
    <w:rsid w:val="001B6A0F"/>
    <w:rsid w:val="001D4489"/>
    <w:rsid w:val="002239D5"/>
    <w:rsid w:val="00282CA8"/>
    <w:rsid w:val="002C166B"/>
    <w:rsid w:val="002D2C45"/>
    <w:rsid w:val="0031203E"/>
    <w:rsid w:val="003225EB"/>
    <w:rsid w:val="0035776D"/>
    <w:rsid w:val="00394696"/>
    <w:rsid w:val="003D00D1"/>
    <w:rsid w:val="003E70A8"/>
    <w:rsid w:val="00492D7E"/>
    <w:rsid w:val="004A0B48"/>
    <w:rsid w:val="005115A2"/>
    <w:rsid w:val="0053208F"/>
    <w:rsid w:val="00535BA3"/>
    <w:rsid w:val="005973DA"/>
    <w:rsid w:val="005D392B"/>
    <w:rsid w:val="00646D5D"/>
    <w:rsid w:val="006A17BE"/>
    <w:rsid w:val="006E2B2D"/>
    <w:rsid w:val="0071428C"/>
    <w:rsid w:val="00757EFD"/>
    <w:rsid w:val="007F1A10"/>
    <w:rsid w:val="007F4FBB"/>
    <w:rsid w:val="008315E1"/>
    <w:rsid w:val="008C0C89"/>
    <w:rsid w:val="00955ACF"/>
    <w:rsid w:val="0096253E"/>
    <w:rsid w:val="009651E0"/>
    <w:rsid w:val="009E1DFE"/>
    <w:rsid w:val="00A34A6D"/>
    <w:rsid w:val="00A56B7A"/>
    <w:rsid w:val="00A66200"/>
    <w:rsid w:val="00A66684"/>
    <w:rsid w:val="00A842B2"/>
    <w:rsid w:val="00A854E3"/>
    <w:rsid w:val="00B52B98"/>
    <w:rsid w:val="00B713D9"/>
    <w:rsid w:val="00C04C59"/>
    <w:rsid w:val="00C170DF"/>
    <w:rsid w:val="00D53B2E"/>
    <w:rsid w:val="00D77810"/>
    <w:rsid w:val="00DF2CDC"/>
    <w:rsid w:val="00E15F0E"/>
    <w:rsid w:val="00E806DC"/>
    <w:rsid w:val="00E873E7"/>
    <w:rsid w:val="00EB4F37"/>
    <w:rsid w:val="00ED4E23"/>
    <w:rsid w:val="00F80EB7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2B2C"/>
  <w15:docId w15:val="{7060CF2A-F351-4523-9695-5417C3DB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0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185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C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1857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170DF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EB3E3CD2-26FA-4CD8-944B-42F00B123C73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Oleg Evsutin</cp:lastModifiedBy>
  <cp:revision>14</cp:revision>
  <dcterms:created xsi:type="dcterms:W3CDTF">2019-03-29T12:30:00Z</dcterms:created>
  <dcterms:modified xsi:type="dcterms:W3CDTF">2023-08-29T18:42:00Z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