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00A" w:rsidRDefault="00B8400A" w:rsidP="00B8400A">
      <w:pPr>
        <w:spacing w:before="74"/>
        <w:ind w:left="379"/>
        <w:rPr>
          <w:b/>
          <w:sz w:val="26"/>
        </w:rPr>
      </w:pPr>
      <w:r>
        <w:rPr>
          <w:b/>
          <w:sz w:val="26"/>
        </w:rPr>
        <w:t>Приложение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4.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Оформление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отзыва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рецензента</w:t>
      </w:r>
      <w:r>
        <w:rPr>
          <w:b/>
          <w:spacing w:val="-13"/>
          <w:sz w:val="26"/>
        </w:rPr>
        <w:t xml:space="preserve"> </w:t>
      </w:r>
      <w:r>
        <w:rPr>
          <w:b/>
          <w:spacing w:val="-5"/>
          <w:sz w:val="26"/>
        </w:rPr>
        <w:t>ВКР</w:t>
      </w:r>
    </w:p>
    <w:p w:rsidR="00B8400A" w:rsidRDefault="00B8400A" w:rsidP="00B8400A">
      <w:pPr>
        <w:spacing w:before="241" w:line="278" w:lineRule="auto"/>
        <w:ind w:left="444" w:right="453"/>
        <w:jc w:val="center"/>
        <w:rPr>
          <w:b/>
          <w:sz w:val="26"/>
        </w:rPr>
      </w:pPr>
      <w:r>
        <w:rPr>
          <w:b/>
          <w:sz w:val="26"/>
        </w:rPr>
        <w:t>Федеральное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государственное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автономное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образовательное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учреждение высшего образования</w:t>
      </w:r>
    </w:p>
    <w:p w:rsidR="00B8400A" w:rsidRDefault="00B8400A" w:rsidP="00B8400A">
      <w:pPr>
        <w:spacing w:before="197" w:line="439" w:lineRule="auto"/>
        <w:ind w:left="3200" w:hanging="2811"/>
        <w:rPr>
          <w:b/>
          <w:sz w:val="26"/>
        </w:rPr>
      </w:pPr>
      <w:r>
        <w:rPr>
          <w:b/>
          <w:sz w:val="26"/>
        </w:rPr>
        <w:t>Национальный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исследовательский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университет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«Высшая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школа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экономики» Факультет гуманитарных наук</w:t>
      </w:r>
      <w:bookmarkStart w:id="0" w:name="_GoBack"/>
      <w:bookmarkEnd w:id="0"/>
    </w:p>
    <w:p w:rsidR="00B8400A" w:rsidRDefault="00B8400A" w:rsidP="00B8400A">
      <w:pPr>
        <w:pStyle w:val="a3"/>
        <w:spacing w:before="192"/>
        <w:rPr>
          <w:b/>
          <w:sz w:val="26"/>
        </w:rPr>
      </w:pPr>
    </w:p>
    <w:p w:rsidR="00B8400A" w:rsidRDefault="00B8400A" w:rsidP="00B8400A">
      <w:pPr>
        <w:ind w:left="18"/>
        <w:jc w:val="center"/>
        <w:rPr>
          <w:b/>
          <w:sz w:val="26"/>
        </w:rPr>
      </w:pPr>
      <w:r>
        <w:rPr>
          <w:b/>
          <w:spacing w:val="-2"/>
          <w:sz w:val="26"/>
        </w:rPr>
        <w:t>Рецензия</w:t>
      </w:r>
    </w:p>
    <w:p w:rsidR="00B8400A" w:rsidRDefault="00B8400A" w:rsidP="00B8400A">
      <w:pPr>
        <w:spacing w:before="1"/>
        <w:ind w:right="4"/>
        <w:jc w:val="center"/>
        <w:rPr>
          <w:sz w:val="26"/>
        </w:rPr>
      </w:pPr>
      <w:r>
        <w:rPr>
          <w:sz w:val="26"/>
        </w:rPr>
        <w:t>на</w:t>
      </w:r>
      <w:r>
        <w:rPr>
          <w:spacing w:val="-14"/>
          <w:sz w:val="26"/>
        </w:rPr>
        <w:t xml:space="preserve"> </w:t>
      </w:r>
      <w:r>
        <w:rPr>
          <w:sz w:val="26"/>
        </w:rPr>
        <w:t>выпускную</w:t>
      </w:r>
      <w:r>
        <w:rPr>
          <w:spacing w:val="-12"/>
          <w:sz w:val="26"/>
        </w:rPr>
        <w:t xml:space="preserve"> </w:t>
      </w:r>
      <w:r>
        <w:rPr>
          <w:sz w:val="26"/>
        </w:rPr>
        <w:t>квалификационную</w:t>
      </w:r>
      <w:r>
        <w:rPr>
          <w:spacing w:val="-13"/>
          <w:sz w:val="26"/>
        </w:rPr>
        <w:t xml:space="preserve"> </w:t>
      </w:r>
      <w:r>
        <w:rPr>
          <w:sz w:val="26"/>
        </w:rPr>
        <w:t>работу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бакалавра</w:t>
      </w:r>
    </w:p>
    <w:p w:rsidR="00B8400A" w:rsidRDefault="00B8400A" w:rsidP="00B8400A">
      <w:pPr>
        <w:pStyle w:val="a3"/>
        <w:rPr>
          <w:sz w:val="26"/>
        </w:rPr>
      </w:pPr>
    </w:p>
    <w:p w:rsidR="00B8400A" w:rsidRDefault="00B8400A" w:rsidP="00B8400A">
      <w:pPr>
        <w:pStyle w:val="a3"/>
        <w:spacing w:before="96"/>
        <w:rPr>
          <w:sz w:val="26"/>
        </w:rPr>
      </w:pPr>
    </w:p>
    <w:p w:rsidR="00B8400A" w:rsidRDefault="00B8400A" w:rsidP="00B8400A">
      <w:pPr>
        <w:pStyle w:val="a3"/>
        <w:tabs>
          <w:tab w:val="left" w:pos="8658"/>
        </w:tabs>
        <w:spacing w:before="1" w:line="480" w:lineRule="auto"/>
        <w:ind w:left="120" w:right="576"/>
      </w:pPr>
      <w:r>
        <w:t>Студента (тки)</w:t>
      </w:r>
      <w:r>
        <w:rPr>
          <w:u w:val="single"/>
        </w:rPr>
        <w:tab/>
      </w:r>
      <w:r>
        <w:rPr>
          <w:spacing w:val="-2"/>
        </w:rPr>
        <w:t xml:space="preserve">Ф.И.О.) </w:t>
      </w:r>
      <w:r>
        <w:t>курса образовательной программы «Философия» факультета гуманитарных наук на тему:</w:t>
      </w:r>
    </w:p>
    <w:p w:rsidR="00B8400A" w:rsidRDefault="00B8400A" w:rsidP="00B8400A">
      <w:pPr>
        <w:tabs>
          <w:tab w:val="left" w:pos="8575"/>
        </w:tabs>
        <w:ind w:left="120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</w:p>
    <w:p w:rsidR="00B8400A" w:rsidRDefault="00B8400A" w:rsidP="00B8400A">
      <w:pPr>
        <w:tabs>
          <w:tab w:val="left" w:pos="8520"/>
        </w:tabs>
        <w:ind w:left="120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»</w:t>
      </w:r>
    </w:p>
    <w:p w:rsidR="00B8400A" w:rsidRDefault="00B8400A" w:rsidP="00B8400A">
      <w:pPr>
        <w:pStyle w:val="a3"/>
        <w:spacing w:before="48"/>
      </w:pPr>
    </w:p>
    <w:p w:rsidR="00B8400A" w:rsidRDefault="00B8400A" w:rsidP="00B8400A">
      <w:pPr>
        <w:ind w:left="379" w:right="493"/>
        <w:jc w:val="both"/>
        <w:rPr>
          <w:i/>
          <w:sz w:val="24"/>
        </w:rPr>
      </w:pPr>
      <w:r>
        <w:rPr>
          <w:i/>
          <w:sz w:val="24"/>
        </w:rPr>
        <w:t>Пожалуйста,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охарактеризуйте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рецензируемую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ВКР: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насколько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четко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сформулированы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 обоснованы проблема, цель и задачи исследования; оцените актуальность избранной темы, ее связь с философской проблематикой; наличие собственной точки зрения у автора ВКР, его умение пользоваться современными методами философского анализа и знание основных историко-философских подходов. Отметьте логичность структуры ВКР, качество используемых источников, степень глубины и обоснованности выводов и новизны полученных результатов. Укажите как положительные стороны работы, так и ее недостатки. В заключение дайте характеристику общего уровня ВКР и оцените ее по 10-балльной шкале. Объем рецензии составляет от одной до трех страниц.</w:t>
      </w:r>
    </w:p>
    <w:p w:rsidR="00B8400A" w:rsidRDefault="00B8400A" w:rsidP="00B8400A">
      <w:pPr>
        <w:pStyle w:val="a3"/>
        <w:rPr>
          <w:i/>
        </w:rPr>
      </w:pPr>
    </w:p>
    <w:p w:rsidR="00B8400A" w:rsidRDefault="00B8400A" w:rsidP="00B8400A">
      <w:pPr>
        <w:pStyle w:val="a3"/>
        <w:spacing w:before="212"/>
        <w:rPr>
          <w:i/>
        </w:rPr>
      </w:pPr>
    </w:p>
    <w:p w:rsidR="00B8400A" w:rsidRDefault="00B8400A" w:rsidP="00B8400A">
      <w:pPr>
        <w:pStyle w:val="a3"/>
        <w:tabs>
          <w:tab w:val="left" w:pos="5458"/>
        </w:tabs>
        <w:ind w:left="379"/>
        <w:jc w:val="both"/>
      </w:pPr>
      <w:r>
        <w:t xml:space="preserve">Оценка по 10-бальной шкале: </w:t>
      </w:r>
      <w:r>
        <w:rPr>
          <w:u w:val="single"/>
        </w:rPr>
        <w:tab/>
      </w:r>
    </w:p>
    <w:p w:rsidR="00B8400A" w:rsidRDefault="00B8400A" w:rsidP="00B8400A">
      <w:pPr>
        <w:pStyle w:val="a3"/>
        <w:spacing w:before="198"/>
        <w:rPr>
          <w:sz w:val="26"/>
        </w:rPr>
      </w:pPr>
    </w:p>
    <w:p w:rsidR="00B8400A" w:rsidRDefault="00B8400A" w:rsidP="00B8400A">
      <w:pPr>
        <w:spacing w:before="1"/>
        <w:ind w:left="379"/>
        <w:rPr>
          <w:sz w:val="26"/>
        </w:rPr>
      </w:pPr>
      <w:r>
        <w:rPr>
          <w:spacing w:val="-2"/>
          <w:sz w:val="26"/>
        </w:rPr>
        <w:t>Рецензент</w:t>
      </w:r>
    </w:p>
    <w:p w:rsidR="00B8400A" w:rsidRDefault="00B8400A" w:rsidP="00B8400A">
      <w:pPr>
        <w:spacing w:before="1"/>
        <w:ind w:left="379" w:right="5254"/>
        <w:rPr>
          <w:sz w:val="26"/>
        </w:rPr>
      </w:pPr>
      <w:r>
        <w:rPr>
          <w:sz w:val="26"/>
        </w:rPr>
        <w:t>ученая степень, звание, школа/факультет</w:t>
      </w:r>
      <w:r>
        <w:rPr>
          <w:spacing w:val="-17"/>
          <w:sz w:val="26"/>
        </w:rPr>
        <w:t xml:space="preserve"> </w:t>
      </w:r>
      <w:r>
        <w:rPr>
          <w:sz w:val="26"/>
        </w:rPr>
        <w:t>(место</w:t>
      </w:r>
      <w:r>
        <w:rPr>
          <w:spacing w:val="-16"/>
          <w:sz w:val="26"/>
        </w:rPr>
        <w:t xml:space="preserve"> </w:t>
      </w:r>
      <w:r>
        <w:rPr>
          <w:sz w:val="26"/>
        </w:rPr>
        <w:t>работы)</w:t>
      </w:r>
    </w:p>
    <w:p w:rsidR="00B8400A" w:rsidRDefault="00B8400A" w:rsidP="00B8400A">
      <w:pPr>
        <w:pStyle w:val="a3"/>
        <w:spacing w:before="295"/>
        <w:rPr>
          <w:sz w:val="26"/>
        </w:rPr>
      </w:pPr>
    </w:p>
    <w:p w:rsidR="00B8400A" w:rsidRDefault="00B8400A" w:rsidP="00B8400A">
      <w:pPr>
        <w:tabs>
          <w:tab w:val="left" w:pos="3346"/>
          <w:tab w:val="left" w:pos="4654"/>
        </w:tabs>
        <w:ind w:left="600"/>
        <w:rPr>
          <w:sz w:val="26"/>
        </w:rPr>
      </w:pPr>
      <w:r>
        <w:rPr>
          <w:spacing w:val="-2"/>
          <w:sz w:val="26"/>
        </w:rPr>
        <w:t>/подпись/</w:t>
      </w:r>
      <w:r>
        <w:rPr>
          <w:sz w:val="26"/>
        </w:rPr>
        <w:tab/>
      </w:r>
      <w:r>
        <w:rPr>
          <w:sz w:val="26"/>
          <w:u w:val="single"/>
        </w:rPr>
        <w:tab/>
      </w:r>
      <w:r>
        <w:rPr>
          <w:sz w:val="26"/>
        </w:rPr>
        <w:t>/И.О.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Фамилия/</w:t>
      </w:r>
    </w:p>
    <w:p w:rsidR="00B8400A" w:rsidRDefault="00B8400A" w:rsidP="00B8400A">
      <w:pPr>
        <w:pStyle w:val="a3"/>
        <w:rPr>
          <w:sz w:val="26"/>
        </w:rPr>
      </w:pPr>
    </w:p>
    <w:p w:rsidR="00AD201D" w:rsidRPr="00B8400A" w:rsidRDefault="00B8400A" w:rsidP="00B8400A">
      <w:pPr>
        <w:tabs>
          <w:tab w:val="left" w:pos="1140"/>
          <w:tab w:val="left" w:pos="2179"/>
        </w:tabs>
        <w:spacing w:before="1"/>
        <w:ind w:left="660"/>
        <w:rPr>
          <w:sz w:val="26"/>
        </w:rPr>
      </w:pPr>
      <w:r>
        <w:rPr>
          <w:spacing w:val="-10"/>
          <w:sz w:val="26"/>
        </w:rPr>
        <w:t>«</w:t>
      </w:r>
      <w:r>
        <w:rPr>
          <w:sz w:val="26"/>
          <w:u w:val="single"/>
        </w:rPr>
        <w:tab/>
      </w:r>
      <w:r>
        <w:rPr>
          <w:spacing w:val="-10"/>
          <w:sz w:val="26"/>
        </w:rPr>
        <w:t>»</w:t>
      </w:r>
      <w:r>
        <w:rPr>
          <w:sz w:val="26"/>
          <w:u w:val="single"/>
        </w:rPr>
        <w:tab/>
      </w:r>
      <w:r>
        <w:rPr>
          <w:sz w:val="26"/>
        </w:rPr>
        <w:t>202_</w:t>
      </w:r>
      <w:r>
        <w:rPr>
          <w:spacing w:val="-7"/>
          <w:sz w:val="26"/>
        </w:rPr>
        <w:t xml:space="preserve"> </w:t>
      </w:r>
      <w:r>
        <w:rPr>
          <w:spacing w:val="-5"/>
          <w:sz w:val="26"/>
        </w:rPr>
        <w:t>г.</w:t>
      </w:r>
    </w:p>
    <w:sectPr w:rsidR="00AD201D" w:rsidRPr="00B84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00A"/>
    <w:rsid w:val="00AD201D"/>
    <w:rsid w:val="00B8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5F8E4"/>
  <w15:chartTrackingRefBased/>
  <w15:docId w15:val="{71BA7178-6564-4151-9926-2F60825D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840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8400A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8400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 Карина Валерьевна</dc:creator>
  <cp:keywords/>
  <dc:description/>
  <cp:lastModifiedBy>Полякова Карина Валерьевна</cp:lastModifiedBy>
  <cp:revision>1</cp:revision>
  <dcterms:created xsi:type="dcterms:W3CDTF">2024-09-17T07:44:00Z</dcterms:created>
  <dcterms:modified xsi:type="dcterms:W3CDTF">2024-09-17T07:45:00Z</dcterms:modified>
</cp:coreProperties>
</file>