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AEF99" w14:textId="77777777" w:rsidR="00A654BA" w:rsidRPr="00B74C1C" w:rsidRDefault="00A654BA" w:rsidP="00B74C1C">
      <w:pPr>
        <w:tabs>
          <w:tab w:val="left" w:pos="6096"/>
        </w:tabs>
        <w:ind w:leftChars="2657" w:left="5845" w:right="-1" w:firstLine="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4C1C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14:paraId="6216BA0A" w14:textId="4A56319F" w:rsidR="00A654BA" w:rsidRPr="00B74C1C" w:rsidRDefault="003A49C8" w:rsidP="00B74C1C">
      <w:pPr>
        <w:tabs>
          <w:tab w:val="left" w:pos="6096"/>
        </w:tabs>
        <w:ind w:leftChars="2657" w:left="5845" w:right="-1" w:firstLine="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Академическим советом</w:t>
      </w:r>
    </w:p>
    <w:p w14:paraId="1CEBFC68" w14:textId="77777777" w:rsidR="00A654BA" w:rsidRPr="00B74C1C" w:rsidRDefault="00A654BA" w:rsidP="00B74C1C">
      <w:pPr>
        <w:tabs>
          <w:tab w:val="left" w:pos="6096"/>
        </w:tabs>
        <w:ind w:leftChars="2657" w:left="5845" w:right="-1" w:firstLine="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4C1C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</w:p>
    <w:p w14:paraId="243EF567" w14:textId="251833B7" w:rsidR="00A654BA" w:rsidRPr="00B74C1C" w:rsidRDefault="00A654BA" w:rsidP="00B74C1C">
      <w:pPr>
        <w:tabs>
          <w:tab w:val="left" w:pos="6096"/>
        </w:tabs>
        <w:ind w:leftChars="2657" w:left="5845" w:right="-1" w:firstLine="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4C1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74C1C">
        <w:rPr>
          <w:rFonts w:ascii="Times New Roman" w:hAnsi="Times New Roman" w:cs="Times New Roman"/>
          <w:sz w:val="24"/>
          <w:szCs w:val="24"/>
          <w:lang w:val="ru-RU"/>
        </w:rPr>
        <w:t>Современная историческая наука в преподавании истории в школе</w:t>
      </w:r>
      <w:r w:rsidRPr="00B74C1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E593F2C" w14:textId="30BC297C" w:rsidR="00A654BA" w:rsidRPr="00B74C1C" w:rsidRDefault="00A654BA" w:rsidP="00B74C1C">
      <w:pPr>
        <w:tabs>
          <w:tab w:val="left" w:pos="6096"/>
        </w:tabs>
        <w:ind w:left="4416" w:right="-1" w:firstLine="1396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6521D2">
        <w:rPr>
          <w:rFonts w:ascii="Times New Roman" w:eastAsia="Times New Roman" w:hAnsi="Times New Roman" w:cs="Times New Roman"/>
          <w:sz w:val="24"/>
          <w:szCs w:val="24"/>
        </w:rPr>
        <w:t xml:space="preserve">протокол от </w:t>
      </w:r>
      <w:r w:rsidRPr="006521D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1328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6521D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B21B5" w:rsidRPr="006521D2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6521D2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6521D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1328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6521D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6521D2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14:paraId="14174DDB" w14:textId="77777777" w:rsidR="00A654BA" w:rsidRPr="007B21B5" w:rsidRDefault="00A654BA" w:rsidP="00B74C1C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D12908A" w14:textId="7BF9F8E7" w:rsidR="00A654BA" w:rsidRDefault="00A654BA" w:rsidP="00B74C1C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b/>
          <w:sz w:val="24"/>
          <w:szCs w:val="24"/>
          <w:lang w:val="ru-RU"/>
        </w:rPr>
        <w:t>Программа практики</w:t>
      </w:r>
    </w:p>
    <w:p w14:paraId="3FCEB0A7" w14:textId="481E72F6" w:rsidR="006521D2" w:rsidRDefault="006521D2" w:rsidP="00B74C1C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Образовательная программа «Современная историческая наука в преподавании истории в школе»</w:t>
      </w:r>
    </w:p>
    <w:p w14:paraId="458816C4" w14:textId="77777777" w:rsidR="006521D2" w:rsidRDefault="006521D2" w:rsidP="006521D2">
      <w:pPr>
        <w:ind w:left="3544" w:right="-1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Разработано Академическим советом </w:t>
      </w:r>
      <w:r w:rsidRPr="00B74C1C">
        <w:rPr>
          <w:rFonts w:ascii="Times New Roman" w:hAnsi="Times New Roman" w:cs="Times New Roman"/>
          <w:i/>
          <w:sz w:val="24"/>
          <w:szCs w:val="24"/>
          <w:lang w:val="ru-RU"/>
        </w:rPr>
        <w:t>ОП «Современная историческая наука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74C1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преподавании истории в школе» и академическим руководителем </w:t>
      </w:r>
      <w:r w:rsidRPr="00B74C1C">
        <w:rPr>
          <w:rFonts w:ascii="Times New Roman" w:hAnsi="Times New Roman" w:cs="Times New Roman"/>
          <w:i/>
          <w:sz w:val="24"/>
          <w:szCs w:val="24"/>
          <w:lang w:val="ru-RU"/>
        </w:rPr>
        <w:t>ОП «Современная историческая наука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74C1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преподавании истории в школе» П.А. Пучковым</w:t>
      </w:r>
    </w:p>
    <w:p w14:paraId="01CE3D03" w14:textId="4A51F746" w:rsidR="006521D2" w:rsidRDefault="006521D2" w:rsidP="006521D2">
      <w:pPr>
        <w:ind w:left="3544" w:right="-1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для образовательной программы </w:t>
      </w:r>
      <w:r w:rsidRPr="00B74C1C">
        <w:rPr>
          <w:rFonts w:ascii="Times New Roman" w:hAnsi="Times New Roman" w:cs="Times New Roman"/>
          <w:i/>
          <w:sz w:val="24"/>
          <w:szCs w:val="24"/>
          <w:lang w:val="ru-RU"/>
        </w:rPr>
        <w:t>ОП «Современная историческая наука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74C1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преподавании истории в школе»</w:t>
      </w:r>
    </w:p>
    <w:p w14:paraId="32DF85C8" w14:textId="7FBEE604" w:rsidR="006521D2" w:rsidRDefault="006521D2" w:rsidP="006521D2">
      <w:pPr>
        <w:ind w:left="3544" w:right="-1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для студентов 2023 года набора</w:t>
      </w:r>
    </w:p>
    <w:p w14:paraId="532D26FA" w14:textId="77777777" w:rsidR="006521D2" w:rsidRPr="00B74C1C" w:rsidRDefault="006521D2" w:rsidP="00B74C1C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63B7554" w14:textId="62CB55B0" w:rsidR="00BD4B78" w:rsidRPr="00F046C4" w:rsidRDefault="00A654BA" w:rsidP="00F046C4">
      <w:pPr>
        <w:ind w:right="-1" w:firstLine="709"/>
        <w:jc w:val="both"/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14:paraId="2210DB67" w14:textId="6536768D" w:rsidR="00BD4B78" w:rsidRPr="00B74C1C" w:rsidRDefault="00BD4B78" w:rsidP="00B74C1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C1C">
        <w:rPr>
          <w:rFonts w:ascii="Times New Roman" w:eastAsia="Times New Roman" w:hAnsi="Times New Roman" w:cs="Times New Roman"/>
          <w:sz w:val="24"/>
          <w:szCs w:val="24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11598E84" w14:textId="02639AB8" w:rsidR="00F75A6F" w:rsidRPr="00B74C1C" w:rsidRDefault="00A654BA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C1C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Практическая подготовка </w:t>
      </w:r>
      <w:r w:rsidRPr="00B74C1C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на образовательной программе «Современная историческая наука в преподавании истории в школе» реализуется </w:t>
      </w:r>
      <w:r w:rsidRPr="00B74C1C">
        <w:rPr>
          <w:rFonts w:ascii="Times New Roman" w:hAnsi="Times New Roman" w:cs="Times New Roman"/>
          <w:sz w:val="24"/>
          <w:szCs w:val="24"/>
        </w:rPr>
        <w:t>в форме научно-исследовательской</w:t>
      </w:r>
      <w:r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 и проектной деятельности</w:t>
      </w:r>
      <w:r w:rsidR="00CE3EF1"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259B6"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Научно-исследовательская деятельность включает изучение актуальной исторической литературы, активное участие в научно-исследовательских семинарах, </w:t>
      </w:r>
      <w:r w:rsidR="00F75A6F" w:rsidRPr="00B74C1C">
        <w:rPr>
          <w:rFonts w:ascii="Times New Roman" w:hAnsi="Times New Roman" w:cs="Times New Roman"/>
          <w:sz w:val="24"/>
          <w:szCs w:val="24"/>
          <w:lang w:val="ru-RU"/>
        </w:rPr>
        <w:t>подготовку курсовой и выпускной квалификационной работы. П</w:t>
      </w:r>
      <w:r w:rsidR="007259B6" w:rsidRPr="00B74C1C">
        <w:rPr>
          <w:rFonts w:ascii="Times New Roman" w:hAnsi="Times New Roman" w:cs="Times New Roman"/>
          <w:sz w:val="24"/>
          <w:szCs w:val="24"/>
          <w:lang w:val="ru-RU"/>
        </w:rPr>
        <w:t>роектн</w:t>
      </w:r>
      <w:r w:rsidR="00F75A6F" w:rsidRPr="00B74C1C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7259B6"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</w:t>
      </w:r>
      <w:r w:rsidR="00F75A6F"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59B6" w:rsidRPr="00B74C1C">
        <w:rPr>
          <w:rFonts w:ascii="Times New Roman" w:hAnsi="Times New Roman" w:cs="Times New Roman"/>
          <w:sz w:val="24"/>
          <w:szCs w:val="24"/>
          <w:lang w:val="ru-RU"/>
        </w:rPr>
        <w:t>ориентирован</w:t>
      </w:r>
      <w:r w:rsidR="00F75A6F" w:rsidRPr="00B74C1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259B6"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 на создание материалов, необходимых </w:t>
      </w:r>
      <w:r w:rsidR="00F75A6F" w:rsidRPr="00B74C1C">
        <w:rPr>
          <w:rFonts w:ascii="Times New Roman" w:hAnsi="Times New Roman" w:cs="Times New Roman"/>
          <w:sz w:val="24"/>
          <w:szCs w:val="24"/>
          <w:lang w:val="ru-RU"/>
        </w:rPr>
        <w:t>для плодотворной работы современного историка в школе (методических и поурочных разработок, развернутых планов внеурочной работы</w:t>
      </w:r>
      <w:r w:rsidR="00C827A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D4B78"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64726"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Научно-исследовательская и проектная деятельность органично сочетаются в рамках научно-исследовательского семинара и семинара наставника. </w:t>
      </w:r>
    </w:p>
    <w:p w14:paraId="171F8A1B" w14:textId="77777777" w:rsidR="00564726" w:rsidRPr="00B74C1C" w:rsidRDefault="00564726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849E8B" w14:textId="3001D932" w:rsidR="00C63E28" w:rsidRPr="00B74C1C" w:rsidRDefault="00C63E28" w:rsidP="00B74C1C">
      <w:pPr>
        <w:rPr>
          <w:rFonts w:ascii="Times New Roman" w:hAnsi="Times New Roman" w:cs="Times New Roman"/>
          <w:sz w:val="24"/>
          <w:szCs w:val="24"/>
        </w:rPr>
      </w:pPr>
    </w:p>
    <w:p w14:paraId="6B644DD0" w14:textId="7B4A2ED0" w:rsidR="00454E04" w:rsidRPr="00B74C1C" w:rsidRDefault="00454E04" w:rsidP="00B74C1C">
      <w:pPr>
        <w:ind w:right="-1" w:firstLine="709"/>
        <w:rPr>
          <w:rFonts w:ascii="Times New Roman" w:hAnsi="Times New Roman" w:cs="Times New Roman"/>
          <w:b/>
          <w:sz w:val="24"/>
          <w:szCs w:val="24"/>
        </w:rPr>
      </w:pPr>
      <w:r w:rsidRPr="00B74C1C">
        <w:rPr>
          <w:rFonts w:ascii="Times New Roman" w:hAnsi="Times New Roman" w:cs="Times New Roman"/>
          <w:b/>
          <w:sz w:val="24"/>
          <w:szCs w:val="24"/>
        </w:rPr>
        <w:t>Раздел 1. Общие сведения</w:t>
      </w:r>
    </w:p>
    <w:p w14:paraId="020A0706" w14:textId="364B5542" w:rsidR="00454E04" w:rsidRPr="00B74C1C" w:rsidRDefault="00454E04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sz w:val="24"/>
          <w:szCs w:val="24"/>
          <w:lang w:val="ru-RU"/>
        </w:rPr>
        <w:t>На ОП «Современная историческая наука в преподавании истории в школе» предусмотрены следующие элементы практической подготовки:</w:t>
      </w:r>
    </w:p>
    <w:tbl>
      <w:tblPr>
        <w:tblStyle w:val="a5"/>
        <w:tblW w:w="509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42"/>
        <w:gridCol w:w="1839"/>
        <w:gridCol w:w="1419"/>
        <w:gridCol w:w="1276"/>
        <w:gridCol w:w="1135"/>
        <w:gridCol w:w="992"/>
        <w:gridCol w:w="977"/>
        <w:gridCol w:w="1141"/>
      </w:tblGrid>
      <w:tr w:rsidR="007E601B" w:rsidRPr="006521D2" w14:paraId="21F1D51A" w14:textId="77777777" w:rsidTr="007E601B">
        <w:tc>
          <w:tcPr>
            <w:tcW w:w="390" w:type="pct"/>
          </w:tcPr>
          <w:p w14:paraId="55BC185E" w14:textId="77777777" w:rsidR="007E601B" w:rsidRPr="006521D2" w:rsidRDefault="007E601B" w:rsidP="007E601B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1D2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966" w:type="pct"/>
          </w:tcPr>
          <w:p w14:paraId="2BFFA7EB" w14:textId="77777777" w:rsidR="007E601B" w:rsidRPr="006521D2" w:rsidRDefault="007E601B" w:rsidP="007E601B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1D2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745" w:type="pct"/>
          </w:tcPr>
          <w:p w14:paraId="09D99DB8" w14:textId="77777777" w:rsidR="007E601B" w:rsidRPr="006521D2" w:rsidRDefault="007E601B" w:rsidP="007E601B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1D2">
              <w:rPr>
                <w:rFonts w:ascii="Times New Roman" w:hAnsi="Times New Roman" w:cs="Times New Roman"/>
                <w:b/>
                <w:sz w:val="20"/>
                <w:szCs w:val="20"/>
              </w:rPr>
              <w:t>Тип практики</w:t>
            </w:r>
          </w:p>
          <w:p w14:paraId="7C8449EC" w14:textId="77777777" w:rsidR="007E601B" w:rsidRPr="006521D2" w:rsidRDefault="007E601B" w:rsidP="007E601B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521D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(ЭПП)</w:t>
            </w:r>
          </w:p>
        </w:tc>
        <w:tc>
          <w:tcPr>
            <w:tcW w:w="670" w:type="pct"/>
          </w:tcPr>
          <w:p w14:paraId="7A14D7C5" w14:textId="07FD6DBD" w:rsidR="007E601B" w:rsidRPr="006521D2" w:rsidRDefault="007E601B" w:rsidP="007E601B">
            <w:pPr>
              <w:pStyle w:val="a4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8AB">
              <w:rPr>
                <w:rFonts w:ascii="Times New Roman" w:hAnsi="Times New Roman" w:cs="Times New Roman"/>
                <w:b/>
                <w:sz w:val="20"/>
                <w:szCs w:val="20"/>
              </w:rPr>
              <w:t>Признак</w:t>
            </w:r>
            <w:r w:rsidRPr="008A08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1</w:t>
            </w:r>
            <w:r w:rsidRPr="008A08AB">
              <w:rPr>
                <w:rStyle w:val="ac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footnoteReference w:id="1"/>
            </w:r>
          </w:p>
        </w:tc>
        <w:tc>
          <w:tcPr>
            <w:tcW w:w="596" w:type="pct"/>
          </w:tcPr>
          <w:p w14:paraId="3F6F1DE1" w14:textId="5EFE311B" w:rsidR="007E601B" w:rsidRPr="006521D2" w:rsidRDefault="007E601B" w:rsidP="007E601B">
            <w:pPr>
              <w:pStyle w:val="a4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8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Признак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</w:t>
            </w:r>
            <w:r w:rsidRPr="008A08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Pr="008A08AB">
              <w:rPr>
                <w:rStyle w:val="ac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footnoteReference w:id="2"/>
            </w:r>
          </w:p>
        </w:tc>
        <w:tc>
          <w:tcPr>
            <w:tcW w:w="521" w:type="pct"/>
          </w:tcPr>
          <w:p w14:paraId="0CA69648" w14:textId="07436465" w:rsidR="007E601B" w:rsidRPr="006521D2" w:rsidRDefault="007E601B" w:rsidP="007E601B">
            <w:pPr>
              <w:pStyle w:val="a4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521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 w:rsidRPr="006521D2">
              <w:rPr>
                <w:rFonts w:ascii="Times New Roman" w:hAnsi="Times New Roman" w:cs="Times New Roman"/>
                <w:b/>
                <w:sz w:val="20"/>
                <w:szCs w:val="20"/>
              </w:rPr>
              <w:t>з.е</w:t>
            </w:r>
            <w:proofErr w:type="spellEnd"/>
            <w:r w:rsidRPr="006521D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521D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на 1 студ.</w:t>
            </w:r>
          </w:p>
        </w:tc>
        <w:tc>
          <w:tcPr>
            <w:tcW w:w="513" w:type="pct"/>
          </w:tcPr>
          <w:p w14:paraId="6DE0096B" w14:textId="4FCDA3C0" w:rsidR="007E601B" w:rsidRPr="006521D2" w:rsidRDefault="007E601B" w:rsidP="007E601B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521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 w:rsidRPr="006521D2">
              <w:rPr>
                <w:rFonts w:ascii="Times New Roman" w:hAnsi="Times New Roman" w:cs="Times New Roman"/>
                <w:b/>
                <w:sz w:val="20"/>
                <w:szCs w:val="20"/>
              </w:rPr>
              <w:t>ак</w:t>
            </w:r>
            <w:proofErr w:type="spellEnd"/>
            <w:r w:rsidRPr="006521D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6521D2">
              <w:rPr>
                <w:rFonts w:ascii="Times New Roman" w:hAnsi="Times New Roman" w:cs="Times New Roman"/>
                <w:b/>
                <w:sz w:val="20"/>
                <w:szCs w:val="20"/>
              </w:rPr>
              <w:t>часах</w:t>
            </w:r>
            <w:r w:rsidRPr="006521D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6521D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на 1 студ.</w:t>
            </w:r>
          </w:p>
        </w:tc>
        <w:tc>
          <w:tcPr>
            <w:tcW w:w="600" w:type="pct"/>
          </w:tcPr>
          <w:p w14:paraId="46D62FBA" w14:textId="77777777" w:rsidR="007E601B" w:rsidRPr="006521D2" w:rsidRDefault="007E601B" w:rsidP="007E601B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1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реализации</w:t>
            </w:r>
          </w:p>
        </w:tc>
      </w:tr>
      <w:tr w:rsidR="007E601B" w:rsidRPr="006521D2" w14:paraId="1D2E0B03" w14:textId="77777777" w:rsidTr="007E601B">
        <w:trPr>
          <w:trHeight w:val="370"/>
        </w:trPr>
        <w:tc>
          <w:tcPr>
            <w:tcW w:w="390" w:type="pct"/>
          </w:tcPr>
          <w:p w14:paraId="55891AD0" w14:textId="77777777" w:rsidR="007E601B" w:rsidRPr="006521D2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21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66" w:type="pct"/>
          </w:tcPr>
          <w:p w14:paraId="07D68BA3" w14:textId="77777777" w:rsidR="007E601B" w:rsidRPr="006521D2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1D2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745" w:type="pct"/>
          </w:tcPr>
          <w:p w14:paraId="4CB7992C" w14:textId="77777777" w:rsidR="007E601B" w:rsidRPr="006521D2" w:rsidRDefault="007E601B" w:rsidP="00B74C1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1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Курсовая работа</w:t>
            </w:r>
          </w:p>
        </w:tc>
        <w:tc>
          <w:tcPr>
            <w:tcW w:w="670" w:type="pct"/>
          </w:tcPr>
          <w:p w14:paraId="3A7C063A" w14:textId="7F7E55F9" w:rsidR="007E601B" w:rsidRPr="007E601B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596" w:type="pct"/>
          </w:tcPr>
          <w:p w14:paraId="5E379191" w14:textId="2F52387A" w:rsidR="007E601B" w:rsidRPr="006521D2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</w:t>
            </w:r>
          </w:p>
        </w:tc>
        <w:tc>
          <w:tcPr>
            <w:tcW w:w="521" w:type="pct"/>
          </w:tcPr>
          <w:p w14:paraId="43079F5C" w14:textId="35AC7BAC" w:rsidR="007E601B" w:rsidRPr="006521D2" w:rsidRDefault="00091DA4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13" w:type="pct"/>
          </w:tcPr>
          <w:p w14:paraId="1679606B" w14:textId="5608B454" w:rsidR="007E601B" w:rsidRPr="006521D2" w:rsidRDefault="00091DA4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342</w:t>
            </w:r>
          </w:p>
        </w:tc>
        <w:tc>
          <w:tcPr>
            <w:tcW w:w="600" w:type="pct"/>
          </w:tcPr>
          <w:p w14:paraId="4974B419" w14:textId="35E3FC54" w:rsidR="007E601B" w:rsidRPr="006521D2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21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2023-2024 учебный год</w:t>
            </w:r>
          </w:p>
        </w:tc>
      </w:tr>
      <w:tr w:rsidR="007E601B" w:rsidRPr="006521D2" w14:paraId="7BA2B6D6" w14:textId="77777777" w:rsidTr="007E601B">
        <w:trPr>
          <w:trHeight w:val="370"/>
        </w:trPr>
        <w:tc>
          <w:tcPr>
            <w:tcW w:w="390" w:type="pct"/>
          </w:tcPr>
          <w:p w14:paraId="0A692319" w14:textId="77777777" w:rsidR="007E601B" w:rsidRPr="006521D2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21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66" w:type="pct"/>
          </w:tcPr>
          <w:p w14:paraId="7E74219D" w14:textId="07384E78" w:rsidR="007E601B" w:rsidRPr="006521D2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21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Проектная</w:t>
            </w:r>
          </w:p>
        </w:tc>
        <w:tc>
          <w:tcPr>
            <w:tcW w:w="745" w:type="pct"/>
          </w:tcPr>
          <w:p w14:paraId="483A7254" w14:textId="081F31CC" w:rsidR="007E601B" w:rsidRPr="006521D2" w:rsidRDefault="007E601B" w:rsidP="00B74C1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1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</w:t>
            </w:r>
          </w:p>
        </w:tc>
        <w:tc>
          <w:tcPr>
            <w:tcW w:w="670" w:type="pct"/>
          </w:tcPr>
          <w:p w14:paraId="0540E8BF" w14:textId="0023C994" w:rsidR="007E601B" w:rsidRPr="007E601B" w:rsidRDefault="00541B38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596" w:type="pct"/>
          </w:tcPr>
          <w:p w14:paraId="47E3104A" w14:textId="20D11F47" w:rsidR="007E601B" w:rsidRPr="006521D2" w:rsidRDefault="00541B38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</w:t>
            </w:r>
          </w:p>
        </w:tc>
        <w:tc>
          <w:tcPr>
            <w:tcW w:w="521" w:type="pct"/>
          </w:tcPr>
          <w:p w14:paraId="262D8DE7" w14:textId="6588D558" w:rsidR="007E601B" w:rsidRPr="006521D2" w:rsidRDefault="00091DA4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13" w:type="pct"/>
          </w:tcPr>
          <w:p w14:paraId="3CA99855" w14:textId="5E243CF2" w:rsidR="007E601B" w:rsidRPr="006521D2" w:rsidRDefault="00091DA4" w:rsidP="0046527A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228</w:t>
            </w:r>
          </w:p>
        </w:tc>
        <w:tc>
          <w:tcPr>
            <w:tcW w:w="600" w:type="pct"/>
            <w:vAlign w:val="center"/>
          </w:tcPr>
          <w:p w14:paraId="5145BE4F" w14:textId="6F468BD8" w:rsidR="007E601B" w:rsidRPr="006521D2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21D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6521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6521D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Pr="006521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652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1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учебный год</w:t>
            </w:r>
          </w:p>
        </w:tc>
      </w:tr>
      <w:tr w:rsidR="007E601B" w:rsidRPr="006521D2" w14:paraId="7CFB18B6" w14:textId="77777777" w:rsidTr="007E601B">
        <w:tc>
          <w:tcPr>
            <w:tcW w:w="390" w:type="pct"/>
          </w:tcPr>
          <w:p w14:paraId="2C4D1D4A" w14:textId="7A6C803A" w:rsidR="007E601B" w:rsidRPr="006521D2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21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66" w:type="pct"/>
          </w:tcPr>
          <w:p w14:paraId="256968F1" w14:textId="77777777" w:rsidR="007E601B" w:rsidRPr="006521D2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1D2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745" w:type="pct"/>
          </w:tcPr>
          <w:p w14:paraId="57EB9CD9" w14:textId="77777777" w:rsidR="007E601B" w:rsidRPr="006521D2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21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Подготовка ВКР</w:t>
            </w:r>
          </w:p>
        </w:tc>
        <w:tc>
          <w:tcPr>
            <w:tcW w:w="670" w:type="pct"/>
          </w:tcPr>
          <w:p w14:paraId="04ED0CA0" w14:textId="4B5FA538" w:rsidR="007E601B" w:rsidRPr="007E601B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596" w:type="pct"/>
          </w:tcPr>
          <w:p w14:paraId="02FCFD1E" w14:textId="335D9638" w:rsidR="007E601B" w:rsidRPr="006521D2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</w:t>
            </w:r>
          </w:p>
        </w:tc>
        <w:tc>
          <w:tcPr>
            <w:tcW w:w="521" w:type="pct"/>
          </w:tcPr>
          <w:p w14:paraId="1509F6CC" w14:textId="6CF4B628" w:rsidR="007E601B" w:rsidRPr="006521D2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21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513" w:type="pct"/>
          </w:tcPr>
          <w:p w14:paraId="3A4DAB14" w14:textId="19B5B62C" w:rsidR="007E601B" w:rsidRPr="006521D2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21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684</w:t>
            </w:r>
          </w:p>
        </w:tc>
        <w:tc>
          <w:tcPr>
            <w:tcW w:w="600" w:type="pct"/>
          </w:tcPr>
          <w:p w14:paraId="50A8F63B" w14:textId="10501788" w:rsidR="007E601B" w:rsidRPr="006521D2" w:rsidRDefault="007E601B" w:rsidP="00B74C1C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21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2025–2026 учебный год</w:t>
            </w:r>
          </w:p>
        </w:tc>
      </w:tr>
    </w:tbl>
    <w:p w14:paraId="51F60D28" w14:textId="44AB6F4B" w:rsidR="00564726" w:rsidRPr="00B74C1C" w:rsidRDefault="00564726" w:rsidP="00B74C1C">
      <w:pPr>
        <w:rPr>
          <w:rFonts w:ascii="Times New Roman" w:hAnsi="Times New Roman" w:cs="Times New Roman"/>
          <w:sz w:val="24"/>
          <w:szCs w:val="24"/>
        </w:rPr>
      </w:pPr>
    </w:p>
    <w:p w14:paraId="7FD959E6" w14:textId="505AC9FC" w:rsidR="002B1102" w:rsidRPr="00B74C1C" w:rsidRDefault="002B1102" w:rsidP="00B74C1C">
      <w:pPr>
        <w:rPr>
          <w:rFonts w:ascii="Times New Roman" w:hAnsi="Times New Roman" w:cs="Times New Roman"/>
          <w:sz w:val="24"/>
          <w:szCs w:val="24"/>
        </w:rPr>
      </w:pPr>
    </w:p>
    <w:p w14:paraId="14E0FCFC" w14:textId="77777777" w:rsidR="002B1102" w:rsidRPr="00B74C1C" w:rsidRDefault="002B1102" w:rsidP="00B74C1C">
      <w:pPr>
        <w:ind w:right="-1" w:firstLine="709"/>
        <w:rPr>
          <w:rFonts w:ascii="Times New Roman" w:hAnsi="Times New Roman" w:cs="Times New Roman"/>
          <w:b/>
          <w:sz w:val="24"/>
          <w:szCs w:val="24"/>
        </w:rPr>
      </w:pPr>
      <w:r w:rsidRPr="00B74C1C">
        <w:rPr>
          <w:rFonts w:ascii="Times New Roman" w:hAnsi="Times New Roman" w:cs="Times New Roman"/>
          <w:b/>
          <w:sz w:val="24"/>
          <w:szCs w:val="24"/>
        </w:rPr>
        <w:t>Раздел 2. Описание содержания практики</w:t>
      </w:r>
    </w:p>
    <w:p w14:paraId="165607AC" w14:textId="77777777" w:rsidR="002B1102" w:rsidRPr="00B74C1C" w:rsidRDefault="002B1102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7D7106D4" w14:textId="77777777" w:rsidR="002B1102" w:rsidRPr="00B74C1C" w:rsidRDefault="002B1102" w:rsidP="00B74C1C">
      <w:pPr>
        <w:ind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74C1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2.1. </w:t>
      </w:r>
      <w:r w:rsidRPr="00B74C1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Курсовая работа</w:t>
      </w:r>
    </w:p>
    <w:p w14:paraId="741FFFCE" w14:textId="7F6A5CF8" w:rsidR="002B1102" w:rsidRPr="00B74C1C" w:rsidRDefault="002B1102" w:rsidP="00B74C1C">
      <w:pPr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B74C1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Цель:</w:t>
      </w:r>
      <w:r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написание самостоятельного исследования в предметном поле современного исторического знания общим объемом не менее </w:t>
      </w:r>
      <w:r w:rsidR="00690224"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90224"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авторского листа.</w:t>
      </w:r>
    </w:p>
    <w:p w14:paraId="0AA5675E" w14:textId="77777777" w:rsidR="002B1102" w:rsidRPr="00B74C1C" w:rsidRDefault="002B1102" w:rsidP="00B74C1C">
      <w:pPr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67B396C" w14:textId="77777777" w:rsidR="002B1102" w:rsidRPr="00B74C1C" w:rsidRDefault="002B1102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 xml:space="preserve">2.1.2. </w:t>
      </w:r>
      <w:r w:rsidRPr="00B74C1C">
        <w:rPr>
          <w:b/>
          <w:color w:val="000000" w:themeColor="text1"/>
        </w:rPr>
        <w:t>Задачи:</w:t>
      </w:r>
      <w:r w:rsidRPr="00B74C1C">
        <w:rPr>
          <w:color w:val="000000" w:themeColor="text1"/>
        </w:rPr>
        <w:t xml:space="preserve"> </w:t>
      </w:r>
    </w:p>
    <w:p w14:paraId="4056A785" w14:textId="4368E8E7" w:rsidR="002B1102" w:rsidRPr="00B74C1C" w:rsidRDefault="002B1102" w:rsidP="00B74C1C">
      <w:pPr>
        <w:pStyle w:val="Default"/>
        <w:spacing w:line="276" w:lineRule="auto"/>
        <w:ind w:right="-1" w:firstLine="708"/>
        <w:jc w:val="both"/>
        <w:rPr>
          <w:color w:val="auto"/>
        </w:rPr>
      </w:pPr>
      <w:r w:rsidRPr="00B74C1C">
        <w:rPr>
          <w:color w:val="000000" w:themeColor="text1"/>
        </w:rPr>
        <w:t xml:space="preserve">- </w:t>
      </w:r>
      <w:r w:rsidR="00690224" w:rsidRPr="00B74C1C">
        <w:rPr>
          <w:color w:val="000000" w:themeColor="text1"/>
        </w:rPr>
        <w:t>формирование и совершенствование базовых исследовательских навыков, развитие эвристических способностей</w:t>
      </w:r>
      <w:r w:rsidRPr="00B74C1C">
        <w:rPr>
          <w:color w:val="auto"/>
        </w:rPr>
        <w:t>, полученных студентом в ходе теоретических и практических занятий, обеспечивающих проведение самостоятельного научного исследования;</w:t>
      </w:r>
    </w:p>
    <w:p w14:paraId="6AA64FB3" w14:textId="5976CAAC" w:rsidR="002B1102" w:rsidRPr="00B74C1C" w:rsidRDefault="002B1102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>- презентация полученных результатов, обоснование их научной новизны.</w:t>
      </w:r>
    </w:p>
    <w:p w14:paraId="4A6C6BEE" w14:textId="77777777" w:rsidR="00690224" w:rsidRPr="00B74C1C" w:rsidRDefault="00690224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</w:p>
    <w:p w14:paraId="094C7CF1" w14:textId="3D4A1CB3" w:rsidR="002B1102" w:rsidRPr="00B74C1C" w:rsidRDefault="002B1102" w:rsidP="00B74C1C">
      <w:pPr>
        <w:pStyle w:val="Default"/>
        <w:spacing w:line="276" w:lineRule="auto"/>
        <w:ind w:right="-1" w:firstLine="708"/>
        <w:jc w:val="both"/>
      </w:pPr>
      <w:r w:rsidRPr="00B74C1C">
        <w:rPr>
          <w:color w:val="000000" w:themeColor="text1"/>
        </w:rPr>
        <w:t xml:space="preserve">2.1.3. </w:t>
      </w:r>
      <w:proofErr w:type="spellStart"/>
      <w:r w:rsidRPr="00B74C1C">
        <w:rPr>
          <w:b/>
        </w:rPr>
        <w:t>Пререквизиты</w:t>
      </w:r>
      <w:proofErr w:type="spellEnd"/>
      <w:r w:rsidRPr="00B74C1C">
        <w:t xml:space="preserve"> отсутствуют.</w:t>
      </w:r>
    </w:p>
    <w:p w14:paraId="5F3BCE4D" w14:textId="77777777" w:rsidR="00F1064D" w:rsidRPr="00B74C1C" w:rsidRDefault="00F1064D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</w:p>
    <w:p w14:paraId="5661E724" w14:textId="77777777" w:rsidR="002B1102" w:rsidRPr="00B74C1C" w:rsidRDefault="002B1102" w:rsidP="00B74C1C">
      <w:pPr>
        <w:pStyle w:val="Default"/>
        <w:spacing w:line="276" w:lineRule="auto"/>
        <w:ind w:right="-1" w:firstLine="708"/>
        <w:jc w:val="both"/>
        <w:rPr>
          <w:b/>
          <w:color w:val="000000" w:themeColor="text1"/>
        </w:rPr>
      </w:pPr>
      <w:r w:rsidRPr="00B74C1C">
        <w:rPr>
          <w:color w:val="000000" w:themeColor="text1"/>
        </w:rPr>
        <w:t xml:space="preserve">2.1.4. </w:t>
      </w:r>
      <w:r w:rsidRPr="00B74C1C">
        <w:rPr>
          <w:b/>
          <w:color w:val="000000" w:themeColor="text1"/>
        </w:rPr>
        <w:t>Этапы подготовки (даты точек контроля)</w:t>
      </w:r>
    </w:p>
    <w:p w14:paraId="04ED35C2" w14:textId="77777777" w:rsidR="002B1102" w:rsidRPr="00B74C1C" w:rsidRDefault="002B1102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</w:p>
    <w:tbl>
      <w:tblPr>
        <w:tblW w:w="0" w:type="auto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2441"/>
      </w:tblGrid>
      <w:tr w:rsidR="002B1102" w:rsidRPr="00B74C1C" w14:paraId="5159253A" w14:textId="77777777" w:rsidTr="00AE1B13">
        <w:trPr>
          <w:trHeight w:val="533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4199D" w14:textId="77777777" w:rsidR="002B1102" w:rsidRPr="00B74C1C" w:rsidRDefault="002B1102" w:rsidP="00B74C1C">
            <w:pPr>
              <w:spacing w:before="240" w:after="24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Точка контроля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7501C" w14:textId="77777777" w:rsidR="002B1102" w:rsidRPr="00B74C1C" w:rsidRDefault="002B1102" w:rsidP="00B74C1C">
            <w:pPr>
              <w:spacing w:before="240" w:after="24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</w:p>
        </w:tc>
      </w:tr>
      <w:tr w:rsidR="002B1102" w:rsidRPr="00B74C1C" w14:paraId="5AF0A899" w14:textId="77777777" w:rsidTr="00AE1B13">
        <w:trPr>
          <w:trHeight w:val="1268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00DA" w14:textId="1FB379F1" w:rsidR="002B1102" w:rsidRPr="00B74C1C" w:rsidRDefault="00F1064D" w:rsidP="00B74C1C">
            <w:pPr>
              <w:spacing w:before="240" w:after="240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74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Определение</w:t>
            </w:r>
            <w:r w:rsidR="002B1102" w:rsidRPr="00B74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темы курсовой работы</w:t>
            </w:r>
            <w:r w:rsidRPr="00B74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(из представленного списка или по инициативе студента)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A2C7" w14:textId="762AD83D" w:rsidR="002B1102" w:rsidRPr="00B74C1C" w:rsidRDefault="00E84A77" w:rsidP="00B74C1C">
            <w:pPr>
              <w:spacing w:before="240" w:after="240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До 15.11.202</w:t>
            </w:r>
            <w:r w:rsidR="007B21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B1102" w:rsidRPr="00B74C1C" w14:paraId="33A54B86" w14:textId="77777777" w:rsidTr="00AE1B13">
        <w:trPr>
          <w:trHeight w:val="377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8CC66" w14:textId="77777777" w:rsidR="002B1102" w:rsidRPr="00B74C1C" w:rsidRDefault="002B1102" w:rsidP="00B74C1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проекта курсовой работы, оценивание руководителем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62AD1" w14:textId="4D352B9B" w:rsidR="002B1102" w:rsidRPr="00B74C1C" w:rsidRDefault="00E84A77" w:rsidP="006521D2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</w:t>
            </w:r>
            <w:r w:rsidR="006521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.12.202</w:t>
            </w:r>
            <w:r w:rsidR="007B21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2B1102" w:rsidRPr="00B74C1C" w14:paraId="1EF2F9E0" w14:textId="77777777" w:rsidTr="00AE1B13">
        <w:trPr>
          <w:trHeight w:val="377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5014" w14:textId="77777777" w:rsidR="002B1102" w:rsidRPr="00B74C1C" w:rsidRDefault="002B1102" w:rsidP="00B74C1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Предъявление первого варианта курсовой работы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1337" w14:textId="1B55CF15" w:rsidR="002B1102" w:rsidRPr="00B74C1C" w:rsidRDefault="00D31646" w:rsidP="00B74C1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A632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316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</w:t>
            </w:r>
            <w:r w:rsidR="007B21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B1102" w:rsidRPr="00B74C1C" w14:paraId="4D699852" w14:textId="77777777" w:rsidTr="00AE1B13">
        <w:trPr>
          <w:trHeight w:val="377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8D87F" w14:textId="77777777" w:rsidR="002B1102" w:rsidRPr="00B74C1C" w:rsidRDefault="002B1102" w:rsidP="00B74C1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Доработка курсовой работы, подготовка итогового варианта и его предъявление руководителю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65CF9" w14:textId="0C1E4F44" w:rsidR="002B1102" w:rsidRPr="00B74C1C" w:rsidRDefault="006B0DED" w:rsidP="00B74C1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0D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01.06.202</w:t>
            </w:r>
            <w:r w:rsidR="007B21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B1102" w:rsidRPr="00B74C1C" w14:paraId="20590090" w14:textId="77777777" w:rsidTr="00AE1B13">
        <w:trPr>
          <w:trHeight w:val="20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4FCA" w14:textId="77777777" w:rsidR="002B1102" w:rsidRPr="00B74C1C" w:rsidRDefault="002B1102" w:rsidP="00B74C1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Загрузка курсовой работы в систему «Антиплагиат» (в специальном модуле LMS)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900B1" w14:textId="77777777" w:rsidR="009363E7" w:rsidRPr="009363E7" w:rsidRDefault="009363E7" w:rsidP="009363E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15.00</w:t>
            </w:r>
          </w:p>
          <w:p w14:paraId="0E1C42B2" w14:textId="303E5026" w:rsidR="009363E7" w:rsidRPr="009363E7" w:rsidRDefault="009363E7" w:rsidP="009363E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63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14.06.202</w:t>
            </w:r>
            <w:r w:rsidR="007B21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51D2D598" w14:textId="47233B76" w:rsidR="002B1102" w:rsidRPr="00B74C1C" w:rsidRDefault="002B1102" w:rsidP="00B74C1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1102" w:rsidRPr="00B74C1C" w14:paraId="25ECB9D7" w14:textId="77777777" w:rsidTr="00AE1B13">
        <w:trPr>
          <w:trHeight w:val="20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74DB6" w14:textId="0EFEBBB5" w:rsidR="002B1102" w:rsidRPr="00B74C1C" w:rsidRDefault="002B1102" w:rsidP="00B74C1C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руководителем отзыва на</w:t>
            </w:r>
            <w:r w:rsidR="00F1064D" w:rsidRPr="00B74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74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курсовую работу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CF7D7" w14:textId="3FF1BA9D" w:rsidR="002B1102" w:rsidRPr="00B74C1C" w:rsidRDefault="005B59C1" w:rsidP="00B74C1C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21.06.202</w:t>
            </w:r>
            <w:r w:rsidR="007B21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14:paraId="05A23291" w14:textId="77777777" w:rsidR="002B1102" w:rsidRPr="00B74C1C" w:rsidRDefault="002B1102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</w:p>
    <w:p w14:paraId="3A7AA6C3" w14:textId="323B7EF3" w:rsidR="002B1102" w:rsidRPr="00B74C1C" w:rsidRDefault="002B1102" w:rsidP="00B74C1C">
      <w:pPr>
        <w:pStyle w:val="Default"/>
        <w:spacing w:line="276" w:lineRule="auto"/>
        <w:ind w:right="-1" w:firstLine="708"/>
        <w:jc w:val="both"/>
        <w:rPr>
          <w:color w:val="auto"/>
        </w:rPr>
      </w:pPr>
      <w:r w:rsidRPr="00B74C1C">
        <w:rPr>
          <w:color w:val="000000" w:themeColor="text1"/>
        </w:rPr>
        <w:t xml:space="preserve">2.1.5. </w:t>
      </w:r>
      <w:r w:rsidRPr="00B74C1C">
        <w:rPr>
          <w:b/>
          <w:color w:val="000000" w:themeColor="text1"/>
        </w:rPr>
        <w:t>Содержание и особенности освоения</w:t>
      </w:r>
      <w:r w:rsidRPr="00B74C1C">
        <w:rPr>
          <w:color w:val="000000" w:themeColor="text1"/>
        </w:rPr>
        <w:t xml:space="preserve">: курсовая работа является отдельным видом учебной деятельности, элементом практической подготовки в рамках научно-исследовательской работы студента, завершающейся созданием самостоятельного </w:t>
      </w:r>
      <w:r w:rsidR="005A3312" w:rsidRPr="00B74C1C">
        <w:rPr>
          <w:color w:val="000000" w:themeColor="text1"/>
        </w:rPr>
        <w:t>полноценного</w:t>
      </w:r>
      <w:r w:rsidRPr="00B74C1C">
        <w:rPr>
          <w:color w:val="000000" w:themeColor="text1"/>
        </w:rPr>
        <w:t xml:space="preserve"> исследования, демонстрирующего </w:t>
      </w:r>
      <w:r w:rsidR="005A3312" w:rsidRPr="00B74C1C">
        <w:rPr>
          <w:color w:val="000000" w:themeColor="text1"/>
        </w:rPr>
        <w:t xml:space="preserve">владение универсальными и профессиональными исследовательскими компетенциями. </w:t>
      </w:r>
      <w:r w:rsidRPr="00B74C1C">
        <w:rPr>
          <w:color w:val="auto"/>
        </w:rPr>
        <w:t xml:space="preserve">Курсовая работа магистранта должна </w:t>
      </w:r>
      <w:r w:rsidR="00B05B65" w:rsidRPr="00B74C1C">
        <w:rPr>
          <w:color w:val="auto"/>
        </w:rPr>
        <w:t xml:space="preserve">демонстрировать умение формулировать исследовательские задачи, уверенное владение историографией исследуемого вопроса, общими и специальными методами исторического исследования. </w:t>
      </w:r>
    </w:p>
    <w:p w14:paraId="0E5C68A0" w14:textId="77777777" w:rsidR="002B1102" w:rsidRPr="00B74C1C" w:rsidRDefault="002B1102" w:rsidP="00B74C1C">
      <w:pPr>
        <w:pStyle w:val="Default"/>
        <w:spacing w:line="276" w:lineRule="auto"/>
        <w:ind w:right="-1" w:firstLine="708"/>
        <w:jc w:val="both"/>
        <w:rPr>
          <w:bCs/>
          <w:color w:val="000000" w:themeColor="text1"/>
        </w:rPr>
      </w:pPr>
      <w:r w:rsidRPr="00B74C1C">
        <w:rPr>
          <w:bCs/>
          <w:color w:val="000000" w:themeColor="text1"/>
        </w:rPr>
        <w:t xml:space="preserve">Курсовая работа выполняется на 1-м году обучения и является обязательной.  </w:t>
      </w:r>
    </w:p>
    <w:p w14:paraId="0A26772E" w14:textId="77777777" w:rsidR="002B1102" w:rsidRPr="00B74C1C" w:rsidRDefault="002B1102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>Курсовая работа выполняется индивидуально.</w:t>
      </w:r>
    </w:p>
    <w:p w14:paraId="00B6C3E8" w14:textId="77777777" w:rsidR="002B1102" w:rsidRPr="00B74C1C" w:rsidRDefault="002B1102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</w:p>
    <w:p w14:paraId="67F99CC0" w14:textId="77777777" w:rsidR="003F029F" w:rsidRPr="00B74C1C" w:rsidRDefault="002B1102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 xml:space="preserve">2.1.6. </w:t>
      </w:r>
      <w:r w:rsidRPr="00B74C1C">
        <w:rPr>
          <w:b/>
          <w:color w:val="000000" w:themeColor="text1"/>
        </w:rPr>
        <w:t>Формы отчетности:</w:t>
      </w:r>
    </w:p>
    <w:p w14:paraId="1F446F00" w14:textId="77777777" w:rsidR="003F029F" w:rsidRPr="00B74C1C" w:rsidRDefault="003F029F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 xml:space="preserve">– </w:t>
      </w:r>
      <w:r w:rsidR="002B1102" w:rsidRPr="00B74C1C">
        <w:rPr>
          <w:color w:val="000000" w:themeColor="text1"/>
        </w:rPr>
        <w:t>задание студенту на выполнение курсовой работы;</w:t>
      </w:r>
    </w:p>
    <w:p w14:paraId="2E59CA03" w14:textId="77777777" w:rsidR="003F029F" w:rsidRPr="00B74C1C" w:rsidRDefault="003F029F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 xml:space="preserve">– </w:t>
      </w:r>
      <w:r w:rsidR="002B1102" w:rsidRPr="00B74C1C">
        <w:rPr>
          <w:color w:val="000000" w:themeColor="text1"/>
        </w:rPr>
        <w:t>текст курсовой работы</w:t>
      </w:r>
      <w:r w:rsidRPr="00B74C1C">
        <w:rPr>
          <w:color w:val="000000" w:themeColor="text1"/>
        </w:rPr>
        <w:t xml:space="preserve">; </w:t>
      </w:r>
    </w:p>
    <w:p w14:paraId="0C58CD77" w14:textId="77777777" w:rsidR="003F029F" w:rsidRPr="00B74C1C" w:rsidRDefault="003F029F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 xml:space="preserve">– </w:t>
      </w:r>
      <w:r w:rsidR="002B1102" w:rsidRPr="00B74C1C">
        <w:rPr>
          <w:color w:val="000000" w:themeColor="text1"/>
        </w:rPr>
        <w:t>отчет о проверке на плагиат</w:t>
      </w:r>
      <w:r w:rsidRPr="00B74C1C">
        <w:rPr>
          <w:color w:val="000000" w:themeColor="text1"/>
        </w:rPr>
        <w:t xml:space="preserve">; </w:t>
      </w:r>
    </w:p>
    <w:p w14:paraId="7E86447D" w14:textId="5E377F9F" w:rsidR="002B1102" w:rsidRPr="00B74C1C" w:rsidRDefault="003F029F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 xml:space="preserve">– </w:t>
      </w:r>
      <w:r w:rsidR="002B1102" w:rsidRPr="00B74C1C">
        <w:rPr>
          <w:color w:val="000000" w:themeColor="text1"/>
        </w:rPr>
        <w:t>отзыв руководителя.</w:t>
      </w:r>
    </w:p>
    <w:p w14:paraId="5E0C144F" w14:textId="77777777" w:rsidR="003F029F" w:rsidRPr="00B74C1C" w:rsidRDefault="003F029F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</w:p>
    <w:p w14:paraId="7FFE6BDD" w14:textId="355FB859" w:rsidR="002B1102" w:rsidRPr="00B74C1C" w:rsidRDefault="002B1102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 xml:space="preserve">2.1.7. </w:t>
      </w:r>
      <w:r w:rsidRPr="00B74C1C">
        <w:rPr>
          <w:b/>
          <w:bCs/>
          <w:color w:val="000000" w:themeColor="text1"/>
          <w:lang w:val="ru"/>
        </w:rPr>
        <w:t>Требования</w:t>
      </w:r>
      <w:r w:rsidRPr="00B74C1C">
        <w:rPr>
          <w:bCs/>
          <w:color w:val="000000" w:themeColor="text1"/>
          <w:lang w:val="ru"/>
        </w:rPr>
        <w:t xml:space="preserve"> к содержанию, </w:t>
      </w:r>
      <w:r w:rsidR="003F029F" w:rsidRPr="00B74C1C">
        <w:rPr>
          <w:bCs/>
          <w:color w:val="000000" w:themeColor="text1"/>
          <w:lang w:val="ru"/>
        </w:rPr>
        <w:t xml:space="preserve">структуре, </w:t>
      </w:r>
      <w:r w:rsidRPr="00B74C1C">
        <w:rPr>
          <w:bCs/>
          <w:color w:val="000000" w:themeColor="text1"/>
          <w:lang w:val="ru"/>
        </w:rPr>
        <w:t xml:space="preserve">объему и к оформлению, шаблон титульного листа </w:t>
      </w:r>
      <w:r w:rsidRPr="006521D2">
        <w:rPr>
          <w:bCs/>
          <w:color w:val="000000" w:themeColor="text1"/>
          <w:lang w:val="ru"/>
        </w:rPr>
        <w:t xml:space="preserve">указаны в </w:t>
      </w:r>
      <w:r w:rsidR="003F029F" w:rsidRPr="006521D2">
        <w:rPr>
          <w:bCs/>
          <w:iCs/>
          <w:color w:val="000000" w:themeColor="text1"/>
          <w:lang w:val="ru"/>
        </w:rPr>
        <w:t>Правилах подготовки курсовых и выпускны</w:t>
      </w:r>
      <w:r w:rsidR="006521D2" w:rsidRPr="006521D2">
        <w:rPr>
          <w:bCs/>
          <w:iCs/>
          <w:color w:val="000000" w:themeColor="text1"/>
          <w:lang w:val="ru"/>
        </w:rPr>
        <w:t xml:space="preserve">х работ студентов, обучающихся </w:t>
      </w:r>
      <w:r w:rsidR="003F029F" w:rsidRPr="006521D2">
        <w:rPr>
          <w:bCs/>
          <w:iCs/>
          <w:color w:val="000000" w:themeColor="text1"/>
          <w:lang w:val="ru"/>
        </w:rPr>
        <w:t>по образовательной программе магистратуры «Современная историческая наука в преподавании истории в школе»</w:t>
      </w:r>
      <w:r w:rsidR="003F029F" w:rsidRPr="00B74C1C">
        <w:rPr>
          <w:bCs/>
          <w:i/>
          <w:color w:val="000000" w:themeColor="text1"/>
          <w:lang w:val="ru"/>
        </w:rPr>
        <w:t xml:space="preserve"> </w:t>
      </w:r>
    </w:p>
    <w:p w14:paraId="4D4DAEB9" w14:textId="77777777" w:rsidR="003F029F" w:rsidRPr="00B74C1C" w:rsidRDefault="003F029F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</w:p>
    <w:p w14:paraId="5E7CFDC9" w14:textId="107400C1" w:rsidR="002B1102" w:rsidRPr="00B74C1C" w:rsidRDefault="002B1102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 xml:space="preserve">2.1.8. </w:t>
      </w:r>
      <w:r w:rsidRPr="00B74C1C">
        <w:rPr>
          <w:b/>
          <w:color w:val="000000" w:themeColor="text1"/>
        </w:rPr>
        <w:t>Порядок оценивания</w:t>
      </w:r>
    </w:p>
    <w:p w14:paraId="5FAC9B2B" w14:textId="0162B24A" w:rsidR="007B21B5" w:rsidRPr="005825AE" w:rsidRDefault="002B1102" w:rsidP="005825AE">
      <w:pPr>
        <w:pStyle w:val="a6"/>
        <w:shd w:val="clear" w:color="auto" w:fill="FFFFFF"/>
        <w:spacing w:before="29" w:beforeAutospacing="0" w:after="29" w:afterAutospacing="0" w:line="276" w:lineRule="auto"/>
        <w:ind w:right="-1" w:firstLine="709"/>
        <w:jc w:val="both"/>
        <w:rPr>
          <w:color w:val="000000" w:themeColor="text1"/>
        </w:rPr>
      </w:pPr>
      <w:r w:rsidRPr="00B74C1C">
        <w:rPr>
          <w:color w:val="000000" w:themeColor="text1"/>
        </w:rPr>
        <w:t xml:space="preserve">Руководитель проверяет курсовую работу и составляет о ней письменный отзыв в течение семи календарных дней после получения в системе </w:t>
      </w:r>
      <w:r w:rsidRPr="00B74C1C">
        <w:rPr>
          <w:color w:val="000000" w:themeColor="text1"/>
          <w:lang w:val="en-US"/>
        </w:rPr>
        <w:t>LMS</w:t>
      </w:r>
      <w:r w:rsidRPr="00B74C1C">
        <w:rPr>
          <w:color w:val="000000" w:themeColor="text1"/>
        </w:rPr>
        <w:t xml:space="preserve"> итогового текста курсовой работы. </w:t>
      </w:r>
      <w:r w:rsidRPr="00B74C1C">
        <w:rPr>
          <w:color w:val="000000"/>
          <w:shd w:val="clear" w:color="auto" w:fill="FFFFFF"/>
        </w:rPr>
        <w:t xml:space="preserve">Заполненный отзыв руководитель работы загружает в </w:t>
      </w:r>
      <w:r w:rsidRPr="00B74C1C">
        <w:rPr>
          <w:color w:val="000000"/>
          <w:shd w:val="clear" w:color="auto" w:fill="FFFFFF"/>
          <w:lang w:val="en-US"/>
        </w:rPr>
        <w:t>LMS</w:t>
      </w:r>
      <w:r w:rsidRPr="00B74C1C">
        <w:rPr>
          <w:color w:val="000000"/>
          <w:shd w:val="clear" w:color="auto" w:fill="FFFFFF"/>
        </w:rPr>
        <w:t xml:space="preserve">. </w:t>
      </w:r>
      <w:r w:rsidRPr="00B74C1C">
        <w:rPr>
          <w:color w:val="000000" w:themeColor="text1"/>
        </w:rPr>
        <w:t xml:space="preserve">Отзыв руководителя содержит оценку качества работы, ее положительных качеств и выявленных недостатков. </w:t>
      </w:r>
      <w:r w:rsidR="003F029F" w:rsidRPr="00B74C1C">
        <w:rPr>
          <w:color w:val="000000" w:themeColor="text1"/>
        </w:rPr>
        <w:t xml:space="preserve">Объем отзыва – 1–2 тыс. знаков. </w:t>
      </w:r>
      <w:r w:rsidRPr="00B74C1C">
        <w:rPr>
          <w:color w:val="000000" w:themeColor="text1"/>
        </w:rPr>
        <w:t>Важн</w:t>
      </w:r>
      <w:r w:rsidR="006521D2">
        <w:rPr>
          <w:color w:val="000000" w:themeColor="text1"/>
        </w:rPr>
        <w:t>ой</w:t>
      </w:r>
      <w:r w:rsidRPr="00B74C1C">
        <w:rPr>
          <w:color w:val="000000" w:themeColor="text1"/>
        </w:rPr>
        <w:t xml:space="preserve"> характеристикой является определение степени самостоятельности</w:t>
      </w:r>
      <w:r w:rsidR="002C17DD" w:rsidRPr="00B74C1C">
        <w:rPr>
          <w:color w:val="000000" w:themeColor="text1"/>
        </w:rPr>
        <w:t xml:space="preserve"> исследования, выявление элементов научной новизны, владение историографией исследуемой проблемы, правильность постановки исследовательских задач и качество их решения, структурированность текста. </w:t>
      </w:r>
      <w:r w:rsidR="007B21B5">
        <w:rPr>
          <w:color w:val="000000" w:themeColor="text1"/>
        </w:rPr>
        <w:t xml:space="preserve">Курсовые работы подлежат защите в рамках научно-исследовательского семинара. </w:t>
      </w:r>
    </w:p>
    <w:p w14:paraId="29330D86" w14:textId="2EF68B2A" w:rsidR="007B21B5" w:rsidRPr="008F0682" w:rsidRDefault="007B21B5" w:rsidP="007B21B5">
      <w:pPr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5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Формула оценивания КР: </w:t>
      </w:r>
      <w:proofErr w:type="spellStart"/>
      <w:r w:rsidRPr="008F068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8F0682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итог</w:t>
      </w:r>
      <w:proofErr w:type="spellEnd"/>
      <w:r w:rsidRPr="008F0682">
        <w:rPr>
          <w:rFonts w:ascii="Times New Roman" w:eastAsia="Times New Roman" w:hAnsi="Times New Roman" w:cs="Times New Roman"/>
          <w:b/>
          <w:sz w:val="24"/>
          <w:szCs w:val="24"/>
        </w:rPr>
        <w:t xml:space="preserve"> = О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u-RU"/>
        </w:rPr>
        <w:t>рук</w:t>
      </w:r>
      <w:r w:rsidRPr="008F0682">
        <w:rPr>
          <w:rFonts w:ascii="Times New Roman" w:eastAsia="Times New Roman" w:hAnsi="Times New Roman" w:cs="Times New Roman"/>
          <w:b/>
          <w:sz w:val="24"/>
          <w:szCs w:val="24"/>
        </w:rPr>
        <w:t>*0,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Pr="008F0682">
        <w:rPr>
          <w:rFonts w:ascii="Times New Roman" w:eastAsia="Times New Roman" w:hAnsi="Times New Roman" w:cs="Times New Roman"/>
          <w:b/>
          <w:sz w:val="24"/>
          <w:szCs w:val="24"/>
        </w:rPr>
        <w:t xml:space="preserve"> + О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ru-RU"/>
        </w:rPr>
        <w:t>защ</w:t>
      </w:r>
      <w:proofErr w:type="spellEnd"/>
      <w:r w:rsidRPr="008F0682">
        <w:rPr>
          <w:rFonts w:ascii="Times New Roman" w:eastAsia="Times New Roman" w:hAnsi="Times New Roman" w:cs="Times New Roman"/>
          <w:b/>
          <w:sz w:val="24"/>
          <w:szCs w:val="24"/>
        </w:rPr>
        <w:t>*0,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Pr="008F068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F0682">
        <w:rPr>
          <w:rFonts w:ascii="Times New Roman" w:eastAsia="Times New Roman" w:hAnsi="Times New Roman" w:cs="Times New Roman"/>
          <w:sz w:val="24"/>
          <w:szCs w:val="24"/>
        </w:rPr>
        <w:t>где</w:t>
      </w:r>
    </w:p>
    <w:p w14:paraId="269A885A" w14:textId="77777777" w:rsidR="007B21B5" w:rsidRDefault="007B21B5" w:rsidP="007B21B5">
      <w:pPr>
        <w:pStyle w:val="aa"/>
        <w:tabs>
          <w:tab w:val="left" w:pos="426"/>
        </w:tabs>
        <w:spacing w:line="276" w:lineRule="auto"/>
        <w:ind w:left="57" w:right="-1" w:firstLine="709"/>
        <w:jc w:val="both"/>
        <w:rPr>
          <w:sz w:val="24"/>
          <w:szCs w:val="24"/>
        </w:rPr>
      </w:pPr>
      <w:proofErr w:type="spellStart"/>
      <w:r w:rsidRPr="008F0682">
        <w:rPr>
          <w:sz w:val="24"/>
          <w:szCs w:val="24"/>
        </w:rPr>
        <w:t>О</w:t>
      </w:r>
      <w:r>
        <w:rPr>
          <w:sz w:val="24"/>
          <w:szCs w:val="24"/>
          <w:vertAlign w:val="subscript"/>
        </w:rPr>
        <w:t>рук</w:t>
      </w:r>
      <w:proofErr w:type="spellEnd"/>
      <w:r w:rsidRPr="008F0682">
        <w:rPr>
          <w:sz w:val="24"/>
          <w:szCs w:val="24"/>
        </w:rPr>
        <w:t xml:space="preserve"> – оценка </w:t>
      </w:r>
      <w:r>
        <w:rPr>
          <w:sz w:val="24"/>
          <w:szCs w:val="24"/>
        </w:rPr>
        <w:t>научного руководителя</w:t>
      </w:r>
    </w:p>
    <w:p w14:paraId="35BE32C9" w14:textId="2515F9A4" w:rsidR="007B21B5" w:rsidRDefault="007B21B5" w:rsidP="007B21B5">
      <w:pPr>
        <w:pStyle w:val="aa"/>
        <w:tabs>
          <w:tab w:val="left" w:pos="426"/>
        </w:tabs>
        <w:spacing w:line="276" w:lineRule="auto"/>
        <w:ind w:left="57" w:right="-1" w:firstLine="709"/>
        <w:jc w:val="both"/>
        <w:rPr>
          <w:sz w:val="24"/>
          <w:szCs w:val="24"/>
        </w:rPr>
      </w:pPr>
      <w:proofErr w:type="spellStart"/>
      <w:r w:rsidRPr="008F0682">
        <w:rPr>
          <w:sz w:val="24"/>
          <w:szCs w:val="24"/>
        </w:rPr>
        <w:t>О</w:t>
      </w:r>
      <w:r>
        <w:rPr>
          <w:sz w:val="24"/>
          <w:szCs w:val="24"/>
          <w:vertAlign w:val="subscript"/>
        </w:rPr>
        <w:t>защ</w:t>
      </w:r>
      <w:proofErr w:type="spell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– оценка </w:t>
      </w:r>
      <w:r w:rsidR="005825AE">
        <w:rPr>
          <w:sz w:val="24"/>
          <w:szCs w:val="24"/>
        </w:rPr>
        <w:t>защиты КР в рамках научно-исследовательского семинара</w:t>
      </w:r>
    </w:p>
    <w:p w14:paraId="1A308F5C" w14:textId="77777777" w:rsidR="007B21B5" w:rsidRDefault="007B21B5" w:rsidP="00B74C1C">
      <w:pPr>
        <w:pStyle w:val="a6"/>
        <w:shd w:val="clear" w:color="auto" w:fill="FFFFFF"/>
        <w:spacing w:before="29" w:beforeAutospacing="0" w:after="29" w:afterAutospacing="0" w:line="276" w:lineRule="auto"/>
        <w:ind w:right="-1" w:firstLine="709"/>
        <w:jc w:val="both"/>
        <w:rPr>
          <w:color w:val="000000" w:themeColor="text1"/>
        </w:rPr>
      </w:pPr>
    </w:p>
    <w:p w14:paraId="1A2681E5" w14:textId="77777777" w:rsidR="002B1102" w:rsidRPr="00B74C1C" w:rsidRDefault="002B1102" w:rsidP="00B74C1C">
      <w:pPr>
        <w:pStyle w:val="a6"/>
        <w:shd w:val="clear" w:color="auto" w:fill="FFFFFF"/>
        <w:spacing w:before="29" w:beforeAutospacing="0" w:after="29" w:afterAutospacing="0" w:line="276" w:lineRule="auto"/>
        <w:ind w:left="360" w:right="-1"/>
        <w:jc w:val="both"/>
        <w:rPr>
          <w:color w:val="000000" w:themeColor="text1"/>
        </w:rPr>
      </w:pPr>
      <w:r w:rsidRPr="00B74C1C">
        <w:rPr>
          <w:color w:val="000000" w:themeColor="text1"/>
        </w:rPr>
        <w:t xml:space="preserve">Критерии оценки курсовой работы: </w:t>
      </w:r>
    </w:p>
    <w:tbl>
      <w:tblPr>
        <w:tblpPr w:leftFromText="180" w:rightFromText="180" w:bottomFromText="70" w:vertAnchor="text"/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7518"/>
      </w:tblGrid>
      <w:tr w:rsidR="002B1102" w:rsidRPr="00B74C1C" w14:paraId="7D403D61" w14:textId="77777777" w:rsidTr="00BD66DC">
        <w:trPr>
          <w:trHeight w:val="529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1FA2B" w14:textId="77777777" w:rsidR="002B1102" w:rsidRPr="00B74C1C" w:rsidRDefault="002B1102" w:rsidP="00B74C1C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Оценка по десятибалльной шкале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2481" w14:textId="77777777" w:rsidR="002B1102" w:rsidRPr="00B74C1C" w:rsidRDefault="002B1102" w:rsidP="00B74C1C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Примерное содержание оценки</w:t>
            </w:r>
          </w:p>
        </w:tc>
      </w:tr>
      <w:tr w:rsidR="002B1102" w:rsidRPr="00B74C1C" w14:paraId="64CBDE57" w14:textId="77777777" w:rsidTr="00BD66DC">
        <w:trPr>
          <w:trHeight w:val="15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AE3F" w14:textId="77777777" w:rsidR="002B1102" w:rsidRPr="00B74C1C" w:rsidRDefault="002B1102" w:rsidP="00B74C1C">
            <w:pPr>
              <w:autoSpaceDN w:val="0"/>
              <w:spacing w:before="100" w:beforeAutospacing="1" w:after="100" w:afterAutospacing="1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  <w:p w14:paraId="514C720A" w14:textId="62FCC210" w:rsidR="002B1102" w:rsidRPr="00B74C1C" w:rsidRDefault="002B1102" w:rsidP="00B74C1C">
            <w:pPr>
              <w:autoSpaceDN w:val="0"/>
              <w:spacing w:before="100" w:beforeAutospacing="1" w:after="100" w:afterAutospacing="1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FCA96" w14:textId="531F74C8" w:rsidR="002B1102" w:rsidRPr="00B74C1C" w:rsidRDefault="002B1102" w:rsidP="00B74C1C">
            <w:pPr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исследование, отличающееся актуальностью проблемы, системностью излагаемого материала, оригинальностью методологических подходов, знанием и умением интерпретировать различные научные подходы по рассматриваемой проблеме, проработкой  большого количества единиц литературы и источников</w:t>
            </w:r>
            <w:r w:rsidR="00002E1C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(в т.ч. архивных)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необходимых для раскрытия темы, логичностью </w:t>
            </w:r>
            <w:r w:rsidR="00002E1C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обоснованностью 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структуры, аргументированностью авторских выводов и обобщений, правильным оформлением </w:t>
            </w:r>
            <w:r w:rsidR="00CD72CB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научного аппарата,</w:t>
            </w:r>
            <w:r w:rsidR="00002E1C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научной новизной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1102" w:rsidRPr="00B74C1C" w14:paraId="081EE96F" w14:textId="77777777" w:rsidTr="00BD66DC">
        <w:trPr>
          <w:trHeight w:val="15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A790" w14:textId="15ADC15F" w:rsidR="002B1102" w:rsidRPr="00B74C1C" w:rsidRDefault="002B1102" w:rsidP="00B74C1C">
            <w:pPr>
              <w:autoSpaceDN w:val="0"/>
              <w:spacing w:before="100" w:beforeAutospacing="1" w:after="100" w:afterAutospacing="1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2381A" w14:textId="35E7E72A" w:rsidR="002B1102" w:rsidRPr="00B74C1C" w:rsidRDefault="00CD72CB" w:rsidP="00B74C1C">
            <w:pPr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исследование, отличающееся актуальностью проблемы, системностью излагаемого материала, оригинальностью методологических подходов, знанием и умением интерпретировать различные научные подходы по рассматриваемой проблеме, проработкой 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достаточного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количества единиц литературы и источников, необходимых для раскрытия темы, логичностью 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обоснованностью 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структуры, аргументированностью авторских выводов и обобщений, правильным оформлением 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научного аппарата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B1102" w:rsidRPr="00B74C1C" w14:paraId="03B4FBF0" w14:textId="77777777" w:rsidTr="00BD66DC">
        <w:trPr>
          <w:trHeight w:val="15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DEC57" w14:textId="45E02005" w:rsidR="002B1102" w:rsidRPr="00B74C1C" w:rsidRDefault="002B1102" w:rsidP="00B74C1C">
            <w:pPr>
              <w:autoSpaceDN w:val="0"/>
              <w:spacing w:before="100" w:beforeAutospacing="1" w:after="100" w:afterAutospacing="1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951A" w14:textId="7F159EC1" w:rsidR="002B1102" w:rsidRPr="00B74C1C" w:rsidRDefault="002B1102" w:rsidP="00B74C1C">
            <w:pPr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исследование</w:t>
            </w:r>
            <w:r w:rsidR="00CD72CB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актуальной, но давно разрабатываемой в науке проблемы с опорой на отработанную методологию</w:t>
            </w:r>
            <w:r w:rsidR="00BD66DC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материал изложен системно, структура продумана и логична; проработано достаточное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 не </w:t>
            </w:r>
            <w:r w:rsidR="00BD66DC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полное 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раскрытия </w:t>
            </w:r>
            <w:r w:rsidR="00BD66DC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всех аспектов 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количеств</w:t>
            </w:r>
            <w:r w:rsidR="00BD66DC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 литературы и источников</w:t>
            </w:r>
            <w:r w:rsidR="00BD66DC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авторские выводы не всегда в полной мере аргументированы; незначительные недостатки в оформлении научного аппарата.</w:t>
            </w:r>
          </w:p>
        </w:tc>
      </w:tr>
      <w:tr w:rsidR="002B1102" w:rsidRPr="00B74C1C" w14:paraId="41193FD9" w14:textId="77777777" w:rsidTr="00BD66DC">
        <w:trPr>
          <w:trHeight w:val="94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D278" w14:textId="77777777" w:rsidR="002B1102" w:rsidRPr="00B74C1C" w:rsidRDefault="002B1102" w:rsidP="00B74C1C">
            <w:pPr>
              <w:autoSpaceDN w:val="0"/>
              <w:spacing w:before="100" w:beforeAutospacing="1" w:after="100" w:afterAutospacing="1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2CD7" w14:textId="28FD9399" w:rsidR="002B1102" w:rsidRPr="00B74C1C" w:rsidRDefault="002B1102" w:rsidP="00B74C1C">
            <w:pPr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исследование</w:t>
            </w:r>
            <w:r w:rsidR="00BD66DC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B450F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хорошо изученной проблемы, преимущественно воспроизводящее известные подходы и выводы; системность изложения и структура текста удовлетворяет самым базовым требованиям; проработано недостаточное для раскрытия 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</w:t>
            </w:r>
            <w:r w:rsidR="007B450F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 литературы и источников</w:t>
            </w:r>
            <w:r w:rsidR="007B450F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авторские выводы слабо аргументированы; серьезные недостатки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оформлении </w:t>
            </w:r>
            <w:r w:rsidR="007B450F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научного аппарата. </w:t>
            </w:r>
          </w:p>
        </w:tc>
      </w:tr>
      <w:tr w:rsidR="002B1102" w:rsidRPr="00B74C1C" w14:paraId="07D4A244" w14:textId="77777777" w:rsidTr="00BD66DC">
        <w:trPr>
          <w:trHeight w:val="94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3889" w14:textId="423936BC" w:rsidR="002B1102" w:rsidRPr="00B74C1C" w:rsidRDefault="002B1102" w:rsidP="00B74C1C">
            <w:pPr>
              <w:autoSpaceDN w:val="0"/>
              <w:spacing w:before="100" w:beforeAutospacing="1" w:after="100" w:afterAutospacing="1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84EE" w14:textId="77777777" w:rsidR="002B1102" w:rsidRPr="00B74C1C" w:rsidRDefault="002B1102" w:rsidP="00B74C1C">
            <w:pPr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базой знаний, некорректностью оформления справочно-ссылочного аппарата.</w:t>
            </w:r>
          </w:p>
        </w:tc>
      </w:tr>
    </w:tbl>
    <w:p w14:paraId="4603A515" w14:textId="49EBC7D5" w:rsidR="002B1102" w:rsidRPr="00B74C1C" w:rsidRDefault="002B1102" w:rsidP="00B74C1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3F9200C" w14:textId="77777777" w:rsidR="006063ED" w:rsidRPr="00B74C1C" w:rsidRDefault="006063ED" w:rsidP="00B74C1C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FFE72" w14:textId="77777777" w:rsidR="008306B9" w:rsidRPr="00B74C1C" w:rsidRDefault="008306B9" w:rsidP="00B74C1C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B74C1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2.2 </w:t>
      </w:r>
      <w:r w:rsidRPr="00B74C1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Проектная деятельность </w:t>
      </w:r>
    </w:p>
    <w:p w14:paraId="1256FCFA" w14:textId="60B130FB" w:rsidR="006063ED" w:rsidRPr="00B74C1C" w:rsidRDefault="006063ED" w:rsidP="00B74C1C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E5E1D74" w14:textId="1BA669B5" w:rsidR="008306B9" w:rsidRPr="00B74C1C" w:rsidRDefault="008306B9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2.2.1 </w:t>
      </w:r>
      <w:r w:rsidRPr="00B74C1C">
        <w:rPr>
          <w:rFonts w:ascii="Times New Roman" w:hAnsi="Times New Roman" w:cs="Times New Roman"/>
          <w:b/>
          <w:sz w:val="24"/>
          <w:szCs w:val="24"/>
          <w:lang w:val="ru-RU"/>
        </w:rPr>
        <w:t>Цель</w:t>
      </w:r>
      <w:r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42F63"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и </w:t>
      </w:r>
      <w:r w:rsidRPr="00B74C1C">
        <w:rPr>
          <w:rFonts w:ascii="Times New Roman" w:hAnsi="Times New Roman" w:cs="Times New Roman"/>
          <w:sz w:val="24"/>
          <w:szCs w:val="24"/>
          <w:lang w:val="ru-RU"/>
        </w:rPr>
        <w:t>развитие методических</w:t>
      </w:r>
      <w:r w:rsidR="00842F63"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 и общепедагогических</w:t>
      </w:r>
      <w:r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позволяющих конвертировать результаты научно-исследовательской деятельности в </w:t>
      </w:r>
      <w:r w:rsidR="00842F63"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учебно-методические материалы для использования в педагогической практике. </w:t>
      </w:r>
    </w:p>
    <w:p w14:paraId="75974160" w14:textId="77777777" w:rsidR="008306B9" w:rsidRPr="00B74C1C" w:rsidRDefault="008306B9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080426" w14:textId="55D8B9D3" w:rsidR="008306B9" w:rsidRPr="00B74C1C" w:rsidRDefault="008306B9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2.2.2 </w:t>
      </w:r>
      <w:r w:rsidRPr="00B74C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Задачами </w:t>
      </w:r>
      <w:r w:rsidR="00842F63" w:rsidRPr="00B74C1C">
        <w:rPr>
          <w:rFonts w:ascii="Times New Roman" w:hAnsi="Times New Roman" w:cs="Times New Roman"/>
          <w:bCs/>
          <w:sz w:val="24"/>
          <w:szCs w:val="24"/>
          <w:lang w:val="ru-RU"/>
        </w:rPr>
        <w:t>проектной деятельности</w:t>
      </w:r>
      <w:r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 являются:</w:t>
      </w:r>
    </w:p>
    <w:p w14:paraId="5D97CCF7" w14:textId="1A219BAC" w:rsidR="00842F63" w:rsidRPr="00B74C1C" w:rsidRDefault="008306B9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2F63" w:rsidRPr="00B74C1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42F63" w:rsidRPr="00B74C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42F63"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представлений о разнообразии учебно-методических материалов и способов работы с ними; </w:t>
      </w:r>
    </w:p>
    <w:p w14:paraId="4C93EDA9" w14:textId="61087F18" w:rsidR="008306B9" w:rsidRPr="00B74C1C" w:rsidRDefault="00842F63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4229" w:rsidRPr="00B74C1C">
        <w:rPr>
          <w:rFonts w:ascii="Times New Roman" w:hAnsi="Times New Roman" w:cs="Times New Roman"/>
          <w:sz w:val="24"/>
          <w:szCs w:val="24"/>
          <w:lang w:val="ru-RU"/>
        </w:rPr>
        <w:t>создание учебно-методических материалов, адаптированных под конкретные требования образовательной среды (урочная и внеурочная формы работы, возрастные особенности аудитории и т.д.);</w:t>
      </w:r>
    </w:p>
    <w:p w14:paraId="4CDCD0AA" w14:textId="14A9A78B" w:rsidR="008306B9" w:rsidRPr="00B74C1C" w:rsidRDefault="00864229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74C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74C1C">
        <w:rPr>
          <w:rFonts w:ascii="Times New Roman" w:hAnsi="Times New Roman" w:cs="Times New Roman"/>
          <w:sz w:val="24"/>
          <w:szCs w:val="24"/>
          <w:lang w:val="ru-RU"/>
        </w:rPr>
        <w:t>формирование умения преобразовывать результаты научной работы в функциональные методические разработки для реальной педагогической практики.</w:t>
      </w:r>
    </w:p>
    <w:p w14:paraId="4E3DF129" w14:textId="77777777" w:rsidR="008306B9" w:rsidRPr="00B74C1C" w:rsidRDefault="008306B9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597ED9" w14:textId="77777777" w:rsidR="008306B9" w:rsidRPr="00B74C1C" w:rsidRDefault="008306B9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2.2.3. </w:t>
      </w:r>
      <w:proofErr w:type="spellStart"/>
      <w:r w:rsidRPr="00B74C1C">
        <w:rPr>
          <w:rFonts w:ascii="Times New Roman" w:hAnsi="Times New Roman" w:cs="Times New Roman"/>
          <w:b/>
          <w:sz w:val="24"/>
          <w:szCs w:val="24"/>
          <w:lang w:val="ru-RU"/>
        </w:rPr>
        <w:t>Пререквизиты</w:t>
      </w:r>
      <w:proofErr w:type="spellEnd"/>
      <w:r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 отсутствуют.</w:t>
      </w:r>
    </w:p>
    <w:p w14:paraId="08B0F7A9" w14:textId="53E82ED8" w:rsidR="008306B9" w:rsidRPr="00B74C1C" w:rsidRDefault="008306B9" w:rsidP="00B74C1C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93216" w14:textId="77777777" w:rsidR="00864229" w:rsidRPr="00B74C1C" w:rsidRDefault="00864229" w:rsidP="00B74C1C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sz w:val="24"/>
          <w:szCs w:val="24"/>
          <w:lang w:val="ru-RU"/>
        </w:rPr>
        <w:t>2.2.4.</w:t>
      </w:r>
      <w:r w:rsidRPr="00B74C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Этапы подготовки (даты точек контроля)</w:t>
      </w:r>
    </w:p>
    <w:p w14:paraId="7A734783" w14:textId="77777777" w:rsidR="00864229" w:rsidRPr="00B74C1C" w:rsidRDefault="00864229" w:rsidP="00B74C1C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7"/>
        <w:gridCol w:w="2551"/>
      </w:tblGrid>
      <w:tr w:rsidR="00864229" w:rsidRPr="00B74C1C" w14:paraId="2B474C20" w14:textId="77777777" w:rsidTr="00035638">
        <w:trPr>
          <w:trHeight w:val="495"/>
        </w:trPr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B5E68" w14:textId="77777777" w:rsidR="00864229" w:rsidRPr="00B74C1C" w:rsidRDefault="00864229" w:rsidP="00B74C1C">
            <w:pPr>
              <w:spacing w:before="240" w:after="24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Точка контроля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19254" w14:textId="77777777" w:rsidR="00864229" w:rsidRPr="00B74C1C" w:rsidRDefault="00864229" w:rsidP="00B74C1C">
            <w:pPr>
              <w:spacing w:before="240" w:after="24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</w:p>
        </w:tc>
      </w:tr>
      <w:tr w:rsidR="00864229" w:rsidRPr="00B74C1C" w14:paraId="303D6A46" w14:textId="77777777" w:rsidTr="00035638">
        <w:trPr>
          <w:trHeight w:val="377"/>
        </w:trPr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03686" w14:textId="2E3DA300" w:rsidR="00864229" w:rsidRPr="002C457D" w:rsidRDefault="00864229" w:rsidP="00B74C1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темы проекта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896C8" w14:textId="0A41F6E1" w:rsidR="00864229" w:rsidRPr="002C457D" w:rsidRDefault="00A82B74" w:rsidP="002A3FAB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C4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позднее </w:t>
            </w:r>
            <w:r w:rsidR="002A3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  <w:r w:rsidR="00C152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</w:tr>
      <w:tr w:rsidR="00864229" w:rsidRPr="00B74C1C" w14:paraId="697BCBD4" w14:textId="77777777" w:rsidTr="00035638">
        <w:trPr>
          <w:trHeight w:val="473"/>
        </w:trPr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BD52" w14:textId="2FA79888" w:rsidR="00864229" w:rsidRPr="002C457D" w:rsidRDefault="00864229" w:rsidP="00B74C1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проекта: формулировка замысла и </w:t>
            </w:r>
            <w:r w:rsidR="0090207A" w:rsidRPr="002C4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5CDFA" w14:textId="1BCC815D" w:rsidR="00864229" w:rsidRPr="002C457D" w:rsidRDefault="0090207A" w:rsidP="002A3FA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позднее </w:t>
            </w:r>
            <w:r w:rsidR="002A3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C152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2A3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152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</w:tr>
      <w:tr w:rsidR="00864229" w:rsidRPr="00B74C1C" w14:paraId="1D1449C9" w14:textId="77777777" w:rsidTr="00035638">
        <w:trPr>
          <w:trHeight w:val="377"/>
        </w:trPr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78651" w14:textId="72574A2F" w:rsidR="00864229" w:rsidRPr="002C457D" w:rsidRDefault="0090207A" w:rsidP="00B74C1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Доработка проекта в соответствии с замечаниями наставника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A665" w14:textId="76A491EC" w:rsidR="00864229" w:rsidRPr="002C457D" w:rsidRDefault="0090207A" w:rsidP="002A3FA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позднее </w:t>
            </w:r>
            <w:r w:rsidR="00C152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</w:t>
            </w:r>
            <w:r w:rsidR="002A3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152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</w:tr>
      <w:tr w:rsidR="00864229" w:rsidRPr="00B74C1C" w14:paraId="6EE9CE3A" w14:textId="77777777" w:rsidTr="00035638">
        <w:trPr>
          <w:trHeight w:val="377"/>
        </w:trPr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565F" w14:textId="322150C3" w:rsidR="00864229" w:rsidRPr="002C457D" w:rsidRDefault="0090207A" w:rsidP="00B74C1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окончательного варианта проекта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156C0" w14:textId="288CBC8B" w:rsidR="00864229" w:rsidRPr="002C457D" w:rsidRDefault="0090207A" w:rsidP="002A3FA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позднее </w:t>
            </w:r>
            <w:r w:rsidR="00C152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</w:t>
            </w:r>
            <w:bookmarkStart w:id="0" w:name="_GoBack"/>
            <w:bookmarkEnd w:id="0"/>
            <w:r w:rsidR="002A3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152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</w:tr>
      <w:tr w:rsidR="0090207A" w:rsidRPr="00B74C1C" w14:paraId="52913A50" w14:textId="77777777" w:rsidTr="00035638">
        <w:trPr>
          <w:trHeight w:val="377"/>
        </w:trPr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1154" w14:textId="31597404" w:rsidR="0090207A" w:rsidRPr="002C457D" w:rsidRDefault="0090207A" w:rsidP="00B74C1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8CCB" w14:textId="707254EF" w:rsidR="0090207A" w:rsidRPr="002C457D" w:rsidRDefault="0090207A" w:rsidP="002A3FA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позднее </w:t>
            </w:r>
            <w:r w:rsidR="002A3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C152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2A3F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152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</w:tr>
    </w:tbl>
    <w:p w14:paraId="0D59F56E" w14:textId="77777777" w:rsidR="00864229" w:rsidRPr="00B74C1C" w:rsidRDefault="00864229" w:rsidP="00B74C1C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C7D76" w14:textId="5EA3B848" w:rsidR="008306B9" w:rsidRPr="00B74C1C" w:rsidRDefault="008306B9" w:rsidP="00B74C1C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D27C9" w14:textId="68B7B7B1" w:rsidR="0090207A" w:rsidRDefault="0090207A" w:rsidP="00B74C1C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sz w:val="24"/>
          <w:szCs w:val="24"/>
          <w:lang w:val="ru-RU"/>
        </w:rPr>
        <w:t>2.2.5</w:t>
      </w:r>
      <w:r w:rsidRPr="00B74C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Содержание и особенности освоения</w:t>
      </w:r>
    </w:p>
    <w:p w14:paraId="384008DF" w14:textId="77777777" w:rsidR="006557B0" w:rsidRDefault="006557B0" w:rsidP="006557B0">
      <w:pPr>
        <w:ind w:right="-1"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9E19C97" w14:textId="728CFF9C" w:rsidR="0090207A" w:rsidRDefault="006557B0" w:rsidP="00B74C1C">
      <w:pPr>
        <w:ind w:right="-1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См. Проектное предложение.</w:t>
      </w:r>
    </w:p>
    <w:p w14:paraId="2636EA67" w14:textId="77777777" w:rsidR="006557B0" w:rsidRPr="006557B0" w:rsidRDefault="006557B0" w:rsidP="00B74C1C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18AF7AC" w14:textId="5AD16549" w:rsidR="005F5A09" w:rsidRPr="00B74C1C" w:rsidRDefault="005F5A09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 xml:space="preserve">2.2.6. </w:t>
      </w:r>
      <w:r w:rsidRPr="00B74C1C">
        <w:rPr>
          <w:b/>
          <w:color w:val="000000" w:themeColor="text1"/>
        </w:rPr>
        <w:t>Формы отчетности</w:t>
      </w:r>
      <w:r w:rsidRPr="00B74C1C">
        <w:rPr>
          <w:color w:val="000000" w:themeColor="text1"/>
        </w:rPr>
        <w:t>: защита проекта</w:t>
      </w:r>
    </w:p>
    <w:p w14:paraId="3D903D43" w14:textId="4032165D" w:rsidR="005F5A09" w:rsidRPr="00B74C1C" w:rsidRDefault="005F5A09" w:rsidP="00B74C1C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63D581" w14:textId="37008E23" w:rsidR="005F5A09" w:rsidRPr="00B74C1C" w:rsidRDefault="005F5A09" w:rsidP="00B74C1C">
      <w:pPr>
        <w:pStyle w:val="Default"/>
        <w:spacing w:line="276" w:lineRule="auto"/>
        <w:ind w:right="-1" w:firstLine="708"/>
        <w:jc w:val="both"/>
        <w:rPr>
          <w:b/>
          <w:color w:val="000000" w:themeColor="text1"/>
        </w:rPr>
      </w:pPr>
      <w:r w:rsidRPr="00B74C1C">
        <w:rPr>
          <w:color w:val="000000" w:themeColor="text1"/>
        </w:rPr>
        <w:t xml:space="preserve">2.2.7. </w:t>
      </w:r>
      <w:r w:rsidRPr="00B74C1C">
        <w:rPr>
          <w:b/>
          <w:color w:val="000000" w:themeColor="text1"/>
        </w:rPr>
        <w:t>Критерии оценивания:</w:t>
      </w:r>
    </w:p>
    <w:p w14:paraId="2B59A4F7" w14:textId="0EDD6CF1" w:rsidR="005F5A09" w:rsidRPr="00B74C1C" w:rsidRDefault="005F5A09" w:rsidP="00B74C1C">
      <w:pPr>
        <w:pStyle w:val="Default"/>
        <w:spacing w:line="276" w:lineRule="auto"/>
        <w:ind w:right="-1" w:firstLine="708"/>
        <w:jc w:val="both"/>
        <w:rPr>
          <w:bCs/>
          <w:color w:val="000000" w:themeColor="text1"/>
        </w:rPr>
      </w:pPr>
      <w:r w:rsidRPr="00B74C1C">
        <w:rPr>
          <w:bCs/>
          <w:color w:val="000000" w:themeColor="text1"/>
        </w:rPr>
        <w:t>1) Соответствие представленной разработки ФГОС, Примерной программе по истории и Историко-культурному стандарту.</w:t>
      </w:r>
    </w:p>
    <w:p w14:paraId="5FA922FB" w14:textId="1C3A7099" w:rsidR="005F5A09" w:rsidRPr="00B74C1C" w:rsidRDefault="005F5A09" w:rsidP="00B74C1C">
      <w:pPr>
        <w:pStyle w:val="Default"/>
        <w:spacing w:line="276" w:lineRule="auto"/>
        <w:ind w:right="-1" w:firstLine="708"/>
        <w:jc w:val="both"/>
        <w:rPr>
          <w:bCs/>
          <w:color w:val="000000" w:themeColor="text1"/>
        </w:rPr>
      </w:pPr>
      <w:r w:rsidRPr="00B74C1C">
        <w:rPr>
          <w:bCs/>
          <w:color w:val="000000" w:themeColor="text1"/>
        </w:rPr>
        <w:t>2) Соответствие разработки современному уровню исторической науки</w:t>
      </w:r>
    </w:p>
    <w:p w14:paraId="1D0510FB" w14:textId="728186A8" w:rsidR="005F5A09" w:rsidRPr="00B74C1C" w:rsidRDefault="005F5A09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bottomFromText="70" w:vertAnchor="text"/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6446"/>
      </w:tblGrid>
      <w:tr w:rsidR="005F5A09" w:rsidRPr="00B74C1C" w14:paraId="31A3CF90" w14:textId="77777777" w:rsidTr="00AE1B13">
        <w:trPr>
          <w:trHeight w:val="529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1D41" w14:textId="77777777" w:rsidR="005F5A09" w:rsidRPr="00B74C1C" w:rsidRDefault="005F5A09" w:rsidP="00B74C1C">
            <w:pPr>
              <w:autoSpaceDN w:val="0"/>
              <w:spacing w:before="100" w:beforeAutospacing="1" w:after="100" w:afterAutospacing="1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Оценка по десятибалльной шкале</w:t>
            </w:r>
          </w:p>
        </w:tc>
        <w:tc>
          <w:tcPr>
            <w:tcW w:w="6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1FDD5" w14:textId="77777777" w:rsidR="005F5A09" w:rsidRPr="00B74C1C" w:rsidRDefault="005F5A09" w:rsidP="00B74C1C">
            <w:pPr>
              <w:autoSpaceDN w:val="0"/>
              <w:spacing w:before="100" w:beforeAutospacing="1" w:after="100" w:afterAutospacing="1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Примерное содержание оценки</w:t>
            </w:r>
          </w:p>
        </w:tc>
      </w:tr>
      <w:tr w:rsidR="005F5A09" w:rsidRPr="00B74C1C" w14:paraId="2AAA3170" w14:textId="77777777" w:rsidTr="00AE1B13">
        <w:trPr>
          <w:trHeight w:val="152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F683" w14:textId="584506C4" w:rsidR="00175400" w:rsidRPr="00B74C1C" w:rsidRDefault="005F5A09" w:rsidP="00035638">
            <w:pPr>
              <w:autoSpaceDN w:val="0"/>
              <w:spacing w:before="100" w:beforeAutospacing="1" w:after="100" w:afterAutospacing="1"/>
              <w:ind w:left="42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  <w:p w14:paraId="745E9276" w14:textId="27E6F975" w:rsidR="005F5A09" w:rsidRPr="00B74C1C" w:rsidRDefault="00175400" w:rsidP="00035638">
            <w:pPr>
              <w:autoSpaceDN w:val="0"/>
              <w:spacing w:before="100" w:beforeAutospacing="1" w:after="100" w:afterAutospacing="1"/>
              <w:ind w:left="42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5F5A09"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6B25C02F" w14:textId="6B217833" w:rsidR="005F5A09" w:rsidRPr="00B74C1C" w:rsidRDefault="005F5A09" w:rsidP="00035638">
            <w:pPr>
              <w:autoSpaceDN w:val="0"/>
              <w:spacing w:before="100" w:beforeAutospacing="1" w:after="100" w:afterAutospacing="1"/>
              <w:ind w:left="42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ACD14" w14:textId="5347D8C0" w:rsidR="005F5A09" w:rsidRPr="00B74C1C" w:rsidRDefault="00D35D68" w:rsidP="00B74C1C">
            <w:pPr>
              <w:autoSpaceDN w:val="0"/>
              <w:spacing w:before="100" w:beforeAutospacing="1" w:after="100" w:afterAutospacing="1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F5A09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чебно-методическая разработка полностью соответствует всем нормативным актам, определяющим 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программные </w:t>
            </w:r>
            <w:r w:rsidR="005F5A09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учебному предмету «История» в общеобразовательных школах; разработка оригинальна с научной и методической точек зрения, ориентирована на развитие эвристических способностей учеников, способствует стимулированию интереса учащихся к теме.</w:t>
            </w:r>
          </w:p>
        </w:tc>
      </w:tr>
      <w:tr w:rsidR="005F5A09" w:rsidRPr="00B74C1C" w14:paraId="0DEE55BA" w14:textId="77777777" w:rsidTr="00AE1B13">
        <w:trPr>
          <w:trHeight w:val="152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5FDD" w14:textId="77777777" w:rsidR="005F5A09" w:rsidRPr="00B74C1C" w:rsidRDefault="005F5A09" w:rsidP="00035638">
            <w:pPr>
              <w:autoSpaceDN w:val="0"/>
              <w:spacing w:before="100" w:beforeAutospacing="1" w:after="100" w:afterAutospacing="1"/>
              <w:ind w:left="42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6-7 Хорошо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9ABF" w14:textId="409C80E9" w:rsidR="005F5A09" w:rsidRPr="00B74C1C" w:rsidRDefault="00D35D68" w:rsidP="00B74C1C">
            <w:pPr>
              <w:autoSpaceDN w:val="0"/>
              <w:spacing w:before="100" w:beforeAutospacing="1" w:after="100" w:afterAutospacing="1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Учебно-методическая разработка полностью соответствует всем нормативным актам, определяющим программные требования к учебному предмету «История» в общеобразовательных школах; разработка оригинальна с методической точки зрения;  способствует стимулированию интереса учащихся к теме.</w:t>
            </w:r>
          </w:p>
        </w:tc>
      </w:tr>
      <w:tr w:rsidR="005F5A09" w:rsidRPr="00B74C1C" w14:paraId="45DAB98A" w14:textId="77777777" w:rsidTr="00AE1B13">
        <w:trPr>
          <w:trHeight w:val="152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B66DD" w14:textId="77777777" w:rsidR="005F5A09" w:rsidRPr="00B74C1C" w:rsidRDefault="005F5A09" w:rsidP="00035638">
            <w:pPr>
              <w:autoSpaceDN w:val="0"/>
              <w:spacing w:before="100" w:beforeAutospacing="1" w:after="100" w:afterAutospacing="1"/>
              <w:ind w:left="42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4-5 Удовлетворительно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D8CB" w14:textId="34BB0692" w:rsidR="005F5A09" w:rsidRPr="00B74C1C" w:rsidRDefault="00D35D68" w:rsidP="00B74C1C">
            <w:pPr>
              <w:autoSpaceDN w:val="0"/>
              <w:spacing w:before="100" w:beforeAutospacing="1" w:after="100" w:afterAutospacing="1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Учебно-методическая разработка не полностью соответствует всем нормативным актам, определяющим программные требования к учебному предмету «История» в общеобразовательных школах; разработка</w:t>
            </w:r>
            <w:r w:rsidR="000E24F5"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представляет собой модификацию и актуализацию стандартных методических образцов.</w:t>
            </w: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F5A09" w:rsidRPr="00B74C1C" w14:paraId="301934A8" w14:textId="77777777" w:rsidTr="00AE1B13">
        <w:trPr>
          <w:trHeight w:val="944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CBC25" w14:textId="77777777" w:rsidR="005F5A09" w:rsidRPr="00B74C1C" w:rsidRDefault="005F5A09" w:rsidP="00035638">
            <w:pPr>
              <w:autoSpaceDN w:val="0"/>
              <w:spacing w:before="100" w:beforeAutospacing="1" w:after="100" w:afterAutospacing="1"/>
              <w:ind w:left="42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</w:rPr>
              <w:t>0-3 Неудовлетворительно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CF8D" w14:textId="12E8EB6A" w:rsidR="005F5A09" w:rsidRPr="00B74C1C" w:rsidRDefault="000E24F5" w:rsidP="00B74C1C">
            <w:pPr>
              <w:autoSpaceDN w:val="0"/>
              <w:spacing w:before="100" w:beforeAutospacing="1" w:after="100" w:afterAutospacing="1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C1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Учебно-методическая разработка не соответствует нормативным актам, определяющим программные требования к учебному предмету «История» в общеобразовательных школах; разработка не оригинальна, копирует стандартные методические образцов.</w:t>
            </w:r>
          </w:p>
        </w:tc>
      </w:tr>
    </w:tbl>
    <w:p w14:paraId="6E17DBFB" w14:textId="77777777" w:rsidR="005F5A09" w:rsidRPr="00B74C1C" w:rsidRDefault="005F5A09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0A4F1D" w14:textId="69AFA6EB" w:rsidR="003C1058" w:rsidRPr="00B74C1C" w:rsidRDefault="008A67B4" w:rsidP="00B74C1C">
      <w:pPr>
        <w:ind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B74C1C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2.3. </w:t>
      </w:r>
      <w:r w:rsidRPr="00B74C1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Выпускная квалификационная работа</w:t>
      </w:r>
    </w:p>
    <w:p w14:paraId="1AA4E2E8" w14:textId="77777777" w:rsidR="003C1058" w:rsidRPr="00B74C1C" w:rsidRDefault="003C1058" w:rsidP="00B74C1C">
      <w:pPr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</w:p>
    <w:p w14:paraId="16861707" w14:textId="698C73C6" w:rsidR="008A67B4" w:rsidRPr="00B74C1C" w:rsidRDefault="008A67B4" w:rsidP="00B74C1C">
      <w:pPr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2.3.1 </w:t>
      </w:r>
      <w:r w:rsidRPr="00B74C1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Цель:</w:t>
      </w:r>
      <w:r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написание самостоятельного завершенного </w:t>
      </w:r>
      <w:r w:rsidR="00E00572"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исторического </w:t>
      </w:r>
      <w:r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исследования общим объемом от </w:t>
      </w:r>
      <w:r w:rsidR="00B74C1C"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r w:rsidR="00B74C1C"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74C1C"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авторских листов</w:t>
      </w:r>
      <w:r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DDAC57E" w14:textId="77777777" w:rsidR="00E00572" w:rsidRPr="00B74C1C" w:rsidRDefault="00E00572" w:rsidP="00B74C1C">
      <w:pPr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F8FC669" w14:textId="7748278A" w:rsidR="00E00572" w:rsidRPr="00B74C1C" w:rsidRDefault="008A67B4" w:rsidP="00B74C1C">
      <w:pPr>
        <w:ind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B74C1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Задачи:</w:t>
      </w:r>
      <w:r w:rsidR="00E00572" w:rsidRPr="00B74C1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E00572" w:rsidRPr="00B74C1C">
        <w:rPr>
          <w:rFonts w:ascii="Times New Roman" w:hAnsi="Times New Roman" w:cs="Times New Roman"/>
          <w:sz w:val="24"/>
          <w:szCs w:val="24"/>
        </w:rPr>
        <w:t xml:space="preserve">ВКР предполагает аккумулирование всех освоенных профессиональных исследовательских навыков: </w:t>
      </w:r>
    </w:p>
    <w:p w14:paraId="39BB68EF" w14:textId="77777777" w:rsidR="00E00572" w:rsidRPr="00B74C1C" w:rsidRDefault="00E00572" w:rsidP="00B7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74C1C">
        <w:rPr>
          <w:rFonts w:ascii="Times New Roman" w:hAnsi="Times New Roman" w:cs="Times New Roman"/>
          <w:sz w:val="24"/>
          <w:szCs w:val="24"/>
        </w:rPr>
        <w:t xml:space="preserve">– самостоятельно сформулировать исследовательскую проблему и обосновать ее актуальность при понимании структуры и проблематики актуального исторического знания; </w:t>
      </w:r>
    </w:p>
    <w:p w14:paraId="65B57AE7" w14:textId="03282698" w:rsidR="00E00572" w:rsidRPr="00B74C1C" w:rsidRDefault="00E00572" w:rsidP="00B7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74C1C">
        <w:rPr>
          <w:rFonts w:ascii="Times New Roman" w:hAnsi="Times New Roman" w:cs="Times New Roman"/>
          <w:sz w:val="24"/>
          <w:szCs w:val="24"/>
        </w:rPr>
        <w:t xml:space="preserve">– избрать методологические основания, соответствующие цели исследования; </w:t>
      </w:r>
    </w:p>
    <w:p w14:paraId="7E38E733" w14:textId="7CB84F03" w:rsidR="00E00572" w:rsidRPr="00B74C1C" w:rsidRDefault="00E00572" w:rsidP="00B7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74C1C">
        <w:rPr>
          <w:rFonts w:ascii="Times New Roman" w:hAnsi="Times New Roman" w:cs="Times New Roman"/>
          <w:sz w:val="24"/>
          <w:szCs w:val="24"/>
        </w:rPr>
        <w:t>– провести грамотны</w:t>
      </w:r>
      <w:r w:rsidRPr="00B74C1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74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C1C">
        <w:rPr>
          <w:rFonts w:ascii="Times New Roman" w:hAnsi="Times New Roman" w:cs="Times New Roman"/>
          <w:sz w:val="24"/>
          <w:szCs w:val="24"/>
        </w:rPr>
        <w:t>источниковедческ</w:t>
      </w:r>
      <w:r w:rsidRPr="00B74C1C">
        <w:rPr>
          <w:rFonts w:ascii="Times New Roman" w:hAnsi="Times New Roman" w:cs="Times New Roman"/>
          <w:sz w:val="24"/>
          <w:szCs w:val="24"/>
          <w:lang w:val="ru-RU"/>
        </w:rPr>
        <w:t>ий</w:t>
      </w:r>
      <w:proofErr w:type="spellEnd"/>
      <w:r w:rsidRPr="00B74C1C">
        <w:rPr>
          <w:rFonts w:ascii="Times New Roman" w:hAnsi="Times New Roman" w:cs="Times New Roman"/>
          <w:sz w:val="24"/>
          <w:szCs w:val="24"/>
        </w:rPr>
        <w:t xml:space="preserve"> и историографический анализ; </w:t>
      </w:r>
    </w:p>
    <w:p w14:paraId="680A9652" w14:textId="77777777" w:rsidR="00E00572" w:rsidRPr="00B74C1C" w:rsidRDefault="00E00572" w:rsidP="00B7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74C1C">
        <w:rPr>
          <w:rFonts w:ascii="Times New Roman" w:hAnsi="Times New Roman" w:cs="Times New Roman"/>
          <w:sz w:val="24"/>
          <w:szCs w:val="24"/>
        </w:rPr>
        <w:t xml:space="preserve">– продемонстрировать навыки исторического построения; </w:t>
      </w:r>
    </w:p>
    <w:p w14:paraId="64F20AC7" w14:textId="3FAC6A64" w:rsidR="00E00572" w:rsidRPr="00B74C1C" w:rsidRDefault="00E00572" w:rsidP="00B7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74C1C">
        <w:rPr>
          <w:rFonts w:ascii="Times New Roman" w:hAnsi="Times New Roman" w:cs="Times New Roman"/>
          <w:sz w:val="24"/>
          <w:szCs w:val="24"/>
        </w:rPr>
        <w:t>– четко сформулировать выводы и научны</w:t>
      </w:r>
      <w:r w:rsidRPr="00B74C1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74C1C">
        <w:rPr>
          <w:rFonts w:ascii="Times New Roman" w:hAnsi="Times New Roman" w:cs="Times New Roman"/>
          <w:sz w:val="24"/>
          <w:szCs w:val="24"/>
        </w:rPr>
        <w:t xml:space="preserve"> итог проведенного исследования и подготовить Выпускной проект, ориентированы</w:t>
      </w:r>
      <w:r w:rsidRPr="00B74C1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74C1C">
        <w:rPr>
          <w:rFonts w:ascii="Times New Roman" w:hAnsi="Times New Roman" w:cs="Times New Roman"/>
          <w:sz w:val="24"/>
          <w:szCs w:val="24"/>
        </w:rPr>
        <w:t xml:space="preserve"> на реализацию Федерального </w:t>
      </w:r>
      <w:r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государственного </w:t>
      </w:r>
      <w:r w:rsidRPr="00B74C1C">
        <w:rPr>
          <w:rFonts w:ascii="Times New Roman" w:hAnsi="Times New Roman" w:cs="Times New Roman"/>
          <w:sz w:val="24"/>
          <w:szCs w:val="24"/>
        </w:rPr>
        <w:t xml:space="preserve">образовательного стандарта (ФГОС) по истории. </w:t>
      </w:r>
    </w:p>
    <w:p w14:paraId="388EDFA3" w14:textId="77777777" w:rsidR="00E00572" w:rsidRPr="00B74C1C" w:rsidRDefault="00E00572" w:rsidP="00B74C1C">
      <w:pPr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D9FE267" w14:textId="34944E5C" w:rsidR="008A67B4" w:rsidRPr="00B74C1C" w:rsidRDefault="008A67B4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2.3.3. </w:t>
      </w:r>
      <w:proofErr w:type="spellStart"/>
      <w:r w:rsidRPr="00B74C1C">
        <w:rPr>
          <w:rFonts w:ascii="Times New Roman" w:hAnsi="Times New Roman" w:cs="Times New Roman"/>
          <w:b/>
          <w:sz w:val="24"/>
          <w:szCs w:val="24"/>
          <w:lang w:val="ru-RU"/>
        </w:rPr>
        <w:t>Пререквизиты</w:t>
      </w:r>
      <w:proofErr w:type="spellEnd"/>
      <w:r w:rsidRPr="00B74C1C">
        <w:rPr>
          <w:rFonts w:ascii="Times New Roman" w:hAnsi="Times New Roman" w:cs="Times New Roman"/>
          <w:sz w:val="24"/>
          <w:szCs w:val="24"/>
          <w:lang w:val="ru-RU"/>
        </w:rPr>
        <w:t xml:space="preserve"> отсутствуют.</w:t>
      </w:r>
    </w:p>
    <w:p w14:paraId="55B3B18F" w14:textId="77777777" w:rsidR="00E00572" w:rsidRPr="00B74C1C" w:rsidRDefault="00E00572" w:rsidP="00B74C1C">
      <w:pPr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9BD766F" w14:textId="211FA2C2" w:rsidR="008A67B4" w:rsidRPr="00B74C1C" w:rsidRDefault="008A67B4" w:rsidP="00B74C1C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2.3.4. </w:t>
      </w:r>
      <w:r w:rsidRPr="00B74C1C">
        <w:rPr>
          <w:rFonts w:ascii="Times New Roman" w:hAnsi="Times New Roman" w:cs="Times New Roman"/>
          <w:b/>
          <w:sz w:val="24"/>
          <w:szCs w:val="24"/>
          <w:lang w:val="ru-RU"/>
        </w:rPr>
        <w:t>Этапы подготовки (даты точек контроля)</w:t>
      </w:r>
    </w:p>
    <w:p w14:paraId="74758B9D" w14:textId="77777777" w:rsidR="008A67B4" w:rsidRPr="00B74C1C" w:rsidRDefault="008A67B4" w:rsidP="00B74C1C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5"/>
        <w:tblW w:w="9351" w:type="dxa"/>
        <w:tblLook w:val="01E0" w:firstRow="1" w:lastRow="1" w:firstColumn="1" w:lastColumn="1" w:noHBand="0" w:noVBand="0"/>
      </w:tblPr>
      <w:tblGrid>
        <w:gridCol w:w="5665"/>
        <w:gridCol w:w="3686"/>
      </w:tblGrid>
      <w:tr w:rsidR="008A67B4" w:rsidRPr="00B74C1C" w14:paraId="028EDE03" w14:textId="77777777" w:rsidTr="00E33EBC">
        <w:tc>
          <w:tcPr>
            <w:tcW w:w="5665" w:type="dxa"/>
          </w:tcPr>
          <w:p w14:paraId="5C79F9A6" w14:textId="3B720B13" w:rsidR="008A67B4" w:rsidRPr="00CE6748" w:rsidRDefault="008A67B4" w:rsidP="00B74C1C">
            <w:pPr>
              <w:pStyle w:val="a6"/>
              <w:spacing w:before="29" w:beforeAutospacing="0" w:after="29" w:afterAutospacing="0" w:line="276" w:lineRule="auto"/>
              <w:ind w:right="-1"/>
              <w:jc w:val="center"/>
              <w:rPr>
                <w:b/>
                <w:color w:val="000000" w:themeColor="text1"/>
              </w:rPr>
            </w:pPr>
            <w:r w:rsidRPr="00CE6748">
              <w:rPr>
                <w:b/>
                <w:color w:val="000000" w:themeColor="text1"/>
              </w:rPr>
              <w:t>Точка контроля</w:t>
            </w:r>
          </w:p>
        </w:tc>
        <w:tc>
          <w:tcPr>
            <w:tcW w:w="3686" w:type="dxa"/>
          </w:tcPr>
          <w:p w14:paraId="4E6B39A2" w14:textId="77777777" w:rsidR="008A67B4" w:rsidRPr="00CE6748" w:rsidRDefault="008A67B4" w:rsidP="00B74C1C">
            <w:pPr>
              <w:pStyle w:val="a6"/>
              <w:spacing w:before="29" w:beforeAutospacing="0" w:after="29" w:afterAutospacing="0" w:line="276" w:lineRule="auto"/>
              <w:ind w:right="-1"/>
              <w:jc w:val="center"/>
              <w:rPr>
                <w:b/>
                <w:color w:val="000000" w:themeColor="text1"/>
              </w:rPr>
            </w:pPr>
            <w:r w:rsidRPr="00CE6748">
              <w:rPr>
                <w:b/>
                <w:color w:val="000000" w:themeColor="text1"/>
              </w:rPr>
              <w:t>Сроки</w:t>
            </w:r>
          </w:p>
        </w:tc>
      </w:tr>
      <w:tr w:rsidR="008A67B4" w:rsidRPr="00B74C1C" w14:paraId="54E38D91" w14:textId="77777777" w:rsidTr="00E33EBC">
        <w:tc>
          <w:tcPr>
            <w:tcW w:w="5665" w:type="dxa"/>
          </w:tcPr>
          <w:p w14:paraId="3DE7CA9E" w14:textId="77777777" w:rsidR="008A67B4" w:rsidRPr="00B74C1C" w:rsidRDefault="008A67B4" w:rsidP="00B74C1C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 w:rsidRPr="00B74C1C">
              <w:rPr>
                <w:color w:val="000000" w:themeColor="text1"/>
              </w:rPr>
              <w:t>Выбор темы и руководителя ВКР</w:t>
            </w:r>
          </w:p>
        </w:tc>
        <w:tc>
          <w:tcPr>
            <w:tcW w:w="3686" w:type="dxa"/>
          </w:tcPr>
          <w:p w14:paraId="0054EBB7" w14:textId="1BD76B32" w:rsidR="008A67B4" w:rsidRPr="00B74C1C" w:rsidRDefault="00C152D7" w:rsidP="00C152D7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28.10.2025</w:t>
            </w:r>
          </w:p>
        </w:tc>
      </w:tr>
      <w:tr w:rsidR="008A67B4" w:rsidRPr="00B74C1C" w14:paraId="5F061D18" w14:textId="77777777" w:rsidTr="00E33EBC">
        <w:tc>
          <w:tcPr>
            <w:tcW w:w="5665" w:type="dxa"/>
          </w:tcPr>
          <w:p w14:paraId="38BAD576" w14:textId="77777777" w:rsidR="008A67B4" w:rsidRPr="00B74C1C" w:rsidRDefault="008A67B4" w:rsidP="00B74C1C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 w:rsidRPr="00B74C1C">
              <w:rPr>
                <w:color w:val="000000" w:themeColor="text1"/>
              </w:rPr>
              <w:t xml:space="preserve">Подготовка проекта ВКР, оценивание руководителем </w:t>
            </w:r>
          </w:p>
        </w:tc>
        <w:tc>
          <w:tcPr>
            <w:tcW w:w="3686" w:type="dxa"/>
          </w:tcPr>
          <w:p w14:paraId="729BD34D" w14:textId="63D583A0" w:rsidR="00907951" w:rsidRPr="00907951" w:rsidRDefault="00C152D7" w:rsidP="00C152D7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22.11.2025</w:t>
            </w:r>
          </w:p>
        </w:tc>
      </w:tr>
      <w:tr w:rsidR="008A67B4" w:rsidRPr="00B74C1C" w14:paraId="2FD5B9D2" w14:textId="77777777" w:rsidTr="00E33EBC">
        <w:tc>
          <w:tcPr>
            <w:tcW w:w="5665" w:type="dxa"/>
          </w:tcPr>
          <w:p w14:paraId="40CAD203" w14:textId="77777777" w:rsidR="008A67B4" w:rsidRPr="00B74C1C" w:rsidRDefault="008A67B4" w:rsidP="00B74C1C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 w:rsidRPr="00B74C1C">
              <w:rPr>
                <w:color w:val="000000" w:themeColor="text1"/>
              </w:rPr>
              <w:t xml:space="preserve">Доработка ВКР, подготовка итогового варианта ВКР (включая согласование итогового варианта  аннотации с руководителем) </w:t>
            </w:r>
          </w:p>
        </w:tc>
        <w:tc>
          <w:tcPr>
            <w:tcW w:w="3686" w:type="dxa"/>
          </w:tcPr>
          <w:p w14:paraId="3FE78492" w14:textId="026DF0FD" w:rsidR="008A67B4" w:rsidRPr="00B74C1C" w:rsidRDefault="00907951" w:rsidP="00C152D7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 </w:t>
            </w:r>
            <w:r w:rsidR="00C152D7">
              <w:rPr>
                <w:color w:val="000000" w:themeColor="text1"/>
              </w:rPr>
              <w:t>20.01.2026</w:t>
            </w:r>
          </w:p>
        </w:tc>
      </w:tr>
      <w:tr w:rsidR="008A67B4" w:rsidRPr="00B74C1C" w14:paraId="537F6F43" w14:textId="77777777" w:rsidTr="00E33EBC">
        <w:tc>
          <w:tcPr>
            <w:tcW w:w="5665" w:type="dxa"/>
          </w:tcPr>
          <w:p w14:paraId="35466C88" w14:textId="77777777" w:rsidR="008A67B4" w:rsidRPr="00B74C1C" w:rsidRDefault="008A67B4" w:rsidP="00B74C1C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 w:rsidRPr="00B74C1C">
              <w:rPr>
                <w:color w:val="000000" w:themeColor="text1"/>
              </w:rPr>
              <w:t>Загрузка ВКР в систему «Антиплагиат» (в специальном модуле LMS).</w:t>
            </w:r>
          </w:p>
        </w:tc>
        <w:tc>
          <w:tcPr>
            <w:tcW w:w="3686" w:type="dxa"/>
          </w:tcPr>
          <w:p w14:paraId="46F22B99" w14:textId="1D059711" w:rsidR="008A67B4" w:rsidRPr="00B74C1C" w:rsidRDefault="00907951" w:rsidP="00C152D7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 позднее </w:t>
            </w:r>
            <w:r w:rsidR="00C152D7">
              <w:rPr>
                <w:color w:val="000000" w:themeColor="text1"/>
              </w:rPr>
              <w:t>05.02.2026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8A67B4" w:rsidRPr="00B74C1C" w14:paraId="7FDF93A2" w14:textId="77777777" w:rsidTr="00E33EBC">
        <w:tc>
          <w:tcPr>
            <w:tcW w:w="5665" w:type="dxa"/>
          </w:tcPr>
          <w:p w14:paraId="5ADC3FA5" w14:textId="77777777" w:rsidR="008A67B4" w:rsidRPr="00B74C1C" w:rsidRDefault="008A67B4" w:rsidP="00B74C1C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 w:rsidRPr="00B74C1C">
              <w:rPr>
                <w:color w:val="000000" w:themeColor="text1"/>
              </w:rPr>
              <w:t>Предоставление руководителем отзыва на ВКР</w:t>
            </w:r>
          </w:p>
        </w:tc>
        <w:tc>
          <w:tcPr>
            <w:tcW w:w="3686" w:type="dxa"/>
          </w:tcPr>
          <w:p w14:paraId="4E8282C5" w14:textId="12C7BD07" w:rsidR="008A67B4" w:rsidRPr="00B74C1C" w:rsidRDefault="00907951" w:rsidP="00B74C1C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календарной недели после загрузки ВКР в </w:t>
            </w:r>
            <w:r w:rsidRPr="00B74C1C">
              <w:rPr>
                <w:color w:val="000000" w:themeColor="text1"/>
              </w:rPr>
              <w:t>LMS</w:t>
            </w:r>
          </w:p>
        </w:tc>
      </w:tr>
      <w:tr w:rsidR="008A67B4" w:rsidRPr="00B74C1C" w14:paraId="582B3AE3" w14:textId="77777777" w:rsidTr="00E33EBC">
        <w:tc>
          <w:tcPr>
            <w:tcW w:w="5665" w:type="dxa"/>
          </w:tcPr>
          <w:p w14:paraId="3F2FA669" w14:textId="1F536CC0" w:rsidR="008A67B4" w:rsidRPr="00B74C1C" w:rsidRDefault="008A67B4" w:rsidP="006E1A71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 w:rsidRPr="00B74C1C">
              <w:rPr>
                <w:color w:val="000000" w:themeColor="text1"/>
              </w:rPr>
              <w:t xml:space="preserve">Рецензирование ВКР: Назначение рецензента приказом Декана факультета </w:t>
            </w:r>
          </w:p>
        </w:tc>
        <w:tc>
          <w:tcPr>
            <w:tcW w:w="3686" w:type="dxa"/>
          </w:tcPr>
          <w:p w14:paraId="220FEE07" w14:textId="5648D739" w:rsidR="008A67B4" w:rsidRPr="00B74C1C" w:rsidRDefault="006E1A71" w:rsidP="00B74C1C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позднее, чем за месяц до даты защиты ВКР</w:t>
            </w:r>
          </w:p>
        </w:tc>
      </w:tr>
      <w:tr w:rsidR="008A67B4" w:rsidRPr="00B74C1C" w14:paraId="69B88EE0" w14:textId="77777777" w:rsidTr="00E33EBC">
        <w:tc>
          <w:tcPr>
            <w:tcW w:w="5665" w:type="dxa"/>
          </w:tcPr>
          <w:p w14:paraId="0D7F0716" w14:textId="77777777" w:rsidR="008A67B4" w:rsidRPr="00B74C1C" w:rsidRDefault="008A67B4" w:rsidP="00B74C1C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 w:rsidRPr="00B74C1C">
              <w:rPr>
                <w:color w:val="000000" w:themeColor="text1"/>
              </w:rPr>
              <w:t xml:space="preserve">Рецензирование ВКР: Направление ВКР рецензенту </w:t>
            </w:r>
          </w:p>
        </w:tc>
        <w:tc>
          <w:tcPr>
            <w:tcW w:w="3686" w:type="dxa"/>
          </w:tcPr>
          <w:p w14:paraId="5D3F8AB1" w14:textId="0A0AB0F3" w:rsidR="008A67B4" w:rsidRPr="00B74C1C" w:rsidRDefault="006E1A71" w:rsidP="00B74C1C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 позднее, чем через 3 календарных дня после загрузки работы в </w:t>
            </w:r>
            <w:r w:rsidRPr="00B74C1C">
              <w:rPr>
                <w:color w:val="000000" w:themeColor="text1"/>
              </w:rPr>
              <w:t>LMS</w:t>
            </w:r>
          </w:p>
        </w:tc>
      </w:tr>
      <w:tr w:rsidR="008A67B4" w:rsidRPr="00B74C1C" w14:paraId="30CD28C6" w14:textId="77777777" w:rsidTr="00E33EBC">
        <w:tc>
          <w:tcPr>
            <w:tcW w:w="5665" w:type="dxa"/>
          </w:tcPr>
          <w:p w14:paraId="684E1AC3" w14:textId="77777777" w:rsidR="008A67B4" w:rsidRPr="00B74C1C" w:rsidRDefault="008A67B4" w:rsidP="00B74C1C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 w:rsidRPr="00B74C1C">
              <w:rPr>
                <w:color w:val="000000" w:themeColor="text1"/>
              </w:rPr>
              <w:t xml:space="preserve">Рецензирование ВКР: Ознакомление студента с письменной рецензией на ВКР </w:t>
            </w:r>
          </w:p>
        </w:tc>
        <w:tc>
          <w:tcPr>
            <w:tcW w:w="3686" w:type="dxa"/>
          </w:tcPr>
          <w:p w14:paraId="1765A08E" w14:textId="79075163" w:rsidR="008A67B4" w:rsidRPr="00B74C1C" w:rsidRDefault="006E1A71" w:rsidP="00B74C1C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позднее, чем за 5 календарных дней до защиты ВКР</w:t>
            </w:r>
          </w:p>
        </w:tc>
      </w:tr>
      <w:tr w:rsidR="008A67B4" w:rsidRPr="00B74C1C" w14:paraId="24A4CB4A" w14:textId="77777777" w:rsidTr="00E33EBC">
        <w:tc>
          <w:tcPr>
            <w:tcW w:w="5665" w:type="dxa"/>
          </w:tcPr>
          <w:p w14:paraId="49A20ED1" w14:textId="77777777" w:rsidR="008A67B4" w:rsidRPr="00B74C1C" w:rsidRDefault="008A67B4" w:rsidP="00B74C1C">
            <w:pPr>
              <w:pStyle w:val="a6"/>
              <w:shd w:val="clear" w:color="auto" w:fill="FFFFFF"/>
              <w:spacing w:before="29" w:beforeAutospacing="0" w:after="29" w:afterAutospacing="0" w:line="276" w:lineRule="auto"/>
              <w:ind w:right="-1"/>
              <w:rPr>
                <w:b/>
                <w:bCs/>
                <w:color w:val="000000" w:themeColor="text1"/>
              </w:rPr>
            </w:pPr>
            <w:r w:rsidRPr="00B74C1C">
              <w:rPr>
                <w:color w:val="000000" w:themeColor="text1"/>
              </w:rPr>
              <w:t xml:space="preserve">Защита ВКР </w:t>
            </w:r>
          </w:p>
          <w:p w14:paraId="691F4E6D" w14:textId="77777777" w:rsidR="008A67B4" w:rsidRPr="00B74C1C" w:rsidRDefault="008A67B4" w:rsidP="00B74C1C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</w:p>
        </w:tc>
        <w:tc>
          <w:tcPr>
            <w:tcW w:w="3686" w:type="dxa"/>
          </w:tcPr>
          <w:p w14:paraId="71109804" w14:textId="3612928A" w:rsidR="008A67B4" w:rsidRPr="00B74C1C" w:rsidRDefault="006E1A71" w:rsidP="00C152D7">
            <w:pPr>
              <w:pStyle w:val="a6"/>
              <w:spacing w:before="29" w:beforeAutospacing="0" w:after="29" w:afterAutospacing="0"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 позднее </w:t>
            </w:r>
            <w:r w:rsidR="00C152D7">
              <w:rPr>
                <w:color w:val="000000" w:themeColor="text1"/>
              </w:rPr>
              <w:t>01.03.2026</w:t>
            </w:r>
          </w:p>
        </w:tc>
      </w:tr>
    </w:tbl>
    <w:p w14:paraId="611796D8" w14:textId="77777777" w:rsidR="008A67B4" w:rsidRPr="00B74C1C" w:rsidRDefault="008A67B4" w:rsidP="00B74C1C">
      <w:pPr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102C8D0" w14:textId="77777777" w:rsidR="008A67B4" w:rsidRPr="00B74C1C" w:rsidRDefault="008A67B4" w:rsidP="00B74C1C">
      <w:pPr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2.3.5. </w:t>
      </w:r>
      <w:r w:rsidRPr="00B74C1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Содержание:</w:t>
      </w:r>
    </w:p>
    <w:p w14:paraId="42DEC66D" w14:textId="77777777" w:rsidR="008A67B4" w:rsidRPr="00B74C1C" w:rsidRDefault="008A67B4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</w:p>
    <w:p w14:paraId="776F2EE4" w14:textId="77777777" w:rsidR="008A67B4" w:rsidRPr="00B74C1C" w:rsidRDefault="008A67B4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>ВКР является заключительным исследованием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 при условии успешной сдачи государственных экзаменов и защите ВКР.</w:t>
      </w:r>
    </w:p>
    <w:p w14:paraId="7F66E539" w14:textId="7CCEA372" w:rsidR="008A67B4" w:rsidRPr="00B74C1C" w:rsidRDefault="008A67B4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>Защита ВКР является обязательной составляющей Государственной итоговой аттестации выпускников образовательн</w:t>
      </w:r>
      <w:r w:rsidR="00941439" w:rsidRPr="00B74C1C">
        <w:rPr>
          <w:color w:val="000000" w:themeColor="text1"/>
        </w:rPr>
        <w:t>ой</w:t>
      </w:r>
      <w:r w:rsidRPr="00B74C1C">
        <w:rPr>
          <w:color w:val="000000" w:themeColor="text1"/>
        </w:rPr>
        <w:t xml:space="preserve"> программ</w:t>
      </w:r>
      <w:r w:rsidR="00941439" w:rsidRPr="00B74C1C">
        <w:rPr>
          <w:color w:val="000000" w:themeColor="text1"/>
        </w:rPr>
        <w:t>ы</w:t>
      </w:r>
      <w:r w:rsidRPr="00B74C1C">
        <w:rPr>
          <w:color w:val="000000" w:themeColor="text1"/>
        </w:rPr>
        <w:t xml:space="preserve"> «</w:t>
      </w:r>
      <w:r w:rsidR="00941439" w:rsidRPr="00B74C1C">
        <w:rPr>
          <w:color w:val="000000" w:themeColor="text1"/>
        </w:rPr>
        <w:t>Современная историческая наука в преподавании истории в школе</w:t>
      </w:r>
      <w:r w:rsidRPr="00B74C1C">
        <w:rPr>
          <w:color w:val="000000" w:themeColor="text1"/>
        </w:rPr>
        <w:t xml:space="preserve">» (уровень подготовки – магистр). ВКР </w:t>
      </w:r>
      <w:r w:rsidRPr="00B74C1C">
        <w:rPr>
          <w:bCs/>
          <w:color w:val="000000" w:themeColor="text1"/>
        </w:rPr>
        <w:t xml:space="preserve">выполняется на </w:t>
      </w:r>
      <w:r w:rsidR="00941439" w:rsidRPr="00B74C1C">
        <w:rPr>
          <w:bCs/>
          <w:color w:val="000000" w:themeColor="text1"/>
        </w:rPr>
        <w:t>3</w:t>
      </w:r>
      <w:r w:rsidRPr="00B74C1C">
        <w:rPr>
          <w:bCs/>
          <w:color w:val="000000" w:themeColor="text1"/>
        </w:rPr>
        <w:t>-м году обучения студента магистерской ОП.</w:t>
      </w:r>
    </w:p>
    <w:p w14:paraId="2974BA6A" w14:textId="2964A879" w:rsidR="008A67B4" w:rsidRPr="00B74C1C" w:rsidRDefault="008A67B4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 xml:space="preserve">ВКР представляет собой </w:t>
      </w:r>
      <w:r w:rsidR="00941439" w:rsidRPr="00B74C1C">
        <w:rPr>
          <w:color w:val="000000" w:themeColor="text1"/>
        </w:rPr>
        <w:t xml:space="preserve">полностью </w:t>
      </w:r>
      <w:r w:rsidRPr="00B74C1C">
        <w:rPr>
          <w:color w:val="000000" w:themeColor="text1"/>
        </w:rPr>
        <w:t>самостоятельное законченное исследование, написанное лично выпускником под руководством руководителя, демонстрирующее научно-исследовательские умения и навыки магистра-</w:t>
      </w:r>
      <w:r w:rsidR="00941439" w:rsidRPr="00B74C1C">
        <w:rPr>
          <w:color w:val="000000" w:themeColor="text1"/>
        </w:rPr>
        <w:t>историк</w:t>
      </w:r>
      <w:r w:rsidRPr="00B74C1C">
        <w:rPr>
          <w:color w:val="000000" w:themeColor="text1"/>
        </w:rPr>
        <w:t xml:space="preserve">а, оригинальность авторского подхода к интерпретации темы, </w:t>
      </w:r>
      <w:r w:rsidR="00941439" w:rsidRPr="00B74C1C">
        <w:rPr>
          <w:color w:val="000000" w:themeColor="text1"/>
        </w:rPr>
        <w:t xml:space="preserve">методологическую компетентность, умение </w:t>
      </w:r>
      <w:r w:rsidRPr="00B74C1C">
        <w:rPr>
          <w:color w:val="000000" w:themeColor="text1"/>
        </w:rPr>
        <w:t>грамотно</w:t>
      </w:r>
      <w:r w:rsidR="00941439" w:rsidRPr="00B74C1C">
        <w:rPr>
          <w:color w:val="000000" w:themeColor="text1"/>
        </w:rPr>
        <w:t xml:space="preserve"> выбирать</w:t>
      </w:r>
      <w:r w:rsidRPr="00B74C1C">
        <w:rPr>
          <w:color w:val="000000" w:themeColor="text1"/>
        </w:rPr>
        <w:t xml:space="preserve"> исследовательск</w:t>
      </w:r>
      <w:r w:rsidR="00941439" w:rsidRPr="00B74C1C">
        <w:rPr>
          <w:color w:val="000000" w:themeColor="text1"/>
        </w:rPr>
        <w:t>ие</w:t>
      </w:r>
      <w:r w:rsidRPr="00B74C1C">
        <w:rPr>
          <w:color w:val="000000" w:themeColor="text1"/>
        </w:rPr>
        <w:t xml:space="preserve"> стратегии</w:t>
      </w:r>
      <w:r w:rsidR="00941439" w:rsidRPr="00B74C1C">
        <w:rPr>
          <w:color w:val="000000" w:themeColor="text1"/>
        </w:rPr>
        <w:t xml:space="preserve"> и убедительно аргументировать выводы. </w:t>
      </w:r>
    </w:p>
    <w:p w14:paraId="7E202DF9" w14:textId="752A4D1F" w:rsidR="008A67B4" w:rsidRPr="00B74C1C" w:rsidRDefault="008A67B4" w:rsidP="00B74C1C">
      <w:pPr>
        <w:pStyle w:val="Default"/>
        <w:spacing w:line="276" w:lineRule="auto"/>
        <w:ind w:right="-1" w:firstLine="708"/>
        <w:jc w:val="both"/>
        <w:rPr>
          <w:bCs/>
          <w:color w:val="000000" w:themeColor="text1"/>
        </w:rPr>
      </w:pPr>
      <w:r w:rsidRPr="00B74C1C">
        <w:rPr>
          <w:color w:val="000000" w:themeColor="text1"/>
        </w:rPr>
        <w:t>ВКР выполняется в формате и</w:t>
      </w:r>
      <w:r w:rsidRPr="00B74C1C">
        <w:rPr>
          <w:bCs/>
          <w:color w:val="000000" w:themeColor="text1"/>
        </w:rPr>
        <w:t xml:space="preserve">сследовательской диссертационной работы, представляющей собой анализ и обобщение материала в различных областях </w:t>
      </w:r>
      <w:r w:rsidR="00A843D6">
        <w:rPr>
          <w:bCs/>
          <w:color w:val="000000" w:themeColor="text1"/>
        </w:rPr>
        <w:t xml:space="preserve">исторического </w:t>
      </w:r>
      <w:r w:rsidRPr="00B74C1C">
        <w:rPr>
          <w:bCs/>
          <w:color w:val="000000" w:themeColor="text1"/>
        </w:rPr>
        <w:t xml:space="preserve">знания. ВКР демонстрирует приобретенные студентом профессиональные </w:t>
      </w:r>
      <w:r w:rsidRPr="00B74C1C">
        <w:rPr>
          <w:bCs/>
          <w:color w:val="000000" w:themeColor="text1"/>
        </w:rPr>
        <w:lastRenderedPageBreak/>
        <w:t xml:space="preserve">знания и широкий набор исследовательских компетенций, полученных в процессе освоения ОП. </w:t>
      </w:r>
    </w:p>
    <w:p w14:paraId="3390B5E0" w14:textId="30847BBC" w:rsidR="008A67B4" w:rsidRPr="00B74C1C" w:rsidRDefault="008A67B4" w:rsidP="00B74C1C">
      <w:pPr>
        <w:pStyle w:val="Default"/>
        <w:spacing w:line="276" w:lineRule="auto"/>
        <w:ind w:right="-1" w:firstLine="720"/>
        <w:jc w:val="both"/>
        <w:rPr>
          <w:color w:val="000000" w:themeColor="text1"/>
        </w:rPr>
      </w:pPr>
      <w:r w:rsidRPr="00B74C1C">
        <w:rPr>
          <w:color w:val="000000" w:themeColor="text1"/>
        </w:rPr>
        <w:t xml:space="preserve">ВКР студентов-магистрантов ОП по направлению </w:t>
      </w:r>
      <w:r w:rsidR="00A843D6" w:rsidRPr="00B74C1C">
        <w:rPr>
          <w:color w:val="000000" w:themeColor="text1"/>
        </w:rPr>
        <w:t>«Современная историческая наука в преподавании истории в школе»</w:t>
      </w:r>
      <w:r w:rsidRPr="00B74C1C">
        <w:rPr>
          <w:color w:val="000000" w:themeColor="text1"/>
        </w:rPr>
        <w:t xml:space="preserve"> выполняется индивидуально.</w:t>
      </w:r>
    </w:p>
    <w:p w14:paraId="519E1523" w14:textId="77777777" w:rsidR="008A67B4" w:rsidRPr="00B74C1C" w:rsidRDefault="008A67B4" w:rsidP="00B74C1C">
      <w:pPr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89DB37C" w14:textId="128AF277" w:rsidR="008A67B4" w:rsidRPr="00B74C1C" w:rsidRDefault="008A67B4" w:rsidP="00B74C1C">
      <w:pPr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Подробнее см. </w:t>
      </w:r>
      <w:r w:rsidR="00175400" w:rsidRPr="00B74C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Правила подготовки курсовых и выпускны</w:t>
      </w:r>
      <w:r w:rsidR="007977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х работ студентов, обучающихся </w:t>
      </w:r>
      <w:r w:rsidR="00175400" w:rsidRPr="00B74C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образовательной программе магистратуры «Современная историческая наука в преподавании истории в школе»</w:t>
      </w:r>
    </w:p>
    <w:p w14:paraId="14FB78BC" w14:textId="77777777" w:rsidR="008A67B4" w:rsidRPr="00B74C1C" w:rsidRDefault="008A67B4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</w:p>
    <w:p w14:paraId="0E53923A" w14:textId="77777777" w:rsidR="008A67B4" w:rsidRPr="00B74C1C" w:rsidRDefault="008A67B4" w:rsidP="00B74C1C">
      <w:pPr>
        <w:pStyle w:val="Default"/>
        <w:spacing w:line="276" w:lineRule="auto"/>
        <w:ind w:right="-1" w:firstLine="708"/>
        <w:jc w:val="both"/>
        <w:rPr>
          <w:color w:val="000000" w:themeColor="text1"/>
        </w:rPr>
      </w:pPr>
      <w:r w:rsidRPr="00B74C1C">
        <w:rPr>
          <w:color w:val="000000" w:themeColor="text1"/>
        </w:rPr>
        <w:t>2.3.6.</w:t>
      </w:r>
      <w:r w:rsidRPr="00B74C1C">
        <w:rPr>
          <w:b/>
          <w:color w:val="000000" w:themeColor="text1"/>
        </w:rPr>
        <w:t xml:space="preserve"> Порядок оценивания и защиты</w:t>
      </w:r>
    </w:p>
    <w:p w14:paraId="371D6AF3" w14:textId="77777777" w:rsidR="008A67B4" w:rsidRPr="00B74C1C" w:rsidRDefault="008A67B4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9CC8BC" w14:textId="74C09350" w:rsidR="008A67B4" w:rsidRPr="00B74C1C" w:rsidRDefault="008A67B4" w:rsidP="00B74C1C">
      <w:pPr>
        <w:pStyle w:val="Default"/>
        <w:spacing w:line="276" w:lineRule="auto"/>
        <w:ind w:right="-1" w:firstLine="708"/>
        <w:jc w:val="both"/>
        <w:rPr>
          <w:bCs/>
          <w:color w:val="000000" w:themeColor="text1"/>
        </w:rPr>
      </w:pPr>
      <w:r w:rsidRPr="00B74C1C">
        <w:rPr>
          <w:bCs/>
          <w:color w:val="000000" w:themeColor="text1"/>
        </w:rPr>
        <w:t>Работа проверяется</w:t>
      </w:r>
      <w:r w:rsidR="00FB72B9">
        <w:rPr>
          <w:bCs/>
          <w:color w:val="000000" w:themeColor="text1"/>
        </w:rPr>
        <w:t xml:space="preserve"> </w:t>
      </w:r>
      <w:r w:rsidRPr="00B74C1C">
        <w:rPr>
          <w:bCs/>
          <w:color w:val="000000" w:themeColor="text1"/>
        </w:rPr>
        <w:t>руководителем и подлежит обязательному рецензированию. Публичная защита ВКР представляет собой выступление студента по теме ВКР с изложением основных положений работы и достигнутых результатов перед Государственной экзаменационной комиссии (ГЭК) в сроки, установленные приказом.</w:t>
      </w:r>
    </w:p>
    <w:p w14:paraId="5FCDDA0B" w14:textId="77777777" w:rsidR="008A67B4" w:rsidRPr="00B74C1C" w:rsidRDefault="008A67B4" w:rsidP="00B74C1C">
      <w:pPr>
        <w:pStyle w:val="Default"/>
        <w:spacing w:line="276" w:lineRule="auto"/>
        <w:ind w:right="-1" w:firstLine="708"/>
        <w:jc w:val="both"/>
        <w:rPr>
          <w:bCs/>
          <w:color w:val="000000" w:themeColor="text1"/>
        </w:rPr>
      </w:pPr>
      <w:r w:rsidRPr="00B74C1C">
        <w:rPr>
          <w:bCs/>
          <w:color w:val="000000" w:themeColor="text1"/>
        </w:rPr>
        <w:t xml:space="preserve">Процедура защиты является открытой, студент может использовать форму презентации для ознакомления ГЭК с ходом и результатами проделанного исследования. Защита предполагает выступление студента (15 минут), выступление руководителя (в случае его отсутствия зачитывается отзыв), ответы студента на замечания и вопросы рецензента (в случае его отсутствия зачитывается рецензия), а также членов комиссии. Комиссия выносит решение путем открытого голосования. ВКР оценивается по десятибалльной шкале. </w:t>
      </w:r>
    </w:p>
    <w:p w14:paraId="6E99EB01" w14:textId="27F598C0" w:rsidR="008A67B4" w:rsidRPr="00B74C1C" w:rsidRDefault="008A67B4" w:rsidP="005F35C7">
      <w:pPr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bottomFromText="70" w:vertAnchor="text"/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7518"/>
      </w:tblGrid>
      <w:tr w:rsidR="00175400" w:rsidRPr="00B74C1C" w14:paraId="3E0C480F" w14:textId="77777777" w:rsidTr="003C20EC">
        <w:trPr>
          <w:trHeight w:val="529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98430" w14:textId="77777777" w:rsidR="00175400" w:rsidRPr="005F35C7" w:rsidRDefault="00175400" w:rsidP="00B74C1C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по десятибалльной шкале</w:t>
            </w:r>
          </w:p>
        </w:tc>
        <w:tc>
          <w:tcPr>
            <w:tcW w:w="7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0E3B4" w14:textId="77777777" w:rsidR="00175400" w:rsidRPr="005F35C7" w:rsidRDefault="00175400" w:rsidP="00B74C1C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Примерное содержание оценки</w:t>
            </w:r>
          </w:p>
        </w:tc>
      </w:tr>
      <w:tr w:rsidR="00175400" w:rsidRPr="00B74C1C" w14:paraId="5B694E49" w14:textId="77777777" w:rsidTr="003C20EC">
        <w:trPr>
          <w:trHeight w:val="15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45DB" w14:textId="77777777" w:rsidR="00175400" w:rsidRPr="005F35C7" w:rsidRDefault="00175400" w:rsidP="00B74C1C">
            <w:pPr>
              <w:autoSpaceDN w:val="0"/>
              <w:spacing w:before="100" w:beforeAutospacing="1" w:after="100" w:afterAutospacing="1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  <w:p w14:paraId="2EC5DDAB" w14:textId="77777777" w:rsidR="00175400" w:rsidRPr="005F35C7" w:rsidRDefault="00175400" w:rsidP="00B74C1C">
            <w:pPr>
              <w:autoSpaceDN w:val="0"/>
              <w:spacing w:before="100" w:beforeAutospacing="1" w:after="100" w:afterAutospacing="1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AD61" w14:textId="4BB10DC7" w:rsidR="00175400" w:rsidRPr="005F35C7" w:rsidRDefault="00175400" w:rsidP="00B74C1C">
            <w:pPr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исследование, отличающееся актуальностью проблемы, системностью излагаемого материала, оригинальностью методологических подходов, знанием и умением интерпретировать различные научные подходы по рассматриваемой проблеме, проработкой  большого количества единиц литературы и источников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(в т.ч. архивных)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необходимых для раскрытия темы, логичностью 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обоснованностью 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структуры, аргументированностью авторских выводов и обобщений, правильным оформлением 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научного аппарата, научной новизной в соответствие с ГОСТ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5400" w:rsidRPr="00B74C1C" w14:paraId="48A3FD32" w14:textId="77777777" w:rsidTr="003C20EC">
        <w:trPr>
          <w:trHeight w:val="15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D1DA9" w14:textId="77777777" w:rsidR="00175400" w:rsidRPr="005F35C7" w:rsidRDefault="00175400" w:rsidP="00B74C1C">
            <w:pPr>
              <w:autoSpaceDN w:val="0"/>
              <w:spacing w:before="100" w:beforeAutospacing="1" w:after="100" w:afterAutospacing="1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7BFC0" w14:textId="0D6B841E" w:rsidR="00175400" w:rsidRPr="005F35C7" w:rsidRDefault="00175400" w:rsidP="00B74C1C">
            <w:pPr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исследование, отличающееся актуальностью проблемы, системностью излагаемого материала, оригинальностью методологических подходов, знанием и умением интерпретировать различные научные подходы по рассматриваемой проблеме, проработкой 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достаточного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количества единиц литературы и источников, необходимых для раскрытия темы, логичностью 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обоснованностью 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структуры, аргументированностью авторских выводов и обобщений, правильным оформлением 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научного аппарата в соответствие с ГОСТ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75400" w:rsidRPr="00B74C1C" w14:paraId="2C65B1F4" w14:textId="77777777" w:rsidTr="003C20EC">
        <w:trPr>
          <w:trHeight w:val="15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35D6" w14:textId="77777777" w:rsidR="00175400" w:rsidRPr="005F35C7" w:rsidRDefault="00175400" w:rsidP="00B74C1C">
            <w:pPr>
              <w:autoSpaceDN w:val="0"/>
              <w:spacing w:before="100" w:beforeAutospacing="1" w:after="100" w:afterAutospacing="1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6-7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484E" w14:textId="2446E0AC" w:rsidR="00175400" w:rsidRPr="005F35C7" w:rsidRDefault="00175400" w:rsidP="00B74C1C">
            <w:pPr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исследование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актуальной, но давно разрабатываемой в науке проблемы с опорой на отработанную методологию; материал изложен системно, структура продумана и логична; проработано достаточное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но не 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полное 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раскрытия 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всех аспектов 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количеств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 литературы и источников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авторские выводы не всегда в полной мере аргументированы; незначительные недостатки в оформлении научного аппарата в соответствие с ГОСТ.</w:t>
            </w:r>
          </w:p>
        </w:tc>
      </w:tr>
      <w:tr w:rsidR="00175400" w:rsidRPr="00B74C1C" w14:paraId="148EEDE0" w14:textId="77777777" w:rsidTr="003C20EC">
        <w:trPr>
          <w:trHeight w:val="944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9A68" w14:textId="77777777" w:rsidR="00175400" w:rsidRPr="005F35C7" w:rsidRDefault="00175400" w:rsidP="00B74C1C">
            <w:pPr>
              <w:autoSpaceDN w:val="0"/>
              <w:spacing w:before="100" w:beforeAutospacing="1" w:after="100" w:afterAutospacing="1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6D89" w14:textId="5AEBD493" w:rsidR="00175400" w:rsidRPr="005F35C7" w:rsidRDefault="00175400" w:rsidP="00B74C1C">
            <w:pPr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исследование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хорошо изученной проблемы, преимущественно воспроизводящее известные подходы и выводы; системность изложения и структура текста удовлетворяет самым базовым требованиям; проработано недостаточное для раскрытия 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 литературы и источников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авторские выводы слабо аргументированы; серьезные недостатки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оформлении 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научного аппарата в соответствие с ГОСТ. </w:t>
            </w:r>
          </w:p>
        </w:tc>
      </w:tr>
      <w:tr w:rsidR="00175400" w:rsidRPr="00B74C1C" w14:paraId="1EA8BE2E" w14:textId="77777777" w:rsidTr="003C20EC">
        <w:trPr>
          <w:trHeight w:val="944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85A54" w14:textId="77777777" w:rsidR="00175400" w:rsidRPr="005F35C7" w:rsidRDefault="00175400" w:rsidP="00B74C1C">
            <w:pPr>
              <w:autoSpaceDN w:val="0"/>
              <w:spacing w:before="100" w:beforeAutospacing="1" w:after="100" w:afterAutospacing="1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 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E2BF2" w14:textId="09F36EBC" w:rsidR="00175400" w:rsidRPr="005F35C7" w:rsidRDefault="00175400" w:rsidP="00B74C1C">
            <w:pPr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базой знаний, некорректностью оформления справочно-ссылочного аппарата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соответствие с ГОСТ</w:t>
            </w:r>
            <w:r w:rsidRPr="005F35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0F654A6" w14:textId="21B27630" w:rsidR="003C20EC" w:rsidRDefault="003C20EC" w:rsidP="003C20EC"/>
    <w:p w14:paraId="094AC8CE" w14:textId="77777777" w:rsidR="00DD5014" w:rsidRDefault="00DD5014" w:rsidP="005F35C7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A1D054" w14:textId="651C49DE" w:rsidR="006063ED" w:rsidRPr="00B74C1C" w:rsidRDefault="006063ED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C1C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B74C1C">
        <w:rPr>
          <w:rFonts w:ascii="Times New Roman" w:hAnsi="Times New Roman" w:cs="Times New Roman"/>
          <w:sz w:val="24"/>
          <w:szCs w:val="24"/>
        </w:rPr>
        <w:t xml:space="preserve"> </w:t>
      </w:r>
      <w:r w:rsidRPr="00B74C1C">
        <w:rPr>
          <w:rFonts w:ascii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 w:rsidRPr="00B74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1DD84" w14:textId="77777777" w:rsidR="006063ED" w:rsidRPr="00B74C1C" w:rsidRDefault="006063ED" w:rsidP="00B74C1C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5E22B9" w14:textId="0D6C047F" w:rsidR="008A3B5E" w:rsidRPr="00B74C1C" w:rsidRDefault="006063ED" w:rsidP="00FB72B9">
      <w:pPr>
        <w:ind w:right="-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4C1C">
        <w:rPr>
          <w:rFonts w:ascii="Times New Roman" w:eastAsia="Times New Roman" w:hAnsi="Times New Roman" w:cs="Times New Roman"/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sectPr w:rsidR="008A3B5E" w:rsidRPr="00B74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E345F" w14:textId="77777777" w:rsidR="001C4B6A" w:rsidRDefault="001C4B6A" w:rsidP="007E601B">
      <w:pPr>
        <w:spacing w:line="240" w:lineRule="auto"/>
      </w:pPr>
      <w:r>
        <w:separator/>
      </w:r>
    </w:p>
  </w:endnote>
  <w:endnote w:type="continuationSeparator" w:id="0">
    <w:p w14:paraId="2490D8D0" w14:textId="77777777" w:rsidR="001C4B6A" w:rsidRDefault="001C4B6A" w:rsidP="007E6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6DE1A" w14:textId="77777777" w:rsidR="001C4B6A" w:rsidRDefault="001C4B6A" w:rsidP="007E601B">
      <w:pPr>
        <w:spacing w:line="240" w:lineRule="auto"/>
      </w:pPr>
      <w:r>
        <w:separator/>
      </w:r>
    </w:p>
  </w:footnote>
  <w:footnote w:type="continuationSeparator" w:id="0">
    <w:p w14:paraId="01E3D089" w14:textId="77777777" w:rsidR="001C4B6A" w:rsidRDefault="001C4B6A" w:rsidP="007E601B">
      <w:pPr>
        <w:spacing w:line="240" w:lineRule="auto"/>
      </w:pPr>
      <w:r>
        <w:continuationSeparator/>
      </w:r>
    </w:p>
  </w:footnote>
  <w:footnote w:id="1">
    <w:p w14:paraId="2067A2BC" w14:textId="77777777" w:rsidR="007E601B" w:rsidRPr="00E75256" w:rsidRDefault="007E601B" w:rsidP="008A08AB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c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42DACD2E" w14:textId="77777777" w:rsidR="007E601B" w:rsidRPr="00E75256" w:rsidRDefault="007E601B" w:rsidP="008A08AB">
      <w:pPr>
        <w:pStyle w:val="a6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58AEB904" w14:textId="77777777" w:rsidR="007E601B" w:rsidRPr="00E75256" w:rsidRDefault="007E601B" w:rsidP="008A08AB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c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>
        <w:rPr>
          <w:color w:val="000000"/>
          <w:sz w:val="18"/>
          <w:szCs w:val="18"/>
        </w:rPr>
        <w:t>ь строго в текущем учебном году.</w:t>
      </w:r>
    </w:p>
    <w:p w14:paraId="41FCB0FC" w14:textId="77777777" w:rsidR="007E601B" w:rsidRPr="00E75256" w:rsidRDefault="007E601B" w:rsidP="008A08AB">
      <w:pPr>
        <w:pStyle w:val="a6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C532C"/>
    <w:multiLevelType w:val="multilevel"/>
    <w:tmpl w:val="1C4E2BE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BA"/>
    <w:rsid w:val="00002E1C"/>
    <w:rsid w:val="00035638"/>
    <w:rsid w:val="00091DA4"/>
    <w:rsid w:val="000E24F5"/>
    <w:rsid w:val="00132801"/>
    <w:rsid w:val="00141AA9"/>
    <w:rsid w:val="00175400"/>
    <w:rsid w:val="00181ECA"/>
    <w:rsid w:val="001827B1"/>
    <w:rsid w:val="001C1F6F"/>
    <w:rsid w:val="001C4B6A"/>
    <w:rsid w:val="00204DB6"/>
    <w:rsid w:val="002A24F0"/>
    <w:rsid w:val="002A3FAB"/>
    <w:rsid w:val="002B1102"/>
    <w:rsid w:val="002C17DD"/>
    <w:rsid w:val="002C457D"/>
    <w:rsid w:val="002F774D"/>
    <w:rsid w:val="00342638"/>
    <w:rsid w:val="003A49C8"/>
    <w:rsid w:val="003C1058"/>
    <w:rsid w:val="003C20EC"/>
    <w:rsid w:val="003F029F"/>
    <w:rsid w:val="00454E04"/>
    <w:rsid w:val="0046527A"/>
    <w:rsid w:val="00541B38"/>
    <w:rsid w:val="00564726"/>
    <w:rsid w:val="005825AE"/>
    <w:rsid w:val="005A3312"/>
    <w:rsid w:val="005B59C1"/>
    <w:rsid w:val="005E7F04"/>
    <w:rsid w:val="005F35C7"/>
    <w:rsid w:val="005F5A09"/>
    <w:rsid w:val="006063ED"/>
    <w:rsid w:val="006521D2"/>
    <w:rsid w:val="006557B0"/>
    <w:rsid w:val="00680138"/>
    <w:rsid w:val="00690224"/>
    <w:rsid w:val="006B0DED"/>
    <w:rsid w:val="006E1A71"/>
    <w:rsid w:val="007259B6"/>
    <w:rsid w:val="00757B78"/>
    <w:rsid w:val="0079775E"/>
    <w:rsid w:val="007B21B5"/>
    <w:rsid w:val="007B450F"/>
    <w:rsid w:val="007D37E5"/>
    <w:rsid w:val="007E601B"/>
    <w:rsid w:val="008306B9"/>
    <w:rsid w:val="00842F63"/>
    <w:rsid w:val="00864229"/>
    <w:rsid w:val="008A3B5E"/>
    <w:rsid w:val="008A67B4"/>
    <w:rsid w:val="008F1417"/>
    <w:rsid w:val="0090207A"/>
    <w:rsid w:val="00907951"/>
    <w:rsid w:val="00916F3B"/>
    <w:rsid w:val="009363E7"/>
    <w:rsid w:val="00941439"/>
    <w:rsid w:val="009C0CE2"/>
    <w:rsid w:val="009F2743"/>
    <w:rsid w:val="00A63262"/>
    <w:rsid w:val="00A654BA"/>
    <w:rsid w:val="00A82B74"/>
    <w:rsid w:val="00A843D6"/>
    <w:rsid w:val="00AE1B13"/>
    <w:rsid w:val="00B05B65"/>
    <w:rsid w:val="00B1511E"/>
    <w:rsid w:val="00B74C1C"/>
    <w:rsid w:val="00BD4B78"/>
    <w:rsid w:val="00BD66DC"/>
    <w:rsid w:val="00C152D7"/>
    <w:rsid w:val="00C63E28"/>
    <w:rsid w:val="00C827A7"/>
    <w:rsid w:val="00CD2A83"/>
    <w:rsid w:val="00CD72CB"/>
    <w:rsid w:val="00CE3EF1"/>
    <w:rsid w:val="00CE6748"/>
    <w:rsid w:val="00D31646"/>
    <w:rsid w:val="00D35D68"/>
    <w:rsid w:val="00D42700"/>
    <w:rsid w:val="00D6090D"/>
    <w:rsid w:val="00DD10B0"/>
    <w:rsid w:val="00DD5014"/>
    <w:rsid w:val="00DF1941"/>
    <w:rsid w:val="00E00572"/>
    <w:rsid w:val="00E33EBC"/>
    <w:rsid w:val="00E37E64"/>
    <w:rsid w:val="00E45C14"/>
    <w:rsid w:val="00E84A77"/>
    <w:rsid w:val="00F046C4"/>
    <w:rsid w:val="00F1064D"/>
    <w:rsid w:val="00F75A6F"/>
    <w:rsid w:val="00FB72B9"/>
    <w:rsid w:val="00F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BAAA"/>
  <w15:chartTrackingRefBased/>
  <w15:docId w15:val="{323E53C4-855C-8147-8114-AE149C9D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54BA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54BA"/>
    <w:rPr>
      <w:b/>
      <w:bCs/>
    </w:rPr>
  </w:style>
  <w:style w:type="paragraph" w:styleId="a4">
    <w:name w:val="No Spacing"/>
    <w:uiPriority w:val="1"/>
    <w:qFormat/>
    <w:rsid w:val="00454E04"/>
    <w:rPr>
      <w:rFonts w:ascii="Arial" w:eastAsia="Arial" w:hAnsi="Arial" w:cs="Arial"/>
      <w:sz w:val="22"/>
      <w:szCs w:val="22"/>
      <w:lang w:val="ru" w:eastAsia="ru-RU"/>
    </w:rPr>
  </w:style>
  <w:style w:type="table" w:styleId="a5">
    <w:name w:val="Table Grid"/>
    <w:basedOn w:val="a1"/>
    <w:rsid w:val="00454E0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10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ko-KR"/>
    </w:rPr>
  </w:style>
  <w:style w:type="paragraph" w:styleId="a6">
    <w:name w:val="Normal (Web)"/>
    <w:basedOn w:val="a"/>
    <w:uiPriority w:val="99"/>
    <w:rsid w:val="002B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ko-KR"/>
    </w:rPr>
  </w:style>
  <w:style w:type="character" w:styleId="a7">
    <w:name w:val="Hyperlink"/>
    <w:uiPriority w:val="99"/>
    <w:rsid w:val="008A67B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57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57B0"/>
    <w:rPr>
      <w:rFonts w:ascii="Segoe UI" w:eastAsia="Arial" w:hAnsi="Segoe UI" w:cs="Segoe UI"/>
      <w:sz w:val="18"/>
      <w:szCs w:val="18"/>
      <w:lang w:val="ru" w:eastAsia="ru-RU"/>
    </w:rPr>
  </w:style>
  <w:style w:type="paragraph" w:customStyle="1" w:styleId="TableParagraph">
    <w:name w:val="Table Paragraph"/>
    <w:basedOn w:val="a"/>
    <w:uiPriority w:val="1"/>
    <w:qFormat/>
    <w:rsid w:val="009363E7"/>
    <w:pPr>
      <w:widowControl w:val="0"/>
      <w:autoSpaceDE w:val="0"/>
      <w:autoSpaceDN w:val="0"/>
      <w:spacing w:before="1" w:line="240" w:lineRule="auto"/>
      <w:ind w:left="110"/>
    </w:pPr>
    <w:rPr>
      <w:rFonts w:ascii="Times New Roman" w:eastAsia="Times New Roman" w:hAnsi="Times New Roman" w:cs="Times New Roman"/>
      <w:lang w:val="ru-RU" w:eastAsia="en-US"/>
    </w:rPr>
  </w:style>
  <w:style w:type="paragraph" w:styleId="aa">
    <w:name w:val="List Paragraph"/>
    <w:basedOn w:val="a"/>
    <w:link w:val="ab"/>
    <w:uiPriority w:val="99"/>
    <w:qFormat/>
    <w:rsid w:val="005F35C7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b">
    <w:name w:val="Абзац списка Знак"/>
    <w:link w:val="aa"/>
    <w:uiPriority w:val="99"/>
    <w:locked/>
    <w:rsid w:val="005F35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7E601B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7E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6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D24E5-0212-4516-BD20-C0AD89DA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 Павел Андреевич</dc:creator>
  <cp:keywords/>
  <dc:description/>
  <cp:lastModifiedBy>Серегина Дарья Анатольевна</cp:lastModifiedBy>
  <cp:revision>7</cp:revision>
  <cp:lastPrinted>2022-10-03T11:07:00Z</cp:lastPrinted>
  <dcterms:created xsi:type="dcterms:W3CDTF">2023-08-28T07:35:00Z</dcterms:created>
  <dcterms:modified xsi:type="dcterms:W3CDTF">2024-10-02T10:42:00Z</dcterms:modified>
</cp:coreProperties>
</file>