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7544" w:tblpY="-650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14"/>
      </w:tblGrid>
      <w:tr w:rsidR="00E33E1E" w:rsidRPr="0020344B" w:rsidTr="00E33E1E">
        <w:trPr>
          <w:trHeight w:val="418"/>
        </w:trPr>
        <w:tc>
          <w:tcPr>
            <w:tcW w:w="3814" w:type="dxa"/>
          </w:tcPr>
          <w:p w:rsidR="00E33E1E" w:rsidRPr="0020344B" w:rsidRDefault="00E33E1E" w:rsidP="00E33E1E">
            <w:pPr>
              <w:pStyle w:val="Default"/>
              <w:jc w:val="right"/>
            </w:pPr>
          </w:p>
          <w:p w:rsidR="00E33E1E" w:rsidRPr="0020344B" w:rsidRDefault="00E33E1E" w:rsidP="00E33E1E">
            <w:pPr>
              <w:pStyle w:val="Default"/>
              <w:jc w:val="right"/>
            </w:pPr>
            <w:r w:rsidRPr="0020344B">
              <w:t>Приложение</w:t>
            </w:r>
            <w:r>
              <w:t xml:space="preserve"> </w:t>
            </w:r>
            <w:r w:rsidRPr="00C306FD">
              <w:t>1</w:t>
            </w:r>
            <w:r w:rsidRPr="0020344B">
              <w:t xml:space="preserve"> к приказу НИУ ВШЭ </w:t>
            </w:r>
          </w:p>
          <w:p w:rsidR="00E33E1E" w:rsidRPr="0020344B" w:rsidRDefault="00E33E1E" w:rsidP="00E33E1E">
            <w:pPr>
              <w:pStyle w:val="Default"/>
              <w:jc w:val="right"/>
            </w:pPr>
            <w:r w:rsidRPr="0020344B">
              <w:t>от ________</w:t>
            </w:r>
            <w:r>
              <w:t xml:space="preserve">                                      </w:t>
            </w:r>
            <w:r w:rsidRPr="0020344B">
              <w:t xml:space="preserve"> № ________________</w:t>
            </w:r>
          </w:p>
        </w:tc>
      </w:tr>
    </w:tbl>
    <w:p w:rsidR="00163D90" w:rsidRPr="00D07349" w:rsidRDefault="00BC3AFB" w:rsidP="000B005D">
      <w:pPr>
        <w:rPr>
          <w:b/>
          <w:sz w:val="8"/>
          <w:szCs w:val="8"/>
        </w:rPr>
      </w:pPr>
      <w:r>
        <w:rPr>
          <w:b/>
          <w:sz w:val="8"/>
          <w:szCs w:val="8"/>
        </w:rPr>
        <w:t>,</w:t>
      </w:r>
    </w:p>
    <w:p w:rsidR="00017344" w:rsidRDefault="00017344" w:rsidP="00D07349">
      <w:pPr>
        <w:jc w:val="center"/>
        <w:rPr>
          <w:b/>
        </w:rPr>
      </w:pPr>
    </w:p>
    <w:p w:rsidR="00017344" w:rsidRDefault="00017344" w:rsidP="00D07349">
      <w:pPr>
        <w:jc w:val="center"/>
        <w:rPr>
          <w:b/>
        </w:rPr>
      </w:pPr>
    </w:p>
    <w:p w:rsidR="00017344" w:rsidRDefault="00017344" w:rsidP="00D07349">
      <w:pPr>
        <w:jc w:val="center"/>
        <w:rPr>
          <w:b/>
        </w:rPr>
      </w:pPr>
    </w:p>
    <w:p w:rsidR="000333D0" w:rsidRDefault="00E33E1E" w:rsidP="00E33E1E">
      <w:pPr>
        <w:rPr>
          <w:b/>
          <w:bCs/>
          <w:sz w:val="17"/>
          <w:szCs w:val="17"/>
        </w:rPr>
      </w:pPr>
      <w:r w:rsidRPr="00E33E1E">
        <w:rPr>
          <w:b/>
        </w:rPr>
        <w:t xml:space="preserve">                             </w:t>
      </w:r>
      <w:r w:rsidR="000333D0">
        <w:rPr>
          <w:b/>
        </w:rPr>
        <w:t xml:space="preserve"> </w:t>
      </w:r>
      <w:r w:rsidR="00BC3AFB" w:rsidRPr="00BC3AFB">
        <w:rPr>
          <w:b/>
        </w:rPr>
        <w:t xml:space="preserve">Список </w:t>
      </w:r>
      <w:r w:rsidR="00753B92">
        <w:rPr>
          <w:b/>
        </w:rPr>
        <w:t xml:space="preserve">студентов </w:t>
      </w:r>
      <w:r w:rsidR="00C51A0B" w:rsidRPr="00A72CF6">
        <w:rPr>
          <w:b/>
        </w:rPr>
        <w:t>1</w:t>
      </w:r>
      <w:r w:rsidR="00753B92">
        <w:rPr>
          <w:b/>
        </w:rPr>
        <w:t xml:space="preserve">-го курса </w:t>
      </w:r>
      <w:r w:rsidR="00BC3AFB" w:rsidRPr="00BC3AFB">
        <w:rPr>
          <w:b/>
        </w:rPr>
        <w:t>образовательной программы</w:t>
      </w:r>
    </w:p>
    <w:p w:rsidR="00860517" w:rsidRPr="000333D0" w:rsidRDefault="00163D90" w:rsidP="000333D0">
      <w:pPr>
        <w:jc w:val="center"/>
        <w:rPr>
          <w:b/>
          <w:bCs/>
          <w:sz w:val="17"/>
          <w:szCs w:val="17"/>
        </w:rPr>
      </w:pPr>
      <w:r w:rsidRPr="00D07349">
        <w:rPr>
          <w:b/>
        </w:rPr>
        <w:t>«</w:t>
      </w:r>
      <w:r w:rsidR="00753B92">
        <w:rPr>
          <w:b/>
        </w:rPr>
        <w:t>Инжиниринг в электронике</w:t>
      </w:r>
      <w:r w:rsidRPr="00D07349">
        <w:rPr>
          <w:b/>
        </w:rPr>
        <w:t>» МИЭМ</w:t>
      </w:r>
      <w:r w:rsidR="000333D0" w:rsidRPr="000333D0">
        <w:rPr>
          <w:b/>
        </w:rPr>
        <w:t xml:space="preserve"> </w:t>
      </w:r>
      <w:r w:rsidR="000333D0" w:rsidRPr="00D07349">
        <w:rPr>
          <w:b/>
        </w:rPr>
        <w:t>НИУ ВШЭ</w:t>
      </w:r>
    </w:p>
    <w:p w:rsidR="00163D90" w:rsidRPr="00D07349" w:rsidRDefault="00163D90" w:rsidP="00860517">
      <w:pPr>
        <w:jc w:val="center"/>
        <w:rPr>
          <w:b/>
        </w:rPr>
      </w:pPr>
    </w:p>
    <w:tbl>
      <w:tblPr>
        <w:tblW w:w="4767" w:type="pct"/>
        <w:tblInd w:w="53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38"/>
        <w:gridCol w:w="2843"/>
        <w:gridCol w:w="1014"/>
        <w:gridCol w:w="1665"/>
        <w:gridCol w:w="4245"/>
      </w:tblGrid>
      <w:tr w:rsidR="00E33E1E" w:rsidRPr="00A72CF6" w:rsidTr="001D0CE5">
        <w:trPr>
          <w:trHeight w:val="357"/>
          <w:tblHeader/>
        </w:trPr>
        <w:tc>
          <w:tcPr>
            <w:tcW w:w="214" w:type="pct"/>
            <w:shd w:val="clear" w:color="auto" w:fill="FFFFFF" w:themeFill="background1"/>
            <w:vAlign w:val="center"/>
          </w:tcPr>
          <w:p w:rsidR="000333D0" w:rsidRPr="00A72CF6" w:rsidRDefault="000333D0" w:rsidP="00F143D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A72CF6">
              <w:rPr>
                <w:rFonts w:ascii="Arial Narrow" w:hAnsi="Arial Narrow"/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A72CF6">
              <w:rPr>
                <w:rFonts w:ascii="Arial Narrow" w:hAnsi="Arial Narrow"/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0333D0" w:rsidRPr="00A72CF6" w:rsidRDefault="000333D0" w:rsidP="00F143D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b/>
                <w:color w:val="000000"/>
                <w:sz w:val="18"/>
                <w:szCs w:val="18"/>
              </w:rPr>
              <w:t>ФИО студента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0333D0" w:rsidRPr="00A72CF6" w:rsidRDefault="000333D0" w:rsidP="00F143D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b/>
                <w:color w:val="000000"/>
                <w:sz w:val="18"/>
                <w:szCs w:val="18"/>
              </w:rPr>
              <w:t>Группа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0333D0" w:rsidRPr="00A72CF6" w:rsidRDefault="000333D0" w:rsidP="00F143D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Место прохождения практики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0333D0" w:rsidRPr="00A72CF6" w:rsidRDefault="000333D0" w:rsidP="00F143D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</w:pPr>
            <w:r w:rsidRPr="00A72CF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Руководитель</w:t>
            </w:r>
          </w:p>
        </w:tc>
      </w:tr>
      <w:tr w:rsidR="00A72CF6" w:rsidRPr="00A72CF6" w:rsidTr="001D0CE5">
        <w:trPr>
          <w:trHeight w:val="323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Александрова Елизавета Александровна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МИЭЛ161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  <w:r w:rsidRPr="00A72CF6">
              <w:rPr>
                <w:rStyle w:val="ab"/>
                <w:rFonts w:ascii="Arial Narrow" w:hAnsi="Arial Narrow"/>
                <w:b/>
                <w:sz w:val="20"/>
                <w:szCs w:val="20"/>
              </w:rPr>
              <w:footnoteReference w:id="1"/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Харитонов Игорь Анатольевич,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71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Алтухова Виктория Владиславовна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МИЭЛ162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Богачев Константин Александрович, Старший преподаватель, Департамент электронной инженерии</w:t>
            </w:r>
          </w:p>
        </w:tc>
      </w:tr>
      <w:tr w:rsidR="00A72CF6" w:rsidRPr="00A72CF6" w:rsidTr="001D0CE5">
        <w:trPr>
          <w:trHeight w:val="80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Воронов Григорий Анатольевич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МИЭЛ161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Туманов Михаил Петрович,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81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Гасанова Зейнаб Мамед-кызы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МИЭЛ161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Харитонов Игорь Анатольевич,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71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Григорьян Артем Григорьевич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МИЭЛ161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Кечиев Леонид Николаевич,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75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Григорян Левон Арменович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МИЭЛ162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Харитонов Игорь Анатольевич,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66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Ермолаев Иван Александрович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МИЭЛ162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Кечиев Леонид Николаевич,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83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Жижанков Александр Дмитриевич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МИЭЛ162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ОАО НИИССУ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Шмелёв Александр Алексеевич, Доцент,  Базовая кафедра ОАО "Научно-исследовательский институт систем связи и управления"</w:t>
            </w:r>
          </w:p>
        </w:tc>
      </w:tr>
      <w:tr w:rsidR="00A72CF6" w:rsidRPr="00A72CF6" w:rsidTr="001D0CE5">
        <w:trPr>
          <w:trHeight w:val="273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Зубовская Дарья Анатольевна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МИЭЛ161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ФГУП ВНИИОФИ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Лясковский Владимир Леонидович, Доцент,  Базовая кафедра Всероссийского научно-исследовательского института оптико-физических измерений (ВНИИОФИ)</w:t>
            </w:r>
          </w:p>
        </w:tc>
      </w:tr>
      <w:tr w:rsidR="00A72CF6" w:rsidRPr="00A72CF6" w:rsidTr="001D0CE5">
        <w:trPr>
          <w:trHeight w:val="263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Ичетовкин Максим Иванович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МИЭЛ161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Быков Дмитрий Васильевич,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80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Касаткин Александр Дмитриевич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МИЭЛ162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Кравченко Наталья Павловна, Доцент, Департамент электронной инженерии</w:t>
            </w:r>
          </w:p>
        </w:tc>
      </w:tr>
      <w:tr w:rsidR="00A72CF6" w:rsidRPr="00A72CF6" w:rsidTr="001D0CE5">
        <w:trPr>
          <w:trHeight w:val="271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Козлов Марк Сергеевич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МИЭЛ162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Иванов Илья Александрович, Старший преподаватель, Департамент электронной инженерии</w:t>
            </w:r>
          </w:p>
        </w:tc>
      </w:tr>
      <w:tr w:rsidR="00A72CF6" w:rsidRPr="00A72CF6" w:rsidTr="001D0CE5">
        <w:trPr>
          <w:trHeight w:val="261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Королёв Юрий Игоревич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МИЭЛ162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Мозговой Юрий Дмитриевич,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79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Котельников Павел Геннадьевич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МИЭЛ162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РКК Энергия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Балакин Станислав Викторович, Профессор, Базовая кафедра ОАО</w:t>
            </w:r>
            <w:proofErr w:type="gramStart"/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"Р</w:t>
            </w:r>
            <w:proofErr w:type="gramEnd"/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КК "Энергия"</w:t>
            </w:r>
          </w:p>
        </w:tc>
      </w:tr>
      <w:tr w:rsidR="00A72CF6" w:rsidRPr="00A72CF6" w:rsidTr="001D0CE5">
        <w:trPr>
          <w:trHeight w:val="270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Кошурников Андрей Андреевич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МИЭЛ161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ОАО НИИССУ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Алексеенко Алексей Владимирович, Доцент,  Базовая кафедра ОАО "Научно-исследовательский институт систем связи и управления"</w:t>
            </w:r>
          </w:p>
        </w:tc>
      </w:tr>
      <w:tr w:rsidR="00A72CF6" w:rsidRPr="00A72CF6" w:rsidTr="001D0CE5">
        <w:trPr>
          <w:trHeight w:val="273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Кузнецов Наум Михайлович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МИЭЛ161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Петросянц Константин Орестович,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77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Курбатский Александр Михайлович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МИЭЛ161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ФГУП ВНИИОФИ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Золотаревский Юрий Михайлович, Профессор,  Базовая кафедра Всероссийского научно-исследовательского института оптико-физических измерений (ВНИИОФИ)</w:t>
            </w:r>
          </w:p>
        </w:tc>
      </w:tr>
      <w:tr w:rsidR="00A72CF6" w:rsidRPr="00A72CF6" w:rsidTr="001D0CE5">
        <w:trPr>
          <w:trHeight w:val="267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Логинов Михаил Андреевич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МИЭЛ161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Иванов Илья Александрович, Старший преподаватель, Департамент электронной инженерии</w:t>
            </w:r>
          </w:p>
        </w:tc>
      </w:tr>
      <w:tr w:rsidR="00A72CF6" w:rsidRPr="00A72CF6" w:rsidTr="001D0CE5">
        <w:trPr>
          <w:trHeight w:val="271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Лукин Павел Андреевич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МИЭЛ162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Мозговой Юрий Дмитриевич,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75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Максимов Дмитрий Евгеньевич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МИЭЛ161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Харитонов Игорь Анатольевич,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79"/>
        </w:trPr>
        <w:tc>
          <w:tcPr>
            <w:tcW w:w="214" w:type="pct"/>
            <w:shd w:val="clear" w:color="auto" w:fill="FFFFFF" w:themeFill="background1"/>
            <w:vAlign w:val="center"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Маслаков Дмитрий Николаевич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МИЭЛ162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Кечиев Леонид Николаевич,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69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Некрасов Алексей Николаевич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МИЭЛ161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ФГУП ВНИИОФИ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Золотаревский Юрий Михайлович, Профессор,  Базовая кафедра Всероссийского научно-исследовательского института оптико-физических измерений (ВНИИОФИ)</w:t>
            </w:r>
          </w:p>
        </w:tc>
      </w:tr>
      <w:tr w:rsidR="00A72CF6" w:rsidRPr="00A72CF6" w:rsidTr="001D0CE5">
        <w:trPr>
          <w:trHeight w:val="273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Нестеренко Анастасия Николаевна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МИЭЛ162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Елизаров Андрей Альбертович,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77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Никоноров Максим Станиславович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МИЭЛ162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Петросянц Константин Орестович,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65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Нормова Екатерина Анатольевна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МИЭЛ161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Ихсанов Ренат Шамильевич, Доцент, Департамент электронной инженерии</w:t>
            </w:r>
          </w:p>
        </w:tc>
      </w:tr>
      <w:tr w:rsidR="00A72CF6" w:rsidRPr="00A72CF6" w:rsidTr="001D0CE5">
        <w:trPr>
          <w:trHeight w:val="228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Осикова Кристина Сергеевна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МИЭЛ161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РКК Энергия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Балакин Станислав Викторович, Профессор, Базовая кафедра ОАО</w:t>
            </w:r>
            <w:proofErr w:type="gramStart"/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"Р</w:t>
            </w:r>
            <w:proofErr w:type="gramEnd"/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КК "Энергия"</w:t>
            </w:r>
          </w:p>
        </w:tc>
      </w:tr>
      <w:tr w:rsidR="00A72CF6" w:rsidRPr="00A72CF6" w:rsidTr="001D0CE5">
        <w:trPr>
          <w:trHeight w:val="228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Панасик Дарья Сергеевна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МИЭЛ162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РКК Энергия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Балакин Станислав Викторович, Профессор, Базовая кафедра ОАО</w:t>
            </w:r>
            <w:proofErr w:type="gramStart"/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"Р</w:t>
            </w:r>
            <w:proofErr w:type="gramEnd"/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КК "Энергия"</w:t>
            </w:r>
          </w:p>
        </w:tc>
      </w:tr>
      <w:tr w:rsidR="00A72CF6" w:rsidRPr="00A72CF6" w:rsidTr="001D0CE5">
        <w:trPr>
          <w:trHeight w:val="275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Пастушенкова Мария Владимировна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МИЭЛ162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Самбурский</w:t>
            </w:r>
            <w:proofErr w:type="spellEnd"/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 xml:space="preserve"> Лев Михайлович, Доцент, Департамент электронной инженерии</w:t>
            </w:r>
          </w:p>
        </w:tc>
      </w:tr>
      <w:tr w:rsidR="00A72CF6" w:rsidRPr="00A72CF6" w:rsidTr="001D0CE5">
        <w:trPr>
          <w:trHeight w:val="265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Перетачкин Михаил Михайлович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МИЭЛ162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Богачев Константин Александрович, Старший преподаватель, Департамент электронной инженерии</w:t>
            </w:r>
          </w:p>
        </w:tc>
      </w:tr>
      <w:tr w:rsidR="00A72CF6" w:rsidRPr="00A72CF6" w:rsidTr="001D0CE5">
        <w:trPr>
          <w:trHeight w:val="283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Подсевалов Никита Николаевич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МИЭЛ162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Кечиев Леонид Николаевич,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59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Пресняков Семен Андреевич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МИЭЛ162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Кравченко Наталья Павловна, Доцент, Департамент электронной инженерии</w:t>
            </w:r>
          </w:p>
        </w:tc>
      </w:tr>
      <w:tr w:rsidR="00A72CF6" w:rsidRPr="00A72CF6" w:rsidTr="001D0CE5">
        <w:trPr>
          <w:trHeight w:val="277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Пригарин Владимир Александрович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МИЭЛ161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Харитонов Игорь Анатольевич,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67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Романова Ирина Ивановна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МИЭЛ161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Петросянц Константин Орестович,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71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Рябикина Ирина Геннадьевна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МИЭЛ161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Нефедов Владимир Николаевич,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75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Самодуров</w:t>
            </w:r>
            <w:proofErr w:type="gramEnd"/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 xml:space="preserve"> Денис -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МИЭЛ161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Кечиев Леонид Николаевич,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79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Скуридин Андрей Андреевич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МИЭЛ162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Елизаров Андрей Альбертович,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69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Смолькин Дмитрий Александрович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МИЭЛ162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Лысенко Александр Павлович, Профессор, Департамент электронной инженерии</w:t>
            </w:r>
          </w:p>
        </w:tc>
      </w:tr>
      <w:tr w:rsidR="00A72CF6" w:rsidRPr="00A72CF6" w:rsidTr="001D0CE5">
        <w:trPr>
          <w:trHeight w:val="259"/>
        </w:trPr>
        <w:tc>
          <w:tcPr>
            <w:tcW w:w="214" w:type="pct"/>
            <w:shd w:val="clear" w:color="auto" w:fill="FFFFFF" w:themeFill="background1"/>
            <w:vAlign w:val="center"/>
            <w:hideMark/>
          </w:tcPr>
          <w:p w:rsidR="00A72CF6" w:rsidRPr="00A72CF6" w:rsidRDefault="00A72CF6" w:rsidP="00604FB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93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Чурин Александр Владимирович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МИЭЛ162</w:t>
            </w:r>
          </w:p>
        </w:tc>
        <w:tc>
          <w:tcPr>
            <w:tcW w:w="816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МИЭМ НИУ ВШЭ</w:t>
            </w:r>
          </w:p>
        </w:tc>
        <w:tc>
          <w:tcPr>
            <w:tcW w:w="2081" w:type="pct"/>
            <w:shd w:val="clear" w:color="auto" w:fill="FFFFFF" w:themeFill="background1"/>
            <w:vAlign w:val="center"/>
          </w:tcPr>
          <w:p w:rsidR="00A72CF6" w:rsidRPr="00A72CF6" w:rsidRDefault="00A72CF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2CF6">
              <w:rPr>
                <w:rFonts w:ascii="Arial Narrow" w:hAnsi="Arial Narrow"/>
                <w:color w:val="000000"/>
                <w:sz w:val="18"/>
                <w:szCs w:val="18"/>
              </w:rPr>
              <w:t>Харитонов Игорь Анатольевич, Профессор, Департамент электронной инженерии</w:t>
            </w:r>
          </w:p>
        </w:tc>
      </w:tr>
    </w:tbl>
    <w:p w:rsidR="001D0CE5" w:rsidRDefault="001D0CE5" w:rsidP="00A94A98">
      <w:pPr>
        <w:pStyle w:val="Default"/>
        <w:rPr>
          <w:rFonts w:ascii="Arial Narrow" w:hAnsi="Arial Narrow"/>
          <w:sz w:val="20"/>
          <w:szCs w:val="20"/>
          <w:lang w:val="en-US"/>
        </w:rPr>
      </w:pPr>
      <w:r w:rsidRPr="001D0CE5">
        <w:rPr>
          <w:rFonts w:ascii="Arial Narrow" w:hAnsi="Arial Narrow"/>
          <w:sz w:val="20"/>
          <w:szCs w:val="20"/>
        </w:rPr>
        <w:t xml:space="preserve">             </w:t>
      </w:r>
    </w:p>
    <w:p w:rsidR="00D00D3A" w:rsidRPr="001D0CE5" w:rsidRDefault="001D0CE5" w:rsidP="00A94A98">
      <w:pPr>
        <w:pStyle w:val="Default"/>
        <w:rPr>
          <w:rFonts w:ascii="Arial Narrow" w:hAnsi="Arial Narrow"/>
          <w:sz w:val="18"/>
          <w:szCs w:val="18"/>
        </w:rPr>
      </w:pPr>
      <w:r w:rsidRPr="001D0CE5">
        <w:rPr>
          <w:rFonts w:ascii="Arial Narrow" w:hAnsi="Arial Narrow"/>
          <w:sz w:val="18"/>
          <w:szCs w:val="18"/>
        </w:rPr>
        <w:t xml:space="preserve">               </w:t>
      </w:r>
      <w:r w:rsidRPr="001D0CE5">
        <w:rPr>
          <w:rFonts w:ascii="Arial Narrow" w:hAnsi="Arial Narrow"/>
          <w:sz w:val="18"/>
          <w:szCs w:val="18"/>
        </w:rPr>
        <w:t>Заместитель начальника отдела организации, планирования и контро</w:t>
      </w:r>
      <w:bookmarkStart w:id="0" w:name="_GoBack"/>
      <w:bookmarkEnd w:id="0"/>
      <w:r w:rsidRPr="001D0CE5">
        <w:rPr>
          <w:rFonts w:ascii="Arial Narrow" w:hAnsi="Arial Narrow"/>
          <w:sz w:val="18"/>
          <w:szCs w:val="18"/>
        </w:rPr>
        <w:t xml:space="preserve">ля учебного процесса МИЭМ НИУ ВШЭ   </w:t>
      </w:r>
      <w:r w:rsidRPr="001D0CE5">
        <w:rPr>
          <w:rFonts w:ascii="Arial Narrow" w:hAnsi="Arial Narrow"/>
          <w:sz w:val="18"/>
          <w:szCs w:val="18"/>
        </w:rPr>
        <w:t xml:space="preserve">              </w:t>
      </w:r>
      <w:r w:rsidRPr="001D0CE5">
        <w:rPr>
          <w:rFonts w:ascii="Arial Narrow" w:hAnsi="Arial Narrow"/>
          <w:sz w:val="18"/>
          <w:szCs w:val="18"/>
        </w:rPr>
        <w:t xml:space="preserve">       </w:t>
      </w:r>
      <w:r w:rsidRPr="001D0CE5">
        <w:rPr>
          <w:rFonts w:ascii="Arial Narrow" w:hAnsi="Arial Narrow"/>
          <w:sz w:val="18"/>
          <w:szCs w:val="18"/>
        </w:rPr>
        <w:t xml:space="preserve">   </w:t>
      </w:r>
      <w:r w:rsidRPr="001D0CE5">
        <w:rPr>
          <w:rFonts w:ascii="Arial Narrow" w:hAnsi="Arial Narrow"/>
          <w:sz w:val="18"/>
          <w:szCs w:val="18"/>
        </w:rPr>
        <w:t>А.В. Горшкова</w:t>
      </w:r>
    </w:p>
    <w:sectPr w:rsidR="00D00D3A" w:rsidRPr="001D0CE5" w:rsidSect="00E33E1E">
      <w:footerReference w:type="default" r:id="rId9"/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1B7" w:rsidRDefault="008F41B7" w:rsidP="00B9314A">
      <w:r>
        <w:separator/>
      </w:r>
    </w:p>
  </w:endnote>
  <w:endnote w:type="continuationSeparator" w:id="0">
    <w:p w:rsidR="008F41B7" w:rsidRDefault="008F41B7" w:rsidP="00B9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363440"/>
      <w:docPartObj>
        <w:docPartGallery w:val="Page Numbers (Bottom of Page)"/>
        <w:docPartUnique/>
      </w:docPartObj>
    </w:sdtPr>
    <w:sdtEndPr/>
    <w:sdtContent>
      <w:p w:rsidR="00017344" w:rsidRDefault="00017344" w:rsidP="00D073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CE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1B7" w:rsidRDefault="008F41B7" w:rsidP="00B9314A">
      <w:r>
        <w:separator/>
      </w:r>
    </w:p>
  </w:footnote>
  <w:footnote w:type="continuationSeparator" w:id="0">
    <w:p w:rsidR="008F41B7" w:rsidRDefault="008F41B7" w:rsidP="00B9314A">
      <w:r>
        <w:continuationSeparator/>
      </w:r>
    </w:p>
  </w:footnote>
  <w:footnote w:id="1">
    <w:p w:rsidR="00A72CF6" w:rsidRPr="00A72CF6" w:rsidRDefault="00A72CF6">
      <w:pPr>
        <w:pStyle w:val="a9"/>
      </w:pPr>
      <w:r>
        <w:rPr>
          <w:rStyle w:val="ab"/>
        </w:rPr>
        <w:footnoteRef/>
      </w:r>
      <w:r>
        <w:t xml:space="preserve"> </w:t>
      </w:r>
      <w:r w:rsidRPr="00835D3B">
        <w:rPr>
          <w:rFonts w:ascii="Arial Narrow" w:eastAsiaTheme="minorHAnsi" w:hAnsi="Arial Narrow"/>
          <w:color w:val="000000"/>
          <w:sz w:val="18"/>
          <w:szCs w:val="18"/>
          <w:lang w:eastAsia="en-US"/>
        </w:rPr>
        <w:t>Здесь и далее – подразделение «Департамент электронной инженерии»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13DB"/>
    <w:multiLevelType w:val="hybridMultilevel"/>
    <w:tmpl w:val="085C0C22"/>
    <w:lvl w:ilvl="0" w:tplc="979A9274"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5D"/>
    <w:rsid w:val="00012940"/>
    <w:rsid w:val="000149F2"/>
    <w:rsid w:val="00017344"/>
    <w:rsid w:val="000333D0"/>
    <w:rsid w:val="000443B3"/>
    <w:rsid w:val="0005344B"/>
    <w:rsid w:val="00092534"/>
    <w:rsid w:val="000B005D"/>
    <w:rsid w:val="0011667A"/>
    <w:rsid w:val="00146C1A"/>
    <w:rsid w:val="0015359B"/>
    <w:rsid w:val="00154108"/>
    <w:rsid w:val="00163CEB"/>
    <w:rsid w:val="00163D90"/>
    <w:rsid w:val="001948B6"/>
    <w:rsid w:val="001D08CE"/>
    <w:rsid w:val="001D0CE5"/>
    <w:rsid w:val="001D26C5"/>
    <w:rsid w:val="001D6B1F"/>
    <w:rsid w:val="001E52D5"/>
    <w:rsid w:val="001E7B90"/>
    <w:rsid w:val="0020344B"/>
    <w:rsid w:val="00210DA0"/>
    <w:rsid w:val="002148D5"/>
    <w:rsid w:val="002262E7"/>
    <w:rsid w:val="002304E4"/>
    <w:rsid w:val="00247088"/>
    <w:rsid w:val="00247CF5"/>
    <w:rsid w:val="002A599A"/>
    <w:rsid w:val="002A6CFD"/>
    <w:rsid w:val="002B3FF9"/>
    <w:rsid w:val="00315DB9"/>
    <w:rsid w:val="00317B75"/>
    <w:rsid w:val="00337778"/>
    <w:rsid w:val="0037407A"/>
    <w:rsid w:val="003A17E0"/>
    <w:rsid w:val="003D2D81"/>
    <w:rsid w:val="003D2FDA"/>
    <w:rsid w:val="0043779A"/>
    <w:rsid w:val="00445F48"/>
    <w:rsid w:val="00462B5F"/>
    <w:rsid w:val="004833AC"/>
    <w:rsid w:val="00497636"/>
    <w:rsid w:val="004B680A"/>
    <w:rsid w:val="004C5D66"/>
    <w:rsid w:val="004F29AB"/>
    <w:rsid w:val="00512263"/>
    <w:rsid w:val="00515194"/>
    <w:rsid w:val="00517B52"/>
    <w:rsid w:val="00555406"/>
    <w:rsid w:val="00574059"/>
    <w:rsid w:val="0059423C"/>
    <w:rsid w:val="005E6630"/>
    <w:rsid w:val="00604FAF"/>
    <w:rsid w:val="00604FBC"/>
    <w:rsid w:val="00627C34"/>
    <w:rsid w:val="00647C96"/>
    <w:rsid w:val="00647E7F"/>
    <w:rsid w:val="006523B6"/>
    <w:rsid w:val="00691BB9"/>
    <w:rsid w:val="006B319C"/>
    <w:rsid w:val="006C22D2"/>
    <w:rsid w:val="006C5D92"/>
    <w:rsid w:val="006E2279"/>
    <w:rsid w:val="0072241B"/>
    <w:rsid w:val="00731D41"/>
    <w:rsid w:val="00753B92"/>
    <w:rsid w:val="0079459B"/>
    <w:rsid w:val="007B15BA"/>
    <w:rsid w:val="007C0963"/>
    <w:rsid w:val="007C64FB"/>
    <w:rsid w:val="00807A81"/>
    <w:rsid w:val="00807D26"/>
    <w:rsid w:val="00835D3B"/>
    <w:rsid w:val="00860517"/>
    <w:rsid w:val="0088381C"/>
    <w:rsid w:val="008954F4"/>
    <w:rsid w:val="008B7B55"/>
    <w:rsid w:val="008E2F00"/>
    <w:rsid w:val="008F41B7"/>
    <w:rsid w:val="009108FD"/>
    <w:rsid w:val="009152DA"/>
    <w:rsid w:val="00915DB6"/>
    <w:rsid w:val="00963733"/>
    <w:rsid w:val="00964326"/>
    <w:rsid w:val="00994C10"/>
    <w:rsid w:val="009A3C39"/>
    <w:rsid w:val="009A6851"/>
    <w:rsid w:val="009B12CE"/>
    <w:rsid w:val="009B1AF8"/>
    <w:rsid w:val="009C7497"/>
    <w:rsid w:val="009D1914"/>
    <w:rsid w:val="009D4D62"/>
    <w:rsid w:val="00A107BC"/>
    <w:rsid w:val="00A30777"/>
    <w:rsid w:val="00A64EF3"/>
    <w:rsid w:val="00A72CF6"/>
    <w:rsid w:val="00A84122"/>
    <w:rsid w:val="00A863AD"/>
    <w:rsid w:val="00A94A98"/>
    <w:rsid w:val="00A96F0F"/>
    <w:rsid w:val="00AB0358"/>
    <w:rsid w:val="00AB3E0E"/>
    <w:rsid w:val="00AB550A"/>
    <w:rsid w:val="00AB71AE"/>
    <w:rsid w:val="00AC2CD3"/>
    <w:rsid w:val="00AC3515"/>
    <w:rsid w:val="00AD6F76"/>
    <w:rsid w:val="00AE1EA6"/>
    <w:rsid w:val="00AE3997"/>
    <w:rsid w:val="00AE65B2"/>
    <w:rsid w:val="00B2277D"/>
    <w:rsid w:val="00B25C07"/>
    <w:rsid w:val="00B30F5F"/>
    <w:rsid w:val="00B426B1"/>
    <w:rsid w:val="00B9314A"/>
    <w:rsid w:val="00BC3AFB"/>
    <w:rsid w:val="00BD7C56"/>
    <w:rsid w:val="00C14744"/>
    <w:rsid w:val="00C15695"/>
    <w:rsid w:val="00C306FD"/>
    <w:rsid w:val="00C51A0B"/>
    <w:rsid w:val="00C64392"/>
    <w:rsid w:val="00C80BD0"/>
    <w:rsid w:val="00C94146"/>
    <w:rsid w:val="00D00D3A"/>
    <w:rsid w:val="00D07349"/>
    <w:rsid w:val="00D13195"/>
    <w:rsid w:val="00D6572D"/>
    <w:rsid w:val="00D67F5B"/>
    <w:rsid w:val="00D74715"/>
    <w:rsid w:val="00D76531"/>
    <w:rsid w:val="00D81084"/>
    <w:rsid w:val="00D81BDE"/>
    <w:rsid w:val="00DB753B"/>
    <w:rsid w:val="00E00D9C"/>
    <w:rsid w:val="00E33E1E"/>
    <w:rsid w:val="00E411F1"/>
    <w:rsid w:val="00E520E1"/>
    <w:rsid w:val="00E62836"/>
    <w:rsid w:val="00E65154"/>
    <w:rsid w:val="00F143D6"/>
    <w:rsid w:val="00F40545"/>
    <w:rsid w:val="00F777B1"/>
    <w:rsid w:val="00F81719"/>
    <w:rsid w:val="00FC0EF7"/>
    <w:rsid w:val="00FE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2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931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3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931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DB753B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B75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DB753B"/>
    <w:rPr>
      <w:vertAlign w:val="superscript"/>
    </w:rPr>
  </w:style>
  <w:style w:type="paragraph" w:customStyle="1" w:styleId="Default">
    <w:name w:val="Default"/>
    <w:rsid w:val="00017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835D3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35D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35D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2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931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3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931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DB753B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B75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DB753B"/>
    <w:rPr>
      <w:vertAlign w:val="superscript"/>
    </w:rPr>
  </w:style>
  <w:style w:type="paragraph" w:customStyle="1" w:styleId="Default">
    <w:name w:val="Default"/>
    <w:rsid w:val="00017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835D3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35D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35D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B4-47B2-4269-BD36-180524AD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 Виталий Владимирович</dc:creator>
  <cp:lastModifiedBy>Пользователь Windows</cp:lastModifiedBy>
  <cp:revision>5</cp:revision>
  <cp:lastPrinted>2016-12-14T09:52:00Z</cp:lastPrinted>
  <dcterms:created xsi:type="dcterms:W3CDTF">2017-01-17T11:42:00Z</dcterms:created>
  <dcterms:modified xsi:type="dcterms:W3CDTF">2017-01-17T11:54:00Z</dcterms:modified>
</cp:coreProperties>
</file>