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AA" w:rsidRDefault="00A11FE7" w:rsidP="004B5DBF">
      <w:pPr>
        <w:tabs>
          <w:tab w:val="left" w:pos="426"/>
        </w:tabs>
        <w:spacing w:before="89" w:line="312" w:lineRule="auto"/>
        <w:ind w:left="3600" w:right="3199" w:firstLine="720"/>
        <w:rPr>
          <w:sz w:val="28"/>
        </w:rPr>
      </w:pPr>
      <w:r>
        <w:rPr>
          <w:sz w:val="28"/>
        </w:rPr>
        <w:t xml:space="preserve">APPROVED </w:t>
      </w:r>
    </w:p>
    <w:p w:rsidR="00615CAA" w:rsidRDefault="004D7729" w:rsidP="004B5DBF">
      <w:pPr>
        <w:tabs>
          <w:tab w:val="left" w:pos="426"/>
        </w:tabs>
        <w:spacing w:line="312" w:lineRule="auto"/>
        <w:ind w:left="3184" w:right="3114"/>
        <w:jc w:val="center"/>
        <w:rPr>
          <w:sz w:val="28"/>
        </w:rPr>
      </w:pPr>
      <w:r>
        <w:rPr>
          <w:sz w:val="28"/>
        </w:rPr>
        <w:t xml:space="preserve">      </w:t>
      </w:r>
      <w:proofErr w:type="gramStart"/>
      <w:r w:rsidR="00A11FE7">
        <w:rPr>
          <w:sz w:val="28"/>
        </w:rPr>
        <w:t>by</w:t>
      </w:r>
      <w:proofErr w:type="gramEnd"/>
      <w:r w:rsidR="00A11FE7">
        <w:rPr>
          <w:sz w:val="28"/>
        </w:rPr>
        <w:t xml:space="preserve"> Academic Council</w:t>
      </w:r>
    </w:p>
    <w:p w:rsidR="00615CAA" w:rsidRDefault="00A11FE7" w:rsidP="004B5DBF">
      <w:pPr>
        <w:tabs>
          <w:tab w:val="left" w:pos="426"/>
        </w:tabs>
        <w:spacing w:line="312" w:lineRule="auto"/>
        <w:ind w:left="4361"/>
        <w:rPr>
          <w:sz w:val="28"/>
        </w:rPr>
      </w:pPr>
      <w:proofErr w:type="gramStart"/>
      <w:r>
        <w:rPr>
          <w:sz w:val="28"/>
        </w:rPr>
        <w:t>of</w:t>
      </w:r>
      <w:proofErr w:type="gramEnd"/>
      <w:r>
        <w:rPr>
          <w:sz w:val="28"/>
        </w:rPr>
        <w:t xml:space="preserve"> National Research University</w:t>
      </w:r>
    </w:p>
    <w:p w:rsidR="004D7729" w:rsidRDefault="00A11FE7" w:rsidP="004B5DBF">
      <w:pPr>
        <w:tabs>
          <w:tab w:val="left" w:pos="426"/>
        </w:tabs>
        <w:spacing w:line="312" w:lineRule="auto"/>
        <w:ind w:left="4361" w:right="2464"/>
        <w:rPr>
          <w:sz w:val="28"/>
        </w:rPr>
      </w:pPr>
      <w:r>
        <w:rPr>
          <w:sz w:val="28"/>
        </w:rPr>
        <w:t xml:space="preserve">Higher School of Economics Minutes No. 50 </w:t>
      </w:r>
    </w:p>
    <w:p w:rsidR="00615CAA" w:rsidRDefault="00A11FE7" w:rsidP="004B5DBF">
      <w:pPr>
        <w:tabs>
          <w:tab w:val="left" w:pos="426"/>
        </w:tabs>
        <w:spacing w:line="312" w:lineRule="auto"/>
        <w:ind w:left="4361" w:right="2464"/>
        <w:rPr>
          <w:sz w:val="28"/>
        </w:rPr>
      </w:pPr>
      <w:proofErr w:type="gramStart"/>
      <w:r>
        <w:rPr>
          <w:sz w:val="28"/>
        </w:rPr>
        <w:t>dated</w:t>
      </w:r>
      <w:proofErr w:type="gramEnd"/>
      <w:r>
        <w:rPr>
          <w:sz w:val="28"/>
        </w:rPr>
        <w:t xml:space="preserve"> December 6, </w:t>
      </w:r>
      <w:r w:rsidR="00DD2DDF">
        <w:rPr>
          <w:sz w:val="28"/>
        </w:rPr>
        <w:t>2013</w:t>
      </w:r>
    </w:p>
    <w:p w:rsidR="00615CAA" w:rsidRDefault="00615CAA" w:rsidP="004B5DBF">
      <w:pPr>
        <w:pStyle w:val="a3"/>
        <w:tabs>
          <w:tab w:val="left" w:pos="426"/>
        </w:tabs>
        <w:spacing w:line="312" w:lineRule="auto"/>
        <w:ind w:left="0"/>
        <w:rPr>
          <w:sz w:val="30"/>
        </w:rPr>
      </w:pPr>
    </w:p>
    <w:p w:rsidR="00615CAA" w:rsidRDefault="00615CAA" w:rsidP="004B5DBF">
      <w:pPr>
        <w:pStyle w:val="a3"/>
        <w:tabs>
          <w:tab w:val="left" w:pos="426"/>
        </w:tabs>
        <w:spacing w:line="312" w:lineRule="auto"/>
        <w:ind w:left="0"/>
        <w:rPr>
          <w:sz w:val="30"/>
        </w:rPr>
      </w:pPr>
    </w:p>
    <w:p w:rsidR="00615CAA" w:rsidRDefault="00615CAA" w:rsidP="004B5DBF">
      <w:pPr>
        <w:pStyle w:val="a3"/>
        <w:tabs>
          <w:tab w:val="left" w:pos="426"/>
        </w:tabs>
        <w:spacing w:line="312" w:lineRule="auto"/>
        <w:ind w:left="0"/>
        <w:rPr>
          <w:sz w:val="30"/>
        </w:rPr>
      </w:pPr>
    </w:p>
    <w:p w:rsidR="00615CAA" w:rsidRDefault="00615CAA" w:rsidP="004B5DBF">
      <w:pPr>
        <w:pStyle w:val="a3"/>
        <w:tabs>
          <w:tab w:val="left" w:pos="426"/>
        </w:tabs>
        <w:spacing w:line="312" w:lineRule="auto"/>
        <w:ind w:left="0"/>
        <w:rPr>
          <w:sz w:val="30"/>
        </w:rPr>
      </w:pPr>
    </w:p>
    <w:p w:rsidR="00615CAA" w:rsidRDefault="00615CAA" w:rsidP="004B5DBF">
      <w:pPr>
        <w:pStyle w:val="a3"/>
        <w:tabs>
          <w:tab w:val="left" w:pos="426"/>
        </w:tabs>
        <w:spacing w:line="312" w:lineRule="auto"/>
        <w:ind w:left="0"/>
        <w:rPr>
          <w:sz w:val="30"/>
        </w:rPr>
      </w:pPr>
    </w:p>
    <w:p w:rsidR="00615CAA" w:rsidRDefault="00615CAA" w:rsidP="004B5DBF">
      <w:pPr>
        <w:pStyle w:val="a3"/>
        <w:tabs>
          <w:tab w:val="left" w:pos="426"/>
        </w:tabs>
        <w:spacing w:line="312" w:lineRule="auto"/>
        <w:ind w:left="0"/>
        <w:rPr>
          <w:sz w:val="30"/>
        </w:rPr>
      </w:pPr>
    </w:p>
    <w:p w:rsidR="00615CAA" w:rsidRDefault="00615CAA" w:rsidP="004B5DBF">
      <w:pPr>
        <w:pStyle w:val="a3"/>
        <w:tabs>
          <w:tab w:val="left" w:pos="426"/>
        </w:tabs>
        <w:spacing w:line="312" w:lineRule="auto"/>
        <w:ind w:left="0"/>
        <w:rPr>
          <w:sz w:val="30"/>
        </w:rPr>
      </w:pPr>
    </w:p>
    <w:p w:rsidR="00615CAA" w:rsidRDefault="00615CAA" w:rsidP="004B5DBF">
      <w:pPr>
        <w:pStyle w:val="a3"/>
        <w:tabs>
          <w:tab w:val="left" w:pos="426"/>
        </w:tabs>
        <w:spacing w:line="312" w:lineRule="auto"/>
        <w:ind w:left="0"/>
        <w:rPr>
          <w:sz w:val="30"/>
        </w:rPr>
      </w:pPr>
    </w:p>
    <w:p w:rsidR="00615CAA" w:rsidRDefault="00615CAA" w:rsidP="004B5DBF">
      <w:pPr>
        <w:pStyle w:val="a3"/>
        <w:tabs>
          <w:tab w:val="left" w:pos="426"/>
        </w:tabs>
        <w:spacing w:line="312" w:lineRule="auto"/>
        <w:ind w:left="0"/>
        <w:rPr>
          <w:sz w:val="30"/>
        </w:rPr>
      </w:pPr>
    </w:p>
    <w:p w:rsidR="00615CAA" w:rsidRDefault="00615CAA" w:rsidP="004B5DBF">
      <w:pPr>
        <w:pStyle w:val="a3"/>
        <w:tabs>
          <w:tab w:val="left" w:pos="426"/>
        </w:tabs>
        <w:spacing w:line="312" w:lineRule="auto"/>
        <w:ind w:left="0"/>
        <w:rPr>
          <w:sz w:val="30"/>
        </w:rPr>
      </w:pPr>
    </w:p>
    <w:p w:rsidR="00615CAA" w:rsidRDefault="00615CAA" w:rsidP="004B5DBF">
      <w:pPr>
        <w:pStyle w:val="a3"/>
        <w:tabs>
          <w:tab w:val="left" w:pos="426"/>
        </w:tabs>
        <w:spacing w:before="11" w:line="312" w:lineRule="auto"/>
        <w:ind w:left="0"/>
        <w:rPr>
          <w:sz w:val="36"/>
        </w:rPr>
      </w:pPr>
    </w:p>
    <w:p w:rsidR="00615CAA" w:rsidRDefault="00A11FE7" w:rsidP="004B5DBF">
      <w:pPr>
        <w:pStyle w:val="1"/>
        <w:tabs>
          <w:tab w:val="left" w:pos="426"/>
        </w:tabs>
        <w:spacing w:line="312" w:lineRule="auto"/>
        <w:ind w:left="3176" w:right="3199"/>
        <w:jc w:val="center"/>
        <w:rPr>
          <w:b w:val="0"/>
        </w:rPr>
      </w:pPr>
      <w:r>
        <w:t>EDUCATIONAL</w:t>
      </w:r>
      <w:r w:rsidRPr="00F476CB">
        <w:rPr>
          <w:lang w:val="en-US"/>
        </w:rPr>
        <w:t xml:space="preserve"> </w:t>
      </w:r>
      <w:r>
        <w:t>STANDARD</w:t>
      </w:r>
      <w:r w:rsidRPr="00F476CB">
        <w:rPr>
          <w:lang w:val="en-US"/>
        </w:rPr>
        <w:t xml:space="preserve"> </w:t>
      </w:r>
      <w:r w:rsidRPr="00F476CB">
        <w:rPr>
          <w:lang w:val="en-US"/>
        </w:rPr>
        <w:br/>
      </w:r>
      <w:r>
        <w:t>OF NATIONAL RESEARCH UNIVERSITY</w:t>
      </w:r>
    </w:p>
    <w:p w:rsidR="00615CAA" w:rsidRDefault="00A11FE7" w:rsidP="004B5DBF">
      <w:pPr>
        <w:tabs>
          <w:tab w:val="left" w:pos="426"/>
        </w:tabs>
        <w:spacing w:line="312" w:lineRule="auto"/>
        <w:ind w:left="3184" w:right="3199"/>
        <w:jc w:val="center"/>
        <w:rPr>
          <w:b/>
          <w:sz w:val="24"/>
        </w:rPr>
      </w:pPr>
      <w:r>
        <w:rPr>
          <w:b/>
          <w:sz w:val="24"/>
        </w:rPr>
        <w:t>HIGHER SCHOOL OF ECONOMICS</w:t>
      </w:r>
    </w:p>
    <w:p w:rsidR="00615CAA" w:rsidRDefault="00615CAA" w:rsidP="004B5DBF">
      <w:pPr>
        <w:pStyle w:val="a3"/>
        <w:tabs>
          <w:tab w:val="left" w:pos="426"/>
        </w:tabs>
        <w:spacing w:before="6" w:line="312" w:lineRule="auto"/>
        <w:ind w:left="0"/>
        <w:rPr>
          <w:b/>
          <w:sz w:val="23"/>
        </w:rPr>
      </w:pPr>
    </w:p>
    <w:p w:rsidR="00615CAA" w:rsidRDefault="00A11FE7" w:rsidP="004B5DBF">
      <w:pPr>
        <w:pStyle w:val="a3"/>
        <w:tabs>
          <w:tab w:val="left" w:pos="426"/>
        </w:tabs>
        <w:spacing w:line="312" w:lineRule="auto"/>
        <w:ind w:left="3181" w:right="3199"/>
        <w:jc w:val="center"/>
      </w:pPr>
      <w:r>
        <w:t>Programme level: Master’s</w:t>
      </w:r>
    </w:p>
    <w:p w:rsidR="00615CAA" w:rsidRDefault="00615CAA" w:rsidP="004B5DBF">
      <w:pPr>
        <w:pStyle w:val="a3"/>
        <w:tabs>
          <w:tab w:val="left" w:pos="426"/>
        </w:tabs>
        <w:spacing w:line="312" w:lineRule="auto"/>
        <w:ind w:left="0"/>
      </w:pPr>
    </w:p>
    <w:p w:rsidR="00615CAA" w:rsidRDefault="00A11FE7" w:rsidP="004B5DBF">
      <w:pPr>
        <w:pStyle w:val="a3"/>
        <w:tabs>
          <w:tab w:val="left" w:pos="426"/>
        </w:tabs>
        <w:spacing w:line="312" w:lineRule="auto"/>
        <w:ind w:left="3177" w:right="3199"/>
        <w:jc w:val="center"/>
      </w:pPr>
      <w:r>
        <w:t>Field of study</w:t>
      </w:r>
    </w:p>
    <w:p w:rsidR="00615CAA" w:rsidRDefault="00A11FE7" w:rsidP="004B5DBF">
      <w:pPr>
        <w:pStyle w:val="1"/>
        <w:tabs>
          <w:tab w:val="left" w:pos="426"/>
        </w:tabs>
        <w:spacing w:before="5" w:line="312" w:lineRule="auto"/>
        <w:ind w:left="4117"/>
      </w:pPr>
      <w:r>
        <w:t>41.04.04 Political Science</w:t>
      </w:r>
    </w:p>
    <w:p w:rsidR="00615CAA" w:rsidRDefault="00615CAA" w:rsidP="004B5DBF">
      <w:pPr>
        <w:pStyle w:val="a3"/>
        <w:tabs>
          <w:tab w:val="left" w:pos="426"/>
        </w:tabs>
        <w:spacing w:before="7" w:line="312" w:lineRule="auto"/>
        <w:ind w:left="0"/>
        <w:rPr>
          <w:b/>
          <w:sz w:val="23"/>
        </w:rPr>
      </w:pPr>
    </w:p>
    <w:p w:rsidR="00615CAA" w:rsidRDefault="00A11FE7" w:rsidP="004B5DBF">
      <w:pPr>
        <w:pStyle w:val="a3"/>
        <w:tabs>
          <w:tab w:val="left" w:pos="426"/>
        </w:tabs>
        <w:spacing w:line="312" w:lineRule="auto"/>
        <w:ind w:left="4508" w:right="4524"/>
        <w:jc w:val="center"/>
        <w:rPr>
          <w:sz w:val="26"/>
        </w:rPr>
      </w:pPr>
      <w:r>
        <w:t>Qualification: Master</w:t>
      </w:r>
    </w:p>
    <w:p w:rsidR="00615CAA" w:rsidRDefault="00615CAA" w:rsidP="004B5DBF">
      <w:pPr>
        <w:pStyle w:val="a3"/>
        <w:tabs>
          <w:tab w:val="left" w:pos="426"/>
        </w:tabs>
        <w:spacing w:line="312" w:lineRule="auto"/>
        <w:ind w:left="0"/>
        <w:rPr>
          <w:sz w:val="26"/>
        </w:rPr>
      </w:pPr>
    </w:p>
    <w:p w:rsidR="00615CAA" w:rsidRDefault="00615CAA" w:rsidP="004B5DBF">
      <w:pPr>
        <w:pStyle w:val="a3"/>
        <w:tabs>
          <w:tab w:val="left" w:pos="426"/>
        </w:tabs>
        <w:spacing w:line="312" w:lineRule="auto"/>
        <w:ind w:left="0"/>
        <w:rPr>
          <w:sz w:val="26"/>
        </w:rPr>
      </w:pPr>
    </w:p>
    <w:p w:rsidR="00615CAA" w:rsidRDefault="00615CAA" w:rsidP="004B5DBF">
      <w:pPr>
        <w:pStyle w:val="a3"/>
        <w:tabs>
          <w:tab w:val="left" w:pos="426"/>
        </w:tabs>
        <w:spacing w:line="312" w:lineRule="auto"/>
        <w:ind w:left="0"/>
        <w:rPr>
          <w:sz w:val="26"/>
        </w:rPr>
      </w:pPr>
    </w:p>
    <w:p w:rsidR="00615CAA" w:rsidRDefault="00615CAA" w:rsidP="004B5DBF">
      <w:pPr>
        <w:pStyle w:val="a3"/>
        <w:tabs>
          <w:tab w:val="left" w:pos="426"/>
        </w:tabs>
        <w:spacing w:before="1" w:line="312" w:lineRule="auto"/>
        <w:ind w:left="0"/>
        <w:rPr>
          <w:sz w:val="26"/>
        </w:rPr>
      </w:pPr>
    </w:p>
    <w:p w:rsidR="00615CAA" w:rsidRDefault="00A11FE7" w:rsidP="004B5DBF">
      <w:pPr>
        <w:pStyle w:val="a3"/>
        <w:tabs>
          <w:tab w:val="left" w:pos="426"/>
        </w:tabs>
        <w:spacing w:line="312" w:lineRule="auto"/>
        <w:ind w:left="3181" w:right="3199"/>
        <w:jc w:val="center"/>
      </w:pPr>
      <w:r>
        <w:t>2013</w:t>
      </w:r>
    </w:p>
    <w:p w:rsidR="00615CAA" w:rsidRDefault="00615CAA" w:rsidP="004B5DBF">
      <w:pPr>
        <w:tabs>
          <w:tab w:val="left" w:pos="426"/>
        </w:tabs>
        <w:spacing w:line="312" w:lineRule="auto"/>
        <w:jc w:val="center"/>
        <w:sectPr w:rsidR="00615CAA">
          <w:type w:val="continuous"/>
          <w:pgSz w:w="11910" w:h="16840"/>
          <w:pgMar w:top="1580" w:right="640" w:bottom="280" w:left="660" w:header="720" w:footer="720" w:gutter="0"/>
          <w:cols w:space="720"/>
        </w:sectPr>
      </w:pPr>
    </w:p>
    <w:p w:rsidR="00615CAA" w:rsidRDefault="00936BBC" w:rsidP="004B5DBF">
      <w:pPr>
        <w:tabs>
          <w:tab w:val="left" w:pos="426"/>
        </w:tabs>
        <w:spacing w:before="76" w:line="312" w:lineRule="auto"/>
        <w:ind w:left="472" w:right="491" w:firstLine="708"/>
        <w:jc w:val="both"/>
        <w:rPr>
          <w:sz w:val="26"/>
        </w:rPr>
      </w:pPr>
      <w:r>
        <w:rPr>
          <w:sz w:val="26"/>
        </w:rPr>
        <w:lastRenderedPageBreak/>
        <w:t>Th</w:t>
      </w:r>
      <w:r w:rsidR="00C507AC">
        <w:rPr>
          <w:sz w:val="26"/>
        </w:rPr>
        <w:t>is</w:t>
      </w:r>
      <w:r>
        <w:rPr>
          <w:sz w:val="26"/>
        </w:rPr>
        <w:t xml:space="preserve"> </w:t>
      </w:r>
      <w:r w:rsidR="00A11FE7">
        <w:rPr>
          <w:sz w:val="26"/>
        </w:rPr>
        <w:t>HSE Educational Standard ha</w:t>
      </w:r>
      <w:r w:rsidR="00DC5540">
        <w:rPr>
          <w:sz w:val="26"/>
        </w:rPr>
        <w:t>s</w:t>
      </w:r>
      <w:r w:rsidR="00A11FE7">
        <w:rPr>
          <w:sz w:val="26"/>
        </w:rPr>
        <w:t xml:space="preserve"> been developed pursuant to p. 10, Article 11 of the Federal Law No. 317-FZ</w:t>
      </w:r>
      <w:r w:rsidR="00C507AC">
        <w:rPr>
          <w:sz w:val="26"/>
        </w:rPr>
        <w:t xml:space="preserve">  “On Education in the Russian Federation”</w:t>
      </w:r>
      <w:r w:rsidR="00604893">
        <w:rPr>
          <w:sz w:val="26"/>
        </w:rPr>
        <w:t>,</w:t>
      </w:r>
      <w:r w:rsidR="00A11FE7">
        <w:rPr>
          <w:sz w:val="26"/>
        </w:rPr>
        <w:t xml:space="preserve"> dated November 25, 2013, which stipulates that </w:t>
      </w:r>
      <w:proofErr w:type="spellStart"/>
      <w:r w:rsidR="00A11FE7">
        <w:rPr>
          <w:sz w:val="26"/>
        </w:rPr>
        <w:t>Lomonosov</w:t>
      </w:r>
      <w:proofErr w:type="spellEnd"/>
      <w:r w:rsidR="00A11FE7">
        <w:rPr>
          <w:sz w:val="26"/>
        </w:rPr>
        <w:t xml:space="preserve"> Moscow State University, Saint Petersburg </w:t>
      </w:r>
      <w:r w:rsidR="00C507AC">
        <w:rPr>
          <w:sz w:val="26"/>
        </w:rPr>
        <w:t xml:space="preserve">State </w:t>
      </w:r>
      <w:r w:rsidR="00A11FE7">
        <w:rPr>
          <w:sz w:val="26"/>
        </w:rPr>
        <w:t xml:space="preserve">University, </w:t>
      </w:r>
      <w:r w:rsidR="00A03915">
        <w:rPr>
          <w:sz w:val="26"/>
        </w:rPr>
        <w:t xml:space="preserve">and </w:t>
      </w:r>
      <w:r w:rsidR="00A11FE7">
        <w:rPr>
          <w:sz w:val="26"/>
        </w:rPr>
        <w:t xml:space="preserve">other </w:t>
      </w:r>
      <w:r w:rsidR="00C507AC">
        <w:rPr>
          <w:sz w:val="26"/>
        </w:rPr>
        <w:t xml:space="preserve">higher </w:t>
      </w:r>
      <w:r w:rsidR="00A11FE7">
        <w:rPr>
          <w:sz w:val="26"/>
        </w:rPr>
        <w:t xml:space="preserve">education </w:t>
      </w:r>
      <w:r w:rsidR="00C507AC">
        <w:rPr>
          <w:sz w:val="26"/>
        </w:rPr>
        <w:t>institutions</w:t>
      </w:r>
      <w:r w:rsidR="00A11FE7">
        <w:rPr>
          <w:sz w:val="26"/>
        </w:rPr>
        <w:t xml:space="preserve">, which are referred to the category of a “federal university” or a “national research university”, as well as federal state </w:t>
      </w:r>
      <w:r w:rsidR="00C507AC">
        <w:rPr>
          <w:sz w:val="26"/>
        </w:rPr>
        <w:t>higher education institutions</w:t>
      </w:r>
      <w:r w:rsidR="00A11FE7">
        <w:rPr>
          <w:sz w:val="26"/>
        </w:rPr>
        <w:t xml:space="preserve">, included in the list of </w:t>
      </w:r>
      <w:r w:rsidR="002C5B1C">
        <w:rPr>
          <w:sz w:val="26"/>
        </w:rPr>
        <w:t xml:space="preserve">organizations </w:t>
      </w:r>
      <w:r w:rsidR="00A11FE7">
        <w:rPr>
          <w:sz w:val="26"/>
        </w:rPr>
        <w:t xml:space="preserve">which is approved by the directive of the Russian President, shall be entitled to set forth and approve their own educational standards for all levels of higher education. </w:t>
      </w:r>
    </w:p>
    <w:p w:rsidR="00615CAA" w:rsidRDefault="00C507AC" w:rsidP="004B5DBF">
      <w:pPr>
        <w:tabs>
          <w:tab w:val="left" w:pos="426"/>
        </w:tabs>
        <w:spacing w:before="5" w:line="312" w:lineRule="auto"/>
        <w:ind w:left="472" w:right="498" w:firstLine="708"/>
        <w:jc w:val="both"/>
        <w:rPr>
          <w:sz w:val="26"/>
        </w:rPr>
      </w:pPr>
      <w:r>
        <w:rPr>
          <w:sz w:val="26"/>
        </w:rPr>
        <w:t>Requirements to</w:t>
      </w:r>
      <w:r w:rsidR="005E6226">
        <w:rPr>
          <w:sz w:val="26"/>
        </w:rPr>
        <w:t xml:space="preserve"> d</w:t>
      </w:r>
      <w:r w:rsidR="00A11FE7">
        <w:rPr>
          <w:sz w:val="26"/>
        </w:rPr>
        <w:t>egree programme</w:t>
      </w:r>
      <w:r w:rsidR="005E6226">
        <w:rPr>
          <w:sz w:val="26"/>
        </w:rPr>
        <w:t>s</w:t>
      </w:r>
      <w:r w:rsidR="00A11FE7">
        <w:rPr>
          <w:sz w:val="26"/>
        </w:rPr>
        <w:t xml:space="preserve"> implementation and </w:t>
      </w:r>
      <w:r>
        <w:rPr>
          <w:sz w:val="26"/>
        </w:rPr>
        <w:t>learning outcomes</w:t>
      </w:r>
      <w:r w:rsidR="00A11FE7">
        <w:rPr>
          <w:sz w:val="26"/>
        </w:rPr>
        <w:t xml:space="preserve"> </w:t>
      </w:r>
      <w:r w:rsidR="005E6226">
        <w:rPr>
          <w:sz w:val="26"/>
        </w:rPr>
        <w:t>defined by</w:t>
      </w:r>
      <w:r w:rsidR="00A11FE7">
        <w:rPr>
          <w:sz w:val="26"/>
        </w:rPr>
        <w:t xml:space="preserve"> </w:t>
      </w:r>
      <w:r w:rsidR="005E6226">
        <w:rPr>
          <w:sz w:val="26"/>
        </w:rPr>
        <w:t xml:space="preserve">these </w:t>
      </w:r>
      <w:r w:rsidR="00A11FE7">
        <w:rPr>
          <w:sz w:val="26"/>
        </w:rPr>
        <w:t xml:space="preserve">educational standards </w:t>
      </w:r>
      <w:r w:rsidR="00327853" w:rsidRPr="004B5DBF">
        <w:rPr>
          <w:sz w:val="26"/>
        </w:rPr>
        <w:t>may not be lower than the respective provisions established under federal state educational standards</w:t>
      </w:r>
      <w:r w:rsidR="00A11FE7">
        <w:rPr>
          <w:sz w:val="26"/>
        </w:rPr>
        <w:t>.</w:t>
      </w:r>
    </w:p>
    <w:p w:rsidR="00615CAA" w:rsidRDefault="00615CAA" w:rsidP="004B5DBF">
      <w:pPr>
        <w:tabs>
          <w:tab w:val="left" w:pos="426"/>
        </w:tabs>
        <w:spacing w:line="312" w:lineRule="auto"/>
        <w:jc w:val="both"/>
        <w:rPr>
          <w:sz w:val="26"/>
        </w:rPr>
        <w:sectPr w:rsidR="00615CAA">
          <w:footerReference w:type="default" r:id="rId8"/>
          <w:pgSz w:w="11910" w:h="16840"/>
          <w:pgMar w:top="1100" w:right="640" w:bottom="880" w:left="660" w:header="0" w:footer="699" w:gutter="0"/>
          <w:pgNumType w:start="2"/>
          <w:cols w:space="720"/>
        </w:sectPr>
      </w:pPr>
    </w:p>
    <w:p w:rsidR="00615CAA" w:rsidRDefault="00A11FE7" w:rsidP="004B5DBF">
      <w:pPr>
        <w:pStyle w:val="a3"/>
        <w:tabs>
          <w:tab w:val="left" w:pos="426"/>
        </w:tabs>
        <w:spacing w:before="75" w:line="312" w:lineRule="auto"/>
        <w:ind w:left="1181"/>
      </w:pPr>
      <w:r>
        <w:lastRenderedPageBreak/>
        <w:t>CONTENTS</w:t>
      </w:r>
    </w:p>
    <w:sdt>
      <w:sdtPr>
        <w:id w:val="-1143799578"/>
        <w:docPartObj>
          <w:docPartGallery w:val="Table of Contents"/>
          <w:docPartUnique/>
        </w:docPartObj>
      </w:sdtPr>
      <w:sdtContent>
        <w:p w:rsidR="00615CAA" w:rsidRDefault="004862FD" w:rsidP="004B5DBF">
          <w:pPr>
            <w:pStyle w:val="10"/>
            <w:numPr>
              <w:ilvl w:val="0"/>
              <w:numId w:val="19"/>
            </w:numPr>
            <w:tabs>
              <w:tab w:val="left" w:pos="426"/>
              <w:tab w:val="left" w:pos="675"/>
              <w:tab w:val="left" w:leader="dot" w:pos="10002"/>
            </w:tabs>
            <w:spacing w:before="143" w:line="312" w:lineRule="auto"/>
            <w:ind w:hanging="202"/>
          </w:pPr>
          <w:hyperlink w:anchor="_bookmark0" w:history="1">
            <w:r w:rsidR="00A11FE7">
              <w:t>APPLICATION</w:t>
            </w:r>
            <w:r w:rsidR="00A11FE7">
              <w:tab/>
              <w:t>4</w:t>
            </w:r>
          </w:hyperlink>
        </w:p>
        <w:p w:rsidR="00615CAA" w:rsidRDefault="004862FD" w:rsidP="004B5DBF">
          <w:pPr>
            <w:pStyle w:val="10"/>
            <w:numPr>
              <w:ilvl w:val="0"/>
              <w:numId w:val="19"/>
            </w:numPr>
            <w:tabs>
              <w:tab w:val="left" w:pos="426"/>
              <w:tab w:val="left" w:pos="675"/>
              <w:tab w:val="left" w:leader="dot" w:pos="10002"/>
            </w:tabs>
            <w:spacing w:before="121" w:line="312" w:lineRule="auto"/>
            <w:ind w:hanging="202"/>
          </w:pPr>
          <w:hyperlink w:anchor="_bookmark1" w:history="1">
            <w:r w:rsidR="00A11FE7">
              <w:t>TERMS, DEFINITIONS AND ABBREVIATIONS</w:t>
            </w:r>
            <w:r w:rsidR="00A11FE7">
              <w:tab/>
              <w:t>4</w:t>
            </w:r>
          </w:hyperlink>
        </w:p>
        <w:p w:rsidR="00615CAA" w:rsidRDefault="004862FD" w:rsidP="004B5DBF">
          <w:pPr>
            <w:pStyle w:val="10"/>
            <w:numPr>
              <w:ilvl w:val="0"/>
              <w:numId w:val="19"/>
            </w:numPr>
            <w:tabs>
              <w:tab w:val="left" w:pos="426"/>
              <w:tab w:val="left" w:pos="726"/>
              <w:tab w:val="left" w:leader="dot" w:pos="10002"/>
            </w:tabs>
            <w:spacing w:before="118" w:line="312" w:lineRule="auto"/>
            <w:ind w:left="725" w:hanging="253"/>
          </w:pPr>
          <w:hyperlink w:anchor="_bookmark2" w:history="1">
            <w:r w:rsidR="00A11FE7">
              <w:t>CHARACTERISTICS OF THE FIELD OF STUDY</w:t>
            </w:r>
            <w:r w:rsidR="00A11FE7">
              <w:tab/>
              <w:t>5</w:t>
            </w:r>
          </w:hyperlink>
        </w:p>
        <w:p w:rsidR="00615CAA" w:rsidRPr="00511B33" w:rsidRDefault="00F927BF" w:rsidP="004B5DBF">
          <w:pPr>
            <w:pStyle w:val="10"/>
            <w:numPr>
              <w:ilvl w:val="0"/>
              <w:numId w:val="18"/>
            </w:numPr>
            <w:tabs>
              <w:tab w:val="left" w:pos="426"/>
              <w:tab w:val="left" w:pos="674"/>
              <w:tab w:val="left" w:leader="dot" w:pos="10002"/>
            </w:tabs>
            <w:spacing w:line="312" w:lineRule="auto"/>
            <w:ind w:firstLine="0"/>
          </w:pPr>
          <w:hyperlink w:anchor="_bookmark3" w:history="1">
            <w:r w:rsidR="00BB7719">
              <w:t xml:space="preserve"> </w:t>
            </w:r>
            <w:r w:rsidR="00A11FE7" w:rsidRPr="00B864B7">
              <w:t xml:space="preserve">PROFESSIONAL ACTIVITIES OF </w:t>
            </w:r>
            <w:r w:rsidR="00A11FE7" w:rsidRPr="00823D13">
              <w:t>MASTER’S STUDENTS</w:t>
            </w:r>
            <w:r w:rsidR="00A11FE7" w:rsidRPr="00823D13">
              <w:tab/>
              <w:t>5</w:t>
            </w:r>
          </w:hyperlink>
        </w:p>
        <w:p w:rsidR="00615CAA" w:rsidRPr="004B5DBF" w:rsidRDefault="00F927BF" w:rsidP="004B5DBF">
          <w:pPr>
            <w:pStyle w:val="2"/>
            <w:numPr>
              <w:ilvl w:val="1"/>
              <w:numId w:val="18"/>
            </w:numPr>
            <w:tabs>
              <w:tab w:val="left" w:pos="426"/>
              <w:tab w:val="left" w:pos="1047"/>
              <w:tab w:val="left" w:leader="dot" w:pos="10002"/>
            </w:tabs>
            <w:spacing w:before="116" w:line="312" w:lineRule="auto"/>
            <w:ind w:left="1046" w:hanging="333"/>
            <w:rPr>
              <w:b/>
              <w:sz w:val="20"/>
            </w:rPr>
          </w:pPr>
          <w:hyperlink w:anchor="_bookmark4" w:history="1">
            <w:r w:rsidR="00A11FE7" w:rsidRPr="00511B33">
              <w:rPr>
                <w:b/>
                <w:sz w:val="20"/>
              </w:rPr>
              <w:t>PROFESSIONAL ACTIVITIES</w:t>
            </w:r>
          </w:hyperlink>
          <w:r w:rsidR="00E54586">
            <w:rPr>
              <w:b/>
              <w:sz w:val="20"/>
            </w:rPr>
            <w:t xml:space="preserve"> OF </w:t>
          </w:r>
          <w:r w:rsidR="00FA2984">
            <w:rPr>
              <w:b/>
              <w:sz w:val="20"/>
            </w:rPr>
            <w:t>MASTER’S PROGRAMMES</w:t>
          </w:r>
          <w:r w:rsidR="00FA2984">
            <w:rPr>
              <w:b/>
              <w:sz w:val="20"/>
            </w:rPr>
            <w:t xml:space="preserve"> GRADUATES</w:t>
          </w:r>
          <w:r w:rsidR="00E54586">
            <w:rPr>
              <w:b/>
              <w:sz w:val="20"/>
            </w:rPr>
            <w:t xml:space="preserve"> ……………………</w:t>
          </w:r>
          <w:r w:rsidR="00FA2984">
            <w:rPr>
              <w:b/>
              <w:sz w:val="20"/>
            </w:rPr>
            <w:t>….</w:t>
          </w:r>
          <w:r w:rsidR="00E54586">
            <w:rPr>
              <w:b/>
              <w:sz w:val="20"/>
            </w:rPr>
            <w:t>5</w:t>
          </w:r>
        </w:p>
        <w:p w:rsidR="00615CAA" w:rsidRPr="004B5DBF" w:rsidRDefault="00F927BF" w:rsidP="004B5DBF">
          <w:pPr>
            <w:pStyle w:val="2"/>
            <w:numPr>
              <w:ilvl w:val="1"/>
              <w:numId w:val="18"/>
            </w:numPr>
            <w:tabs>
              <w:tab w:val="left" w:pos="426"/>
              <w:tab w:val="left" w:pos="1047"/>
              <w:tab w:val="left" w:leader="dot" w:pos="10002"/>
            </w:tabs>
            <w:spacing w:line="312" w:lineRule="auto"/>
            <w:ind w:left="1046" w:hanging="333"/>
            <w:rPr>
              <w:b/>
              <w:sz w:val="20"/>
            </w:rPr>
          </w:pPr>
          <w:hyperlink w:anchor="_bookmark5" w:history="1">
            <w:r w:rsidR="00FA2984">
              <w:rPr>
                <w:b/>
                <w:sz w:val="20"/>
              </w:rPr>
              <w:t>OBJECTS</w:t>
            </w:r>
            <w:r w:rsidR="00A11FE7" w:rsidRPr="00511B33">
              <w:rPr>
                <w:b/>
                <w:sz w:val="20"/>
              </w:rPr>
              <w:t xml:space="preserve"> OF MASTER’S STUDENTS</w:t>
            </w:r>
            <w:r w:rsidR="005A157F">
              <w:rPr>
                <w:b/>
                <w:sz w:val="20"/>
              </w:rPr>
              <w:t>’</w:t>
            </w:r>
            <w:r w:rsidR="00A11FE7" w:rsidRPr="00511B33">
              <w:rPr>
                <w:b/>
                <w:sz w:val="20"/>
              </w:rPr>
              <w:t xml:space="preserve"> PROFESSIONAL ACTIVITIES</w:t>
            </w:r>
            <w:r w:rsidR="00A11FE7" w:rsidRPr="004B5DBF">
              <w:rPr>
                <w:b/>
              </w:rPr>
              <w:tab/>
            </w:r>
            <w:r w:rsidR="00A11FE7" w:rsidRPr="00511B33">
              <w:rPr>
                <w:b/>
                <w:sz w:val="20"/>
              </w:rPr>
              <w:t>6</w:t>
            </w:r>
          </w:hyperlink>
        </w:p>
        <w:p w:rsidR="00615CAA" w:rsidRPr="004B5DBF" w:rsidRDefault="00F927BF" w:rsidP="004B5DBF">
          <w:pPr>
            <w:pStyle w:val="2"/>
            <w:numPr>
              <w:ilvl w:val="1"/>
              <w:numId w:val="18"/>
            </w:numPr>
            <w:tabs>
              <w:tab w:val="left" w:pos="426"/>
              <w:tab w:val="left" w:pos="1045"/>
              <w:tab w:val="left" w:leader="dot" w:pos="10002"/>
            </w:tabs>
            <w:spacing w:before="1" w:line="312" w:lineRule="auto"/>
            <w:ind w:left="1044" w:hanging="331"/>
            <w:rPr>
              <w:b/>
              <w:sz w:val="20"/>
            </w:rPr>
          </w:pPr>
          <w:hyperlink w:anchor="_bookmark6" w:history="1">
            <w:r w:rsidR="00A11FE7" w:rsidRPr="00511B33">
              <w:rPr>
                <w:b/>
                <w:sz w:val="20"/>
              </w:rPr>
              <w:t>TYPES OF PROFESSIONAL ACTIVITIES</w:t>
            </w:r>
            <w:r w:rsidR="001E5BF6">
              <w:rPr>
                <w:b/>
                <w:sz w:val="20"/>
              </w:rPr>
              <w:t xml:space="preserve"> OF MASTER’S STUDENTS</w:t>
            </w:r>
            <w:r w:rsidR="00A11FE7" w:rsidRPr="004B5DBF">
              <w:rPr>
                <w:b/>
              </w:rPr>
              <w:tab/>
            </w:r>
            <w:r w:rsidR="00A11FE7" w:rsidRPr="00511B33">
              <w:rPr>
                <w:b/>
                <w:sz w:val="20"/>
              </w:rPr>
              <w:t>7</w:t>
            </w:r>
          </w:hyperlink>
        </w:p>
        <w:p w:rsidR="00615CAA" w:rsidRPr="004B5DBF" w:rsidRDefault="00F927BF" w:rsidP="004B5DBF">
          <w:pPr>
            <w:pStyle w:val="2"/>
            <w:numPr>
              <w:ilvl w:val="1"/>
              <w:numId w:val="18"/>
            </w:numPr>
            <w:tabs>
              <w:tab w:val="left" w:pos="426"/>
              <w:tab w:val="left" w:pos="1007"/>
              <w:tab w:val="left" w:leader="dot" w:pos="10002"/>
            </w:tabs>
            <w:spacing w:line="312" w:lineRule="auto"/>
            <w:ind w:left="1006" w:hanging="293"/>
            <w:rPr>
              <w:b/>
              <w:sz w:val="20"/>
            </w:rPr>
          </w:pPr>
          <w:hyperlink w:anchor="_bookmark7" w:history="1">
            <w:r w:rsidR="00A11FE7" w:rsidRPr="00511B33">
              <w:rPr>
                <w:b/>
                <w:sz w:val="20"/>
              </w:rPr>
              <w:t>OBJECTIVES OF PROFESSIONAL ACTIVITIES</w:t>
            </w:r>
            <w:r w:rsidR="000A18C3">
              <w:rPr>
                <w:b/>
                <w:sz w:val="20"/>
              </w:rPr>
              <w:t xml:space="preserve"> PURSUED BY MASTER’S STUDENTS</w:t>
            </w:r>
            <w:r w:rsidR="00A11FE7" w:rsidRPr="004B5DBF">
              <w:rPr>
                <w:b/>
              </w:rPr>
              <w:tab/>
            </w:r>
            <w:r w:rsidR="00A11FE7" w:rsidRPr="00511B33">
              <w:rPr>
                <w:b/>
                <w:sz w:val="20"/>
              </w:rPr>
              <w:t>7</w:t>
            </w:r>
          </w:hyperlink>
        </w:p>
        <w:p w:rsidR="00615CAA" w:rsidRPr="00511B33" w:rsidRDefault="00F927BF" w:rsidP="004B5DBF">
          <w:pPr>
            <w:pStyle w:val="10"/>
            <w:numPr>
              <w:ilvl w:val="0"/>
              <w:numId w:val="18"/>
            </w:numPr>
            <w:tabs>
              <w:tab w:val="left" w:pos="426"/>
              <w:tab w:val="left" w:pos="674"/>
              <w:tab w:val="left" w:leader="dot" w:pos="10002"/>
            </w:tabs>
            <w:spacing w:before="123" w:line="312" w:lineRule="auto"/>
            <w:ind w:right="502" w:firstLine="0"/>
          </w:pPr>
          <w:hyperlink w:anchor="_bookmark8" w:history="1">
            <w:r w:rsidR="00A11FE7" w:rsidRPr="00511B33">
              <w:t xml:space="preserve">REQUIREMENTS TO </w:t>
            </w:r>
            <w:r w:rsidR="00D04463">
              <w:t xml:space="preserve">THE </w:t>
            </w:r>
            <w:r w:rsidR="00492062">
              <w:t xml:space="preserve">LEARNING </w:t>
            </w:r>
            <w:r w:rsidR="00A11FE7" w:rsidRPr="002B0233">
              <w:t xml:space="preserve">OUTCOMES OF </w:t>
            </w:r>
            <w:r w:rsidR="00A11FE7" w:rsidRPr="0039116A">
              <w:t>MASTER’S</w:t>
            </w:r>
          </w:hyperlink>
          <w:hyperlink w:anchor="_bookmark8" w:history="1">
            <w:r w:rsidR="00A11FE7" w:rsidRPr="00511B33">
              <w:t xml:space="preserve"> </w:t>
            </w:r>
            <w:r w:rsidR="00492062">
              <w:t>STUDENTS</w:t>
            </w:r>
            <w:r w:rsidR="00A11FE7" w:rsidRPr="00511B33">
              <w:tab/>
              <w:t>9</w:t>
            </w:r>
          </w:hyperlink>
        </w:p>
        <w:p w:rsidR="00615CAA" w:rsidRPr="00511B33" w:rsidRDefault="00F927BF" w:rsidP="004B5DBF">
          <w:pPr>
            <w:pStyle w:val="10"/>
            <w:numPr>
              <w:ilvl w:val="0"/>
              <w:numId w:val="18"/>
            </w:numPr>
            <w:tabs>
              <w:tab w:val="left" w:pos="426"/>
              <w:tab w:val="left" w:pos="674"/>
            </w:tabs>
            <w:spacing w:before="1" w:line="312" w:lineRule="auto"/>
            <w:ind w:firstLine="0"/>
          </w:pPr>
          <w:hyperlink w:anchor="_bookmark9" w:history="1">
            <w:r w:rsidR="00A11FE7" w:rsidRPr="00511B33">
              <w:t xml:space="preserve">REQUIREMENTS TO THE STRUCTURE OF </w:t>
            </w:r>
          </w:hyperlink>
          <w:hyperlink w:anchor="_bookmark9" w:history="1">
            <w:r w:rsidR="00A11FE7" w:rsidRPr="00511B33">
              <w:t>MASTER’S PROGRAMMES</w:t>
            </w:r>
            <w:r w:rsidR="00FC1896">
              <w:t>………………….………</w:t>
            </w:r>
            <w:r w:rsidR="00F34D4E">
              <w:t>…….</w:t>
            </w:r>
            <w:r w:rsidR="00FC1896">
              <w:t>.</w:t>
            </w:r>
            <w:r w:rsidR="00A11FE7" w:rsidRPr="00511B33">
              <w:t>11</w:t>
            </w:r>
          </w:hyperlink>
        </w:p>
        <w:p w:rsidR="00615CAA" w:rsidRPr="00511B33" w:rsidRDefault="00492062" w:rsidP="004B5DBF">
          <w:pPr>
            <w:pStyle w:val="10"/>
            <w:numPr>
              <w:ilvl w:val="0"/>
              <w:numId w:val="18"/>
            </w:numPr>
            <w:tabs>
              <w:tab w:val="left" w:pos="426"/>
              <w:tab w:val="left" w:pos="674"/>
              <w:tab w:val="left" w:leader="dot" w:pos="9904"/>
            </w:tabs>
            <w:spacing w:line="312" w:lineRule="auto"/>
            <w:ind w:right="498" w:firstLine="0"/>
          </w:pPr>
          <w:r>
            <w:t xml:space="preserve">GENERAL </w:t>
          </w:r>
          <w:hyperlink w:anchor="_bookmark10" w:history="1">
            <w:r w:rsidR="00A11FE7" w:rsidRPr="00511B33">
              <w:t xml:space="preserve">REQUIREMENTS TO </w:t>
            </w:r>
            <w:r w:rsidR="0034209A">
              <w:t xml:space="preserve">THE </w:t>
            </w:r>
            <w:r w:rsidR="00A11FE7" w:rsidRPr="00511B33">
              <w:t>IMPLEMENTATION OF MASTER’S</w:t>
            </w:r>
          </w:hyperlink>
          <w:hyperlink w:anchor="_bookmark10" w:history="1">
            <w:r w:rsidR="00A11FE7" w:rsidRPr="00511B33">
              <w:t xml:space="preserve"> PROGRAMMES</w:t>
            </w:r>
            <w:r w:rsidR="00A11FE7" w:rsidRPr="00511B33">
              <w:tab/>
              <w:t>14</w:t>
            </w:r>
          </w:hyperlink>
        </w:p>
        <w:p w:rsidR="00615CAA" w:rsidRPr="004B5DBF" w:rsidRDefault="00F927BF" w:rsidP="004B5DBF">
          <w:pPr>
            <w:pStyle w:val="2"/>
            <w:numPr>
              <w:ilvl w:val="1"/>
              <w:numId w:val="17"/>
            </w:numPr>
            <w:tabs>
              <w:tab w:val="left" w:pos="426"/>
              <w:tab w:val="left" w:pos="1057"/>
              <w:tab w:val="left" w:leader="dot" w:pos="9904"/>
            </w:tabs>
            <w:spacing w:before="114" w:line="312" w:lineRule="auto"/>
            <w:ind w:hanging="343"/>
            <w:rPr>
              <w:b/>
              <w:sz w:val="20"/>
            </w:rPr>
          </w:pPr>
          <w:hyperlink w:anchor="_bookmark11" w:history="1">
            <w:r w:rsidR="00A11FE7" w:rsidRPr="004B5DBF">
              <w:rPr>
                <w:b/>
                <w:sz w:val="20"/>
              </w:rPr>
              <w:t xml:space="preserve">GENERAL REQUIREMENTS </w:t>
            </w:r>
            <w:r w:rsidR="00492062">
              <w:rPr>
                <w:b/>
                <w:sz w:val="20"/>
              </w:rPr>
              <w:t>TO</w:t>
            </w:r>
            <w:r w:rsidR="00A11FE7" w:rsidRPr="004B5DBF">
              <w:rPr>
                <w:b/>
                <w:sz w:val="20"/>
              </w:rPr>
              <w:t xml:space="preserve"> </w:t>
            </w:r>
            <w:r w:rsidR="008548BA">
              <w:rPr>
                <w:b/>
                <w:sz w:val="20"/>
              </w:rPr>
              <w:t xml:space="preserve">THE </w:t>
            </w:r>
            <w:r w:rsidR="00A11FE7" w:rsidRPr="004B5DBF">
              <w:rPr>
                <w:b/>
                <w:sz w:val="20"/>
              </w:rPr>
              <w:t>IMPLEMENTATION OF DEGREE PROGRAMMES</w:t>
            </w:r>
            <w:r w:rsidR="00A11FE7" w:rsidRPr="004B5DBF">
              <w:rPr>
                <w:b/>
              </w:rPr>
              <w:tab/>
            </w:r>
            <w:r w:rsidR="00A11FE7" w:rsidRPr="004B5DBF">
              <w:rPr>
                <w:b/>
                <w:sz w:val="20"/>
              </w:rPr>
              <w:t>14</w:t>
            </w:r>
          </w:hyperlink>
        </w:p>
        <w:p w:rsidR="00615CAA" w:rsidRPr="004B5DBF" w:rsidRDefault="00F927BF" w:rsidP="004B5DBF">
          <w:pPr>
            <w:pStyle w:val="2"/>
            <w:numPr>
              <w:ilvl w:val="1"/>
              <w:numId w:val="17"/>
            </w:numPr>
            <w:tabs>
              <w:tab w:val="left" w:pos="426"/>
              <w:tab w:val="left" w:pos="1055"/>
              <w:tab w:val="left" w:leader="dot" w:pos="9904"/>
            </w:tabs>
            <w:spacing w:line="312" w:lineRule="auto"/>
            <w:ind w:left="1054" w:hanging="341"/>
            <w:rPr>
              <w:b/>
              <w:sz w:val="20"/>
            </w:rPr>
          </w:pPr>
          <w:hyperlink w:anchor="_bookmark12" w:history="1">
            <w:r w:rsidR="00A11FE7" w:rsidRPr="004B5DBF">
              <w:rPr>
                <w:b/>
                <w:sz w:val="20"/>
              </w:rPr>
              <w:t xml:space="preserve">REQUIREMENTS TO THE </w:t>
            </w:r>
            <w:r w:rsidR="002C5B1C" w:rsidRPr="004B5DBF">
              <w:rPr>
                <w:b/>
                <w:sz w:val="20"/>
              </w:rPr>
              <w:t xml:space="preserve">ORGANIZATION </w:t>
            </w:r>
            <w:r w:rsidR="00A11FE7" w:rsidRPr="004B5DBF">
              <w:rPr>
                <w:b/>
                <w:sz w:val="20"/>
              </w:rPr>
              <w:t>OF STUDENT INTERNSHIPS AND RESEARCH</w:t>
            </w:r>
            <w:r w:rsidR="00F21834">
              <w:rPr>
                <w:b/>
                <w:sz w:val="20"/>
              </w:rPr>
              <w:t>……</w:t>
            </w:r>
            <w:r w:rsidR="00A11FE7" w:rsidRPr="004B5DBF">
              <w:rPr>
                <w:b/>
                <w:sz w:val="20"/>
              </w:rPr>
              <w:t>16</w:t>
            </w:r>
          </w:hyperlink>
        </w:p>
        <w:p w:rsidR="00615CAA" w:rsidRPr="004B5DBF" w:rsidRDefault="00F927BF" w:rsidP="004B5DBF">
          <w:pPr>
            <w:pStyle w:val="2"/>
            <w:numPr>
              <w:ilvl w:val="1"/>
              <w:numId w:val="16"/>
            </w:numPr>
            <w:tabs>
              <w:tab w:val="left" w:pos="426"/>
              <w:tab w:val="left" w:pos="1007"/>
              <w:tab w:val="left" w:leader="dot" w:pos="9904"/>
            </w:tabs>
            <w:spacing w:before="1" w:line="312" w:lineRule="auto"/>
            <w:rPr>
              <w:b/>
              <w:sz w:val="20"/>
            </w:rPr>
          </w:pPr>
          <w:hyperlink w:anchor="_bookmark13" w:history="1">
            <w:r w:rsidR="00A11FE7" w:rsidRPr="004B5DBF">
              <w:rPr>
                <w:b/>
                <w:sz w:val="20"/>
              </w:rPr>
              <w:t>FACULTY AND STAFF</w:t>
            </w:r>
            <w:r w:rsidR="00A11FE7" w:rsidRPr="004B5DBF">
              <w:rPr>
                <w:b/>
              </w:rPr>
              <w:tab/>
            </w:r>
            <w:r w:rsidR="00A11FE7" w:rsidRPr="004B5DBF">
              <w:rPr>
                <w:b/>
                <w:sz w:val="20"/>
              </w:rPr>
              <w:t>16</w:t>
            </w:r>
          </w:hyperlink>
        </w:p>
        <w:p w:rsidR="00615CAA" w:rsidRPr="004B5DBF" w:rsidRDefault="00F927BF" w:rsidP="004B5DBF">
          <w:pPr>
            <w:pStyle w:val="2"/>
            <w:numPr>
              <w:ilvl w:val="1"/>
              <w:numId w:val="16"/>
            </w:numPr>
            <w:tabs>
              <w:tab w:val="left" w:pos="426"/>
              <w:tab w:val="left" w:pos="1007"/>
              <w:tab w:val="left" w:leader="dot" w:pos="9904"/>
            </w:tabs>
            <w:spacing w:line="312" w:lineRule="auto"/>
            <w:rPr>
              <w:b/>
              <w:sz w:val="20"/>
            </w:rPr>
          </w:pPr>
          <w:hyperlink w:anchor="_bookmark14" w:history="1">
            <w:r w:rsidR="00A11FE7" w:rsidRPr="004B5DBF">
              <w:rPr>
                <w:b/>
                <w:sz w:val="20"/>
              </w:rPr>
              <w:t xml:space="preserve">TEACHING AND LEARNING METHODS. INFORMATION SUPPORT </w:t>
            </w:r>
            <w:r w:rsidR="00BE22A1">
              <w:rPr>
                <w:b/>
                <w:sz w:val="20"/>
              </w:rPr>
              <w:t xml:space="preserve">FOR </w:t>
            </w:r>
            <w:r w:rsidR="00492062">
              <w:rPr>
                <w:b/>
                <w:sz w:val="20"/>
              </w:rPr>
              <w:t>ACADEMIC PROCESS</w:t>
            </w:r>
            <w:r w:rsidR="00F925F7">
              <w:rPr>
                <w:b/>
                <w:sz w:val="20"/>
              </w:rPr>
              <w:t>…</w:t>
            </w:r>
            <w:r w:rsidR="00A11FE7" w:rsidRPr="004B5DBF">
              <w:rPr>
                <w:b/>
                <w:sz w:val="20"/>
              </w:rPr>
              <w:t>17</w:t>
            </w:r>
          </w:hyperlink>
        </w:p>
        <w:p w:rsidR="00615CAA" w:rsidRPr="004B5DBF" w:rsidRDefault="00F927BF" w:rsidP="004B5DBF">
          <w:pPr>
            <w:pStyle w:val="2"/>
            <w:numPr>
              <w:ilvl w:val="1"/>
              <w:numId w:val="16"/>
            </w:numPr>
            <w:tabs>
              <w:tab w:val="left" w:pos="426"/>
              <w:tab w:val="left" w:pos="1047"/>
              <w:tab w:val="left" w:leader="dot" w:pos="9904"/>
            </w:tabs>
            <w:spacing w:before="1" w:line="312" w:lineRule="auto"/>
            <w:ind w:left="1046" w:hanging="333"/>
            <w:rPr>
              <w:b/>
              <w:sz w:val="20"/>
            </w:rPr>
          </w:pPr>
          <w:hyperlink w:anchor="_bookmark15" w:history="1">
            <w:r w:rsidR="00492062">
              <w:rPr>
                <w:b/>
                <w:sz w:val="20"/>
              </w:rPr>
              <w:t>INFRASTRUCTURE, RESOURCES AND LEARNING AND TEACHING FACILITIES</w:t>
            </w:r>
            <w:r w:rsidR="00AC482A">
              <w:rPr>
                <w:b/>
                <w:sz w:val="20"/>
              </w:rPr>
              <w:t>……</w:t>
            </w:r>
            <w:r w:rsidR="0058239F">
              <w:rPr>
                <w:b/>
                <w:sz w:val="20"/>
              </w:rPr>
              <w:t>….</w:t>
            </w:r>
            <w:r w:rsidR="00AC482A">
              <w:rPr>
                <w:b/>
                <w:sz w:val="20"/>
              </w:rPr>
              <w:t>…………</w:t>
            </w:r>
            <w:r w:rsidR="00A11FE7" w:rsidRPr="004B5DBF">
              <w:rPr>
                <w:b/>
                <w:sz w:val="20"/>
              </w:rPr>
              <w:t>18</w:t>
            </w:r>
          </w:hyperlink>
        </w:p>
        <w:p w:rsidR="00615CAA" w:rsidRPr="00511B33" w:rsidRDefault="00F927BF" w:rsidP="004B5DBF">
          <w:pPr>
            <w:pStyle w:val="10"/>
            <w:numPr>
              <w:ilvl w:val="0"/>
              <w:numId w:val="18"/>
            </w:numPr>
            <w:tabs>
              <w:tab w:val="left" w:pos="426"/>
              <w:tab w:val="left" w:pos="674"/>
              <w:tab w:val="left" w:leader="dot" w:pos="9904"/>
            </w:tabs>
            <w:spacing w:before="123" w:line="312" w:lineRule="auto"/>
            <w:ind w:firstLine="0"/>
          </w:pPr>
          <w:hyperlink w:anchor="_bookmark16" w:history="1">
            <w:r w:rsidR="00A11FE7" w:rsidRPr="00511B33">
              <w:t xml:space="preserve">EVALUATION OF ACADEMIC </w:t>
            </w:r>
            <w:r w:rsidR="00492062">
              <w:t>RESULTS OF STUDENTS PURSUING</w:t>
            </w:r>
            <w:r w:rsidR="001104AB" w:rsidRPr="00511B33">
              <w:t xml:space="preserve"> </w:t>
            </w:r>
            <w:r w:rsidR="00A11FE7" w:rsidRPr="00511B33">
              <w:t>DEGREE PROGRAMMES</w:t>
            </w:r>
            <w:r w:rsidR="00492062">
              <w:t>………</w:t>
            </w:r>
            <w:r w:rsidR="00A11FE7" w:rsidRPr="00511B33">
              <w:t xml:space="preserve"> 18</w:t>
            </w:r>
          </w:hyperlink>
        </w:p>
        <w:p w:rsidR="00615CAA" w:rsidRPr="004B5DBF" w:rsidRDefault="00F927BF" w:rsidP="004B5DBF">
          <w:pPr>
            <w:pStyle w:val="2"/>
            <w:numPr>
              <w:ilvl w:val="1"/>
              <w:numId w:val="18"/>
            </w:numPr>
            <w:tabs>
              <w:tab w:val="left" w:pos="426"/>
              <w:tab w:val="left" w:pos="1004"/>
              <w:tab w:val="left" w:leader="dot" w:pos="9904"/>
            </w:tabs>
            <w:spacing w:before="115" w:line="312" w:lineRule="auto"/>
            <w:ind w:hanging="290"/>
            <w:rPr>
              <w:b/>
              <w:sz w:val="20"/>
            </w:rPr>
          </w:pPr>
          <w:hyperlink w:anchor="_bookmark17" w:history="1">
            <w:r w:rsidR="00A11FE7" w:rsidRPr="004B5DBF">
              <w:rPr>
                <w:b/>
                <w:sz w:val="20"/>
              </w:rPr>
              <w:t xml:space="preserve">REQUIREMENTS </w:t>
            </w:r>
            <w:r w:rsidR="00492062">
              <w:rPr>
                <w:b/>
                <w:sz w:val="20"/>
              </w:rPr>
              <w:t>TO</w:t>
            </w:r>
            <w:r w:rsidR="00A11FE7" w:rsidRPr="004B5DBF">
              <w:rPr>
                <w:b/>
                <w:sz w:val="20"/>
              </w:rPr>
              <w:t xml:space="preserve"> ONGOING AND INTERIM ASSESSMENT</w:t>
            </w:r>
            <w:r w:rsidR="009727BE">
              <w:rPr>
                <w:b/>
                <w:sz w:val="20"/>
              </w:rPr>
              <w:t>S</w:t>
            </w:r>
            <w:r w:rsidR="00A11FE7" w:rsidRPr="004B5DBF">
              <w:rPr>
                <w:b/>
              </w:rPr>
              <w:tab/>
            </w:r>
            <w:r w:rsidR="004D0250">
              <w:rPr>
                <w:b/>
              </w:rPr>
              <w:t>…</w:t>
            </w:r>
            <w:r w:rsidR="00A11FE7" w:rsidRPr="004B5DBF">
              <w:rPr>
                <w:b/>
                <w:sz w:val="20"/>
              </w:rPr>
              <w:t>18</w:t>
            </w:r>
          </w:hyperlink>
        </w:p>
        <w:p w:rsidR="00615CAA" w:rsidRDefault="00F927BF" w:rsidP="004B5DBF">
          <w:pPr>
            <w:pStyle w:val="2"/>
            <w:numPr>
              <w:ilvl w:val="1"/>
              <w:numId w:val="18"/>
            </w:numPr>
            <w:tabs>
              <w:tab w:val="left" w:pos="426"/>
              <w:tab w:val="left" w:pos="1004"/>
              <w:tab w:val="left" w:leader="dot" w:pos="9904"/>
            </w:tabs>
            <w:spacing w:before="1" w:line="312" w:lineRule="auto"/>
            <w:ind w:hanging="290"/>
            <w:rPr>
              <w:sz w:val="20"/>
            </w:rPr>
          </w:pPr>
          <w:hyperlink w:anchor="_bookmark18" w:history="1">
            <w:r w:rsidR="00A11FE7" w:rsidRPr="004B5DBF">
              <w:rPr>
                <w:b/>
                <w:sz w:val="20"/>
              </w:rPr>
              <w:t>REQUIREMENTS TO FINAL STATE CERTIFICATION OF STUDENTS</w:t>
            </w:r>
            <w:r w:rsidR="00A11FE7" w:rsidRPr="004B5DBF">
              <w:rPr>
                <w:b/>
              </w:rPr>
              <w:tab/>
            </w:r>
            <w:r w:rsidR="00A11FE7" w:rsidRPr="004B5DBF">
              <w:rPr>
                <w:b/>
                <w:sz w:val="20"/>
              </w:rPr>
              <w:t>19</w:t>
            </w:r>
          </w:hyperlink>
        </w:p>
        <w:p w:rsidR="00615CAA" w:rsidRDefault="00F927BF" w:rsidP="004B5DBF">
          <w:pPr>
            <w:pStyle w:val="10"/>
            <w:numPr>
              <w:ilvl w:val="0"/>
              <w:numId w:val="18"/>
            </w:numPr>
            <w:tabs>
              <w:tab w:val="left" w:pos="426"/>
              <w:tab w:val="left" w:pos="674"/>
              <w:tab w:val="left" w:leader="dot" w:pos="9904"/>
            </w:tabs>
            <w:spacing w:before="125" w:line="312" w:lineRule="auto"/>
            <w:ind w:right="498" w:firstLine="0"/>
          </w:pPr>
          <w:hyperlink w:anchor="_bookmark19" w:history="1">
            <w:r w:rsidR="00A11FE7">
              <w:t xml:space="preserve">LIST OF </w:t>
            </w:r>
            <w:r w:rsidR="00492062">
              <w:t>ACADEMICS</w:t>
            </w:r>
            <w:r w:rsidR="00A11FE7">
              <w:t xml:space="preserve"> AND EMPLOYERS</w:t>
            </w:r>
            <w:r w:rsidR="00A62EF8">
              <w:t xml:space="preserve"> </w:t>
            </w:r>
          </w:hyperlink>
          <w:hyperlink w:anchor="_bookmark19" w:history="1">
            <w:r w:rsidR="00A11FE7">
              <w:t>WHO TOOK PA</w:t>
            </w:r>
            <w:r w:rsidR="007D66F6">
              <w:t>RT IN THE DEVELOPMENT OF HSE ES</w:t>
            </w:r>
            <w:proofErr w:type="gramStart"/>
            <w:r w:rsidR="007D66F6">
              <w:t>..</w:t>
            </w:r>
            <w:proofErr w:type="gramEnd"/>
            <w:r w:rsidR="00A11FE7">
              <w:t>20</w:t>
            </w:r>
          </w:hyperlink>
        </w:p>
      </w:sdtContent>
    </w:sdt>
    <w:p w:rsidR="00615CAA" w:rsidRDefault="00615CAA" w:rsidP="004B5DBF">
      <w:pPr>
        <w:tabs>
          <w:tab w:val="left" w:pos="426"/>
        </w:tabs>
        <w:spacing w:line="312" w:lineRule="auto"/>
        <w:sectPr w:rsidR="00615CAA">
          <w:pgSz w:w="11910" w:h="16840"/>
          <w:pgMar w:top="1120" w:right="640" w:bottom="960" w:left="660" w:header="0" w:footer="699" w:gutter="0"/>
          <w:cols w:space="720"/>
        </w:sectPr>
      </w:pPr>
    </w:p>
    <w:p w:rsidR="00615CAA" w:rsidRDefault="00A11FE7" w:rsidP="00C97785">
      <w:pPr>
        <w:pStyle w:val="1"/>
        <w:tabs>
          <w:tab w:val="left" w:pos="426"/>
        </w:tabs>
        <w:spacing w:before="71" w:line="312" w:lineRule="auto"/>
        <w:ind w:left="0" w:right="-22" w:firstLine="993"/>
        <w:jc w:val="center"/>
      </w:pPr>
      <w:bookmarkStart w:id="0" w:name="_bookmark0"/>
      <w:bookmarkEnd w:id="0"/>
      <w:r>
        <w:lastRenderedPageBreak/>
        <w:t>1</w:t>
      </w:r>
      <w:r w:rsidR="00C97785">
        <w:t>.</w:t>
      </w:r>
      <w:r>
        <w:t xml:space="preserve"> APPLICATION</w:t>
      </w:r>
    </w:p>
    <w:p w:rsidR="00615CAA" w:rsidRDefault="00615CAA" w:rsidP="00F77C61">
      <w:pPr>
        <w:pStyle w:val="a3"/>
        <w:tabs>
          <w:tab w:val="left" w:pos="426"/>
        </w:tabs>
        <w:spacing w:before="10" w:line="312" w:lineRule="auto"/>
        <w:ind w:left="0" w:firstLine="993"/>
        <w:rPr>
          <w:b/>
          <w:sz w:val="28"/>
        </w:rPr>
      </w:pPr>
    </w:p>
    <w:p w:rsidR="00615CAA" w:rsidRDefault="00A11FE7" w:rsidP="00F77C61">
      <w:pPr>
        <w:pStyle w:val="a3"/>
        <w:tabs>
          <w:tab w:val="left" w:pos="426"/>
        </w:tabs>
        <w:spacing w:line="312" w:lineRule="auto"/>
        <w:ind w:left="0" w:right="491" w:firstLine="993"/>
        <w:jc w:val="both"/>
      </w:pPr>
      <w:r>
        <w:t>1.1 Th</w:t>
      </w:r>
      <w:r w:rsidR="0053028C">
        <w:t>is</w:t>
      </w:r>
      <w:r>
        <w:t xml:space="preserve"> HSE </w:t>
      </w:r>
      <w:r w:rsidR="00327853">
        <w:t xml:space="preserve">educational </w:t>
      </w:r>
      <w:r>
        <w:t xml:space="preserve">standard (hereafter, </w:t>
      </w:r>
      <w:r w:rsidR="00950DA9">
        <w:t>“</w:t>
      </w:r>
      <w:r>
        <w:t>HSE ES</w:t>
      </w:r>
      <w:r w:rsidR="00950DA9">
        <w:t>”</w:t>
      </w:r>
      <w:r>
        <w:t>) feature</w:t>
      </w:r>
      <w:r w:rsidR="00327853">
        <w:t>s</w:t>
      </w:r>
      <w:r>
        <w:t xml:space="preserve"> a set of requirements</w:t>
      </w:r>
      <w:r w:rsidR="00950DA9">
        <w:t>,</w:t>
      </w:r>
      <w:r>
        <w:t xml:space="preserve"> which </w:t>
      </w:r>
      <w:r w:rsidR="00195DDF">
        <w:t xml:space="preserve">must be followed </w:t>
      </w:r>
      <w:r w:rsidR="003B62B2">
        <w:t>by</w:t>
      </w:r>
      <w:r>
        <w:t xml:space="preserve"> Master’s programmes in </w:t>
      </w:r>
      <w:r>
        <w:rPr>
          <w:b/>
          <w:sz w:val="26"/>
        </w:rPr>
        <w:t>41.04.04 Political Science</w:t>
      </w:r>
      <w:r>
        <w:rPr>
          <w:sz w:val="26"/>
        </w:rPr>
        <w:t>.</w:t>
      </w:r>
    </w:p>
    <w:p w:rsidR="00615CAA" w:rsidRDefault="00615CAA" w:rsidP="00F77C61">
      <w:pPr>
        <w:pStyle w:val="a3"/>
        <w:tabs>
          <w:tab w:val="left" w:pos="426"/>
        </w:tabs>
        <w:spacing w:line="312" w:lineRule="auto"/>
        <w:ind w:left="0" w:firstLine="993"/>
        <w:rPr>
          <w:sz w:val="28"/>
        </w:rPr>
      </w:pPr>
    </w:p>
    <w:p w:rsidR="00615CAA" w:rsidRDefault="00A11FE7" w:rsidP="00F77C61">
      <w:pPr>
        <w:pStyle w:val="1"/>
        <w:tabs>
          <w:tab w:val="left" w:pos="426"/>
        </w:tabs>
        <w:spacing w:before="200" w:line="312" w:lineRule="auto"/>
        <w:ind w:left="0" w:firstLine="993"/>
        <w:jc w:val="center"/>
      </w:pPr>
      <w:bookmarkStart w:id="1" w:name="_bookmark1"/>
      <w:bookmarkEnd w:id="1"/>
      <w:r>
        <w:t>2</w:t>
      </w:r>
      <w:r w:rsidR="00C97785">
        <w:t>.</w:t>
      </w:r>
      <w:r>
        <w:t xml:space="preserve"> TERMS, DEFINITIONS AND ABBREVIATIONS</w:t>
      </w:r>
    </w:p>
    <w:p w:rsidR="00615CAA" w:rsidRDefault="00615CAA" w:rsidP="00F77C61">
      <w:pPr>
        <w:pStyle w:val="a3"/>
        <w:tabs>
          <w:tab w:val="left" w:pos="426"/>
        </w:tabs>
        <w:spacing w:before="9" w:line="312" w:lineRule="auto"/>
        <w:ind w:left="0" w:firstLine="993"/>
        <w:rPr>
          <w:b/>
          <w:sz w:val="28"/>
        </w:rPr>
      </w:pPr>
    </w:p>
    <w:p w:rsidR="00615CAA" w:rsidRDefault="00A11FE7" w:rsidP="00F77C61">
      <w:pPr>
        <w:pStyle w:val="a3"/>
        <w:tabs>
          <w:tab w:val="left" w:pos="426"/>
        </w:tabs>
        <w:spacing w:before="1" w:line="312" w:lineRule="auto"/>
        <w:ind w:left="0" w:right="499" w:firstLine="993"/>
        <w:jc w:val="both"/>
        <w:rPr>
          <w:sz w:val="22"/>
          <w:szCs w:val="22"/>
        </w:rPr>
      </w:pPr>
      <w:r w:rsidRPr="00222D71">
        <w:rPr>
          <w:sz w:val="22"/>
          <w:szCs w:val="22"/>
        </w:rPr>
        <w:t xml:space="preserve">Throughout this document, the following terms and definitions are used, as per the Federal Law “On Education in the Russian Federation”, as well as </w:t>
      </w:r>
      <w:r w:rsidR="00B668C2" w:rsidRPr="00222D71">
        <w:rPr>
          <w:sz w:val="22"/>
          <w:szCs w:val="22"/>
        </w:rPr>
        <w:t xml:space="preserve">applicable </w:t>
      </w:r>
      <w:r w:rsidRPr="00222D71">
        <w:rPr>
          <w:sz w:val="22"/>
          <w:szCs w:val="22"/>
        </w:rPr>
        <w:t xml:space="preserve">international regulations </w:t>
      </w:r>
      <w:r w:rsidR="000F63B0">
        <w:rPr>
          <w:sz w:val="22"/>
          <w:szCs w:val="22"/>
        </w:rPr>
        <w:t>in regards to</w:t>
      </w:r>
      <w:r w:rsidR="000F63B0" w:rsidRPr="00222D71">
        <w:rPr>
          <w:sz w:val="22"/>
          <w:szCs w:val="22"/>
        </w:rPr>
        <w:t xml:space="preserve"> </w:t>
      </w:r>
      <w:r w:rsidRPr="00222D71">
        <w:rPr>
          <w:sz w:val="22"/>
          <w:szCs w:val="22"/>
        </w:rPr>
        <w:t>higher education:</w:t>
      </w:r>
    </w:p>
    <w:p w:rsidR="00222D71" w:rsidRPr="00222D71" w:rsidRDefault="00222D71" w:rsidP="00F77C61">
      <w:pPr>
        <w:pStyle w:val="a3"/>
        <w:tabs>
          <w:tab w:val="left" w:pos="426"/>
        </w:tabs>
        <w:spacing w:before="1" w:line="312" w:lineRule="auto"/>
        <w:ind w:left="0" w:right="499" w:firstLine="993"/>
        <w:jc w:val="both"/>
        <w:rPr>
          <w:sz w:val="22"/>
          <w:szCs w:val="22"/>
        </w:rPr>
      </w:pPr>
    </w:p>
    <w:p w:rsidR="00615CAA" w:rsidRPr="00222D71" w:rsidRDefault="00A11FE7" w:rsidP="00F77C61">
      <w:pPr>
        <w:tabs>
          <w:tab w:val="left" w:pos="426"/>
        </w:tabs>
        <w:spacing w:line="312" w:lineRule="auto"/>
        <w:ind w:right="493" w:firstLine="993"/>
        <w:jc w:val="both"/>
        <w:rPr>
          <w:i/>
        </w:rPr>
      </w:pPr>
      <w:r w:rsidRPr="00222D71">
        <w:rPr>
          <w:b/>
        </w:rPr>
        <w:t xml:space="preserve">Types of professional activities </w:t>
      </w:r>
      <w:r w:rsidR="00327853">
        <w:rPr>
          <w:i/>
        </w:rPr>
        <w:t>refer to</w:t>
      </w:r>
      <w:r w:rsidR="00327853" w:rsidRPr="004B5DBF">
        <w:rPr>
          <w:i/>
        </w:rPr>
        <w:t xml:space="preserve"> </w:t>
      </w:r>
      <w:r w:rsidRPr="004B5DBF">
        <w:rPr>
          <w:i/>
        </w:rPr>
        <w:t>different</w:t>
      </w:r>
      <w:r w:rsidRPr="00222D71">
        <w:t xml:space="preserve"> </w:t>
      </w:r>
      <w:r w:rsidRPr="00222D71">
        <w:rPr>
          <w:i/>
        </w:rPr>
        <w:t xml:space="preserve">methods, ways, approaches and patterns for dealing with the </w:t>
      </w:r>
      <w:r w:rsidR="00F53BBD">
        <w:rPr>
          <w:i/>
        </w:rPr>
        <w:t xml:space="preserve">object </w:t>
      </w:r>
      <w:r w:rsidRPr="00222D71">
        <w:rPr>
          <w:i/>
        </w:rPr>
        <w:t xml:space="preserve">of </w:t>
      </w:r>
      <w:r w:rsidR="00D87D11">
        <w:rPr>
          <w:i/>
        </w:rPr>
        <w:t xml:space="preserve">an </w:t>
      </w:r>
      <w:r w:rsidR="00F11281">
        <w:rPr>
          <w:i/>
        </w:rPr>
        <w:t>individual’s</w:t>
      </w:r>
      <w:r w:rsidR="00D87D11">
        <w:rPr>
          <w:i/>
        </w:rPr>
        <w:t xml:space="preserve"> </w:t>
      </w:r>
      <w:r w:rsidRPr="00222D71">
        <w:rPr>
          <w:i/>
        </w:rPr>
        <w:t xml:space="preserve">professional activities in order to </w:t>
      </w:r>
      <w:r w:rsidR="00F11281">
        <w:rPr>
          <w:i/>
        </w:rPr>
        <w:t>carry out</w:t>
      </w:r>
      <w:r w:rsidR="00F11281" w:rsidRPr="00222D71">
        <w:rPr>
          <w:i/>
        </w:rPr>
        <w:t xml:space="preserve"> </w:t>
      </w:r>
      <w:r w:rsidRPr="00222D71">
        <w:rPr>
          <w:i/>
        </w:rPr>
        <w:t>relevant changes and transformations;</w:t>
      </w:r>
    </w:p>
    <w:p w:rsidR="00615CAA" w:rsidRPr="00222D71" w:rsidRDefault="00F14689" w:rsidP="00F77C61">
      <w:pPr>
        <w:tabs>
          <w:tab w:val="left" w:pos="426"/>
        </w:tabs>
        <w:spacing w:line="312" w:lineRule="auto"/>
        <w:ind w:right="491" w:firstLine="993"/>
        <w:jc w:val="both"/>
        <w:rPr>
          <w:i/>
        </w:rPr>
      </w:pPr>
      <w:r w:rsidRPr="004B5DBF">
        <w:t>A</w:t>
      </w:r>
      <w:r w:rsidRPr="00222D71">
        <w:rPr>
          <w:b/>
        </w:rPr>
        <w:t xml:space="preserve"> </w:t>
      </w:r>
      <w:r w:rsidR="00730622">
        <w:rPr>
          <w:b/>
        </w:rPr>
        <w:t>d</w:t>
      </w:r>
      <w:r w:rsidR="00730622" w:rsidRPr="00222D71">
        <w:rPr>
          <w:b/>
        </w:rPr>
        <w:t xml:space="preserve">egree </w:t>
      </w:r>
      <w:r w:rsidR="00A11FE7" w:rsidRPr="00222D71">
        <w:rPr>
          <w:b/>
        </w:rPr>
        <w:t>programme</w:t>
      </w:r>
      <w:r w:rsidR="00A11FE7" w:rsidRPr="00222D71">
        <w:t xml:space="preserve"> </w:t>
      </w:r>
      <w:r w:rsidR="00A11FE7" w:rsidRPr="00222D71">
        <w:rPr>
          <w:i/>
        </w:rPr>
        <w:t>is a set of core educational characteristics (volume, scope</w:t>
      </w:r>
      <w:r w:rsidR="00730622">
        <w:rPr>
          <w:i/>
        </w:rPr>
        <w:t xml:space="preserve"> and</w:t>
      </w:r>
      <w:r w:rsidR="00730622" w:rsidRPr="00222D71">
        <w:rPr>
          <w:i/>
        </w:rPr>
        <w:t xml:space="preserve"> </w:t>
      </w:r>
      <w:r w:rsidR="00A11FE7" w:rsidRPr="00222D71">
        <w:rPr>
          <w:i/>
        </w:rPr>
        <w:t xml:space="preserve">target </w:t>
      </w:r>
      <w:r w:rsidR="00F53BBD">
        <w:rPr>
          <w:i/>
        </w:rPr>
        <w:t>learning outcomes</w:t>
      </w:r>
      <w:r w:rsidR="00A11FE7" w:rsidRPr="00222D71">
        <w:rPr>
          <w:i/>
        </w:rPr>
        <w:t>), administrative and teaching provisions</w:t>
      </w:r>
      <w:r w:rsidR="004A11A0">
        <w:rPr>
          <w:i/>
        </w:rPr>
        <w:t>,</w:t>
      </w:r>
      <w:r w:rsidR="00A11FE7" w:rsidRPr="00222D71">
        <w:rPr>
          <w:i/>
        </w:rPr>
        <w:t xml:space="preserve"> and, in</w:t>
      </w:r>
      <w:r w:rsidR="00730622">
        <w:rPr>
          <w:i/>
        </w:rPr>
        <w:t xml:space="preserve"> those</w:t>
      </w:r>
      <w:r w:rsidR="00A11FE7" w:rsidRPr="00222D71">
        <w:rPr>
          <w:i/>
        </w:rPr>
        <w:t xml:space="preserve"> cases stipulated by the Federal Law on Education, assessment methods presented as a curriculum, academic calendar, syllabuses for courses (modules)</w:t>
      </w:r>
      <w:r w:rsidR="00730622">
        <w:rPr>
          <w:i/>
        </w:rPr>
        <w:t>,</w:t>
      </w:r>
      <w:r w:rsidR="00A11FE7" w:rsidRPr="00222D71">
        <w:rPr>
          <w:i/>
        </w:rPr>
        <w:t xml:space="preserve"> and other components, as well as</w:t>
      </w:r>
      <w:r w:rsidR="00730622">
        <w:rPr>
          <w:i/>
        </w:rPr>
        <w:t xml:space="preserve"> various</w:t>
      </w:r>
      <w:r w:rsidR="00A11FE7" w:rsidRPr="00222D71">
        <w:rPr>
          <w:i/>
        </w:rPr>
        <w:t xml:space="preserve"> assessment and teaching materials.</w:t>
      </w:r>
    </w:p>
    <w:p w:rsidR="00615CAA" w:rsidRPr="00222D71" w:rsidRDefault="00A11FE7" w:rsidP="00F77C61">
      <w:pPr>
        <w:tabs>
          <w:tab w:val="left" w:pos="426"/>
        </w:tabs>
        <w:spacing w:line="312" w:lineRule="auto"/>
        <w:ind w:right="496" w:firstLine="993"/>
        <w:jc w:val="both"/>
        <w:rPr>
          <w:i/>
        </w:rPr>
      </w:pPr>
      <w:r w:rsidRPr="00222D71">
        <w:rPr>
          <w:b/>
        </w:rPr>
        <w:t>Professional education</w:t>
      </w:r>
      <w:r w:rsidRPr="00222D71">
        <w:t xml:space="preserve"> </w:t>
      </w:r>
      <w:r w:rsidR="006A1493">
        <w:rPr>
          <w:i/>
        </w:rPr>
        <w:t>refers to a</w:t>
      </w:r>
      <w:r w:rsidRPr="00222D71">
        <w:rPr>
          <w:i/>
        </w:rPr>
        <w:t xml:space="preserve"> type of education</w:t>
      </w:r>
      <w:r w:rsidR="006A1493">
        <w:rPr>
          <w:i/>
        </w:rPr>
        <w:t xml:space="preserve">, whereby </w:t>
      </w:r>
      <w:r w:rsidRPr="00222D71">
        <w:rPr>
          <w:i/>
        </w:rPr>
        <w:t xml:space="preserve">students </w:t>
      </w:r>
      <w:r w:rsidR="006A1493">
        <w:rPr>
          <w:i/>
        </w:rPr>
        <w:t>can</w:t>
      </w:r>
      <w:r w:rsidR="006A1493" w:rsidRPr="00222D71">
        <w:rPr>
          <w:i/>
        </w:rPr>
        <w:t xml:space="preserve"> </w:t>
      </w:r>
      <w:r w:rsidRPr="00222D71">
        <w:rPr>
          <w:i/>
        </w:rPr>
        <w:t xml:space="preserve">acquire professional knowledge, competencies and skills </w:t>
      </w:r>
      <w:r w:rsidR="000C02D4">
        <w:rPr>
          <w:i/>
        </w:rPr>
        <w:t>of a</w:t>
      </w:r>
      <w:r w:rsidRPr="00222D71">
        <w:rPr>
          <w:i/>
        </w:rPr>
        <w:t xml:space="preserve"> relevant level and scope in the course of studies </w:t>
      </w:r>
      <w:r w:rsidR="00A20DA3">
        <w:rPr>
          <w:i/>
        </w:rPr>
        <w:t>under</w:t>
      </w:r>
      <w:r w:rsidR="00A20DA3" w:rsidRPr="00222D71">
        <w:rPr>
          <w:i/>
        </w:rPr>
        <w:t xml:space="preserve"> </w:t>
      </w:r>
      <w:r w:rsidRPr="00222D71">
        <w:rPr>
          <w:i/>
        </w:rPr>
        <w:t xml:space="preserve">core professional degree programmes, </w:t>
      </w:r>
      <w:r w:rsidR="00712CE9">
        <w:rPr>
          <w:i/>
        </w:rPr>
        <w:t xml:space="preserve">thus </w:t>
      </w:r>
      <w:r w:rsidRPr="00222D71">
        <w:rPr>
          <w:i/>
        </w:rPr>
        <w:t xml:space="preserve">enabling </w:t>
      </w:r>
      <w:r w:rsidR="00712CE9">
        <w:rPr>
          <w:i/>
        </w:rPr>
        <w:t xml:space="preserve">them </w:t>
      </w:r>
      <w:r w:rsidRPr="00222D71">
        <w:rPr>
          <w:i/>
        </w:rPr>
        <w:t xml:space="preserve">to engage in professional activities in a specific area </w:t>
      </w:r>
      <w:r w:rsidR="003337C9">
        <w:rPr>
          <w:i/>
        </w:rPr>
        <w:t>and/or</w:t>
      </w:r>
      <w:r w:rsidRPr="00222D71">
        <w:rPr>
          <w:i/>
        </w:rPr>
        <w:t xml:space="preserve"> pursue a specific career</w:t>
      </w:r>
      <w:r w:rsidR="005815E2">
        <w:rPr>
          <w:i/>
        </w:rPr>
        <w:t>,</w:t>
      </w:r>
      <w:r w:rsidRPr="00222D71">
        <w:rPr>
          <w:i/>
        </w:rPr>
        <w:t xml:space="preserve"> or take up an occupation;</w:t>
      </w:r>
    </w:p>
    <w:p w:rsidR="00615CAA" w:rsidRPr="00222D71" w:rsidRDefault="00F14689" w:rsidP="00F77C61">
      <w:pPr>
        <w:tabs>
          <w:tab w:val="left" w:pos="426"/>
        </w:tabs>
        <w:spacing w:line="312" w:lineRule="auto"/>
        <w:ind w:right="494" w:firstLine="993"/>
        <w:jc w:val="both"/>
        <w:rPr>
          <w:i/>
        </w:rPr>
      </w:pPr>
      <w:r w:rsidRPr="004B5DBF">
        <w:t>A</w:t>
      </w:r>
      <w:r w:rsidRPr="00222D71">
        <w:rPr>
          <w:b/>
        </w:rPr>
        <w:t xml:space="preserve"> </w:t>
      </w:r>
      <w:r w:rsidR="00132ED8">
        <w:rPr>
          <w:b/>
        </w:rPr>
        <w:t>f</w:t>
      </w:r>
      <w:r w:rsidR="00A11FE7" w:rsidRPr="00222D71">
        <w:rPr>
          <w:b/>
        </w:rPr>
        <w:t xml:space="preserve">ield of study </w:t>
      </w:r>
      <w:r w:rsidRPr="00222D71">
        <w:rPr>
          <w:i/>
        </w:rPr>
        <w:t>is</w:t>
      </w:r>
      <w:r w:rsidR="00A11FE7" w:rsidRPr="00222D71">
        <w:rPr>
          <w:i/>
        </w:rPr>
        <w:t xml:space="preserve"> a set of educational programmes for </w:t>
      </w:r>
      <w:r w:rsidR="00F53BBD">
        <w:rPr>
          <w:i/>
        </w:rPr>
        <w:t>Master’s</w:t>
      </w:r>
      <w:r w:rsidR="00F53BBD" w:rsidRPr="00222D71">
        <w:rPr>
          <w:i/>
        </w:rPr>
        <w:t xml:space="preserve"> </w:t>
      </w:r>
      <w:r w:rsidR="00A11FE7" w:rsidRPr="00222D71">
        <w:rPr>
          <w:i/>
        </w:rPr>
        <w:t xml:space="preserve">students in </w:t>
      </w:r>
      <w:r w:rsidR="00D314B3">
        <w:rPr>
          <w:i/>
        </w:rPr>
        <w:t>various</w:t>
      </w:r>
      <w:r w:rsidR="00D314B3" w:rsidRPr="00222D71">
        <w:rPr>
          <w:i/>
        </w:rPr>
        <w:t xml:space="preserve"> </w:t>
      </w:r>
      <w:r w:rsidR="00A11FE7" w:rsidRPr="00222D71">
        <w:rPr>
          <w:i/>
        </w:rPr>
        <w:t xml:space="preserve">areas, which are integrated on the basis of general principles of basic </w:t>
      </w:r>
      <w:r w:rsidR="00D4700D">
        <w:rPr>
          <w:i/>
        </w:rPr>
        <w:t>instruction</w:t>
      </w:r>
      <w:r w:rsidR="00A11FE7" w:rsidRPr="00222D71">
        <w:rPr>
          <w:i/>
        </w:rPr>
        <w:t>;</w:t>
      </w:r>
    </w:p>
    <w:p w:rsidR="00615CAA" w:rsidRPr="00222D71" w:rsidRDefault="00F53BBD" w:rsidP="00F77C61">
      <w:pPr>
        <w:tabs>
          <w:tab w:val="left" w:pos="426"/>
        </w:tabs>
        <w:spacing w:line="312" w:lineRule="auto"/>
        <w:ind w:right="497" w:firstLine="993"/>
        <w:jc w:val="both"/>
        <w:rPr>
          <w:i/>
        </w:rPr>
      </w:pPr>
      <w:r w:rsidRPr="004B5DBF">
        <w:rPr>
          <w:i/>
        </w:rPr>
        <w:t xml:space="preserve">Target systems, subjects, phenomena and processes are considered within the </w:t>
      </w:r>
      <w:r w:rsidRPr="004B5DBF">
        <w:rPr>
          <w:b/>
        </w:rPr>
        <w:t>object of professional activities</w:t>
      </w:r>
      <w:r w:rsidRPr="004B5DBF">
        <w:rPr>
          <w:i/>
        </w:rPr>
        <w:t>;</w:t>
      </w:r>
    </w:p>
    <w:p w:rsidR="00927962" w:rsidRPr="004B5DBF" w:rsidRDefault="00927962" w:rsidP="00F77C61">
      <w:pPr>
        <w:tabs>
          <w:tab w:val="left" w:pos="426"/>
        </w:tabs>
        <w:spacing w:line="312" w:lineRule="auto"/>
        <w:ind w:right="276" w:firstLine="993"/>
        <w:jc w:val="both"/>
        <w:rPr>
          <w:i/>
        </w:rPr>
      </w:pPr>
      <w:r w:rsidRPr="004B5DBF">
        <w:t>A</w:t>
      </w:r>
      <w:r w:rsidRPr="004B5DBF">
        <w:rPr>
          <w:i/>
        </w:rPr>
        <w:t xml:space="preserve"> </w:t>
      </w:r>
      <w:r w:rsidRPr="004B5DBF">
        <w:rPr>
          <w:b/>
        </w:rPr>
        <w:t>professional field</w:t>
      </w:r>
      <w:r w:rsidRPr="004B5DBF">
        <w:rPr>
          <w:i/>
        </w:rPr>
        <w:t xml:space="preserve"> is a complex of objects of professional activities in various scientific, social, economic and </w:t>
      </w:r>
      <w:r w:rsidR="00733753">
        <w:rPr>
          <w:i/>
        </w:rPr>
        <w:t>manufacturing</w:t>
      </w:r>
      <w:r w:rsidRPr="004B5DBF">
        <w:rPr>
          <w:i/>
        </w:rPr>
        <w:t xml:space="preserve"> contexts;</w:t>
      </w:r>
    </w:p>
    <w:p w:rsidR="00927962" w:rsidRPr="004B5DBF" w:rsidRDefault="00927962" w:rsidP="00F77C61">
      <w:pPr>
        <w:pStyle w:val="a3"/>
        <w:tabs>
          <w:tab w:val="left" w:pos="426"/>
        </w:tabs>
        <w:spacing w:line="312" w:lineRule="auto"/>
        <w:ind w:left="0" w:right="276" w:firstLine="993"/>
        <w:jc w:val="both"/>
        <w:rPr>
          <w:i/>
          <w:sz w:val="22"/>
          <w:szCs w:val="22"/>
        </w:rPr>
      </w:pPr>
      <w:r w:rsidRPr="004B5DBF">
        <w:rPr>
          <w:b/>
          <w:sz w:val="22"/>
          <w:szCs w:val="22"/>
        </w:rPr>
        <w:t>Competencies</w:t>
      </w:r>
      <w:r w:rsidRPr="004B5DBF">
        <w:rPr>
          <w:i/>
          <w:sz w:val="22"/>
          <w:szCs w:val="22"/>
        </w:rPr>
        <w:t xml:space="preserve"> refer to the ability to use knowledge, skills and personal qualities to perform successfully in relevant areas.</w:t>
      </w:r>
    </w:p>
    <w:p w:rsidR="00927962" w:rsidRPr="004B5DBF" w:rsidRDefault="00927962" w:rsidP="00F77C61">
      <w:pPr>
        <w:pStyle w:val="a3"/>
        <w:tabs>
          <w:tab w:val="left" w:pos="426"/>
        </w:tabs>
        <w:spacing w:line="312" w:lineRule="auto"/>
        <w:ind w:left="0" w:right="274" w:firstLine="993"/>
        <w:jc w:val="both"/>
        <w:rPr>
          <w:i/>
          <w:sz w:val="22"/>
          <w:szCs w:val="22"/>
        </w:rPr>
      </w:pPr>
      <w:r w:rsidRPr="004B5DBF">
        <w:rPr>
          <w:sz w:val="22"/>
          <w:szCs w:val="22"/>
        </w:rPr>
        <w:t>A</w:t>
      </w:r>
      <w:r w:rsidRPr="004B5DBF">
        <w:rPr>
          <w:i/>
          <w:sz w:val="22"/>
          <w:szCs w:val="22"/>
        </w:rPr>
        <w:t xml:space="preserve"> </w:t>
      </w:r>
      <w:r w:rsidRPr="004B5DBF">
        <w:rPr>
          <w:b/>
          <w:sz w:val="22"/>
          <w:szCs w:val="22"/>
        </w:rPr>
        <w:t>module</w:t>
      </w:r>
      <w:r w:rsidRPr="004B5DBF">
        <w:rPr>
          <w:i/>
          <w:sz w:val="22"/>
          <w:szCs w:val="22"/>
        </w:rPr>
        <w:t xml:space="preserve"> refers to a logically completed part of a degree programme or course, which is closely connected to relevant goals and outcomes of the degree programme; </w:t>
      </w:r>
    </w:p>
    <w:p w:rsidR="00927962" w:rsidRPr="004B5DBF" w:rsidRDefault="00927962" w:rsidP="00F77C61">
      <w:pPr>
        <w:tabs>
          <w:tab w:val="left" w:pos="426"/>
          <w:tab w:val="left" w:pos="2427"/>
          <w:tab w:val="left" w:pos="3407"/>
          <w:tab w:val="left" w:pos="3918"/>
          <w:tab w:val="left" w:pos="5812"/>
          <w:tab w:val="left" w:pos="7408"/>
          <w:tab w:val="left" w:pos="8905"/>
        </w:tabs>
        <w:spacing w:line="312" w:lineRule="auto"/>
        <w:ind w:right="275" w:firstLine="993"/>
        <w:rPr>
          <w:i/>
        </w:rPr>
      </w:pPr>
      <w:r w:rsidRPr="004B5DBF">
        <w:rPr>
          <w:i/>
        </w:rPr>
        <w:t xml:space="preserve">The given study load of a degree programme is measured in </w:t>
      </w:r>
      <w:r w:rsidRPr="004B5DBF">
        <w:rPr>
          <w:b/>
        </w:rPr>
        <w:t>academic credits</w:t>
      </w:r>
      <w:r w:rsidRPr="004B5DBF">
        <w:rPr>
          <w:i/>
        </w:rPr>
        <w:t xml:space="preserve">; </w:t>
      </w:r>
    </w:p>
    <w:p w:rsidR="00927962" w:rsidRPr="004B5DBF" w:rsidRDefault="00927962" w:rsidP="00F77C61">
      <w:pPr>
        <w:tabs>
          <w:tab w:val="left" w:pos="426"/>
          <w:tab w:val="left" w:pos="2427"/>
          <w:tab w:val="left" w:pos="3407"/>
          <w:tab w:val="left" w:pos="3918"/>
          <w:tab w:val="left" w:pos="5812"/>
          <w:tab w:val="left" w:pos="7408"/>
          <w:tab w:val="left" w:pos="8905"/>
        </w:tabs>
        <w:spacing w:line="312" w:lineRule="auto"/>
        <w:ind w:right="275" w:firstLine="993"/>
        <w:rPr>
          <w:i/>
        </w:rPr>
      </w:pPr>
      <w:r w:rsidRPr="004B5DBF">
        <w:rPr>
          <w:b/>
        </w:rPr>
        <w:t>Learning outcomes</w:t>
      </w:r>
      <w:r w:rsidRPr="004B5DBF">
        <w:rPr>
          <w:i/>
        </w:rPr>
        <w:t xml:space="preserve"> refer to knowledge, skills and competencies acquired by students; </w:t>
      </w:r>
    </w:p>
    <w:p w:rsidR="00615CAA" w:rsidRPr="00222D71" w:rsidRDefault="00927962" w:rsidP="00F77C61">
      <w:pPr>
        <w:tabs>
          <w:tab w:val="left" w:pos="426"/>
        </w:tabs>
        <w:spacing w:line="312" w:lineRule="auto"/>
        <w:ind w:right="494" w:firstLine="993"/>
        <w:jc w:val="both"/>
        <w:rPr>
          <w:i/>
        </w:rPr>
      </w:pPr>
      <w:r w:rsidRPr="004B5DBF">
        <w:t>A</w:t>
      </w:r>
      <w:r w:rsidRPr="004B5DBF">
        <w:rPr>
          <w:i/>
        </w:rPr>
        <w:t xml:space="preserve"> </w:t>
      </w:r>
      <w:r w:rsidRPr="004B5DBF">
        <w:rPr>
          <w:b/>
        </w:rPr>
        <w:t>study block</w:t>
      </w:r>
      <w:r w:rsidRPr="004B5DBF">
        <w:rPr>
          <w:i/>
        </w:rPr>
        <w:t xml:space="preserve"> is comprised of courses (modules) of a given degree programme for the purpose of</w:t>
      </w:r>
      <w:r w:rsidR="0095466D">
        <w:rPr>
          <w:i/>
        </w:rPr>
        <w:t xml:space="preserve"> </w:t>
      </w:r>
      <w:r w:rsidRPr="004B5DBF">
        <w:rPr>
          <w:i/>
        </w:rPr>
        <w:t xml:space="preserve">ensuring that students acquire the relevant knowledge, skills and competencies for research and/or professional activities; </w:t>
      </w:r>
    </w:p>
    <w:p w:rsidR="00615CAA" w:rsidRPr="00222D71" w:rsidRDefault="00A11FE7" w:rsidP="00F77C61">
      <w:pPr>
        <w:pStyle w:val="a3"/>
        <w:tabs>
          <w:tab w:val="left" w:pos="426"/>
        </w:tabs>
        <w:spacing w:before="218" w:line="312" w:lineRule="auto"/>
        <w:ind w:left="0" w:firstLine="993"/>
        <w:rPr>
          <w:sz w:val="22"/>
          <w:szCs w:val="22"/>
        </w:rPr>
      </w:pPr>
      <w:r w:rsidRPr="00222D71">
        <w:rPr>
          <w:sz w:val="22"/>
          <w:szCs w:val="22"/>
        </w:rPr>
        <w:t>Throughout this document, the following abbreviations are used:</w:t>
      </w:r>
    </w:p>
    <w:p w:rsidR="00615CAA" w:rsidRPr="00222D71" w:rsidRDefault="00A11FE7" w:rsidP="00F77C61">
      <w:pPr>
        <w:pStyle w:val="a3"/>
        <w:tabs>
          <w:tab w:val="left" w:pos="426"/>
          <w:tab w:val="left" w:pos="1841"/>
        </w:tabs>
        <w:spacing w:line="312" w:lineRule="auto"/>
        <w:ind w:left="0" w:firstLine="993"/>
        <w:rPr>
          <w:sz w:val="22"/>
          <w:szCs w:val="22"/>
        </w:rPr>
      </w:pPr>
      <w:r w:rsidRPr="00222D71">
        <w:rPr>
          <w:b/>
          <w:sz w:val="22"/>
          <w:szCs w:val="22"/>
        </w:rPr>
        <w:t>HE</w:t>
      </w:r>
      <w:r w:rsidRPr="00222D71">
        <w:rPr>
          <w:sz w:val="22"/>
          <w:szCs w:val="22"/>
        </w:rPr>
        <w:t xml:space="preserve"> – higher education;</w:t>
      </w:r>
    </w:p>
    <w:p w:rsidR="00615CAA" w:rsidRPr="00222D71" w:rsidRDefault="00A11FE7" w:rsidP="00F77C61">
      <w:pPr>
        <w:pStyle w:val="a3"/>
        <w:tabs>
          <w:tab w:val="left" w:pos="426"/>
          <w:tab w:val="left" w:pos="3968"/>
          <w:tab w:val="left" w:pos="5439"/>
          <w:tab w:val="left" w:pos="6572"/>
          <w:tab w:val="left" w:pos="8841"/>
        </w:tabs>
        <w:spacing w:before="66" w:line="312" w:lineRule="auto"/>
        <w:ind w:left="0" w:right="492" w:firstLine="993"/>
        <w:rPr>
          <w:sz w:val="22"/>
          <w:szCs w:val="22"/>
        </w:rPr>
      </w:pPr>
      <w:r w:rsidRPr="00222D71">
        <w:rPr>
          <w:b/>
          <w:sz w:val="22"/>
          <w:szCs w:val="22"/>
        </w:rPr>
        <w:t>HSE ES</w:t>
      </w:r>
      <w:r w:rsidRPr="00222D71">
        <w:rPr>
          <w:sz w:val="22"/>
          <w:szCs w:val="22"/>
        </w:rPr>
        <w:t xml:space="preserve"> </w:t>
      </w:r>
      <w:r w:rsidR="00541E1C">
        <w:rPr>
          <w:sz w:val="22"/>
          <w:szCs w:val="22"/>
        </w:rPr>
        <w:t>–</w:t>
      </w:r>
      <w:r w:rsidRPr="00222D71">
        <w:rPr>
          <w:sz w:val="22"/>
          <w:szCs w:val="22"/>
        </w:rPr>
        <w:t xml:space="preserve"> </w:t>
      </w:r>
      <w:r w:rsidR="00541E1C">
        <w:rPr>
          <w:sz w:val="22"/>
          <w:szCs w:val="22"/>
          <w:lang w:val="en-US"/>
        </w:rPr>
        <w:t xml:space="preserve">educational </w:t>
      </w:r>
      <w:r w:rsidRPr="00222D71">
        <w:rPr>
          <w:sz w:val="22"/>
          <w:szCs w:val="22"/>
        </w:rPr>
        <w:t>standards set forth by</w:t>
      </w:r>
      <w:r w:rsidR="002F6B65" w:rsidRPr="00222D71">
        <w:rPr>
          <w:sz w:val="22"/>
          <w:szCs w:val="22"/>
        </w:rPr>
        <w:t xml:space="preserve"> </w:t>
      </w:r>
      <w:r w:rsidRPr="00222D71">
        <w:rPr>
          <w:sz w:val="22"/>
          <w:szCs w:val="22"/>
        </w:rPr>
        <w:t>National Research University Higher School of Economics;</w:t>
      </w:r>
    </w:p>
    <w:p w:rsidR="00615CAA" w:rsidRPr="00222D71" w:rsidRDefault="00A11FE7" w:rsidP="00F77C61">
      <w:pPr>
        <w:pStyle w:val="a3"/>
        <w:tabs>
          <w:tab w:val="left" w:pos="426"/>
        </w:tabs>
        <w:spacing w:line="312" w:lineRule="auto"/>
        <w:ind w:left="0" w:firstLine="993"/>
        <w:jc w:val="both"/>
        <w:rPr>
          <w:sz w:val="22"/>
          <w:szCs w:val="22"/>
        </w:rPr>
      </w:pPr>
      <w:r w:rsidRPr="00222D71">
        <w:rPr>
          <w:b/>
          <w:sz w:val="22"/>
          <w:szCs w:val="22"/>
        </w:rPr>
        <w:t>UC</w:t>
      </w:r>
      <w:r w:rsidRPr="00222D71">
        <w:rPr>
          <w:sz w:val="22"/>
          <w:szCs w:val="22"/>
        </w:rPr>
        <w:t xml:space="preserve"> – universal competencies;</w:t>
      </w:r>
    </w:p>
    <w:p w:rsidR="00615CAA" w:rsidRPr="00222D71" w:rsidRDefault="00A11FE7" w:rsidP="00F77C61">
      <w:pPr>
        <w:tabs>
          <w:tab w:val="left" w:pos="426"/>
        </w:tabs>
        <w:spacing w:line="312" w:lineRule="auto"/>
        <w:ind w:firstLine="993"/>
        <w:jc w:val="both"/>
        <w:rPr>
          <w:b/>
        </w:rPr>
      </w:pPr>
      <w:r w:rsidRPr="00222D71">
        <w:lastRenderedPageBreak/>
        <w:t>S</w:t>
      </w:r>
      <w:r w:rsidRPr="00222D71">
        <w:rPr>
          <w:b/>
        </w:rPr>
        <w:t>C</w:t>
      </w:r>
      <w:r w:rsidRPr="00222D71">
        <w:t xml:space="preserve"> – system</w:t>
      </w:r>
      <w:r w:rsidR="004960E2">
        <w:t>ic</w:t>
      </w:r>
      <w:r w:rsidRPr="00222D71">
        <w:t xml:space="preserve"> competencies;</w:t>
      </w:r>
    </w:p>
    <w:p w:rsidR="00615CAA" w:rsidRPr="00222D71" w:rsidRDefault="00A11FE7" w:rsidP="00F77C61">
      <w:pPr>
        <w:pStyle w:val="a3"/>
        <w:tabs>
          <w:tab w:val="left" w:pos="426"/>
        </w:tabs>
        <w:spacing w:line="312" w:lineRule="auto"/>
        <w:ind w:left="0" w:firstLine="993"/>
        <w:jc w:val="both"/>
        <w:rPr>
          <w:b/>
          <w:sz w:val="22"/>
          <w:szCs w:val="22"/>
        </w:rPr>
      </w:pPr>
      <w:r w:rsidRPr="00222D71">
        <w:rPr>
          <w:b/>
          <w:sz w:val="22"/>
          <w:szCs w:val="22"/>
        </w:rPr>
        <w:t>IC</w:t>
      </w:r>
      <w:r w:rsidRPr="00222D71">
        <w:rPr>
          <w:sz w:val="22"/>
          <w:szCs w:val="22"/>
        </w:rPr>
        <w:t xml:space="preserve"> – instrumental competencies;</w:t>
      </w:r>
    </w:p>
    <w:p w:rsidR="00615CAA" w:rsidRPr="00222D71" w:rsidRDefault="00A11FE7" w:rsidP="00F77C61">
      <w:pPr>
        <w:pStyle w:val="a3"/>
        <w:tabs>
          <w:tab w:val="left" w:pos="426"/>
        </w:tabs>
        <w:spacing w:line="312" w:lineRule="auto"/>
        <w:ind w:left="0" w:firstLine="993"/>
        <w:jc w:val="both"/>
        <w:rPr>
          <w:sz w:val="22"/>
          <w:szCs w:val="22"/>
        </w:rPr>
      </w:pPr>
      <w:r w:rsidRPr="00222D71">
        <w:rPr>
          <w:b/>
          <w:sz w:val="22"/>
          <w:szCs w:val="22"/>
        </w:rPr>
        <w:t>SIC</w:t>
      </w:r>
      <w:r w:rsidRPr="00222D71">
        <w:rPr>
          <w:sz w:val="22"/>
          <w:szCs w:val="22"/>
        </w:rPr>
        <w:t xml:space="preserve"> – social and individual competencies;</w:t>
      </w:r>
    </w:p>
    <w:p w:rsidR="00615CAA" w:rsidRPr="00222D71" w:rsidRDefault="00A11FE7" w:rsidP="00F77C61">
      <w:pPr>
        <w:pStyle w:val="a3"/>
        <w:tabs>
          <w:tab w:val="left" w:pos="426"/>
        </w:tabs>
        <w:spacing w:line="312" w:lineRule="auto"/>
        <w:ind w:left="0" w:firstLine="993"/>
        <w:jc w:val="both"/>
        <w:rPr>
          <w:sz w:val="22"/>
          <w:szCs w:val="22"/>
        </w:rPr>
      </w:pPr>
      <w:r w:rsidRPr="00222D71">
        <w:rPr>
          <w:b/>
          <w:sz w:val="22"/>
          <w:szCs w:val="22"/>
        </w:rPr>
        <w:t>PC</w:t>
      </w:r>
      <w:r w:rsidRPr="00222D71">
        <w:rPr>
          <w:sz w:val="22"/>
          <w:szCs w:val="22"/>
        </w:rPr>
        <w:t xml:space="preserve"> – professional competencies;</w:t>
      </w:r>
    </w:p>
    <w:p w:rsidR="00DF688C" w:rsidRDefault="00791A5B" w:rsidP="00F77C61">
      <w:pPr>
        <w:pStyle w:val="a3"/>
        <w:tabs>
          <w:tab w:val="left" w:pos="426"/>
          <w:tab w:val="center" w:pos="5541"/>
        </w:tabs>
        <w:spacing w:line="312" w:lineRule="auto"/>
        <w:ind w:left="0" w:firstLine="993"/>
        <w:jc w:val="both"/>
        <w:rPr>
          <w:sz w:val="21"/>
        </w:rPr>
      </w:pPr>
      <w:proofErr w:type="gramStart"/>
      <w:r w:rsidRPr="00222D71">
        <w:rPr>
          <w:b/>
          <w:sz w:val="22"/>
          <w:szCs w:val="22"/>
        </w:rPr>
        <w:t xml:space="preserve">DP </w:t>
      </w:r>
      <w:r w:rsidR="00A11FE7" w:rsidRPr="00222D71">
        <w:rPr>
          <w:b/>
          <w:sz w:val="22"/>
          <w:szCs w:val="22"/>
        </w:rPr>
        <w:t xml:space="preserve">SB </w:t>
      </w:r>
      <w:r w:rsidR="00A11FE7" w:rsidRPr="00222D71">
        <w:rPr>
          <w:sz w:val="22"/>
          <w:szCs w:val="22"/>
        </w:rPr>
        <w:t xml:space="preserve">– a study block of </w:t>
      </w:r>
      <w:r w:rsidR="008656B2">
        <w:rPr>
          <w:sz w:val="22"/>
          <w:szCs w:val="22"/>
        </w:rPr>
        <w:t>a</w:t>
      </w:r>
      <w:r w:rsidR="008656B2" w:rsidRPr="00222D71">
        <w:rPr>
          <w:sz w:val="22"/>
          <w:szCs w:val="22"/>
        </w:rPr>
        <w:t xml:space="preserve"> </w:t>
      </w:r>
      <w:r w:rsidR="00A11FE7" w:rsidRPr="00222D71">
        <w:rPr>
          <w:sz w:val="22"/>
          <w:szCs w:val="22"/>
        </w:rPr>
        <w:t>degree programme.</w:t>
      </w:r>
      <w:proofErr w:type="gramEnd"/>
    </w:p>
    <w:p w:rsidR="00DF688C" w:rsidRDefault="00DF688C" w:rsidP="00F77C61">
      <w:pPr>
        <w:pStyle w:val="a3"/>
        <w:tabs>
          <w:tab w:val="left" w:pos="426"/>
        </w:tabs>
        <w:spacing w:before="3" w:line="312" w:lineRule="auto"/>
        <w:ind w:left="0" w:firstLine="993"/>
        <w:rPr>
          <w:sz w:val="21"/>
        </w:rPr>
      </w:pPr>
    </w:p>
    <w:p w:rsidR="00DF688C" w:rsidRDefault="00DF688C" w:rsidP="00F77C61">
      <w:pPr>
        <w:pStyle w:val="a3"/>
        <w:tabs>
          <w:tab w:val="left" w:pos="426"/>
        </w:tabs>
        <w:spacing w:before="3" w:line="312" w:lineRule="auto"/>
        <w:ind w:left="0" w:firstLine="993"/>
        <w:rPr>
          <w:sz w:val="21"/>
        </w:rPr>
      </w:pPr>
    </w:p>
    <w:p w:rsidR="00DF688C" w:rsidRDefault="00DF688C" w:rsidP="00F77C61">
      <w:pPr>
        <w:pStyle w:val="a3"/>
        <w:tabs>
          <w:tab w:val="left" w:pos="426"/>
        </w:tabs>
        <w:spacing w:before="3" w:line="312" w:lineRule="auto"/>
        <w:ind w:left="0" w:firstLine="993"/>
        <w:rPr>
          <w:sz w:val="21"/>
        </w:rPr>
      </w:pPr>
    </w:p>
    <w:p w:rsidR="00615CAA" w:rsidRDefault="00A11FE7" w:rsidP="00F77C61">
      <w:pPr>
        <w:pStyle w:val="1"/>
        <w:tabs>
          <w:tab w:val="left" w:pos="426"/>
        </w:tabs>
        <w:spacing w:line="312" w:lineRule="auto"/>
        <w:ind w:left="0" w:firstLine="993"/>
      </w:pPr>
      <w:bookmarkStart w:id="2" w:name="_bookmark2"/>
      <w:bookmarkEnd w:id="2"/>
      <w:r>
        <w:t xml:space="preserve">3. CHARACTERISTICS OF </w:t>
      </w:r>
      <w:r w:rsidR="0015017F">
        <w:t xml:space="preserve">THE </w:t>
      </w:r>
      <w:r>
        <w:t>FIELD OF STUDY</w:t>
      </w:r>
    </w:p>
    <w:p w:rsidR="00615CAA" w:rsidRDefault="00615CAA" w:rsidP="00F77C61">
      <w:pPr>
        <w:pStyle w:val="a3"/>
        <w:tabs>
          <w:tab w:val="left" w:pos="426"/>
        </w:tabs>
        <w:spacing w:before="4" w:line="312" w:lineRule="auto"/>
        <w:ind w:left="0" w:firstLine="993"/>
        <w:rPr>
          <w:b/>
          <w:sz w:val="36"/>
        </w:rPr>
      </w:pPr>
    </w:p>
    <w:p w:rsidR="00615CAA" w:rsidRDefault="00A11FE7" w:rsidP="00F77C61">
      <w:pPr>
        <w:pStyle w:val="a4"/>
        <w:numPr>
          <w:ilvl w:val="1"/>
          <w:numId w:val="15"/>
        </w:numPr>
        <w:tabs>
          <w:tab w:val="left" w:pos="426"/>
          <w:tab w:val="left" w:pos="1182"/>
        </w:tabs>
        <w:spacing w:line="312" w:lineRule="auto"/>
        <w:ind w:left="0" w:right="490" w:firstLine="993"/>
        <w:jc w:val="both"/>
        <w:rPr>
          <w:sz w:val="24"/>
        </w:rPr>
      </w:pPr>
      <w:r>
        <w:rPr>
          <w:sz w:val="24"/>
        </w:rPr>
        <w:t xml:space="preserve">Master’s programmes of higher education </w:t>
      </w:r>
      <w:r w:rsidR="004942A1">
        <w:rPr>
          <w:sz w:val="24"/>
        </w:rPr>
        <w:t>offered in a particular field</w:t>
      </w:r>
      <w:r>
        <w:rPr>
          <w:sz w:val="24"/>
        </w:rPr>
        <w:t xml:space="preserve"> of study (as well as inclusive education programmes offered to persons with disabilities)</w:t>
      </w:r>
      <w:r w:rsidR="00800279">
        <w:rPr>
          <w:sz w:val="24"/>
        </w:rPr>
        <w:t xml:space="preserve"> </w:t>
      </w:r>
      <w:r w:rsidR="004942A1">
        <w:rPr>
          <w:sz w:val="24"/>
        </w:rPr>
        <w:t xml:space="preserve">may only </w:t>
      </w:r>
      <w:r w:rsidR="00940E90">
        <w:rPr>
          <w:sz w:val="24"/>
        </w:rPr>
        <w:t xml:space="preserve">be </w:t>
      </w:r>
      <w:r w:rsidR="004942A1">
        <w:rPr>
          <w:sz w:val="24"/>
        </w:rPr>
        <w:t>provided at academic institutions.</w:t>
      </w:r>
      <w:r w:rsidR="000E2729">
        <w:rPr>
          <w:sz w:val="24"/>
        </w:rPr>
        <w:t xml:space="preserve"> </w:t>
      </w:r>
      <w:r>
        <w:rPr>
          <w:sz w:val="24"/>
        </w:rPr>
        <w:t xml:space="preserve">Master’s programmes in this field of study </w:t>
      </w:r>
      <w:r w:rsidR="000E2729">
        <w:rPr>
          <w:sz w:val="24"/>
        </w:rPr>
        <w:t>cannot be provided in a</w:t>
      </w:r>
      <w:r>
        <w:rPr>
          <w:sz w:val="24"/>
        </w:rPr>
        <w:t xml:space="preserve"> self-study mode.</w:t>
      </w:r>
    </w:p>
    <w:p w:rsidR="00615CAA" w:rsidRDefault="00A11FE7" w:rsidP="00F77C61">
      <w:pPr>
        <w:pStyle w:val="a4"/>
        <w:numPr>
          <w:ilvl w:val="1"/>
          <w:numId w:val="15"/>
        </w:numPr>
        <w:tabs>
          <w:tab w:val="left" w:pos="426"/>
          <w:tab w:val="left" w:pos="1182"/>
        </w:tabs>
        <w:spacing w:before="6" w:line="312" w:lineRule="auto"/>
        <w:ind w:left="0" w:right="500" w:firstLine="993"/>
        <w:jc w:val="both"/>
        <w:rPr>
          <w:sz w:val="24"/>
        </w:rPr>
      </w:pPr>
      <w:r>
        <w:rPr>
          <w:sz w:val="24"/>
        </w:rPr>
        <w:t xml:space="preserve">Master’s programmes in this field of study </w:t>
      </w:r>
      <w:r w:rsidR="004025D3">
        <w:rPr>
          <w:sz w:val="24"/>
        </w:rPr>
        <w:t xml:space="preserve">shall be </w:t>
      </w:r>
      <w:r w:rsidR="002B2C96">
        <w:rPr>
          <w:sz w:val="24"/>
        </w:rPr>
        <w:t xml:space="preserve">provided </w:t>
      </w:r>
      <w:r>
        <w:rPr>
          <w:sz w:val="24"/>
        </w:rPr>
        <w:t xml:space="preserve">in a full-time and part-time </w:t>
      </w:r>
      <w:r w:rsidRPr="004B5DBF">
        <w:rPr>
          <w:noProof/>
          <w:sz w:val="24"/>
        </w:rPr>
        <w:t>mode</w:t>
      </w:r>
      <w:r>
        <w:rPr>
          <w:sz w:val="24"/>
        </w:rPr>
        <w:t>.</w:t>
      </w:r>
    </w:p>
    <w:p w:rsidR="00615CAA" w:rsidRDefault="00A11FE7" w:rsidP="00F77C61">
      <w:pPr>
        <w:pStyle w:val="a4"/>
        <w:numPr>
          <w:ilvl w:val="1"/>
          <w:numId w:val="15"/>
        </w:numPr>
        <w:tabs>
          <w:tab w:val="left" w:pos="426"/>
          <w:tab w:val="left" w:pos="1182"/>
        </w:tabs>
        <w:spacing w:before="3" w:line="312" w:lineRule="auto"/>
        <w:ind w:left="0" w:right="490" w:firstLine="993"/>
        <w:jc w:val="both"/>
        <w:rPr>
          <w:sz w:val="24"/>
        </w:rPr>
      </w:pPr>
      <w:r>
        <w:rPr>
          <w:sz w:val="24"/>
        </w:rPr>
        <w:t>Master’s programme</w:t>
      </w:r>
      <w:r w:rsidR="00920DD9">
        <w:rPr>
          <w:sz w:val="24"/>
        </w:rPr>
        <w:t>s are</w:t>
      </w:r>
      <w:r>
        <w:rPr>
          <w:sz w:val="24"/>
        </w:rPr>
        <w:t xml:space="preserve"> </w:t>
      </w:r>
      <w:r w:rsidR="00EC00E7">
        <w:rPr>
          <w:sz w:val="24"/>
        </w:rPr>
        <w:t xml:space="preserve">equal to </w:t>
      </w:r>
      <w:r>
        <w:rPr>
          <w:sz w:val="24"/>
        </w:rPr>
        <w:t xml:space="preserve">120 credits (credit units), irrespective of the mode of study and applicable educational technologies, as well as whether or not </w:t>
      </w:r>
      <w:r w:rsidR="009744CC">
        <w:rPr>
          <w:sz w:val="24"/>
        </w:rPr>
        <w:t xml:space="preserve">a given </w:t>
      </w:r>
      <w:r>
        <w:rPr>
          <w:sz w:val="24"/>
        </w:rPr>
        <w:t xml:space="preserve">programme is </w:t>
      </w:r>
      <w:r w:rsidR="00835B05">
        <w:rPr>
          <w:sz w:val="24"/>
        </w:rPr>
        <w:t xml:space="preserve">being </w:t>
      </w:r>
      <w:r>
        <w:rPr>
          <w:sz w:val="24"/>
        </w:rPr>
        <w:t xml:space="preserve">implemented by several </w:t>
      </w:r>
      <w:r w:rsidR="00835B05">
        <w:rPr>
          <w:sz w:val="24"/>
        </w:rPr>
        <w:t xml:space="preserve">organizations </w:t>
      </w:r>
      <w:r>
        <w:rPr>
          <w:sz w:val="24"/>
        </w:rPr>
        <w:t xml:space="preserve">in </w:t>
      </w:r>
      <w:r w:rsidR="00541E1C">
        <w:rPr>
          <w:sz w:val="24"/>
        </w:rPr>
        <w:t>network-based</w:t>
      </w:r>
      <w:r>
        <w:rPr>
          <w:sz w:val="24"/>
        </w:rPr>
        <w:t xml:space="preserve"> mode, or based on an individual curriculum</w:t>
      </w:r>
      <w:r w:rsidR="00835B05">
        <w:rPr>
          <w:sz w:val="24"/>
        </w:rPr>
        <w:t xml:space="preserve"> (including</w:t>
      </w:r>
      <w:r>
        <w:rPr>
          <w:sz w:val="24"/>
        </w:rPr>
        <w:t xml:space="preserve"> accelerated format</w:t>
      </w:r>
      <w:r w:rsidR="00835B05">
        <w:rPr>
          <w:sz w:val="24"/>
        </w:rPr>
        <w:t>s)</w:t>
      </w:r>
      <w:r>
        <w:rPr>
          <w:sz w:val="24"/>
        </w:rPr>
        <w:t>.</w:t>
      </w:r>
    </w:p>
    <w:p w:rsidR="00541E1C" w:rsidRPr="004B5DBF" w:rsidRDefault="00541E1C" w:rsidP="00F77C61">
      <w:pPr>
        <w:pStyle w:val="a4"/>
        <w:numPr>
          <w:ilvl w:val="1"/>
          <w:numId w:val="15"/>
        </w:numPr>
        <w:tabs>
          <w:tab w:val="left" w:pos="426"/>
          <w:tab w:val="left" w:pos="1182"/>
        </w:tabs>
        <w:spacing w:before="3" w:line="312" w:lineRule="auto"/>
        <w:ind w:left="0" w:right="490" w:firstLine="993"/>
        <w:jc w:val="both"/>
        <w:rPr>
          <w:sz w:val="24"/>
        </w:rPr>
      </w:pPr>
      <w:r w:rsidRPr="004B5DBF">
        <w:rPr>
          <w:sz w:val="24"/>
        </w:rPr>
        <w:t xml:space="preserve">The timeframe for completing a full-time </w:t>
      </w:r>
      <w:r w:rsidR="002474BD">
        <w:rPr>
          <w:sz w:val="24"/>
        </w:rPr>
        <w:t>Master</w:t>
      </w:r>
      <w:r w:rsidRPr="004B5DBF">
        <w:rPr>
          <w:sz w:val="24"/>
        </w:rPr>
        <w:t>’s programme in this field of study is equal to the period of time, during which the student shall be expected to complete all elements of the degree programme and subsequently pass the final state certification.</w:t>
      </w:r>
    </w:p>
    <w:p w:rsidR="00615CAA" w:rsidRDefault="00A11FE7" w:rsidP="00F77C61">
      <w:pPr>
        <w:pStyle w:val="a4"/>
        <w:numPr>
          <w:ilvl w:val="1"/>
          <w:numId w:val="15"/>
        </w:numPr>
        <w:tabs>
          <w:tab w:val="left" w:pos="426"/>
          <w:tab w:val="left" w:pos="1182"/>
        </w:tabs>
        <w:spacing w:before="4" w:line="312" w:lineRule="auto"/>
        <w:ind w:left="0" w:right="491" w:firstLine="993"/>
        <w:jc w:val="both"/>
        <w:rPr>
          <w:sz w:val="24"/>
        </w:rPr>
      </w:pPr>
      <w:r>
        <w:rPr>
          <w:sz w:val="24"/>
        </w:rPr>
        <w:t xml:space="preserve">Normally, </w:t>
      </w:r>
      <w:r w:rsidR="002474BD">
        <w:rPr>
          <w:sz w:val="24"/>
        </w:rPr>
        <w:t xml:space="preserve">students pursuing </w:t>
      </w:r>
      <w:r w:rsidR="009744CC">
        <w:rPr>
          <w:sz w:val="24"/>
        </w:rPr>
        <w:t xml:space="preserve">a </w:t>
      </w:r>
      <w:r>
        <w:rPr>
          <w:sz w:val="24"/>
        </w:rPr>
        <w:t xml:space="preserve">Master’s programme implemented in a full-time mode </w:t>
      </w:r>
      <w:r w:rsidR="002474BD">
        <w:rPr>
          <w:sz w:val="24"/>
        </w:rPr>
        <w:t xml:space="preserve">are expected to earn 60 credits </w:t>
      </w:r>
      <w:r>
        <w:rPr>
          <w:sz w:val="24"/>
        </w:rPr>
        <w:t xml:space="preserve">during </w:t>
      </w:r>
      <w:r w:rsidR="003B4165">
        <w:rPr>
          <w:sz w:val="24"/>
        </w:rPr>
        <w:t>an</w:t>
      </w:r>
      <w:r w:rsidR="00E315EF">
        <w:rPr>
          <w:sz w:val="24"/>
        </w:rPr>
        <w:t xml:space="preserve"> </w:t>
      </w:r>
      <w:r>
        <w:rPr>
          <w:sz w:val="24"/>
        </w:rPr>
        <w:t xml:space="preserve">academic year. Students, who </w:t>
      </w:r>
      <w:r w:rsidR="00E315EF">
        <w:rPr>
          <w:sz w:val="24"/>
        </w:rPr>
        <w:t>succeed in completing the</w:t>
      </w:r>
      <w:r>
        <w:rPr>
          <w:sz w:val="24"/>
        </w:rPr>
        <w:t xml:space="preserve"> standard </w:t>
      </w:r>
      <w:r w:rsidR="002474BD">
        <w:rPr>
          <w:sz w:val="24"/>
        </w:rPr>
        <w:t>coursework</w:t>
      </w:r>
      <w:r>
        <w:rPr>
          <w:sz w:val="24"/>
        </w:rPr>
        <w:t xml:space="preserve"> every year, are expected to complete the degree programme </w:t>
      </w:r>
      <w:r w:rsidR="009744CC">
        <w:rPr>
          <w:sz w:val="24"/>
        </w:rPr>
        <w:t>with</w:t>
      </w:r>
      <w:r>
        <w:rPr>
          <w:sz w:val="24"/>
        </w:rPr>
        <w:t xml:space="preserve">in </w:t>
      </w:r>
      <w:r w:rsidR="00D43979">
        <w:rPr>
          <w:sz w:val="24"/>
        </w:rPr>
        <w:t>two (</w:t>
      </w:r>
      <w:r>
        <w:rPr>
          <w:sz w:val="24"/>
        </w:rPr>
        <w:t>2</w:t>
      </w:r>
      <w:r w:rsidR="00D43979">
        <w:rPr>
          <w:sz w:val="24"/>
        </w:rPr>
        <w:t>)</w:t>
      </w:r>
      <w:r>
        <w:rPr>
          <w:sz w:val="24"/>
        </w:rPr>
        <w:t xml:space="preserve"> years.</w:t>
      </w:r>
    </w:p>
    <w:p w:rsidR="00615CAA" w:rsidRDefault="00A11FE7" w:rsidP="00F77C61">
      <w:pPr>
        <w:pStyle w:val="a3"/>
        <w:tabs>
          <w:tab w:val="left" w:pos="426"/>
        </w:tabs>
        <w:spacing w:line="312" w:lineRule="auto"/>
        <w:ind w:left="0" w:firstLine="993"/>
      </w:pPr>
      <w:r>
        <w:t xml:space="preserve">The duration of study </w:t>
      </w:r>
      <w:r w:rsidR="002A6C0E">
        <w:t>under a</w:t>
      </w:r>
      <w:r>
        <w:t xml:space="preserve"> part-time or </w:t>
      </w:r>
      <w:r w:rsidR="002474BD">
        <w:t>long-distance</w:t>
      </w:r>
      <w:r>
        <w:t xml:space="preserve"> programme can be increased </w:t>
      </w:r>
      <w:r w:rsidR="002474BD">
        <w:t xml:space="preserve">by </w:t>
      </w:r>
      <w:r w:rsidR="00F52362">
        <w:t>extra</w:t>
      </w:r>
      <w:r w:rsidR="00C82514">
        <w:t xml:space="preserve"> five</w:t>
      </w:r>
      <w:r>
        <w:t xml:space="preserve"> </w:t>
      </w:r>
      <w:r w:rsidR="00C82514">
        <w:t>(</w:t>
      </w:r>
      <w:r>
        <w:t>5</w:t>
      </w:r>
      <w:r w:rsidR="00C82514">
        <w:t>)</w:t>
      </w:r>
      <w:r>
        <w:t xml:space="preserve"> months.</w:t>
      </w:r>
    </w:p>
    <w:p w:rsidR="00615CAA" w:rsidRDefault="001617A1" w:rsidP="00F77C61">
      <w:pPr>
        <w:pStyle w:val="a4"/>
        <w:numPr>
          <w:ilvl w:val="1"/>
          <w:numId w:val="15"/>
        </w:numPr>
        <w:tabs>
          <w:tab w:val="left" w:pos="426"/>
          <w:tab w:val="left" w:pos="1182"/>
        </w:tabs>
        <w:spacing w:line="312" w:lineRule="auto"/>
        <w:ind w:left="0" w:right="497" w:firstLine="993"/>
        <w:jc w:val="both"/>
        <w:rPr>
          <w:sz w:val="24"/>
        </w:rPr>
      </w:pPr>
      <w:r>
        <w:rPr>
          <w:sz w:val="24"/>
        </w:rPr>
        <w:t>The scope of instruction for a</w:t>
      </w:r>
      <w:r w:rsidR="009448AD">
        <w:rPr>
          <w:sz w:val="24"/>
        </w:rPr>
        <w:t xml:space="preserve"> </w:t>
      </w:r>
      <w:r w:rsidR="00A11FE7">
        <w:rPr>
          <w:sz w:val="24"/>
        </w:rPr>
        <w:t xml:space="preserve">programme </w:t>
      </w:r>
      <w:r w:rsidR="002A6C0E">
        <w:rPr>
          <w:sz w:val="24"/>
        </w:rPr>
        <w:t xml:space="preserve">provided </w:t>
      </w:r>
      <w:r w:rsidR="00A11FE7">
        <w:rPr>
          <w:sz w:val="24"/>
        </w:rPr>
        <w:t xml:space="preserve">during </w:t>
      </w:r>
      <w:r w:rsidR="003B4165">
        <w:rPr>
          <w:sz w:val="24"/>
        </w:rPr>
        <w:t>a</w:t>
      </w:r>
      <w:r>
        <w:rPr>
          <w:sz w:val="24"/>
        </w:rPr>
        <w:t xml:space="preserve"> single</w:t>
      </w:r>
      <w:r w:rsidR="009448AD">
        <w:rPr>
          <w:sz w:val="24"/>
        </w:rPr>
        <w:t xml:space="preserve"> </w:t>
      </w:r>
      <w:r w:rsidR="00A11FE7">
        <w:rPr>
          <w:sz w:val="24"/>
        </w:rPr>
        <w:t xml:space="preserve">academic year in any mode of study cannot </w:t>
      </w:r>
      <w:r>
        <w:rPr>
          <w:sz w:val="24"/>
        </w:rPr>
        <w:t>exceed</w:t>
      </w:r>
      <w:r w:rsidR="00A11FE7">
        <w:rPr>
          <w:sz w:val="24"/>
        </w:rPr>
        <w:t xml:space="preserve"> 75 credits.</w:t>
      </w:r>
    </w:p>
    <w:p w:rsidR="00615CAA" w:rsidRDefault="00615CAA" w:rsidP="00F77C61">
      <w:pPr>
        <w:pStyle w:val="a3"/>
        <w:tabs>
          <w:tab w:val="left" w:pos="426"/>
        </w:tabs>
        <w:spacing w:before="8" w:line="312" w:lineRule="auto"/>
        <w:ind w:left="0" w:firstLine="993"/>
        <w:rPr>
          <w:sz w:val="37"/>
        </w:rPr>
      </w:pPr>
    </w:p>
    <w:p w:rsidR="00615CAA" w:rsidRDefault="001617A1" w:rsidP="00F77C61">
      <w:pPr>
        <w:pStyle w:val="1"/>
        <w:numPr>
          <w:ilvl w:val="0"/>
          <w:numId w:val="14"/>
        </w:numPr>
        <w:tabs>
          <w:tab w:val="left" w:pos="426"/>
          <w:tab w:val="left" w:pos="901"/>
        </w:tabs>
        <w:spacing w:line="312" w:lineRule="auto"/>
        <w:ind w:left="0" w:firstLine="993"/>
        <w:jc w:val="center"/>
      </w:pPr>
      <w:bookmarkStart w:id="3" w:name="_bookmark3"/>
      <w:bookmarkEnd w:id="3"/>
      <w:r>
        <w:t xml:space="preserve"> </w:t>
      </w:r>
      <w:r w:rsidR="00A11FE7">
        <w:t>PROFESSIONAL ACTIVITIES OF MASTER’S STUDENTS</w:t>
      </w:r>
    </w:p>
    <w:p w:rsidR="00615CAA" w:rsidRDefault="00615CAA" w:rsidP="00F77C61">
      <w:pPr>
        <w:pStyle w:val="a3"/>
        <w:tabs>
          <w:tab w:val="left" w:pos="426"/>
        </w:tabs>
        <w:spacing w:before="10" w:line="312" w:lineRule="auto"/>
        <w:ind w:left="0" w:firstLine="993"/>
        <w:rPr>
          <w:b/>
          <w:sz w:val="20"/>
        </w:rPr>
      </w:pPr>
    </w:p>
    <w:p w:rsidR="00615CAA" w:rsidRDefault="00086030" w:rsidP="00F77C61">
      <w:pPr>
        <w:pStyle w:val="1"/>
        <w:numPr>
          <w:ilvl w:val="1"/>
          <w:numId w:val="14"/>
        </w:numPr>
        <w:tabs>
          <w:tab w:val="left" w:pos="426"/>
          <w:tab w:val="left" w:pos="1347"/>
        </w:tabs>
        <w:spacing w:before="1" w:line="312" w:lineRule="auto"/>
        <w:ind w:left="0" w:firstLine="993"/>
      </w:pPr>
      <w:bookmarkStart w:id="4" w:name="_bookmark4"/>
      <w:bookmarkEnd w:id="4"/>
      <w:r>
        <w:t xml:space="preserve">Professional Activities </w:t>
      </w:r>
      <w:r w:rsidR="00C97C4E">
        <w:t>of Master’s</w:t>
      </w:r>
      <w:r w:rsidR="00A11FE7">
        <w:t xml:space="preserve"> </w:t>
      </w:r>
      <w:r w:rsidR="00993E14">
        <w:t>Programmes</w:t>
      </w:r>
      <w:r w:rsidR="00733753" w:rsidRPr="00733753">
        <w:t xml:space="preserve"> </w:t>
      </w:r>
      <w:r w:rsidR="00733753">
        <w:t>Graduates</w:t>
      </w:r>
      <w:r w:rsidR="00733753" w:rsidDel="00086030">
        <w:t xml:space="preserve"> </w:t>
      </w:r>
    </w:p>
    <w:p w:rsidR="00615CAA" w:rsidRDefault="00C23CB1" w:rsidP="00F77C61">
      <w:pPr>
        <w:pStyle w:val="a3"/>
        <w:tabs>
          <w:tab w:val="left" w:pos="426"/>
        </w:tabs>
        <w:spacing w:before="142" w:line="312" w:lineRule="auto"/>
        <w:ind w:left="0" w:firstLine="993"/>
      </w:pPr>
      <w:r>
        <w:t>M</w:t>
      </w:r>
      <w:r w:rsidR="00A11FE7">
        <w:t xml:space="preserve">aster’s students </w:t>
      </w:r>
      <w:r>
        <w:t xml:space="preserve">can pursue careers in the following </w:t>
      </w:r>
      <w:r w:rsidR="001617A1">
        <w:t xml:space="preserve">professional </w:t>
      </w:r>
      <w:r w:rsidR="00BB0F8C">
        <w:t>fields</w:t>
      </w:r>
      <w:r w:rsidR="00A11FE7">
        <w:t>:</w:t>
      </w:r>
    </w:p>
    <w:p w:rsidR="00615CAA" w:rsidRDefault="00633CCD" w:rsidP="00F77C61">
      <w:pPr>
        <w:pStyle w:val="a3"/>
        <w:numPr>
          <w:ilvl w:val="0"/>
          <w:numId w:val="20"/>
        </w:numPr>
        <w:tabs>
          <w:tab w:val="left" w:pos="426"/>
        </w:tabs>
        <w:spacing w:before="72" w:line="312" w:lineRule="auto"/>
        <w:ind w:left="0" w:right="501" w:firstLine="993"/>
        <w:jc w:val="both"/>
      </w:pPr>
      <w:r>
        <w:t xml:space="preserve">political </w:t>
      </w:r>
      <w:r w:rsidR="00A11FE7">
        <w:t xml:space="preserve">relations </w:t>
      </w:r>
      <w:r w:rsidR="002B7AF3">
        <w:t>and</w:t>
      </w:r>
      <w:r w:rsidR="00A11FE7">
        <w:t xml:space="preserve"> conditions for establishing political </w:t>
      </w:r>
      <w:r w:rsidR="00025E32">
        <w:t>in</w:t>
      </w:r>
      <w:r w:rsidR="00E167F7">
        <w:t>stitu</w:t>
      </w:r>
      <w:r w:rsidR="00025E32">
        <w:t>tions</w:t>
      </w:r>
      <w:r w:rsidR="002F24F2">
        <w:t xml:space="preserve"> </w:t>
      </w:r>
      <w:r w:rsidR="00A11FE7">
        <w:t xml:space="preserve">and </w:t>
      </w:r>
      <w:r w:rsidR="00E167F7">
        <w:t>state authorities</w:t>
      </w:r>
      <w:r w:rsidR="00A11FE7">
        <w:t>;</w:t>
      </w:r>
    </w:p>
    <w:p w:rsidR="00615CAA" w:rsidRDefault="00633CCD" w:rsidP="00F77C61">
      <w:pPr>
        <w:pStyle w:val="a3"/>
        <w:numPr>
          <w:ilvl w:val="0"/>
          <w:numId w:val="20"/>
        </w:numPr>
        <w:tabs>
          <w:tab w:val="left" w:pos="426"/>
        </w:tabs>
        <w:spacing w:line="312" w:lineRule="auto"/>
        <w:ind w:left="0" w:right="499" w:firstLine="993"/>
        <w:jc w:val="both"/>
      </w:pPr>
      <w:r>
        <w:t xml:space="preserve">civil </w:t>
      </w:r>
      <w:r w:rsidR="00A11FE7">
        <w:t xml:space="preserve">society, </w:t>
      </w:r>
      <w:r w:rsidR="00E167F7">
        <w:t xml:space="preserve">its </w:t>
      </w:r>
      <w:r w:rsidR="00A11FE7">
        <w:t xml:space="preserve">constituent entities and </w:t>
      </w:r>
      <w:r w:rsidR="002C45CC">
        <w:t>institutions</w:t>
      </w:r>
      <w:r w:rsidR="00A11FE7">
        <w:t xml:space="preserve">, </w:t>
      </w:r>
      <w:r w:rsidR="002C45CC">
        <w:t xml:space="preserve">as well as </w:t>
      </w:r>
      <w:r w:rsidR="00A11FE7">
        <w:t xml:space="preserve">their </w:t>
      </w:r>
      <w:r w:rsidR="002C45CC">
        <w:t xml:space="preserve">involvement </w:t>
      </w:r>
      <w:r w:rsidR="00A11FE7">
        <w:t xml:space="preserve">in </w:t>
      </w:r>
      <w:r w:rsidR="002C45CC">
        <w:t>proposing and implementing</w:t>
      </w:r>
      <w:r w:rsidR="00A11FE7">
        <w:t xml:space="preserve"> </w:t>
      </w:r>
      <w:r w:rsidR="002C45CC">
        <w:t xml:space="preserve">the </w:t>
      </w:r>
      <w:r w:rsidR="00A11FE7">
        <w:t>political agenda</w:t>
      </w:r>
      <w:r w:rsidR="002C45CC">
        <w:t>s</w:t>
      </w:r>
      <w:r w:rsidR="00A11FE7">
        <w:t xml:space="preserve"> </w:t>
      </w:r>
      <w:r w:rsidR="002C45CC">
        <w:t xml:space="preserve">of </w:t>
      </w:r>
      <w:r w:rsidR="00E167F7">
        <w:t>state authorities</w:t>
      </w:r>
      <w:r w:rsidR="002C45CC">
        <w:t>;</w:t>
      </w:r>
      <w:r w:rsidR="00A11FE7">
        <w:t xml:space="preserve"> </w:t>
      </w:r>
    </w:p>
    <w:p w:rsidR="00615CAA" w:rsidRDefault="00633CCD" w:rsidP="00F77C61">
      <w:pPr>
        <w:pStyle w:val="a3"/>
        <w:numPr>
          <w:ilvl w:val="0"/>
          <w:numId w:val="20"/>
        </w:numPr>
        <w:tabs>
          <w:tab w:val="left" w:pos="426"/>
        </w:tabs>
        <w:spacing w:line="312" w:lineRule="auto"/>
        <w:ind w:left="0" w:right="499" w:firstLine="993"/>
        <w:jc w:val="both"/>
      </w:pPr>
      <w:r>
        <w:t xml:space="preserve">public </w:t>
      </w:r>
      <w:r w:rsidR="00A11FE7">
        <w:t xml:space="preserve">policy </w:t>
      </w:r>
      <w:r w:rsidR="008E41F1">
        <w:t>at the</w:t>
      </w:r>
      <w:r w:rsidR="00A11FE7">
        <w:t xml:space="preserve"> local, regional, national and international level;</w:t>
      </w:r>
    </w:p>
    <w:p w:rsidR="00432332" w:rsidRDefault="00633CCD" w:rsidP="00F77C61">
      <w:pPr>
        <w:pStyle w:val="a3"/>
        <w:numPr>
          <w:ilvl w:val="0"/>
          <w:numId w:val="20"/>
        </w:numPr>
        <w:tabs>
          <w:tab w:val="left" w:pos="426"/>
        </w:tabs>
        <w:spacing w:before="3" w:line="312" w:lineRule="auto"/>
        <w:ind w:left="0" w:right="2077" w:firstLine="993"/>
      </w:pPr>
      <w:r>
        <w:t xml:space="preserve">political </w:t>
      </w:r>
      <w:r w:rsidR="00A11FE7">
        <w:t xml:space="preserve">administration and interactions </w:t>
      </w:r>
      <w:r w:rsidR="008E41F1">
        <w:t xml:space="preserve">among </w:t>
      </w:r>
      <w:r w:rsidR="00A11FE7">
        <w:t xml:space="preserve">political </w:t>
      </w:r>
      <w:r w:rsidR="008E41F1">
        <w:t>actors</w:t>
      </w:r>
      <w:r w:rsidR="00A11FE7">
        <w:t xml:space="preserve">; </w:t>
      </w:r>
    </w:p>
    <w:p w:rsidR="00633CCD" w:rsidRDefault="00633CCD" w:rsidP="00F77C61">
      <w:pPr>
        <w:pStyle w:val="a3"/>
        <w:numPr>
          <w:ilvl w:val="0"/>
          <w:numId w:val="20"/>
        </w:numPr>
        <w:tabs>
          <w:tab w:val="left" w:pos="426"/>
        </w:tabs>
        <w:spacing w:before="3" w:line="312" w:lineRule="auto"/>
        <w:ind w:left="0" w:right="2077" w:firstLine="993"/>
      </w:pPr>
      <w:r>
        <w:lastRenderedPageBreak/>
        <w:t xml:space="preserve">economic </w:t>
      </w:r>
      <w:r w:rsidR="00432332">
        <w:t>r</w:t>
      </w:r>
      <w:r w:rsidR="00A11FE7">
        <w:t>elations and conditions for</w:t>
      </w:r>
      <w:r>
        <w:t xml:space="preserve"> the realization of</w:t>
      </w:r>
      <w:r w:rsidR="00A11FE7">
        <w:t xml:space="preserve"> political interests; </w:t>
      </w:r>
    </w:p>
    <w:p w:rsidR="00615CAA" w:rsidRDefault="00633CCD" w:rsidP="00F77C61">
      <w:pPr>
        <w:pStyle w:val="a3"/>
        <w:numPr>
          <w:ilvl w:val="0"/>
          <w:numId w:val="20"/>
        </w:numPr>
        <w:tabs>
          <w:tab w:val="left" w:pos="426"/>
        </w:tabs>
        <w:spacing w:before="3" w:line="312" w:lineRule="auto"/>
        <w:ind w:left="0" w:right="2077" w:firstLine="993"/>
      </w:pPr>
      <w:r>
        <w:t>law (e.g.,</w:t>
      </w:r>
      <w:r w:rsidR="00A11FE7">
        <w:t xml:space="preserve"> protection of civil rights</w:t>
      </w:r>
      <w:r>
        <w:t>)</w:t>
      </w:r>
      <w:r w:rsidR="00A11FE7">
        <w:t xml:space="preserve">; </w:t>
      </w:r>
    </w:p>
    <w:p w:rsidR="00432332" w:rsidRDefault="00633CCD" w:rsidP="00F77C61">
      <w:pPr>
        <w:pStyle w:val="a3"/>
        <w:numPr>
          <w:ilvl w:val="0"/>
          <w:numId w:val="20"/>
        </w:numPr>
        <w:tabs>
          <w:tab w:val="left" w:pos="426"/>
        </w:tabs>
        <w:spacing w:before="3" w:line="312" w:lineRule="auto"/>
        <w:ind w:left="0" w:right="3768" w:firstLine="993"/>
      </w:pPr>
      <w:r>
        <w:t xml:space="preserve">social </w:t>
      </w:r>
      <w:r w:rsidR="00A11FE7">
        <w:t xml:space="preserve">sciences and </w:t>
      </w:r>
      <w:r w:rsidR="00A11FE7" w:rsidRPr="004B5DBF">
        <w:rPr>
          <w:noProof/>
        </w:rPr>
        <w:t>interdisciplinary</w:t>
      </w:r>
      <w:r w:rsidR="00A11FE7">
        <w:t xml:space="preserve"> research; </w:t>
      </w:r>
    </w:p>
    <w:p w:rsidR="00615CAA" w:rsidRDefault="00633CCD" w:rsidP="00F77C61">
      <w:pPr>
        <w:pStyle w:val="a3"/>
        <w:numPr>
          <w:ilvl w:val="0"/>
          <w:numId w:val="20"/>
        </w:numPr>
        <w:tabs>
          <w:tab w:val="left" w:pos="426"/>
        </w:tabs>
        <w:spacing w:before="3" w:line="312" w:lineRule="auto"/>
        <w:ind w:left="0" w:right="3768" w:firstLine="993"/>
      </w:pPr>
      <w:proofErr w:type="gramStart"/>
      <w:r>
        <w:t>education</w:t>
      </w:r>
      <w:proofErr w:type="gramEnd"/>
      <w:r w:rsidR="00A11FE7">
        <w:t>.</w:t>
      </w:r>
    </w:p>
    <w:p w:rsidR="00B825F1" w:rsidRDefault="00B825F1" w:rsidP="00F77C61">
      <w:pPr>
        <w:pStyle w:val="a3"/>
        <w:tabs>
          <w:tab w:val="left" w:pos="426"/>
        </w:tabs>
        <w:spacing w:line="312" w:lineRule="auto"/>
        <w:ind w:left="0" w:firstLine="993"/>
        <w:jc w:val="both"/>
      </w:pPr>
    </w:p>
    <w:p w:rsidR="00615CAA" w:rsidRDefault="00A11FE7" w:rsidP="00F77C61">
      <w:pPr>
        <w:pStyle w:val="a3"/>
        <w:tabs>
          <w:tab w:val="left" w:pos="426"/>
        </w:tabs>
        <w:spacing w:line="312" w:lineRule="auto"/>
        <w:ind w:left="0" w:firstLine="993"/>
        <w:jc w:val="both"/>
      </w:pPr>
      <w:r>
        <w:t>Graduate</w:t>
      </w:r>
      <w:r w:rsidR="004C5D69">
        <w:t xml:space="preserve">s of </w:t>
      </w:r>
      <w:r>
        <w:t>degree programme</w:t>
      </w:r>
      <w:r w:rsidR="00025E32">
        <w:t>s</w:t>
      </w:r>
      <w:r>
        <w:t xml:space="preserve"> in this f</w:t>
      </w:r>
      <w:bookmarkStart w:id="5" w:name="_GoBack"/>
      <w:bookmarkEnd w:id="5"/>
      <w:r>
        <w:t xml:space="preserve">ield </w:t>
      </w:r>
      <w:r w:rsidR="006C34C4">
        <w:t xml:space="preserve">may </w:t>
      </w:r>
      <w:r>
        <w:t xml:space="preserve">pursue </w:t>
      </w:r>
      <w:r w:rsidR="006C34C4">
        <w:t xml:space="preserve">careers </w:t>
      </w:r>
      <w:r w:rsidR="00025E32">
        <w:t>at</w:t>
      </w:r>
      <w:r>
        <w:t xml:space="preserve">: </w:t>
      </w:r>
    </w:p>
    <w:p w:rsidR="00615CAA" w:rsidRPr="00CF3EB0" w:rsidRDefault="00A11FE7" w:rsidP="00F77C61">
      <w:pPr>
        <w:pStyle w:val="a4"/>
        <w:numPr>
          <w:ilvl w:val="0"/>
          <w:numId w:val="13"/>
        </w:numPr>
        <w:tabs>
          <w:tab w:val="left" w:pos="426"/>
          <w:tab w:val="left" w:pos="1193"/>
          <w:tab w:val="left" w:pos="1194"/>
        </w:tabs>
        <w:spacing w:line="312" w:lineRule="auto"/>
        <w:ind w:left="0" w:firstLine="993"/>
        <w:jc w:val="both"/>
        <w:rPr>
          <w:sz w:val="24"/>
          <w:szCs w:val="24"/>
        </w:rPr>
      </w:pPr>
      <w:r w:rsidRPr="00CF3EB0">
        <w:rPr>
          <w:sz w:val="24"/>
          <w:szCs w:val="24"/>
        </w:rPr>
        <w:t>academic and research centres as</w:t>
      </w:r>
      <w:r w:rsidR="00432332" w:rsidRPr="00CF3EB0">
        <w:rPr>
          <w:sz w:val="24"/>
          <w:szCs w:val="24"/>
        </w:rPr>
        <w:t xml:space="preserve"> </w:t>
      </w:r>
      <w:r w:rsidRPr="00CF3EB0">
        <w:rPr>
          <w:sz w:val="24"/>
          <w:szCs w:val="24"/>
        </w:rPr>
        <w:t xml:space="preserve">researchers </w:t>
      </w:r>
      <w:r w:rsidR="00354E8C">
        <w:rPr>
          <w:sz w:val="24"/>
          <w:szCs w:val="24"/>
        </w:rPr>
        <w:t>capable of carrying out</w:t>
      </w:r>
      <w:r w:rsidRPr="00CF3EB0">
        <w:rPr>
          <w:sz w:val="24"/>
          <w:szCs w:val="24"/>
        </w:rPr>
        <w:t xml:space="preserve"> research individually </w:t>
      </w:r>
      <w:r w:rsidR="00354E8C">
        <w:rPr>
          <w:sz w:val="24"/>
          <w:szCs w:val="24"/>
        </w:rPr>
        <w:t>and/or</w:t>
      </w:r>
      <w:r w:rsidR="00354E8C" w:rsidRPr="00CF3EB0">
        <w:rPr>
          <w:sz w:val="24"/>
          <w:szCs w:val="24"/>
        </w:rPr>
        <w:t xml:space="preserve"> </w:t>
      </w:r>
      <w:r w:rsidR="00354E8C">
        <w:rPr>
          <w:sz w:val="24"/>
          <w:szCs w:val="24"/>
        </w:rPr>
        <w:t xml:space="preserve">as members of </w:t>
      </w:r>
      <w:r w:rsidRPr="00CF3EB0">
        <w:rPr>
          <w:sz w:val="24"/>
          <w:szCs w:val="24"/>
        </w:rPr>
        <w:t>research teams;</w:t>
      </w:r>
    </w:p>
    <w:p w:rsidR="00615CAA" w:rsidRPr="00CF3EB0" w:rsidRDefault="001A0F94" w:rsidP="00F77C61">
      <w:pPr>
        <w:pStyle w:val="a4"/>
        <w:numPr>
          <w:ilvl w:val="0"/>
          <w:numId w:val="13"/>
        </w:numPr>
        <w:tabs>
          <w:tab w:val="left" w:pos="426"/>
          <w:tab w:val="left" w:pos="1193"/>
          <w:tab w:val="left" w:pos="1194"/>
        </w:tabs>
        <w:spacing w:line="312" w:lineRule="auto"/>
        <w:ind w:left="0" w:right="751" w:firstLine="993"/>
        <w:jc w:val="both"/>
        <w:rPr>
          <w:sz w:val="24"/>
          <w:szCs w:val="24"/>
        </w:rPr>
      </w:pPr>
      <w:r>
        <w:rPr>
          <w:sz w:val="24"/>
          <w:szCs w:val="24"/>
        </w:rPr>
        <w:t>public</w:t>
      </w:r>
      <w:r w:rsidR="00E167F7">
        <w:rPr>
          <w:sz w:val="24"/>
          <w:szCs w:val="24"/>
        </w:rPr>
        <w:t xml:space="preserve"> authorities</w:t>
      </w:r>
      <w:r w:rsidR="00A11FE7" w:rsidRPr="00CF3EB0">
        <w:rPr>
          <w:sz w:val="24"/>
          <w:szCs w:val="24"/>
        </w:rPr>
        <w:t xml:space="preserve"> and administration, as staff members </w:t>
      </w:r>
      <w:r w:rsidR="00CD086C">
        <w:rPr>
          <w:sz w:val="24"/>
          <w:szCs w:val="24"/>
        </w:rPr>
        <w:t xml:space="preserve">responsible for </w:t>
      </w:r>
      <w:r w:rsidR="00354E8C">
        <w:rPr>
          <w:sz w:val="24"/>
          <w:szCs w:val="24"/>
        </w:rPr>
        <w:t>developing and carrying out the</w:t>
      </w:r>
      <w:r w:rsidR="00A11FE7" w:rsidRPr="00CF3EB0">
        <w:rPr>
          <w:sz w:val="24"/>
          <w:szCs w:val="24"/>
        </w:rPr>
        <w:t xml:space="preserve"> decisions made by such bodies; </w:t>
      </w:r>
    </w:p>
    <w:p w:rsidR="00615CAA" w:rsidRPr="00CF3EB0" w:rsidRDefault="00A11FE7" w:rsidP="00F77C61">
      <w:pPr>
        <w:pStyle w:val="a4"/>
        <w:numPr>
          <w:ilvl w:val="0"/>
          <w:numId w:val="13"/>
        </w:numPr>
        <w:tabs>
          <w:tab w:val="left" w:pos="426"/>
          <w:tab w:val="left" w:pos="1193"/>
          <w:tab w:val="left" w:pos="1194"/>
          <w:tab w:val="left" w:pos="1940"/>
          <w:tab w:val="left" w:pos="2163"/>
          <w:tab w:val="left" w:pos="2280"/>
          <w:tab w:val="left" w:pos="2767"/>
          <w:tab w:val="left" w:pos="3388"/>
          <w:tab w:val="left" w:pos="4293"/>
          <w:tab w:val="left" w:pos="4344"/>
          <w:tab w:val="left" w:pos="4682"/>
          <w:tab w:val="left" w:pos="4976"/>
          <w:tab w:val="left" w:pos="5506"/>
          <w:tab w:val="left" w:pos="5817"/>
          <w:tab w:val="left" w:pos="6317"/>
          <w:tab w:val="left" w:pos="6668"/>
          <w:tab w:val="left" w:pos="7161"/>
          <w:tab w:val="left" w:pos="7788"/>
          <w:tab w:val="left" w:pos="8596"/>
          <w:tab w:val="left" w:pos="8637"/>
          <w:tab w:val="left" w:pos="9973"/>
        </w:tabs>
        <w:spacing w:before="1" w:line="312" w:lineRule="auto"/>
        <w:ind w:left="0" w:right="489" w:firstLine="993"/>
        <w:jc w:val="both"/>
        <w:rPr>
          <w:sz w:val="24"/>
          <w:szCs w:val="24"/>
        </w:rPr>
      </w:pPr>
      <w:r w:rsidRPr="00CF3EB0">
        <w:rPr>
          <w:sz w:val="24"/>
          <w:szCs w:val="24"/>
        </w:rPr>
        <w:t xml:space="preserve">administration and offices of political parties, mass media, commercial and non-commercial </w:t>
      </w:r>
      <w:r w:rsidR="002C5B1C" w:rsidRPr="00CF3EB0">
        <w:rPr>
          <w:sz w:val="24"/>
          <w:szCs w:val="24"/>
        </w:rPr>
        <w:t>organi</w:t>
      </w:r>
      <w:r w:rsidR="002C5B1C">
        <w:rPr>
          <w:sz w:val="24"/>
          <w:szCs w:val="24"/>
        </w:rPr>
        <w:t>z</w:t>
      </w:r>
      <w:r w:rsidR="002C5B1C" w:rsidRPr="00CF3EB0">
        <w:rPr>
          <w:sz w:val="24"/>
          <w:szCs w:val="24"/>
        </w:rPr>
        <w:t>ations</w:t>
      </w:r>
      <w:r w:rsidRPr="00CF3EB0">
        <w:rPr>
          <w:sz w:val="24"/>
          <w:szCs w:val="24"/>
        </w:rPr>
        <w:t>, engaged in project</w:t>
      </w:r>
      <w:r w:rsidR="00025E32">
        <w:rPr>
          <w:sz w:val="24"/>
          <w:szCs w:val="24"/>
        </w:rPr>
        <w:t>s</w:t>
      </w:r>
      <w:r w:rsidRPr="00CF3EB0">
        <w:rPr>
          <w:sz w:val="24"/>
          <w:szCs w:val="24"/>
        </w:rPr>
        <w:t>, analytical, information and communication activities in the field of political relations and political administration as staff members</w:t>
      </w:r>
      <w:r w:rsidR="00CD086C">
        <w:rPr>
          <w:sz w:val="24"/>
          <w:szCs w:val="24"/>
        </w:rPr>
        <w:t xml:space="preserve"> responsible for</w:t>
      </w:r>
      <w:r w:rsidRPr="00CF3EB0">
        <w:rPr>
          <w:sz w:val="24"/>
          <w:szCs w:val="24"/>
        </w:rPr>
        <w:t xml:space="preserve"> </w:t>
      </w:r>
      <w:r w:rsidR="00025E32">
        <w:rPr>
          <w:sz w:val="24"/>
          <w:szCs w:val="24"/>
        </w:rPr>
        <w:t xml:space="preserve">the </w:t>
      </w:r>
      <w:r w:rsidRPr="00CF3EB0">
        <w:rPr>
          <w:sz w:val="24"/>
          <w:szCs w:val="24"/>
        </w:rPr>
        <w:t xml:space="preserve">development and implementation of decisions made by such bodies; </w:t>
      </w:r>
    </w:p>
    <w:p w:rsidR="00615CAA" w:rsidRPr="00CF3EB0" w:rsidRDefault="00A11FE7" w:rsidP="00F77C61">
      <w:pPr>
        <w:pStyle w:val="a4"/>
        <w:numPr>
          <w:ilvl w:val="0"/>
          <w:numId w:val="13"/>
        </w:numPr>
        <w:tabs>
          <w:tab w:val="left" w:pos="426"/>
          <w:tab w:val="left" w:pos="1302"/>
        </w:tabs>
        <w:spacing w:line="312" w:lineRule="auto"/>
        <w:ind w:left="0" w:right="492" w:firstLine="993"/>
        <w:jc w:val="both"/>
        <w:rPr>
          <w:sz w:val="24"/>
          <w:szCs w:val="24"/>
        </w:rPr>
      </w:pPr>
      <w:proofErr w:type="gramStart"/>
      <w:r w:rsidRPr="00CF3EB0">
        <w:rPr>
          <w:sz w:val="24"/>
          <w:szCs w:val="24"/>
        </w:rPr>
        <w:t>institutions</w:t>
      </w:r>
      <w:proofErr w:type="gramEnd"/>
      <w:r w:rsidRPr="00CF3EB0">
        <w:rPr>
          <w:sz w:val="24"/>
          <w:szCs w:val="24"/>
        </w:rPr>
        <w:t xml:space="preserve"> of secondary, higher and continu</w:t>
      </w:r>
      <w:r w:rsidR="00026ACD">
        <w:rPr>
          <w:sz w:val="24"/>
          <w:szCs w:val="24"/>
        </w:rPr>
        <w:t>ing</w:t>
      </w:r>
      <w:r w:rsidRPr="00CF3EB0">
        <w:rPr>
          <w:sz w:val="24"/>
          <w:szCs w:val="24"/>
        </w:rPr>
        <w:t xml:space="preserve"> professional education, as lecturers of courses </w:t>
      </w:r>
      <w:r w:rsidR="00D4700D">
        <w:rPr>
          <w:sz w:val="24"/>
          <w:szCs w:val="24"/>
        </w:rPr>
        <w:t>on</w:t>
      </w:r>
      <w:r w:rsidR="00D4700D" w:rsidRPr="00CF3EB0">
        <w:rPr>
          <w:sz w:val="24"/>
          <w:szCs w:val="24"/>
        </w:rPr>
        <w:t xml:space="preserve"> </w:t>
      </w:r>
      <w:r w:rsidRPr="00CF3EB0">
        <w:rPr>
          <w:sz w:val="24"/>
          <w:szCs w:val="24"/>
        </w:rPr>
        <w:t>social sciences</w:t>
      </w:r>
      <w:r w:rsidR="00D4700D">
        <w:rPr>
          <w:sz w:val="24"/>
          <w:szCs w:val="24"/>
        </w:rPr>
        <w:t>, along with</w:t>
      </w:r>
      <w:r w:rsidRPr="00CF3EB0">
        <w:rPr>
          <w:sz w:val="24"/>
          <w:szCs w:val="24"/>
        </w:rPr>
        <w:t xml:space="preserve"> special sources in political science.</w:t>
      </w:r>
    </w:p>
    <w:p w:rsidR="00615CAA" w:rsidRDefault="00615CAA" w:rsidP="00F77C61">
      <w:pPr>
        <w:pStyle w:val="a3"/>
        <w:tabs>
          <w:tab w:val="left" w:pos="426"/>
        </w:tabs>
        <w:spacing w:before="3" w:line="312" w:lineRule="auto"/>
        <w:ind w:left="0" w:firstLine="993"/>
        <w:rPr>
          <w:sz w:val="21"/>
        </w:rPr>
      </w:pPr>
    </w:p>
    <w:p w:rsidR="00615CAA" w:rsidRDefault="00026ACD" w:rsidP="00F77C61">
      <w:pPr>
        <w:pStyle w:val="1"/>
        <w:numPr>
          <w:ilvl w:val="1"/>
          <w:numId w:val="14"/>
        </w:numPr>
        <w:tabs>
          <w:tab w:val="left" w:pos="426"/>
          <w:tab w:val="left" w:pos="1347"/>
        </w:tabs>
        <w:spacing w:line="312" w:lineRule="auto"/>
        <w:ind w:left="0" w:firstLine="993"/>
      </w:pPr>
      <w:bookmarkStart w:id="6" w:name="_bookmark5"/>
      <w:bookmarkEnd w:id="6"/>
      <w:r>
        <w:t xml:space="preserve">Objects </w:t>
      </w:r>
      <w:r w:rsidR="00A11FE7">
        <w:t>of Master’s Students</w:t>
      </w:r>
      <w:r w:rsidR="00C501E9">
        <w:t>’</w:t>
      </w:r>
      <w:r w:rsidR="00A11FE7">
        <w:t xml:space="preserve"> Professional Activities </w:t>
      </w:r>
    </w:p>
    <w:p w:rsidR="00615CAA" w:rsidRDefault="00A11FE7" w:rsidP="00F77C61">
      <w:pPr>
        <w:pStyle w:val="a3"/>
        <w:tabs>
          <w:tab w:val="left" w:pos="426"/>
        </w:tabs>
        <w:spacing w:before="142" w:line="312" w:lineRule="auto"/>
        <w:ind w:left="0" w:firstLine="993"/>
      </w:pPr>
      <w:r>
        <w:t xml:space="preserve">The </w:t>
      </w:r>
      <w:r w:rsidR="00026ACD">
        <w:t xml:space="preserve">objects </w:t>
      </w:r>
      <w:r>
        <w:t>of the Master’s Students</w:t>
      </w:r>
      <w:r w:rsidR="0088026F">
        <w:t>’</w:t>
      </w:r>
      <w:r>
        <w:t xml:space="preserve"> Professional Activities include:</w:t>
      </w:r>
    </w:p>
    <w:p w:rsidR="00615CAA" w:rsidRDefault="006C34C4" w:rsidP="00F77C61">
      <w:pPr>
        <w:pStyle w:val="a3"/>
        <w:numPr>
          <w:ilvl w:val="0"/>
          <w:numId w:val="13"/>
        </w:numPr>
        <w:tabs>
          <w:tab w:val="left" w:pos="426"/>
        </w:tabs>
        <w:spacing w:before="84" w:line="312" w:lineRule="auto"/>
        <w:ind w:left="0" w:right="502" w:firstLine="993"/>
        <w:jc w:val="both"/>
      </w:pPr>
      <w:r>
        <w:t xml:space="preserve">political </w:t>
      </w:r>
      <w:r w:rsidR="00A11FE7">
        <w:t xml:space="preserve">systems of Russia and other states, </w:t>
      </w:r>
      <w:r w:rsidR="00D0063C">
        <w:t xml:space="preserve">as well as </w:t>
      </w:r>
      <w:r w:rsidR="00A11FE7">
        <w:t>contemporary system</w:t>
      </w:r>
      <w:r w:rsidR="00D0063C">
        <w:t>s</w:t>
      </w:r>
      <w:r w:rsidR="00A11FE7">
        <w:t xml:space="preserve"> of international relations and world policy; </w:t>
      </w:r>
    </w:p>
    <w:p w:rsidR="00615CAA" w:rsidRDefault="006C34C4" w:rsidP="00F77C61">
      <w:pPr>
        <w:pStyle w:val="a3"/>
        <w:numPr>
          <w:ilvl w:val="0"/>
          <w:numId w:val="13"/>
        </w:numPr>
        <w:tabs>
          <w:tab w:val="left" w:pos="426"/>
        </w:tabs>
        <w:spacing w:before="3" w:line="312" w:lineRule="auto"/>
        <w:ind w:left="0" w:right="491" w:firstLine="993"/>
        <w:jc w:val="both"/>
      </w:pPr>
      <w:r>
        <w:t xml:space="preserve">processes </w:t>
      </w:r>
      <w:r w:rsidR="00A11FE7">
        <w:t xml:space="preserve">of political administration </w:t>
      </w:r>
      <w:r w:rsidR="00764A8B">
        <w:t>at a</w:t>
      </w:r>
      <w:r w:rsidR="00A11FE7">
        <w:t xml:space="preserve"> global, national, regional and local level, establishment and operation of global, national, regional and local political </w:t>
      </w:r>
      <w:r w:rsidR="004A00CE">
        <w:t>instituti</w:t>
      </w:r>
      <w:r w:rsidR="007C1D84">
        <w:t>on</w:t>
      </w:r>
      <w:r w:rsidR="004A00CE">
        <w:t>s</w:t>
      </w:r>
      <w:r w:rsidR="00A11FE7">
        <w:t xml:space="preserve">, interactions </w:t>
      </w:r>
      <w:r w:rsidR="004A00CE">
        <w:t xml:space="preserve">with </w:t>
      </w:r>
      <w:r w:rsidR="00A11FE7">
        <w:t xml:space="preserve">global, national, regional and local political </w:t>
      </w:r>
      <w:r w:rsidR="009719D0">
        <w:t>actors</w:t>
      </w:r>
      <w:r w:rsidR="00A11FE7">
        <w:t xml:space="preserve">; </w:t>
      </w:r>
    </w:p>
    <w:p w:rsidR="00615CAA" w:rsidRDefault="006C34C4" w:rsidP="00F77C61">
      <w:pPr>
        <w:pStyle w:val="a3"/>
        <w:numPr>
          <w:ilvl w:val="0"/>
          <w:numId w:val="13"/>
        </w:numPr>
        <w:tabs>
          <w:tab w:val="left" w:pos="426"/>
        </w:tabs>
        <w:spacing w:line="312" w:lineRule="auto"/>
        <w:ind w:left="0" w:right="496" w:firstLine="993"/>
        <w:jc w:val="both"/>
      </w:pPr>
      <w:r>
        <w:t xml:space="preserve">political </w:t>
      </w:r>
      <w:r w:rsidR="007C1D84">
        <w:t xml:space="preserve">institutions at both the </w:t>
      </w:r>
      <w:r w:rsidR="00A11FE7">
        <w:t xml:space="preserve">macro- and micro-level, mechanisms, technologies and models for interactions among political </w:t>
      </w:r>
      <w:r w:rsidR="00CB4042">
        <w:t>actors</w:t>
      </w:r>
      <w:r w:rsidR="00A11FE7">
        <w:t xml:space="preserve">, including </w:t>
      </w:r>
      <w:r w:rsidR="007C1D84">
        <w:t xml:space="preserve">the coordination of </w:t>
      </w:r>
      <w:r w:rsidR="00A11FE7">
        <w:t xml:space="preserve">interests, </w:t>
      </w:r>
      <w:r w:rsidR="00CB4042">
        <w:t>administration</w:t>
      </w:r>
      <w:r w:rsidR="00642F13">
        <w:t xml:space="preserve"> </w:t>
      </w:r>
      <w:r w:rsidR="00A11FE7">
        <w:t xml:space="preserve">and solving social and political conflicts; </w:t>
      </w:r>
    </w:p>
    <w:p w:rsidR="00CB4042" w:rsidRDefault="006C34C4" w:rsidP="00F77C61">
      <w:pPr>
        <w:pStyle w:val="a3"/>
        <w:numPr>
          <w:ilvl w:val="0"/>
          <w:numId w:val="13"/>
        </w:numPr>
        <w:tabs>
          <w:tab w:val="left" w:pos="426"/>
        </w:tabs>
        <w:spacing w:line="312" w:lineRule="auto"/>
        <w:ind w:left="0" w:right="496" w:firstLine="993"/>
        <w:jc w:val="both"/>
      </w:pPr>
      <w:r>
        <w:t xml:space="preserve">formulation </w:t>
      </w:r>
      <w:r w:rsidR="00A11FE7">
        <w:t>and implementation, monitoring, assessm</w:t>
      </w:r>
      <w:r w:rsidR="00B91FC8">
        <w:t xml:space="preserve">ent and adjustment of political </w:t>
      </w:r>
      <w:r w:rsidR="009D5F6F">
        <w:t>decision</w:t>
      </w:r>
      <w:r w:rsidR="000571E3">
        <w:t>s</w:t>
      </w:r>
      <w:r w:rsidR="00495DDE">
        <w:t xml:space="preserve">, </w:t>
      </w:r>
    </w:p>
    <w:p w:rsidR="00615CAA" w:rsidRDefault="00A11FE7" w:rsidP="00F77C61">
      <w:pPr>
        <w:pStyle w:val="a3"/>
        <w:numPr>
          <w:ilvl w:val="0"/>
          <w:numId w:val="13"/>
        </w:numPr>
        <w:tabs>
          <w:tab w:val="left" w:pos="426"/>
        </w:tabs>
        <w:spacing w:line="312" w:lineRule="auto"/>
        <w:ind w:left="0" w:right="496" w:firstLine="993"/>
        <w:jc w:val="both"/>
      </w:pPr>
      <w:r>
        <w:t xml:space="preserve">civil society institutions, political and </w:t>
      </w:r>
      <w:r w:rsidR="00495DDE">
        <w:t xml:space="preserve">civic </w:t>
      </w:r>
      <w:r>
        <w:t xml:space="preserve">representation; </w:t>
      </w:r>
    </w:p>
    <w:p w:rsidR="00615CAA" w:rsidRDefault="006C34C4" w:rsidP="00F77C61">
      <w:pPr>
        <w:pStyle w:val="a3"/>
        <w:numPr>
          <w:ilvl w:val="0"/>
          <w:numId w:val="13"/>
        </w:numPr>
        <w:tabs>
          <w:tab w:val="left" w:pos="426"/>
        </w:tabs>
        <w:spacing w:line="312" w:lineRule="auto"/>
        <w:ind w:left="0" w:firstLine="993"/>
      </w:pPr>
      <w:r>
        <w:t xml:space="preserve">protection </w:t>
      </w:r>
      <w:r w:rsidR="00A11FE7">
        <w:t>of human rights;</w:t>
      </w:r>
    </w:p>
    <w:p w:rsidR="00615CAA" w:rsidRDefault="006C34C4" w:rsidP="00F77C61">
      <w:pPr>
        <w:pStyle w:val="a3"/>
        <w:numPr>
          <w:ilvl w:val="0"/>
          <w:numId w:val="13"/>
        </w:numPr>
        <w:tabs>
          <w:tab w:val="left" w:pos="426"/>
        </w:tabs>
        <w:spacing w:before="72" w:line="312" w:lineRule="auto"/>
        <w:ind w:left="0" w:right="489" w:firstLine="993"/>
        <w:jc w:val="both"/>
      </w:pPr>
      <w:proofErr w:type="gramStart"/>
      <w:r>
        <w:t>political</w:t>
      </w:r>
      <w:proofErr w:type="gramEnd"/>
      <w:r>
        <w:t xml:space="preserve"> </w:t>
      </w:r>
      <w:r w:rsidR="00A11FE7">
        <w:t>culture (</w:t>
      </w:r>
      <w:r w:rsidR="00495DDE">
        <w:t>e.g.,</w:t>
      </w:r>
      <w:r w:rsidR="00A11FE7">
        <w:t xml:space="preserve"> </w:t>
      </w:r>
      <w:r w:rsidR="00CB4042">
        <w:t>in the context of</w:t>
      </w:r>
      <w:r w:rsidR="00A11FE7">
        <w:t xml:space="preserve"> national and religious cultural patterns), political attitudes, public and political sentiments, processes and mechanisms of political </w:t>
      </w:r>
      <w:r w:rsidR="004C5D69">
        <w:t>socialization</w:t>
      </w:r>
      <w:r w:rsidR="00A11FE7">
        <w:t xml:space="preserve">. </w:t>
      </w:r>
    </w:p>
    <w:p w:rsidR="00615CAA" w:rsidRDefault="00615CAA" w:rsidP="00F77C61">
      <w:pPr>
        <w:pStyle w:val="a3"/>
        <w:tabs>
          <w:tab w:val="left" w:pos="426"/>
        </w:tabs>
        <w:spacing w:before="5" w:line="312" w:lineRule="auto"/>
        <w:ind w:left="0" w:firstLine="993"/>
        <w:rPr>
          <w:sz w:val="37"/>
        </w:rPr>
      </w:pPr>
    </w:p>
    <w:p w:rsidR="00615CAA" w:rsidRDefault="00A11FE7" w:rsidP="00F77C61">
      <w:pPr>
        <w:pStyle w:val="1"/>
        <w:numPr>
          <w:ilvl w:val="1"/>
          <w:numId w:val="14"/>
        </w:numPr>
        <w:tabs>
          <w:tab w:val="left" w:pos="426"/>
          <w:tab w:val="left" w:pos="1347"/>
        </w:tabs>
        <w:spacing w:line="312" w:lineRule="auto"/>
        <w:ind w:left="0" w:firstLine="993"/>
      </w:pPr>
      <w:bookmarkStart w:id="7" w:name="_bookmark6"/>
      <w:bookmarkEnd w:id="7"/>
      <w:r>
        <w:t xml:space="preserve">Types of </w:t>
      </w:r>
      <w:r w:rsidR="00B825F1">
        <w:t>Professional Activities of</w:t>
      </w:r>
      <w:r>
        <w:t xml:space="preserve"> Master’s Students </w:t>
      </w:r>
    </w:p>
    <w:p w:rsidR="007D303F" w:rsidRDefault="00A11FE7" w:rsidP="00F77C61">
      <w:pPr>
        <w:pStyle w:val="a3"/>
        <w:tabs>
          <w:tab w:val="left" w:pos="426"/>
        </w:tabs>
        <w:spacing w:before="142" w:line="312" w:lineRule="auto"/>
        <w:ind w:left="0" w:right="-22" w:firstLine="993"/>
      </w:pPr>
      <w:r>
        <w:t>Graduate</w:t>
      </w:r>
      <w:r w:rsidR="00C1508D">
        <w:t xml:space="preserve">s </w:t>
      </w:r>
      <w:r w:rsidR="00E001D8">
        <w:t xml:space="preserve">should </w:t>
      </w:r>
      <w:r>
        <w:t>be prepared to e</w:t>
      </w:r>
      <w:r w:rsidR="00F12BCD">
        <w:t>ngage in the following types of</w:t>
      </w:r>
      <w:r w:rsidR="00AD39B4">
        <w:t xml:space="preserve"> </w:t>
      </w:r>
      <w:r w:rsidR="00F12BCD">
        <w:t>p</w:t>
      </w:r>
      <w:r>
        <w:t xml:space="preserve">rofessional </w:t>
      </w:r>
      <w:r w:rsidR="00CB4042">
        <w:t>a</w:t>
      </w:r>
      <w:r>
        <w:t xml:space="preserve">ctivities: </w:t>
      </w:r>
    </w:p>
    <w:p w:rsidR="00615CAA" w:rsidRDefault="00663B41" w:rsidP="00F77C61">
      <w:pPr>
        <w:pStyle w:val="a3"/>
        <w:numPr>
          <w:ilvl w:val="0"/>
          <w:numId w:val="13"/>
        </w:numPr>
        <w:tabs>
          <w:tab w:val="left" w:pos="426"/>
        </w:tabs>
        <w:spacing w:before="142" w:line="312" w:lineRule="auto"/>
        <w:ind w:left="0" w:right="1791" w:firstLine="993"/>
      </w:pPr>
      <w:r>
        <w:t xml:space="preserve">scientific </w:t>
      </w:r>
      <w:r w:rsidR="00A11FE7">
        <w:t>research;</w:t>
      </w:r>
    </w:p>
    <w:p w:rsidR="0054324C" w:rsidRDefault="00CB4042" w:rsidP="00F77C61">
      <w:pPr>
        <w:pStyle w:val="a3"/>
        <w:numPr>
          <w:ilvl w:val="0"/>
          <w:numId w:val="13"/>
        </w:numPr>
        <w:tabs>
          <w:tab w:val="left" w:pos="426"/>
        </w:tabs>
        <w:spacing w:before="2" w:line="312" w:lineRule="auto"/>
        <w:ind w:left="0" w:right="5333" w:firstLine="993"/>
      </w:pPr>
      <w:r>
        <w:t>management</w:t>
      </w:r>
      <w:r w:rsidR="00F26FAA">
        <w:t xml:space="preserve"> and administration</w:t>
      </w:r>
      <w:r w:rsidR="00A11FE7">
        <w:t xml:space="preserve">; </w:t>
      </w:r>
    </w:p>
    <w:p w:rsidR="00615CAA" w:rsidRDefault="00663B41" w:rsidP="00F77C61">
      <w:pPr>
        <w:pStyle w:val="a3"/>
        <w:numPr>
          <w:ilvl w:val="0"/>
          <w:numId w:val="13"/>
        </w:numPr>
        <w:tabs>
          <w:tab w:val="left" w:pos="426"/>
        </w:tabs>
        <w:spacing w:before="2" w:line="312" w:lineRule="auto"/>
        <w:ind w:left="0" w:right="5333" w:firstLine="993"/>
      </w:pPr>
      <w:r>
        <w:t xml:space="preserve">project </w:t>
      </w:r>
      <w:r w:rsidR="00A11FE7">
        <w:t>work;</w:t>
      </w:r>
    </w:p>
    <w:p w:rsidR="00615CAA" w:rsidRDefault="00663B41" w:rsidP="00F77C61">
      <w:pPr>
        <w:pStyle w:val="a3"/>
        <w:numPr>
          <w:ilvl w:val="0"/>
          <w:numId w:val="13"/>
        </w:numPr>
        <w:tabs>
          <w:tab w:val="left" w:pos="426"/>
        </w:tabs>
        <w:spacing w:before="3" w:line="312" w:lineRule="auto"/>
        <w:ind w:left="0" w:firstLine="993"/>
      </w:pPr>
      <w:r>
        <w:lastRenderedPageBreak/>
        <w:t xml:space="preserve">analytical </w:t>
      </w:r>
      <w:r w:rsidR="00A11FE7">
        <w:t>work;</w:t>
      </w:r>
    </w:p>
    <w:p w:rsidR="00615CAA" w:rsidRDefault="00663B41" w:rsidP="00F77C61">
      <w:pPr>
        <w:pStyle w:val="a3"/>
        <w:numPr>
          <w:ilvl w:val="0"/>
          <w:numId w:val="13"/>
        </w:numPr>
        <w:tabs>
          <w:tab w:val="left" w:pos="426"/>
        </w:tabs>
        <w:spacing w:before="84" w:line="312" w:lineRule="auto"/>
        <w:ind w:left="0" w:firstLine="993"/>
      </w:pPr>
      <w:proofErr w:type="gramStart"/>
      <w:r>
        <w:t>education</w:t>
      </w:r>
      <w:proofErr w:type="gramEnd"/>
      <w:r>
        <w:t xml:space="preserve"> </w:t>
      </w:r>
      <w:r w:rsidR="00A11FE7">
        <w:t>(</w:t>
      </w:r>
      <w:r w:rsidR="00E46753" w:rsidRPr="004B5DBF">
        <w:rPr>
          <w:noProof/>
        </w:rPr>
        <w:t>teaching</w:t>
      </w:r>
      <w:r w:rsidR="00A11FE7" w:rsidRPr="004B5DBF">
        <w:rPr>
          <w:noProof/>
        </w:rPr>
        <w:t>)</w:t>
      </w:r>
      <w:r w:rsidR="0039481D" w:rsidRPr="004B5DBF">
        <w:rPr>
          <w:noProof/>
        </w:rPr>
        <w:t>.</w:t>
      </w:r>
    </w:p>
    <w:p w:rsidR="0039481D" w:rsidRDefault="0039481D" w:rsidP="00F77C61">
      <w:pPr>
        <w:pStyle w:val="a3"/>
        <w:tabs>
          <w:tab w:val="left" w:pos="426"/>
        </w:tabs>
        <w:spacing w:before="84" w:line="312" w:lineRule="auto"/>
        <w:ind w:left="0" w:firstLine="993"/>
      </w:pPr>
    </w:p>
    <w:p w:rsidR="00615CAA" w:rsidRDefault="00A11FE7" w:rsidP="00F77C61">
      <w:pPr>
        <w:pStyle w:val="a3"/>
        <w:tabs>
          <w:tab w:val="left" w:pos="426"/>
        </w:tabs>
        <w:spacing w:before="84" w:line="312" w:lineRule="auto"/>
        <w:ind w:left="0" w:right="491" w:firstLine="993"/>
        <w:jc w:val="both"/>
      </w:pPr>
      <w:r>
        <w:t xml:space="preserve">Specific types of professional activities, which </w:t>
      </w:r>
      <w:r w:rsidR="007D303F">
        <w:t>can be</w:t>
      </w:r>
      <w:r>
        <w:t xml:space="preserve"> pursued by Master’s students in </w:t>
      </w:r>
      <w:r w:rsidR="00B93C33">
        <w:t xml:space="preserve">the </w:t>
      </w:r>
      <w:r>
        <w:t xml:space="preserve">future, shall be defined in HSE Master’s programmes </w:t>
      </w:r>
      <w:r w:rsidR="00B93C33">
        <w:t xml:space="preserve">in </w:t>
      </w:r>
      <w:r w:rsidR="00CF52F2">
        <w:t>consultation</w:t>
      </w:r>
      <w:r w:rsidR="00B93C33">
        <w:t xml:space="preserve"> with</w:t>
      </w:r>
      <w:r>
        <w:t xml:space="preserve"> </w:t>
      </w:r>
      <w:r w:rsidR="00E46753">
        <w:t xml:space="preserve">potential </w:t>
      </w:r>
      <w:r>
        <w:t>employers</w:t>
      </w:r>
      <w:r w:rsidR="00B1074F">
        <w:t>, as</w:t>
      </w:r>
      <w:r w:rsidR="0007230D">
        <w:t xml:space="preserve"> well as</w:t>
      </w:r>
      <w:r>
        <w:t xml:space="preserve"> </w:t>
      </w:r>
      <w:r w:rsidR="007D303F">
        <w:t>in line with</w:t>
      </w:r>
      <w:r w:rsidR="00F51F25">
        <w:t xml:space="preserve"> </w:t>
      </w:r>
      <w:r w:rsidR="0007230D">
        <w:t>the</w:t>
      </w:r>
      <w:r w:rsidR="00641467">
        <w:t xml:space="preserve"> </w:t>
      </w:r>
      <w:r w:rsidR="00E46753">
        <w:t>specific</w:t>
      </w:r>
      <w:r w:rsidR="0007230D">
        <w:t xml:space="preserve"> </w:t>
      </w:r>
      <w:r w:rsidR="00F51F25">
        <w:t>objectives of</w:t>
      </w:r>
      <w:r>
        <w:t xml:space="preserve"> </w:t>
      </w:r>
      <w:r w:rsidR="00CF52F2">
        <w:t xml:space="preserve">a </w:t>
      </w:r>
      <w:r w:rsidR="0007230D">
        <w:t>given</w:t>
      </w:r>
      <w:r w:rsidR="005D6F9B">
        <w:t xml:space="preserve"> </w:t>
      </w:r>
      <w:r>
        <w:t xml:space="preserve">Master’s programme. </w:t>
      </w:r>
    </w:p>
    <w:p w:rsidR="00615CAA" w:rsidRDefault="00A11FE7" w:rsidP="00F77C61">
      <w:pPr>
        <w:pStyle w:val="1"/>
        <w:numPr>
          <w:ilvl w:val="1"/>
          <w:numId w:val="14"/>
        </w:numPr>
        <w:tabs>
          <w:tab w:val="left" w:pos="426"/>
          <w:tab w:val="left" w:pos="1287"/>
        </w:tabs>
        <w:spacing w:before="180" w:line="312" w:lineRule="auto"/>
        <w:ind w:left="0" w:firstLine="993"/>
      </w:pPr>
      <w:bookmarkStart w:id="8" w:name="_bookmark7"/>
      <w:bookmarkEnd w:id="8"/>
      <w:r>
        <w:t>Objectives of Professional Activities</w:t>
      </w:r>
      <w:r w:rsidR="00B86FB2">
        <w:t xml:space="preserve"> Pursued by Master’s Students</w:t>
      </w:r>
      <w:r>
        <w:tab/>
      </w:r>
    </w:p>
    <w:p w:rsidR="00615CAA" w:rsidRPr="00F51F25" w:rsidRDefault="00A11FE7" w:rsidP="00F77C61">
      <w:pPr>
        <w:pStyle w:val="a3"/>
        <w:tabs>
          <w:tab w:val="left" w:pos="426"/>
        </w:tabs>
        <w:spacing w:before="56" w:line="312" w:lineRule="auto"/>
        <w:ind w:left="0" w:firstLine="993"/>
      </w:pPr>
      <w:r>
        <w:t>Master’s student</w:t>
      </w:r>
      <w:r w:rsidR="00F51F25">
        <w:t>s</w:t>
      </w:r>
      <w:r>
        <w:t xml:space="preserve"> </w:t>
      </w:r>
      <w:r w:rsidR="003A1872">
        <w:t>should be</w:t>
      </w:r>
      <w:r>
        <w:t xml:space="preserve"> </w:t>
      </w:r>
      <w:r w:rsidR="00B86FB2">
        <w:t xml:space="preserve">capable of </w:t>
      </w:r>
      <w:r w:rsidR="001A0F94">
        <w:t>attaining</w:t>
      </w:r>
      <w:r w:rsidR="00B86FB2">
        <w:t xml:space="preserve"> the</w:t>
      </w:r>
      <w:r>
        <w:t xml:space="preserve"> following objectives, </w:t>
      </w:r>
      <w:r w:rsidR="003A1872">
        <w:t xml:space="preserve">within the auspices of their </w:t>
      </w:r>
      <w:r w:rsidRPr="00F51F25">
        <w:t>professional activities</w:t>
      </w:r>
      <w:r w:rsidR="00F51F25">
        <w:t xml:space="preserve">, </w:t>
      </w:r>
      <w:r w:rsidR="00B86FB2">
        <w:t xml:space="preserve">as </w:t>
      </w:r>
      <w:r w:rsidR="00F51F25">
        <w:t>specified in p. 4.3.</w:t>
      </w:r>
      <w:r w:rsidRPr="00F51F25">
        <w:t>:</w:t>
      </w:r>
    </w:p>
    <w:p w:rsidR="00615CAA" w:rsidRDefault="00615CAA" w:rsidP="00F77C61">
      <w:pPr>
        <w:pStyle w:val="a3"/>
        <w:tabs>
          <w:tab w:val="left" w:pos="426"/>
        </w:tabs>
        <w:spacing w:line="312" w:lineRule="auto"/>
        <w:ind w:left="0" w:firstLine="993"/>
      </w:pPr>
    </w:p>
    <w:p w:rsidR="00615CAA" w:rsidRDefault="00A11FE7" w:rsidP="00F77C61">
      <w:pPr>
        <w:tabs>
          <w:tab w:val="left" w:pos="426"/>
        </w:tabs>
        <w:spacing w:line="312" w:lineRule="auto"/>
        <w:ind w:firstLine="993"/>
        <w:rPr>
          <w:i/>
          <w:sz w:val="24"/>
        </w:rPr>
      </w:pPr>
      <w:r>
        <w:rPr>
          <w:i/>
          <w:sz w:val="24"/>
        </w:rPr>
        <w:t>Scientific research:</w:t>
      </w:r>
    </w:p>
    <w:p w:rsidR="00615CAA" w:rsidRDefault="00A11FE7" w:rsidP="00F77C61">
      <w:pPr>
        <w:pStyle w:val="a4"/>
        <w:numPr>
          <w:ilvl w:val="2"/>
          <w:numId w:val="12"/>
        </w:numPr>
        <w:tabs>
          <w:tab w:val="left" w:pos="426"/>
          <w:tab w:val="left" w:pos="1081"/>
        </w:tabs>
        <w:spacing w:line="312" w:lineRule="auto"/>
        <w:ind w:left="0" w:right="500" w:firstLine="993"/>
        <w:jc w:val="both"/>
        <w:rPr>
          <w:sz w:val="24"/>
        </w:rPr>
      </w:pPr>
      <w:r>
        <w:rPr>
          <w:sz w:val="24"/>
        </w:rPr>
        <w:t xml:space="preserve">studying political systems, </w:t>
      </w:r>
      <w:r w:rsidR="00E02737">
        <w:rPr>
          <w:sz w:val="24"/>
        </w:rPr>
        <w:t xml:space="preserve">institutions </w:t>
      </w:r>
      <w:r>
        <w:rPr>
          <w:sz w:val="24"/>
        </w:rPr>
        <w:t xml:space="preserve">and processes, political </w:t>
      </w:r>
      <w:r w:rsidR="009719D0">
        <w:rPr>
          <w:sz w:val="24"/>
        </w:rPr>
        <w:t xml:space="preserve">actors </w:t>
      </w:r>
      <w:r>
        <w:rPr>
          <w:sz w:val="24"/>
        </w:rPr>
        <w:t xml:space="preserve">and related interactions </w:t>
      </w:r>
      <w:r w:rsidR="00E02737">
        <w:rPr>
          <w:sz w:val="24"/>
        </w:rPr>
        <w:t xml:space="preserve">at various </w:t>
      </w:r>
      <w:r>
        <w:rPr>
          <w:sz w:val="24"/>
        </w:rPr>
        <w:t xml:space="preserve">levels of </w:t>
      </w:r>
      <w:r w:rsidR="00E02737">
        <w:rPr>
          <w:sz w:val="24"/>
        </w:rPr>
        <w:t>social</w:t>
      </w:r>
      <w:r>
        <w:rPr>
          <w:sz w:val="24"/>
        </w:rPr>
        <w:t xml:space="preserve"> </w:t>
      </w:r>
      <w:r w:rsidR="002C5B1C">
        <w:rPr>
          <w:sz w:val="24"/>
        </w:rPr>
        <w:t>organization</w:t>
      </w:r>
      <w:r w:rsidR="00E02737">
        <w:rPr>
          <w:sz w:val="24"/>
        </w:rPr>
        <w:t>s</w:t>
      </w:r>
      <w:r>
        <w:rPr>
          <w:sz w:val="24"/>
        </w:rPr>
        <w:t>, processes of political management, public policy, political decision-making, political and public participation, and protection of human rights;</w:t>
      </w:r>
    </w:p>
    <w:p w:rsidR="00615CAA" w:rsidRDefault="0036184E" w:rsidP="00F77C61">
      <w:pPr>
        <w:pStyle w:val="a4"/>
        <w:numPr>
          <w:ilvl w:val="2"/>
          <w:numId w:val="12"/>
        </w:numPr>
        <w:tabs>
          <w:tab w:val="left" w:pos="426"/>
          <w:tab w:val="left" w:pos="1112"/>
        </w:tabs>
        <w:spacing w:line="312" w:lineRule="auto"/>
        <w:ind w:left="0" w:right="493" w:firstLine="993"/>
        <w:jc w:val="both"/>
        <w:rPr>
          <w:sz w:val="24"/>
        </w:rPr>
      </w:pPr>
      <w:proofErr w:type="spellStart"/>
      <w:r>
        <w:rPr>
          <w:sz w:val="24"/>
        </w:rPr>
        <w:t>analy</w:t>
      </w:r>
      <w:r w:rsidR="00E07262">
        <w:rPr>
          <w:sz w:val="24"/>
        </w:rPr>
        <w:t>z</w:t>
      </w:r>
      <w:r w:rsidR="00A11FE7">
        <w:rPr>
          <w:sz w:val="24"/>
        </w:rPr>
        <w:t>ing</w:t>
      </w:r>
      <w:proofErr w:type="spellEnd"/>
      <w:r w:rsidR="00A11FE7">
        <w:rPr>
          <w:sz w:val="24"/>
        </w:rPr>
        <w:t xml:space="preserve"> and summarizing research outcomes, </w:t>
      </w:r>
      <w:r w:rsidR="00E07262">
        <w:rPr>
          <w:sz w:val="24"/>
        </w:rPr>
        <w:t>based</w:t>
      </w:r>
      <w:r w:rsidR="00F80776">
        <w:rPr>
          <w:sz w:val="24"/>
        </w:rPr>
        <w:t xml:space="preserve"> on </w:t>
      </w:r>
      <w:r w:rsidR="007E2C05">
        <w:rPr>
          <w:sz w:val="24"/>
        </w:rPr>
        <w:t xml:space="preserve">contemporary </w:t>
      </w:r>
      <w:r w:rsidR="00A11FE7">
        <w:rPr>
          <w:sz w:val="24"/>
        </w:rPr>
        <w:t xml:space="preserve">research, domestic and </w:t>
      </w:r>
      <w:r w:rsidR="00F80776">
        <w:rPr>
          <w:sz w:val="24"/>
        </w:rPr>
        <w:t xml:space="preserve">global </w:t>
      </w:r>
      <w:r w:rsidR="00A11FE7">
        <w:rPr>
          <w:sz w:val="24"/>
        </w:rPr>
        <w:t>best practices in political studies;</w:t>
      </w:r>
    </w:p>
    <w:p w:rsidR="00615CAA" w:rsidRDefault="00A11FE7" w:rsidP="00F77C61">
      <w:pPr>
        <w:pStyle w:val="a4"/>
        <w:numPr>
          <w:ilvl w:val="2"/>
          <w:numId w:val="12"/>
        </w:numPr>
        <w:tabs>
          <w:tab w:val="left" w:pos="426"/>
          <w:tab w:val="left" w:pos="1220"/>
        </w:tabs>
        <w:spacing w:line="312" w:lineRule="auto"/>
        <w:ind w:left="0" w:right="497" w:firstLine="993"/>
        <w:jc w:val="both"/>
        <w:rPr>
          <w:sz w:val="24"/>
        </w:rPr>
      </w:pPr>
      <w:r>
        <w:rPr>
          <w:sz w:val="24"/>
        </w:rPr>
        <w:t xml:space="preserve">mastering and </w:t>
      </w:r>
      <w:r w:rsidR="00B1074F">
        <w:rPr>
          <w:sz w:val="24"/>
        </w:rPr>
        <w:t xml:space="preserve">enhancing </w:t>
      </w:r>
      <w:r>
        <w:rPr>
          <w:sz w:val="24"/>
        </w:rPr>
        <w:t>theoretical and methodological approaches, as well as research techniques</w:t>
      </w:r>
      <w:r w:rsidR="00B1074F">
        <w:rPr>
          <w:sz w:val="24"/>
        </w:rPr>
        <w:t>,</w:t>
      </w:r>
      <w:r>
        <w:rPr>
          <w:sz w:val="24"/>
        </w:rPr>
        <w:t xml:space="preserve"> for </w:t>
      </w:r>
      <w:r w:rsidR="00B1074F">
        <w:rPr>
          <w:sz w:val="24"/>
        </w:rPr>
        <w:t xml:space="preserve">the purpose of </w:t>
      </w:r>
      <w:r>
        <w:rPr>
          <w:sz w:val="24"/>
        </w:rPr>
        <w:t xml:space="preserve">studying subjects within the scope of </w:t>
      </w:r>
      <w:r w:rsidR="00B1074F">
        <w:rPr>
          <w:sz w:val="24"/>
        </w:rPr>
        <w:t xml:space="preserve">one’s </w:t>
      </w:r>
      <w:r>
        <w:rPr>
          <w:sz w:val="24"/>
        </w:rPr>
        <w:t xml:space="preserve">professional activities; </w:t>
      </w:r>
    </w:p>
    <w:p w:rsidR="00615CAA" w:rsidRDefault="0032716E" w:rsidP="00F77C61">
      <w:pPr>
        <w:pStyle w:val="a4"/>
        <w:numPr>
          <w:ilvl w:val="2"/>
          <w:numId w:val="12"/>
        </w:numPr>
        <w:tabs>
          <w:tab w:val="left" w:pos="426"/>
          <w:tab w:val="left" w:pos="1283"/>
        </w:tabs>
        <w:spacing w:line="312" w:lineRule="auto"/>
        <w:ind w:left="0" w:right="494" w:firstLine="993"/>
        <w:jc w:val="both"/>
        <w:rPr>
          <w:sz w:val="24"/>
        </w:rPr>
      </w:pPr>
      <w:r>
        <w:rPr>
          <w:sz w:val="24"/>
        </w:rPr>
        <w:t>identifying and</w:t>
      </w:r>
      <w:r w:rsidR="00A11FE7">
        <w:rPr>
          <w:sz w:val="24"/>
        </w:rPr>
        <w:t xml:space="preserve"> structuring research problems within relevant areas of </w:t>
      </w:r>
      <w:r>
        <w:rPr>
          <w:sz w:val="24"/>
        </w:rPr>
        <w:t xml:space="preserve">one’s </w:t>
      </w:r>
      <w:r w:rsidR="00A11FE7">
        <w:rPr>
          <w:sz w:val="24"/>
        </w:rPr>
        <w:t>professional activities</w:t>
      </w:r>
      <w:r w:rsidR="00F81CF7">
        <w:rPr>
          <w:sz w:val="24"/>
        </w:rPr>
        <w:t>,</w:t>
      </w:r>
      <w:r>
        <w:rPr>
          <w:sz w:val="24"/>
        </w:rPr>
        <w:t xml:space="preserve"> </w:t>
      </w:r>
      <w:r w:rsidR="00A11FE7">
        <w:rPr>
          <w:sz w:val="24"/>
        </w:rPr>
        <w:t xml:space="preserve">selecting and </w:t>
      </w:r>
      <w:r>
        <w:rPr>
          <w:sz w:val="24"/>
        </w:rPr>
        <w:t>establish</w:t>
      </w:r>
      <w:r w:rsidR="00E07262">
        <w:rPr>
          <w:sz w:val="24"/>
        </w:rPr>
        <w:t>ing</w:t>
      </w:r>
      <w:r>
        <w:rPr>
          <w:sz w:val="24"/>
        </w:rPr>
        <w:t xml:space="preserve"> </w:t>
      </w:r>
      <w:r w:rsidR="00A11FE7">
        <w:rPr>
          <w:sz w:val="24"/>
        </w:rPr>
        <w:t xml:space="preserve">grounds for choosing </w:t>
      </w:r>
      <w:r w:rsidR="00F81CF7">
        <w:rPr>
          <w:sz w:val="24"/>
        </w:rPr>
        <w:t xml:space="preserve">the </w:t>
      </w:r>
      <w:r w:rsidR="00A11FE7">
        <w:rPr>
          <w:sz w:val="24"/>
        </w:rPr>
        <w:t xml:space="preserve">scope, subject matter, goals, objectives and methods for research </w:t>
      </w:r>
      <w:r>
        <w:rPr>
          <w:sz w:val="24"/>
        </w:rPr>
        <w:t xml:space="preserve">activities </w:t>
      </w:r>
      <w:r w:rsidR="00A11FE7">
        <w:rPr>
          <w:sz w:val="24"/>
        </w:rPr>
        <w:t xml:space="preserve">in </w:t>
      </w:r>
      <w:r>
        <w:rPr>
          <w:sz w:val="24"/>
        </w:rPr>
        <w:t xml:space="preserve">one’s </w:t>
      </w:r>
      <w:r w:rsidR="00A11FE7">
        <w:rPr>
          <w:sz w:val="24"/>
        </w:rPr>
        <w:t xml:space="preserve">field of professional activities, as well as conducting </w:t>
      </w:r>
      <w:r>
        <w:rPr>
          <w:sz w:val="24"/>
        </w:rPr>
        <w:t xml:space="preserve">academic </w:t>
      </w:r>
      <w:r w:rsidR="00A11FE7">
        <w:rPr>
          <w:sz w:val="24"/>
        </w:rPr>
        <w:t xml:space="preserve">research; </w:t>
      </w:r>
    </w:p>
    <w:p w:rsidR="00615CAA" w:rsidRDefault="004D3450" w:rsidP="00F77C61">
      <w:pPr>
        <w:pStyle w:val="a4"/>
        <w:numPr>
          <w:ilvl w:val="2"/>
          <w:numId w:val="12"/>
        </w:numPr>
        <w:tabs>
          <w:tab w:val="left" w:pos="426"/>
          <w:tab w:val="left" w:pos="1146"/>
        </w:tabs>
        <w:spacing w:before="1" w:line="312" w:lineRule="auto"/>
        <w:ind w:left="0" w:right="497" w:firstLine="993"/>
        <w:jc w:val="both"/>
        <w:rPr>
          <w:sz w:val="24"/>
        </w:rPr>
      </w:pPr>
      <w:r>
        <w:rPr>
          <w:sz w:val="24"/>
        </w:rPr>
        <w:t xml:space="preserve">collecting </w:t>
      </w:r>
      <w:r w:rsidR="00A11FE7">
        <w:rPr>
          <w:sz w:val="24"/>
        </w:rPr>
        <w:t xml:space="preserve">and </w:t>
      </w:r>
      <w:r>
        <w:rPr>
          <w:sz w:val="24"/>
        </w:rPr>
        <w:t>engaging in initial analysis of</w:t>
      </w:r>
      <w:r w:rsidR="00A11FE7">
        <w:rPr>
          <w:sz w:val="24"/>
        </w:rPr>
        <w:t xml:space="preserve"> political, social, economic and other empirical </w:t>
      </w:r>
      <w:r>
        <w:rPr>
          <w:sz w:val="24"/>
        </w:rPr>
        <w:t>data</w:t>
      </w:r>
      <w:r w:rsidR="00A11FE7">
        <w:rPr>
          <w:sz w:val="24"/>
        </w:rPr>
        <w:t xml:space="preserve">, </w:t>
      </w:r>
      <w:r>
        <w:rPr>
          <w:sz w:val="24"/>
        </w:rPr>
        <w:t>relying on a</w:t>
      </w:r>
      <w:r w:rsidR="00A11FE7">
        <w:rPr>
          <w:sz w:val="24"/>
        </w:rPr>
        <w:t xml:space="preserve"> wide range of sources </w:t>
      </w:r>
      <w:r>
        <w:rPr>
          <w:sz w:val="24"/>
        </w:rPr>
        <w:t>and employing</w:t>
      </w:r>
      <w:r w:rsidR="00A11FE7">
        <w:rPr>
          <w:sz w:val="24"/>
        </w:rPr>
        <w:t xml:space="preserve"> </w:t>
      </w:r>
      <w:r>
        <w:rPr>
          <w:sz w:val="24"/>
        </w:rPr>
        <w:t>contemporary</w:t>
      </w:r>
      <w:r w:rsidR="00A11FE7">
        <w:rPr>
          <w:sz w:val="24"/>
        </w:rPr>
        <w:t xml:space="preserve"> data processing</w:t>
      </w:r>
      <w:r>
        <w:rPr>
          <w:sz w:val="24"/>
        </w:rPr>
        <w:t xml:space="preserve"> methods</w:t>
      </w:r>
      <w:r w:rsidR="00A11FE7">
        <w:rPr>
          <w:sz w:val="24"/>
        </w:rPr>
        <w:t xml:space="preserve">, as well as </w:t>
      </w:r>
      <w:r>
        <w:rPr>
          <w:sz w:val="24"/>
        </w:rPr>
        <w:t xml:space="preserve">modern </w:t>
      </w:r>
      <w:r w:rsidR="00A11FE7">
        <w:rPr>
          <w:sz w:val="24"/>
        </w:rPr>
        <w:t>computation and communication</w:t>
      </w:r>
      <w:r>
        <w:rPr>
          <w:sz w:val="24"/>
        </w:rPr>
        <w:t xml:space="preserve"> technologie</w:t>
      </w:r>
      <w:r w:rsidR="00A11FE7">
        <w:rPr>
          <w:sz w:val="24"/>
        </w:rPr>
        <w:t>s;</w:t>
      </w:r>
    </w:p>
    <w:p w:rsidR="00615CAA" w:rsidRDefault="00A11FE7" w:rsidP="00F77C61">
      <w:pPr>
        <w:pStyle w:val="a4"/>
        <w:numPr>
          <w:ilvl w:val="2"/>
          <w:numId w:val="12"/>
        </w:numPr>
        <w:tabs>
          <w:tab w:val="left" w:pos="426"/>
          <w:tab w:val="left" w:pos="1199"/>
        </w:tabs>
        <w:spacing w:line="312" w:lineRule="auto"/>
        <w:ind w:left="0" w:right="496" w:firstLine="993"/>
        <w:jc w:val="both"/>
        <w:rPr>
          <w:sz w:val="24"/>
        </w:rPr>
      </w:pPr>
      <w:r>
        <w:rPr>
          <w:sz w:val="24"/>
        </w:rPr>
        <w:t xml:space="preserve">interpreting </w:t>
      </w:r>
      <w:r w:rsidR="005D6340">
        <w:rPr>
          <w:sz w:val="24"/>
        </w:rPr>
        <w:t>the results of</w:t>
      </w:r>
      <w:r>
        <w:rPr>
          <w:sz w:val="24"/>
        </w:rPr>
        <w:t xml:space="preserve"> initial </w:t>
      </w:r>
      <w:r w:rsidR="005D6340">
        <w:rPr>
          <w:sz w:val="24"/>
        </w:rPr>
        <w:t>analysis of</w:t>
      </w:r>
      <w:r>
        <w:rPr>
          <w:sz w:val="24"/>
        </w:rPr>
        <w:t xml:space="preserve"> empirical </w:t>
      </w:r>
      <w:r w:rsidR="005D6340">
        <w:rPr>
          <w:sz w:val="24"/>
        </w:rPr>
        <w:t>data</w:t>
      </w:r>
      <w:r>
        <w:rPr>
          <w:sz w:val="24"/>
        </w:rPr>
        <w:t xml:space="preserve">, </w:t>
      </w:r>
      <w:r w:rsidR="005D6340">
        <w:rPr>
          <w:sz w:val="24"/>
        </w:rPr>
        <w:t>with a particular reliance on</w:t>
      </w:r>
      <w:r>
        <w:rPr>
          <w:sz w:val="24"/>
        </w:rPr>
        <w:t xml:space="preserve"> </w:t>
      </w:r>
      <w:r w:rsidR="00150AAC">
        <w:rPr>
          <w:sz w:val="24"/>
        </w:rPr>
        <w:t xml:space="preserve">contemporary </w:t>
      </w:r>
      <w:r>
        <w:rPr>
          <w:sz w:val="24"/>
        </w:rPr>
        <w:t xml:space="preserve">political theory; </w:t>
      </w:r>
    </w:p>
    <w:p w:rsidR="00615CAA" w:rsidRDefault="00A11FE7" w:rsidP="00F77C61">
      <w:pPr>
        <w:pStyle w:val="a4"/>
        <w:numPr>
          <w:ilvl w:val="2"/>
          <w:numId w:val="12"/>
        </w:numPr>
        <w:tabs>
          <w:tab w:val="left" w:pos="426"/>
          <w:tab w:val="left" w:pos="1163"/>
        </w:tabs>
        <w:spacing w:line="312" w:lineRule="auto"/>
        <w:ind w:left="0" w:right="496" w:firstLine="993"/>
        <w:jc w:val="both"/>
        <w:rPr>
          <w:sz w:val="24"/>
        </w:rPr>
      </w:pPr>
      <w:r>
        <w:rPr>
          <w:sz w:val="24"/>
        </w:rPr>
        <w:t>preparing analytical presentation</w:t>
      </w:r>
      <w:r w:rsidR="00B86FB2">
        <w:rPr>
          <w:sz w:val="24"/>
        </w:rPr>
        <w:t>s</w:t>
      </w:r>
      <w:r>
        <w:rPr>
          <w:sz w:val="24"/>
        </w:rPr>
        <w:t xml:space="preserve">, reports and notes, as well as research papers and information materials, </w:t>
      </w:r>
      <w:r w:rsidR="00B86FB2">
        <w:rPr>
          <w:sz w:val="24"/>
        </w:rPr>
        <w:t xml:space="preserve">primarily based </w:t>
      </w:r>
      <w:r w:rsidR="00B86FB2" w:rsidRPr="004B5DBF">
        <w:rPr>
          <w:noProof/>
          <w:sz w:val="24"/>
        </w:rPr>
        <w:t>o</w:t>
      </w:r>
      <w:r w:rsidR="00476DD9" w:rsidRPr="004B5DBF">
        <w:rPr>
          <w:noProof/>
          <w:sz w:val="24"/>
        </w:rPr>
        <w:t>n</w:t>
      </w:r>
      <w:r w:rsidR="00B86FB2">
        <w:rPr>
          <w:sz w:val="24"/>
        </w:rPr>
        <w:t xml:space="preserve"> the results of</w:t>
      </w:r>
      <w:r>
        <w:rPr>
          <w:sz w:val="24"/>
        </w:rPr>
        <w:t xml:space="preserve"> research </w:t>
      </w:r>
      <w:r w:rsidR="00B86FB2">
        <w:rPr>
          <w:sz w:val="24"/>
        </w:rPr>
        <w:t>activities</w:t>
      </w:r>
      <w:r w:rsidR="00E07262">
        <w:rPr>
          <w:sz w:val="24"/>
        </w:rPr>
        <w:t>;</w:t>
      </w:r>
    </w:p>
    <w:p w:rsidR="00615CAA" w:rsidRDefault="00870930" w:rsidP="00F77C61">
      <w:pPr>
        <w:pStyle w:val="a4"/>
        <w:numPr>
          <w:ilvl w:val="2"/>
          <w:numId w:val="12"/>
        </w:numPr>
        <w:tabs>
          <w:tab w:val="left" w:pos="426"/>
          <w:tab w:val="left" w:pos="1112"/>
        </w:tabs>
        <w:spacing w:line="312" w:lineRule="auto"/>
        <w:ind w:left="0" w:right="501" w:firstLine="993"/>
        <w:jc w:val="both"/>
        <w:rPr>
          <w:sz w:val="24"/>
        </w:rPr>
      </w:pPr>
      <w:r>
        <w:rPr>
          <w:sz w:val="24"/>
        </w:rPr>
        <w:t>presenting</w:t>
      </w:r>
      <w:r w:rsidR="00A11FE7">
        <w:rPr>
          <w:sz w:val="24"/>
        </w:rPr>
        <w:t xml:space="preserve"> research </w:t>
      </w:r>
      <w:r w:rsidR="00D12871">
        <w:rPr>
          <w:sz w:val="24"/>
        </w:rPr>
        <w:t>outcomes</w:t>
      </w:r>
      <w:r w:rsidR="00A11FE7">
        <w:rPr>
          <w:sz w:val="24"/>
        </w:rPr>
        <w:t xml:space="preserve">, as well as </w:t>
      </w:r>
      <w:r>
        <w:rPr>
          <w:sz w:val="24"/>
        </w:rPr>
        <w:t xml:space="preserve">making </w:t>
      </w:r>
      <w:r w:rsidR="00A11FE7">
        <w:rPr>
          <w:sz w:val="24"/>
        </w:rPr>
        <w:t>report</w:t>
      </w:r>
      <w:r>
        <w:rPr>
          <w:sz w:val="24"/>
        </w:rPr>
        <w:t>s</w:t>
      </w:r>
      <w:r w:rsidR="00A11FE7">
        <w:rPr>
          <w:sz w:val="24"/>
        </w:rPr>
        <w:t xml:space="preserve"> on </w:t>
      </w:r>
      <w:r w:rsidR="00E07262">
        <w:rPr>
          <w:sz w:val="24"/>
        </w:rPr>
        <w:t>topics</w:t>
      </w:r>
      <w:r w:rsidR="00DB02F7">
        <w:rPr>
          <w:sz w:val="24"/>
        </w:rPr>
        <w:t xml:space="preserve"> related to </w:t>
      </w:r>
      <w:r w:rsidR="00A11FE7">
        <w:rPr>
          <w:sz w:val="24"/>
        </w:rPr>
        <w:t>ongoing research</w:t>
      </w:r>
      <w:r w:rsidR="006547C5">
        <w:rPr>
          <w:sz w:val="24"/>
        </w:rPr>
        <w:t xml:space="preserve"> activities</w:t>
      </w:r>
      <w:r w:rsidR="00A11FE7">
        <w:rPr>
          <w:sz w:val="24"/>
        </w:rPr>
        <w:t>;</w:t>
      </w:r>
    </w:p>
    <w:p w:rsidR="00615CAA" w:rsidRDefault="00A11FE7" w:rsidP="00F77C61">
      <w:pPr>
        <w:pStyle w:val="a4"/>
        <w:numPr>
          <w:ilvl w:val="2"/>
          <w:numId w:val="12"/>
        </w:numPr>
        <w:tabs>
          <w:tab w:val="left" w:pos="426"/>
          <w:tab w:val="left" w:pos="1067"/>
        </w:tabs>
        <w:spacing w:before="1" w:line="312" w:lineRule="auto"/>
        <w:ind w:left="0" w:right="1159" w:firstLine="993"/>
        <w:jc w:val="both"/>
        <w:rPr>
          <w:sz w:val="24"/>
        </w:rPr>
      </w:pPr>
      <w:proofErr w:type="gramStart"/>
      <w:r>
        <w:rPr>
          <w:sz w:val="24"/>
        </w:rPr>
        <w:t>forecasting</w:t>
      </w:r>
      <w:proofErr w:type="gramEnd"/>
      <w:r>
        <w:rPr>
          <w:sz w:val="24"/>
        </w:rPr>
        <w:t xml:space="preserve"> changes </w:t>
      </w:r>
      <w:r w:rsidR="00921A6F">
        <w:rPr>
          <w:sz w:val="24"/>
        </w:rPr>
        <w:t>with</w:t>
      </w:r>
      <w:r>
        <w:rPr>
          <w:sz w:val="24"/>
        </w:rPr>
        <w:t xml:space="preserve">in the scope of </w:t>
      </w:r>
      <w:r w:rsidR="00921A6F">
        <w:rPr>
          <w:sz w:val="24"/>
        </w:rPr>
        <w:t xml:space="preserve">one’s </w:t>
      </w:r>
      <w:r>
        <w:rPr>
          <w:sz w:val="24"/>
        </w:rPr>
        <w:t>professional activities, based on the research</w:t>
      </w:r>
      <w:r w:rsidR="00D5378B">
        <w:rPr>
          <w:sz w:val="24"/>
        </w:rPr>
        <w:t xml:space="preserve"> </w:t>
      </w:r>
      <w:r>
        <w:rPr>
          <w:sz w:val="24"/>
        </w:rPr>
        <w:t xml:space="preserve">results. </w:t>
      </w:r>
    </w:p>
    <w:p w:rsidR="00615CAA" w:rsidRDefault="00A11FE7" w:rsidP="00F77C61">
      <w:pPr>
        <w:tabs>
          <w:tab w:val="left" w:pos="426"/>
        </w:tabs>
        <w:spacing w:before="66" w:line="312" w:lineRule="auto"/>
        <w:ind w:firstLine="993"/>
        <w:rPr>
          <w:i/>
          <w:sz w:val="24"/>
        </w:rPr>
      </w:pPr>
      <w:r>
        <w:rPr>
          <w:i/>
          <w:sz w:val="24"/>
        </w:rPr>
        <w:t>Management and administration:</w:t>
      </w:r>
    </w:p>
    <w:p w:rsidR="00615CAA" w:rsidRDefault="00111990" w:rsidP="00F77C61">
      <w:pPr>
        <w:pStyle w:val="a4"/>
        <w:numPr>
          <w:ilvl w:val="2"/>
          <w:numId w:val="12"/>
        </w:numPr>
        <w:tabs>
          <w:tab w:val="left" w:pos="426"/>
          <w:tab w:val="left" w:pos="1271"/>
        </w:tabs>
        <w:spacing w:line="312" w:lineRule="auto"/>
        <w:ind w:left="0" w:right="493" w:firstLine="993"/>
        <w:jc w:val="both"/>
        <w:rPr>
          <w:sz w:val="24"/>
        </w:rPr>
      </w:pPr>
      <w:r>
        <w:rPr>
          <w:sz w:val="24"/>
        </w:rPr>
        <w:t xml:space="preserve">identifying </w:t>
      </w:r>
      <w:r w:rsidR="00A11FE7">
        <w:rPr>
          <w:sz w:val="24"/>
        </w:rPr>
        <w:t xml:space="preserve">goals and managing </w:t>
      </w:r>
      <w:r w:rsidR="00D039DA">
        <w:rPr>
          <w:sz w:val="24"/>
        </w:rPr>
        <w:t>activities</w:t>
      </w:r>
      <w:r w:rsidR="00A11FE7">
        <w:rPr>
          <w:sz w:val="24"/>
        </w:rPr>
        <w:t xml:space="preserve"> conducted by research, analytical, consulting, expert and project groups and </w:t>
      </w:r>
      <w:r w:rsidR="002C5B1C">
        <w:rPr>
          <w:sz w:val="24"/>
        </w:rPr>
        <w:t>organizations</w:t>
      </w:r>
      <w:r w:rsidR="00A11FE7">
        <w:rPr>
          <w:sz w:val="24"/>
        </w:rPr>
        <w:t xml:space="preserve">, as well as related subdivisions; </w:t>
      </w:r>
    </w:p>
    <w:p w:rsidR="00615CAA" w:rsidRDefault="00A11FE7" w:rsidP="00F77C61">
      <w:pPr>
        <w:pStyle w:val="a4"/>
        <w:numPr>
          <w:ilvl w:val="2"/>
          <w:numId w:val="12"/>
        </w:numPr>
        <w:tabs>
          <w:tab w:val="left" w:pos="426"/>
          <w:tab w:val="left" w:pos="1067"/>
        </w:tabs>
        <w:spacing w:before="1" w:line="312" w:lineRule="auto"/>
        <w:ind w:left="0" w:firstLine="993"/>
        <w:rPr>
          <w:sz w:val="24"/>
        </w:rPr>
      </w:pPr>
      <w:r>
        <w:rPr>
          <w:sz w:val="24"/>
        </w:rPr>
        <w:t xml:space="preserve">preparing and </w:t>
      </w:r>
      <w:r w:rsidR="00F26FAA">
        <w:rPr>
          <w:sz w:val="24"/>
        </w:rPr>
        <w:t xml:space="preserve">holding </w:t>
      </w:r>
      <w:r>
        <w:rPr>
          <w:sz w:val="24"/>
        </w:rPr>
        <w:t xml:space="preserve">research seminars and conferences; </w:t>
      </w:r>
    </w:p>
    <w:p w:rsidR="00615CAA" w:rsidRDefault="00A11FE7" w:rsidP="00F77C61">
      <w:pPr>
        <w:pStyle w:val="a4"/>
        <w:numPr>
          <w:ilvl w:val="2"/>
          <w:numId w:val="12"/>
        </w:numPr>
        <w:tabs>
          <w:tab w:val="left" w:pos="426"/>
          <w:tab w:val="left" w:pos="1141"/>
        </w:tabs>
        <w:spacing w:line="312" w:lineRule="auto"/>
        <w:ind w:left="0" w:right="493" w:firstLine="993"/>
        <w:jc w:val="both"/>
        <w:rPr>
          <w:sz w:val="24"/>
        </w:rPr>
      </w:pPr>
      <w:r>
        <w:rPr>
          <w:sz w:val="24"/>
        </w:rPr>
        <w:t xml:space="preserve">organizing and </w:t>
      </w:r>
      <w:r w:rsidR="00BD3509">
        <w:rPr>
          <w:sz w:val="24"/>
        </w:rPr>
        <w:t>maintaining</w:t>
      </w:r>
      <w:r>
        <w:rPr>
          <w:sz w:val="24"/>
        </w:rPr>
        <w:t xml:space="preserve"> communications with research groups, subdivisions and information </w:t>
      </w:r>
      <w:r w:rsidR="00BD3509">
        <w:rPr>
          <w:sz w:val="24"/>
        </w:rPr>
        <w:t xml:space="preserve">and </w:t>
      </w:r>
      <w:r>
        <w:rPr>
          <w:sz w:val="24"/>
        </w:rPr>
        <w:t>analytical centres on any matters relat</w:t>
      </w:r>
      <w:r w:rsidR="00E07262">
        <w:rPr>
          <w:sz w:val="24"/>
        </w:rPr>
        <w:t>ed</w:t>
      </w:r>
      <w:r>
        <w:rPr>
          <w:sz w:val="24"/>
        </w:rPr>
        <w:t xml:space="preserve"> to sharing information, consulting and expert </w:t>
      </w:r>
      <w:r w:rsidR="00E75855">
        <w:rPr>
          <w:sz w:val="24"/>
        </w:rPr>
        <w:t>reviews</w:t>
      </w:r>
      <w:r>
        <w:rPr>
          <w:sz w:val="24"/>
        </w:rPr>
        <w:t>;</w:t>
      </w:r>
    </w:p>
    <w:p w:rsidR="00615CAA" w:rsidRDefault="00FF63BC" w:rsidP="00F77C61">
      <w:pPr>
        <w:pStyle w:val="a4"/>
        <w:numPr>
          <w:ilvl w:val="2"/>
          <w:numId w:val="12"/>
        </w:numPr>
        <w:tabs>
          <w:tab w:val="left" w:pos="426"/>
          <w:tab w:val="left" w:pos="1112"/>
        </w:tabs>
        <w:spacing w:line="312" w:lineRule="auto"/>
        <w:ind w:left="0" w:right="492" w:firstLine="993"/>
        <w:jc w:val="both"/>
        <w:rPr>
          <w:sz w:val="24"/>
        </w:rPr>
      </w:pPr>
      <w:r>
        <w:rPr>
          <w:sz w:val="24"/>
        </w:rPr>
        <w:lastRenderedPageBreak/>
        <w:t>helping to provide organizational</w:t>
      </w:r>
      <w:r w:rsidR="00A11FE7">
        <w:rPr>
          <w:sz w:val="24"/>
        </w:rPr>
        <w:t xml:space="preserve"> support </w:t>
      </w:r>
      <w:r>
        <w:rPr>
          <w:sz w:val="24"/>
        </w:rPr>
        <w:t xml:space="preserve">with respect to </w:t>
      </w:r>
      <w:r w:rsidR="00A11FE7">
        <w:rPr>
          <w:sz w:val="24"/>
        </w:rPr>
        <w:t xml:space="preserve">decisions made by public authorities and </w:t>
      </w:r>
      <w:r w:rsidR="00B864B7">
        <w:rPr>
          <w:sz w:val="24"/>
        </w:rPr>
        <w:t xml:space="preserve">organs </w:t>
      </w:r>
      <w:r w:rsidR="00A11FE7">
        <w:rPr>
          <w:sz w:val="24"/>
        </w:rPr>
        <w:t xml:space="preserve">of state administration, bodies and administrations of political parties, as well as public and political associations, local self-government </w:t>
      </w:r>
      <w:r w:rsidR="00315D72">
        <w:rPr>
          <w:sz w:val="24"/>
        </w:rPr>
        <w:t>organs</w:t>
      </w:r>
      <w:r w:rsidR="00A11FE7">
        <w:rPr>
          <w:sz w:val="24"/>
        </w:rPr>
        <w:t xml:space="preserve">, </w:t>
      </w:r>
      <w:r w:rsidR="00BD3509">
        <w:rPr>
          <w:sz w:val="24"/>
        </w:rPr>
        <w:t xml:space="preserve">and </w:t>
      </w:r>
      <w:r w:rsidR="00A11FE7">
        <w:rPr>
          <w:sz w:val="24"/>
        </w:rPr>
        <w:t xml:space="preserve">subdivisions of commercial and non-commercial </w:t>
      </w:r>
      <w:r>
        <w:rPr>
          <w:sz w:val="24"/>
        </w:rPr>
        <w:t>organizations</w:t>
      </w:r>
      <w:r w:rsidR="00A11FE7">
        <w:rPr>
          <w:sz w:val="24"/>
        </w:rPr>
        <w:t>.</w:t>
      </w:r>
    </w:p>
    <w:p w:rsidR="00615CAA" w:rsidRDefault="00A11FE7" w:rsidP="00F77C61">
      <w:pPr>
        <w:tabs>
          <w:tab w:val="left" w:pos="426"/>
        </w:tabs>
        <w:spacing w:line="312" w:lineRule="auto"/>
        <w:ind w:firstLine="993"/>
        <w:rPr>
          <w:i/>
          <w:sz w:val="24"/>
        </w:rPr>
      </w:pPr>
      <w:r>
        <w:rPr>
          <w:i/>
          <w:sz w:val="24"/>
        </w:rPr>
        <w:t>Project management:</w:t>
      </w:r>
    </w:p>
    <w:p w:rsidR="00615CAA" w:rsidRDefault="00A11FE7" w:rsidP="00F77C61">
      <w:pPr>
        <w:pStyle w:val="a4"/>
        <w:numPr>
          <w:ilvl w:val="0"/>
          <w:numId w:val="11"/>
        </w:numPr>
        <w:tabs>
          <w:tab w:val="left" w:pos="426"/>
          <w:tab w:val="left" w:pos="1057"/>
        </w:tabs>
        <w:spacing w:line="312" w:lineRule="auto"/>
        <w:ind w:left="0" w:right="498" w:firstLine="993"/>
        <w:jc w:val="both"/>
        <w:rPr>
          <w:sz w:val="24"/>
        </w:rPr>
      </w:pPr>
      <w:r>
        <w:rPr>
          <w:sz w:val="24"/>
        </w:rPr>
        <w:t xml:space="preserve">project work, including </w:t>
      </w:r>
      <w:r w:rsidR="00121401">
        <w:rPr>
          <w:sz w:val="24"/>
        </w:rPr>
        <w:t xml:space="preserve">the development of </w:t>
      </w:r>
      <w:r>
        <w:rPr>
          <w:sz w:val="24"/>
        </w:rPr>
        <w:t>methodological tools, regulations</w:t>
      </w:r>
      <w:r w:rsidR="000E161A">
        <w:rPr>
          <w:sz w:val="24"/>
        </w:rPr>
        <w:t xml:space="preserve"> and </w:t>
      </w:r>
      <w:r>
        <w:rPr>
          <w:sz w:val="24"/>
        </w:rPr>
        <w:t xml:space="preserve">information materials, </w:t>
      </w:r>
      <w:r w:rsidR="00121401">
        <w:rPr>
          <w:sz w:val="24"/>
        </w:rPr>
        <w:t xml:space="preserve">as well as </w:t>
      </w:r>
      <w:r>
        <w:rPr>
          <w:sz w:val="24"/>
        </w:rPr>
        <w:t>engaging in research, analytical and consulting work</w:t>
      </w:r>
      <w:r w:rsidR="00121401">
        <w:rPr>
          <w:sz w:val="24"/>
        </w:rPr>
        <w:t xml:space="preserve"> (e.g., </w:t>
      </w:r>
      <w:r w:rsidR="004A6C50">
        <w:rPr>
          <w:sz w:val="24"/>
        </w:rPr>
        <w:t>as commissioned by the</w:t>
      </w:r>
      <w:r w:rsidR="00121401">
        <w:rPr>
          <w:sz w:val="24"/>
        </w:rPr>
        <w:t xml:space="preserve"> actors directly involved in </w:t>
      </w:r>
      <w:r>
        <w:rPr>
          <w:sz w:val="24"/>
        </w:rPr>
        <w:t>political process</w:t>
      </w:r>
      <w:r w:rsidR="00F1670B">
        <w:rPr>
          <w:sz w:val="24"/>
        </w:rPr>
        <w:t>es)</w:t>
      </w:r>
      <w:r>
        <w:rPr>
          <w:sz w:val="24"/>
        </w:rPr>
        <w:t xml:space="preserve">; </w:t>
      </w:r>
    </w:p>
    <w:p w:rsidR="00615CAA" w:rsidRDefault="00A11FE7" w:rsidP="00F77C61">
      <w:pPr>
        <w:pStyle w:val="a4"/>
        <w:numPr>
          <w:ilvl w:val="0"/>
          <w:numId w:val="11"/>
        </w:numPr>
        <w:tabs>
          <w:tab w:val="left" w:pos="426"/>
          <w:tab w:val="left" w:pos="973"/>
        </w:tabs>
        <w:spacing w:line="312" w:lineRule="auto"/>
        <w:ind w:left="0" w:right="1358" w:firstLine="993"/>
        <w:rPr>
          <w:sz w:val="24"/>
        </w:rPr>
      </w:pPr>
      <w:r>
        <w:rPr>
          <w:sz w:val="24"/>
        </w:rPr>
        <w:t xml:space="preserve">providing analytical, communication and consulting support for negotiating interests represented by different political </w:t>
      </w:r>
      <w:r w:rsidR="009719D0">
        <w:rPr>
          <w:sz w:val="24"/>
        </w:rPr>
        <w:t>actors</w:t>
      </w:r>
      <w:r>
        <w:rPr>
          <w:sz w:val="24"/>
        </w:rPr>
        <w:t xml:space="preserve">; </w:t>
      </w:r>
    </w:p>
    <w:p w:rsidR="00615CAA" w:rsidRDefault="00A11FE7" w:rsidP="00F77C61">
      <w:pPr>
        <w:pStyle w:val="a4"/>
        <w:numPr>
          <w:ilvl w:val="0"/>
          <w:numId w:val="11"/>
        </w:numPr>
        <w:tabs>
          <w:tab w:val="left" w:pos="426"/>
          <w:tab w:val="left" w:pos="1127"/>
        </w:tabs>
        <w:spacing w:line="312" w:lineRule="auto"/>
        <w:ind w:left="0" w:right="498" w:firstLine="993"/>
        <w:jc w:val="both"/>
        <w:rPr>
          <w:sz w:val="24"/>
        </w:rPr>
      </w:pPr>
      <w:r>
        <w:rPr>
          <w:sz w:val="24"/>
        </w:rPr>
        <w:t xml:space="preserve">developing and conducting </w:t>
      </w:r>
      <w:r w:rsidR="00A53E79">
        <w:rPr>
          <w:sz w:val="24"/>
        </w:rPr>
        <w:t xml:space="preserve">analytical </w:t>
      </w:r>
      <w:r w:rsidR="00112F3F">
        <w:rPr>
          <w:sz w:val="24"/>
        </w:rPr>
        <w:t>activities</w:t>
      </w:r>
      <w:r w:rsidR="00A53E79">
        <w:rPr>
          <w:sz w:val="24"/>
        </w:rPr>
        <w:t xml:space="preserve"> </w:t>
      </w:r>
      <w:r>
        <w:rPr>
          <w:sz w:val="24"/>
        </w:rPr>
        <w:t xml:space="preserve">as a research team member </w:t>
      </w:r>
      <w:r w:rsidR="00A53E79">
        <w:rPr>
          <w:sz w:val="24"/>
        </w:rPr>
        <w:t xml:space="preserve">with a particular focus on </w:t>
      </w:r>
      <w:r>
        <w:rPr>
          <w:sz w:val="24"/>
        </w:rPr>
        <w:t xml:space="preserve">monitoring and </w:t>
      </w:r>
      <w:r w:rsidR="00A53E79">
        <w:rPr>
          <w:sz w:val="24"/>
        </w:rPr>
        <w:t>evaluating</w:t>
      </w:r>
      <w:r>
        <w:rPr>
          <w:sz w:val="24"/>
        </w:rPr>
        <w:t xml:space="preserve"> </w:t>
      </w:r>
      <w:r w:rsidR="00A53E79">
        <w:rPr>
          <w:sz w:val="24"/>
        </w:rPr>
        <w:t xml:space="preserve">the implementation of various </w:t>
      </w:r>
      <w:r>
        <w:rPr>
          <w:sz w:val="24"/>
        </w:rPr>
        <w:t>political lines</w:t>
      </w:r>
      <w:r w:rsidR="00A53E79">
        <w:rPr>
          <w:sz w:val="24"/>
        </w:rPr>
        <w:t xml:space="preserve">, </w:t>
      </w:r>
      <w:r>
        <w:rPr>
          <w:sz w:val="24"/>
        </w:rPr>
        <w:t xml:space="preserve">as well as enhancing the efficiency of political management; </w:t>
      </w:r>
    </w:p>
    <w:p w:rsidR="00615CAA" w:rsidRDefault="00A53E79" w:rsidP="00F77C61">
      <w:pPr>
        <w:pStyle w:val="a4"/>
        <w:numPr>
          <w:ilvl w:val="0"/>
          <w:numId w:val="11"/>
        </w:numPr>
        <w:tabs>
          <w:tab w:val="left" w:pos="426"/>
          <w:tab w:val="left" w:pos="1040"/>
        </w:tabs>
        <w:spacing w:before="1" w:line="312" w:lineRule="auto"/>
        <w:ind w:left="0" w:right="499" w:firstLine="993"/>
        <w:jc w:val="both"/>
        <w:rPr>
          <w:sz w:val="24"/>
        </w:rPr>
      </w:pPr>
      <w:r>
        <w:rPr>
          <w:sz w:val="24"/>
        </w:rPr>
        <w:t>de</w:t>
      </w:r>
      <w:r w:rsidR="004A6C50">
        <w:rPr>
          <w:sz w:val="24"/>
        </w:rPr>
        <w:t>sign</w:t>
      </w:r>
      <w:r>
        <w:rPr>
          <w:sz w:val="24"/>
        </w:rPr>
        <w:t xml:space="preserve">ing </w:t>
      </w:r>
      <w:r w:rsidR="00A11FE7">
        <w:rPr>
          <w:sz w:val="24"/>
        </w:rPr>
        <w:t xml:space="preserve">public campaigns with the aim of supporting public, collective and group interests; </w:t>
      </w:r>
    </w:p>
    <w:p w:rsidR="00615CAA" w:rsidRDefault="00A11FE7" w:rsidP="00F77C61">
      <w:pPr>
        <w:pStyle w:val="a4"/>
        <w:numPr>
          <w:ilvl w:val="0"/>
          <w:numId w:val="11"/>
        </w:numPr>
        <w:tabs>
          <w:tab w:val="left" w:pos="426"/>
          <w:tab w:val="left" w:pos="975"/>
        </w:tabs>
        <w:spacing w:line="312" w:lineRule="auto"/>
        <w:ind w:left="0" w:right="704" w:firstLine="993"/>
        <w:rPr>
          <w:sz w:val="24"/>
        </w:rPr>
      </w:pPr>
      <w:proofErr w:type="gramStart"/>
      <w:r>
        <w:rPr>
          <w:sz w:val="24"/>
        </w:rPr>
        <w:t>taking</w:t>
      </w:r>
      <w:proofErr w:type="gramEnd"/>
      <w:r>
        <w:rPr>
          <w:sz w:val="24"/>
        </w:rPr>
        <w:t xml:space="preserve"> part in the design and implementation of practica</w:t>
      </w:r>
      <w:r w:rsidR="004A6C50">
        <w:rPr>
          <w:sz w:val="24"/>
        </w:rPr>
        <w:t>l</w:t>
      </w:r>
      <w:r>
        <w:rPr>
          <w:sz w:val="24"/>
        </w:rPr>
        <w:t xml:space="preserve"> projects and programmes, including regional strategic development programmes, </w:t>
      </w:r>
      <w:r w:rsidR="00E479CE">
        <w:rPr>
          <w:sz w:val="24"/>
        </w:rPr>
        <w:t xml:space="preserve">with </w:t>
      </w:r>
      <w:r w:rsidR="004A6C50">
        <w:rPr>
          <w:sz w:val="24"/>
        </w:rPr>
        <w:t>due consideration of</w:t>
      </w:r>
      <w:r w:rsidR="00E479CE">
        <w:rPr>
          <w:sz w:val="24"/>
        </w:rPr>
        <w:t xml:space="preserve"> the</w:t>
      </w:r>
      <w:r>
        <w:rPr>
          <w:sz w:val="24"/>
        </w:rPr>
        <w:t xml:space="preserve"> interests of </w:t>
      </w:r>
      <w:r w:rsidR="00E479CE">
        <w:rPr>
          <w:sz w:val="24"/>
        </w:rPr>
        <w:t xml:space="preserve">various </w:t>
      </w:r>
      <w:r>
        <w:rPr>
          <w:sz w:val="24"/>
        </w:rPr>
        <w:t>economic and political subjects.</w:t>
      </w:r>
    </w:p>
    <w:p w:rsidR="00615CAA" w:rsidRDefault="00A11FE7" w:rsidP="00F77C61">
      <w:pPr>
        <w:tabs>
          <w:tab w:val="left" w:pos="426"/>
        </w:tabs>
        <w:spacing w:line="312" w:lineRule="auto"/>
        <w:ind w:firstLine="993"/>
        <w:rPr>
          <w:i/>
          <w:sz w:val="24"/>
        </w:rPr>
      </w:pPr>
      <w:r>
        <w:rPr>
          <w:i/>
          <w:sz w:val="24"/>
        </w:rPr>
        <w:t>Analytical work:</w:t>
      </w:r>
    </w:p>
    <w:p w:rsidR="00615CAA" w:rsidRDefault="00A11FE7" w:rsidP="00F77C61">
      <w:pPr>
        <w:pStyle w:val="a4"/>
        <w:numPr>
          <w:ilvl w:val="0"/>
          <w:numId w:val="11"/>
        </w:numPr>
        <w:tabs>
          <w:tab w:val="left" w:pos="426"/>
          <w:tab w:val="left" w:pos="985"/>
        </w:tabs>
        <w:spacing w:line="312" w:lineRule="auto"/>
        <w:ind w:left="0" w:right="494" w:firstLine="993"/>
        <w:jc w:val="both"/>
        <w:rPr>
          <w:sz w:val="24"/>
        </w:rPr>
      </w:pPr>
      <w:r>
        <w:rPr>
          <w:sz w:val="24"/>
        </w:rPr>
        <w:t>searching</w:t>
      </w:r>
      <w:r w:rsidR="005E1E24">
        <w:rPr>
          <w:sz w:val="24"/>
        </w:rPr>
        <w:t xml:space="preserve"> for</w:t>
      </w:r>
      <w:r>
        <w:rPr>
          <w:sz w:val="24"/>
        </w:rPr>
        <w:t xml:space="preserve">, monitoring and processing sources of information (including in foreign languages), </w:t>
      </w:r>
      <w:r w:rsidR="005E1E24">
        <w:rPr>
          <w:sz w:val="24"/>
        </w:rPr>
        <w:t xml:space="preserve">as well as </w:t>
      </w:r>
      <w:r>
        <w:rPr>
          <w:sz w:val="24"/>
        </w:rPr>
        <w:t>creating and maintaining databases</w:t>
      </w:r>
      <w:r w:rsidR="005E1E24">
        <w:rPr>
          <w:sz w:val="24"/>
        </w:rPr>
        <w:t xml:space="preserve"> for such information</w:t>
      </w:r>
      <w:r>
        <w:rPr>
          <w:sz w:val="24"/>
        </w:rPr>
        <w:t>;</w:t>
      </w:r>
    </w:p>
    <w:p w:rsidR="00615CAA" w:rsidRDefault="005E1E24" w:rsidP="00F77C61">
      <w:pPr>
        <w:pStyle w:val="a4"/>
        <w:numPr>
          <w:ilvl w:val="0"/>
          <w:numId w:val="11"/>
        </w:numPr>
        <w:tabs>
          <w:tab w:val="left" w:pos="426"/>
          <w:tab w:val="left" w:pos="1076"/>
        </w:tabs>
        <w:spacing w:line="312" w:lineRule="auto"/>
        <w:ind w:left="0" w:right="499" w:firstLine="993"/>
        <w:jc w:val="both"/>
        <w:rPr>
          <w:sz w:val="24"/>
        </w:rPr>
      </w:pPr>
      <w:r>
        <w:rPr>
          <w:sz w:val="24"/>
        </w:rPr>
        <w:t xml:space="preserve">carrying out </w:t>
      </w:r>
      <w:r w:rsidR="00A11FE7">
        <w:rPr>
          <w:sz w:val="24"/>
        </w:rPr>
        <w:t>political analysis of applied economic and sociological research</w:t>
      </w:r>
      <w:r w:rsidR="00072BD7">
        <w:rPr>
          <w:sz w:val="24"/>
        </w:rPr>
        <w:t xml:space="preserve"> data</w:t>
      </w:r>
      <w:r w:rsidR="00A11FE7">
        <w:rPr>
          <w:sz w:val="24"/>
        </w:rPr>
        <w:t xml:space="preserve">, </w:t>
      </w:r>
      <w:r>
        <w:rPr>
          <w:sz w:val="24"/>
        </w:rPr>
        <w:t xml:space="preserve">relying on both </w:t>
      </w:r>
      <w:r w:rsidR="00A11FE7">
        <w:rPr>
          <w:sz w:val="24"/>
        </w:rPr>
        <w:t>qualit</w:t>
      </w:r>
      <w:r w:rsidR="00072BD7">
        <w:rPr>
          <w:sz w:val="24"/>
        </w:rPr>
        <w:t>ative</w:t>
      </w:r>
      <w:r w:rsidR="00A11FE7">
        <w:rPr>
          <w:sz w:val="24"/>
        </w:rPr>
        <w:t xml:space="preserve"> and quantitative methods; </w:t>
      </w:r>
    </w:p>
    <w:p w:rsidR="00615CAA" w:rsidRDefault="00A11FE7" w:rsidP="00F77C61">
      <w:pPr>
        <w:pStyle w:val="a4"/>
        <w:numPr>
          <w:ilvl w:val="0"/>
          <w:numId w:val="10"/>
        </w:numPr>
        <w:tabs>
          <w:tab w:val="left" w:pos="426"/>
          <w:tab w:val="left" w:pos="1011"/>
        </w:tabs>
        <w:spacing w:line="312" w:lineRule="auto"/>
        <w:ind w:left="0" w:right="498" w:firstLine="993"/>
        <w:jc w:val="both"/>
        <w:rPr>
          <w:sz w:val="24"/>
        </w:rPr>
      </w:pPr>
      <w:r>
        <w:rPr>
          <w:sz w:val="24"/>
        </w:rPr>
        <w:t xml:space="preserve">providing analytical support for </w:t>
      </w:r>
      <w:r w:rsidR="00136B75">
        <w:rPr>
          <w:sz w:val="24"/>
        </w:rPr>
        <w:t xml:space="preserve">the </w:t>
      </w:r>
      <w:r>
        <w:rPr>
          <w:sz w:val="24"/>
        </w:rPr>
        <w:t xml:space="preserve">development, approval, implementation and assessment of political </w:t>
      </w:r>
      <w:r w:rsidR="009D5F6F">
        <w:rPr>
          <w:sz w:val="24"/>
        </w:rPr>
        <w:t>decisions</w:t>
      </w:r>
      <w:r>
        <w:rPr>
          <w:sz w:val="24"/>
        </w:rPr>
        <w:t xml:space="preserve">, </w:t>
      </w:r>
      <w:r w:rsidR="00136B75">
        <w:rPr>
          <w:sz w:val="24"/>
        </w:rPr>
        <w:t xml:space="preserve">as well as coming up with </w:t>
      </w:r>
      <w:r>
        <w:rPr>
          <w:sz w:val="24"/>
        </w:rPr>
        <w:t xml:space="preserve">recommendations for </w:t>
      </w:r>
      <w:r w:rsidR="00757A02">
        <w:rPr>
          <w:sz w:val="24"/>
        </w:rPr>
        <w:t>leading</w:t>
      </w:r>
      <w:r w:rsidR="006C7D2F">
        <w:rPr>
          <w:sz w:val="24"/>
        </w:rPr>
        <w:t xml:space="preserve"> </w:t>
      </w:r>
      <w:r>
        <w:rPr>
          <w:sz w:val="24"/>
        </w:rPr>
        <w:t xml:space="preserve">political </w:t>
      </w:r>
      <w:r w:rsidR="00072BD7">
        <w:rPr>
          <w:sz w:val="24"/>
        </w:rPr>
        <w:t xml:space="preserve">actors </w:t>
      </w:r>
      <w:r>
        <w:rPr>
          <w:sz w:val="24"/>
        </w:rPr>
        <w:t xml:space="preserve">and public policy </w:t>
      </w:r>
      <w:r w:rsidR="006C7D2F">
        <w:rPr>
          <w:sz w:val="24"/>
        </w:rPr>
        <w:t>actors</w:t>
      </w:r>
      <w:r>
        <w:rPr>
          <w:sz w:val="24"/>
        </w:rPr>
        <w:t>;</w:t>
      </w:r>
    </w:p>
    <w:p w:rsidR="00615CAA" w:rsidRDefault="00A11FE7" w:rsidP="00F77C61">
      <w:pPr>
        <w:pStyle w:val="a4"/>
        <w:numPr>
          <w:ilvl w:val="1"/>
          <w:numId w:val="10"/>
        </w:numPr>
        <w:tabs>
          <w:tab w:val="left" w:pos="426"/>
          <w:tab w:val="left" w:pos="1165"/>
        </w:tabs>
        <w:spacing w:line="312" w:lineRule="auto"/>
        <w:ind w:left="0" w:right="496" w:firstLine="993"/>
        <w:jc w:val="both"/>
        <w:rPr>
          <w:sz w:val="24"/>
        </w:rPr>
      </w:pPr>
      <w:r>
        <w:rPr>
          <w:sz w:val="24"/>
        </w:rPr>
        <w:t>developing and providing analytical support for</w:t>
      </w:r>
      <w:r w:rsidR="00476DD9">
        <w:rPr>
          <w:sz w:val="24"/>
        </w:rPr>
        <w:t xml:space="preserve"> the</w:t>
      </w:r>
      <w:r>
        <w:rPr>
          <w:sz w:val="24"/>
        </w:rPr>
        <w:t xml:space="preserve"> </w:t>
      </w:r>
      <w:r w:rsidRPr="004B5DBF">
        <w:rPr>
          <w:noProof/>
          <w:sz w:val="24"/>
        </w:rPr>
        <w:t>implementation</w:t>
      </w:r>
      <w:r>
        <w:rPr>
          <w:sz w:val="24"/>
        </w:rPr>
        <w:t xml:space="preserve"> of strategic development programmes in politics; </w:t>
      </w:r>
    </w:p>
    <w:p w:rsidR="00615CAA" w:rsidRDefault="00A11FE7" w:rsidP="00F77C61">
      <w:pPr>
        <w:pStyle w:val="a4"/>
        <w:numPr>
          <w:ilvl w:val="1"/>
          <w:numId w:val="10"/>
        </w:numPr>
        <w:tabs>
          <w:tab w:val="left" w:pos="426"/>
          <w:tab w:val="left" w:pos="1299"/>
        </w:tabs>
        <w:spacing w:before="1" w:line="312" w:lineRule="auto"/>
        <w:ind w:left="0" w:right="496" w:firstLine="993"/>
        <w:jc w:val="both"/>
        <w:rPr>
          <w:sz w:val="24"/>
        </w:rPr>
      </w:pPr>
      <w:r>
        <w:rPr>
          <w:sz w:val="24"/>
        </w:rPr>
        <w:t>identifying</w:t>
      </w:r>
      <w:r w:rsidR="000A0668">
        <w:rPr>
          <w:sz w:val="24"/>
        </w:rPr>
        <w:t xml:space="preserve"> </w:t>
      </w:r>
      <w:r w:rsidR="00757A02">
        <w:rPr>
          <w:sz w:val="24"/>
        </w:rPr>
        <w:t xml:space="preserve">the </w:t>
      </w:r>
      <w:r w:rsidR="000A0668">
        <w:rPr>
          <w:sz w:val="24"/>
        </w:rPr>
        <w:t>respective</w:t>
      </w:r>
      <w:r>
        <w:rPr>
          <w:sz w:val="24"/>
        </w:rPr>
        <w:t xml:space="preserve"> interests of political parties, proposing mechanisms for negotiating </w:t>
      </w:r>
      <w:r w:rsidR="000A0668">
        <w:rPr>
          <w:sz w:val="24"/>
        </w:rPr>
        <w:t xml:space="preserve">the </w:t>
      </w:r>
      <w:r>
        <w:rPr>
          <w:sz w:val="24"/>
        </w:rPr>
        <w:t xml:space="preserve">interests of political parties, </w:t>
      </w:r>
      <w:r w:rsidR="000A0668">
        <w:rPr>
          <w:sz w:val="24"/>
        </w:rPr>
        <w:t xml:space="preserve">along with the relevant </w:t>
      </w:r>
      <w:r>
        <w:rPr>
          <w:sz w:val="24"/>
        </w:rPr>
        <w:t xml:space="preserve">political, social and economic goals of political </w:t>
      </w:r>
      <w:r w:rsidR="000A0668">
        <w:rPr>
          <w:sz w:val="24"/>
        </w:rPr>
        <w:t xml:space="preserve">actors </w:t>
      </w:r>
      <w:r>
        <w:rPr>
          <w:sz w:val="24"/>
        </w:rPr>
        <w:t>and requirements</w:t>
      </w:r>
      <w:r w:rsidR="000A0668">
        <w:rPr>
          <w:sz w:val="24"/>
        </w:rPr>
        <w:t xml:space="preserve"> for</w:t>
      </w:r>
      <w:r>
        <w:rPr>
          <w:sz w:val="24"/>
        </w:rPr>
        <w:t xml:space="preserve"> social and economic development; </w:t>
      </w:r>
    </w:p>
    <w:p w:rsidR="00615CAA" w:rsidRDefault="00EF37DF" w:rsidP="00F77C61">
      <w:pPr>
        <w:pStyle w:val="a4"/>
        <w:numPr>
          <w:ilvl w:val="1"/>
          <w:numId w:val="10"/>
        </w:numPr>
        <w:tabs>
          <w:tab w:val="left" w:pos="426"/>
          <w:tab w:val="left" w:pos="1357"/>
        </w:tabs>
        <w:spacing w:line="312" w:lineRule="auto"/>
        <w:ind w:left="0" w:right="497" w:firstLine="993"/>
        <w:jc w:val="both"/>
        <w:rPr>
          <w:sz w:val="24"/>
        </w:rPr>
      </w:pPr>
      <w:r>
        <w:rPr>
          <w:sz w:val="24"/>
        </w:rPr>
        <w:t xml:space="preserve">carrying out </w:t>
      </w:r>
      <w:r w:rsidR="00A11FE7">
        <w:rPr>
          <w:sz w:val="24"/>
        </w:rPr>
        <w:t xml:space="preserve">political analysis of developed and adopted government programmes, projects, </w:t>
      </w:r>
      <w:r w:rsidR="00072BD7">
        <w:rPr>
          <w:sz w:val="24"/>
        </w:rPr>
        <w:t>action plans</w:t>
      </w:r>
      <w:r w:rsidR="00A11FE7">
        <w:rPr>
          <w:sz w:val="24"/>
        </w:rPr>
        <w:t>, draft regulations, and methodological materials;</w:t>
      </w:r>
    </w:p>
    <w:p w:rsidR="00615CAA" w:rsidRDefault="00A11FE7" w:rsidP="00F77C61">
      <w:pPr>
        <w:pStyle w:val="a4"/>
        <w:numPr>
          <w:ilvl w:val="1"/>
          <w:numId w:val="10"/>
        </w:numPr>
        <w:tabs>
          <w:tab w:val="left" w:pos="426"/>
          <w:tab w:val="left" w:pos="1268"/>
        </w:tabs>
        <w:spacing w:line="312" w:lineRule="auto"/>
        <w:ind w:left="0" w:right="494" w:firstLine="993"/>
        <w:jc w:val="both"/>
        <w:rPr>
          <w:sz w:val="24"/>
        </w:rPr>
      </w:pPr>
      <w:r>
        <w:rPr>
          <w:sz w:val="24"/>
        </w:rPr>
        <w:t xml:space="preserve">studying </w:t>
      </w:r>
      <w:r w:rsidR="00CF57FE">
        <w:rPr>
          <w:sz w:val="24"/>
        </w:rPr>
        <w:t xml:space="preserve">pertinent </w:t>
      </w:r>
      <w:r>
        <w:rPr>
          <w:sz w:val="24"/>
        </w:rPr>
        <w:t xml:space="preserve">matters and developing recommendations for enhancing the efficiency of corporate governance, as well as </w:t>
      </w:r>
      <w:r w:rsidR="00EF37DF">
        <w:rPr>
          <w:sz w:val="24"/>
        </w:rPr>
        <w:t>enhancing the impact of</w:t>
      </w:r>
      <w:r>
        <w:rPr>
          <w:sz w:val="24"/>
        </w:rPr>
        <w:t xml:space="preserve"> corporate social responsibility</w:t>
      </w:r>
      <w:r w:rsidR="00EF37DF">
        <w:rPr>
          <w:sz w:val="24"/>
        </w:rPr>
        <w:t xml:space="preserve"> polic</w:t>
      </w:r>
      <w:r w:rsidR="004F656D">
        <w:rPr>
          <w:sz w:val="24"/>
        </w:rPr>
        <w:t>ies</w:t>
      </w:r>
      <w:r>
        <w:rPr>
          <w:sz w:val="24"/>
        </w:rPr>
        <w:t>;</w:t>
      </w:r>
    </w:p>
    <w:p w:rsidR="00615CAA" w:rsidRDefault="00A11FE7" w:rsidP="00F77C61">
      <w:pPr>
        <w:pStyle w:val="a4"/>
        <w:numPr>
          <w:ilvl w:val="1"/>
          <w:numId w:val="10"/>
        </w:numPr>
        <w:tabs>
          <w:tab w:val="left" w:pos="426"/>
          <w:tab w:val="left" w:pos="1215"/>
        </w:tabs>
        <w:spacing w:line="312" w:lineRule="auto"/>
        <w:ind w:left="0" w:right="493" w:firstLine="993"/>
        <w:jc w:val="both"/>
        <w:rPr>
          <w:sz w:val="24"/>
        </w:rPr>
      </w:pPr>
      <w:proofErr w:type="gramStart"/>
      <w:r>
        <w:rPr>
          <w:sz w:val="24"/>
        </w:rPr>
        <w:t>developing</w:t>
      </w:r>
      <w:proofErr w:type="gramEnd"/>
      <w:r>
        <w:rPr>
          <w:sz w:val="24"/>
        </w:rPr>
        <w:t xml:space="preserve"> recommendations for </w:t>
      </w:r>
      <w:r w:rsidR="00F71D30">
        <w:rPr>
          <w:sz w:val="24"/>
        </w:rPr>
        <w:t xml:space="preserve">the </w:t>
      </w:r>
      <w:r>
        <w:rPr>
          <w:sz w:val="24"/>
        </w:rPr>
        <w:t xml:space="preserve">representatives of </w:t>
      </w:r>
      <w:r w:rsidR="00D16FB7">
        <w:rPr>
          <w:sz w:val="24"/>
        </w:rPr>
        <w:t>public authorities</w:t>
      </w:r>
      <w:r>
        <w:rPr>
          <w:sz w:val="24"/>
        </w:rPr>
        <w:t>, business</w:t>
      </w:r>
      <w:r w:rsidR="00D16FB7">
        <w:rPr>
          <w:sz w:val="24"/>
        </w:rPr>
        <w:t>es</w:t>
      </w:r>
      <w:r>
        <w:rPr>
          <w:sz w:val="24"/>
        </w:rPr>
        <w:t xml:space="preserve">, civil society, and international </w:t>
      </w:r>
      <w:r w:rsidR="002C5B1C">
        <w:rPr>
          <w:sz w:val="24"/>
        </w:rPr>
        <w:t>organizations</w:t>
      </w:r>
      <w:r>
        <w:rPr>
          <w:sz w:val="24"/>
        </w:rPr>
        <w:t xml:space="preserve">, for </w:t>
      </w:r>
      <w:r w:rsidR="008A4FF0">
        <w:rPr>
          <w:sz w:val="24"/>
        </w:rPr>
        <w:t>the purpose of rectifying</w:t>
      </w:r>
      <w:r w:rsidR="00D6015B">
        <w:rPr>
          <w:sz w:val="24"/>
        </w:rPr>
        <w:t xml:space="preserve"> socially</w:t>
      </w:r>
      <w:r w:rsidR="008A4FF0">
        <w:rPr>
          <w:sz w:val="24"/>
        </w:rPr>
        <w:t xml:space="preserve"> </w:t>
      </w:r>
      <w:r>
        <w:rPr>
          <w:sz w:val="24"/>
        </w:rPr>
        <w:t xml:space="preserve">relevant issues </w:t>
      </w:r>
      <w:r w:rsidR="00D6015B">
        <w:rPr>
          <w:sz w:val="24"/>
        </w:rPr>
        <w:t>and problems.</w:t>
      </w:r>
      <w:r>
        <w:rPr>
          <w:sz w:val="24"/>
        </w:rPr>
        <w:t xml:space="preserve"> </w:t>
      </w:r>
    </w:p>
    <w:p w:rsidR="00D16FB7" w:rsidRDefault="00A11FE7" w:rsidP="00F77C61">
      <w:pPr>
        <w:tabs>
          <w:tab w:val="left" w:pos="426"/>
        </w:tabs>
        <w:spacing w:before="1" w:line="312" w:lineRule="auto"/>
        <w:ind w:firstLine="993"/>
        <w:rPr>
          <w:sz w:val="24"/>
          <w:szCs w:val="24"/>
        </w:rPr>
      </w:pPr>
      <w:r>
        <w:rPr>
          <w:i/>
          <w:sz w:val="24"/>
        </w:rPr>
        <w:t xml:space="preserve">Education (teaching) </w:t>
      </w:r>
    </w:p>
    <w:p w:rsidR="00615CAA" w:rsidRPr="00EE6F31" w:rsidRDefault="004C3257" w:rsidP="00F77C61">
      <w:pPr>
        <w:pStyle w:val="a4"/>
        <w:numPr>
          <w:ilvl w:val="1"/>
          <w:numId w:val="10"/>
        </w:numPr>
        <w:tabs>
          <w:tab w:val="left" w:pos="426"/>
          <w:tab w:val="left" w:pos="1215"/>
        </w:tabs>
        <w:spacing w:line="312" w:lineRule="auto"/>
        <w:ind w:left="0" w:right="493" w:firstLine="993"/>
        <w:jc w:val="both"/>
        <w:rPr>
          <w:sz w:val="24"/>
          <w:szCs w:val="24"/>
        </w:rPr>
      </w:pPr>
      <w:r>
        <w:rPr>
          <w:sz w:val="24"/>
          <w:szCs w:val="24"/>
        </w:rPr>
        <w:t xml:space="preserve">providing instruction in </w:t>
      </w:r>
      <w:r w:rsidR="00A11FE7" w:rsidRPr="00EE6F31">
        <w:rPr>
          <w:sz w:val="24"/>
          <w:szCs w:val="24"/>
        </w:rPr>
        <w:t>social science</w:t>
      </w:r>
      <w:r w:rsidR="00937065">
        <w:rPr>
          <w:sz w:val="24"/>
          <w:szCs w:val="24"/>
        </w:rPr>
        <w:t>s</w:t>
      </w:r>
      <w:r w:rsidR="00A11FE7" w:rsidRPr="00EE6F31">
        <w:rPr>
          <w:sz w:val="24"/>
          <w:szCs w:val="24"/>
        </w:rPr>
        <w:t xml:space="preserve"> and special </w:t>
      </w:r>
      <w:r w:rsidR="00D16FB7">
        <w:rPr>
          <w:sz w:val="24"/>
          <w:szCs w:val="24"/>
        </w:rPr>
        <w:t xml:space="preserve">courses in </w:t>
      </w:r>
      <w:r w:rsidR="00A11FE7" w:rsidRPr="00EE6F31">
        <w:rPr>
          <w:sz w:val="24"/>
          <w:szCs w:val="24"/>
        </w:rPr>
        <w:t xml:space="preserve">political science </w:t>
      </w:r>
      <w:r w:rsidR="00F71D30">
        <w:rPr>
          <w:sz w:val="24"/>
          <w:szCs w:val="24"/>
        </w:rPr>
        <w:t>at</w:t>
      </w:r>
      <w:r w:rsidR="00F71D30" w:rsidRPr="00EE6F31">
        <w:rPr>
          <w:sz w:val="24"/>
          <w:szCs w:val="24"/>
        </w:rPr>
        <w:t xml:space="preserve"> </w:t>
      </w:r>
      <w:r w:rsidR="00937065">
        <w:rPr>
          <w:sz w:val="24"/>
          <w:szCs w:val="24"/>
        </w:rPr>
        <w:t>institutions</w:t>
      </w:r>
      <w:r w:rsidR="002C5B1C" w:rsidRPr="00EE6F31">
        <w:rPr>
          <w:sz w:val="24"/>
          <w:szCs w:val="24"/>
        </w:rPr>
        <w:t xml:space="preserve"> </w:t>
      </w:r>
      <w:r w:rsidR="00A11FE7" w:rsidRPr="00EE6F31">
        <w:rPr>
          <w:sz w:val="24"/>
          <w:szCs w:val="24"/>
        </w:rPr>
        <w:t>of secondary, higher and continu</w:t>
      </w:r>
      <w:r w:rsidR="00D16FB7">
        <w:rPr>
          <w:sz w:val="24"/>
          <w:szCs w:val="24"/>
        </w:rPr>
        <w:t>ing</w:t>
      </w:r>
      <w:r w:rsidR="00A11FE7" w:rsidRPr="00EE6F31">
        <w:rPr>
          <w:sz w:val="24"/>
          <w:szCs w:val="24"/>
        </w:rPr>
        <w:t xml:space="preserve"> professional education;</w:t>
      </w:r>
    </w:p>
    <w:p w:rsidR="00615CAA" w:rsidRPr="00EE6F31" w:rsidRDefault="00A11FE7" w:rsidP="00F77C61">
      <w:pPr>
        <w:pStyle w:val="a4"/>
        <w:numPr>
          <w:ilvl w:val="1"/>
          <w:numId w:val="10"/>
        </w:numPr>
        <w:tabs>
          <w:tab w:val="left" w:pos="426"/>
          <w:tab w:val="left" w:pos="1206"/>
        </w:tabs>
        <w:spacing w:line="312" w:lineRule="auto"/>
        <w:ind w:left="0" w:right="493" w:firstLine="993"/>
        <w:jc w:val="both"/>
        <w:rPr>
          <w:sz w:val="24"/>
          <w:szCs w:val="24"/>
        </w:rPr>
      </w:pPr>
      <w:r w:rsidRPr="00EE6F31">
        <w:rPr>
          <w:sz w:val="24"/>
          <w:szCs w:val="24"/>
        </w:rPr>
        <w:lastRenderedPageBreak/>
        <w:t xml:space="preserve">organizing and supporting </w:t>
      </w:r>
      <w:r w:rsidR="00D16FB7">
        <w:rPr>
          <w:sz w:val="24"/>
          <w:szCs w:val="24"/>
        </w:rPr>
        <w:t>academic</w:t>
      </w:r>
      <w:r w:rsidRPr="00EE6F31">
        <w:rPr>
          <w:sz w:val="24"/>
          <w:szCs w:val="24"/>
        </w:rPr>
        <w:t xml:space="preserve"> process</w:t>
      </w:r>
      <w:r w:rsidR="00760F3A">
        <w:rPr>
          <w:sz w:val="24"/>
          <w:szCs w:val="24"/>
        </w:rPr>
        <w:t>es</w:t>
      </w:r>
      <w:r w:rsidRPr="00EE6F31">
        <w:rPr>
          <w:sz w:val="24"/>
          <w:szCs w:val="24"/>
        </w:rPr>
        <w:t xml:space="preserve">, designing </w:t>
      </w:r>
      <w:r w:rsidR="00D16FB7">
        <w:rPr>
          <w:sz w:val="24"/>
          <w:szCs w:val="24"/>
        </w:rPr>
        <w:t>academic</w:t>
      </w:r>
      <w:r w:rsidRPr="00EE6F31">
        <w:rPr>
          <w:sz w:val="24"/>
          <w:szCs w:val="24"/>
        </w:rPr>
        <w:t xml:space="preserve"> programmes and courses in social science and special political science disciplines, </w:t>
      </w:r>
      <w:r w:rsidR="00760F3A">
        <w:rPr>
          <w:sz w:val="24"/>
          <w:szCs w:val="24"/>
        </w:rPr>
        <w:t xml:space="preserve">as well as </w:t>
      </w:r>
      <w:r w:rsidRPr="00EE6F31">
        <w:rPr>
          <w:sz w:val="24"/>
          <w:szCs w:val="24"/>
        </w:rPr>
        <w:t>drafting and editing teaching and learning materials;</w:t>
      </w:r>
    </w:p>
    <w:p w:rsidR="00615CAA" w:rsidRPr="00EE6F31" w:rsidRDefault="00A11FE7" w:rsidP="00F77C61">
      <w:pPr>
        <w:pStyle w:val="a4"/>
        <w:numPr>
          <w:ilvl w:val="1"/>
          <w:numId w:val="10"/>
        </w:numPr>
        <w:tabs>
          <w:tab w:val="left" w:pos="426"/>
          <w:tab w:val="left" w:pos="1206"/>
        </w:tabs>
        <w:spacing w:line="312" w:lineRule="auto"/>
        <w:ind w:left="0" w:right="493" w:firstLine="993"/>
        <w:jc w:val="both"/>
        <w:rPr>
          <w:sz w:val="24"/>
          <w:szCs w:val="24"/>
        </w:rPr>
      </w:pPr>
      <w:proofErr w:type="gramStart"/>
      <w:r w:rsidRPr="00EE6F31">
        <w:rPr>
          <w:sz w:val="24"/>
          <w:szCs w:val="24"/>
        </w:rPr>
        <w:t>organizing</w:t>
      </w:r>
      <w:proofErr w:type="gramEnd"/>
      <w:r w:rsidRPr="00EE6F31">
        <w:rPr>
          <w:sz w:val="24"/>
          <w:szCs w:val="24"/>
        </w:rPr>
        <w:t xml:space="preserve"> and </w:t>
      </w:r>
      <w:r w:rsidR="00D07446">
        <w:rPr>
          <w:sz w:val="24"/>
          <w:szCs w:val="24"/>
        </w:rPr>
        <w:t>supporting</w:t>
      </w:r>
      <w:r w:rsidRPr="00EE6F31">
        <w:rPr>
          <w:sz w:val="24"/>
          <w:szCs w:val="24"/>
        </w:rPr>
        <w:t xml:space="preserve"> self-study project</w:t>
      </w:r>
      <w:r w:rsidR="008F4DBC">
        <w:rPr>
          <w:sz w:val="24"/>
          <w:szCs w:val="24"/>
        </w:rPr>
        <w:t>s</w:t>
      </w:r>
      <w:r w:rsidRPr="00EE6F31">
        <w:rPr>
          <w:sz w:val="24"/>
          <w:szCs w:val="24"/>
        </w:rPr>
        <w:t xml:space="preserve"> </w:t>
      </w:r>
      <w:r w:rsidR="008F4DBC">
        <w:rPr>
          <w:sz w:val="24"/>
          <w:szCs w:val="24"/>
        </w:rPr>
        <w:t>on the part of</w:t>
      </w:r>
      <w:r w:rsidR="008F4DBC" w:rsidRPr="00EE6F31">
        <w:rPr>
          <w:sz w:val="24"/>
          <w:szCs w:val="24"/>
        </w:rPr>
        <w:t xml:space="preserve"> </w:t>
      </w:r>
      <w:r w:rsidRPr="00EE6F31">
        <w:rPr>
          <w:sz w:val="24"/>
          <w:szCs w:val="24"/>
        </w:rPr>
        <w:t>learners and students, encouraging them to develop their own civic stance</w:t>
      </w:r>
      <w:r w:rsidR="004226A2">
        <w:rPr>
          <w:sz w:val="24"/>
          <w:szCs w:val="24"/>
        </w:rPr>
        <w:t>s</w:t>
      </w:r>
      <w:r w:rsidRPr="00EE6F31">
        <w:rPr>
          <w:sz w:val="24"/>
          <w:szCs w:val="24"/>
        </w:rPr>
        <w:t xml:space="preserve">, as well as </w:t>
      </w:r>
      <w:r w:rsidR="004960E2">
        <w:rPr>
          <w:sz w:val="24"/>
          <w:szCs w:val="24"/>
        </w:rPr>
        <w:t xml:space="preserve">engage in </w:t>
      </w:r>
      <w:r w:rsidRPr="00EE6F31">
        <w:rPr>
          <w:sz w:val="24"/>
          <w:szCs w:val="24"/>
        </w:rPr>
        <w:t xml:space="preserve">research and practical work </w:t>
      </w:r>
      <w:r w:rsidR="004226A2">
        <w:rPr>
          <w:sz w:val="24"/>
          <w:szCs w:val="24"/>
        </w:rPr>
        <w:t>in</w:t>
      </w:r>
      <w:r w:rsidRPr="00EE6F31">
        <w:rPr>
          <w:sz w:val="24"/>
          <w:szCs w:val="24"/>
        </w:rPr>
        <w:t xml:space="preserve"> </w:t>
      </w:r>
      <w:r w:rsidR="004960E2">
        <w:rPr>
          <w:sz w:val="24"/>
          <w:szCs w:val="24"/>
        </w:rPr>
        <w:t xml:space="preserve">the </w:t>
      </w:r>
      <w:r w:rsidRPr="00EE6F31">
        <w:rPr>
          <w:sz w:val="24"/>
          <w:szCs w:val="24"/>
        </w:rPr>
        <w:t>politic</w:t>
      </w:r>
      <w:r w:rsidR="004226A2">
        <w:rPr>
          <w:sz w:val="24"/>
          <w:szCs w:val="24"/>
        </w:rPr>
        <w:t xml:space="preserve">al </w:t>
      </w:r>
      <w:r w:rsidR="004960E2">
        <w:rPr>
          <w:sz w:val="24"/>
          <w:szCs w:val="24"/>
        </w:rPr>
        <w:t>domain</w:t>
      </w:r>
      <w:r w:rsidR="00E570FA">
        <w:rPr>
          <w:sz w:val="24"/>
          <w:szCs w:val="24"/>
        </w:rPr>
        <w:t>.</w:t>
      </w:r>
    </w:p>
    <w:p w:rsidR="00615CAA" w:rsidRDefault="00615CAA" w:rsidP="00F77C61">
      <w:pPr>
        <w:pStyle w:val="a3"/>
        <w:tabs>
          <w:tab w:val="left" w:pos="426"/>
        </w:tabs>
        <w:spacing w:before="3" w:line="312" w:lineRule="auto"/>
        <w:ind w:left="0" w:firstLine="993"/>
        <w:rPr>
          <w:sz w:val="21"/>
        </w:rPr>
      </w:pPr>
    </w:p>
    <w:p w:rsidR="00615CAA" w:rsidRPr="009F1C4B" w:rsidRDefault="00A11FE7" w:rsidP="005022F3">
      <w:pPr>
        <w:pStyle w:val="1"/>
        <w:numPr>
          <w:ilvl w:val="0"/>
          <w:numId w:val="14"/>
        </w:numPr>
        <w:tabs>
          <w:tab w:val="left" w:pos="426"/>
          <w:tab w:val="left" w:pos="2761"/>
        </w:tabs>
        <w:spacing w:line="312" w:lineRule="auto"/>
        <w:ind w:left="0" w:firstLine="0"/>
        <w:jc w:val="center"/>
      </w:pPr>
      <w:bookmarkStart w:id="9" w:name="_bookmark8"/>
      <w:bookmarkEnd w:id="9"/>
      <w:r>
        <w:t xml:space="preserve">REQUIREMENTS TO </w:t>
      </w:r>
      <w:r w:rsidR="00492823">
        <w:t xml:space="preserve">THE </w:t>
      </w:r>
      <w:r w:rsidR="004960E2">
        <w:t xml:space="preserve">LEARNING </w:t>
      </w:r>
      <w:r>
        <w:t xml:space="preserve">OUTCOMES OF </w:t>
      </w:r>
      <w:r w:rsidRPr="009F1C4B">
        <w:t xml:space="preserve">MASTER’S </w:t>
      </w:r>
      <w:r w:rsidR="004960E2">
        <w:t>STUDENTS</w:t>
      </w:r>
    </w:p>
    <w:p w:rsidR="00615CAA" w:rsidRDefault="00615CAA" w:rsidP="00F77C61">
      <w:pPr>
        <w:pStyle w:val="a3"/>
        <w:tabs>
          <w:tab w:val="left" w:pos="426"/>
        </w:tabs>
        <w:spacing w:before="2" w:line="312" w:lineRule="auto"/>
        <w:ind w:left="0" w:firstLine="993"/>
        <w:rPr>
          <w:b/>
          <w:sz w:val="36"/>
        </w:rPr>
      </w:pPr>
    </w:p>
    <w:p w:rsidR="00615CAA" w:rsidRPr="004B5DBF" w:rsidRDefault="00A11FE7" w:rsidP="00F77C61">
      <w:pPr>
        <w:pStyle w:val="a3"/>
        <w:tabs>
          <w:tab w:val="left" w:pos="426"/>
        </w:tabs>
        <w:spacing w:line="312" w:lineRule="auto"/>
        <w:ind w:left="0" w:right="493" w:firstLine="993"/>
        <w:jc w:val="both"/>
        <w:rPr>
          <w:b/>
        </w:rPr>
      </w:pPr>
      <w:r>
        <w:t>Graduate</w:t>
      </w:r>
      <w:r w:rsidR="00801F73">
        <w:t xml:space="preserve">s of </w:t>
      </w:r>
      <w:r>
        <w:t xml:space="preserve">Master’s programmes in </w:t>
      </w:r>
      <w:r>
        <w:rPr>
          <w:b/>
        </w:rPr>
        <w:t>Political Science</w:t>
      </w:r>
      <w:r>
        <w:t xml:space="preserve"> </w:t>
      </w:r>
      <w:r w:rsidR="004960E2">
        <w:t>(</w:t>
      </w:r>
      <w:r w:rsidR="004960E2" w:rsidRPr="004960E2">
        <w:rPr>
          <w:b/>
        </w:rPr>
        <w:t>field of study:</w:t>
      </w:r>
      <w:r w:rsidR="004960E2">
        <w:t xml:space="preserve"> </w:t>
      </w:r>
      <w:r>
        <w:rPr>
          <w:b/>
        </w:rPr>
        <w:t>41.04.04</w:t>
      </w:r>
      <w:r w:rsidR="004960E2">
        <w:rPr>
          <w:b/>
        </w:rPr>
        <w:t>)</w:t>
      </w:r>
      <w:r w:rsidR="00801F73">
        <w:rPr>
          <w:b/>
        </w:rPr>
        <w:t xml:space="preserve"> </w:t>
      </w:r>
      <w:r w:rsidR="00046274">
        <w:t>should</w:t>
      </w:r>
      <w:r w:rsidR="00B25C60" w:rsidRPr="00B25C60">
        <w:t xml:space="preserve"> acquire the following competencies, </w:t>
      </w:r>
      <w:r w:rsidRPr="00B25C60">
        <w:t xml:space="preserve">in </w:t>
      </w:r>
      <w:r>
        <w:t xml:space="preserve">line with </w:t>
      </w:r>
      <w:r w:rsidR="00801F73">
        <w:t xml:space="preserve">the </w:t>
      </w:r>
      <w:r>
        <w:t xml:space="preserve">objectives of </w:t>
      </w:r>
      <w:r w:rsidR="002E1412">
        <w:t>their</w:t>
      </w:r>
      <w:r w:rsidR="00801F73">
        <w:t xml:space="preserve"> </w:t>
      </w:r>
      <w:r w:rsidR="00B6333C">
        <w:t>respective</w:t>
      </w:r>
      <w:r w:rsidR="00801F73">
        <w:t xml:space="preserve"> </w:t>
      </w:r>
      <w:r>
        <w:t xml:space="preserve">professional activities and goals of the </w:t>
      </w:r>
      <w:r w:rsidR="002E1412">
        <w:t xml:space="preserve">given </w:t>
      </w:r>
      <w:r>
        <w:t>degree programme</w:t>
      </w:r>
      <w:r w:rsidR="00937065">
        <w:rPr>
          <w:b/>
        </w:rPr>
        <w:t>.</w:t>
      </w:r>
      <w:r w:rsidRPr="004B5DBF">
        <w:rPr>
          <w:b/>
        </w:rPr>
        <w:t xml:space="preserve"> </w:t>
      </w:r>
    </w:p>
    <w:p w:rsidR="00937065" w:rsidRDefault="00937065" w:rsidP="00F77C61">
      <w:pPr>
        <w:tabs>
          <w:tab w:val="left" w:pos="426"/>
        </w:tabs>
        <w:spacing w:before="5" w:after="3" w:line="312" w:lineRule="auto"/>
        <w:ind w:firstLine="993"/>
        <w:rPr>
          <w:b/>
          <w:i/>
          <w:sz w:val="24"/>
        </w:rPr>
      </w:pPr>
    </w:p>
    <w:p w:rsidR="00615CAA" w:rsidRPr="004B5DBF" w:rsidRDefault="00A11FE7" w:rsidP="00F77C61">
      <w:pPr>
        <w:tabs>
          <w:tab w:val="left" w:pos="426"/>
        </w:tabs>
        <w:spacing w:before="5" w:after="3" w:line="312" w:lineRule="auto"/>
        <w:ind w:firstLine="993"/>
        <w:rPr>
          <w:b/>
          <w:i/>
          <w:sz w:val="24"/>
        </w:rPr>
      </w:pPr>
      <w:r w:rsidRPr="004B5DBF">
        <w:rPr>
          <w:b/>
          <w:i/>
          <w:sz w:val="24"/>
        </w:rPr>
        <w:t>System</w:t>
      </w:r>
      <w:r w:rsidR="004960E2" w:rsidRPr="004B5DBF">
        <w:rPr>
          <w:b/>
          <w:i/>
          <w:sz w:val="24"/>
        </w:rPr>
        <w:t>ic</w:t>
      </w:r>
      <w:r w:rsidRPr="004B5DBF">
        <w:rPr>
          <w:b/>
          <w:i/>
          <w:sz w:val="24"/>
        </w:rPr>
        <w:t xml:space="preserve"> competencies (SC):</w:t>
      </w: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565"/>
        <w:gridCol w:w="6725"/>
      </w:tblGrid>
      <w:tr w:rsidR="00615CAA">
        <w:trPr>
          <w:trHeight w:val="827"/>
        </w:trPr>
        <w:tc>
          <w:tcPr>
            <w:tcW w:w="1565" w:type="dxa"/>
          </w:tcPr>
          <w:p w:rsidR="00615CAA" w:rsidRPr="00B25C60" w:rsidRDefault="00A11FE7" w:rsidP="005022F3">
            <w:pPr>
              <w:pStyle w:val="TableParagraph"/>
              <w:tabs>
                <w:tab w:val="left" w:pos="426"/>
              </w:tabs>
              <w:spacing w:line="312" w:lineRule="auto"/>
              <w:ind w:left="0"/>
              <w:rPr>
                <w:sz w:val="16"/>
                <w:szCs w:val="16"/>
              </w:rPr>
            </w:pPr>
            <w:r w:rsidRPr="00B25C60">
              <w:rPr>
                <w:sz w:val="16"/>
                <w:szCs w:val="16"/>
              </w:rPr>
              <w:t xml:space="preserve">Competency code </w:t>
            </w:r>
          </w:p>
          <w:p w:rsidR="00615CAA" w:rsidRPr="00B25C60" w:rsidRDefault="00A11FE7" w:rsidP="005022F3">
            <w:pPr>
              <w:pStyle w:val="TableParagraph"/>
              <w:tabs>
                <w:tab w:val="left" w:pos="426"/>
              </w:tabs>
              <w:spacing w:before="5" w:line="312" w:lineRule="auto"/>
              <w:ind w:left="0" w:right="93"/>
              <w:rPr>
                <w:sz w:val="16"/>
                <w:szCs w:val="16"/>
              </w:rPr>
            </w:pPr>
            <w:r w:rsidRPr="00B25C60">
              <w:rPr>
                <w:sz w:val="16"/>
                <w:szCs w:val="16"/>
              </w:rPr>
              <w:t xml:space="preserve">in the sequential order </w:t>
            </w:r>
          </w:p>
        </w:tc>
        <w:tc>
          <w:tcPr>
            <w:tcW w:w="1565" w:type="dxa"/>
          </w:tcPr>
          <w:p w:rsidR="00615CAA" w:rsidRPr="00B25C60" w:rsidRDefault="00A11FE7" w:rsidP="005022F3">
            <w:pPr>
              <w:pStyle w:val="TableParagraph"/>
              <w:tabs>
                <w:tab w:val="left" w:pos="426"/>
              </w:tabs>
              <w:spacing w:line="312" w:lineRule="auto"/>
              <w:ind w:left="0"/>
              <w:rPr>
                <w:sz w:val="16"/>
                <w:szCs w:val="16"/>
              </w:rPr>
            </w:pPr>
            <w:r w:rsidRPr="00B25C60">
              <w:rPr>
                <w:sz w:val="16"/>
                <w:szCs w:val="16"/>
              </w:rPr>
              <w:t>Competency code</w:t>
            </w:r>
          </w:p>
          <w:p w:rsidR="00615CAA" w:rsidRPr="00B25C60" w:rsidRDefault="00A11FE7" w:rsidP="005022F3">
            <w:pPr>
              <w:pStyle w:val="TableParagraph"/>
              <w:tabs>
                <w:tab w:val="left" w:pos="426"/>
              </w:tabs>
              <w:spacing w:before="5" w:line="312" w:lineRule="auto"/>
              <w:ind w:left="0" w:right="90"/>
              <w:rPr>
                <w:sz w:val="16"/>
                <w:szCs w:val="16"/>
              </w:rPr>
            </w:pPr>
            <w:r w:rsidRPr="00B25C60">
              <w:rPr>
                <w:sz w:val="16"/>
                <w:szCs w:val="16"/>
              </w:rPr>
              <w:t>as per the Unified Classifier</w:t>
            </w:r>
          </w:p>
        </w:tc>
        <w:tc>
          <w:tcPr>
            <w:tcW w:w="6725" w:type="dxa"/>
          </w:tcPr>
          <w:p w:rsidR="00615CAA" w:rsidRDefault="00615CAA" w:rsidP="005022F3">
            <w:pPr>
              <w:pStyle w:val="TableParagraph"/>
              <w:tabs>
                <w:tab w:val="left" w:pos="426"/>
              </w:tabs>
              <w:spacing w:before="5" w:line="312" w:lineRule="auto"/>
              <w:ind w:left="0"/>
              <w:rPr>
                <w:b/>
                <w:i/>
                <w:sz w:val="23"/>
              </w:rPr>
            </w:pPr>
          </w:p>
          <w:p w:rsidR="00615CAA" w:rsidRDefault="00A11FE7" w:rsidP="005022F3">
            <w:pPr>
              <w:pStyle w:val="TableParagraph"/>
              <w:tabs>
                <w:tab w:val="left" w:pos="426"/>
              </w:tabs>
              <w:spacing w:line="312" w:lineRule="auto"/>
              <w:ind w:left="0"/>
              <w:rPr>
                <w:sz w:val="24"/>
              </w:rPr>
            </w:pPr>
            <w:r>
              <w:rPr>
                <w:sz w:val="24"/>
              </w:rPr>
              <w:t xml:space="preserve">Description </w:t>
            </w:r>
          </w:p>
        </w:tc>
      </w:tr>
      <w:tr w:rsidR="00615CAA">
        <w:trPr>
          <w:trHeight w:val="553"/>
        </w:trPr>
        <w:tc>
          <w:tcPr>
            <w:tcW w:w="1565" w:type="dxa"/>
          </w:tcPr>
          <w:p w:rsidR="00615CAA" w:rsidRDefault="00A11FE7" w:rsidP="005022F3">
            <w:pPr>
              <w:pStyle w:val="TableParagraph"/>
              <w:tabs>
                <w:tab w:val="left" w:pos="426"/>
              </w:tabs>
              <w:spacing w:line="312" w:lineRule="auto"/>
              <w:ind w:left="0"/>
              <w:rPr>
                <w:sz w:val="24"/>
              </w:rPr>
            </w:pPr>
            <w:r>
              <w:rPr>
                <w:sz w:val="24"/>
              </w:rPr>
              <w:t>SC – 1</w:t>
            </w:r>
          </w:p>
        </w:tc>
        <w:tc>
          <w:tcPr>
            <w:tcW w:w="1565" w:type="dxa"/>
          </w:tcPr>
          <w:p w:rsidR="00615CAA" w:rsidRDefault="001A4AA6" w:rsidP="005022F3">
            <w:pPr>
              <w:pStyle w:val="TableParagraph"/>
              <w:tabs>
                <w:tab w:val="left" w:pos="426"/>
              </w:tabs>
              <w:spacing w:line="312" w:lineRule="auto"/>
              <w:ind w:left="0"/>
              <w:rPr>
                <w:sz w:val="24"/>
              </w:rPr>
            </w:pPr>
            <w:r>
              <w:rPr>
                <w:sz w:val="24"/>
              </w:rPr>
              <w:t xml:space="preserve">SC </w:t>
            </w:r>
            <w:r w:rsidR="00A11FE7">
              <w:rPr>
                <w:sz w:val="24"/>
              </w:rPr>
              <w:t>– М1</w:t>
            </w:r>
          </w:p>
        </w:tc>
        <w:tc>
          <w:tcPr>
            <w:tcW w:w="6725" w:type="dxa"/>
          </w:tcPr>
          <w:p w:rsidR="00615CAA" w:rsidRDefault="00A11FE7" w:rsidP="005022F3">
            <w:pPr>
              <w:pStyle w:val="TableParagraph"/>
              <w:tabs>
                <w:tab w:val="left" w:pos="426"/>
              </w:tabs>
              <w:spacing w:line="312" w:lineRule="auto"/>
              <w:ind w:left="0"/>
              <w:rPr>
                <w:sz w:val="24"/>
              </w:rPr>
            </w:pPr>
            <w:r>
              <w:rPr>
                <w:sz w:val="24"/>
              </w:rPr>
              <w:t xml:space="preserve">Ability to </w:t>
            </w:r>
            <w:proofErr w:type="spellStart"/>
            <w:r w:rsidR="00AD4ECD">
              <w:rPr>
                <w:sz w:val="24"/>
              </w:rPr>
              <w:t>analy</w:t>
            </w:r>
            <w:r w:rsidR="00937065">
              <w:rPr>
                <w:sz w:val="24"/>
              </w:rPr>
              <w:t>z</w:t>
            </w:r>
            <w:r w:rsidR="00AD4ECD">
              <w:rPr>
                <w:sz w:val="24"/>
              </w:rPr>
              <w:t>e</w:t>
            </w:r>
            <w:proofErr w:type="spellEnd"/>
            <w:r w:rsidR="00AD4ECD">
              <w:rPr>
                <w:sz w:val="24"/>
              </w:rPr>
              <w:t xml:space="preserve"> </w:t>
            </w:r>
            <w:r>
              <w:rPr>
                <w:sz w:val="24"/>
              </w:rPr>
              <w:t>(</w:t>
            </w:r>
            <w:r w:rsidR="00AD4ECD">
              <w:rPr>
                <w:sz w:val="24"/>
              </w:rPr>
              <w:t xml:space="preserve">i.e., </w:t>
            </w:r>
            <w:r>
              <w:rPr>
                <w:sz w:val="24"/>
              </w:rPr>
              <w:t>assess and interpret)</w:t>
            </w:r>
            <w:r w:rsidR="007D250B">
              <w:rPr>
                <w:sz w:val="24"/>
              </w:rPr>
              <w:t xml:space="preserve"> </w:t>
            </w:r>
            <w:r>
              <w:rPr>
                <w:sz w:val="24"/>
              </w:rPr>
              <w:t>acquired research methods* and work modes**</w:t>
            </w:r>
          </w:p>
        </w:tc>
      </w:tr>
      <w:tr w:rsidR="00615CAA">
        <w:trPr>
          <w:trHeight w:val="828"/>
        </w:trPr>
        <w:tc>
          <w:tcPr>
            <w:tcW w:w="1565" w:type="dxa"/>
          </w:tcPr>
          <w:p w:rsidR="00615CAA" w:rsidRDefault="00A11FE7" w:rsidP="005022F3">
            <w:pPr>
              <w:pStyle w:val="TableParagraph"/>
              <w:tabs>
                <w:tab w:val="left" w:pos="426"/>
              </w:tabs>
              <w:spacing w:line="312" w:lineRule="auto"/>
              <w:ind w:left="0"/>
              <w:rPr>
                <w:sz w:val="24"/>
              </w:rPr>
            </w:pPr>
            <w:r>
              <w:rPr>
                <w:sz w:val="24"/>
              </w:rPr>
              <w:t>SC - 2</w:t>
            </w:r>
          </w:p>
        </w:tc>
        <w:tc>
          <w:tcPr>
            <w:tcW w:w="1565" w:type="dxa"/>
          </w:tcPr>
          <w:p w:rsidR="00615CAA" w:rsidRDefault="001A4AA6" w:rsidP="005022F3">
            <w:pPr>
              <w:pStyle w:val="TableParagraph"/>
              <w:tabs>
                <w:tab w:val="left" w:pos="426"/>
              </w:tabs>
              <w:spacing w:line="312" w:lineRule="auto"/>
              <w:ind w:left="0"/>
              <w:rPr>
                <w:sz w:val="24"/>
              </w:rPr>
            </w:pPr>
            <w:r>
              <w:rPr>
                <w:sz w:val="24"/>
              </w:rPr>
              <w:t xml:space="preserve">SC </w:t>
            </w:r>
            <w:r w:rsidR="00A11FE7">
              <w:rPr>
                <w:sz w:val="24"/>
              </w:rPr>
              <w:t>- М2</w:t>
            </w:r>
          </w:p>
        </w:tc>
        <w:tc>
          <w:tcPr>
            <w:tcW w:w="6725" w:type="dxa"/>
          </w:tcPr>
          <w:p w:rsidR="00615CAA" w:rsidRDefault="00A11FE7" w:rsidP="005022F3">
            <w:pPr>
              <w:pStyle w:val="TableParagraph"/>
              <w:tabs>
                <w:tab w:val="left" w:pos="426"/>
              </w:tabs>
              <w:spacing w:line="312" w:lineRule="auto"/>
              <w:ind w:left="0" w:right="657"/>
              <w:rPr>
                <w:sz w:val="24"/>
              </w:rPr>
            </w:pPr>
            <w:r>
              <w:rPr>
                <w:sz w:val="24"/>
              </w:rPr>
              <w:t>Ability to propose concepts*</w:t>
            </w:r>
            <w:r w:rsidR="001A4AA6">
              <w:rPr>
                <w:sz w:val="24"/>
              </w:rPr>
              <w:t xml:space="preserve"> and </w:t>
            </w:r>
            <w:r>
              <w:rPr>
                <w:sz w:val="24"/>
              </w:rPr>
              <w:t xml:space="preserve">models, test techniques and tools </w:t>
            </w:r>
            <w:r w:rsidR="00674594">
              <w:rPr>
                <w:sz w:val="24"/>
              </w:rPr>
              <w:t xml:space="preserve">for </w:t>
            </w:r>
            <w:r w:rsidR="00D8563F">
              <w:rPr>
                <w:sz w:val="24"/>
              </w:rPr>
              <w:t>conducting</w:t>
            </w:r>
            <w:r w:rsidR="00674594">
              <w:rPr>
                <w:sz w:val="24"/>
              </w:rPr>
              <w:t xml:space="preserve"> </w:t>
            </w:r>
            <w:r>
              <w:rPr>
                <w:sz w:val="24"/>
              </w:rPr>
              <w:t>professional</w:t>
            </w:r>
            <w:r w:rsidR="007D250B">
              <w:rPr>
                <w:sz w:val="24"/>
              </w:rPr>
              <w:t xml:space="preserve"> </w:t>
            </w:r>
            <w:r>
              <w:rPr>
                <w:sz w:val="24"/>
              </w:rPr>
              <w:t>activities**</w:t>
            </w:r>
          </w:p>
        </w:tc>
      </w:tr>
      <w:tr w:rsidR="00615CAA">
        <w:trPr>
          <w:trHeight w:val="827"/>
        </w:trPr>
        <w:tc>
          <w:tcPr>
            <w:tcW w:w="1565" w:type="dxa"/>
          </w:tcPr>
          <w:p w:rsidR="00615CAA" w:rsidRDefault="00A11FE7" w:rsidP="005022F3">
            <w:pPr>
              <w:pStyle w:val="TableParagraph"/>
              <w:tabs>
                <w:tab w:val="left" w:pos="426"/>
              </w:tabs>
              <w:spacing w:line="312" w:lineRule="auto"/>
              <w:ind w:left="0"/>
              <w:rPr>
                <w:sz w:val="24"/>
              </w:rPr>
            </w:pPr>
            <w:r>
              <w:rPr>
                <w:sz w:val="24"/>
              </w:rPr>
              <w:t>SC - 3</w:t>
            </w:r>
          </w:p>
        </w:tc>
        <w:tc>
          <w:tcPr>
            <w:tcW w:w="1565" w:type="dxa"/>
          </w:tcPr>
          <w:p w:rsidR="00615CAA" w:rsidRDefault="001A4AA6" w:rsidP="005022F3">
            <w:pPr>
              <w:pStyle w:val="TableParagraph"/>
              <w:tabs>
                <w:tab w:val="left" w:pos="426"/>
              </w:tabs>
              <w:spacing w:line="312" w:lineRule="auto"/>
              <w:ind w:left="0"/>
              <w:rPr>
                <w:sz w:val="24"/>
              </w:rPr>
            </w:pPr>
            <w:r>
              <w:rPr>
                <w:sz w:val="24"/>
              </w:rPr>
              <w:t xml:space="preserve">SC </w:t>
            </w:r>
            <w:r w:rsidR="00A11FE7">
              <w:rPr>
                <w:sz w:val="24"/>
              </w:rPr>
              <w:t>- М3</w:t>
            </w:r>
          </w:p>
        </w:tc>
        <w:tc>
          <w:tcPr>
            <w:tcW w:w="6725" w:type="dxa"/>
          </w:tcPr>
          <w:p w:rsidR="00615CAA" w:rsidRDefault="00A11FE7" w:rsidP="005022F3">
            <w:pPr>
              <w:pStyle w:val="TableParagraph"/>
              <w:tabs>
                <w:tab w:val="left" w:pos="426"/>
              </w:tabs>
              <w:spacing w:line="312" w:lineRule="auto"/>
              <w:ind w:left="0"/>
              <w:rPr>
                <w:sz w:val="24"/>
              </w:rPr>
            </w:pPr>
            <w:r>
              <w:rPr>
                <w:sz w:val="24"/>
              </w:rPr>
              <w:t xml:space="preserve">Ability to </w:t>
            </w:r>
            <w:r w:rsidR="001A4AA6">
              <w:rPr>
                <w:sz w:val="24"/>
              </w:rPr>
              <w:t xml:space="preserve">independently </w:t>
            </w:r>
            <w:r>
              <w:rPr>
                <w:sz w:val="24"/>
              </w:rPr>
              <w:t>master new research methods and</w:t>
            </w:r>
            <w:r w:rsidR="007D250B">
              <w:rPr>
                <w:sz w:val="24"/>
              </w:rPr>
              <w:t xml:space="preserve"> </w:t>
            </w:r>
            <w:r>
              <w:rPr>
                <w:sz w:val="24"/>
              </w:rPr>
              <w:t xml:space="preserve">adjust </w:t>
            </w:r>
            <w:r w:rsidR="00131847">
              <w:rPr>
                <w:sz w:val="24"/>
              </w:rPr>
              <w:t xml:space="preserve">analytical </w:t>
            </w:r>
            <w:r>
              <w:rPr>
                <w:sz w:val="24"/>
              </w:rPr>
              <w:t>and practical vector</w:t>
            </w:r>
            <w:r w:rsidR="00550531">
              <w:rPr>
                <w:sz w:val="24"/>
              </w:rPr>
              <w:t xml:space="preserve">s </w:t>
            </w:r>
            <w:r>
              <w:rPr>
                <w:sz w:val="24"/>
              </w:rPr>
              <w:t xml:space="preserve">of research </w:t>
            </w:r>
            <w:r w:rsidR="00550531">
              <w:rPr>
                <w:sz w:val="24"/>
              </w:rPr>
              <w:t xml:space="preserve">activities </w:t>
            </w:r>
          </w:p>
        </w:tc>
      </w:tr>
      <w:tr w:rsidR="00615CAA">
        <w:trPr>
          <w:trHeight w:val="827"/>
        </w:trPr>
        <w:tc>
          <w:tcPr>
            <w:tcW w:w="1565" w:type="dxa"/>
          </w:tcPr>
          <w:p w:rsidR="00615CAA" w:rsidRDefault="00A11FE7" w:rsidP="005022F3">
            <w:pPr>
              <w:pStyle w:val="TableParagraph"/>
              <w:tabs>
                <w:tab w:val="left" w:pos="426"/>
              </w:tabs>
              <w:spacing w:line="312" w:lineRule="auto"/>
              <w:ind w:left="0"/>
              <w:rPr>
                <w:sz w:val="24"/>
              </w:rPr>
            </w:pPr>
            <w:r>
              <w:rPr>
                <w:sz w:val="24"/>
              </w:rPr>
              <w:t>SC - 4</w:t>
            </w:r>
          </w:p>
        </w:tc>
        <w:tc>
          <w:tcPr>
            <w:tcW w:w="1565" w:type="dxa"/>
          </w:tcPr>
          <w:p w:rsidR="00615CAA" w:rsidRDefault="001A4AA6" w:rsidP="005022F3">
            <w:pPr>
              <w:pStyle w:val="TableParagraph"/>
              <w:tabs>
                <w:tab w:val="left" w:pos="426"/>
              </w:tabs>
              <w:spacing w:line="312" w:lineRule="auto"/>
              <w:ind w:left="0"/>
              <w:rPr>
                <w:sz w:val="24"/>
              </w:rPr>
            </w:pPr>
            <w:r>
              <w:rPr>
                <w:sz w:val="24"/>
              </w:rPr>
              <w:t xml:space="preserve">SC </w:t>
            </w:r>
            <w:r w:rsidR="009178F8">
              <w:rPr>
                <w:sz w:val="24"/>
              </w:rPr>
              <w:t>–</w:t>
            </w:r>
            <w:r w:rsidR="00A11FE7">
              <w:rPr>
                <w:sz w:val="24"/>
              </w:rPr>
              <w:t xml:space="preserve"> </w:t>
            </w:r>
            <w:r w:rsidR="009178F8">
              <w:rPr>
                <w:sz w:val="24"/>
              </w:rPr>
              <w:t>М4</w:t>
            </w:r>
          </w:p>
        </w:tc>
        <w:tc>
          <w:tcPr>
            <w:tcW w:w="6725" w:type="dxa"/>
          </w:tcPr>
          <w:p w:rsidR="00615CAA" w:rsidRDefault="00A11FE7" w:rsidP="005022F3">
            <w:pPr>
              <w:pStyle w:val="TableParagraph"/>
              <w:tabs>
                <w:tab w:val="left" w:pos="426"/>
              </w:tabs>
              <w:spacing w:line="312" w:lineRule="auto"/>
              <w:ind w:left="0"/>
              <w:rPr>
                <w:sz w:val="24"/>
              </w:rPr>
            </w:pPr>
            <w:r>
              <w:rPr>
                <w:sz w:val="24"/>
              </w:rPr>
              <w:t>Ability to expand and develop</w:t>
            </w:r>
            <w:r w:rsidR="007D250B">
              <w:rPr>
                <w:sz w:val="24"/>
              </w:rPr>
              <w:t xml:space="preserve"> </w:t>
            </w:r>
            <w:r>
              <w:rPr>
                <w:sz w:val="24"/>
              </w:rPr>
              <w:t xml:space="preserve">one’s intellectual and cultural horizons, </w:t>
            </w:r>
            <w:r w:rsidR="00447781">
              <w:rPr>
                <w:sz w:val="24"/>
              </w:rPr>
              <w:t xml:space="preserve">as well as </w:t>
            </w:r>
            <w:r>
              <w:rPr>
                <w:sz w:val="24"/>
              </w:rPr>
              <w:t>build trajector</w:t>
            </w:r>
            <w:r w:rsidR="00550531">
              <w:rPr>
                <w:sz w:val="24"/>
              </w:rPr>
              <w:t>ies</w:t>
            </w:r>
            <w:r>
              <w:rPr>
                <w:sz w:val="24"/>
              </w:rPr>
              <w:t xml:space="preserve"> </w:t>
            </w:r>
            <w:r w:rsidR="00550531">
              <w:rPr>
                <w:sz w:val="24"/>
              </w:rPr>
              <w:t xml:space="preserve">for </w:t>
            </w:r>
            <w:r>
              <w:rPr>
                <w:sz w:val="24"/>
              </w:rPr>
              <w:t xml:space="preserve">professional development </w:t>
            </w:r>
          </w:p>
        </w:tc>
      </w:tr>
      <w:tr w:rsidR="00615CAA">
        <w:trPr>
          <w:trHeight w:val="551"/>
        </w:trPr>
        <w:tc>
          <w:tcPr>
            <w:tcW w:w="1565" w:type="dxa"/>
          </w:tcPr>
          <w:p w:rsidR="00615CAA" w:rsidRDefault="00A11FE7" w:rsidP="005022F3">
            <w:pPr>
              <w:pStyle w:val="TableParagraph"/>
              <w:tabs>
                <w:tab w:val="left" w:pos="426"/>
              </w:tabs>
              <w:spacing w:line="312" w:lineRule="auto"/>
              <w:ind w:left="0"/>
              <w:rPr>
                <w:sz w:val="24"/>
              </w:rPr>
            </w:pPr>
            <w:r>
              <w:rPr>
                <w:sz w:val="24"/>
              </w:rPr>
              <w:t>SC -5</w:t>
            </w:r>
          </w:p>
        </w:tc>
        <w:tc>
          <w:tcPr>
            <w:tcW w:w="1565" w:type="dxa"/>
          </w:tcPr>
          <w:p w:rsidR="00615CAA" w:rsidRDefault="001A4AA6" w:rsidP="005022F3">
            <w:pPr>
              <w:pStyle w:val="TableParagraph"/>
              <w:tabs>
                <w:tab w:val="left" w:pos="426"/>
              </w:tabs>
              <w:spacing w:line="312" w:lineRule="auto"/>
              <w:ind w:left="0"/>
              <w:rPr>
                <w:sz w:val="24"/>
              </w:rPr>
            </w:pPr>
            <w:r>
              <w:rPr>
                <w:sz w:val="24"/>
              </w:rPr>
              <w:t xml:space="preserve">SC </w:t>
            </w:r>
            <w:r w:rsidR="009178F8">
              <w:rPr>
                <w:sz w:val="24"/>
              </w:rPr>
              <w:t>–</w:t>
            </w:r>
            <w:r w:rsidR="00A11FE7">
              <w:rPr>
                <w:sz w:val="24"/>
              </w:rPr>
              <w:t xml:space="preserve"> </w:t>
            </w:r>
            <w:r w:rsidR="009178F8">
              <w:rPr>
                <w:sz w:val="24"/>
              </w:rPr>
              <w:t>М5</w:t>
            </w:r>
          </w:p>
        </w:tc>
        <w:tc>
          <w:tcPr>
            <w:tcW w:w="6725" w:type="dxa"/>
          </w:tcPr>
          <w:p w:rsidR="00615CAA" w:rsidRDefault="00A11FE7" w:rsidP="005022F3">
            <w:pPr>
              <w:pStyle w:val="TableParagraph"/>
              <w:tabs>
                <w:tab w:val="left" w:pos="426"/>
              </w:tabs>
              <w:spacing w:line="312" w:lineRule="auto"/>
              <w:ind w:left="0"/>
              <w:rPr>
                <w:sz w:val="24"/>
              </w:rPr>
            </w:pPr>
            <w:r>
              <w:rPr>
                <w:sz w:val="24"/>
              </w:rPr>
              <w:t>Ability to make managerial decisions, assess possible consequences and assume responsibility</w:t>
            </w:r>
            <w:r w:rsidR="00547A6F">
              <w:rPr>
                <w:sz w:val="24"/>
              </w:rPr>
              <w:t xml:space="preserve"> for one’s actions</w:t>
            </w:r>
          </w:p>
        </w:tc>
      </w:tr>
      <w:tr w:rsidR="00615CAA">
        <w:trPr>
          <w:trHeight w:val="1104"/>
        </w:trPr>
        <w:tc>
          <w:tcPr>
            <w:tcW w:w="1565" w:type="dxa"/>
          </w:tcPr>
          <w:p w:rsidR="00615CAA" w:rsidRDefault="00A11FE7" w:rsidP="005022F3">
            <w:pPr>
              <w:pStyle w:val="TableParagraph"/>
              <w:tabs>
                <w:tab w:val="left" w:pos="426"/>
              </w:tabs>
              <w:spacing w:line="312" w:lineRule="auto"/>
              <w:ind w:left="0"/>
              <w:rPr>
                <w:sz w:val="24"/>
              </w:rPr>
            </w:pPr>
            <w:r>
              <w:rPr>
                <w:sz w:val="24"/>
              </w:rPr>
              <w:t>SC - 6</w:t>
            </w:r>
          </w:p>
        </w:tc>
        <w:tc>
          <w:tcPr>
            <w:tcW w:w="1565" w:type="dxa"/>
          </w:tcPr>
          <w:p w:rsidR="00615CAA" w:rsidRDefault="001A4AA6" w:rsidP="005022F3">
            <w:pPr>
              <w:pStyle w:val="TableParagraph"/>
              <w:tabs>
                <w:tab w:val="left" w:pos="426"/>
              </w:tabs>
              <w:spacing w:line="312" w:lineRule="auto"/>
              <w:ind w:left="0"/>
              <w:rPr>
                <w:sz w:val="24"/>
              </w:rPr>
            </w:pPr>
            <w:r>
              <w:rPr>
                <w:sz w:val="24"/>
              </w:rPr>
              <w:t xml:space="preserve">SC </w:t>
            </w:r>
            <w:r w:rsidR="00A11FE7">
              <w:rPr>
                <w:sz w:val="24"/>
              </w:rPr>
              <w:t>- М6</w:t>
            </w:r>
          </w:p>
        </w:tc>
        <w:tc>
          <w:tcPr>
            <w:tcW w:w="6725" w:type="dxa"/>
          </w:tcPr>
          <w:p w:rsidR="00615CAA" w:rsidRDefault="0036184E" w:rsidP="005022F3">
            <w:pPr>
              <w:pStyle w:val="TableParagraph"/>
              <w:tabs>
                <w:tab w:val="left" w:pos="426"/>
              </w:tabs>
              <w:spacing w:line="312" w:lineRule="auto"/>
              <w:ind w:left="0" w:right="174"/>
              <w:rPr>
                <w:sz w:val="24"/>
              </w:rPr>
            </w:pPr>
            <w:r>
              <w:rPr>
                <w:sz w:val="24"/>
              </w:rPr>
              <w:t xml:space="preserve">Ability to </w:t>
            </w:r>
            <w:proofErr w:type="spellStart"/>
            <w:r>
              <w:rPr>
                <w:sz w:val="24"/>
              </w:rPr>
              <w:t>analy</w:t>
            </w:r>
            <w:r w:rsidR="00977675">
              <w:rPr>
                <w:sz w:val="24"/>
              </w:rPr>
              <w:t>z</w:t>
            </w:r>
            <w:r w:rsidR="00A11FE7">
              <w:rPr>
                <w:sz w:val="24"/>
              </w:rPr>
              <w:t>e</w:t>
            </w:r>
            <w:proofErr w:type="spellEnd"/>
            <w:r w:rsidR="00A11FE7">
              <w:rPr>
                <w:sz w:val="24"/>
              </w:rPr>
              <w:t>, verify and assess information in the course of professional activities, make up</w:t>
            </w:r>
            <w:r w:rsidR="00085670">
              <w:rPr>
                <w:sz w:val="24"/>
              </w:rPr>
              <w:t xml:space="preserve"> for</w:t>
            </w:r>
            <w:r w:rsidR="00A11FE7">
              <w:rPr>
                <w:sz w:val="24"/>
              </w:rPr>
              <w:t xml:space="preserve"> and</w:t>
            </w:r>
            <w:r w:rsidR="00085670">
              <w:rPr>
                <w:sz w:val="24"/>
              </w:rPr>
              <w:t>/or</w:t>
            </w:r>
            <w:r w:rsidR="00A11FE7">
              <w:rPr>
                <w:sz w:val="24"/>
              </w:rPr>
              <w:t xml:space="preserve"> synthesize any lacking details and work in uncertain</w:t>
            </w:r>
            <w:r w:rsidR="00072AF2">
              <w:rPr>
                <w:sz w:val="24"/>
              </w:rPr>
              <w:t xml:space="preserve"> conditions</w:t>
            </w:r>
          </w:p>
        </w:tc>
      </w:tr>
      <w:tr w:rsidR="00615CAA">
        <w:trPr>
          <w:trHeight w:val="551"/>
        </w:trPr>
        <w:tc>
          <w:tcPr>
            <w:tcW w:w="1565" w:type="dxa"/>
          </w:tcPr>
          <w:p w:rsidR="00615CAA" w:rsidRDefault="00A11FE7" w:rsidP="005022F3">
            <w:pPr>
              <w:pStyle w:val="TableParagraph"/>
              <w:tabs>
                <w:tab w:val="left" w:pos="426"/>
              </w:tabs>
              <w:spacing w:line="312" w:lineRule="auto"/>
              <w:ind w:left="0"/>
              <w:rPr>
                <w:sz w:val="24"/>
              </w:rPr>
            </w:pPr>
            <w:r>
              <w:rPr>
                <w:sz w:val="24"/>
              </w:rPr>
              <w:t>SC - 7</w:t>
            </w:r>
          </w:p>
        </w:tc>
        <w:tc>
          <w:tcPr>
            <w:tcW w:w="1565" w:type="dxa"/>
          </w:tcPr>
          <w:p w:rsidR="00615CAA" w:rsidRDefault="001A4AA6" w:rsidP="005022F3">
            <w:pPr>
              <w:pStyle w:val="TableParagraph"/>
              <w:tabs>
                <w:tab w:val="left" w:pos="426"/>
              </w:tabs>
              <w:spacing w:line="312" w:lineRule="auto"/>
              <w:ind w:left="0"/>
              <w:rPr>
                <w:sz w:val="24"/>
              </w:rPr>
            </w:pPr>
            <w:r>
              <w:rPr>
                <w:sz w:val="24"/>
              </w:rPr>
              <w:t xml:space="preserve">SC </w:t>
            </w:r>
            <w:r w:rsidR="00A11FE7">
              <w:rPr>
                <w:sz w:val="24"/>
              </w:rPr>
              <w:t>- М7</w:t>
            </w:r>
          </w:p>
        </w:tc>
        <w:tc>
          <w:tcPr>
            <w:tcW w:w="6725" w:type="dxa"/>
          </w:tcPr>
          <w:p w:rsidR="00615CAA" w:rsidRDefault="00A11FE7" w:rsidP="005022F3">
            <w:pPr>
              <w:pStyle w:val="TableParagraph"/>
              <w:tabs>
                <w:tab w:val="left" w:pos="426"/>
              </w:tabs>
              <w:spacing w:line="312" w:lineRule="auto"/>
              <w:ind w:left="0"/>
              <w:rPr>
                <w:sz w:val="24"/>
              </w:rPr>
            </w:pPr>
            <w:r>
              <w:rPr>
                <w:sz w:val="24"/>
              </w:rPr>
              <w:t>Ability to organize and manage multilateral (including inter-cultural) communication</w:t>
            </w:r>
            <w:r w:rsidR="00AD4ECD">
              <w:rPr>
                <w:sz w:val="24"/>
              </w:rPr>
              <w:t>s</w:t>
            </w:r>
          </w:p>
        </w:tc>
      </w:tr>
      <w:tr w:rsidR="00615CAA">
        <w:trPr>
          <w:trHeight w:val="554"/>
        </w:trPr>
        <w:tc>
          <w:tcPr>
            <w:tcW w:w="1565" w:type="dxa"/>
          </w:tcPr>
          <w:p w:rsidR="00615CAA" w:rsidRDefault="00A11FE7" w:rsidP="005022F3">
            <w:pPr>
              <w:pStyle w:val="TableParagraph"/>
              <w:tabs>
                <w:tab w:val="left" w:pos="426"/>
              </w:tabs>
              <w:spacing w:line="312" w:lineRule="auto"/>
              <w:ind w:left="0"/>
              <w:rPr>
                <w:sz w:val="24"/>
              </w:rPr>
            </w:pPr>
            <w:r>
              <w:rPr>
                <w:sz w:val="24"/>
              </w:rPr>
              <w:t>SC - 8</w:t>
            </w:r>
          </w:p>
        </w:tc>
        <w:tc>
          <w:tcPr>
            <w:tcW w:w="1565" w:type="dxa"/>
          </w:tcPr>
          <w:p w:rsidR="00615CAA" w:rsidRDefault="001A4AA6" w:rsidP="005022F3">
            <w:pPr>
              <w:pStyle w:val="TableParagraph"/>
              <w:tabs>
                <w:tab w:val="left" w:pos="426"/>
              </w:tabs>
              <w:spacing w:line="312" w:lineRule="auto"/>
              <w:ind w:left="0"/>
              <w:rPr>
                <w:sz w:val="24"/>
              </w:rPr>
            </w:pPr>
            <w:r>
              <w:rPr>
                <w:sz w:val="24"/>
              </w:rPr>
              <w:t xml:space="preserve">SC </w:t>
            </w:r>
            <w:r w:rsidR="00A11FE7">
              <w:rPr>
                <w:sz w:val="24"/>
              </w:rPr>
              <w:t>- М8</w:t>
            </w:r>
          </w:p>
        </w:tc>
        <w:tc>
          <w:tcPr>
            <w:tcW w:w="6725" w:type="dxa"/>
          </w:tcPr>
          <w:p w:rsidR="00615CAA" w:rsidRDefault="00A11FE7" w:rsidP="005022F3">
            <w:pPr>
              <w:pStyle w:val="TableParagraph"/>
              <w:tabs>
                <w:tab w:val="left" w:pos="426"/>
              </w:tabs>
              <w:spacing w:line="312" w:lineRule="auto"/>
              <w:ind w:left="0"/>
              <w:rPr>
                <w:sz w:val="24"/>
              </w:rPr>
            </w:pPr>
            <w:r>
              <w:rPr>
                <w:sz w:val="24"/>
              </w:rPr>
              <w:t>Ability to engage in professional</w:t>
            </w:r>
            <w:r w:rsidR="009178F8">
              <w:rPr>
                <w:sz w:val="24"/>
              </w:rPr>
              <w:t xml:space="preserve"> activities</w:t>
            </w:r>
            <w:r>
              <w:rPr>
                <w:sz w:val="24"/>
              </w:rPr>
              <w:t xml:space="preserve">, including research, in </w:t>
            </w:r>
            <w:r w:rsidR="00801F73">
              <w:rPr>
                <w:sz w:val="24"/>
              </w:rPr>
              <w:t xml:space="preserve">a </w:t>
            </w:r>
            <w:r>
              <w:rPr>
                <w:sz w:val="24"/>
              </w:rPr>
              <w:t>multicultural environment</w:t>
            </w:r>
          </w:p>
        </w:tc>
      </w:tr>
    </w:tbl>
    <w:p w:rsidR="00194043" w:rsidRPr="00194043" w:rsidRDefault="00194043" w:rsidP="005022F3">
      <w:pPr>
        <w:pStyle w:val="a3"/>
        <w:tabs>
          <w:tab w:val="left" w:pos="426"/>
        </w:tabs>
        <w:spacing w:line="312" w:lineRule="auto"/>
        <w:ind w:left="0"/>
        <w:rPr>
          <w:sz w:val="20"/>
          <w:szCs w:val="20"/>
        </w:rPr>
      </w:pPr>
      <w:r w:rsidRPr="00194043">
        <w:rPr>
          <w:sz w:val="20"/>
          <w:szCs w:val="20"/>
        </w:rPr>
        <w:t>* A</w:t>
      </w:r>
      <w:r w:rsidR="00A11FE7" w:rsidRPr="00194043">
        <w:rPr>
          <w:sz w:val="20"/>
          <w:szCs w:val="20"/>
        </w:rPr>
        <w:t>s an alternative for</w:t>
      </w:r>
      <w:r w:rsidR="009178F8">
        <w:rPr>
          <w:sz w:val="20"/>
          <w:szCs w:val="20"/>
        </w:rPr>
        <w:t xml:space="preserve"> </w:t>
      </w:r>
      <w:r w:rsidR="00A11FE7" w:rsidRPr="00194043">
        <w:rPr>
          <w:sz w:val="20"/>
          <w:szCs w:val="20"/>
        </w:rPr>
        <w:t xml:space="preserve">programmes </w:t>
      </w:r>
      <w:r w:rsidR="00977675">
        <w:rPr>
          <w:sz w:val="20"/>
          <w:szCs w:val="20"/>
        </w:rPr>
        <w:t>with academic focus</w:t>
      </w:r>
    </w:p>
    <w:p w:rsidR="00615CAA" w:rsidRPr="00194043" w:rsidRDefault="00A11FE7" w:rsidP="005022F3">
      <w:pPr>
        <w:pStyle w:val="a3"/>
        <w:tabs>
          <w:tab w:val="left" w:pos="426"/>
        </w:tabs>
        <w:spacing w:line="312" w:lineRule="auto"/>
        <w:ind w:left="0"/>
        <w:rPr>
          <w:sz w:val="20"/>
          <w:szCs w:val="20"/>
        </w:rPr>
      </w:pPr>
      <w:r w:rsidRPr="00194043">
        <w:rPr>
          <w:sz w:val="20"/>
          <w:szCs w:val="20"/>
        </w:rPr>
        <w:t xml:space="preserve">** </w:t>
      </w:r>
      <w:r w:rsidR="00194043" w:rsidRPr="00194043">
        <w:rPr>
          <w:sz w:val="20"/>
          <w:szCs w:val="20"/>
        </w:rPr>
        <w:t>A</w:t>
      </w:r>
      <w:r w:rsidRPr="00194043">
        <w:rPr>
          <w:sz w:val="20"/>
          <w:szCs w:val="20"/>
        </w:rPr>
        <w:t xml:space="preserve">s an alternative </w:t>
      </w:r>
      <w:proofErr w:type="gramStart"/>
      <w:r w:rsidRPr="00194043">
        <w:rPr>
          <w:sz w:val="20"/>
          <w:szCs w:val="20"/>
        </w:rPr>
        <w:t>for  programmes</w:t>
      </w:r>
      <w:proofErr w:type="gramEnd"/>
      <w:r w:rsidR="00977675" w:rsidRPr="00977675">
        <w:rPr>
          <w:sz w:val="20"/>
          <w:szCs w:val="20"/>
        </w:rPr>
        <w:t xml:space="preserve"> </w:t>
      </w:r>
      <w:r w:rsidR="00977675">
        <w:rPr>
          <w:sz w:val="20"/>
          <w:szCs w:val="20"/>
        </w:rPr>
        <w:t xml:space="preserve">with </w:t>
      </w:r>
      <w:r w:rsidR="00977675" w:rsidRPr="00194043">
        <w:rPr>
          <w:sz w:val="20"/>
          <w:szCs w:val="20"/>
        </w:rPr>
        <w:t>applied</w:t>
      </w:r>
      <w:r w:rsidR="00977675">
        <w:rPr>
          <w:sz w:val="20"/>
          <w:szCs w:val="20"/>
        </w:rPr>
        <w:t xml:space="preserve"> focus</w:t>
      </w:r>
    </w:p>
    <w:p w:rsidR="00615CAA" w:rsidRDefault="00615CAA" w:rsidP="00F77C61">
      <w:pPr>
        <w:pStyle w:val="a3"/>
        <w:tabs>
          <w:tab w:val="left" w:pos="426"/>
        </w:tabs>
        <w:spacing w:before="4" w:line="312" w:lineRule="auto"/>
        <w:ind w:left="0" w:firstLine="993"/>
      </w:pPr>
    </w:p>
    <w:p w:rsidR="00615CAA" w:rsidRDefault="00A11FE7" w:rsidP="00F77C61">
      <w:pPr>
        <w:tabs>
          <w:tab w:val="left" w:pos="426"/>
        </w:tabs>
        <w:spacing w:before="1" w:line="312" w:lineRule="auto"/>
        <w:ind w:firstLine="993"/>
        <w:rPr>
          <w:b/>
          <w:i/>
          <w:sz w:val="24"/>
        </w:rPr>
      </w:pPr>
      <w:r>
        <w:rPr>
          <w:b/>
          <w:i/>
          <w:sz w:val="24"/>
        </w:rPr>
        <w:t>Professional competencies (PC)</w:t>
      </w:r>
    </w:p>
    <w:p w:rsidR="00615CAA" w:rsidRDefault="00615CAA" w:rsidP="00F77C61">
      <w:pPr>
        <w:pStyle w:val="a3"/>
        <w:tabs>
          <w:tab w:val="left" w:pos="426"/>
        </w:tabs>
        <w:spacing w:before="3" w:line="312" w:lineRule="auto"/>
        <w:ind w:left="0" w:firstLine="993"/>
        <w:rPr>
          <w:b/>
          <w:i/>
        </w:rPr>
      </w:pPr>
    </w:p>
    <w:tbl>
      <w:tblPr>
        <w:tblStyle w:val="TableNormal"/>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750"/>
        <w:gridCol w:w="6541"/>
      </w:tblGrid>
      <w:tr w:rsidR="00615CAA">
        <w:trPr>
          <w:trHeight w:val="828"/>
        </w:trPr>
        <w:tc>
          <w:tcPr>
            <w:tcW w:w="1565" w:type="dxa"/>
          </w:tcPr>
          <w:p w:rsidR="00615CAA" w:rsidRPr="00D9708D" w:rsidRDefault="00A11FE7" w:rsidP="005022F3">
            <w:pPr>
              <w:pStyle w:val="TableParagraph"/>
              <w:tabs>
                <w:tab w:val="left" w:pos="426"/>
              </w:tabs>
              <w:spacing w:line="312" w:lineRule="auto"/>
              <w:ind w:left="0" w:right="93"/>
              <w:rPr>
                <w:sz w:val="16"/>
                <w:szCs w:val="16"/>
              </w:rPr>
            </w:pPr>
            <w:r w:rsidRPr="00D9708D">
              <w:rPr>
                <w:sz w:val="16"/>
                <w:szCs w:val="16"/>
              </w:rPr>
              <w:lastRenderedPageBreak/>
              <w:t>Competency code in</w:t>
            </w:r>
          </w:p>
          <w:p w:rsidR="00615CAA" w:rsidRPr="00D9708D" w:rsidRDefault="00A11FE7" w:rsidP="005022F3">
            <w:pPr>
              <w:pStyle w:val="TableParagraph"/>
              <w:tabs>
                <w:tab w:val="left" w:pos="426"/>
              </w:tabs>
              <w:spacing w:line="312" w:lineRule="auto"/>
              <w:ind w:left="0" w:right="93"/>
              <w:rPr>
                <w:sz w:val="16"/>
                <w:szCs w:val="16"/>
              </w:rPr>
            </w:pPr>
            <w:r w:rsidRPr="00D9708D">
              <w:rPr>
                <w:sz w:val="16"/>
                <w:szCs w:val="16"/>
              </w:rPr>
              <w:t>Sequential order</w:t>
            </w:r>
          </w:p>
        </w:tc>
        <w:tc>
          <w:tcPr>
            <w:tcW w:w="1750" w:type="dxa"/>
          </w:tcPr>
          <w:p w:rsidR="00615CAA" w:rsidRPr="00D9708D" w:rsidRDefault="00A11FE7" w:rsidP="005022F3">
            <w:pPr>
              <w:pStyle w:val="TableParagraph"/>
              <w:tabs>
                <w:tab w:val="left" w:pos="426"/>
              </w:tabs>
              <w:spacing w:line="312" w:lineRule="auto"/>
              <w:ind w:left="0" w:right="187"/>
              <w:rPr>
                <w:sz w:val="16"/>
                <w:szCs w:val="16"/>
              </w:rPr>
            </w:pPr>
            <w:r w:rsidRPr="00D9708D">
              <w:rPr>
                <w:sz w:val="16"/>
                <w:szCs w:val="16"/>
              </w:rPr>
              <w:t>Competency code in</w:t>
            </w:r>
          </w:p>
          <w:p w:rsidR="00615CAA" w:rsidRPr="00D9708D" w:rsidRDefault="00B52D1F" w:rsidP="005022F3">
            <w:pPr>
              <w:pStyle w:val="TableParagraph"/>
              <w:tabs>
                <w:tab w:val="left" w:pos="426"/>
              </w:tabs>
              <w:spacing w:line="312" w:lineRule="auto"/>
              <w:ind w:left="0" w:right="535"/>
              <w:rPr>
                <w:sz w:val="16"/>
                <w:szCs w:val="16"/>
              </w:rPr>
            </w:pPr>
            <w:r>
              <w:rPr>
                <w:sz w:val="16"/>
                <w:szCs w:val="16"/>
              </w:rPr>
              <w:t>a</w:t>
            </w:r>
            <w:r w:rsidR="00A11FE7" w:rsidRPr="00D9708D">
              <w:rPr>
                <w:sz w:val="16"/>
                <w:szCs w:val="16"/>
              </w:rPr>
              <w:t>s per the Unified Classifier</w:t>
            </w:r>
          </w:p>
        </w:tc>
        <w:tc>
          <w:tcPr>
            <w:tcW w:w="6541" w:type="dxa"/>
          </w:tcPr>
          <w:p w:rsidR="00615CAA" w:rsidRDefault="00615CAA" w:rsidP="005022F3">
            <w:pPr>
              <w:pStyle w:val="TableParagraph"/>
              <w:tabs>
                <w:tab w:val="left" w:pos="426"/>
              </w:tabs>
              <w:spacing w:before="3" w:line="312" w:lineRule="auto"/>
              <w:ind w:left="0"/>
              <w:rPr>
                <w:b/>
                <w:i/>
                <w:sz w:val="23"/>
              </w:rPr>
            </w:pPr>
          </w:p>
          <w:p w:rsidR="00615CAA" w:rsidRDefault="00A11FE7" w:rsidP="005022F3">
            <w:pPr>
              <w:pStyle w:val="TableParagraph"/>
              <w:tabs>
                <w:tab w:val="left" w:pos="426"/>
              </w:tabs>
              <w:spacing w:line="312" w:lineRule="auto"/>
              <w:ind w:left="0"/>
              <w:rPr>
                <w:sz w:val="24"/>
              </w:rPr>
            </w:pPr>
            <w:r>
              <w:rPr>
                <w:sz w:val="24"/>
              </w:rPr>
              <w:t>Description</w:t>
            </w:r>
          </w:p>
        </w:tc>
      </w:tr>
      <w:tr w:rsidR="00615CAA">
        <w:trPr>
          <w:trHeight w:val="275"/>
        </w:trPr>
        <w:tc>
          <w:tcPr>
            <w:tcW w:w="9856" w:type="dxa"/>
            <w:gridSpan w:val="3"/>
          </w:tcPr>
          <w:p w:rsidR="00615CAA" w:rsidRDefault="00A11FE7" w:rsidP="005022F3">
            <w:pPr>
              <w:pStyle w:val="TableParagraph"/>
              <w:tabs>
                <w:tab w:val="left" w:pos="426"/>
              </w:tabs>
              <w:spacing w:line="312" w:lineRule="auto"/>
              <w:ind w:left="0"/>
              <w:rPr>
                <w:b/>
                <w:i/>
                <w:sz w:val="24"/>
              </w:rPr>
            </w:pPr>
            <w:r>
              <w:rPr>
                <w:b/>
                <w:i/>
                <w:sz w:val="24"/>
              </w:rPr>
              <w:t xml:space="preserve">A) Instrumental </w:t>
            </w:r>
            <w:r w:rsidR="0060344E">
              <w:rPr>
                <w:b/>
                <w:i/>
                <w:sz w:val="24"/>
              </w:rPr>
              <w:t xml:space="preserve">competencies </w:t>
            </w:r>
            <w:r>
              <w:rPr>
                <w:b/>
                <w:i/>
                <w:sz w:val="24"/>
              </w:rPr>
              <w:t>(</w:t>
            </w:r>
            <w:r w:rsidR="0060344E">
              <w:rPr>
                <w:b/>
                <w:i/>
                <w:sz w:val="24"/>
              </w:rPr>
              <w:t xml:space="preserve">by </w:t>
            </w:r>
            <w:r>
              <w:rPr>
                <w:b/>
                <w:i/>
                <w:sz w:val="24"/>
              </w:rPr>
              <w:t>types of activities)</w:t>
            </w:r>
          </w:p>
        </w:tc>
      </w:tr>
      <w:tr w:rsidR="00615CAA" w:rsidTr="004B5DBF">
        <w:trPr>
          <w:trHeight w:val="752"/>
        </w:trPr>
        <w:tc>
          <w:tcPr>
            <w:tcW w:w="1565" w:type="dxa"/>
          </w:tcPr>
          <w:p w:rsidR="00615CAA" w:rsidRDefault="00A11FE7" w:rsidP="005022F3">
            <w:pPr>
              <w:pStyle w:val="TableParagraph"/>
              <w:tabs>
                <w:tab w:val="left" w:pos="426"/>
              </w:tabs>
              <w:spacing w:line="312" w:lineRule="auto"/>
              <w:ind w:left="0"/>
              <w:rPr>
                <w:sz w:val="24"/>
              </w:rPr>
            </w:pPr>
            <w:r>
              <w:rPr>
                <w:sz w:val="24"/>
              </w:rPr>
              <w:t>PC-1</w:t>
            </w:r>
          </w:p>
        </w:tc>
        <w:tc>
          <w:tcPr>
            <w:tcW w:w="1750" w:type="dxa"/>
          </w:tcPr>
          <w:p w:rsidR="00615CAA" w:rsidRDefault="0060344E" w:rsidP="005022F3">
            <w:pPr>
              <w:pStyle w:val="TableParagraph"/>
              <w:tabs>
                <w:tab w:val="left" w:pos="426"/>
              </w:tabs>
              <w:spacing w:line="312" w:lineRule="auto"/>
              <w:ind w:left="0"/>
              <w:rPr>
                <w:sz w:val="24"/>
              </w:rPr>
            </w:pPr>
            <w:r>
              <w:rPr>
                <w:sz w:val="24"/>
              </w:rPr>
              <w:t>IC</w:t>
            </w:r>
            <w:r w:rsidR="00A11FE7">
              <w:rPr>
                <w:sz w:val="24"/>
              </w:rPr>
              <w:t>-М 1.2н/и/э</w:t>
            </w:r>
          </w:p>
        </w:tc>
        <w:tc>
          <w:tcPr>
            <w:tcW w:w="6541" w:type="dxa"/>
          </w:tcPr>
          <w:p w:rsidR="00615CAA" w:rsidRDefault="00A11FE7" w:rsidP="005022F3">
            <w:pPr>
              <w:pStyle w:val="TableParagraph"/>
              <w:tabs>
                <w:tab w:val="left" w:pos="426"/>
              </w:tabs>
              <w:spacing w:line="312" w:lineRule="auto"/>
              <w:ind w:left="0"/>
              <w:rPr>
                <w:sz w:val="24"/>
              </w:rPr>
            </w:pPr>
            <w:r>
              <w:rPr>
                <w:sz w:val="24"/>
              </w:rPr>
              <w:t xml:space="preserve">Ability to </w:t>
            </w:r>
            <w:r w:rsidR="0060344E">
              <w:rPr>
                <w:sz w:val="24"/>
              </w:rPr>
              <w:t>organize</w:t>
            </w:r>
            <w:r>
              <w:rPr>
                <w:sz w:val="24"/>
              </w:rPr>
              <w:t xml:space="preserve"> research </w:t>
            </w:r>
            <w:r w:rsidR="0060344E">
              <w:rPr>
                <w:sz w:val="24"/>
              </w:rPr>
              <w:t>and analytical team projects</w:t>
            </w:r>
          </w:p>
        </w:tc>
      </w:tr>
      <w:tr w:rsidR="00615CAA">
        <w:trPr>
          <w:trHeight w:val="277"/>
        </w:trPr>
        <w:tc>
          <w:tcPr>
            <w:tcW w:w="1565" w:type="dxa"/>
          </w:tcPr>
          <w:p w:rsidR="00615CAA" w:rsidRDefault="00615CAA" w:rsidP="005022F3">
            <w:pPr>
              <w:pStyle w:val="TableParagraph"/>
              <w:tabs>
                <w:tab w:val="left" w:pos="426"/>
              </w:tabs>
              <w:spacing w:line="312" w:lineRule="auto"/>
              <w:ind w:left="0"/>
              <w:rPr>
                <w:sz w:val="20"/>
              </w:rPr>
            </w:pPr>
          </w:p>
        </w:tc>
        <w:tc>
          <w:tcPr>
            <w:tcW w:w="1750" w:type="dxa"/>
          </w:tcPr>
          <w:p w:rsidR="00615CAA" w:rsidRDefault="00615CAA" w:rsidP="005022F3">
            <w:pPr>
              <w:pStyle w:val="TableParagraph"/>
              <w:tabs>
                <w:tab w:val="left" w:pos="426"/>
              </w:tabs>
              <w:spacing w:line="312" w:lineRule="auto"/>
              <w:ind w:left="0"/>
              <w:rPr>
                <w:sz w:val="20"/>
              </w:rPr>
            </w:pPr>
          </w:p>
        </w:tc>
        <w:tc>
          <w:tcPr>
            <w:tcW w:w="6541" w:type="dxa"/>
          </w:tcPr>
          <w:p w:rsidR="00615CAA" w:rsidRDefault="00615CAA" w:rsidP="005022F3">
            <w:pPr>
              <w:pStyle w:val="TableParagraph"/>
              <w:tabs>
                <w:tab w:val="left" w:pos="426"/>
              </w:tabs>
              <w:spacing w:line="312" w:lineRule="auto"/>
              <w:ind w:left="0"/>
              <w:rPr>
                <w:sz w:val="24"/>
              </w:rPr>
            </w:pPr>
          </w:p>
        </w:tc>
      </w:tr>
      <w:tr w:rsidR="00615CAA">
        <w:trPr>
          <w:trHeight w:val="827"/>
        </w:trPr>
        <w:tc>
          <w:tcPr>
            <w:tcW w:w="1565" w:type="dxa"/>
          </w:tcPr>
          <w:p w:rsidR="00615CAA" w:rsidRDefault="00A11FE7" w:rsidP="005022F3">
            <w:pPr>
              <w:pStyle w:val="TableParagraph"/>
              <w:tabs>
                <w:tab w:val="left" w:pos="426"/>
              </w:tabs>
              <w:spacing w:line="312" w:lineRule="auto"/>
              <w:ind w:left="0"/>
              <w:rPr>
                <w:sz w:val="24"/>
              </w:rPr>
            </w:pPr>
            <w:r>
              <w:rPr>
                <w:sz w:val="24"/>
              </w:rPr>
              <w:t>PC-2</w:t>
            </w:r>
          </w:p>
        </w:tc>
        <w:tc>
          <w:tcPr>
            <w:tcW w:w="1750" w:type="dxa"/>
          </w:tcPr>
          <w:p w:rsidR="00615CAA" w:rsidRDefault="0060344E" w:rsidP="005022F3">
            <w:pPr>
              <w:pStyle w:val="TableParagraph"/>
              <w:tabs>
                <w:tab w:val="left" w:pos="426"/>
              </w:tabs>
              <w:spacing w:line="312" w:lineRule="auto"/>
              <w:ind w:left="0"/>
              <w:rPr>
                <w:sz w:val="24"/>
              </w:rPr>
            </w:pPr>
            <w:r>
              <w:rPr>
                <w:sz w:val="24"/>
              </w:rPr>
              <w:t>IC</w:t>
            </w:r>
            <w:r w:rsidR="00A11FE7">
              <w:rPr>
                <w:sz w:val="24"/>
              </w:rPr>
              <w:t>-М 1.3п/э/к</w:t>
            </w:r>
          </w:p>
        </w:tc>
        <w:tc>
          <w:tcPr>
            <w:tcW w:w="6541" w:type="dxa"/>
          </w:tcPr>
          <w:p w:rsidR="00615CAA" w:rsidRDefault="00A11FE7" w:rsidP="005022F3">
            <w:pPr>
              <w:pStyle w:val="TableParagraph"/>
              <w:tabs>
                <w:tab w:val="left" w:pos="426"/>
              </w:tabs>
              <w:spacing w:line="312" w:lineRule="auto"/>
              <w:ind w:left="0" w:right="562"/>
              <w:rPr>
                <w:sz w:val="24"/>
              </w:rPr>
            </w:pPr>
            <w:r>
              <w:rPr>
                <w:sz w:val="24"/>
              </w:rPr>
              <w:t xml:space="preserve">Ability to </w:t>
            </w:r>
            <w:r w:rsidR="009351B5">
              <w:rPr>
                <w:sz w:val="24"/>
              </w:rPr>
              <w:t xml:space="preserve">apply one’s </w:t>
            </w:r>
            <w:r w:rsidR="002C5B1C">
              <w:rPr>
                <w:sz w:val="24"/>
              </w:rPr>
              <w:t>organization</w:t>
            </w:r>
            <w:r w:rsidR="009351B5">
              <w:rPr>
                <w:sz w:val="24"/>
              </w:rPr>
              <w:t>al</w:t>
            </w:r>
            <w:r w:rsidR="002C5B1C">
              <w:rPr>
                <w:sz w:val="24"/>
              </w:rPr>
              <w:t xml:space="preserve"> </w:t>
            </w:r>
            <w:r>
              <w:rPr>
                <w:sz w:val="24"/>
              </w:rPr>
              <w:t xml:space="preserve">and </w:t>
            </w:r>
            <w:r w:rsidR="009351B5">
              <w:rPr>
                <w:sz w:val="24"/>
              </w:rPr>
              <w:t xml:space="preserve">administrative </w:t>
            </w:r>
            <w:r>
              <w:rPr>
                <w:sz w:val="24"/>
              </w:rPr>
              <w:t xml:space="preserve">skills in project, analytical, expert and consulting work </w:t>
            </w:r>
          </w:p>
        </w:tc>
      </w:tr>
      <w:tr w:rsidR="00615CAA">
        <w:trPr>
          <w:trHeight w:val="551"/>
        </w:trPr>
        <w:tc>
          <w:tcPr>
            <w:tcW w:w="1565" w:type="dxa"/>
          </w:tcPr>
          <w:p w:rsidR="00615CAA" w:rsidRDefault="00A11FE7" w:rsidP="005022F3">
            <w:pPr>
              <w:pStyle w:val="TableParagraph"/>
              <w:tabs>
                <w:tab w:val="left" w:pos="426"/>
              </w:tabs>
              <w:spacing w:line="312" w:lineRule="auto"/>
              <w:ind w:left="0"/>
              <w:rPr>
                <w:sz w:val="24"/>
              </w:rPr>
            </w:pPr>
            <w:r>
              <w:rPr>
                <w:sz w:val="24"/>
              </w:rPr>
              <w:t>PC-3</w:t>
            </w:r>
          </w:p>
        </w:tc>
        <w:tc>
          <w:tcPr>
            <w:tcW w:w="1750" w:type="dxa"/>
          </w:tcPr>
          <w:p w:rsidR="00615CAA" w:rsidRDefault="0060344E" w:rsidP="005022F3">
            <w:pPr>
              <w:pStyle w:val="TableParagraph"/>
              <w:tabs>
                <w:tab w:val="left" w:pos="426"/>
              </w:tabs>
              <w:spacing w:line="312" w:lineRule="auto"/>
              <w:ind w:left="0"/>
              <w:rPr>
                <w:sz w:val="24"/>
              </w:rPr>
            </w:pPr>
            <w:r>
              <w:rPr>
                <w:sz w:val="24"/>
              </w:rPr>
              <w:t>IC</w:t>
            </w:r>
            <w:r w:rsidR="00A11FE7">
              <w:rPr>
                <w:sz w:val="24"/>
              </w:rPr>
              <w:t>-М2.4.1/2</w:t>
            </w:r>
          </w:p>
        </w:tc>
        <w:tc>
          <w:tcPr>
            <w:tcW w:w="6541" w:type="dxa"/>
          </w:tcPr>
          <w:p w:rsidR="00615CAA" w:rsidRDefault="00A11FE7" w:rsidP="005022F3">
            <w:pPr>
              <w:pStyle w:val="TableParagraph"/>
              <w:tabs>
                <w:tab w:val="left" w:pos="426"/>
              </w:tabs>
              <w:spacing w:line="312" w:lineRule="auto"/>
              <w:ind w:left="0"/>
              <w:rPr>
                <w:sz w:val="24"/>
              </w:rPr>
            </w:pPr>
            <w:r>
              <w:rPr>
                <w:sz w:val="24"/>
              </w:rPr>
              <w:t xml:space="preserve">Ability to use Russian and foreign languages fluently </w:t>
            </w:r>
          </w:p>
          <w:p w:rsidR="00615CAA" w:rsidRDefault="00A11FE7" w:rsidP="005022F3">
            <w:pPr>
              <w:pStyle w:val="TableParagraph"/>
              <w:tabs>
                <w:tab w:val="left" w:pos="426"/>
              </w:tabs>
              <w:spacing w:line="312" w:lineRule="auto"/>
              <w:ind w:left="0"/>
              <w:rPr>
                <w:sz w:val="24"/>
              </w:rPr>
            </w:pPr>
            <w:r>
              <w:rPr>
                <w:sz w:val="24"/>
              </w:rPr>
              <w:t>for business communication</w:t>
            </w:r>
          </w:p>
        </w:tc>
      </w:tr>
      <w:tr w:rsidR="00615CAA">
        <w:trPr>
          <w:trHeight w:val="1379"/>
        </w:trPr>
        <w:tc>
          <w:tcPr>
            <w:tcW w:w="1565" w:type="dxa"/>
          </w:tcPr>
          <w:p w:rsidR="00615CAA" w:rsidRDefault="00A11FE7" w:rsidP="005022F3">
            <w:pPr>
              <w:pStyle w:val="TableParagraph"/>
              <w:tabs>
                <w:tab w:val="left" w:pos="426"/>
              </w:tabs>
              <w:spacing w:line="312" w:lineRule="auto"/>
              <w:ind w:left="0"/>
              <w:rPr>
                <w:sz w:val="24"/>
              </w:rPr>
            </w:pPr>
            <w:r>
              <w:rPr>
                <w:sz w:val="24"/>
              </w:rPr>
              <w:t>PC-4</w:t>
            </w:r>
          </w:p>
        </w:tc>
        <w:tc>
          <w:tcPr>
            <w:tcW w:w="1750" w:type="dxa"/>
          </w:tcPr>
          <w:p w:rsidR="00615CAA" w:rsidRDefault="0060344E" w:rsidP="005022F3">
            <w:pPr>
              <w:pStyle w:val="TableParagraph"/>
              <w:tabs>
                <w:tab w:val="left" w:pos="426"/>
              </w:tabs>
              <w:spacing w:line="312" w:lineRule="auto"/>
              <w:ind w:left="0"/>
              <w:rPr>
                <w:sz w:val="24"/>
              </w:rPr>
            </w:pPr>
            <w:r>
              <w:rPr>
                <w:sz w:val="24"/>
              </w:rPr>
              <w:t>IC</w:t>
            </w:r>
            <w:r w:rsidR="00A11FE7">
              <w:rPr>
                <w:sz w:val="24"/>
              </w:rPr>
              <w:t>-М2.5.2(П)</w:t>
            </w:r>
          </w:p>
        </w:tc>
        <w:tc>
          <w:tcPr>
            <w:tcW w:w="6541" w:type="dxa"/>
          </w:tcPr>
          <w:p w:rsidR="00615CAA" w:rsidRDefault="00A11FE7" w:rsidP="005022F3">
            <w:pPr>
              <w:pStyle w:val="TableParagraph"/>
              <w:tabs>
                <w:tab w:val="left" w:pos="426"/>
              </w:tabs>
              <w:spacing w:line="312" w:lineRule="auto"/>
              <w:ind w:left="0" w:right="261"/>
              <w:rPr>
                <w:sz w:val="24"/>
              </w:rPr>
            </w:pPr>
            <w:r>
              <w:rPr>
                <w:sz w:val="24"/>
              </w:rPr>
              <w:t>Ability to clearly communicate and express one’s opinion</w:t>
            </w:r>
            <w:r w:rsidR="009A4D5C">
              <w:rPr>
                <w:sz w:val="24"/>
              </w:rPr>
              <w:t xml:space="preserve">, depending on </w:t>
            </w:r>
            <w:r>
              <w:rPr>
                <w:sz w:val="24"/>
              </w:rPr>
              <w:t xml:space="preserve">the target audience, </w:t>
            </w:r>
            <w:r w:rsidR="003C4C3A">
              <w:rPr>
                <w:sz w:val="24"/>
              </w:rPr>
              <w:t xml:space="preserve">with due consideration of </w:t>
            </w:r>
            <w:r w:rsidR="00977675">
              <w:rPr>
                <w:sz w:val="24"/>
              </w:rPr>
              <w:t xml:space="preserve">their </w:t>
            </w:r>
            <w:r>
              <w:rPr>
                <w:sz w:val="24"/>
              </w:rPr>
              <w:t>age, education, attitude and situation</w:t>
            </w:r>
          </w:p>
        </w:tc>
      </w:tr>
      <w:tr w:rsidR="00615CAA">
        <w:trPr>
          <w:trHeight w:val="551"/>
        </w:trPr>
        <w:tc>
          <w:tcPr>
            <w:tcW w:w="1565" w:type="dxa"/>
          </w:tcPr>
          <w:p w:rsidR="00615CAA" w:rsidRDefault="00A11FE7" w:rsidP="005022F3">
            <w:pPr>
              <w:pStyle w:val="TableParagraph"/>
              <w:tabs>
                <w:tab w:val="left" w:pos="426"/>
              </w:tabs>
              <w:spacing w:line="312" w:lineRule="auto"/>
              <w:ind w:left="0"/>
              <w:rPr>
                <w:sz w:val="24"/>
              </w:rPr>
            </w:pPr>
            <w:r>
              <w:rPr>
                <w:sz w:val="24"/>
              </w:rPr>
              <w:t>PC-5</w:t>
            </w:r>
          </w:p>
        </w:tc>
        <w:tc>
          <w:tcPr>
            <w:tcW w:w="1750" w:type="dxa"/>
          </w:tcPr>
          <w:p w:rsidR="00615CAA" w:rsidRDefault="0060344E" w:rsidP="005022F3">
            <w:pPr>
              <w:pStyle w:val="TableParagraph"/>
              <w:tabs>
                <w:tab w:val="left" w:pos="426"/>
              </w:tabs>
              <w:spacing w:line="312" w:lineRule="auto"/>
              <w:ind w:left="0"/>
              <w:rPr>
                <w:sz w:val="24"/>
              </w:rPr>
            </w:pPr>
            <w:r>
              <w:rPr>
                <w:sz w:val="24"/>
              </w:rPr>
              <w:t>IC</w:t>
            </w:r>
            <w:r w:rsidR="00A11FE7">
              <w:rPr>
                <w:sz w:val="24"/>
              </w:rPr>
              <w:t>-</w:t>
            </w:r>
          </w:p>
          <w:p w:rsidR="00615CAA" w:rsidRDefault="00A11FE7" w:rsidP="005022F3">
            <w:pPr>
              <w:pStyle w:val="TableParagraph"/>
              <w:tabs>
                <w:tab w:val="left" w:pos="426"/>
              </w:tabs>
              <w:spacing w:line="312" w:lineRule="auto"/>
              <w:ind w:left="0"/>
              <w:rPr>
                <w:sz w:val="24"/>
              </w:rPr>
            </w:pPr>
            <w:r>
              <w:rPr>
                <w:sz w:val="24"/>
              </w:rPr>
              <w:t>М3.2_2.2_2.5.2</w:t>
            </w:r>
          </w:p>
        </w:tc>
        <w:tc>
          <w:tcPr>
            <w:tcW w:w="6541" w:type="dxa"/>
          </w:tcPr>
          <w:p w:rsidR="00615CAA" w:rsidRDefault="00A11FE7" w:rsidP="005022F3">
            <w:pPr>
              <w:pStyle w:val="TableParagraph"/>
              <w:tabs>
                <w:tab w:val="left" w:pos="426"/>
              </w:tabs>
              <w:spacing w:line="312" w:lineRule="auto"/>
              <w:ind w:left="0"/>
              <w:rPr>
                <w:sz w:val="24"/>
              </w:rPr>
            </w:pPr>
            <w:r>
              <w:rPr>
                <w:sz w:val="24"/>
              </w:rPr>
              <w:t xml:space="preserve">Ability to </w:t>
            </w:r>
            <w:r w:rsidR="0060344E">
              <w:rPr>
                <w:sz w:val="24"/>
              </w:rPr>
              <w:t>formulate</w:t>
            </w:r>
            <w:r>
              <w:rPr>
                <w:sz w:val="24"/>
              </w:rPr>
              <w:t>, present and report</w:t>
            </w:r>
            <w:r w:rsidR="007D250B">
              <w:rPr>
                <w:sz w:val="24"/>
              </w:rPr>
              <w:t xml:space="preserve"> </w:t>
            </w:r>
            <w:r>
              <w:rPr>
                <w:sz w:val="24"/>
              </w:rPr>
              <w:t>outcomes</w:t>
            </w:r>
            <w:r w:rsidR="00374530">
              <w:rPr>
                <w:sz w:val="24"/>
              </w:rPr>
              <w:t>/results</w:t>
            </w:r>
          </w:p>
        </w:tc>
      </w:tr>
      <w:tr w:rsidR="00615CAA">
        <w:trPr>
          <w:trHeight w:val="1104"/>
        </w:trPr>
        <w:tc>
          <w:tcPr>
            <w:tcW w:w="1565" w:type="dxa"/>
          </w:tcPr>
          <w:p w:rsidR="00615CAA" w:rsidRDefault="00A11FE7" w:rsidP="005022F3">
            <w:pPr>
              <w:pStyle w:val="TableParagraph"/>
              <w:tabs>
                <w:tab w:val="left" w:pos="426"/>
              </w:tabs>
              <w:spacing w:line="312" w:lineRule="auto"/>
              <w:ind w:left="0"/>
              <w:rPr>
                <w:sz w:val="24"/>
              </w:rPr>
            </w:pPr>
            <w:r>
              <w:rPr>
                <w:sz w:val="24"/>
              </w:rPr>
              <w:t>PC-6</w:t>
            </w:r>
          </w:p>
        </w:tc>
        <w:tc>
          <w:tcPr>
            <w:tcW w:w="1750" w:type="dxa"/>
          </w:tcPr>
          <w:p w:rsidR="00615CAA" w:rsidRDefault="0074776D" w:rsidP="005022F3">
            <w:pPr>
              <w:pStyle w:val="TableParagraph"/>
              <w:tabs>
                <w:tab w:val="left" w:pos="426"/>
              </w:tabs>
              <w:spacing w:line="312" w:lineRule="auto"/>
              <w:ind w:left="0"/>
              <w:rPr>
                <w:sz w:val="24"/>
              </w:rPr>
            </w:pPr>
            <w:r>
              <w:rPr>
                <w:sz w:val="24"/>
              </w:rPr>
              <w:t>IC</w:t>
            </w:r>
            <w:r w:rsidR="00A11FE7">
              <w:rPr>
                <w:sz w:val="24"/>
              </w:rPr>
              <w:t>-М3.1(П)</w:t>
            </w:r>
          </w:p>
        </w:tc>
        <w:tc>
          <w:tcPr>
            <w:tcW w:w="6541" w:type="dxa"/>
          </w:tcPr>
          <w:p w:rsidR="00615CAA" w:rsidRDefault="00A11FE7" w:rsidP="005022F3">
            <w:pPr>
              <w:pStyle w:val="TableParagraph"/>
              <w:tabs>
                <w:tab w:val="left" w:pos="426"/>
              </w:tabs>
              <w:spacing w:line="312" w:lineRule="auto"/>
              <w:ind w:left="0" w:right="261"/>
              <w:rPr>
                <w:sz w:val="24"/>
              </w:rPr>
            </w:pPr>
            <w:r>
              <w:rPr>
                <w:sz w:val="24"/>
              </w:rPr>
              <w:t>Ability to independently prepare analytical summaries (</w:t>
            </w:r>
            <w:r w:rsidR="007A428F">
              <w:rPr>
                <w:sz w:val="24"/>
              </w:rPr>
              <w:t xml:space="preserve">e.g., </w:t>
            </w:r>
            <w:r>
              <w:rPr>
                <w:sz w:val="24"/>
              </w:rPr>
              <w:t>reviews, notes,</w:t>
            </w:r>
            <w:r w:rsidR="007D250B">
              <w:rPr>
                <w:sz w:val="24"/>
              </w:rPr>
              <w:t xml:space="preserve"> </w:t>
            </w:r>
            <w:r>
              <w:rPr>
                <w:sz w:val="24"/>
              </w:rPr>
              <w:t xml:space="preserve">presentations, reports, recommendations, etc.) and proposals to </w:t>
            </w:r>
            <w:r w:rsidR="007A428F">
              <w:rPr>
                <w:sz w:val="24"/>
              </w:rPr>
              <w:t xml:space="preserve">political </w:t>
            </w:r>
            <w:r>
              <w:rPr>
                <w:sz w:val="24"/>
              </w:rPr>
              <w:t xml:space="preserve">decision-makers </w:t>
            </w:r>
          </w:p>
        </w:tc>
      </w:tr>
      <w:tr w:rsidR="00615CAA">
        <w:trPr>
          <w:trHeight w:val="1655"/>
        </w:trPr>
        <w:tc>
          <w:tcPr>
            <w:tcW w:w="1565" w:type="dxa"/>
          </w:tcPr>
          <w:p w:rsidR="00615CAA" w:rsidRDefault="00A11FE7" w:rsidP="005022F3">
            <w:pPr>
              <w:pStyle w:val="TableParagraph"/>
              <w:tabs>
                <w:tab w:val="left" w:pos="426"/>
              </w:tabs>
              <w:spacing w:line="312" w:lineRule="auto"/>
              <w:ind w:left="0"/>
              <w:rPr>
                <w:sz w:val="24"/>
              </w:rPr>
            </w:pPr>
            <w:r>
              <w:rPr>
                <w:sz w:val="24"/>
              </w:rPr>
              <w:t>PC-7</w:t>
            </w:r>
          </w:p>
        </w:tc>
        <w:tc>
          <w:tcPr>
            <w:tcW w:w="1750" w:type="dxa"/>
          </w:tcPr>
          <w:p w:rsidR="00615CAA" w:rsidRDefault="0074776D" w:rsidP="005022F3">
            <w:pPr>
              <w:pStyle w:val="TableParagraph"/>
              <w:tabs>
                <w:tab w:val="left" w:pos="426"/>
              </w:tabs>
              <w:spacing w:line="312" w:lineRule="auto"/>
              <w:ind w:left="0"/>
              <w:rPr>
                <w:sz w:val="24"/>
              </w:rPr>
            </w:pPr>
            <w:r>
              <w:rPr>
                <w:sz w:val="24"/>
              </w:rPr>
              <w:t>IC</w:t>
            </w:r>
            <w:r w:rsidR="00A11FE7">
              <w:rPr>
                <w:sz w:val="24"/>
              </w:rPr>
              <w:t>-М4.1пр</w:t>
            </w:r>
          </w:p>
        </w:tc>
        <w:tc>
          <w:tcPr>
            <w:tcW w:w="6541" w:type="dxa"/>
          </w:tcPr>
          <w:p w:rsidR="00615CAA" w:rsidRDefault="00A11FE7" w:rsidP="005022F3">
            <w:pPr>
              <w:pStyle w:val="TableParagraph"/>
              <w:tabs>
                <w:tab w:val="left" w:pos="426"/>
              </w:tabs>
              <w:spacing w:line="312" w:lineRule="auto"/>
              <w:ind w:left="0"/>
              <w:rPr>
                <w:sz w:val="24"/>
              </w:rPr>
            </w:pPr>
            <w:r>
              <w:rPr>
                <w:sz w:val="24"/>
              </w:rPr>
              <w:t xml:space="preserve">Ability to acquire and </w:t>
            </w:r>
            <w:r w:rsidR="00F75DE9">
              <w:rPr>
                <w:sz w:val="24"/>
              </w:rPr>
              <w:t xml:space="preserve">apply </w:t>
            </w:r>
            <w:r>
              <w:rPr>
                <w:sz w:val="24"/>
              </w:rPr>
              <w:t xml:space="preserve">new competencies and skills, using information technologies, in new unrelated domains of research, </w:t>
            </w:r>
            <w:r w:rsidR="00F75DE9">
              <w:rPr>
                <w:sz w:val="24"/>
              </w:rPr>
              <w:t xml:space="preserve">as well as </w:t>
            </w:r>
            <w:r>
              <w:rPr>
                <w:sz w:val="24"/>
              </w:rPr>
              <w:t xml:space="preserve">expand </w:t>
            </w:r>
            <w:r w:rsidR="00F75DE9">
              <w:rPr>
                <w:sz w:val="24"/>
              </w:rPr>
              <w:t xml:space="preserve">one’s </w:t>
            </w:r>
            <w:r>
              <w:rPr>
                <w:sz w:val="24"/>
              </w:rPr>
              <w:t xml:space="preserve">horizons and acquire in-depth </w:t>
            </w:r>
            <w:r w:rsidR="0074776D">
              <w:rPr>
                <w:sz w:val="24"/>
              </w:rPr>
              <w:t xml:space="preserve">scientific </w:t>
            </w:r>
            <w:r>
              <w:rPr>
                <w:sz w:val="24"/>
              </w:rPr>
              <w:t xml:space="preserve">knowledge </w:t>
            </w:r>
          </w:p>
        </w:tc>
      </w:tr>
      <w:tr w:rsidR="00615CAA">
        <w:trPr>
          <w:trHeight w:val="1106"/>
        </w:trPr>
        <w:tc>
          <w:tcPr>
            <w:tcW w:w="1565" w:type="dxa"/>
          </w:tcPr>
          <w:p w:rsidR="00615CAA" w:rsidRDefault="00A11FE7" w:rsidP="005022F3">
            <w:pPr>
              <w:pStyle w:val="TableParagraph"/>
              <w:tabs>
                <w:tab w:val="left" w:pos="426"/>
              </w:tabs>
              <w:spacing w:line="312" w:lineRule="auto"/>
              <w:ind w:left="0"/>
              <w:rPr>
                <w:sz w:val="24"/>
              </w:rPr>
            </w:pPr>
            <w:r>
              <w:rPr>
                <w:sz w:val="24"/>
              </w:rPr>
              <w:t>PC-8</w:t>
            </w:r>
          </w:p>
        </w:tc>
        <w:tc>
          <w:tcPr>
            <w:tcW w:w="1750" w:type="dxa"/>
          </w:tcPr>
          <w:p w:rsidR="00615CAA" w:rsidRDefault="0074776D" w:rsidP="005022F3">
            <w:pPr>
              <w:pStyle w:val="TableParagraph"/>
              <w:tabs>
                <w:tab w:val="left" w:pos="426"/>
              </w:tabs>
              <w:spacing w:line="312" w:lineRule="auto"/>
              <w:ind w:left="0"/>
              <w:rPr>
                <w:sz w:val="24"/>
              </w:rPr>
            </w:pPr>
            <w:r>
              <w:rPr>
                <w:sz w:val="24"/>
              </w:rPr>
              <w:t>IC</w:t>
            </w:r>
            <w:r w:rsidR="00A11FE7">
              <w:rPr>
                <w:sz w:val="24"/>
              </w:rPr>
              <w:t>-М3.1(П)</w:t>
            </w:r>
          </w:p>
        </w:tc>
        <w:tc>
          <w:tcPr>
            <w:tcW w:w="6541" w:type="dxa"/>
          </w:tcPr>
          <w:p w:rsidR="00615CAA" w:rsidRDefault="00A11FE7" w:rsidP="005022F3">
            <w:pPr>
              <w:pStyle w:val="TableParagraph"/>
              <w:tabs>
                <w:tab w:val="left" w:pos="426"/>
              </w:tabs>
              <w:spacing w:line="312" w:lineRule="auto"/>
              <w:ind w:left="0"/>
              <w:rPr>
                <w:sz w:val="24"/>
              </w:rPr>
            </w:pPr>
            <w:r>
              <w:rPr>
                <w:sz w:val="24"/>
              </w:rPr>
              <w:t xml:space="preserve">Ability to </w:t>
            </w:r>
            <w:r w:rsidR="008633F0">
              <w:rPr>
                <w:sz w:val="24"/>
              </w:rPr>
              <w:t xml:space="preserve">carry out </w:t>
            </w:r>
            <w:r>
              <w:rPr>
                <w:sz w:val="24"/>
              </w:rPr>
              <w:t>political analysis of information based on applied political, economic and sociological research</w:t>
            </w:r>
            <w:r w:rsidR="0074776D">
              <w:rPr>
                <w:sz w:val="24"/>
              </w:rPr>
              <w:t xml:space="preserve"> data</w:t>
            </w:r>
            <w:r>
              <w:rPr>
                <w:sz w:val="24"/>
              </w:rPr>
              <w:t xml:space="preserve">, </w:t>
            </w:r>
            <w:r w:rsidR="008633F0">
              <w:rPr>
                <w:sz w:val="24"/>
              </w:rPr>
              <w:t xml:space="preserve">while also effectively </w:t>
            </w:r>
            <w:r w:rsidR="00D0734B">
              <w:rPr>
                <w:sz w:val="24"/>
              </w:rPr>
              <w:t>applying</w:t>
            </w:r>
            <w:r w:rsidR="008633F0">
              <w:rPr>
                <w:sz w:val="24"/>
              </w:rPr>
              <w:t xml:space="preserve"> </w:t>
            </w:r>
            <w:r>
              <w:rPr>
                <w:sz w:val="24"/>
              </w:rPr>
              <w:t xml:space="preserve">qualitative and quantitative methods </w:t>
            </w:r>
          </w:p>
        </w:tc>
      </w:tr>
      <w:tr w:rsidR="00615CAA">
        <w:trPr>
          <w:trHeight w:val="1103"/>
        </w:trPr>
        <w:tc>
          <w:tcPr>
            <w:tcW w:w="1565" w:type="dxa"/>
          </w:tcPr>
          <w:p w:rsidR="00615CAA" w:rsidRDefault="00A11FE7" w:rsidP="005022F3">
            <w:pPr>
              <w:pStyle w:val="TableParagraph"/>
              <w:tabs>
                <w:tab w:val="left" w:pos="426"/>
              </w:tabs>
              <w:spacing w:line="312" w:lineRule="auto"/>
              <w:ind w:left="0"/>
              <w:rPr>
                <w:sz w:val="24"/>
              </w:rPr>
            </w:pPr>
            <w:r>
              <w:rPr>
                <w:sz w:val="24"/>
              </w:rPr>
              <w:t>PC-9</w:t>
            </w:r>
          </w:p>
        </w:tc>
        <w:tc>
          <w:tcPr>
            <w:tcW w:w="1750" w:type="dxa"/>
          </w:tcPr>
          <w:p w:rsidR="00615CAA" w:rsidRDefault="0074776D" w:rsidP="005022F3">
            <w:pPr>
              <w:pStyle w:val="TableParagraph"/>
              <w:tabs>
                <w:tab w:val="left" w:pos="426"/>
              </w:tabs>
              <w:spacing w:line="312" w:lineRule="auto"/>
              <w:ind w:left="0" w:right="428"/>
              <w:rPr>
                <w:sz w:val="24"/>
              </w:rPr>
            </w:pPr>
            <w:r>
              <w:rPr>
                <w:sz w:val="24"/>
              </w:rPr>
              <w:t>IC</w:t>
            </w:r>
            <w:r w:rsidR="00A11FE7">
              <w:rPr>
                <w:sz w:val="24"/>
              </w:rPr>
              <w:t>- М6.1_1.1пр</w:t>
            </w:r>
          </w:p>
        </w:tc>
        <w:tc>
          <w:tcPr>
            <w:tcW w:w="6541" w:type="dxa"/>
          </w:tcPr>
          <w:p w:rsidR="00615CAA" w:rsidRDefault="00A11FE7" w:rsidP="005022F3">
            <w:pPr>
              <w:pStyle w:val="TableParagraph"/>
              <w:tabs>
                <w:tab w:val="left" w:pos="426"/>
              </w:tabs>
              <w:spacing w:line="312" w:lineRule="auto"/>
              <w:ind w:left="0" w:right="607"/>
              <w:rPr>
                <w:sz w:val="24"/>
              </w:rPr>
            </w:pPr>
            <w:r>
              <w:rPr>
                <w:sz w:val="24"/>
              </w:rPr>
              <w:t xml:space="preserve">Ability to </w:t>
            </w:r>
            <w:r w:rsidR="006758BC">
              <w:rPr>
                <w:sz w:val="24"/>
              </w:rPr>
              <w:t xml:space="preserve">apply </w:t>
            </w:r>
            <w:r>
              <w:rPr>
                <w:sz w:val="24"/>
              </w:rPr>
              <w:t xml:space="preserve">in-depth knowledge of legal and ethical standards in </w:t>
            </w:r>
            <w:r w:rsidR="008E23FF">
              <w:rPr>
                <w:sz w:val="24"/>
              </w:rPr>
              <w:t>analysis of the</w:t>
            </w:r>
            <w:r>
              <w:rPr>
                <w:sz w:val="24"/>
              </w:rPr>
              <w:t xml:space="preserve"> consequences of </w:t>
            </w:r>
            <w:r w:rsidR="008E23FF">
              <w:rPr>
                <w:sz w:val="24"/>
              </w:rPr>
              <w:t xml:space="preserve">one’s </w:t>
            </w:r>
            <w:r>
              <w:rPr>
                <w:sz w:val="24"/>
              </w:rPr>
              <w:t xml:space="preserve">professional activities, as well as </w:t>
            </w:r>
            <w:r w:rsidR="008E23FF">
              <w:rPr>
                <w:sz w:val="24"/>
              </w:rPr>
              <w:t xml:space="preserve">skills for </w:t>
            </w:r>
            <w:r w:rsidR="00977675">
              <w:rPr>
                <w:sz w:val="24"/>
              </w:rPr>
              <w:t>design</w:t>
            </w:r>
            <w:r w:rsidR="008E23FF">
              <w:rPr>
                <w:sz w:val="24"/>
              </w:rPr>
              <w:t xml:space="preserve">ing and carrying out socially </w:t>
            </w:r>
            <w:r w:rsidR="0074776D">
              <w:rPr>
                <w:sz w:val="24"/>
              </w:rPr>
              <w:t>significant</w:t>
            </w:r>
            <w:r w:rsidR="008E23FF">
              <w:rPr>
                <w:sz w:val="24"/>
              </w:rPr>
              <w:t xml:space="preserve"> </w:t>
            </w:r>
            <w:r>
              <w:rPr>
                <w:sz w:val="24"/>
              </w:rPr>
              <w:t xml:space="preserve">projects </w:t>
            </w:r>
          </w:p>
        </w:tc>
      </w:tr>
      <w:tr w:rsidR="00615CAA">
        <w:trPr>
          <w:trHeight w:val="1103"/>
        </w:trPr>
        <w:tc>
          <w:tcPr>
            <w:tcW w:w="1565" w:type="dxa"/>
          </w:tcPr>
          <w:p w:rsidR="00615CAA" w:rsidRDefault="00A11FE7" w:rsidP="005022F3">
            <w:pPr>
              <w:pStyle w:val="TableParagraph"/>
              <w:tabs>
                <w:tab w:val="left" w:pos="426"/>
              </w:tabs>
              <w:spacing w:line="312" w:lineRule="auto"/>
              <w:ind w:left="0"/>
              <w:rPr>
                <w:sz w:val="24"/>
              </w:rPr>
            </w:pPr>
            <w:r>
              <w:rPr>
                <w:sz w:val="24"/>
              </w:rPr>
              <w:t>PC-10</w:t>
            </w:r>
          </w:p>
        </w:tc>
        <w:tc>
          <w:tcPr>
            <w:tcW w:w="1750" w:type="dxa"/>
          </w:tcPr>
          <w:p w:rsidR="00615CAA" w:rsidRDefault="0074776D" w:rsidP="005022F3">
            <w:pPr>
              <w:pStyle w:val="TableParagraph"/>
              <w:tabs>
                <w:tab w:val="left" w:pos="426"/>
              </w:tabs>
              <w:spacing w:line="312" w:lineRule="auto"/>
              <w:ind w:left="0"/>
              <w:rPr>
                <w:sz w:val="24"/>
              </w:rPr>
            </w:pPr>
            <w:r>
              <w:rPr>
                <w:sz w:val="24"/>
              </w:rPr>
              <w:t>IC</w:t>
            </w:r>
            <w:r w:rsidR="00A11FE7">
              <w:rPr>
                <w:sz w:val="24"/>
              </w:rPr>
              <w:t>-7</w:t>
            </w:r>
          </w:p>
        </w:tc>
        <w:tc>
          <w:tcPr>
            <w:tcW w:w="6541" w:type="dxa"/>
          </w:tcPr>
          <w:p w:rsidR="00615CAA" w:rsidRDefault="00A11FE7" w:rsidP="005022F3">
            <w:pPr>
              <w:pStyle w:val="TableParagraph"/>
              <w:tabs>
                <w:tab w:val="left" w:pos="426"/>
              </w:tabs>
              <w:spacing w:line="312" w:lineRule="auto"/>
              <w:ind w:left="0"/>
              <w:rPr>
                <w:sz w:val="24"/>
              </w:rPr>
            </w:pPr>
            <w:r>
              <w:rPr>
                <w:sz w:val="24"/>
              </w:rPr>
              <w:t xml:space="preserve">Ability to </w:t>
            </w:r>
            <w:r w:rsidR="00826D4D">
              <w:rPr>
                <w:sz w:val="24"/>
              </w:rPr>
              <w:t xml:space="preserve">apply </w:t>
            </w:r>
            <w:r>
              <w:rPr>
                <w:sz w:val="24"/>
              </w:rPr>
              <w:t xml:space="preserve">knowledge of modern research methods, </w:t>
            </w:r>
            <w:r w:rsidR="00826D4D">
              <w:rPr>
                <w:sz w:val="24"/>
              </w:rPr>
              <w:t xml:space="preserve">as well as </w:t>
            </w:r>
            <w:r>
              <w:rPr>
                <w:sz w:val="24"/>
              </w:rPr>
              <w:t xml:space="preserve">interpret and present </w:t>
            </w:r>
            <w:r w:rsidR="00826D4D">
              <w:rPr>
                <w:sz w:val="24"/>
              </w:rPr>
              <w:t xml:space="preserve">the </w:t>
            </w:r>
            <w:r>
              <w:rPr>
                <w:sz w:val="24"/>
              </w:rPr>
              <w:t>results</w:t>
            </w:r>
            <w:r w:rsidR="00FA7C65">
              <w:rPr>
                <w:sz w:val="24"/>
              </w:rPr>
              <w:t xml:space="preserve"> in a professional manner and</w:t>
            </w:r>
            <w:r>
              <w:rPr>
                <w:sz w:val="24"/>
              </w:rPr>
              <w:t xml:space="preserve"> in line with professional ethics</w:t>
            </w:r>
            <w:r w:rsidR="00826D4D">
              <w:rPr>
                <w:sz w:val="24"/>
              </w:rPr>
              <w:t xml:space="preserve"> </w:t>
            </w:r>
          </w:p>
        </w:tc>
      </w:tr>
      <w:tr w:rsidR="00615CAA">
        <w:trPr>
          <w:trHeight w:val="275"/>
        </w:trPr>
        <w:tc>
          <w:tcPr>
            <w:tcW w:w="9856" w:type="dxa"/>
            <w:gridSpan w:val="3"/>
          </w:tcPr>
          <w:p w:rsidR="00615CAA" w:rsidRDefault="00A11FE7" w:rsidP="005022F3">
            <w:pPr>
              <w:pStyle w:val="TableParagraph"/>
              <w:tabs>
                <w:tab w:val="left" w:pos="426"/>
              </w:tabs>
              <w:spacing w:line="312" w:lineRule="auto"/>
              <w:ind w:left="0"/>
              <w:rPr>
                <w:b/>
                <w:i/>
                <w:sz w:val="24"/>
              </w:rPr>
            </w:pPr>
            <w:r>
              <w:rPr>
                <w:b/>
                <w:i/>
                <w:sz w:val="24"/>
              </w:rPr>
              <w:t>B) Social and personal competencies</w:t>
            </w:r>
          </w:p>
        </w:tc>
      </w:tr>
      <w:tr w:rsidR="00615CAA">
        <w:trPr>
          <w:trHeight w:val="552"/>
        </w:trPr>
        <w:tc>
          <w:tcPr>
            <w:tcW w:w="1565" w:type="dxa"/>
          </w:tcPr>
          <w:p w:rsidR="00615CAA" w:rsidRDefault="00A11FE7" w:rsidP="005022F3">
            <w:pPr>
              <w:pStyle w:val="TableParagraph"/>
              <w:tabs>
                <w:tab w:val="left" w:pos="426"/>
              </w:tabs>
              <w:spacing w:line="312" w:lineRule="auto"/>
              <w:ind w:left="0"/>
              <w:rPr>
                <w:sz w:val="24"/>
              </w:rPr>
            </w:pPr>
            <w:r>
              <w:rPr>
                <w:sz w:val="24"/>
              </w:rPr>
              <w:t>PC-11</w:t>
            </w:r>
          </w:p>
        </w:tc>
        <w:tc>
          <w:tcPr>
            <w:tcW w:w="1750" w:type="dxa"/>
          </w:tcPr>
          <w:p w:rsidR="00615CAA" w:rsidRDefault="00FA7C65" w:rsidP="005022F3">
            <w:pPr>
              <w:pStyle w:val="TableParagraph"/>
              <w:tabs>
                <w:tab w:val="left" w:pos="426"/>
              </w:tabs>
              <w:spacing w:line="312" w:lineRule="auto"/>
              <w:ind w:left="0"/>
              <w:rPr>
                <w:sz w:val="24"/>
              </w:rPr>
            </w:pPr>
            <w:r>
              <w:rPr>
                <w:sz w:val="24"/>
              </w:rPr>
              <w:t>SPC</w:t>
            </w:r>
            <w:r w:rsidR="00A11FE7">
              <w:rPr>
                <w:sz w:val="24"/>
              </w:rPr>
              <w:t>-М1.1</w:t>
            </w:r>
          </w:p>
          <w:p w:rsidR="00615CAA" w:rsidRDefault="00A11FE7" w:rsidP="005022F3">
            <w:pPr>
              <w:pStyle w:val="TableParagraph"/>
              <w:tabs>
                <w:tab w:val="left" w:pos="426"/>
              </w:tabs>
              <w:spacing w:line="312" w:lineRule="auto"/>
              <w:ind w:left="0"/>
              <w:rPr>
                <w:sz w:val="24"/>
              </w:rPr>
            </w:pPr>
            <w:r>
              <w:rPr>
                <w:sz w:val="24"/>
              </w:rPr>
              <w:t>(П)_6.2</w:t>
            </w:r>
          </w:p>
        </w:tc>
        <w:tc>
          <w:tcPr>
            <w:tcW w:w="6541" w:type="dxa"/>
          </w:tcPr>
          <w:p w:rsidR="00615CAA" w:rsidRDefault="00A11FE7" w:rsidP="005022F3">
            <w:pPr>
              <w:pStyle w:val="TableParagraph"/>
              <w:tabs>
                <w:tab w:val="left" w:pos="426"/>
              </w:tabs>
              <w:spacing w:line="312" w:lineRule="auto"/>
              <w:ind w:left="0"/>
              <w:rPr>
                <w:sz w:val="24"/>
              </w:rPr>
            </w:pPr>
            <w:r>
              <w:rPr>
                <w:sz w:val="24"/>
              </w:rPr>
              <w:t>Ability to set forth and communicate legal and ethical standards</w:t>
            </w:r>
          </w:p>
          <w:p w:rsidR="00615CAA" w:rsidRDefault="00111271" w:rsidP="005022F3">
            <w:pPr>
              <w:pStyle w:val="TableParagraph"/>
              <w:tabs>
                <w:tab w:val="left" w:pos="426"/>
              </w:tabs>
              <w:spacing w:line="312" w:lineRule="auto"/>
              <w:ind w:left="0"/>
              <w:rPr>
                <w:sz w:val="24"/>
              </w:rPr>
            </w:pPr>
            <w:r>
              <w:rPr>
                <w:sz w:val="24"/>
              </w:rPr>
              <w:t xml:space="preserve">in </w:t>
            </w:r>
            <w:r w:rsidR="00BE7BAA">
              <w:rPr>
                <w:sz w:val="24"/>
              </w:rPr>
              <w:t>both</w:t>
            </w:r>
            <w:r w:rsidR="00A11FE7">
              <w:rPr>
                <w:sz w:val="24"/>
              </w:rPr>
              <w:t xml:space="preserve"> professional and social activities</w:t>
            </w:r>
          </w:p>
        </w:tc>
      </w:tr>
      <w:tr w:rsidR="00615CAA">
        <w:trPr>
          <w:trHeight w:val="827"/>
        </w:trPr>
        <w:tc>
          <w:tcPr>
            <w:tcW w:w="1565" w:type="dxa"/>
          </w:tcPr>
          <w:p w:rsidR="00615CAA" w:rsidRDefault="00A11FE7" w:rsidP="005022F3">
            <w:pPr>
              <w:pStyle w:val="TableParagraph"/>
              <w:tabs>
                <w:tab w:val="left" w:pos="426"/>
              </w:tabs>
              <w:spacing w:line="312" w:lineRule="auto"/>
              <w:ind w:left="0"/>
              <w:rPr>
                <w:sz w:val="24"/>
              </w:rPr>
            </w:pPr>
            <w:r>
              <w:rPr>
                <w:sz w:val="24"/>
              </w:rPr>
              <w:t>PC -12</w:t>
            </w:r>
          </w:p>
        </w:tc>
        <w:tc>
          <w:tcPr>
            <w:tcW w:w="1750" w:type="dxa"/>
          </w:tcPr>
          <w:p w:rsidR="00615CAA" w:rsidRDefault="00FA7C65" w:rsidP="005022F3">
            <w:pPr>
              <w:pStyle w:val="TableParagraph"/>
              <w:tabs>
                <w:tab w:val="left" w:pos="426"/>
              </w:tabs>
              <w:spacing w:line="312" w:lineRule="auto"/>
              <w:ind w:left="0"/>
              <w:rPr>
                <w:sz w:val="24"/>
              </w:rPr>
            </w:pPr>
            <w:r>
              <w:rPr>
                <w:sz w:val="24"/>
              </w:rPr>
              <w:t>SPC</w:t>
            </w:r>
            <w:r w:rsidR="00A11FE7">
              <w:rPr>
                <w:sz w:val="24"/>
              </w:rPr>
              <w:t>-М2.1(П)</w:t>
            </w:r>
          </w:p>
        </w:tc>
        <w:tc>
          <w:tcPr>
            <w:tcW w:w="6541" w:type="dxa"/>
          </w:tcPr>
          <w:p w:rsidR="00615CAA" w:rsidRDefault="00A11FE7" w:rsidP="005022F3">
            <w:pPr>
              <w:pStyle w:val="TableParagraph"/>
              <w:tabs>
                <w:tab w:val="left" w:pos="426"/>
              </w:tabs>
              <w:spacing w:line="312" w:lineRule="auto"/>
              <w:ind w:left="0"/>
              <w:rPr>
                <w:sz w:val="24"/>
              </w:rPr>
            </w:pPr>
            <w:r>
              <w:rPr>
                <w:sz w:val="24"/>
              </w:rPr>
              <w:t xml:space="preserve">Ability to </w:t>
            </w:r>
            <w:r w:rsidR="00BE7BAA">
              <w:rPr>
                <w:sz w:val="24"/>
              </w:rPr>
              <w:t xml:space="preserve">understand </w:t>
            </w:r>
            <w:r>
              <w:rPr>
                <w:sz w:val="24"/>
              </w:rPr>
              <w:t xml:space="preserve">social and multi-cultural differences </w:t>
            </w:r>
            <w:r w:rsidR="00BE7BAA">
              <w:rPr>
                <w:sz w:val="24"/>
              </w:rPr>
              <w:t xml:space="preserve">when </w:t>
            </w:r>
            <w:r>
              <w:rPr>
                <w:sz w:val="24"/>
              </w:rPr>
              <w:t xml:space="preserve">solving problems in </w:t>
            </w:r>
            <w:r w:rsidR="00BE7BAA">
              <w:rPr>
                <w:sz w:val="24"/>
              </w:rPr>
              <w:t xml:space="preserve">both </w:t>
            </w:r>
            <w:r>
              <w:rPr>
                <w:sz w:val="24"/>
              </w:rPr>
              <w:t xml:space="preserve">professional and social </w:t>
            </w:r>
            <w:r w:rsidR="00201EE5">
              <w:rPr>
                <w:sz w:val="24"/>
              </w:rPr>
              <w:t>contexts</w:t>
            </w:r>
          </w:p>
        </w:tc>
      </w:tr>
      <w:tr w:rsidR="00615CAA">
        <w:trPr>
          <w:trHeight w:val="551"/>
        </w:trPr>
        <w:tc>
          <w:tcPr>
            <w:tcW w:w="1565" w:type="dxa"/>
          </w:tcPr>
          <w:p w:rsidR="00615CAA" w:rsidRDefault="00A11FE7" w:rsidP="005022F3">
            <w:pPr>
              <w:pStyle w:val="TableParagraph"/>
              <w:tabs>
                <w:tab w:val="left" w:pos="426"/>
              </w:tabs>
              <w:spacing w:line="312" w:lineRule="auto"/>
              <w:ind w:left="0"/>
              <w:rPr>
                <w:sz w:val="24"/>
              </w:rPr>
            </w:pPr>
            <w:r>
              <w:rPr>
                <w:sz w:val="24"/>
              </w:rPr>
              <w:lastRenderedPageBreak/>
              <w:t>PC -13</w:t>
            </w:r>
          </w:p>
        </w:tc>
        <w:tc>
          <w:tcPr>
            <w:tcW w:w="1750" w:type="dxa"/>
          </w:tcPr>
          <w:p w:rsidR="00615CAA" w:rsidRDefault="00FA7C65" w:rsidP="005022F3">
            <w:pPr>
              <w:pStyle w:val="TableParagraph"/>
              <w:tabs>
                <w:tab w:val="left" w:pos="426"/>
              </w:tabs>
              <w:spacing w:line="312" w:lineRule="auto"/>
              <w:ind w:left="0"/>
              <w:rPr>
                <w:sz w:val="24"/>
              </w:rPr>
            </w:pPr>
            <w:r>
              <w:rPr>
                <w:sz w:val="24"/>
              </w:rPr>
              <w:t>SPC</w:t>
            </w:r>
            <w:r w:rsidR="00A11FE7">
              <w:rPr>
                <w:sz w:val="24"/>
              </w:rPr>
              <w:t>-М3</w:t>
            </w:r>
          </w:p>
        </w:tc>
        <w:tc>
          <w:tcPr>
            <w:tcW w:w="6541" w:type="dxa"/>
          </w:tcPr>
          <w:p w:rsidR="00615CAA" w:rsidRDefault="00A11FE7" w:rsidP="005022F3">
            <w:pPr>
              <w:pStyle w:val="TableParagraph"/>
              <w:tabs>
                <w:tab w:val="left" w:pos="426"/>
              </w:tabs>
              <w:spacing w:line="312" w:lineRule="auto"/>
              <w:ind w:left="0"/>
              <w:rPr>
                <w:sz w:val="24"/>
              </w:rPr>
            </w:pPr>
            <w:r>
              <w:rPr>
                <w:sz w:val="24"/>
              </w:rPr>
              <w:t>Ability to set forth and communicate common goals</w:t>
            </w:r>
          </w:p>
          <w:p w:rsidR="00615CAA" w:rsidRDefault="00A11FE7" w:rsidP="005022F3">
            <w:pPr>
              <w:pStyle w:val="TableParagraph"/>
              <w:tabs>
                <w:tab w:val="left" w:pos="426"/>
              </w:tabs>
              <w:spacing w:line="312" w:lineRule="auto"/>
              <w:ind w:left="0"/>
              <w:rPr>
                <w:sz w:val="24"/>
              </w:rPr>
            </w:pPr>
            <w:r>
              <w:rPr>
                <w:sz w:val="24"/>
              </w:rPr>
              <w:t xml:space="preserve">in </w:t>
            </w:r>
            <w:r w:rsidR="00177194">
              <w:rPr>
                <w:sz w:val="24"/>
              </w:rPr>
              <w:t xml:space="preserve">both </w:t>
            </w:r>
            <w:r>
              <w:rPr>
                <w:sz w:val="24"/>
              </w:rPr>
              <w:t xml:space="preserve">professional and social </w:t>
            </w:r>
            <w:r w:rsidR="00201EE5">
              <w:rPr>
                <w:sz w:val="24"/>
              </w:rPr>
              <w:t>contexts</w:t>
            </w:r>
          </w:p>
        </w:tc>
      </w:tr>
      <w:tr w:rsidR="00615CAA">
        <w:trPr>
          <w:trHeight w:val="554"/>
        </w:trPr>
        <w:tc>
          <w:tcPr>
            <w:tcW w:w="1565" w:type="dxa"/>
          </w:tcPr>
          <w:p w:rsidR="00615CAA" w:rsidRDefault="00A11FE7" w:rsidP="005022F3">
            <w:pPr>
              <w:pStyle w:val="TableParagraph"/>
              <w:tabs>
                <w:tab w:val="left" w:pos="426"/>
              </w:tabs>
              <w:spacing w:line="312" w:lineRule="auto"/>
              <w:ind w:left="0"/>
              <w:rPr>
                <w:sz w:val="24"/>
              </w:rPr>
            </w:pPr>
            <w:r>
              <w:rPr>
                <w:sz w:val="24"/>
              </w:rPr>
              <w:t>PC -14</w:t>
            </w:r>
          </w:p>
        </w:tc>
        <w:tc>
          <w:tcPr>
            <w:tcW w:w="1750" w:type="dxa"/>
          </w:tcPr>
          <w:p w:rsidR="00615CAA" w:rsidRDefault="00FA7C65" w:rsidP="005022F3">
            <w:pPr>
              <w:pStyle w:val="TableParagraph"/>
              <w:tabs>
                <w:tab w:val="left" w:pos="426"/>
              </w:tabs>
              <w:spacing w:line="312" w:lineRule="auto"/>
              <w:ind w:left="0"/>
              <w:rPr>
                <w:sz w:val="24"/>
              </w:rPr>
            </w:pPr>
            <w:r>
              <w:rPr>
                <w:sz w:val="24"/>
              </w:rPr>
              <w:t>SPC</w:t>
            </w:r>
            <w:r w:rsidR="00A11FE7">
              <w:rPr>
                <w:sz w:val="24"/>
              </w:rPr>
              <w:t>-М4.2</w:t>
            </w:r>
          </w:p>
        </w:tc>
        <w:tc>
          <w:tcPr>
            <w:tcW w:w="6541" w:type="dxa"/>
          </w:tcPr>
          <w:p w:rsidR="00615CAA" w:rsidRDefault="00A11FE7" w:rsidP="005022F3">
            <w:pPr>
              <w:pStyle w:val="TableParagraph"/>
              <w:tabs>
                <w:tab w:val="left" w:pos="426"/>
              </w:tabs>
              <w:spacing w:line="312" w:lineRule="auto"/>
              <w:ind w:left="0"/>
              <w:rPr>
                <w:sz w:val="24"/>
              </w:rPr>
            </w:pPr>
            <w:r>
              <w:rPr>
                <w:sz w:val="24"/>
              </w:rPr>
              <w:t xml:space="preserve">Ability to make informed choices </w:t>
            </w:r>
            <w:r w:rsidR="007346AB">
              <w:rPr>
                <w:sz w:val="24"/>
              </w:rPr>
              <w:t xml:space="preserve">in </w:t>
            </w:r>
            <w:r w:rsidR="00826D4D">
              <w:rPr>
                <w:sz w:val="24"/>
              </w:rPr>
              <w:t>regards</w:t>
            </w:r>
            <w:r w:rsidR="007346AB">
              <w:rPr>
                <w:sz w:val="24"/>
              </w:rPr>
              <w:t xml:space="preserve"> to </w:t>
            </w:r>
            <w:r>
              <w:rPr>
                <w:sz w:val="24"/>
              </w:rPr>
              <w:t>interpersonal communication strategies</w:t>
            </w:r>
          </w:p>
        </w:tc>
      </w:tr>
      <w:tr w:rsidR="00615CAA">
        <w:trPr>
          <w:trHeight w:val="551"/>
        </w:trPr>
        <w:tc>
          <w:tcPr>
            <w:tcW w:w="1565" w:type="dxa"/>
          </w:tcPr>
          <w:p w:rsidR="00615CAA" w:rsidRDefault="00A11FE7" w:rsidP="005022F3">
            <w:pPr>
              <w:pStyle w:val="TableParagraph"/>
              <w:tabs>
                <w:tab w:val="left" w:pos="426"/>
              </w:tabs>
              <w:spacing w:line="312" w:lineRule="auto"/>
              <w:ind w:left="0"/>
              <w:rPr>
                <w:sz w:val="24"/>
              </w:rPr>
            </w:pPr>
            <w:r>
              <w:rPr>
                <w:sz w:val="24"/>
              </w:rPr>
              <w:t>PC -15</w:t>
            </w:r>
          </w:p>
        </w:tc>
        <w:tc>
          <w:tcPr>
            <w:tcW w:w="1750" w:type="dxa"/>
          </w:tcPr>
          <w:p w:rsidR="00615CAA" w:rsidRDefault="00FA7C65" w:rsidP="005022F3">
            <w:pPr>
              <w:pStyle w:val="TableParagraph"/>
              <w:tabs>
                <w:tab w:val="left" w:pos="426"/>
              </w:tabs>
              <w:spacing w:line="312" w:lineRule="auto"/>
              <w:ind w:left="0"/>
              <w:rPr>
                <w:sz w:val="24"/>
              </w:rPr>
            </w:pPr>
            <w:r>
              <w:rPr>
                <w:sz w:val="24"/>
              </w:rPr>
              <w:t>SPC</w:t>
            </w:r>
            <w:r w:rsidR="00A11FE7">
              <w:rPr>
                <w:sz w:val="24"/>
              </w:rPr>
              <w:t>-М5</w:t>
            </w:r>
          </w:p>
        </w:tc>
        <w:tc>
          <w:tcPr>
            <w:tcW w:w="6541" w:type="dxa"/>
          </w:tcPr>
          <w:p w:rsidR="00615CAA" w:rsidRDefault="00A11FE7" w:rsidP="005022F3">
            <w:pPr>
              <w:pStyle w:val="TableParagraph"/>
              <w:tabs>
                <w:tab w:val="left" w:pos="426"/>
              </w:tabs>
              <w:spacing w:line="312" w:lineRule="auto"/>
              <w:ind w:left="0"/>
              <w:rPr>
                <w:sz w:val="24"/>
              </w:rPr>
            </w:pPr>
            <w:r>
              <w:rPr>
                <w:sz w:val="24"/>
              </w:rPr>
              <w:t xml:space="preserve">Ability to communicate </w:t>
            </w:r>
            <w:r w:rsidR="008A1D4F">
              <w:rPr>
                <w:sz w:val="24"/>
              </w:rPr>
              <w:t>healthy</w:t>
            </w:r>
            <w:r>
              <w:rPr>
                <w:sz w:val="24"/>
              </w:rPr>
              <w:t xml:space="preserve"> lifestyle standards and set </w:t>
            </w:r>
            <w:r w:rsidRPr="004B5DBF">
              <w:rPr>
                <w:noProof/>
                <w:sz w:val="24"/>
              </w:rPr>
              <w:t xml:space="preserve">a </w:t>
            </w:r>
            <w:r w:rsidR="00F553A6" w:rsidRPr="004B5DBF">
              <w:rPr>
                <w:noProof/>
                <w:sz w:val="24"/>
              </w:rPr>
              <w:t>positive</w:t>
            </w:r>
            <w:r w:rsidR="007A75F5">
              <w:rPr>
                <w:sz w:val="24"/>
              </w:rPr>
              <w:t xml:space="preserve"> </w:t>
            </w:r>
            <w:r>
              <w:rPr>
                <w:sz w:val="24"/>
              </w:rPr>
              <w:t>example</w:t>
            </w:r>
          </w:p>
        </w:tc>
      </w:tr>
      <w:tr w:rsidR="00615CAA">
        <w:trPr>
          <w:trHeight w:val="552"/>
        </w:trPr>
        <w:tc>
          <w:tcPr>
            <w:tcW w:w="1565" w:type="dxa"/>
          </w:tcPr>
          <w:p w:rsidR="00615CAA" w:rsidRDefault="00A11FE7" w:rsidP="005022F3">
            <w:pPr>
              <w:pStyle w:val="TableParagraph"/>
              <w:tabs>
                <w:tab w:val="left" w:pos="426"/>
              </w:tabs>
              <w:spacing w:line="312" w:lineRule="auto"/>
              <w:ind w:left="0"/>
              <w:rPr>
                <w:sz w:val="24"/>
              </w:rPr>
            </w:pPr>
            <w:r>
              <w:rPr>
                <w:sz w:val="24"/>
              </w:rPr>
              <w:t>PC -16</w:t>
            </w:r>
          </w:p>
        </w:tc>
        <w:tc>
          <w:tcPr>
            <w:tcW w:w="1750" w:type="dxa"/>
          </w:tcPr>
          <w:p w:rsidR="00615CAA" w:rsidRDefault="00FA7C65" w:rsidP="005022F3">
            <w:pPr>
              <w:pStyle w:val="TableParagraph"/>
              <w:tabs>
                <w:tab w:val="left" w:pos="426"/>
              </w:tabs>
              <w:spacing w:line="312" w:lineRule="auto"/>
              <w:ind w:left="0"/>
              <w:rPr>
                <w:sz w:val="24"/>
              </w:rPr>
            </w:pPr>
            <w:r>
              <w:rPr>
                <w:sz w:val="24"/>
              </w:rPr>
              <w:t>SPC</w:t>
            </w:r>
            <w:r w:rsidR="00A11FE7">
              <w:rPr>
                <w:sz w:val="24"/>
              </w:rPr>
              <w:t>-М6</w:t>
            </w:r>
          </w:p>
        </w:tc>
        <w:tc>
          <w:tcPr>
            <w:tcW w:w="6541" w:type="dxa"/>
          </w:tcPr>
          <w:p w:rsidR="00615CAA" w:rsidRDefault="00A11FE7" w:rsidP="005022F3">
            <w:pPr>
              <w:pStyle w:val="TableParagraph"/>
              <w:tabs>
                <w:tab w:val="left" w:pos="426"/>
              </w:tabs>
              <w:spacing w:line="312" w:lineRule="auto"/>
              <w:ind w:left="0"/>
              <w:rPr>
                <w:sz w:val="24"/>
              </w:rPr>
            </w:pPr>
            <w:r>
              <w:rPr>
                <w:sz w:val="24"/>
              </w:rPr>
              <w:t xml:space="preserve">Ability to solve philosophical, as well as relevant social and </w:t>
            </w:r>
          </w:p>
          <w:p w:rsidR="00615CAA" w:rsidRDefault="002B0233" w:rsidP="005022F3">
            <w:pPr>
              <w:pStyle w:val="TableParagraph"/>
              <w:tabs>
                <w:tab w:val="left" w:pos="426"/>
              </w:tabs>
              <w:spacing w:line="312" w:lineRule="auto"/>
              <w:ind w:left="0"/>
              <w:rPr>
                <w:sz w:val="24"/>
              </w:rPr>
            </w:pPr>
            <w:r>
              <w:rPr>
                <w:sz w:val="24"/>
              </w:rPr>
              <w:t>personal</w:t>
            </w:r>
            <w:r w:rsidR="00A11FE7">
              <w:rPr>
                <w:sz w:val="24"/>
              </w:rPr>
              <w:t xml:space="preserve"> problems </w:t>
            </w:r>
          </w:p>
        </w:tc>
      </w:tr>
      <w:tr w:rsidR="00615CAA">
        <w:trPr>
          <w:trHeight w:val="551"/>
        </w:trPr>
        <w:tc>
          <w:tcPr>
            <w:tcW w:w="1565" w:type="dxa"/>
          </w:tcPr>
          <w:p w:rsidR="00615CAA" w:rsidRDefault="00A11FE7" w:rsidP="005022F3">
            <w:pPr>
              <w:pStyle w:val="TableParagraph"/>
              <w:tabs>
                <w:tab w:val="left" w:pos="426"/>
              </w:tabs>
              <w:spacing w:line="312" w:lineRule="auto"/>
              <w:ind w:left="0"/>
              <w:rPr>
                <w:sz w:val="24"/>
              </w:rPr>
            </w:pPr>
            <w:r>
              <w:rPr>
                <w:sz w:val="24"/>
              </w:rPr>
              <w:t>PC -17</w:t>
            </w:r>
          </w:p>
        </w:tc>
        <w:tc>
          <w:tcPr>
            <w:tcW w:w="1750" w:type="dxa"/>
          </w:tcPr>
          <w:p w:rsidR="00615CAA" w:rsidRDefault="00FA7C65" w:rsidP="005022F3">
            <w:pPr>
              <w:pStyle w:val="TableParagraph"/>
              <w:tabs>
                <w:tab w:val="left" w:pos="426"/>
              </w:tabs>
              <w:spacing w:line="312" w:lineRule="auto"/>
              <w:ind w:left="0"/>
              <w:rPr>
                <w:sz w:val="24"/>
              </w:rPr>
            </w:pPr>
            <w:r>
              <w:rPr>
                <w:sz w:val="24"/>
              </w:rPr>
              <w:t>SPC</w:t>
            </w:r>
            <w:r w:rsidR="00A11FE7">
              <w:rPr>
                <w:sz w:val="24"/>
              </w:rPr>
              <w:t>-М7.1(П)</w:t>
            </w:r>
          </w:p>
        </w:tc>
        <w:tc>
          <w:tcPr>
            <w:tcW w:w="6541" w:type="dxa"/>
          </w:tcPr>
          <w:p w:rsidR="00615CAA" w:rsidRDefault="00A11FE7" w:rsidP="005022F3">
            <w:pPr>
              <w:pStyle w:val="TableParagraph"/>
              <w:tabs>
                <w:tab w:val="left" w:pos="426"/>
              </w:tabs>
              <w:spacing w:line="312" w:lineRule="auto"/>
              <w:ind w:left="0"/>
              <w:rPr>
                <w:sz w:val="24"/>
              </w:rPr>
            </w:pPr>
            <w:r>
              <w:rPr>
                <w:sz w:val="24"/>
              </w:rPr>
              <w:t xml:space="preserve">Ability to pursue a professional career, sticking to </w:t>
            </w:r>
            <w:r w:rsidR="0079780B">
              <w:rPr>
                <w:sz w:val="24"/>
              </w:rPr>
              <w:t xml:space="preserve">the </w:t>
            </w:r>
            <w:r w:rsidR="00A8175A">
              <w:rPr>
                <w:sz w:val="24"/>
              </w:rPr>
              <w:t>values</w:t>
            </w:r>
            <w:r>
              <w:rPr>
                <w:sz w:val="24"/>
              </w:rPr>
              <w:t xml:space="preserve"> of social responsibility</w:t>
            </w:r>
          </w:p>
        </w:tc>
      </w:tr>
      <w:tr w:rsidR="00615CAA">
        <w:trPr>
          <w:trHeight w:val="275"/>
        </w:trPr>
        <w:tc>
          <w:tcPr>
            <w:tcW w:w="1565" w:type="dxa"/>
          </w:tcPr>
          <w:p w:rsidR="00615CAA" w:rsidRDefault="00A11FE7" w:rsidP="005022F3">
            <w:pPr>
              <w:pStyle w:val="TableParagraph"/>
              <w:tabs>
                <w:tab w:val="left" w:pos="426"/>
              </w:tabs>
              <w:spacing w:line="312" w:lineRule="auto"/>
              <w:ind w:left="0"/>
              <w:rPr>
                <w:sz w:val="24"/>
              </w:rPr>
            </w:pPr>
            <w:r>
              <w:rPr>
                <w:sz w:val="24"/>
              </w:rPr>
              <w:t>PC -18</w:t>
            </w:r>
          </w:p>
        </w:tc>
        <w:tc>
          <w:tcPr>
            <w:tcW w:w="1750" w:type="dxa"/>
          </w:tcPr>
          <w:p w:rsidR="00615CAA" w:rsidRDefault="00FA7C65" w:rsidP="005022F3">
            <w:pPr>
              <w:pStyle w:val="TableParagraph"/>
              <w:tabs>
                <w:tab w:val="left" w:pos="426"/>
              </w:tabs>
              <w:spacing w:line="312" w:lineRule="auto"/>
              <w:ind w:left="0"/>
              <w:rPr>
                <w:sz w:val="24"/>
              </w:rPr>
            </w:pPr>
            <w:r>
              <w:rPr>
                <w:sz w:val="24"/>
              </w:rPr>
              <w:t>SPC</w:t>
            </w:r>
            <w:r w:rsidR="00A11FE7">
              <w:rPr>
                <w:sz w:val="24"/>
              </w:rPr>
              <w:t>-М8</w:t>
            </w:r>
          </w:p>
        </w:tc>
        <w:tc>
          <w:tcPr>
            <w:tcW w:w="6541" w:type="dxa"/>
          </w:tcPr>
          <w:p w:rsidR="00615CAA" w:rsidRDefault="00A11FE7" w:rsidP="005022F3">
            <w:pPr>
              <w:pStyle w:val="TableParagraph"/>
              <w:tabs>
                <w:tab w:val="left" w:pos="426"/>
              </w:tabs>
              <w:spacing w:line="312" w:lineRule="auto"/>
              <w:ind w:left="0"/>
              <w:rPr>
                <w:sz w:val="24"/>
              </w:rPr>
            </w:pPr>
            <w:r>
              <w:rPr>
                <w:sz w:val="24"/>
              </w:rPr>
              <w:t>Ability to generate</w:t>
            </w:r>
            <w:r w:rsidR="00A8175A">
              <w:rPr>
                <w:sz w:val="24"/>
              </w:rPr>
              <w:t xml:space="preserve"> </w:t>
            </w:r>
            <w:r w:rsidR="00D12871">
              <w:rPr>
                <w:sz w:val="24"/>
              </w:rPr>
              <w:t>completely</w:t>
            </w:r>
            <w:r>
              <w:rPr>
                <w:sz w:val="24"/>
              </w:rPr>
              <w:t xml:space="preserve"> new ideas and</w:t>
            </w:r>
            <w:r w:rsidR="00A3396C">
              <w:rPr>
                <w:sz w:val="24"/>
              </w:rPr>
              <w:t xml:space="preserve"> </w:t>
            </w:r>
            <w:r w:rsidR="003F59AC" w:rsidRPr="003F59AC">
              <w:rPr>
                <w:sz w:val="24"/>
              </w:rPr>
              <w:t xml:space="preserve">products, </w:t>
            </w:r>
            <w:r w:rsidR="00A8175A">
              <w:rPr>
                <w:sz w:val="24"/>
              </w:rPr>
              <w:t>relying on one’s</w:t>
            </w:r>
            <w:r w:rsidR="00A8175A" w:rsidRPr="003F59AC">
              <w:rPr>
                <w:sz w:val="24"/>
              </w:rPr>
              <w:t xml:space="preserve"> </w:t>
            </w:r>
            <w:r w:rsidR="003F59AC" w:rsidRPr="003F59AC">
              <w:rPr>
                <w:sz w:val="24"/>
              </w:rPr>
              <w:t>creative skills and proactive approach</w:t>
            </w:r>
          </w:p>
        </w:tc>
      </w:tr>
      <w:tr w:rsidR="00615CAA">
        <w:trPr>
          <w:trHeight w:val="827"/>
        </w:trPr>
        <w:tc>
          <w:tcPr>
            <w:tcW w:w="1565" w:type="dxa"/>
          </w:tcPr>
          <w:p w:rsidR="00615CAA" w:rsidRDefault="00A11FE7" w:rsidP="005022F3">
            <w:pPr>
              <w:pStyle w:val="TableParagraph"/>
              <w:tabs>
                <w:tab w:val="left" w:pos="426"/>
              </w:tabs>
              <w:spacing w:line="312" w:lineRule="auto"/>
              <w:ind w:left="0"/>
              <w:rPr>
                <w:sz w:val="24"/>
              </w:rPr>
            </w:pPr>
            <w:r>
              <w:rPr>
                <w:sz w:val="24"/>
              </w:rPr>
              <w:t>PC -19</w:t>
            </w:r>
          </w:p>
        </w:tc>
        <w:tc>
          <w:tcPr>
            <w:tcW w:w="1750" w:type="dxa"/>
          </w:tcPr>
          <w:p w:rsidR="00615CAA" w:rsidRDefault="00FA7C65" w:rsidP="005022F3">
            <w:pPr>
              <w:pStyle w:val="TableParagraph"/>
              <w:tabs>
                <w:tab w:val="left" w:pos="426"/>
              </w:tabs>
              <w:spacing w:line="312" w:lineRule="auto"/>
              <w:ind w:left="0" w:right="343"/>
              <w:rPr>
                <w:sz w:val="24"/>
              </w:rPr>
            </w:pPr>
            <w:r>
              <w:rPr>
                <w:sz w:val="24"/>
              </w:rPr>
              <w:t>SPC</w:t>
            </w:r>
            <w:r w:rsidR="00A11FE7">
              <w:rPr>
                <w:sz w:val="24"/>
              </w:rPr>
              <w:t>- М9.1(П)_6.2</w:t>
            </w:r>
          </w:p>
        </w:tc>
        <w:tc>
          <w:tcPr>
            <w:tcW w:w="6541" w:type="dxa"/>
          </w:tcPr>
          <w:p w:rsidR="00615CAA" w:rsidRDefault="00A11FE7" w:rsidP="005022F3">
            <w:pPr>
              <w:pStyle w:val="TableParagraph"/>
              <w:tabs>
                <w:tab w:val="left" w:pos="426"/>
              </w:tabs>
              <w:spacing w:line="312" w:lineRule="auto"/>
              <w:ind w:left="0" w:right="587"/>
              <w:rPr>
                <w:sz w:val="24"/>
              </w:rPr>
            </w:pPr>
            <w:r>
              <w:rPr>
                <w:sz w:val="24"/>
              </w:rPr>
              <w:t xml:space="preserve">Ability to create, describe and be responsible for </w:t>
            </w:r>
            <w:r w:rsidR="001C43FB">
              <w:rPr>
                <w:sz w:val="24"/>
              </w:rPr>
              <w:t xml:space="preserve">the </w:t>
            </w:r>
            <w:r>
              <w:rPr>
                <w:sz w:val="24"/>
              </w:rPr>
              <w:t xml:space="preserve">execution of applicable regulations </w:t>
            </w:r>
            <w:r w:rsidR="008A1D4F">
              <w:rPr>
                <w:sz w:val="24"/>
              </w:rPr>
              <w:t>in a professional context</w:t>
            </w:r>
          </w:p>
        </w:tc>
      </w:tr>
    </w:tbl>
    <w:p w:rsidR="00201EE5" w:rsidRDefault="00201EE5" w:rsidP="00F77C61">
      <w:pPr>
        <w:tabs>
          <w:tab w:val="left" w:pos="426"/>
          <w:tab w:val="left" w:pos="3683"/>
        </w:tabs>
        <w:spacing w:before="90" w:line="312" w:lineRule="auto"/>
        <w:ind w:firstLine="993"/>
        <w:jc w:val="center"/>
        <w:rPr>
          <w:b/>
          <w:sz w:val="24"/>
        </w:rPr>
      </w:pPr>
    </w:p>
    <w:p w:rsidR="00615CAA" w:rsidRPr="005022F3" w:rsidRDefault="00A11FE7" w:rsidP="005022F3">
      <w:pPr>
        <w:pStyle w:val="a4"/>
        <w:numPr>
          <w:ilvl w:val="0"/>
          <w:numId w:val="14"/>
        </w:numPr>
        <w:tabs>
          <w:tab w:val="left" w:pos="426"/>
          <w:tab w:val="left" w:pos="3683"/>
        </w:tabs>
        <w:spacing w:before="90" w:line="312" w:lineRule="auto"/>
        <w:ind w:left="0" w:firstLine="0"/>
        <w:jc w:val="center"/>
        <w:rPr>
          <w:b/>
          <w:sz w:val="24"/>
        </w:rPr>
      </w:pPr>
      <w:r w:rsidRPr="005022F3">
        <w:rPr>
          <w:b/>
          <w:sz w:val="24"/>
        </w:rPr>
        <w:t>REQUIREMENTS TO THE STRUCTURE OF</w:t>
      </w:r>
      <w:r w:rsidR="008A1D4F" w:rsidRPr="005022F3">
        <w:rPr>
          <w:b/>
          <w:sz w:val="24"/>
        </w:rPr>
        <w:t xml:space="preserve"> </w:t>
      </w:r>
      <w:r w:rsidRPr="005022F3">
        <w:rPr>
          <w:b/>
          <w:sz w:val="24"/>
        </w:rPr>
        <w:t>MASTER’S PROGRAMMES</w:t>
      </w:r>
    </w:p>
    <w:p w:rsidR="00615CAA" w:rsidRDefault="00615CAA" w:rsidP="00F77C61">
      <w:pPr>
        <w:pStyle w:val="a3"/>
        <w:tabs>
          <w:tab w:val="left" w:pos="426"/>
        </w:tabs>
        <w:spacing w:before="9" w:line="312" w:lineRule="auto"/>
        <w:ind w:left="0" w:firstLine="993"/>
        <w:rPr>
          <w:b/>
          <w:sz w:val="28"/>
        </w:rPr>
      </w:pPr>
    </w:p>
    <w:p w:rsidR="00615CAA" w:rsidRDefault="00A11FE7" w:rsidP="00F77C61">
      <w:pPr>
        <w:pStyle w:val="a3"/>
        <w:tabs>
          <w:tab w:val="left" w:pos="426"/>
        </w:tabs>
        <w:spacing w:line="312" w:lineRule="auto"/>
        <w:ind w:left="0" w:firstLine="993"/>
      </w:pPr>
      <w:r>
        <w:t xml:space="preserve">Master’s degree programmes </w:t>
      </w:r>
      <w:r w:rsidR="00201EE5">
        <w:t>are comprised of</w:t>
      </w:r>
      <w:r w:rsidR="008647D2">
        <w:t xml:space="preserve"> the </w:t>
      </w:r>
      <w:r w:rsidR="00D12871">
        <w:t>following</w:t>
      </w:r>
      <w:r>
        <w:t xml:space="preserve"> blocks (Table 2): </w:t>
      </w:r>
    </w:p>
    <w:p w:rsidR="00615CAA" w:rsidRDefault="00A11FE7" w:rsidP="00F77C61">
      <w:pPr>
        <w:pStyle w:val="a4"/>
        <w:numPr>
          <w:ilvl w:val="0"/>
          <w:numId w:val="9"/>
        </w:numPr>
        <w:tabs>
          <w:tab w:val="left" w:pos="426"/>
          <w:tab w:val="left" w:pos="830"/>
          <w:tab w:val="left" w:pos="831"/>
        </w:tabs>
        <w:spacing w:line="312" w:lineRule="auto"/>
        <w:ind w:left="0" w:firstLine="993"/>
        <w:rPr>
          <w:sz w:val="24"/>
        </w:rPr>
      </w:pPr>
      <w:r>
        <w:rPr>
          <w:sz w:val="24"/>
        </w:rPr>
        <w:t>М.1 –</w:t>
      </w:r>
      <w:r w:rsidR="00CF294B">
        <w:rPr>
          <w:sz w:val="24"/>
        </w:rPr>
        <w:t xml:space="preserve"> </w:t>
      </w:r>
      <w:r>
        <w:rPr>
          <w:sz w:val="24"/>
        </w:rPr>
        <w:t xml:space="preserve">study block comprised of common courses in </w:t>
      </w:r>
      <w:r w:rsidR="00FB7544">
        <w:rPr>
          <w:sz w:val="24"/>
        </w:rPr>
        <w:t xml:space="preserve">the given </w:t>
      </w:r>
      <w:r>
        <w:rPr>
          <w:sz w:val="24"/>
        </w:rPr>
        <w:t>field of study;</w:t>
      </w:r>
    </w:p>
    <w:p w:rsidR="00615CAA" w:rsidRDefault="00A11FE7" w:rsidP="00F77C61">
      <w:pPr>
        <w:pStyle w:val="a4"/>
        <w:numPr>
          <w:ilvl w:val="0"/>
          <w:numId w:val="9"/>
        </w:numPr>
        <w:tabs>
          <w:tab w:val="left" w:pos="426"/>
          <w:tab w:val="left" w:pos="830"/>
          <w:tab w:val="left" w:pos="831"/>
        </w:tabs>
        <w:spacing w:line="312" w:lineRule="auto"/>
        <w:ind w:left="0" w:right="-22" w:firstLine="993"/>
        <w:rPr>
          <w:sz w:val="24"/>
        </w:rPr>
      </w:pPr>
      <w:r>
        <w:rPr>
          <w:sz w:val="24"/>
        </w:rPr>
        <w:t>М.2 –</w:t>
      </w:r>
      <w:r w:rsidR="00CF294B">
        <w:rPr>
          <w:sz w:val="24"/>
        </w:rPr>
        <w:t xml:space="preserve"> </w:t>
      </w:r>
      <w:r>
        <w:rPr>
          <w:sz w:val="24"/>
        </w:rPr>
        <w:t>study block comprised of</w:t>
      </w:r>
      <w:r w:rsidR="00A3396C">
        <w:rPr>
          <w:sz w:val="24"/>
        </w:rPr>
        <w:t xml:space="preserve"> </w:t>
      </w:r>
      <w:r w:rsidR="00577FCA">
        <w:rPr>
          <w:sz w:val="24"/>
        </w:rPr>
        <w:t>p</w:t>
      </w:r>
      <w:r>
        <w:rPr>
          <w:sz w:val="24"/>
        </w:rPr>
        <w:t xml:space="preserve">rogramme courses; and related </w:t>
      </w:r>
      <w:r w:rsidR="00A3396C">
        <w:rPr>
          <w:sz w:val="24"/>
        </w:rPr>
        <w:t>s</w:t>
      </w:r>
      <w:r>
        <w:rPr>
          <w:sz w:val="24"/>
        </w:rPr>
        <w:t>ections</w:t>
      </w:r>
      <w:r w:rsidR="00CF294B">
        <w:rPr>
          <w:sz w:val="24"/>
        </w:rPr>
        <w:t>;</w:t>
      </w:r>
    </w:p>
    <w:p w:rsidR="00615CAA" w:rsidRDefault="00A11FE7" w:rsidP="00F77C61">
      <w:pPr>
        <w:pStyle w:val="a4"/>
        <w:numPr>
          <w:ilvl w:val="0"/>
          <w:numId w:val="9"/>
        </w:numPr>
        <w:tabs>
          <w:tab w:val="left" w:pos="426"/>
          <w:tab w:val="left" w:pos="830"/>
          <w:tab w:val="left" w:pos="831"/>
        </w:tabs>
        <w:spacing w:before="1" w:line="312" w:lineRule="auto"/>
        <w:ind w:left="0" w:firstLine="993"/>
        <w:rPr>
          <w:sz w:val="24"/>
        </w:rPr>
      </w:pPr>
      <w:r>
        <w:rPr>
          <w:sz w:val="24"/>
        </w:rPr>
        <w:t>М.3 – internships and research;</w:t>
      </w:r>
    </w:p>
    <w:p w:rsidR="00615CAA" w:rsidRDefault="00A11FE7" w:rsidP="00F77C61">
      <w:pPr>
        <w:pStyle w:val="a4"/>
        <w:numPr>
          <w:ilvl w:val="0"/>
          <w:numId w:val="9"/>
        </w:numPr>
        <w:tabs>
          <w:tab w:val="left" w:pos="426"/>
          <w:tab w:val="left" w:pos="830"/>
          <w:tab w:val="left" w:pos="831"/>
        </w:tabs>
        <w:spacing w:line="312" w:lineRule="auto"/>
        <w:ind w:left="0" w:firstLine="993"/>
        <w:rPr>
          <w:sz w:val="24"/>
        </w:rPr>
      </w:pPr>
      <w:r>
        <w:rPr>
          <w:sz w:val="24"/>
        </w:rPr>
        <w:t>М.4 – the final state certification.</w:t>
      </w:r>
    </w:p>
    <w:p w:rsidR="00615CAA" w:rsidRDefault="00615CAA" w:rsidP="00F77C61">
      <w:pPr>
        <w:pStyle w:val="a3"/>
        <w:tabs>
          <w:tab w:val="left" w:pos="426"/>
        </w:tabs>
        <w:spacing w:line="312" w:lineRule="auto"/>
        <w:ind w:left="0" w:firstLine="993"/>
      </w:pPr>
    </w:p>
    <w:p w:rsidR="00615CAA" w:rsidRDefault="00A11FE7" w:rsidP="00F77C61">
      <w:pPr>
        <w:pStyle w:val="a3"/>
        <w:tabs>
          <w:tab w:val="left" w:pos="426"/>
        </w:tabs>
        <w:spacing w:after="8" w:line="312" w:lineRule="auto"/>
        <w:ind w:left="0" w:firstLine="993"/>
      </w:pPr>
      <w:proofErr w:type="gramStart"/>
      <w:r>
        <w:t>Table 2.</w:t>
      </w:r>
      <w:proofErr w:type="gramEnd"/>
      <w:r>
        <w:t xml:space="preserve"> Structure of Master’s degree programme</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4320"/>
        <w:gridCol w:w="1440"/>
        <w:gridCol w:w="2340"/>
        <w:gridCol w:w="1079"/>
      </w:tblGrid>
      <w:tr w:rsidR="00615CAA">
        <w:trPr>
          <w:trHeight w:val="1379"/>
        </w:trPr>
        <w:tc>
          <w:tcPr>
            <w:tcW w:w="900" w:type="dxa"/>
          </w:tcPr>
          <w:p w:rsidR="00615CAA" w:rsidRDefault="00615CAA" w:rsidP="005022F3">
            <w:pPr>
              <w:pStyle w:val="TableParagraph"/>
              <w:tabs>
                <w:tab w:val="left" w:pos="426"/>
              </w:tabs>
              <w:spacing w:line="312" w:lineRule="auto"/>
              <w:ind w:left="0"/>
              <w:rPr>
                <w:sz w:val="26"/>
              </w:rPr>
            </w:pPr>
          </w:p>
          <w:p w:rsidR="00615CAA" w:rsidRDefault="00615CAA" w:rsidP="005022F3">
            <w:pPr>
              <w:pStyle w:val="TableParagraph"/>
              <w:tabs>
                <w:tab w:val="left" w:pos="426"/>
              </w:tabs>
              <w:spacing w:before="2" w:line="312" w:lineRule="auto"/>
              <w:ind w:left="0"/>
              <w:rPr>
                <w:sz w:val="33"/>
              </w:rPr>
            </w:pPr>
          </w:p>
          <w:p w:rsidR="00615CAA" w:rsidRDefault="00A11FE7" w:rsidP="005022F3">
            <w:pPr>
              <w:pStyle w:val="TableParagraph"/>
              <w:tabs>
                <w:tab w:val="left" w:pos="426"/>
              </w:tabs>
              <w:spacing w:line="312" w:lineRule="auto"/>
              <w:ind w:left="0"/>
              <w:rPr>
                <w:sz w:val="24"/>
              </w:rPr>
            </w:pPr>
            <w:r>
              <w:rPr>
                <w:sz w:val="24"/>
              </w:rPr>
              <w:t xml:space="preserve">Code </w:t>
            </w:r>
          </w:p>
        </w:tc>
        <w:tc>
          <w:tcPr>
            <w:tcW w:w="4320" w:type="dxa"/>
          </w:tcPr>
          <w:p w:rsidR="00615CAA" w:rsidRDefault="00615CAA" w:rsidP="005022F3">
            <w:pPr>
              <w:pStyle w:val="TableParagraph"/>
              <w:tabs>
                <w:tab w:val="left" w:pos="426"/>
              </w:tabs>
              <w:spacing w:before="2" w:line="312" w:lineRule="auto"/>
              <w:ind w:left="0"/>
              <w:rPr>
                <w:sz w:val="35"/>
              </w:rPr>
            </w:pPr>
          </w:p>
          <w:p w:rsidR="00615CAA" w:rsidRDefault="00A11FE7" w:rsidP="005022F3">
            <w:pPr>
              <w:pStyle w:val="TableParagraph"/>
              <w:tabs>
                <w:tab w:val="left" w:pos="426"/>
              </w:tabs>
              <w:spacing w:line="312" w:lineRule="auto"/>
              <w:ind w:left="0" w:right="859"/>
              <w:jc w:val="center"/>
              <w:rPr>
                <w:sz w:val="24"/>
              </w:rPr>
            </w:pPr>
            <w:r>
              <w:rPr>
                <w:sz w:val="24"/>
              </w:rPr>
              <w:t xml:space="preserve">Study blocks, related sections and target </w:t>
            </w:r>
            <w:r w:rsidR="00577FCA">
              <w:rPr>
                <w:sz w:val="24"/>
              </w:rPr>
              <w:t>learning outcomes</w:t>
            </w:r>
          </w:p>
        </w:tc>
        <w:tc>
          <w:tcPr>
            <w:tcW w:w="1440" w:type="dxa"/>
          </w:tcPr>
          <w:p w:rsidR="00615CAA" w:rsidRDefault="00A11FE7" w:rsidP="005022F3">
            <w:pPr>
              <w:pStyle w:val="TableParagraph"/>
              <w:tabs>
                <w:tab w:val="left" w:pos="426"/>
              </w:tabs>
              <w:spacing w:before="131" w:line="312" w:lineRule="auto"/>
              <w:ind w:left="0" w:right="202"/>
              <w:jc w:val="center"/>
              <w:rPr>
                <w:sz w:val="24"/>
              </w:rPr>
            </w:pPr>
            <w:r>
              <w:rPr>
                <w:sz w:val="24"/>
              </w:rPr>
              <w:t>Study load (credit</w:t>
            </w:r>
            <w:r w:rsidR="00577FCA">
              <w:rPr>
                <w:sz w:val="24"/>
              </w:rPr>
              <w:t>s</w:t>
            </w:r>
            <w:r>
              <w:rPr>
                <w:sz w:val="24"/>
              </w:rPr>
              <w:t>)</w:t>
            </w:r>
          </w:p>
        </w:tc>
        <w:tc>
          <w:tcPr>
            <w:tcW w:w="2340" w:type="dxa"/>
          </w:tcPr>
          <w:p w:rsidR="00615CAA" w:rsidRDefault="00615B7B" w:rsidP="005022F3">
            <w:pPr>
              <w:pStyle w:val="TableParagraph"/>
              <w:tabs>
                <w:tab w:val="left" w:pos="426"/>
              </w:tabs>
              <w:spacing w:line="312" w:lineRule="auto"/>
              <w:ind w:left="0" w:right="212"/>
              <w:rPr>
                <w:sz w:val="24"/>
              </w:rPr>
            </w:pPr>
            <w:r>
              <w:rPr>
                <w:sz w:val="24"/>
              </w:rPr>
              <w:t>L</w:t>
            </w:r>
            <w:r w:rsidR="00A11FE7">
              <w:rPr>
                <w:sz w:val="24"/>
              </w:rPr>
              <w:t xml:space="preserve">ist of courses for developing programmes, as well as textbooks and </w:t>
            </w:r>
          </w:p>
          <w:p w:rsidR="00615CAA" w:rsidRDefault="00A11FE7" w:rsidP="005022F3">
            <w:pPr>
              <w:pStyle w:val="TableParagraph"/>
              <w:tabs>
                <w:tab w:val="left" w:pos="426"/>
              </w:tabs>
              <w:spacing w:line="312" w:lineRule="auto"/>
              <w:ind w:left="0"/>
              <w:rPr>
                <w:sz w:val="24"/>
              </w:rPr>
            </w:pPr>
            <w:r>
              <w:rPr>
                <w:sz w:val="24"/>
              </w:rPr>
              <w:t>study guides</w:t>
            </w:r>
          </w:p>
        </w:tc>
        <w:tc>
          <w:tcPr>
            <w:tcW w:w="1079" w:type="dxa"/>
          </w:tcPr>
          <w:p w:rsidR="00615CAA" w:rsidRDefault="00A11FE7" w:rsidP="005022F3">
            <w:pPr>
              <w:pStyle w:val="TableParagraph"/>
              <w:tabs>
                <w:tab w:val="left" w:pos="426"/>
              </w:tabs>
              <w:spacing w:line="312" w:lineRule="auto"/>
              <w:ind w:left="0" w:right="138"/>
              <w:rPr>
                <w:sz w:val="24"/>
              </w:rPr>
            </w:pPr>
            <w:r>
              <w:rPr>
                <w:sz w:val="24"/>
              </w:rPr>
              <w:t>Codes of</w:t>
            </w:r>
          </w:p>
          <w:p w:rsidR="00615CAA" w:rsidRDefault="00A11FE7" w:rsidP="005022F3">
            <w:pPr>
              <w:pStyle w:val="TableParagraph"/>
              <w:tabs>
                <w:tab w:val="left" w:pos="426"/>
              </w:tabs>
              <w:spacing w:line="312" w:lineRule="auto"/>
              <w:ind w:left="0" w:right="144"/>
              <w:rPr>
                <w:sz w:val="24"/>
              </w:rPr>
            </w:pPr>
            <w:r>
              <w:rPr>
                <w:sz w:val="24"/>
              </w:rPr>
              <w:t>competencies</w:t>
            </w:r>
          </w:p>
        </w:tc>
      </w:tr>
      <w:tr w:rsidR="00615CAA">
        <w:trPr>
          <w:trHeight w:val="275"/>
        </w:trPr>
        <w:tc>
          <w:tcPr>
            <w:tcW w:w="900" w:type="dxa"/>
            <w:tcBorders>
              <w:bottom w:val="nil"/>
            </w:tcBorders>
          </w:tcPr>
          <w:p w:rsidR="00615CAA" w:rsidRDefault="00615CAA" w:rsidP="005022F3">
            <w:pPr>
              <w:pStyle w:val="TableParagraph"/>
              <w:tabs>
                <w:tab w:val="left" w:pos="426"/>
              </w:tabs>
              <w:spacing w:line="312" w:lineRule="auto"/>
              <w:ind w:left="0"/>
              <w:rPr>
                <w:sz w:val="20"/>
              </w:rPr>
            </w:pPr>
          </w:p>
        </w:tc>
        <w:tc>
          <w:tcPr>
            <w:tcW w:w="4320" w:type="dxa"/>
          </w:tcPr>
          <w:p w:rsidR="00615CAA" w:rsidRDefault="00A11FE7" w:rsidP="005022F3">
            <w:pPr>
              <w:pStyle w:val="TableParagraph"/>
              <w:tabs>
                <w:tab w:val="left" w:pos="426"/>
              </w:tabs>
              <w:spacing w:line="312" w:lineRule="auto"/>
              <w:ind w:left="0"/>
              <w:rPr>
                <w:b/>
                <w:sz w:val="24"/>
              </w:rPr>
            </w:pPr>
            <w:r>
              <w:rPr>
                <w:b/>
                <w:sz w:val="24"/>
              </w:rPr>
              <w:t>Study block comprised of common courses in the field of study</w:t>
            </w:r>
          </w:p>
        </w:tc>
        <w:tc>
          <w:tcPr>
            <w:tcW w:w="1440" w:type="dxa"/>
          </w:tcPr>
          <w:p w:rsidR="00615CAA" w:rsidRDefault="00A11FE7" w:rsidP="005022F3">
            <w:pPr>
              <w:pStyle w:val="TableParagraph"/>
              <w:tabs>
                <w:tab w:val="left" w:pos="426"/>
              </w:tabs>
              <w:spacing w:line="312" w:lineRule="auto"/>
              <w:ind w:left="0" w:right="202"/>
              <w:jc w:val="center"/>
              <w:rPr>
                <w:b/>
                <w:sz w:val="24"/>
              </w:rPr>
            </w:pPr>
            <w:r>
              <w:rPr>
                <w:b/>
                <w:sz w:val="24"/>
              </w:rPr>
              <w:t>6 – 9</w:t>
            </w:r>
          </w:p>
        </w:tc>
        <w:tc>
          <w:tcPr>
            <w:tcW w:w="2340" w:type="dxa"/>
            <w:tcBorders>
              <w:bottom w:val="nil"/>
            </w:tcBorders>
          </w:tcPr>
          <w:p w:rsidR="00615CAA" w:rsidRDefault="00615CAA" w:rsidP="005022F3">
            <w:pPr>
              <w:pStyle w:val="TableParagraph"/>
              <w:tabs>
                <w:tab w:val="left" w:pos="426"/>
              </w:tabs>
              <w:spacing w:line="312" w:lineRule="auto"/>
              <w:ind w:left="0"/>
              <w:rPr>
                <w:sz w:val="20"/>
              </w:rPr>
            </w:pPr>
          </w:p>
        </w:tc>
        <w:tc>
          <w:tcPr>
            <w:tcW w:w="1079" w:type="dxa"/>
            <w:tcBorders>
              <w:bottom w:val="nil"/>
            </w:tcBorders>
          </w:tcPr>
          <w:p w:rsidR="00615CAA" w:rsidRDefault="00577FCA" w:rsidP="005022F3">
            <w:pPr>
              <w:pStyle w:val="TableParagraph"/>
              <w:tabs>
                <w:tab w:val="left" w:pos="426"/>
              </w:tabs>
              <w:spacing w:line="312" w:lineRule="auto"/>
              <w:ind w:left="0"/>
              <w:rPr>
                <w:sz w:val="24"/>
              </w:rPr>
            </w:pPr>
            <w:r>
              <w:rPr>
                <w:sz w:val="24"/>
              </w:rPr>
              <w:t xml:space="preserve">SC </w:t>
            </w:r>
            <w:r w:rsidR="00A11FE7">
              <w:rPr>
                <w:sz w:val="24"/>
              </w:rPr>
              <w:t>– М1</w:t>
            </w:r>
          </w:p>
        </w:tc>
      </w:tr>
      <w:tr w:rsidR="00615CAA">
        <w:trPr>
          <w:trHeight w:val="275"/>
        </w:trPr>
        <w:tc>
          <w:tcPr>
            <w:tcW w:w="900" w:type="dxa"/>
            <w:vMerge w:val="restart"/>
            <w:tcBorders>
              <w:top w:val="nil"/>
              <w:bottom w:val="nil"/>
            </w:tcBorders>
          </w:tcPr>
          <w:p w:rsidR="00615CAA" w:rsidRDefault="00615CAA" w:rsidP="005022F3">
            <w:pPr>
              <w:pStyle w:val="TableParagraph"/>
              <w:tabs>
                <w:tab w:val="left" w:pos="426"/>
              </w:tabs>
              <w:spacing w:before="5" w:line="312" w:lineRule="auto"/>
              <w:ind w:left="0"/>
            </w:pPr>
          </w:p>
          <w:p w:rsidR="00615CAA" w:rsidRDefault="00A11FE7" w:rsidP="005022F3">
            <w:pPr>
              <w:pStyle w:val="TableParagraph"/>
              <w:tabs>
                <w:tab w:val="left" w:pos="426"/>
              </w:tabs>
              <w:spacing w:line="312" w:lineRule="auto"/>
              <w:ind w:left="0"/>
              <w:rPr>
                <w:sz w:val="24"/>
              </w:rPr>
            </w:pPr>
            <w:r>
              <w:rPr>
                <w:sz w:val="24"/>
              </w:rPr>
              <w:lastRenderedPageBreak/>
              <w:t>М.1</w:t>
            </w:r>
          </w:p>
        </w:tc>
        <w:tc>
          <w:tcPr>
            <w:tcW w:w="4320" w:type="dxa"/>
          </w:tcPr>
          <w:p w:rsidR="00615CAA" w:rsidRDefault="00A11FE7" w:rsidP="005022F3">
            <w:pPr>
              <w:pStyle w:val="TableParagraph"/>
              <w:tabs>
                <w:tab w:val="left" w:pos="426"/>
              </w:tabs>
              <w:spacing w:line="312" w:lineRule="auto"/>
              <w:ind w:left="0"/>
              <w:rPr>
                <w:b/>
                <w:sz w:val="24"/>
              </w:rPr>
            </w:pPr>
            <w:r>
              <w:rPr>
                <w:b/>
                <w:sz w:val="24"/>
              </w:rPr>
              <w:lastRenderedPageBreak/>
              <w:t>Basic component</w:t>
            </w:r>
          </w:p>
        </w:tc>
        <w:tc>
          <w:tcPr>
            <w:tcW w:w="1440" w:type="dxa"/>
          </w:tcPr>
          <w:p w:rsidR="00615CAA" w:rsidRDefault="00A11FE7" w:rsidP="005022F3">
            <w:pPr>
              <w:pStyle w:val="TableParagraph"/>
              <w:tabs>
                <w:tab w:val="left" w:pos="426"/>
              </w:tabs>
              <w:spacing w:line="312" w:lineRule="auto"/>
              <w:ind w:left="0" w:right="202"/>
              <w:jc w:val="center"/>
              <w:rPr>
                <w:b/>
                <w:sz w:val="24"/>
              </w:rPr>
            </w:pPr>
            <w:r>
              <w:rPr>
                <w:b/>
                <w:sz w:val="24"/>
              </w:rPr>
              <w:t>6 - 9</w:t>
            </w:r>
          </w:p>
        </w:tc>
        <w:tc>
          <w:tcPr>
            <w:tcW w:w="2340" w:type="dxa"/>
            <w:vMerge w:val="restart"/>
            <w:tcBorders>
              <w:top w:val="nil"/>
              <w:bottom w:val="nil"/>
            </w:tcBorders>
          </w:tcPr>
          <w:p w:rsidR="00615CAA" w:rsidRDefault="00615CAA" w:rsidP="005022F3">
            <w:pPr>
              <w:pStyle w:val="TableParagraph"/>
              <w:tabs>
                <w:tab w:val="left" w:pos="426"/>
              </w:tabs>
              <w:spacing w:before="5" w:line="312" w:lineRule="auto"/>
              <w:ind w:left="0"/>
            </w:pPr>
          </w:p>
          <w:p w:rsidR="00615CAA" w:rsidRDefault="00A11FE7" w:rsidP="005022F3">
            <w:pPr>
              <w:pStyle w:val="TableParagraph"/>
              <w:tabs>
                <w:tab w:val="left" w:pos="426"/>
              </w:tabs>
              <w:spacing w:line="312" w:lineRule="auto"/>
              <w:ind w:left="0"/>
              <w:rPr>
                <w:sz w:val="24"/>
              </w:rPr>
            </w:pPr>
            <w:r>
              <w:rPr>
                <w:sz w:val="24"/>
              </w:rPr>
              <w:lastRenderedPageBreak/>
              <w:t>Contemporary Political Science</w:t>
            </w:r>
          </w:p>
          <w:p w:rsidR="00615CAA" w:rsidRDefault="00615CAA" w:rsidP="005022F3">
            <w:pPr>
              <w:pStyle w:val="TableParagraph"/>
              <w:tabs>
                <w:tab w:val="left" w:pos="426"/>
              </w:tabs>
              <w:spacing w:line="312" w:lineRule="auto"/>
              <w:ind w:left="0"/>
              <w:rPr>
                <w:sz w:val="26"/>
              </w:rPr>
            </w:pPr>
          </w:p>
          <w:p w:rsidR="00615CAA" w:rsidRDefault="00615CAA" w:rsidP="005022F3">
            <w:pPr>
              <w:pStyle w:val="TableParagraph"/>
              <w:tabs>
                <w:tab w:val="left" w:pos="426"/>
              </w:tabs>
              <w:spacing w:line="312" w:lineRule="auto"/>
              <w:ind w:left="0"/>
            </w:pPr>
          </w:p>
          <w:p w:rsidR="00615CAA" w:rsidRDefault="00A11FE7" w:rsidP="005022F3">
            <w:pPr>
              <w:pStyle w:val="TableParagraph"/>
              <w:tabs>
                <w:tab w:val="left" w:pos="426"/>
              </w:tabs>
              <w:spacing w:line="312" w:lineRule="auto"/>
              <w:ind w:left="0" w:right="772"/>
              <w:rPr>
                <w:sz w:val="24"/>
              </w:rPr>
            </w:pPr>
            <w:r>
              <w:rPr>
                <w:sz w:val="24"/>
              </w:rPr>
              <w:t xml:space="preserve">Theory and </w:t>
            </w:r>
            <w:r w:rsidR="000664E2">
              <w:rPr>
                <w:sz w:val="24"/>
              </w:rPr>
              <w:t xml:space="preserve">Methodology </w:t>
            </w:r>
            <w:r>
              <w:rPr>
                <w:sz w:val="24"/>
              </w:rPr>
              <w:t xml:space="preserve">of </w:t>
            </w:r>
            <w:r w:rsidR="000664E2">
              <w:rPr>
                <w:sz w:val="24"/>
              </w:rPr>
              <w:t>Political Studies</w:t>
            </w:r>
          </w:p>
        </w:tc>
        <w:tc>
          <w:tcPr>
            <w:tcW w:w="1079" w:type="dxa"/>
            <w:vMerge w:val="restart"/>
            <w:tcBorders>
              <w:top w:val="nil"/>
            </w:tcBorders>
          </w:tcPr>
          <w:p w:rsidR="00615CAA" w:rsidRDefault="00615CAA" w:rsidP="005022F3">
            <w:pPr>
              <w:pStyle w:val="TableParagraph"/>
              <w:tabs>
                <w:tab w:val="left" w:pos="426"/>
              </w:tabs>
              <w:spacing w:before="5" w:line="312" w:lineRule="auto"/>
              <w:ind w:left="0"/>
            </w:pPr>
          </w:p>
          <w:p w:rsidR="00615CAA" w:rsidRPr="004B5DBF" w:rsidRDefault="00577FCA" w:rsidP="005022F3">
            <w:pPr>
              <w:pStyle w:val="TableParagraph"/>
              <w:tabs>
                <w:tab w:val="left" w:pos="426"/>
              </w:tabs>
              <w:spacing w:line="312" w:lineRule="auto"/>
              <w:ind w:left="0" w:right="222"/>
              <w:rPr>
                <w:sz w:val="24"/>
              </w:rPr>
            </w:pPr>
            <w:r>
              <w:rPr>
                <w:sz w:val="24"/>
                <w:lang w:val="en-US"/>
              </w:rPr>
              <w:lastRenderedPageBreak/>
              <w:t>SC</w:t>
            </w:r>
            <w:r w:rsidR="00A11FE7" w:rsidRPr="004B5DBF">
              <w:rPr>
                <w:sz w:val="24"/>
              </w:rPr>
              <w:t>-</w:t>
            </w:r>
            <w:r w:rsidR="00A11FE7" w:rsidRPr="001C11C0">
              <w:rPr>
                <w:sz w:val="24"/>
                <w:lang w:val="ru-RU"/>
              </w:rPr>
              <w:t>М</w:t>
            </w:r>
            <w:r w:rsidR="00A11FE7" w:rsidRPr="004B5DBF">
              <w:rPr>
                <w:sz w:val="24"/>
              </w:rPr>
              <w:t xml:space="preserve">2 </w:t>
            </w:r>
            <w:r>
              <w:rPr>
                <w:sz w:val="24"/>
                <w:lang w:val="en-US"/>
              </w:rPr>
              <w:t>SC</w:t>
            </w:r>
            <w:r w:rsidR="00A11FE7" w:rsidRPr="004B5DBF">
              <w:rPr>
                <w:sz w:val="24"/>
              </w:rPr>
              <w:t>-</w:t>
            </w:r>
            <w:r w:rsidR="00A11FE7" w:rsidRPr="001C11C0">
              <w:rPr>
                <w:sz w:val="24"/>
                <w:lang w:val="ru-RU"/>
              </w:rPr>
              <w:t>М</w:t>
            </w:r>
            <w:r w:rsidR="00A11FE7" w:rsidRPr="004B5DBF">
              <w:rPr>
                <w:sz w:val="24"/>
              </w:rPr>
              <w:t xml:space="preserve">2 </w:t>
            </w:r>
            <w:r>
              <w:rPr>
                <w:sz w:val="24"/>
                <w:lang w:val="en-US"/>
              </w:rPr>
              <w:t>SC</w:t>
            </w:r>
            <w:r w:rsidR="00A11FE7" w:rsidRPr="004B5DBF">
              <w:rPr>
                <w:sz w:val="24"/>
              </w:rPr>
              <w:t>-</w:t>
            </w:r>
            <w:r w:rsidR="00A11FE7" w:rsidRPr="001C11C0">
              <w:rPr>
                <w:sz w:val="24"/>
                <w:lang w:val="ru-RU"/>
              </w:rPr>
              <w:t>М</w:t>
            </w:r>
            <w:r w:rsidR="00A11FE7" w:rsidRPr="004B5DBF">
              <w:rPr>
                <w:sz w:val="24"/>
              </w:rPr>
              <w:t xml:space="preserve">4 </w:t>
            </w:r>
            <w:r>
              <w:rPr>
                <w:sz w:val="24"/>
                <w:lang w:val="en-US"/>
              </w:rPr>
              <w:t>SC</w:t>
            </w:r>
            <w:r w:rsidR="00A11FE7" w:rsidRPr="004B5DBF">
              <w:rPr>
                <w:sz w:val="24"/>
              </w:rPr>
              <w:t xml:space="preserve">-8 </w:t>
            </w:r>
            <w:r>
              <w:rPr>
                <w:sz w:val="24"/>
                <w:lang w:val="en-US"/>
              </w:rPr>
              <w:t>SC</w:t>
            </w:r>
            <w:r w:rsidR="00A11FE7" w:rsidRPr="004B5DBF">
              <w:rPr>
                <w:sz w:val="24"/>
              </w:rPr>
              <w:t xml:space="preserve">-9 </w:t>
            </w:r>
            <w:r>
              <w:rPr>
                <w:sz w:val="24"/>
                <w:lang w:val="en-US"/>
              </w:rPr>
              <w:t>SC</w:t>
            </w:r>
            <w:r w:rsidR="00A11FE7" w:rsidRPr="004B5DBF">
              <w:rPr>
                <w:sz w:val="24"/>
              </w:rPr>
              <w:t xml:space="preserve">-10 </w:t>
            </w:r>
            <w:r>
              <w:rPr>
                <w:sz w:val="24"/>
                <w:lang w:val="en-US"/>
              </w:rPr>
              <w:t>SC</w:t>
            </w:r>
            <w:r w:rsidR="00A11FE7" w:rsidRPr="004B5DBF">
              <w:rPr>
                <w:sz w:val="24"/>
              </w:rPr>
              <w:t>-13</w:t>
            </w:r>
          </w:p>
          <w:p w:rsidR="00615CAA" w:rsidRDefault="00577FCA" w:rsidP="005022F3">
            <w:pPr>
              <w:pStyle w:val="TableParagraph"/>
              <w:tabs>
                <w:tab w:val="left" w:pos="426"/>
              </w:tabs>
              <w:spacing w:before="1" w:line="312" w:lineRule="auto"/>
              <w:ind w:left="0"/>
              <w:rPr>
                <w:sz w:val="24"/>
              </w:rPr>
            </w:pPr>
            <w:r>
              <w:rPr>
                <w:sz w:val="24"/>
              </w:rPr>
              <w:t>SC</w:t>
            </w:r>
            <w:r w:rsidR="00A11FE7">
              <w:rPr>
                <w:sz w:val="24"/>
              </w:rPr>
              <w:t>-16</w:t>
            </w:r>
          </w:p>
        </w:tc>
      </w:tr>
      <w:tr w:rsidR="00615CAA">
        <w:trPr>
          <w:trHeight w:val="4397"/>
        </w:trPr>
        <w:tc>
          <w:tcPr>
            <w:tcW w:w="900" w:type="dxa"/>
            <w:vMerge/>
            <w:tcBorders>
              <w:top w:val="nil"/>
              <w:bottom w:val="nil"/>
            </w:tcBorders>
          </w:tcPr>
          <w:p w:rsidR="00615CAA" w:rsidRDefault="00615CAA" w:rsidP="005022F3">
            <w:pPr>
              <w:tabs>
                <w:tab w:val="left" w:pos="426"/>
              </w:tabs>
              <w:spacing w:line="312" w:lineRule="auto"/>
              <w:rPr>
                <w:sz w:val="2"/>
                <w:szCs w:val="2"/>
              </w:rPr>
            </w:pPr>
          </w:p>
        </w:tc>
        <w:tc>
          <w:tcPr>
            <w:tcW w:w="4320" w:type="dxa"/>
            <w:vMerge w:val="restart"/>
            <w:tcBorders>
              <w:bottom w:val="nil"/>
            </w:tcBorders>
          </w:tcPr>
          <w:p w:rsidR="00615CAA" w:rsidRDefault="00A11FE7" w:rsidP="005022F3">
            <w:pPr>
              <w:pStyle w:val="TableParagraph"/>
              <w:tabs>
                <w:tab w:val="left" w:pos="426"/>
              </w:tabs>
              <w:spacing w:line="312" w:lineRule="auto"/>
              <w:ind w:left="0"/>
              <w:rPr>
                <w:sz w:val="24"/>
              </w:rPr>
            </w:pPr>
            <w:r>
              <w:rPr>
                <w:sz w:val="24"/>
              </w:rPr>
              <w:t>Upon completion of the basic component of the study block, the student must:</w:t>
            </w:r>
          </w:p>
          <w:p w:rsidR="00C746CC" w:rsidRDefault="00C746CC" w:rsidP="005022F3">
            <w:pPr>
              <w:pStyle w:val="TableParagraph"/>
              <w:tabs>
                <w:tab w:val="left" w:pos="426"/>
              </w:tabs>
              <w:spacing w:line="312" w:lineRule="auto"/>
              <w:ind w:left="0"/>
              <w:rPr>
                <w:b/>
                <w:sz w:val="24"/>
              </w:rPr>
            </w:pPr>
          </w:p>
          <w:p w:rsidR="00615CAA" w:rsidRDefault="0052053D" w:rsidP="005022F3">
            <w:pPr>
              <w:pStyle w:val="TableParagraph"/>
              <w:tabs>
                <w:tab w:val="left" w:pos="426"/>
              </w:tabs>
              <w:spacing w:line="312" w:lineRule="auto"/>
              <w:ind w:left="0"/>
              <w:rPr>
                <w:b/>
                <w:sz w:val="24"/>
              </w:rPr>
            </w:pPr>
            <w:r>
              <w:rPr>
                <w:b/>
                <w:sz w:val="24"/>
              </w:rPr>
              <w:t>Be a</w:t>
            </w:r>
            <w:r w:rsidR="00A11FE7">
              <w:rPr>
                <w:b/>
                <w:sz w:val="24"/>
              </w:rPr>
              <w:t>cquainted with:</w:t>
            </w:r>
          </w:p>
          <w:p w:rsidR="00615CAA" w:rsidRDefault="00A11FE7" w:rsidP="005022F3">
            <w:pPr>
              <w:pStyle w:val="TableParagraph"/>
              <w:numPr>
                <w:ilvl w:val="0"/>
                <w:numId w:val="8"/>
              </w:numPr>
              <w:tabs>
                <w:tab w:val="left" w:pos="248"/>
                <w:tab w:val="left" w:pos="426"/>
              </w:tabs>
              <w:spacing w:line="312" w:lineRule="auto"/>
              <w:ind w:left="0" w:right="189" w:firstLine="0"/>
              <w:rPr>
                <w:sz w:val="24"/>
              </w:rPr>
            </w:pPr>
            <w:r>
              <w:rPr>
                <w:sz w:val="24"/>
              </w:rPr>
              <w:t xml:space="preserve">fundamental theoretical and methodological approaches </w:t>
            </w:r>
            <w:r w:rsidR="00E4394D">
              <w:rPr>
                <w:sz w:val="24"/>
              </w:rPr>
              <w:t>that form</w:t>
            </w:r>
            <w:r>
              <w:rPr>
                <w:sz w:val="24"/>
              </w:rPr>
              <w:t xml:space="preserve"> the basis for social studies; </w:t>
            </w:r>
          </w:p>
          <w:p w:rsidR="00615CAA" w:rsidRDefault="00A11FE7" w:rsidP="005022F3">
            <w:pPr>
              <w:pStyle w:val="TableParagraph"/>
              <w:numPr>
                <w:ilvl w:val="0"/>
                <w:numId w:val="8"/>
              </w:numPr>
              <w:tabs>
                <w:tab w:val="left" w:pos="248"/>
                <w:tab w:val="left" w:pos="426"/>
              </w:tabs>
              <w:spacing w:line="312" w:lineRule="auto"/>
              <w:ind w:left="0" w:right="237" w:firstLine="0"/>
              <w:rPr>
                <w:sz w:val="24"/>
              </w:rPr>
            </w:pPr>
            <w:r>
              <w:rPr>
                <w:sz w:val="24"/>
              </w:rPr>
              <w:t xml:space="preserve">principles of scientific evidence in social sciences; </w:t>
            </w:r>
          </w:p>
          <w:p w:rsidR="00615CAA" w:rsidRDefault="00A11FE7" w:rsidP="005022F3">
            <w:pPr>
              <w:pStyle w:val="TableParagraph"/>
              <w:numPr>
                <w:ilvl w:val="0"/>
                <w:numId w:val="8"/>
              </w:numPr>
              <w:tabs>
                <w:tab w:val="left" w:pos="248"/>
                <w:tab w:val="left" w:pos="426"/>
              </w:tabs>
              <w:spacing w:line="312" w:lineRule="auto"/>
              <w:ind w:left="0" w:right="198" w:firstLine="0"/>
              <w:rPr>
                <w:sz w:val="24"/>
              </w:rPr>
            </w:pPr>
            <w:r>
              <w:rPr>
                <w:sz w:val="24"/>
              </w:rPr>
              <w:t xml:space="preserve">basic </w:t>
            </w:r>
            <w:r w:rsidR="00595182">
              <w:rPr>
                <w:sz w:val="24"/>
              </w:rPr>
              <w:t>trends in the</w:t>
            </w:r>
            <w:r>
              <w:rPr>
                <w:sz w:val="24"/>
              </w:rPr>
              <w:t xml:space="preserve"> </w:t>
            </w:r>
            <w:r w:rsidR="00595182">
              <w:rPr>
                <w:sz w:val="24"/>
              </w:rPr>
              <w:t xml:space="preserve">development of </w:t>
            </w:r>
            <w:r>
              <w:rPr>
                <w:sz w:val="24"/>
              </w:rPr>
              <w:t>theory and methodolog</w:t>
            </w:r>
            <w:r w:rsidR="00595182">
              <w:rPr>
                <w:sz w:val="24"/>
              </w:rPr>
              <w:t xml:space="preserve">ies for </w:t>
            </w:r>
            <w:r>
              <w:rPr>
                <w:sz w:val="24"/>
              </w:rPr>
              <w:t>modern political studies;</w:t>
            </w:r>
          </w:p>
          <w:p w:rsidR="00615CAA" w:rsidRDefault="00A11FE7" w:rsidP="005022F3">
            <w:pPr>
              <w:pStyle w:val="TableParagraph"/>
              <w:numPr>
                <w:ilvl w:val="0"/>
                <w:numId w:val="8"/>
              </w:numPr>
              <w:tabs>
                <w:tab w:val="left" w:pos="248"/>
                <w:tab w:val="left" w:pos="426"/>
              </w:tabs>
              <w:spacing w:line="312" w:lineRule="auto"/>
              <w:ind w:left="0" w:right="235" w:firstLine="0"/>
              <w:rPr>
                <w:sz w:val="24"/>
              </w:rPr>
            </w:pPr>
            <w:r>
              <w:rPr>
                <w:sz w:val="24"/>
              </w:rPr>
              <w:t xml:space="preserve">political institutions and </w:t>
            </w:r>
            <w:r w:rsidR="00E4394D">
              <w:rPr>
                <w:sz w:val="24"/>
              </w:rPr>
              <w:t xml:space="preserve">processes in regards to developmental </w:t>
            </w:r>
            <w:r>
              <w:rPr>
                <w:sz w:val="24"/>
              </w:rPr>
              <w:t xml:space="preserve">trends </w:t>
            </w:r>
            <w:r w:rsidR="0095671C">
              <w:rPr>
                <w:sz w:val="24"/>
              </w:rPr>
              <w:t>at a</w:t>
            </w:r>
            <w:r>
              <w:rPr>
                <w:sz w:val="24"/>
              </w:rPr>
              <w:t xml:space="preserve"> local, regional, national and global level; </w:t>
            </w:r>
          </w:p>
          <w:p w:rsidR="00615CAA" w:rsidRDefault="00A11FE7" w:rsidP="005022F3">
            <w:pPr>
              <w:pStyle w:val="TableParagraph"/>
              <w:numPr>
                <w:ilvl w:val="0"/>
                <w:numId w:val="8"/>
              </w:numPr>
              <w:tabs>
                <w:tab w:val="left" w:pos="248"/>
                <w:tab w:val="left" w:pos="426"/>
              </w:tabs>
              <w:spacing w:line="312" w:lineRule="auto"/>
              <w:ind w:left="0" w:right="389" w:firstLine="0"/>
              <w:rPr>
                <w:sz w:val="24"/>
              </w:rPr>
            </w:pPr>
            <w:proofErr w:type="gramStart"/>
            <w:r>
              <w:rPr>
                <w:sz w:val="24"/>
              </w:rPr>
              <w:t>political</w:t>
            </w:r>
            <w:proofErr w:type="gramEnd"/>
            <w:r>
              <w:rPr>
                <w:sz w:val="24"/>
              </w:rPr>
              <w:t xml:space="preserve"> management and mechanisms </w:t>
            </w:r>
            <w:r w:rsidR="006D64CF">
              <w:rPr>
                <w:sz w:val="24"/>
              </w:rPr>
              <w:t xml:space="preserve">used by political actors to influence </w:t>
            </w:r>
            <w:r>
              <w:rPr>
                <w:sz w:val="24"/>
              </w:rPr>
              <w:t xml:space="preserve">decision-making </w:t>
            </w:r>
            <w:r w:rsidR="006D64CF">
              <w:rPr>
                <w:sz w:val="24"/>
              </w:rPr>
              <w:t>at the</w:t>
            </w:r>
            <w:r>
              <w:rPr>
                <w:sz w:val="24"/>
              </w:rPr>
              <w:t xml:space="preserve"> local, regional, national and global level</w:t>
            </w:r>
            <w:r w:rsidR="0095671C">
              <w:rPr>
                <w:sz w:val="24"/>
              </w:rPr>
              <w:t>.</w:t>
            </w:r>
          </w:p>
        </w:tc>
        <w:tc>
          <w:tcPr>
            <w:tcW w:w="1440" w:type="dxa"/>
            <w:vMerge w:val="restart"/>
          </w:tcPr>
          <w:p w:rsidR="00615CAA" w:rsidRDefault="00615CAA" w:rsidP="005022F3">
            <w:pPr>
              <w:pStyle w:val="TableParagraph"/>
              <w:tabs>
                <w:tab w:val="left" w:pos="426"/>
              </w:tabs>
              <w:spacing w:line="312" w:lineRule="auto"/>
              <w:ind w:left="0"/>
              <w:rPr>
                <w:sz w:val="24"/>
              </w:rPr>
            </w:pPr>
          </w:p>
        </w:tc>
        <w:tc>
          <w:tcPr>
            <w:tcW w:w="2340" w:type="dxa"/>
            <w:vMerge/>
            <w:tcBorders>
              <w:top w:val="nil"/>
              <w:bottom w:val="nil"/>
            </w:tcBorders>
          </w:tcPr>
          <w:p w:rsidR="00615CAA" w:rsidRDefault="00615CAA" w:rsidP="005022F3">
            <w:pPr>
              <w:tabs>
                <w:tab w:val="left" w:pos="426"/>
              </w:tabs>
              <w:spacing w:line="312" w:lineRule="auto"/>
              <w:rPr>
                <w:sz w:val="2"/>
                <w:szCs w:val="2"/>
              </w:rPr>
            </w:pPr>
          </w:p>
        </w:tc>
        <w:tc>
          <w:tcPr>
            <w:tcW w:w="1079" w:type="dxa"/>
            <w:vMerge/>
            <w:tcBorders>
              <w:top w:val="nil"/>
            </w:tcBorders>
          </w:tcPr>
          <w:p w:rsidR="00615CAA" w:rsidRDefault="00615CAA" w:rsidP="005022F3">
            <w:pPr>
              <w:tabs>
                <w:tab w:val="left" w:pos="426"/>
              </w:tabs>
              <w:spacing w:line="312" w:lineRule="auto"/>
              <w:rPr>
                <w:sz w:val="2"/>
                <w:szCs w:val="2"/>
              </w:rPr>
            </w:pPr>
          </w:p>
        </w:tc>
      </w:tr>
      <w:tr w:rsidR="00615CAA">
        <w:trPr>
          <w:trHeight w:val="1245"/>
        </w:trPr>
        <w:tc>
          <w:tcPr>
            <w:tcW w:w="900" w:type="dxa"/>
            <w:vMerge/>
            <w:tcBorders>
              <w:top w:val="nil"/>
              <w:bottom w:val="nil"/>
            </w:tcBorders>
          </w:tcPr>
          <w:p w:rsidR="00615CAA" w:rsidRDefault="00615CAA" w:rsidP="005022F3">
            <w:pPr>
              <w:tabs>
                <w:tab w:val="left" w:pos="426"/>
              </w:tabs>
              <w:spacing w:line="312" w:lineRule="auto"/>
              <w:rPr>
                <w:sz w:val="2"/>
                <w:szCs w:val="2"/>
              </w:rPr>
            </w:pPr>
          </w:p>
        </w:tc>
        <w:tc>
          <w:tcPr>
            <w:tcW w:w="4320" w:type="dxa"/>
            <w:vMerge/>
            <w:tcBorders>
              <w:top w:val="nil"/>
              <w:bottom w:val="nil"/>
            </w:tcBorders>
          </w:tcPr>
          <w:p w:rsidR="00615CAA" w:rsidRDefault="00615CAA" w:rsidP="005022F3">
            <w:pPr>
              <w:tabs>
                <w:tab w:val="left" w:pos="426"/>
              </w:tabs>
              <w:spacing w:line="312" w:lineRule="auto"/>
              <w:rPr>
                <w:sz w:val="2"/>
                <w:szCs w:val="2"/>
              </w:rPr>
            </w:pPr>
          </w:p>
        </w:tc>
        <w:tc>
          <w:tcPr>
            <w:tcW w:w="1440" w:type="dxa"/>
            <w:vMerge/>
            <w:tcBorders>
              <w:top w:val="nil"/>
            </w:tcBorders>
          </w:tcPr>
          <w:p w:rsidR="00615CAA" w:rsidRDefault="00615CAA" w:rsidP="005022F3">
            <w:pPr>
              <w:tabs>
                <w:tab w:val="left" w:pos="426"/>
              </w:tabs>
              <w:spacing w:line="312" w:lineRule="auto"/>
              <w:rPr>
                <w:sz w:val="2"/>
                <w:szCs w:val="2"/>
              </w:rPr>
            </w:pPr>
          </w:p>
        </w:tc>
        <w:tc>
          <w:tcPr>
            <w:tcW w:w="2340" w:type="dxa"/>
            <w:vMerge/>
            <w:tcBorders>
              <w:top w:val="nil"/>
              <w:bottom w:val="nil"/>
            </w:tcBorders>
          </w:tcPr>
          <w:p w:rsidR="00615CAA" w:rsidRDefault="00615CAA" w:rsidP="005022F3">
            <w:pPr>
              <w:tabs>
                <w:tab w:val="left" w:pos="426"/>
              </w:tabs>
              <w:spacing w:line="312" w:lineRule="auto"/>
              <w:rPr>
                <w:sz w:val="2"/>
                <w:szCs w:val="2"/>
              </w:rPr>
            </w:pPr>
          </w:p>
        </w:tc>
        <w:tc>
          <w:tcPr>
            <w:tcW w:w="1079" w:type="dxa"/>
            <w:vMerge w:val="restart"/>
          </w:tcPr>
          <w:p w:rsidR="00615CAA" w:rsidRDefault="00615CAA" w:rsidP="005022F3">
            <w:pPr>
              <w:pStyle w:val="TableParagraph"/>
              <w:tabs>
                <w:tab w:val="left" w:pos="426"/>
              </w:tabs>
              <w:spacing w:line="312" w:lineRule="auto"/>
              <w:ind w:left="0"/>
              <w:rPr>
                <w:sz w:val="24"/>
              </w:rPr>
            </w:pPr>
          </w:p>
        </w:tc>
      </w:tr>
      <w:tr w:rsidR="00615CAA">
        <w:trPr>
          <w:trHeight w:val="1646"/>
        </w:trPr>
        <w:tc>
          <w:tcPr>
            <w:tcW w:w="900" w:type="dxa"/>
            <w:tcBorders>
              <w:top w:val="nil"/>
              <w:bottom w:val="nil"/>
            </w:tcBorders>
          </w:tcPr>
          <w:p w:rsidR="00615CAA" w:rsidRDefault="00615CAA" w:rsidP="005022F3">
            <w:pPr>
              <w:pStyle w:val="TableParagraph"/>
              <w:tabs>
                <w:tab w:val="left" w:pos="426"/>
              </w:tabs>
              <w:spacing w:line="312" w:lineRule="auto"/>
              <w:ind w:left="0"/>
              <w:rPr>
                <w:sz w:val="24"/>
              </w:rPr>
            </w:pPr>
          </w:p>
        </w:tc>
        <w:tc>
          <w:tcPr>
            <w:tcW w:w="4320" w:type="dxa"/>
            <w:tcBorders>
              <w:top w:val="nil"/>
              <w:bottom w:val="nil"/>
            </w:tcBorders>
          </w:tcPr>
          <w:p w:rsidR="00615CAA" w:rsidRDefault="00A11FE7" w:rsidP="005022F3">
            <w:pPr>
              <w:pStyle w:val="TableParagraph"/>
              <w:tabs>
                <w:tab w:val="left" w:pos="426"/>
              </w:tabs>
              <w:spacing w:before="130" w:line="312" w:lineRule="auto"/>
              <w:ind w:left="0"/>
              <w:rPr>
                <w:b/>
                <w:sz w:val="24"/>
              </w:rPr>
            </w:pPr>
            <w:r>
              <w:rPr>
                <w:b/>
                <w:sz w:val="24"/>
              </w:rPr>
              <w:t>Be able to:</w:t>
            </w:r>
          </w:p>
          <w:p w:rsidR="00615CAA" w:rsidRDefault="00201EE5" w:rsidP="005022F3">
            <w:pPr>
              <w:pStyle w:val="TableParagraph"/>
              <w:tabs>
                <w:tab w:val="left" w:pos="426"/>
              </w:tabs>
              <w:spacing w:line="312" w:lineRule="auto"/>
              <w:ind w:left="0" w:right="362"/>
              <w:rPr>
                <w:sz w:val="24"/>
              </w:rPr>
            </w:pPr>
            <w:r>
              <w:rPr>
                <w:sz w:val="24"/>
              </w:rPr>
              <w:t xml:space="preserve">- </w:t>
            </w:r>
            <w:r w:rsidR="00A11FE7">
              <w:rPr>
                <w:sz w:val="24"/>
              </w:rPr>
              <w:t xml:space="preserve">upgrade and develop one’s </w:t>
            </w:r>
            <w:r w:rsidR="00E8403B">
              <w:rPr>
                <w:sz w:val="24"/>
              </w:rPr>
              <w:t xml:space="preserve">own </w:t>
            </w:r>
            <w:r w:rsidR="00A11FE7">
              <w:rPr>
                <w:sz w:val="24"/>
              </w:rPr>
              <w:t xml:space="preserve">professional competencies; </w:t>
            </w:r>
          </w:p>
          <w:p w:rsidR="00615CAA" w:rsidRDefault="00E02480" w:rsidP="005022F3">
            <w:pPr>
              <w:pStyle w:val="TableParagraph"/>
              <w:tabs>
                <w:tab w:val="left" w:pos="426"/>
              </w:tabs>
              <w:spacing w:line="312" w:lineRule="auto"/>
              <w:ind w:left="0" w:right="262"/>
              <w:rPr>
                <w:sz w:val="24"/>
              </w:rPr>
            </w:pPr>
            <w:r>
              <w:rPr>
                <w:sz w:val="24"/>
              </w:rPr>
              <w:t xml:space="preserve">- </w:t>
            </w:r>
            <w:r w:rsidR="00A11FE7">
              <w:rPr>
                <w:sz w:val="24"/>
              </w:rPr>
              <w:t xml:space="preserve">adjust to changes in </w:t>
            </w:r>
            <w:r w:rsidR="00E8403B">
              <w:rPr>
                <w:sz w:val="24"/>
              </w:rPr>
              <w:t xml:space="preserve">a </w:t>
            </w:r>
            <w:r w:rsidR="00A11FE7">
              <w:rPr>
                <w:sz w:val="24"/>
              </w:rPr>
              <w:t>professional environment.</w:t>
            </w:r>
          </w:p>
        </w:tc>
        <w:tc>
          <w:tcPr>
            <w:tcW w:w="1440" w:type="dxa"/>
            <w:vMerge/>
            <w:tcBorders>
              <w:top w:val="nil"/>
            </w:tcBorders>
          </w:tcPr>
          <w:p w:rsidR="00615CAA" w:rsidRDefault="00615CAA" w:rsidP="005022F3">
            <w:pPr>
              <w:tabs>
                <w:tab w:val="left" w:pos="426"/>
              </w:tabs>
              <w:spacing w:line="312" w:lineRule="auto"/>
              <w:rPr>
                <w:sz w:val="2"/>
                <w:szCs w:val="2"/>
              </w:rPr>
            </w:pPr>
          </w:p>
        </w:tc>
        <w:tc>
          <w:tcPr>
            <w:tcW w:w="2340" w:type="dxa"/>
            <w:tcBorders>
              <w:top w:val="nil"/>
              <w:bottom w:val="nil"/>
            </w:tcBorders>
          </w:tcPr>
          <w:p w:rsidR="00615CAA" w:rsidRDefault="00615CAA" w:rsidP="005022F3">
            <w:pPr>
              <w:pStyle w:val="TableParagraph"/>
              <w:tabs>
                <w:tab w:val="left" w:pos="426"/>
              </w:tabs>
              <w:spacing w:line="312" w:lineRule="auto"/>
              <w:ind w:left="0"/>
              <w:rPr>
                <w:sz w:val="24"/>
              </w:rPr>
            </w:pPr>
          </w:p>
        </w:tc>
        <w:tc>
          <w:tcPr>
            <w:tcW w:w="1079" w:type="dxa"/>
            <w:vMerge/>
            <w:tcBorders>
              <w:top w:val="nil"/>
            </w:tcBorders>
          </w:tcPr>
          <w:p w:rsidR="00615CAA" w:rsidRDefault="00615CAA" w:rsidP="005022F3">
            <w:pPr>
              <w:tabs>
                <w:tab w:val="left" w:pos="426"/>
              </w:tabs>
              <w:spacing w:line="312" w:lineRule="auto"/>
              <w:rPr>
                <w:sz w:val="2"/>
                <w:szCs w:val="2"/>
              </w:rPr>
            </w:pPr>
          </w:p>
        </w:tc>
      </w:tr>
      <w:tr w:rsidR="00615CAA">
        <w:trPr>
          <w:trHeight w:val="409"/>
        </w:trPr>
        <w:tc>
          <w:tcPr>
            <w:tcW w:w="900" w:type="dxa"/>
            <w:tcBorders>
              <w:top w:val="nil"/>
            </w:tcBorders>
          </w:tcPr>
          <w:p w:rsidR="00615CAA" w:rsidRDefault="00615CAA" w:rsidP="005022F3">
            <w:pPr>
              <w:pStyle w:val="TableParagraph"/>
              <w:tabs>
                <w:tab w:val="left" w:pos="426"/>
              </w:tabs>
              <w:spacing w:line="312" w:lineRule="auto"/>
              <w:ind w:left="0"/>
              <w:rPr>
                <w:sz w:val="24"/>
              </w:rPr>
            </w:pPr>
          </w:p>
        </w:tc>
        <w:tc>
          <w:tcPr>
            <w:tcW w:w="4320" w:type="dxa"/>
            <w:tcBorders>
              <w:top w:val="nil"/>
            </w:tcBorders>
          </w:tcPr>
          <w:p w:rsidR="00615CAA" w:rsidRDefault="00A11FE7" w:rsidP="005022F3">
            <w:pPr>
              <w:pStyle w:val="TableParagraph"/>
              <w:tabs>
                <w:tab w:val="left" w:pos="426"/>
              </w:tabs>
              <w:spacing w:before="130" w:line="312" w:lineRule="auto"/>
              <w:ind w:left="0"/>
              <w:rPr>
                <w:b/>
                <w:sz w:val="24"/>
              </w:rPr>
            </w:pPr>
            <w:r>
              <w:rPr>
                <w:b/>
                <w:sz w:val="24"/>
              </w:rPr>
              <w:t>Acquire the following skills:</w:t>
            </w:r>
          </w:p>
          <w:p w:rsidR="00664F40" w:rsidRPr="00664F40" w:rsidRDefault="00664F40" w:rsidP="005022F3">
            <w:pPr>
              <w:pStyle w:val="TableParagraph"/>
              <w:tabs>
                <w:tab w:val="left" w:pos="426"/>
              </w:tabs>
              <w:spacing w:before="130" w:line="312" w:lineRule="auto"/>
              <w:ind w:left="0"/>
              <w:rPr>
                <w:sz w:val="24"/>
              </w:rPr>
            </w:pPr>
            <w:r w:rsidRPr="00664F40">
              <w:rPr>
                <w:sz w:val="24"/>
              </w:rPr>
              <w:t xml:space="preserve">- critical thinking </w:t>
            </w:r>
            <w:r w:rsidR="001F321A" w:rsidRPr="00664F40">
              <w:rPr>
                <w:sz w:val="24"/>
              </w:rPr>
              <w:t>abilities</w:t>
            </w:r>
            <w:r w:rsidRPr="00664F40">
              <w:rPr>
                <w:sz w:val="24"/>
              </w:rPr>
              <w:t xml:space="preserve">, </w:t>
            </w:r>
            <w:r w:rsidR="001F321A">
              <w:rPr>
                <w:sz w:val="24"/>
              </w:rPr>
              <w:t xml:space="preserve">formed on the basis of </w:t>
            </w:r>
            <w:r w:rsidR="00034ED1">
              <w:rPr>
                <w:sz w:val="24"/>
              </w:rPr>
              <w:t xml:space="preserve">individual </w:t>
            </w:r>
            <w:r w:rsidR="001F321A">
              <w:rPr>
                <w:sz w:val="24"/>
              </w:rPr>
              <w:t>intellectual</w:t>
            </w:r>
            <w:r w:rsidR="001F321A" w:rsidRPr="00664F40">
              <w:rPr>
                <w:sz w:val="24"/>
              </w:rPr>
              <w:t xml:space="preserve"> </w:t>
            </w:r>
            <w:r w:rsidRPr="00664F40">
              <w:rPr>
                <w:sz w:val="24"/>
              </w:rPr>
              <w:t>reflection;</w:t>
            </w:r>
          </w:p>
          <w:p w:rsidR="00664F40" w:rsidRDefault="002725EE" w:rsidP="005022F3">
            <w:pPr>
              <w:pStyle w:val="TableParagraph"/>
              <w:tabs>
                <w:tab w:val="left" w:pos="426"/>
              </w:tabs>
              <w:spacing w:before="130" w:line="312" w:lineRule="auto"/>
              <w:ind w:left="0"/>
              <w:rPr>
                <w:b/>
                <w:sz w:val="24"/>
              </w:rPr>
            </w:pPr>
            <w:r>
              <w:rPr>
                <w:sz w:val="24"/>
              </w:rPr>
              <w:t xml:space="preserve">- </w:t>
            </w:r>
            <w:proofErr w:type="gramStart"/>
            <w:r w:rsidR="00A718CC">
              <w:rPr>
                <w:sz w:val="24"/>
              </w:rPr>
              <w:t>effective</w:t>
            </w:r>
            <w:proofErr w:type="gramEnd"/>
            <w:r w:rsidR="00A718CC" w:rsidRPr="00664F40">
              <w:rPr>
                <w:sz w:val="24"/>
              </w:rPr>
              <w:t xml:space="preserve"> </w:t>
            </w:r>
            <w:r w:rsidR="00664F40" w:rsidRPr="00664F40">
              <w:rPr>
                <w:sz w:val="24"/>
              </w:rPr>
              <w:t xml:space="preserve">research methods for </w:t>
            </w:r>
            <w:proofErr w:type="spellStart"/>
            <w:r w:rsidR="00BB25F8">
              <w:rPr>
                <w:sz w:val="24"/>
              </w:rPr>
              <w:t>analy</w:t>
            </w:r>
            <w:r w:rsidR="00DF6AC7">
              <w:rPr>
                <w:sz w:val="24"/>
              </w:rPr>
              <w:t>z</w:t>
            </w:r>
            <w:r w:rsidR="00BB25F8">
              <w:rPr>
                <w:sz w:val="24"/>
              </w:rPr>
              <w:t>ing</w:t>
            </w:r>
            <w:proofErr w:type="spellEnd"/>
            <w:r w:rsidR="00BB25F8">
              <w:rPr>
                <w:sz w:val="24"/>
              </w:rPr>
              <w:t xml:space="preserve"> </w:t>
            </w:r>
            <w:r w:rsidR="00A718CC">
              <w:rPr>
                <w:sz w:val="24"/>
              </w:rPr>
              <w:t>various types of</w:t>
            </w:r>
            <w:r w:rsidR="00664F40" w:rsidRPr="00664F40">
              <w:rPr>
                <w:sz w:val="24"/>
              </w:rPr>
              <w:t xml:space="preserve"> political phenomena</w:t>
            </w:r>
            <w:r w:rsidR="00A718CC">
              <w:rPr>
                <w:sz w:val="24"/>
              </w:rPr>
              <w:t>.</w:t>
            </w:r>
          </w:p>
        </w:tc>
        <w:tc>
          <w:tcPr>
            <w:tcW w:w="1440" w:type="dxa"/>
            <w:vMerge/>
            <w:tcBorders>
              <w:top w:val="nil"/>
            </w:tcBorders>
          </w:tcPr>
          <w:p w:rsidR="00615CAA" w:rsidRDefault="00615CAA" w:rsidP="005022F3">
            <w:pPr>
              <w:tabs>
                <w:tab w:val="left" w:pos="426"/>
              </w:tabs>
              <w:spacing w:line="312" w:lineRule="auto"/>
              <w:rPr>
                <w:sz w:val="2"/>
                <w:szCs w:val="2"/>
              </w:rPr>
            </w:pPr>
          </w:p>
        </w:tc>
        <w:tc>
          <w:tcPr>
            <w:tcW w:w="2340" w:type="dxa"/>
            <w:tcBorders>
              <w:top w:val="nil"/>
            </w:tcBorders>
          </w:tcPr>
          <w:p w:rsidR="00615CAA" w:rsidRDefault="00615CAA" w:rsidP="005022F3">
            <w:pPr>
              <w:pStyle w:val="TableParagraph"/>
              <w:tabs>
                <w:tab w:val="left" w:pos="426"/>
              </w:tabs>
              <w:spacing w:line="312" w:lineRule="auto"/>
              <w:ind w:left="0"/>
              <w:rPr>
                <w:sz w:val="24"/>
              </w:rPr>
            </w:pPr>
          </w:p>
        </w:tc>
        <w:tc>
          <w:tcPr>
            <w:tcW w:w="1079" w:type="dxa"/>
            <w:vMerge/>
            <w:tcBorders>
              <w:top w:val="nil"/>
            </w:tcBorders>
          </w:tcPr>
          <w:p w:rsidR="00615CAA" w:rsidRDefault="00615CAA" w:rsidP="005022F3">
            <w:pPr>
              <w:tabs>
                <w:tab w:val="left" w:pos="426"/>
              </w:tabs>
              <w:spacing w:line="312" w:lineRule="auto"/>
              <w:rPr>
                <w:sz w:val="2"/>
                <w:szCs w:val="2"/>
              </w:rPr>
            </w:pPr>
          </w:p>
        </w:tc>
      </w:tr>
      <w:tr w:rsidR="00615CAA">
        <w:trPr>
          <w:trHeight w:val="275"/>
        </w:trPr>
        <w:tc>
          <w:tcPr>
            <w:tcW w:w="900" w:type="dxa"/>
            <w:vMerge w:val="restart"/>
          </w:tcPr>
          <w:p w:rsidR="00615CAA" w:rsidRDefault="00A11FE7" w:rsidP="005022F3">
            <w:pPr>
              <w:pStyle w:val="TableParagraph"/>
              <w:tabs>
                <w:tab w:val="left" w:pos="426"/>
              </w:tabs>
              <w:spacing w:line="312" w:lineRule="auto"/>
              <w:ind w:left="0"/>
              <w:rPr>
                <w:sz w:val="24"/>
              </w:rPr>
            </w:pPr>
            <w:r>
              <w:rPr>
                <w:sz w:val="24"/>
              </w:rPr>
              <w:t>М.2</w:t>
            </w:r>
          </w:p>
        </w:tc>
        <w:tc>
          <w:tcPr>
            <w:tcW w:w="4320" w:type="dxa"/>
          </w:tcPr>
          <w:p w:rsidR="00615CAA" w:rsidRDefault="00A11FE7" w:rsidP="005022F3">
            <w:pPr>
              <w:pStyle w:val="TableParagraph"/>
              <w:tabs>
                <w:tab w:val="left" w:pos="426"/>
              </w:tabs>
              <w:spacing w:line="312" w:lineRule="auto"/>
              <w:ind w:left="0"/>
              <w:rPr>
                <w:b/>
                <w:sz w:val="24"/>
              </w:rPr>
            </w:pPr>
            <w:r>
              <w:rPr>
                <w:b/>
                <w:sz w:val="24"/>
              </w:rPr>
              <w:t>Programme courses</w:t>
            </w:r>
          </w:p>
        </w:tc>
        <w:tc>
          <w:tcPr>
            <w:tcW w:w="1440" w:type="dxa"/>
          </w:tcPr>
          <w:p w:rsidR="00615CAA" w:rsidRDefault="00A11FE7" w:rsidP="005022F3">
            <w:pPr>
              <w:pStyle w:val="TableParagraph"/>
              <w:tabs>
                <w:tab w:val="left" w:pos="426"/>
              </w:tabs>
              <w:spacing w:line="312" w:lineRule="auto"/>
              <w:ind w:left="0"/>
              <w:rPr>
                <w:b/>
                <w:sz w:val="24"/>
              </w:rPr>
            </w:pPr>
            <w:r>
              <w:rPr>
                <w:b/>
                <w:sz w:val="24"/>
              </w:rPr>
              <w:t>53-56</w:t>
            </w:r>
          </w:p>
        </w:tc>
        <w:tc>
          <w:tcPr>
            <w:tcW w:w="2340" w:type="dxa"/>
            <w:vMerge w:val="restart"/>
          </w:tcPr>
          <w:p w:rsidR="00615CAA" w:rsidRDefault="00615CAA" w:rsidP="005022F3">
            <w:pPr>
              <w:pStyle w:val="TableParagraph"/>
              <w:tabs>
                <w:tab w:val="left" w:pos="426"/>
              </w:tabs>
              <w:spacing w:line="312" w:lineRule="auto"/>
              <w:ind w:left="0"/>
              <w:rPr>
                <w:sz w:val="26"/>
              </w:rPr>
            </w:pPr>
          </w:p>
          <w:p w:rsidR="00615CAA" w:rsidRDefault="00615CAA" w:rsidP="005022F3">
            <w:pPr>
              <w:pStyle w:val="TableParagraph"/>
              <w:tabs>
                <w:tab w:val="left" w:pos="426"/>
              </w:tabs>
              <w:spacing w:line="312" w:lineRule="auto"/>
              <w:ind w:left="0"/>
              <w:rPr>
                <w:sz w:val="26"/>
              </w:rPr>
            </w:pPr>
          </w:p>
          <w:p w:rsidR="00615CAA" w:rsidRDefault="00A11FE7" w:rsidP="005022F3">
            <w:pPr>
              <w:pStyle w:val="TableParagraph"/>
              <w:tabs>
                <w:tab w:val="left" w:pos="426"/>
              </w:tabs>
              <w:spacing w:before="216" w:line="312" w:lineRule="auto"/>
              <w:ind w:left="0"/>
              <w:rPr>
                <w:sz w:val="24"/>
              </w:rPr>
            </w:pPr>
            <w:r>
              <w:rPr>
                <w:sz w:val="24"/>
              </w:rPr>
              <w:t>Proposed by degree programmes</w:t>
            </w:r>
          </w:p>
        </w:tc>
        <w:tc>
          <w:tcPr>
            <w:tcW w:w="1079" w:type="dxa"/>
            <w:vMerge w:val="restart"/>
          </w:tcPr>
          <w:p w:rsidR="00615CAA" w:rsidRPr="004B5DBF" w:rsidRDefault="00DF6AC7" w:rsidP="005022F3">
            <w:pPr>
              <w:pStyle w:val="TableParagraph"/>
              <w:tabs>
                <w:tab w:val="left" w:pos="426"/>
              </w:tabs>
              <w:spacing w:line="312" w:lineRule="auto"/>
              <w:ind w:left="0" w:right="222"/>
              <w:rPr>
                <w:sz w:val="24"/>
              </w:rPr>
            </w:pPr>
            <w:r>
              <w:rPr>
                <w:sz w:val="24"/>
                <w:lang w:val="en-US"/>
              </w:rPr>
              <w:lastRenderedPageBreak/>
              <w:t>SC</w:t>
            </w:r>
            <w:r w:rsidR="00A11FE7" w:rsidRPr="004B5DBF">
              <w:rPr>
                <w:sz w:val="24"/>
              </w:rPr>
              <w:t>-</w:t>
            </w:r>
            <w:r w:rsidR="00A11FE7" w:rsidRPr="001C11C0">
              <w:rPr>
                <w:sz w:val="24"/>
                <w:lang w:val="ru-RU"/>
              </w:rPr>
              <w:t>М</w:t>
            </w:r>
            <w:r w:rsidR="00A11FE7" w:rsidRPr="004B5DBF">
              <w:rPr>
                <w:sz w:val="24"/>
              </w:rPr>
              <w:t xml:space="preserve">5 </w:t>
            </w:r>
            <w:r>
              <w:rPr>
                <w:sz w:val="24"/>
                <w:lang w:val="en-US"/>
              </w:rPr>
              <w:t>SC</w:t>
            </w:r>
            <w:r w:rsidR="00A11FE7" w:rsidRPr="004B5DBF">
              <w:rPr>
                <w:sz w:val="24"/>
              </w:rPr>
              <w:t>-</w:t>
            </w:r>
            <w:r w:rsidR="00A11FE7" w:rsidRPr="001C11C0">
              <w:rPr>
                <w:sz w:val="24"/>
                <w:lang w:val="ru-RU"/>
              </w:rPr>
              <w:t>М</w:t>
            </w:r>
            <w:r w:rsidR="00A11FE7" w:rsidRPr="004B5DBF">
              <w:rPr>
                <w:sz w:val="24"/>
              </w:rPr>
              <w:t xml:space="preserve">6 </w:t>
            </w:r>
            <w:r>
              <w:rPr>
                <w:sz w:val="24"/>
                <w:lang w:val="en-US"/>
              </w:rPr>
              <w:lastRenderedPageBreak/>
              <w:t>SC</w:t>
            </w:r>
            <w:r w:rsidR="00A11FE7" w:rsidRPr="004B5DBF">
              <w:rPr>
                <w:sz w:val="24"/>
              </w:rPr>
              <w:t>-</w:t>
            </w:r>
            <w:r w:rsidR="00A11FE7" w:rsidRPr="001C11C0">
              <w:rPr>
                <w:sz w:val="24"/>
                <w:lang w:val="ru-RU"/>
              </w:rPr>
              <w:t>М</w:t>
            </w:r>
            <w:r w:rsidR="00A11FE7" w:rsidRPr="004B5DBF">
              <w:rPr>
                <w:sz w:val="24"/>
              </w:rPr>
              <w:t xml:space="preserve">8 </w:t>
            </w:r>
            <w:r>
              <w:rPr>
                <w:sz w:val="24"/>
                <w:lang w:val="en-US"/>
              </w:rPr>
              <w:t>SC</w:t>
            </w:r>
            <w:r w:rsidR="00A11FE7" w:rsidRPr="004B5DBF">
              <w:rPr>
                <w:sz w:val="24"/>
              </w:rPr>
              <w:t xml:space="preserve">-2 </w:t>
            </w:r>
            <w:r>
              <w:rPr>
                <w:sz w:val="24"/>
                <w:lang w:val="en-US"/>
              </w:rPr>
              <w:t>SC</w:t>
            </w:r>
            <w:r w:rsidR="00A11FE7" w:rsidRPr="004B5DBF">
              <w:rPr>
                <w:sz w:val="24"/>
              </w:rPr>
              <w:t xml:space="preserve">-3 </w:t>
            </w:r>
            <w:r>
              <w:rPr>
                <w:sz w:val="24"/>
                <w:lang w:val="en-US"/>
              </w:rPr>
              <w:t>SC</w:t>
            </w:r>
            <w:r w:rsidR="00A11FE7" w:rsidRPr="004B5DBF">
              <w:rPr>
                <w:sz w:val="24"/>
              </w:rPr>
              <w:t xml:space="preserve">-6 </w:t>
            </w:r>
            <w:r>
              <w:rPr>
                <w:sz w:val="24"/>
                <w:lang w:val="en-US"/>
              </w:rPr>
              <w:t>SC</w:t>
            </w:r>
            <w:r w:rsidR="00A11FE7" w:rsidRPr="004B5DBF">
              <w:rPr>
                <w:sz w:val="24"/>
              </w:rPr>
              <w:t xml:space="preserve">-7 </w:t>
            </w:r>
            <w:r>
              <w:rPr>
                <w:sz w:val="24"/>
                <w:lang w:val="en-US"/>
              </w:rPr>
              <w:t>PC</w:t>
            </w:r>
            <w:r w:rsidRPr="004B5DBF">
              <w:rPr>
                <w:sz w:val="24"/>
              </w:rPr>
              <w:t xml:space="preserve"> </w:t>
            </w:r>
            <w:r w:rsidR="00A11FE7" w:rsidRPr="004B5DBF">
              <w:rPr>
                <w:sz w:val="24"/>
              </w:rPr>
              <w:t>-11</w:t>
            </w:r>
          </w:p>
          <w:p w:rsidR="00615CAA" w:rsidRDefault="00A11FE7" w:rsidP="005022F3">
            <w:pPr>
              <w:pStyle w:val="TableParagraph"/>
              <w:tabs>
                <w:tab w:val="left" w:pos="426"/>
              </w:tabs>
              <w:spacing w:line="312" w:lineRule="auto"/>
              <w:ind w:left="0"/>
              <w:rPr>
                <w:sz w:val="24"/>
              </w:rPr>
            </w:pPr>
            <w:r>
              <w:rPr>
                <w:sz w:val="24"/>
              </w:rPr>
              <w:t>PC -12</w:t>
            </w:r>
          </w:p>
          <w:p w:rsidR="00615CAA" w:rsidRDefault="00615CAA" w:rsidP="005022F3">
            <w:pPr>
              <w:pStyle w:val="TableParagraph"/>
              <w:tabs>
                <w:tab w:val="left" w:pos="426"/>
              </w:tabs>
              <w:spacing w:before="10" w:line="312" w:lineRule="auto"/>
              <w:ind w:left="0"/>
            </w:pPr>
          </w:p>
          <w:p w:rsidR="00615CAA" w:rsidRDefault="00A11FE7" w:rsidP="005022F3">
            <w:pPr>
              <w:pStyle w:val="TableParagraph"/>
              <w:tabs>
                <w:tab w:val="left" w:pos="426"/>
              </w:tabs>
              <w:spacing w:line="312" w:lineRule="auto"/>
              <w:ind w:left="0"/>
              <w:rPr>
                <w:sz w:val="24"/>
              </w:rPr>
            </w:pPr>
            <w:r>
              <w:rPr>
                <w:sz w:val="24"/>
              </w:rPr>
              <w:t>PC -13</w:t>
            </w:r>
          </w:p>
          <w:p w:rsidR="00615CAA" w:rsidRDefault="00615CAA" w:rsidP="005022F3">
            <w:pPr>
              <w:pStyle w:val="TableParagraph"/>
              <w:tabs>
                <w:tab w:val="left" w:pos="426"/>
              </w:tabs>
              <w:spacing w:line="312" w:lineRule="auto"/>
              <w:ind w:left="0"/>
              <w:rPr>
                <w:sz w:val="24"/>
              </w:rPr>
            </w:pPr>
          </w:p>
          <w:p w:rsidR="00615CAA" w:rsidRDefault="00A11FE7" w:rsidP="005022F3">
            <w:pPr>
              <w:pStyle w:val="TableParagraph"/>
              <w:tabs>
                <w:tab w:val="left" w:pos="426"/>
              </w:tabs>
              <w:spacing w:line="312" w:lineRule="auto"/>
              <w:ind w:left="0"/>
              <w:rPr>
                <w:sz w:val="24"/>
              </w:rPr>
            </w:pPr>
            <w:r>
              <w:rPr>
                <w:sz w:val="24"/>
              </w:rPr>
              <w:t>PC -15</w:t>
            </w:r>
          </w:p>
          <w:p w:rsidR="00615CAA" w:rsidRDefault="00615CAA" w:rsidP="005022F3">
            <w:pPr>
              <w:pStyle w:val="TableParagraph"/>
              <w:tabs>
                <w:tab w:val="left" w:pos="426"/>
              </w:tabs>
              <w:spacing w:line="312" w:lineRule="auto"/>
              <w:ind w:left="0"/>
              <w:rPr>
                <w:sz w:val="24"/>
              </w:rPr>
            </w:pPr>
          </w:p>
          <w:p w:rsidR="00615CAA" w:rsidRDefault="00A11FE7" w:rsidP="005022F3">
            <w:pPr>
              <w:pStyle w:val="TableParagraph"/>
              <w:tabs>
                <w:tab w:val="left" w:pos="426"/>
              </w:tabs>
              <w:spacing w:line="312" w:lineRule="auto"/>
              <w:ind w:left="0"/>
              <w:rPr>
                <w:sz w:val="24"/>
              </w:rPr>
            </w:pPr>
            <w:r>
              <w:rPr>
                <w:sz w:val="24"/>
              </w:rPr>
              <w:t>PC -17</w:t>
            </w:r>
          </w:p>
        </w:tc>
      </w:tr>
      <w:tr w:rsidR="00615CAA">
        <w:trPr>
          <w:trHeight w:val="275"/>
        </w:trPr>
        <w:tc>
          <w:tcPr>
            <w:tcW w:w="900" w:type="dxa"/>
            <w:vMerge/>
            <w:tcBorders>
              <w:top w:val="nil"/>
            </w:tcBorders>
          </w:tcPr>
          <w:p w:rsidR="00615CAA" w:rsidRDefault="00615CAA" w:rsidP="005022F3">
            <w:pPr>
              <w:tabs>
                <w:tab w:val="left" w:pos="426"/>
              </w:tabs>
              <w:spacing w:line="312" w:lineRule="auto"/>
              <w:rPr>
                <w:sz w:val="2"/>
                <w:szCs w:val="2"/>
              </w:rPr>
            </w:pPr>
          </w:p>
        </w:tc>
        <w:tc>
          <w:tcPr>
            <w:tcW w:w="4320" w:type="dxa"/>
          </w:tcPr>
          <w:p w:rsidR="00615CAA" w:rsidRDefault="00A11FE7" w:rsidP="005022F3">
            <w:pPr>
              <w:pStyle w:val="TableParagraph"/>
              <w:tabs>
                <w:tab w:val="left" w:pos="426"/>
              </w:tabs>
              <w:spacing w:line="312" w:lineRule="auto"/>
              <w:ind w:left="0"/>
              <w:rPr>
                <w:b/>
                <w:sz w:val="24"/>
              </w:rPr>
            </w:pPr>
            <w:r>
              <w:rPr>
                <w:b/>
                <w:sz w:val="24"/>
              </w:rPr>
              <w:t>Basic component</w:t>
            </w:r>
          </w:p>
        </w:tc>
        <w:tc>
          <w:tcPr>
            <w:tcW w:w="1440" w:type="dxa"/>
          </w:tcPr>
          <w:p w:rsidR="00615CAA" w:rsidRDefault="00A11FE7" w:rsidP="005022F3">
            <w:pPr>
              <w:pStyle w:val="TableParagraph"/>
              <w:tabs>
                <w:tab w:val="left" w:pos="426"/>
              </w:tabs>
              <w:spacing w:line="312" w:lineRule="auto"/>
              <w:ind w:left="0"/>
              <w:rPr>
                <w:b/>
                <w:sz w:val="24"/>
              </w:rPr>
            </w:pPr>
            <w:r>
              <w:rPr>
                <w:b/>
                <w:sz w:val="24"/>
              </w:rPr>
              <w:t>13-19</w:t>
            </w:r>
          </w:p>
        </w:tc>
        <w:tc>
          <w:tcPr>
            <w:tcW w:w="2340" w:type="dxa"/>
            <w:vMerge/>
            <w:tcBorders>
              <w:top w:val="nil"/>
            </w:tcBorders>
          </w:tcPr>
          <w:p w:rsidR="00615CAA" w:rsidRDefault="00615CAA" w:rsidP="005022F3">
            <w:pPr>
              <w:tabs>
                <w:tab w:val="left" w:pos="426"/>
              </w:tabs>
              <w:spacing w:line="312" w:lineRule="auto"/>
              <w:rPr>
                <w:sz w:val="2"/>
                <w:szCs w:val="2"/>
              </w:rPr>
            </w:pPr>
          </w:p>
        </w:tc>
        <w:tc>
          <w:tcPr>
            <w:tcW w:w="1079" w:type="dxa"/>
            <w:vMerge/>
            <w:tcBorders>
              <w:top w:val="nil"/>
            </w:tcBorders>
          </w:tcPr>
          <w:p w:rsidR="00615CAA" w:rsidRDefault="00615CAA" w:rsidP="005022F3">
            <w:pPr>
              <w:tabs>
                <w:tab w:val="left" w:pos="426"/>
              </w:tabs>
              <w:spacing w:line="312" w:lineRule="auto"/>
              <w:rPr>
                <w:sz w:val="2"/>
                <w:szCs w:val="2"/>
              </w:rPr>
            </w:pPr>
          </w:p>
        </w:tc>
      </w:tr>
      <w:tr w:rsidR="00615CAA">
        <w:trPr>
          <w:trHeight w:val="12421"/>
        </w:trPr>
        <w:tc>
          <w:tcPr>
            <w:tcW w:w="900" w:type="dxa"/>
            <w:vMerge/>
            <w:tcBorders>
              <w:top w:val="nil"/>
            </w:tcBorders>
          </w:tcPr>
          <w:p w:rsidR="00615CAA" w:rsidRDefault="00615CAA" w:rsidP="005022F3">
            <w:pPr>
              <w:tabs>
                <w:tab w:val="left" w:pos="426"/>
              </w:tabs>
              <w:spacing w:line="312" w:lineRule="auto"/>
              <w:rPr>
                <w:sz w:val="2"/>
                <w:szCs w:val="2"/>
              </w:rPr>
            </w:pPr>
          </w:p>
        </w:tc>
        <w:tc>
          <w:tcPr>
            <w:tcW w:w="4320" w:type="dxa"/>
          </w:tcPr>
          <w:p w:rsidR="00615CAA" w:rsidRDefault="00A11FE7" w:rsidP="005022F3">
            <w:pPr>
              <w:pStyle w:val="TableParagraph"/>
              <w:tabs>
                <w:tab w:val="left" w:pos="426"/>
              </w:tabs>
              <w:spacing w:line="312" w:lineRule="auto"/>
              <w:ind w:left="0"/>
              <w:rPr>
                <w:sz w:val="24"/>
              </w:rPr>
            </w:pPr>
            <w:r>
              <w:rPr>
                <w:sz w:val="24"/>
              </w:rPr>
              <w:t>Upon completion of the basic component of the study block, the student must:</w:t>
            </w:r>
          </w:p>
          <w:p w:rsidR="00615CAA" w:rsidRDefault="0023674E" w:rsidP="005022F3">
            <w:pPr>
              <w:pStyle w:val="TableParagraph"/>
              <w:tabs>
                <w:tab w:val="left" w:pos="426"/>
              </w:tabs>
              <w:spacing w:line="312" w:lineRule="auto"/>
              <w:ind w:left="0"/>
              <w:rPr>
                <w:b/>
                <w:sz w:val="24"/>
              </w:rPr>
            </w:pPr>
            <w:r>
              <w:rPr>
                <w:b/>
                <w:sz w:val="24"/>
              </w:rPr>
              <w:t>Be a</w:t>
            </w:r>
            <w:r w:rsidR="00A11FE7">
              <w:rPr>
                <w:b/>
                <w:sz w:val="24"/>
              </w:rPr>
              <w:t>cquainted with:</w:t>
            </w:r>
          </w:p>
          <w:p w:rsidR="00615CAA" w:rsidRDefault="00A11FE7" w:rsidP="005022F3">
            <w:pPr>
              <w:pStyle w:val="TableParagraph"/>
              <w:numPr>
                <w:ilvl w:val="0"/>
                <w:numId w:val="7"/>
              </w:numPr>
              <w:tabs>
                <w:tab w:val="left" w:pos="248"/>
                <w:tab w:val="left" w:pos="426"/>
              </w:tabs>
              <w:spacing w:line="312" w:lineRule="auto"/>
              <w:ind w:left="0" w:right="112" w:firstLine="0"/>
              <w:rPr>
                <w:sz w:val="24"/>
              </w:rPr>
            </w:pPr>
            <w:r>
              <w:rPr>
                <w:sz w:val="24"/>
              </w:rPr>
              <w:t>basic theories, concepts and ideas pertaining to</w:t>
            </w:r>
            <w:r w:rsidR="00646344">
              <w:rPr>
                <w:sz w:val="24"/>
              </w:rPr>
              <w:t xml:space="preserve"> </w:t>
            </w:r>
            <w:r>
              <w:rPr>
                <w:sz w:val="24"/>
              </w:rPr>
              <w:t xml:space="preserve">relevant fields of political science, </w:t>
            </w:r>
            <w:r w:rsidR="00646344">
              <w:rPr>
                <w:sz w:val="24"/>
              </w:rPr>
              <w:t xml:space="preserve">which form the focus of </w:t>
            </w:r>
            <w:r w:rsidR="009551FD">
              <w:rPr>
                <w:sz w:val="24"/>
              </w:rPr>
              <w:t xml:space="preserve">a given </w:t>
            </w:r>
            <w:r>
              <w:rPr>
                <w:sz w:val="24"/>
              </w:rPr>
              <w:t>Master’s programme</w:t>
            </w:r>
            <w:r w:rsidR="00646344">
              <w:rPr>
                <w:sz w:val="24"/>
              </w:rPr>
              <w:t>;</w:t>
            </w:r>
          </w:p>
          <w:p w:rsidR="00615CAA" w:rsidRDefault="00A11FE7" w:rsidP="005022F3">
            <w:pPr>
              <w:pStyle w:val="TableParagraph"/>
              <w:numPr>
                <w:ilvl w:val="0"/>
                <w:numId w:val="7"/>
              </w:numPr>
              <w:tabs>
                <w:tab w:val="left" w:pos="248"/>
                <w:tab w:val="left" w:pos="426"/>
              </w:tabs>
              <w:spacing w:line="312" w:lineRule="auto"/>
              <w:ind w:left="0" w:right="265" w:firstLine="0"/>
              <w:rPr>
                <w:sz w:val="24"/>
              </w:rPr>
            </w:pPr>
            <w:r>
              <w:rPr>
                <w:sz w:val="24"/>
              </w:rPr>
              <w:t xml:space="preserve">research </w:t>
            </w:r>
            <w:r w:rsidR="008C2B40">
              <w:rPr>
                <w:sz w:val="24"/>
              </w:rPr>
              <w:t xml:space="preserve">approaches </w:t>
            </w:r>
            <w:r>
              <w:rPr>
                <w:sz w:val="24"/>
              </w:rPr>
              <w:t>and methodologies for</w:t>
            </w:r>
            <w:r w:rsidR="008C2B40">
              <w:rPr>
                <w:sz w:val="24"/>
              </w:rPr>
              <w:t xml:space="preserve"> carrying out</w:t>
            </w:r>
            <w:r>
              <w:rPr>
                <w:sz w:val="24"/>
              </w:rPr>
              <w:t xml:space="preserve"> applied analysis of phenomena, </w:t>
            </w:r>
            <w:r w:rsidR="008C2B40">
              <w:rPr>
                <w:sz w:val="24"/>
              </w:rPr>
              <w:t>which form the focus of a</w:t>
            </w:r>
            <w:r>
              <w:rPr>
                <w:sz w:val="24"/>
              </w:rPr>
              <w:t xml:space="preserve"> </w:t>
            </w:r>
            <w:r w:rsidR="009551FD">
              <w:rPr>
                <w:sz w:val="24"/>
              </w:rPr>
              <w:t xml:space="preserve">given </w:t>
            </w:r>
            <w:r>
              <w:rPr>
                <w:sz w:val="24"/>
              </w:rPr>
              <w:t xml:space="preserve">Master’s programme; </w:t>
            </w:r>
          </w:p>
          <w:p w:rsidR="00615CAA" w:rsidRDefault="00A11FE7" w:rsidP="005022F3">
            <w:pPr>
              <w:pStyle w:val="TableParagraph"/>
              <w:numPr>
                <w:ilvl w:val="0"/>
                <w:numId w:val="7"/>
              </w:numPr>
              <w:tabs>
                <w:tab w:val="left" w:pos="248"/>
                <w:tab w:val="left" w:pos="426"/>
              </w:tabs>
              <w:spacing w:line="312" w:lineRule="auto"/>
              <w:ind w:left="0" w:right="133" w:firstLine="0"/>
              <w:rPr>
                <w:sz w:val="24"/>
              </w:rPr>
            </w:pPr>
            <w:proofErr w:type="gramStart"/>
            <w:r>
              <w:rPr>
                <w:sz w:val="24"/>
              </w:rPr>
              <w:t>political</w:t>
            </w:r>
            <w:proofErr w:type="gramEnd"/>
            <w:r>
              <w:rPr>
                <w:sz w:val="24"/>
              </w:rPr>
              <w:t xml:space="preserve"> </w:t>
            </w:r>
            <w:r w:rsidR="00DD1485">
              <w:rPr>
                <w:sz w:val="24"/>
              </w:rPr>
              <w:t>issues</w:t>
            </w:r>
            <w:r w:rsidR="00050328">
              <w:rPr>
                <w:sz w:val="24"/>
              </w:rPr>
              <w:t xml:space="preserve"> with respect to</w:t>
            </w:r>
            <w:r>
              <w:rPr>
                <w:sz w:val="24"/>
              </w:rPr>
              <w:t xml:space="preserve"> contemporary international relations and global development, </w:t>
            </w:r>
            <w:r w:rsidR="00050328">
              <w:rPr>
                <w:sz w:val="24"/>
              </w:rPr>
              <w:t xml:space="preserve">as well as the </w:t>
            </w:r>
            <w:r>
              <w:rPr>
                <w:sz w:val="24"/>
              </w:rPr>
              <w:t>special aspects of modern political culture and ideology.</w:t>
            </w:r>
          </w:p>
          <w:p w:rsidR="00615CAA" w:rsidRDefault="00615CAA" w:rsidP="005022F3">
            <w:pPr>
              <w:pStyle w:val="TableParagraph"/>
              <w:tabs>
                <w:tab w:val="left" w:pos="426"/>
              </w:tabs>
              <w:spacing w:before="5" w:line="312" w:lineRule="auto"/>
              <w:ind w:left="0"/>
              <w:rPr>
                <w:sz w:val="23"/>
              </w:rPr>
            </w:pPr>
          </w:p>
          <w:p w:rsidR="00615CAA" w:rsidRDefault="00A11FE7" w:rsidP="005022F3">
            <w:pPr>
              <w:pStyle w:val="TableParagraph"/>
              <w:tabs>
                <w:tab w:val="left" w:pos="426"/>
              </w:tabs>
              <w:spacing w:before="1" w:line="312" w:lineRule="auto"/>
              <w:ind w:left="0"/>
              <w:rPr>
                <w:b/>
                <w:sz w:val="24"/>
              </w:rPr>
            </w:pPr>
            <w:r>
              <w:rPr>
                <w:b/>
                <w:sz w:val="24"/>
              </w:rPr>
              <w:t>Be able to:</w:t>
            </w:r>
          </w:p>
          <w:p w:rsidR="00615CAA" w:rsidRDefault="00927DFF" w:rsidP="005022F3">
            <w:pPr>
              <w:pStyle w:val="TableParagraph"/>
              <w:numPr>
                <w:ilvl w:val="0"/>
                <w:numId w:val="7"/>
              </w:numPr>
              <w:tabs>
                <w:tab w:val="left" w:pos="248"/>
                <w:tab w:val="left" w:pos="426"/>
              </w:tabs>
              <w:spacing w:line="312" w:lineRule="auto"/>
              <w:ind w:left="0" w:right="483" w:firstLine="0"/>
              <w:rPr>
                <w:sz w:val="24"/>
              </w:rPr>
            </w:pPr>
            <w:r>
              <w:rPr>
                <w:sz w:val="24"/>
              </w:rPr>
              <w:t xml:space="preserve">utilize </w:t>
            </w:r>
            <w:r w:rsidR="00A11FE7">
              <w:rPr>
                <w:sz w:val="24"/>
              </w:rPr>
              <w:t>fundamental and applied competencies in</w:t>
            </w:r>
            <w:r>
              <w:rPr>
                <w:sz w:val="24"/>
              </w:rPr>
              <w:t xml:space="preserve"> one’s</w:t>
            </w:r>
            <w:r w:rsidR="00A11FE7">
              <w:rPr>
                <w:sz w:val="24"/>
              </w:rPr>
              <w:t xml:space="preserve"> professional activities, </w:t>
            </w:r>
            <w:r>
              <w:rPr>
                <w:sz w:val="24"/>
              </w:rPr>
              <w:t xml:space="preserve">which form the focus of </w:t>
            </w:r>
            <w:r w:rsidR="009551FD">
              <w:rPr>
                <w:sz w:val="24"/>
              </w:rPr>
              <w:t xml:space="preserve">a </w:t>
            </w:r>
            <w:r>
              <w:rPr>
                <w:sz w:val="24"/>
              </w:rPr>
              <w:t>given</w:t>
            </w:r>
            <w:r w:rsidR="00A11FE7">
              <w:rPr>
                <w:sz w:val="24"/>
              </w:rPr>
              <w:t xml:space="preserve"> Master’s programme; </w:t>
            </w:r>
          </w:p>
          <w:p w:rsidR="00615CAA" w:rsidRDefault="00A11FE7" w:rsidP="005022F3">
            <w:pPr>
              <w:pStyle w:val="TableParagraph"/>
              <w:numPr>
                <w:ilvl w:val="0"/>
                <w:numId w:val="7"/>
              </w:numPr>
              <w:tabs>
                <w:tab w:val="left" w:pos="248"/>
                <w:tab w:val="left" w:pos="426"/>
              </w:tabs>
              <w:spacing w:line="312" w:lineRule="auto"/>
              <w:ind w:left="0" w:right="98" w:firstLine="0"/>
              <w:rPr>
                <w:sz w:val="24"/>
              </w:rPr>
            </w:pPr>
            <w:r>
              <w:rPr>
                <w:sz w:val="24"/>
              </w:rPr>
              <w:t xml:space="preserve">independently acquire and </w:t>
            </w:r>
            <w:r w:rsidR="00D11EB1">
              <w:rPr>
                <w:sz w:val="24"/>
              </w:rPr>
              <w:t xml:space="preserve">apply </w:t>
            </w:r>
            <w:r>
              <w:rPr>
                <w:sz w:val="24"/>
              </w:rPr>
              <w:t xml:space="preserve">new knowledge and skills, expand and upgrade analytical competencies in </w:t>
            </w:r>
            <w:r w:rsidR="00D11EB1">
              <w:rPr>
                <w:sz w:val="24"/>
              </w:rPr>
              <w:t xml:space="preserve"> </w:t>
            </w:r>
            <w:r>
              <w:rPr>
                <w:sz w:val="24"/>
              </w:rPr>
              <w:t xml:space="preserve">relevant </w:t>
            </w:r>
            <w:r w:rsidR="00D56FAA">
              <w:rPr>
                <w:sz w:val="24"/>
              </w:rPr>
              <w:t xml:space="preserve">fields </w:t>
            </w:r>
            <w:r>
              <w:rPr>
                <w:sz w:val="24"/>
              </w:rPr>
              <w:t xml:space="preserve">of </w:t>
            </w:r>
            <w:r w:rsidR="00D56FAA">
              <w:rPr>
                <w:sz w:val="24"/>
              </w:rPr>
              <w:t xml:space="preserve">one’s </w:t>
            </w:r>
            <w:r>
              <w:rPr>
                <w:sz w:val="24"/>
              </w:rPr>
              <w:t xml:space="preserve">professional activities, </w:t>
            </w:r>
            <w:r w:rsidR="00D11EB1">
              <w:rPr>
                <w:sz w:val="24"/>
              </w:rPr>
              <w:t>upon which a given Master’s programme is focused</w:t>
            </w:r>
            <w:r>
              <w:rPr>
                <w:sz w:val="24"/>
              </w:rPr>
              <w:t xml:space="preserve">; </w:t>
            </w:r>
          </w:p>
          <w:p w:rsidR="00615CAA" w:rsidRDefault="00A11FE7" w:rsidP="005022F3">
            <w:pPr>
              <w:pStyle w:val="TableParagraph"/>
              <w:numPr>
                <w:ilvl w:val="0"/>
                <w:numId w:val="7"/>
              </w:numPr>
              <w:tabs>
                <w:tab w:val="left" w:pos="248"/>
                <w:tab w:val="left" w:pos="426"/>
              </w:tabs>
              <w:spacing w:line="312" w:lineRule="auto"/>
              <w:ind w:left="0" w:right="689" w:firstLine="0"/>
              <w:rPr>
                <w:sz w:val="24"/>
              </w:rPr>
            </w:pPr>
            <w:r>
              <w:rPr>
                <w:sz w:val="24"/>
              </w:rPr>
              <w:t xml:space="preserve">prepare and teach classes </w:t>
            </w:r>
            <w:r w:rsidR="00DD1485">
              <w:rPr>
                <w:sz w:val="24"/>
              </w:rPr>
              <w:t>in</w:t>
            </w:r>
            <w:r w:rsidR="00F73E03">
              <w:rPr>
                <w:sz w:val="24"/>
              </w:rPr>
              <w:t xml:space="preserve"> </w:t>
            </w:r>
            <w:r>
              <w:rPr>
                <w:sz w:val="24"/>
              </w:rPr>
              <w:t xml:space="preserve">social </w:t>
            </w:r>
            <w:r w:rsidR="00DD1485">
              <w:rPr>
                <w:sz w:val="24"/>
              </w:rPr>
              <w:t xml:space="preserve">sciences </w:t>
            </w:r>
            <w:r>
              <w:rPr>
                <w:sz w:val="24"/>
              </w:rPr>
              <w:t xml:space="preserve">and political science </w:t>
            </w:r>
          </w:p>
          <w:p w:rsidR="00615CAA" w:rsidRDefault="00A11FE7" w:rsidP="005022F3">
            <w:pPr>
              <w:pStyle w:val="TableParagraph"/>
              <w:tabs>
                <w:tab w:val="left" w:pos="426"/>
              </w:tabs>
              <w:spacing w:line="312" w:lineRule="auto"/>
              <w:ind w:left="0" w:right="202"/>
              <w:rPr>
                <w:sz w:val="24"/>
              </w:rPr>
            </w:pPr>
            <w:proofErr w:type="gramStart"/>
            <w:r>
              <w:rPr>
                <w:sz w:val="24"/>
              </w:rPr>
              <w:t>in</w:t>
            </w:r>
            <w:proofErr w:type="gramEnd"/>
            <w:r>
              <w:rPr>
                <w:sz w:val="24"/>
              </w:rPr>
              <w:t xml:space="preserve"> the relevant field</w:t>
            </w:r>
            <w:r w:rsidR="0026179A">
              <w:rPr>
                <w:sz w:val="24"/>
              </w:rPr>
              <w:t>s</w:t>
            </w:r>
            <w:r>
              <w:rPr>
                <w:sz w:val="24"/>
              </w:rPr>
              <w:t xml:space="preserve"> of</w:t>
            </w:r>
            <w:r w:rsidR="00F73E03">
              <w:rPr>
                <w:sz w:val="24"/>
              </w:rPr>
              <w:t xml:space="preserve"> one</w:t>
            </w:r>
            <w:r w:rsidR="0026179A">
              <w:rPr>
                <w:sz w:val="24"/>
              </w:rPr>
              <w:t>’s</w:t>
            </w:r>
            <w:r>
              <w:rPr>
                <w:sz w:val="24"/>
              </w:rPr>
              <w:t xml:space="preserve"> professional activities, </w:t>
            </w:r>
            <w:r w:rsidR="00F73E03">
              <w:rPr>
                <w:sz w:val="24"/>
              </w:rPr>
              <w:t>upon which a given</w:t>
            </w:r>
            <w:r>
              <w:rPr>
                <w:sz w:val="24"/>
              </w:rPr>
              <w:t xml:space="preserve"> Master’s programme </w:t>
            </w:r>
            <w:r w:rsidR="00F73E03">
              <w:rPr>
                <w:sz w:val="24"/>
              </w:rPr>
              <w:t>may be focused</w:t>
            </w:r>
            <w:r>
              <w:rPr>
                <w:sz w:val="24"/>
              </w:rPr>
              <w:t xml:space="preserve">, </w:t>
            </w:r>
            <w:r w:rsidR="00DD1485">
              <w:rPr>
                <w:sz w:val="24"/>
              </w:rPr>
              <w:t xml:space="preserve">at </w:t>
            </w:r>
            <w:r>
              <w:rPr>
                <w:sz w:val="24"/>
              </w:rPr>
              <w:t>institutions of secondary, higher and continuing professional education</w:t>
            </w:r>
            <w:r w:rsidR="00F73E03">
              <w:rPr>
                <w:sz w:val="24"/>
              </w:rPr>
              <w:t>.</w:t>
            </w:r>
            <w:r>
              <w:rPr>
                <w:sz w:val="24"/>
              </w:rPr>
              <w:t xml:space="preserve"> </w:t>
            </w:r>
          </w:p>
          <w:p w:rsidR="00615CAA" w:rsidRDefault="00615CAA" w:rsidP="005022F3">
            <w:pPr>
              <w:pStyle w:val="TableParagraph"/>
              <w:tabs>
                <w:tab w:val="left" w:pos="426"/>
              </w:tabs>
              <w:spacing w:before="3" w:line="312" w:lineRule="auto"/>
              <w:ind w:left="0"/>
              <w:rPr>
                <w:sz w:val="24"/>
              </w:rPr>
            </w:pPr>
          </w:p>
          <w:p w:rsidR="00615CAA" w:rsidRDefault="00A11FE7" w:rsidP="005022F3">
            <w:pPr>
              <w:pStyle w:val="TableParagraph"/>
              <w:tabs>
                <w:tab w:val="left" w:pos="426"/>
              </w:tabs>
              <w:spacing w:line="312" w:lineRule="auto"/>
              <w:ind w:left="0"/>
              <w:rPr>
                <w:b/>
                <w:sz w:val="24"/>
              </w:rPr>
            </w:pPr>
            <w:r>
              <w:rPr>
                <w:b/>
                <w:sz w:val="24"/>
              </w:rPr>
              <w:t>Acquire the following skills:</w:t>
            </w:r>
          </w:p>
          <w:p w:rsidR="00615CAA" w:rsidRDefault="00615CAA" w:rsidP="005022F3">
            <w:pPr>
              <w:pStyle w:val="TableParagraph"/>
              <w:tabs>
                <w:tab w:val="left" w:pos="426"/>
              </w:tabs>
              <w:spacing w:before="7" w:line="312" w:lineRule="auto"/>
              <w:ind w:left="0"/>
              <w:rPr>
                <w:sz w:val="23"/>
              </w:rPr>
            </w:pPr>
          </w:p>
          <w:p w:rsidR="00615CAA" w:rsidRDefault="00A11FE7" w:rsidP="005022F3">
            <w:pPr>
              <w:pStyle w:val="TableParagraph"/>
              <w:numPr>
                <w:ilvl w:val="0"/>
                <w:numId w:val="7"/>
              </w:numPr>
              <w:tabs>
                <w:tab w:val="left" w:pos="426"/>
              </w:tabs>
              <w:spacing w:line="312" w:lineRule="auto"/>
              <w:ind w:left="0" w:right="376" w:firstLine="0"/>
              <w:rPr>
                <w:sz w:val="24"/>
              </w:rPr>
            </w:pPr>
            <w:r>
              <w:rPr>
                <w:sz w:val="24"/>
              </w:rPr>
              <w:t>skills for organizing and conducting applied political analysis;</w:t>
            </w:r>
          </w:p>
        </w:tc>
        <w:tc>
          <w:tcPr>
            <w:tcW w:w="1440" w:type="dxa"/>
          </w:tcPr>
          <w:p w:rsidR="00615CAA" w:rsidRDefault="00615CAA" w:rsidP="005022F3">
            <w:pPr>
              <w:pStyle w:val="TableParagraph"/>
              <w:tabs>
                <w:tab w:val="left" w:pos="426"/>
              </w:tabs>
              <w:spacing w:line="312" w:lineRule="auto"/>
              <w:ind w:left="0"/>
              <w:rPr>
                <w:sz w:val="24"/>
              </w:rPr>
            </w:pPr>
          </w:p>
        </w:tc>
        <w:tc>
          <w:tcPr>
            <w:tcW w:w="2340" w:type="dxa"/>
            <w:vMerge/>
            <w:tcBorders>
              <w:top w:val="nil"/>
            </w:tcBorders>
          </w:tcPr>
          <w:p w:rsidR="00615CAA" w:rsidRDefault="00615CAA" w:rsidP="005022F3">
            <w:pPr>
              <w:tabs>
                <w:tab w:val="left" w:pos="426"/>
              </w:tabs>
              <w:spacing w:line="312" w:lineRule="auto"/>
              <w:rPr>
                <w:sz w:val="2"/>
                <w:szCs w:val="2"/>
              </w:rPr>
            </w:pPr>
          </w:p>
        </w:tc>
        <w:tc>
          <w:tcPr>
            <w:tcW w:w="1079" w:type="dxa"/>
            <w:vMerge/>
            <w:tcBorders>
              <w:top w:val="nil"/>
            </w:tcBorders>
          </w:tcPr>
          <w:p w:rsidR="00615CAA" w:rsidRDefault="00615CAA" w:rsidP="005022F3">
            <w:pPr>
              <w:tabs>
                <w:tab w:val="left" w:pos="426"/>
              </w:tabs>
              <w:spacing w:line="312" w:lineRule="auto"/>
              <w:rPr>
                <w:sz w:val="2"/>
                <w:szCs w:val="2"/>
              </w:rPr>
            </w:pPr>
          </w:p>
        </w:tc>
      </w:tr>
    </w:tbl>
    <w:p w:rsidR="00615CAA" w:rsidRDefault="00615CAA" w:rsidP="005022F3">
      <w:pPr>
        <w:tabs>
          <w:tab w:val="left" w:pos="426"/>
        </w:tabs>
        <w:spacing w:line="312" w:lineRule="auto"/>
        <w:rPr>
          <w:sz w:val="2"/>
          <w:szCs w:val="2"/>
        </w:rPr>
        <w:sectPr w:rsidR="00615CAA">
          <w:pgSz w:w="11910" w:h="16840"/>
          <w:pgMar w:top="1120" w:right="640" w:bottom="880" w:left="660" w:header="0" w:footer="69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4318"/>
        <w:gridCol w:w="1438"/>
        <w:gridCol w:w="2345"/>
        <w:gridCol w:w="1077"/>
      </w:tblGrid>
      <w:tr w:rsidR="00615CAA">
        <w:trPr>
          <w:trHeight w:val="3038"/>
        </w:trPr>
        <w:tc>
          <w:tcPr>
            <w:tcW w:w="903" w:type="dxa"/>
            <w:vMerge w:val="restart"/>
          </w:tcPr>
          <w:p w:rsidR="00615CAA" w:rsidRDefault="00615CAA" w:rsidP="005022F3">
            <w:pPr>
              <w:pStyle w:val="TableParagraph"/>
              <w:tabs>
                <w:tab w:val="left" w:pos="426"/>
              </w:tabs>
              <w:spacing w:line="312" w:lineRule="auto"/>
              <w:ind w:left="0"/>
              <w:rPr>
                <w:sz w:val="24"/>
              </w:rPr>
            </w:pPr>
          </w:p>
        </w:tc>
        <w:tc>
          <w:tcPr>
            <w:tcW w:w="4318" w:type="dxa"/>
          </w:tcPr>
          <w:p w:rsidR="00615CAA" w:rsidRDefault="00A11FE7" w:rsidP="005022F3">
            <w:pPr>
              <w:pStyle w:val="TableParagraph"/>
              <w:numPr>
                <w:ilvl w:val="0"/>
                <w:numId w:val="6"/>
              </w:numPr>
              <w:tabs>
                <w:tab w:val="left" w:pos="245"/>
                <w:tab w:val="left" w:pos="426"/>
              </w:tabs>
              <w:spacing w:line="312" w:lineRule="auto"/>
              <w:ind w:left="0" w:right="245" w:firstLine="0"/>
              <w:rPr>
                <w:sz w:val="24"/>
              </w:rPr>
            </w:pPr>
            <w:r>
              <w:rPr>
                <w:sz w:val="24"/>
              </w:rPr>
              <w:t xml:space="preserve">analytical writing skills for </w:t>
            </w:r>
            <w:r w:rsidR="0026179A">
              <w:rPr>
                <w:sz w:val="24"/>
              </w:rPr>
              <w:t xml:space="preserve">preparing </w:t>
            </w:r>
            <w:r>
              <w:rPr>
                <w:sz w:val="24"/>
              </w:rPr>
              <w:t xml:space="preserve">presentations, reports, memos and </w:t>
            </w:r>
            <w:r w:rsidR="001C5052">
              <w:rPr>
                <w:sz w:val="24"/>
              </w:rPr>
              <w:t xml:space="preserve">academic </w:t>
            </w:r>
            <w:r>
              <w:rPr>
                <w:sz w:val="24"/>
              </w:rPr>
              <w:t>papers in relevant field</w:t>
            </w:r>
            <w:r w:rsidR="00F12FAD">
              <w:rPr>
                <w:sz w:val="24"/>
              </w:rPr>
              <w:t>s</w:t>
            </w:r>
            <w:r>
              <w:rPr>
                <w:sz w:val="24"/>
              </w:rPr>
              <w:t xml:space="preserve"> of professional activities,</w:t>
            </w:r>
            <w:r w:rsidR="00F12FAD">
              <w:rPr>
                <w:sz w:val="24"/>
              </w:rPr>
              <w:t xml:space="preserve"> upon</w:t>
            </w:r>
            <w:r>
              <w:rPr>
                <w:sz w:val="24"/>
              </w:rPr>
              <w:t xml:space="preserve"> which specific Master’s programmes are focused; </w:t>
            </w:r>
          </w:p>
          <w:p w:rsidR="00615CAA" w:rsidRPr="00511B33" w:rsidRDefault="00A11FE7" w:rsidP="005022F3">
            <w:pPr>
              <w:pStyle w:val="TableParagraph"/>
              <w:numPr>
                <w:ilvl w:val="0"/>
                <w:numId w:val="6"/>
              </w:numPr>
              <w:tabs>
                <w:tab w:val="left" w:pos="305"/>
                <w:tab w:val="left" w:pos="426"/>
              </w:tabs>
              <w:spacing w:line="312" w:lineRule="auto"/>
              <w:ind w:left="0" w:right="396" w:firstLine="0"/>
              <w:rPr>
                <w:sz w:val="24"/>
              </w:rPr>
            </w:pPr>
            <w:proofErr w:type="gramStart"/>
            <w:r>
              <w:rPr>
                <w:sz w:val="24"/>
              </w:rPr>
              <w:t>presentation</w:t>
            </w:r>
            <w:proofErr w:type="gramEnd"/>
            <w:r>
              <w:rPr>
                <w:sz w:val="24"/>
              </w:rPr>
              <w:t xml:space="preserve"> skills for reporting </w:t>
            </w:r>
            <w:r w:rsidR="002D76D0">
              <w:rPr>
                <w:sz w:val="24"/>
              </w:rPr>
              <w:t>on</w:t>
            </w:r>
            <w:r w:rsidR="00B825F1">
              <w:rPr>
                <w:sz w:val="24"/>
              </w:rPr>
              <w:t xml:space="preserve"> </w:t>
            </w:r>
            <w:r>
              <w:rPr>
                <w:sz w:val="24"/>
              </w:rPr>
              <w:t xml:space="preserve">research outcomes </w:t>
            </w:r>
            <w:r w:rsidR="002D76D0" w:rsidRPr="00823D13">
              <w:rPr>
                <w:sz w:val="24"/>
              </w:rPr>
              <w:t xml:space="preserve">related to </w:t>
            </w:r>
            <w:r w:rsidR="002D76D0" w:rsidRPr="00511B33">
              <w:rPr>
                <w:sz w:val="24"/>
              </w:rPr>
              <w:t xml:space="preserve">one’s </w:t>
            </w:r>
            <w:r w:rsidRPr="00511B33">
              <w:rPr>
                <w:sz w:val="24"/>
              </w:rPr>
              <w:t xml:space="preserve">professional activities, </w:t>
            </w:r>
            <w:r w:rsidR="002D76D0" w:rsidRPr="00511B33">
              <w:rPr>
                <w:sz w:val="24"/>
              </w:rPr>
              <w:t xml:space="preserve">upon which a specific Master’s programme is focused. </w:t>
            </w:r>
          </w:p>
        </w:tc>
        <w:tc>
          <w:tcPr>
            <w:tcW w:w="1438" w:type="dxa"/>
          </w:tcPr>
          <w:p w:rsidR="00615CAA" w:rsidRDefault="00615CAA" w:rsidP="005022F3">
            <w:pPr>
              <w:pStyle w:val="TableParagraph"/>
              <w:tabs>
                <w:tab w:val="left" w:pos="426"/>
              </w:tabs>
              <w:spacing w:line="312" w:lineRule="auto"/>
              <w:ind w:left="0"/>
              <w:rPr>
                <w:sz w:val="24"/>
              </w:rPr>
            </w:pPr>
          </w:p>
        </w:tc>
        <w:tc>
          <w:tcPr>
            <w:tcW w:w="2345" w:type="dxa"/>
            <w:vMerge w:val="restart"/>
          </w:tcPr>
          <w:p w:rsidR="00615CAA" w:rsidRDefault="00615CAA" w:rsidP="005022F3">
            <w:pPr>
              <w:pStyle w:val="TableParagraph"/>
              <w:tabs>
                <w:tab w:val="left" w:pos="426"/>
              </w:tabs>
              <w:spacing w:line="312" w:lineRule="auto"/>
              <w:ind w:left="0"/>
              <w:rPr>
                <w:sz w:val="24"/>
              </w:rPr>
            </w:pPr>
          </w:p>
        </w:tc>
        <w:tc>
          <w:tcPr>
            <w:tcW w:w="1077" w:type="dxa"/>
          </w:tcPr>
          <w:p w:rsidR="00615CAA" w:rsidRDefault="00615CAA" w:rsidP="005022F3">
            <w:pPr>
              <w:pStyle w:val="TableParagraph"/>
              <w:tabs>
                <w:tab w:val="left" w:pos="426"/>
              </w:tabs>
              <w:spacing w:line="312" w:lineRule="auto"/>
              <w:ind w:left="0"/>
              <w:rPr>
                <w:sz w:val="24"/>
              </w:rPr>
            </w:pPr>
          </w:p>
        </w:tc>
      </w:tr>
      <w:tr w:rsidR="00615CAA">
        <w:trPr>
          <w:trHeight w:val="1104"/>
        </w:trPr>
        <w:tc>
          <w:tcPr>
            <w:tcW w:w="903" w:type="dxa"/>
            <w:vMerge/>
            <w:tcBorders>
              <w:top w:val="nil"/>
            </w:tcBorders>
          </w:tcPr>
          <w:p w:rsidR="00615CAA" w:rsidRDefault="00615CAA" w:rsidP="005022F3">
            <w:pPr>
              <w:tabs>
                <w:tab w:val="left" w:pos="426"/>
              </w:tabs>
              <w:spacing w:line="312" w:lineRule="auto"/>
              <w:rPr>
                <w:sz w:val="2"/>
                <w:szCs w:val="2"/>
              </w:rPr>
            </w:pPr>
          </w:p>
        </w:tc>
        <w:tc>
          <w:tcPr>
            <w:tcW w:w="4318" w:type="dxa"/>
          </w:tcPr>
          <w:p w:rsidR="00615CAA" w:rsidRDefault="00A11FE7" w:rsidP="005022F3">
            <w:pPr>
              <w:pStyle w:val="TableParagraph"/>
              <w:tabs>
                <w:tab w:val="left" w:pos="426"/>
              </w:tabs>
              <w:spacing w:line="312" w:lineRule="auto"/>
              <w:ind w:left="0" w:right="307"/>
              <w:rPr>
                <w:sz w:val="24"/>
              </w:rPr>
            </w:pPr>
            <w:r>
              <w:rPr>
                <w:b/>
                <w:sz w:val="24"/>
              </w:rPr>
              <w:t xml:space="preserve">Elective component </w:t>
            </w:r>
            <w:r>
              <w:rPr>
                <w:sz w:val="24"/>
              </w:rPr>
              <w:t xml:space="preserve">(knowledge, skills and competencies </w:t>
            </w:r>
            <w:r w:rsidR="004175D8">
              <w:rPr>
                <w:sz w:val="24"/>
              </w:rPr>
              <w:t xml:space="preserve">shall be </w:t>
            </w:r>
            <w:r>
              <w:rPr>
                <w:sz w:val="24"/>
              </w:rPr>
              <w:t xml:space="preserve">defined by </w:t>
            </w:r>
            <w:r w:rsidR="001C5052">
              <w:rPr>
                <w:sz w:val="24"/>
              </w:rPr>
              <w:t xml:space="preserve">individual </w:t>
            </w:r>
            <w:r>
              <w:rPr>
                <w:sz w:val="24"/>
              </w:rPr>
              <w:t>degree programme</w:t>
            </w:r>
            <w:r w:rsidR="001C5052">
              <w:rPr>
                <w:sz w:val="24"/>
              </w:rPr>
              <w:t>s</w:t>
            </w:r>
            <w:r>
              <w:rPr>
                <w:sz w:val="24"/>
              </w:rPr>
              <w:t>)</w:t>
            </w:r>
          </w:p>
        </w:tc>
        <w:tc>
          <w:tcPr>
            <w:tcW w:w="1438" w:type="dxa"/>
          </w:tcPr>
          <w:p w:rsidR="00615CAA" w:rsidRDefault="00615CAA" w:rsidP="005022F3">
            <w:pPr>
              <w:pStyle w:val="TableParagraph"/>
              <w:tabs>
                <w:tab w:val="left" w:pos="426"/>
              </w:tabs>
              <w:spacing w:line="312" w:lineRule="auto"/>
              <w:ind w:left="0"/>
              <w:rPr>
                <w:sz w:val="24"/>
              </w:rPr>
            </w:pPr>
          </w:p>
        </w:tc>
        <w:tc>
          <w:tcPr>
            <w:tcW w:w="2345" w:type="dxa"/>
            <w:vMerge/>
            <w:tcBorders>
              <w:top w:val="nil"/>
            </w:tcBorders>
          </w:tcPr>
          <w:p w:rsidR="00615CAA" w:rsidRDefault="00615CAA" w:rsidP="005022F3">
            <w:pPr>
              <w:tabs>
                <w:tab w:val="left" w:pos="426"/>
              </w:tabs>
              <w:spacing w:line="312" w:lineRule="auto"/>
              <w:rPr>
                <w:sz w:val="2"/>
                <w:szCs w:val="2"/>
              </w:rPr>
            </w:pPr>
          </w:p>
        </w:tc>
        <w:tc>
          <w:tcPr>
            <w:tcW w:w="1077" w:type="dxa"/>
          </w:tcPr>
          <w:p w:rsidR="00615CAA" w:rsidRDefault="00615CAA" w:rsidP="005022F3">
            <w:pPr>
              <w:pStyle w:val="TableParagraph"/>
              <w:tabs>
                <w:tab w:val="left" w:pos="426"/>
              </w:tabs>
              <w:spacing w:line="312" w:lineRule="auto"/>
              <w:ind w:left="0"/>
              <w:rPr>
                <w:sz w:val="24"/>
              </w:rPr>
            </w:pPr>
          </w:p>
        </w:tc>
      </w:tr>
      <w:tr w:rsidR="00615CAA">
        <w:trPr>
          <w:trHeight w:val="3119"/>
        </w:trPr>
        <w:tc>
          <w:tcPr>
            <w:tcW w:w="903" w:type="dxa"/>
            <w:vMerge w:val="restart"/>
          </w:tcPr>
          <w:p w:rsidR="00615CAA" w:rsidRDefault="00A11FE7" w:rsidP="005022F3">
            <w:pPr>
              <w:pStyle w:val="TableParagraph"/>
              <w:tabs>
                <w:tab w:val="left" w:pos="426"/>
              </w:tabs>
              <w:spacing w:line="312" w:lineRule="auto"/>
              <w:ind w:left="0"/>
              <w:rPr>
                <w:sz w:val="24"/>
              </w:rPr>
            </w:pPr>
            <w:r>
              <w:rPr>
                <w:sz w:val="24"/>
              </w:rPr>
              <w:t>М.3</w:t>
            </w:r>
          </w:p>
        </w:tc>
        <w:tc>
          <w:tcPr>
            <w:tcW w:w="4318" w:type="dxa"/>
            <w:vMerge w:val="restart"/>
          </w:tcPr>
          <w:p w:rsidR="00615CAA" w:rsidRDefault="00A11FE7" w:rsidP="005022F3">
            <w:pPr>
              <w:pStyle w:val="TableParagraph"/>
              <w:tabs>
                <w:tab w:val="left" w:pos="426"/>
              </w:tabs>
              <w:spacing w:line="312" w:lineRule="auto"/>
              <w:ind w:left="0" w:right="984"/>
              <w:rPr>
                <w:sz w:val="24"/>
              </w:rPr>
            </w:pPr>
            <w:r>
              <w:rPr>
                <w:b/>
                <w:sz w:val="24"/>
              </w:rPr>
              <w:t xml:space="preserve">Internships and research </w:t>
            </w:r>
            <w:r>
              <w:rPr>
                <w:sz w:val="24"/>
              </w:rPr>
              <w:t xml:space="preserve">- practical competencies and skills </w:t>
            </w:r>
            <w:r w:rsidR="004175D8">
              <w:rPr>
                <w:sz w:val="24"/>
              </w:rPr>
              <w:t>shall be defined by the</w:t>
            </w:r>
            <w:r w:rsidR="00EF5899">
              <w:rPr>
                <w:sz w:val="24"/>
              </w:rPr>
              <w:t xml:space="preserve"> given</w:t>
            </w:r>
            <w:r>
              <w:rPr>
                <w:sz w:val="24"/>
              </w:rPr>
              <w:t xml:space="preserve"> degree programme</w:t>
            </w:r>
          </w:p>
        </w:tc>
        <w:tc>
          <w:tcPr>
            <w:tcW w:w="1438" w:type="dxa"/>
            <w:tcBorders>
              <w:bottom w:val="nil"/>
            </w:tcBorders>
          </w:tcPr>
          <w:p w:rsidR="00615CAA" w:rsidRDefault="00A11FE7" w:rsidP="005022F3">
            <w:pPr>
              <w:pStyle w:val="TableParagraph"/>
              <w:tabs>
                <w:tab w:val="left" w:pos="426"/>
              </w:tabs>
              <w:spacing w:line="312" w:lineRule="auto"/>
              <w:ind w:left="0" w:right="252"/>
              <w:jc w:val="center"/>
              <w:rPr>
                <w:b/>
                <w:sz w:val="24"/>
              </w:rPr>
            </w:pPr>
            <w:r>
              <w:rPr>
                <w:b/>
                <w:sz w:val="24"/>
              </w:rPr>
              <w:t>52</w:t>
            </w:r>
          </w:p>
        </w:tc>
        <w:tc>
          <w:tcPr>
            <w:tcW w:w="2345" w:type="dxa"/>
            <w:tcBorders>
              <w:bottom w:val="nil"/>
            </w:tcBorders>
          </w:tcPr>
          <w:p w:rsidR="00615CAA" w:rsidRDefault="00A11FE7" w:rsidP="005022F3">
            <w:pPr>
              <w:pStyle w:val="TableParagraph"/>
              <w:tabs>
                <w:tab w:val="left" w:pos="426"/>
              </w:tabs>
              <w:spacing w:line="312" w:lineRule="auto"/>
              <w:ind w:left="0"/>
              <w:rPr>
                <w:sz w:val="24"/>
              </w:rPr>
            </w:pPr>
            <w:r>
              <w:rPr>
                <w:sz w:val="24"/>
              </w:rPr>
              <w:t xml:space="preserve">Research </w:t>
            </w:r>
            <w:r w:rsidR="00DD1485">
              <w:rPr>
                <w:sz w:val="24"/>
              </w:rPr>
              <w:t>internship</w:t>
            </w:r>
          </w:p>
          <w:p w:rsidR="00615CAA" w:rsidRDefault="00A11FE7" w:rsidP="005022F3">
            <w:pPr>
              <w:pStyle w:val="TableParagraph"/>
              <w:tabs>
                <w:tab w:val="left" w:pos="426"/>
              </w:tabs>
              <w:spacing w:line="312" w:lineRule="auto"/>
              <w:ind w:left="0" w:right="274"/>
              <w:rPr>
                <w:sz w:val="24"/>
              </w:rPr>
            </w:pPr>
            <w:r>
              <w:rPr>
                <w:sz w:val="24"/>
              </w:rPr>
              <w:t>Pre-graduation</w:t>
            </w:r>
          </w:p>
          <w:p w:rsidR="00615CAA" w:rsidRDefault="00DD1485" w:rsidP="005022F3">
            <w:pPr>
              <w:pStyle w:val="TableParagraph"/>
              <w:tabs>
                <w:tab w:val="left" w:pos="426"/>
              </w:tabs>
              <w:spacing w:line="312" w:lineRule="auto"/>
              <w:ind w:left="0"/>
              <w:rPr>
                <w:i/>
                <w:sz w:val="24"/>
              </w:rPr>
            </w:pPr>
            <w:r>
              <w:rPr>
                <w:sz w:val="24"/>
              </w:rPr>
              <w:t>r</w:t>
            </w:r>
            <w:r w:rsidR="00A11FE7">
              <w:rPr>
                <w:sz w:val="24"/>
              </w:rPr>
              <w:t xml:space="preserve">esearch </w:t>
            </w:r>
            <w:r>
              <w:rPr>
                <w:sz w:val="24"/>
              </w:rPr>
              <w:t>internship</w:t>
            </w:r>
          </w:p>
          <w:p w:rsidR="00615CAA" w:rsidRDefault="00615CAA" w:rsidP="005022F3">
            <w:pPr>
              <w:pStyle w:val="TableParagraph"/>
              <w:tabs>
                <w:tab w:val="left" w:pos="426"/>
              </w:tabs>
              <w:spacing w:line="312" w:lineRule="auto"/>
              <w:ind w:left="0"/>
              <w:rPr>
                <w:sz w:val="24"/>
              </w:rPr>
            </w:pPr>
          </w:p>
          <w:p w:rsidR="00615CAA" w:rsidRDefault="00A11FE7" w:rsidP="005022F3">
            <w:pPr>
              <w:pStyle w:val="TableParagraph"/>
              <w:tabs>
                <w:tab w:val="left" w:pos="426"/>
              </w:tabs>
              <w:spacing w:line="312" w:lineRule="auto"/>
              <w:ind w:left="0"/>
              <w:rPr>
                <w:sz w:val="24"/>
              </w:rPr>
            </w:pPr>
            <w:r>
              <w:rPr>
                <w:sz w:val="24"/>
              </w:rPr>
              <w:t>Research</w:t>
            </w:r>
          </w:p>
          <w:p w:rsidR="00615CAA" w:rsidRDefault="00A11FE7" w:rsidP="005022F3">
            <w:pPr>
              <w:pStyle w:val="TableParagraph"/>
              <w:tabs>
                <w:tab w:val="left" w:pos="426"/>
              </w:tabs>
              <w:spacing w:line="312" w:lineRule="auto"/>
              <w:ind w:left="0" w:right="254"/>
              <w:rPr>
                <w:sz w:val="24"/>
              </w:rPr>
            </w:pPr>
            <w:r>
              <w:rPr>
                <w:sz w:val="24"/>
              </w:rPr>
              <w:t>seminar</w:t>
            </w:r>
          </w:p>
          <w:p w:rsidR="00615CAA" w:rsidRDefault="00615CAA" w:rsidP="005022F3">
            <w:pPr>
              <w:pStyle w:val="TableParagraph"/>
              <w:tabs>
                <w:tab w:val="left" w:pos="426"/>
              </w:tabs>
              <w:spacing w:line="312" w:lineRule="auto"/>
              <w:ind w:left="0"/>
              <w:rPr>
                <w:sz w:val="24"/>
              </w:rPr>
            </w:pPr>
          </w:p>
          <w:p w:rsidR="00615CAA" w:rsidRDefault="00A11FE7" w:rsidP="005022F3">
            <w:pPr>
              <w:pStyle w:val="TableParagraph"/>
              <w:tabs>
                <w:tab w:val="left" w:pos="426"/>
              </w:tabs>
              <w:spacing w:line="312" w:lineRule="auto"/>
              <w:ind w:left="0"/>
              <w:rPr>
                <w:sz w:val="24"/>
              </w:rPr>
            </w:pPr>
            <w:r>
              <w:rPr>
                <w:sz w:val="24"/>
              </w:rPr>
              <w:t xml:space="preserve">Term </w:t>
            </w:r>
            <w:r w:rsidR="00DD1485">
              <w:rPr>
                <w:sz w:val="24"/>
              </w:rPr>
              <w:t>paper</w:t>
            </w:r>
          </w:p>
        </w:tc>
        <w:tc>
          <w:tcPr>
            <w:tcW w:w="1077" w:type="dxa"/>
            <w:vMerge w:val="restart"/>
          </w:tcPr>
          <w:p w:rsidR="00615CAA" w:rsidRDefault="00A31137" w:rsidP="005022F3">
            <w:pPr>
              <w:pStyle w:val="TableParagraph"/>
              <w:tabs>
                <w:tab w:val="left" w:pos="426"/>
              </w:tabs>
              <w:spacing w:line="312" w:lineRule="auto"/>
              <w:ind w:left="0" w:right="123"/>
              <w:rPr>
                <w:sz w:val="24"/>
              </w:rPr>
            </w:pPr>
            <w:r>
              <w:rPr>
                <w:sz w:val="24"/>
              </w:rPr>
              <w:t>SC</w:t>
            </w:r>
            <w:r w:rsidR="00A11FE7">
              <w:rPr>
                <w:sz w:val="24"/>
              </w:rPr>
              <w:t xml:space="preserve">– М5 </w:t>
            </w:r>
            <w:r>
              <w:rPr>
                <w:sz w:val="24"/>
              </w:rPr>
              <w:t>SC</w:t>
            </w:r>
            <w:r w:rsidR="00A11FE7">
              <w:rPr>
                <w:sz w:val="24"/>
              </w:rPr>
              <w:t xml:space="preserve">– М6 </w:t>
            </w:r>
            <w:r>
              <w:rPr>
                <w:sz w:val="24"/>
              </w:rPr>
              <w:t>SC</w:t>
            </w:r>
            <w:r w:rsidR="00A11FE7">
              <w:rPr>
                <w:sz w:val="24"/>
              </w:rPr>
              <w:t xml:space="preserve">– М7 </w:t>
            </w:r>
            <w:r>
              <w:rPr>
                <w:sz w:val="24"/>
              </w:rPr>
              <w:t>SC</w:t>
            </w:r>
            <w:r w:rsidR="00A11FE7">
              <w:rPr>
                <w:sz w:val="24"/>
              </w:rPr>
              <w:t xml:space="preserve">-1 </w:t>
            </w:r>
            <w:r>
              <w:rPr>
                <w:sz w:val="24"/>
              </w:rPr>
              <w:t>PC</w:t>
            </w:r>
            <w:r w:rsidR="00A11FE7">
              <w:rPr>
                <w:sz w:val="24"/>
              </w:rPr>
              <w:t xml:space="preserve">-2 </w:t>
            </w:r>
            <w:r>
              <w:rPr>
                <w:sz w:val="24"/>
              </w:rPr>
              <w:t>PC</w:t>
            </w:r>
            <w:r w:rsidR="00A11FE7">
              <w:rPr>
                <w:sz w:val="24"/>
              </w:rPr>
              <w:t xml:space="preserve">-3 </w:t>
            </w:r>
            <w:r>
              <w:rPr>
                <w:sz w:val="24"/>
              </w:rPr>
              <w:t>PC</w:t>
            </w:r>
            <w:r w:rsidR="00A11FE7">
              <w:rPr>
                <w:sz w:val="24"/>
              </w:rPr>
              <w:t xml:space="preserve">-4 </w:t>
            </w:r>
            <w:r>
              <w:rPr>
                <w:sz w:val="24"/>
              </w:rPr>
              <w:t>PC</w:t>
            </w:r>
            <w:r w:rsidR="00A11FE7">
              <w:rPr>
                <w:sz w:val="24"/>
              </w:rPr>
              <w:t xml:space="preserve">-6 </w:t>
            </w:r>
            <w:r>
              <w:rPr>
                <w:sz w:val="24"/>
              </w:rPr>
              <w:t>PC</w:t>
            </w:r>
            <w:r w:rsidR="00A11FE7">
              <w:rPr>
                <w:sz w:val="24"/>
              </w:rPr>
              <w:t xml:space="preserve">-9 </w:t>
            </w:r>
            <w:r>
              <w:rPr>
                <w:sz w:val="24"/>
              </w:rPr>
              <w:t>PC</w:t>
            </w:r>
            <w:r w:rsidR="00A11FE7">
              <w:rPr>
                <w:sz w:val="24"/>
              </w:rPr>
              <w:t xml:space="preserve">-10 </w:t>
            </w:r>
            <w:r>
              <w:rPr>
                <w:sz w:val="24"/>
              </w:rPr>
              <w:t xml:space="preserve">PC </w:t>
            </w:r>
            <w:r w:rsidR="00A11FE7">
              <w:rPr>
                <w:sz w:val="24"/>
              </w:rPr>
              <w:t>-14</w:t>
            </w:r>
          </w:p>
          <w:p w:rsidR="00615CAA" w:rsidRDefault="00A11FE7" w:rsidP="005022F3">
            <w:pPr>
              <w:pStyle w:val="TableParagraph"/>
              <w:tabs>
                <w:tab w:val="left" w:pos="426"/>
              </w:tabs>
              <w:spacing w:line="312" w:lineRule="auto"/>
              <w:ind w:left="0"/>
              <w:rPr>
                <w:sz w:val="24"/>
              </w:rPr>
            </w:pPr>
            <w:r>
              <w:rPr>
                <w:sz w:val="24"/>
              </w:rPr>
              <w:t>PC -19</w:t>
            </w:r>
          </w:p>
        </w:tc>
      </w:tr>
      <w:tr w:rsidR="00615CAA">
        <w:trPr>
          <w:trHeight w:val="3687"/>
        </w:trPr>
        <w:tc>
          <w:tcPr>
            <w:tcW w:w="903" w:type="dxa"/>
            <w:vMerge/>
            <w:tcBorders>
              <w:top w:val="nil"/>
            </w:tcBorders>
          </w:tcPr>
          <w:p w:rsidR="00615CAA" w:rsidRDefault="00615CAA" w:rsidP="005022F3">
            <w:pPr>
              <w:tabs>
                <w:tab w:val="left" w:pos="426"/>
              </w:tabs>
              <w:spacing w:line="312" w:lineRule="auto"/>
              <w:rPr>
                <w:sz w:val="2"/>
                <w:szCs w:val="2"/>
              </w:rPr>
            </w:pPr>
          </w:p>
        </w:tc>
        <w:tc>
          <w:tcPr>
            <w:tcW w:w="4318" w:type="dxa"/>
            <w:vMerge/>
            <w:tcBorders>
              <w:top w:val="nil"/>
            </w:tcBorders>
          </w:tcPr>
          <w:p w:rsidR="00615CAA" w:rsidRDefault="00615CAA" w:rsidP="005022F3">
            <w:pPr>
              <w:tabs>
                <w:tab w:val="left" w:pos="426"/>
              </w:tabs>
              <w:spacing w:line="312" w:lineRule="auto"/>
              <w:rPr>
                <w:sz w:val="2"/>
                <w:szCs w:val="2"/>
              </w:rPr>
            </w:pPr>
          </w:p>
        </w:tc>
        <w:tc>
          <w:tcPr>
            <w:tcW w:w="1438" w:type="dxa"/>
            <w:tcBorders>
              <w:top w:val="nil"/>
            </w:tcBorders>
          </w:tcPr>
          <w:p w:rsidR="00615CAA" w:rsidRDefault="00A11FE7" w:rsidP="005022F3">
            <w:pPr>
              <w:pStyle w:val="TableParagraph"/>
              <w:tabs>
                <w:tab w:val="left" w:pos="426"/>
              </w:tabs>
              <w:spacing w:before="75" w:line="312" w:lineRule="auto"/>
              <w:ind w:left="0" w:right="258"/>
              <w:jc w:val="center"/>
              <w:rPr>
                <w:sz w:val="24"/>
              </w:rPr>
            </w:pPr>
            <w:r>
              <w:rPr>
                <w:sz w:val="24"/>
              </w:rPr>
              <w:t>Includin</w:t>
            </w:r>
            <w:r w:rsidR="00A31137">
              <w:rPr>
                <w:sz w:val="24"/>
              </w:rPr>
              <w:t>g</w:t>
            </w:r>
            <w:r>
              <w:rPr>
                <w:sz w:val="24"/>
              </w:rPr>
              <w:t xml:space="preserve"> 18</w:t>
            </w:r>
          </w:p>
        </w:tc>
        <w:tc>
          <w:tcPr>
            <w:tcW w:w="2345" w:type="dxa"/>
            <w:tcBorders>
              <w:top w:val="nil"/>
            </w:tcBorders>
          </w:tcPr>
          <w:p w:rsidR="00615CAA" w:rsidRDefault="001C5052" w:rsidP="005022F3">
            <w:pPr>
              <w:pStyle w:val="TableParagraph"/>
              <w:tabs>
                <w:tab w:val="left" w:pos="426"/>
              </w:tabs>
              <w:spacing w:line="312" w:lineRule="auto"/>
              <w:ind w:left="0" w:right="231"/>
              <w:rPr>
                <w:sz w:val="24"/>
              </w:rPr>
            </w:pPr>
            <w:r w:rsidDel="001C5052">
              <w:rPr>
                <w:sz w:val="24"/>
              </w:rPr>
              <w:t xml:space="preserve"> </w:t>
            </w:r>
            <w:r w:rsidR="00A11FE7">
              <w:rPr>
                <w:sz w:val="24"/>
              </w:rPr>
              <w:t>Master’s</w:t>
            </w:r>
          </w:p>
          <w:p w:rsidR="00615CAA" w:rsidRDefault="00A31137" w:rsidP="005022F3">
            <w:pPr>
              <w:pStyle w:val="TableParagraph"/>
              <w:tabs>
                <w:tab w:val="left" w:pos="426"/>
              </w:tabs>
              <w:spacing w:line="312" w:lineRule="auto"/>
              <w:ind w:left="0"/>
              <w:rPr>
                <w:sz w:val="24"/>
              </w:rPr>
            </w:pPr>
            <w:r>
              <w:rPr>
                <w:sz w:val="24"/>
              </w:rPr>
              <w:t>t</w:t>
            </w:r>
            <w:r w:rsidR="00A11FE7">
              <w:rPr>
                <w:sz w:val="24"/>
              </w:rPr>
              <w:t>hesis</w:t>
            </w:r>
            <w:r w:rsidR="001C5052">
              <w:rPr>
                <w:sz w:val="24"/>
              </w:rPr>
              <w:t xml:space="preserve"> preparation</w:t>
            </w:r>
          </w:p>
        </w:tc>
        <w:tc>
          <w:tcPr>
            <w:tcW w:w="1077" w:type="dxa"/>
            <w:vMerge/>
            <w:tcBorders>
              <w:top w:val="nil"/>
            </w:tcBorders>
          </w:tcPr>
          <w:p w:rsidR="00615CAA" w:rsidRDefault="00615CAA" w:rsidP="005022F3">
            <w:pPr>
              <w:tabs>
                <w:tab w:val="left" w:pos="426"/>
              </w:tabs>
              <w:spacing w:line="312" w:lineRule="auto"/>
              <w:rPr>
                <w:sz w:val="2"/>
                <w:szCs w:val="2"/>
              </w:rPr>
            </w:pPr>
          </w:p>
        </w:tc>
      </w:tr>
      <w:tr w:rsidR="00615CAA">
        <w:trPr>
          <w:trHeight w:val="1655"/>
        </w:trPr>
        <w:tc>
          <w:tcPr>
            <w:tcW w:w="903" w:type="dxa"/>
          </w:tcPr>
          <w:p w:rsidR="00615CAA" w:rsidRDefault="00A11FE7" w:rsidP="005022F3">
            <w:pPr>
              <w:pStyle w:val="TableParagraph"/>
              <w:tabs>
                <w:tab w:val="left" w:pos="426"/>
              </w:tabs>
              <w:spacing w:line="312" w:lineRule="auto"/>
              <w:ind w:left="0"/>
              <w:rPr>
                <w:sz w:val="24"/>
              </w:rPr>
            </w:pPr>
            <w:r>
              <w:rPr>
                <w:sz w:val="24"/>
              </w:rPr>
              <w:t>М.4</w:t>
            </w:r>
          </w:p>
        </w:tc>
        <w:tc>
          <w:tcPr>
            <w:tcW w:w="4318" w:type="dxa"/>
          </w:tcPr>
          <w:p w:rsidR="00615CAA" w:rsidRDefault="00A11FE7" w:rsidP="005022F3">
            <w:pPr>
              <w:pStyle w:val="TableParagraph"/>
              <w:tabs>
                <w:tab w:val="left" w:pos="426"/>
              </w:tabs>
              <w:spacing w:line="312" w:lineRule="auto"/>
              <w:ind w:left="0" w:right="1277"/>
              <w:rPr>
                <w:b/>
                <w:sz w:val="24"/>
              </w:rPr>
            </w:pPr>
            <w:r>
              <w:rPr>
                <w:b/>
                <w:sz w:val="24"/>
              </w:rPr>
              <w:t>Final state certification</w:t>
            </w:r>
          </w:p>
        </w:tc>
        <w:tc>
          <w:tcPr>
            <w:tcW w:w="1438" w:type="dxa"/>
          </w:tcPr>
          <w:p w:rsidR="00615CAA" w:rsidRDefault="00A11FE7" w:rsidP="005022F3">
            <w:pPr>
              <w:pStyle w:val="TableParagraph"/>
              <w:tabs>
                <w:tab w:val="left" w:pos="426"/>
              </w:tabs>
              <w:spacing w:line="312" w:lineRule="auto"/>
              <w:ind w:left="0"/>
              <w:jc w:val="center"/>
              <w:rPr>
                <w:b/>
                <w:sz w:val="24"/>
              </w:rPr>
            </w:pPr>
            <w:r>
              <w:rPr>
                <w:b/>
                <w:sz w:val="24"/>
              </w:rPr>
              <w:t>6</w:t>
            </w:r>
          </w:p>
        </w:tc>
        <w:tc>
          <w:tcPr>
            <w:tcW w:w="2345" w:type="dxa"/>
          </w:tcPr>
          <w:p w:rsidR="00615CAA" w:rsidRDefault="00A31137" w:rsidP="005022F3">
            <w:pPr>
              <w:pStyle w:val="TableParagraph"/>
              <w:tabs>
                <w:tab w:val="left" w:pos="426"/>
              </w:tabs>
              <w:spacing w:line="312" w:lineRule="auto"/>
              <w:ind w:left="0"/>
              <w:rPr>
                <w:sz w:val="24"/>
              </w:rPr>
            </w:pPr>
            <w:r w:rsidDel="00A31137">
              <w:rPr>
                <w:sz w:val="24"/>
              </w:rPr>
              <w:t xml:space="preserve"> </w:t>
            </w:r>
            <w:r w:rsidR="00A11FE7">
              <w:rPr>
                <w:sz w:val="24"/>
              </w:rPr>
              <w:t>Master’s thesis</w:t>
            </w:r>
            <w:r>
              <w:rPr>
                <w:sz w:val="24"/>
              </w:rPr>
              <w:t xml:space="preserve"> defence</w:t>
            </w:r>
          </w:p>
        </w:tc>
        <w:tc>
          <w:tcPr>
            <w:tcW w:w="1077" w:type="dxa"/>
          </w:tcPr>
          <w:p w:rsidR="00615CAA" w:rsidRPr="004B5DBF" w:rsidRDefault="00A31137" w:rsidP="005022F3">
            <w:pPr>
              <w:pStyle w:val="TableParagraph"/>
              <w:tabs>
                <w:tab w:val="left" w:pos="426"/>
              </w:tabs>
              <w:spacing w:line="312" w:lineRule="auto"/>
              <w:ind w:left="0" w:right="224"/>
              <w:rPr>
                <w:sz w:val="24"/>
              </w:rPr>
            </w:pPr>
            <w:r>
              <w:rPr>
                <w:sz w:val="24"/>
                <w:lang w:val="en-US"/>
              </w:rPr>
              <w:t>SC</w:t>
            </w:r>
            <w:r w:rsidR="00A11FE7" w:rsidRPr="004B5DBF">
              <w:rPr>
                <w:sz w:val="24"/>
              </w:rPr>
              <w:t>-</w:t>
            </w:r>
            <w:r w:rsidR="00A11FE7" w:rsidRPr="001C11C0">
              <w:rPr>
                <w:sz w:val="24"/>
                <w:lang w:val="ru-RU"/>
              </w:rPr>
              <w:t>М</w:t>
            </w:r>
            <w:r w:rsidR="00A11FE7" w:rsidRPr="004B5DBF">
              <w:rPr>
                <w:sz w:val="24"/>
              </w:rPr>
              <w:t xml:space="preserve">4 </w:t>
            </w:r>
            <w:r>
              <w:rPr>
                <w:sz w:val="24"/>
                <w:lang w:val="en-US"/>
              </w:rPr>
              <w:t>SC</w:t>
            </w:r>
            <w:r w:rsidR="00A11FE7" w:rsidRPr="004B5DBF">
              <w:rPr>
                <w:sz w:val="24"/>
              </w:rPr>
              <w:t>-</w:t>
            </w:r>
            <w:r w:rsidR="00A11FE7" w:rsidRPr="001C11C0">
              <w:rPr>
                <w:sz w:val="24"/>
                <w:lang w:val="ru-RU"/>
              </w:rPr>
              <w:t>М</w:t>
            </w:r>
            <w:r w:rsidR="00A11FE7" w:rsidRPr="004B5DBF">
              <w:rPr>
                <w:sz w:val="24"/>
              </w:rPr>
              <w:t xml:space="preserve">6 </w:t>
            </w:r>
            <w:r>
              <w:rPr>
                <w:sz w:val="24"/>
                <w:lang w:val="en-US"/>
              </w:rPr>
              <w:t>PC</w:t>
            </w:r>
            <w:r w:rsidR="00A11FE7" w:rsidRPr="004B5DBF">
              <w:rPr>
                <w:sz w:val="24"/>
              </w:rPr>
              <w:t xml:space="preserve">-5 </w:t>
            </w:r>
            <w:r>
              <w:rPr>
                <w:sz w:val="24"/>
                <w:lang w:val="en-US"/>
              </w:rPr>
              <w:t>PC</w:t>
            </w:r>
            <w:r w:rsidR="00A11FE7" w:rsidRPr="004B5DBF">
              <w:rPr>
                <w:sz w:val="24"/>
              </w:rPr>
              <w:t xml:space="preserve">-6 </w:t>
            </w:r>
            <w:r>
              <w:rPr>
                <w:sz w:val="24"/>
                <w:lang w:val="en-US"/>
              </w:rPr>
              <w:t>PC</w:t>
            </w:r>
            <w:r w:rsidR="00A11FE7" w:rsidRPr="004B5DBF">
              <w:rPr>
                <w:sz w:val="24"/>
              </w:rPr>
              <w:t>-7</w:t>
            </w:r>
          </w:p>
          <w:p w:rsidR="00615CAA" w:rsidRDefault="00A11FE7" w:rsidP="005022F3">
            <w:pPr>
              <w:pStyle w:val="TableParagraph"/>
              <w:tabs>
                <w:tab w:val="left" w:pos="426"/>
              </w:tabs>
              <w:spacing w:line="312" w:lineRule="auto"/>
              <w:ind w:left="0"/>
              <w:rPr>
                <w:sz w:val="24"/>
              </w:rPr>
            </w:pPr>
            <w:r>
              <w:rPr>
                <w:sz w:val="24"/>
              </w:rPr>
              <w:t>PC -8</w:t>
            </w:r>
          </w:p>
        </w:tc>
      </w:tr>
      <w:tr w:rsidR="00615CAA">
        <w:trPr>
          <w:trHeight w:val="554"/>
        </w:trPr>
        <w:tc>
          <w:tcPr>
            <w:tcW w:w="903" w:type="dxa"/>
          </w:tcPr>
          <w:p w:rsidR="00615CAA" w:rsidRDefault="00615CAA" w:rsidP="005022F3">
            <w:pPr>
              <w:pStyle w:val="TableParagraph"/>
              <w:tabs>
                <w:tab w:val="left" w:pos="426"/>
              </w:tabs>
              <w:spacing w:line="312" w:lineRule="auto"/>
              <w:ind w:left="0"/>
              <w:rPr>
                <w:sz w:val="24"/>
              </w:rPr>
            </w:pPr>
          </w:p>
        </w:tc>
        <w:tc>
          <w:tcPr>
            <w:tcW w:w="4318" w:type="dxa"/>
          </w:tcPr>
          <w:p w:rsidR="00615CAA" w:rsidRDefault="00A11FE7" w:rsidP="005022F3">
            <w:pPr>
              <w:pStyle w:val="TableParagraph"/>
              <w:tabs>
                <w:tab w:val="left" w:pos="426"/>
              </w:tabs>
              <w:spacing w:line="312" w:lineRule="auto"/>
              <w:ind w:left="0"/>
              <w:rPr>
                <w:b/>
                <w:sz w:val="24"/>
              </w:rPr>
            </w:pPr>
            <w:r>
              <w:rPr>
                <w:b/>
                <w:sz w:val="24"/>
              </w:rPr>
              <w:t xml:space="preserve">Total study load of the </w:t>
            </w:r>
          </w:p>
          <w:p w:rsidR="00615CAA" w:rsidRDefault="00A11FE7" w:rsidP="005022F3">
            <w:pPr>
              <w:pStyle w:val="TableParagraph"/>
              <w:tabs>
                <w:tab w:val="left" w:pos="426"/>
              </w:tabs>
              <w:spacing w:line="312" w:lineRule="auto"/>
              <w:ind w:left="0"/>
              <w:rPr>
                <w:b/>
                <w:sz w:val="24"/>
              </w:rPr>
            </w:pPr>
            <w:r>
              <w:rPr>
                <w:b/>
                <w:sz w:val="24"/>
              </w:rPr>
              <w:t>degree programme</w:t>
            </w:r>
          </w:p>
        </w:tc>
        <w:tc>
          <w:tcPr>
            <w:tcW w:w="1438" w:type="dxa"/>
          </w:tcPr>
          <w:p w:rsidR="00615CAA" w:rsidRDefault="00A11FE7" w:rsidP="005022F3">
            <w:pPr>
              <w:pStyle w:val="TableParagraph"/>
              <w:tabs>
                <w:tab w:val="left" w:pos="426"/>
              </w:tabs>
              <w:spacing w:line="312" w:lineRule="auto"/>
              <w:ind w:left="0" w:right="252"/>
              <w:jc w:val="center"/>
              <w:rPr>
                <w:b/>
                <w:sz w:val="24"/>
              </w:rPr>
            </w:pPr>
            <w:r>
              <w:rPr>
                <w:b/>
                <w:sz w:val="24"/>
              </w:rPr>
              <w:t>120</w:t>
            </w:r>
          </w:p>
        </w:tc>
        <w:tc>
          <w:tcPr>
            <w:tcW w:w="2345" w:type="dxa"/>
          </w:tcPr>
          <w:p w:rsidR="00615CAA" w:rsidRDefault="00615CAA" w:rsidP="005022F3">
            <w:pPr>
              <w:pStyle w:val="TableParagraph"/>
              <w:tabs>
                <w:tab w:val="left" w:pos="426"/>
              </w:tabs>
              <w:spacing w:line="312" w:lineRule="auto"/>
              <w:ind w:left="0"/>
              <w:rPr>
                <w:sz w:val="24"/>
              </w:rPr>
            </w:pPr>
          </w:p>
        </w:tc>
        <w:tc>
          <w:tcPr>
            <w:tcW w:w="1077" w:type="dxa"/>
          </w:tcPr>
          <w:p w:rsidR="00615CAA" w:rsidRDefault="00615CAA" w:rsidP="005022F3">
            <w:pPr>
              <w:pStyle w:val="TableParagraph"/>
              <w:tabs>
                <w:tab w:val="left" w:pos="426"/>
              </w:tabs>
              <w:spacing w:line="312" w:lineRule="auto"/>
              <w:ind w:left="0"/>
              <w:rPr>
                <w:sz w:val="24"/>
              </w:rPr>
            </w:pPr>
          </w:p>
        </w:tc>
      </w:tr>
    </w:tbl>
    <w:p w:rsidR="00615CAA" w:rsidRDefault="00615CAA" w:rsidP="005022F3">
      <w:pPr>
        <w:tabs>
          <w:tab w:val="left" w:pos="426"/>
        </w:tabs>
        <w:spacing w:line="312" w:lineRule="auto"/>
        <w:rPr>
          <w:sz w:val="24"/>
        </w:rPr>
        <w:sectPr w:rsidR="00615CAA">
          <w:pgSz w:w="11910" w:h="16840"/>
          <w:pgMar w:top="1120" w:right="640" w:bottom="880" w:left="660" w:header="0" w:footer="699" w:gutter="0"/>
          <w:cols w:space="720"/>
        </w:sectPr>
      </w:pPr>
    </w:p>
    <w:p w:rsidR="00615CAA" w:rsidRPr="004B5DBF" w:rsidRDefault="00A11FE7" w:rsidP="00C12263">
      <w:pPr>
        <w:pStyle w:val="1"/>
        <w:numPr>
          <w:ilvl w:val="0"/>
          <w:numId w:val="14"/>
        </w:numPr>
        <w:tabs>
          <w:tab w:val="left" w:pos="426"/>
          <w:tab w:val="left" w:pos="2029"/>
        </w:tabs>
        <w:spacing w:before="71" w:line="312" w:lineRule="auto"/>
        <w:ind w:left="0" w:firstLine="0"/>
        <w:jc w:val="center"/>
        <w:rPr>
          <w:b w:val="0"/>
        </w:rPr>
      </w:pPr>
      <w:bookmarkStart w:id="10" w:name="_bookmark10"/>
      <w:bookmarkEnd w:id="10"/>
      <w:r>
        <w:lastRenderedPageBreak/>
        <w:t xml:space="preserve">GENERAL REQUIREMENTS TO </w:t>
      </w:r>
      <w:r w:rsidR="00933B97">
        <w:t xml:space="preserve">THE </w:t>
      </w:r>
      <w:r>
        <w:t xml:space="preserve">IMPLEMENTATION OF </w:t>
      </w:r>
      <w:r w:rsidRPr="004862FD">
        <w:t>MASTER’S PROGRAMMES</w:t>
      </w:r>
    </w:p>
    <w:p w:rsidR="00615CAA" w:rsidRDefault="00615CAA" w:rsidP="00F77C61">
      <w:pPr>
        <w:pStyle w:val="a3"/>
        <w:tabs>
          <w:tab w:val="left" w:pos="426"/>
        </w:tabs>
        <w:spacing w:before="10" w:line="312" w:lineRule="auto"/>
        <w:ind w:left="0" w:firstLine="993"/>
        <w:rPr>
          <w:b/>
          <w:sz w:val="20"/>
        </w:rPr>
      </w:pPr>
    </w:p>
    <w:p w:rsidR="00615CAA" w:rsidRDefault="00A11FE7" w:rsidP="00F77C61">
      <w:pPr>
        <w:pStyle w:val="1"/>
        <w:numPr>
          <w:ilvl w:val="1"/>
          <w:numId w:val="5"/>
        </w:numPr>
        <w:tabs>
          <w:tab w:val="left" w:pos="426"/>
          <w:tab w:val="left" w:pos="1347"/>
        </w:tabs>
        <w:spacing w:line="312" w:lineRule="auto"/>
        <w:ind w:left="0" w:right="1494" w:firstLine="993"/>
      </w:pPr>
      <w:bookmarkStart w:id="11" w:name="_bookmark11"/>
      <w:bookmarkEnd w:id="11"/>
      <w:r>
        <w:t xml:space="preserve">General Requirements </w:t>
      </w:r>
      <w:r w:rsidR="00A31137">
        <w:t>to</w:t>
      </w:r>
      <w:r>
        <w:t xml:space="preserve"> </w:t>
      </w:r>
      <w:r w:rsidR="00284E1F">
        <w:t xml:space="preserve">the </w:t>
      </w:r>
      <w:r w:rsidR="00172B12">
        <w:t>Implementation</w:t>
      </w:r>
      <w:r w:rsidR="00284E1F">
        <w:t xml:space="preserve"> of</w:t>
      </w:r>
      <w:r>
        <w:t xml:space="preserve"> Degree Programmes </w:t>
      </w:r>
    </w:p>
    <w:p w:rsidR="00615CAA" w:rsidRDefault="00F75A2E" w:rsidP="00F77C61">
      <w:pPr>
        <w:pStyle w:val="a4"/>
        <w:numPr>
          <w:ilvl w:val="2"/>
          <w:numId w:val="5"/>
        </w:numPr>
        <w:tabs>
          <w:tab w:val="left" w:pos="426"/>
          <w:tab w:val="left" w:pos="1566"/>
        </w:tabs>
        <w:spacing w:before="56" w:line="312" w:lineRule="auto"/>
        <w:ind w:left="0" w:right="493" w:firstLine="993"/>
        <w:jc w:val="both"/>
        <w:rPr>
          <w:sz w:val="24"/>
        </w:rPr>
      </w:pPr>
      <w:r>
        <w:rPr>
          <w:sz w:val="24"/>
        </w:rPr>
        <w:t>D</w:t>
      </w:r>
      <w:r w:rsidR="00A11FE7">
        <w:rPr>
          <w:sz w:val="24"/>
        </w:rPr>
        <w:t>egree programme</w:t>
      </w:r>
      <w:r>
        <w:rPr>
          <w:sz w:val="24"/>
        </w:rPr>
        <w:t>s</w:t>
      </w:r>
      <w:r w:rsidR="00A11FE7">
        <w:rPr>
          <w:sz w:val="24"/>
        </w:rPr>
        <w:t xml:space="preserve"> shall be developed on the basis of </w:t>
      </w:r>
      <w:r w:rsidR="00352CE9">
        <w:rPr>
          <w:sz w:val="24"/>
        </w:rPr>
        <w:t xml:space="preserve">the </w:t>
      </w:r>
      <w:r w:rsidR="00A31137">
        <w:rPr>
          <w:sz w:val="24"/>
        </w:rPr>
        <w:t xml:space="preserve">key </w:t>
      </w:r>
      <w:r w:rsidR="00A11FE7">
        <w:rPr>
          <w:sz w:val="24"/>
        </w:rPr>
        <w:t xml:space="preserve">goal (mission) </w:t>
      </w:r>
      <w:r w:rsidR="00352CE9">
        <w:rPr>
          <w:sz w:val="24"/>
        </w:rPr>
        <w:t xml:space="preserve">and </w:t>
      </w:r>
      <w:r w:rsidR="00A11FE7">
        <w:rPr>
          <w:sz w:val="24"/>
        </w:rPr>
        <w:t xml:space="preserve">objectives, relating to education, training and personal development, </w:t>
      </w:r>
      <w:r w:rsidR="00352CE9">
        <w:rPr>
          <w:sz w:val="24"/>
        </w:rPr>
        <w:t xml:space="preserve">as well as </w:t>
      </w:r>
      <w:r w:rsidR="00A11FE7">
        <w:rPr>
          <w:sz w:val="24"/>
        </w:rPr>
        <w:t xml:space="preserve">taking into account all relevant aspects, including the field of study, </w:t>
      </w:r>
      <w:r w:rsidR="00D663F4">
        <w:rPr>
          <w:sz w:val="24"/>
        </w:rPr>
        <w:t xml:space="preserve">academic </w:t>
      </w:r>
      <w:r w:rsidR="00A11FE7">
        <w:rPr>
          <w:sz w:val="24"/>
        </w:rPr>
        <w:t>school specifics</w:t>
      </w:r>
      <w:r w:rsidR="00352CE9">
        <w:rPr>
          <w:sz w:val="24"/>
        </w:rPr>
        <w:t>,</w:t>
      </w:r>
      <w:r w:rsidR="00A11FE7">
        <w:rPr>
          <w:sz w:val="24"/>
        </w:rPr>
        <w:t xml:space="preserve"> and </w:t>
      </w:r>
      <w:r w:rsidR="00352CE9">
        <w:rPr>
          <w:sz w:val="24"/>
        </w:rPr>
        <w:t xml:space="preserve">the </w:t>
      </w:r>
      <w:r w:rsidR="00D663F4">
        <w:rPr>
          <w:sz w:val="24"/>
        </w:rPr>
        <w:t xml:space="preserve">relevant </w:t>
      </w:r>
      <w:r w:rsidR="00A11FE7">
        <w:rPr>
          <w:sz w:val="24"/>
        </w:rPr>
        <w:t>requirements of the</w:t>
      </w:r>
      <w:r w:rsidR="00352CE9">
        <w:rPr>
          <w:sz w:val="24"/>
        </w:rPr>
        <w:t xml:space="preserve"> job</w:t>
      </w:r>
      <w:r w:rsidR="00A11FE7">
        <w:rPr>
          <w:sz w:val="24"/>
        </w:rPr>
        <w:t xml:space="preserve"> market. </w:t>
      </w:r>
    </w:p>
    <w:p w:rsidR="00615CAA" w:rsidRDefault="00FC6AC3" w:rsidP="00F77C61">
      <w:pPr>
        <w:pStyle w:val="a3"/>
        <w:tabs>
          <w:tab w:val="left" w:pos="426"/>
        </w:tabs>
        <w:spacing w:line="312" w:lineRule="auto"/>
        <w:ind w:left="0" w:right="492" w:firstLine="993"/>
        <w:jc w:val="both"/>
      </w:pPr>
      <w:r>
        <w:t xml:space="preserve">A </w:t>
      </w:r>
      <w:r w:rsidR="00A11FE7">
        <w:t xml:space="preserve">Master’s programme </w:t>
      </w:r>
      <w:r w:rsidR="00E408B7">
        <w:t>should include</w:t>
      </w:r>
      <w:r w:rsidR="00A11FE7">
        <w:t xml:space="preserve"> curriculum, course syllabus</w:t>
      </w:r>
      <w:r w:rsidR="00D663F4">
        <w:t>es</w:t>
      </w:r>
      <w:r w:rsidR="00A11FE7">
        <w:t xml:space="preserve">, courses (modules) and other materials, </w:t>
      </w:r>
      <w:r w:rsidR="00E408B7">
        <w:t xml:space="preserve">which must be aimed </w:t>
      </w:r>
      <w:r w:rsidR="004034A6">
        <w:t>at</w:t>
      </w:r>
      <w:r w:rsidR="00307752">
        <w:t xml:space="preserve"> </w:t>
      </w:r>
      <w:r w:rsidR="00A11FE7">
        <w:t>ensuring student</w:t>
      </w:r>
      <w:r w:rsidR="00FF3428">
        <w:t>s’</w:t>
      </w:r>
      <w:r w:rsidR="00A11FE7">
        <w:t xml:space="preserve"> personal development and </w:t>
      </w:r>
      <w:r w:rsidR="00FF3428">
        <w:t xml:space="preserve">quality of </w:t>
      </w:r>
      <w:r w:rsidR="00A11FE7">
        <w:t xml:space="preserve">teaching, as well as programmes </w:t>
      </w:r>
      <w:r w:rsidR="00FF3428">
        <w:t xml:space="preserve">for </w:t>
      </w:r>
      <w:r w:rsidR="00A11FE7">
        <w:t>internships and research work</w:t>
      </w:r>
      <w:r w:rsidR="00FF3428">
        <w:t xml:space="preserve"> and </w:t>
      </w:r>
      <w:r w:rsidR="00A11FE7">
        <w:t>final state certification</w:t>
      </w:r>
      <w:r w:rsidR="00FF3428">
        <w:t xml:space="preserve">. It should also include </w:t>
      </w:r>
      <w:r w:rsidR="00A11FE7">
        <w:t>academic calendar</w:t>
      </w:r>
      <w:r w:rsidR="00EB77BB">
        <w:t>s</w:t>
      </w:r>
      <w:r w:rsidR="00A11FE7">
        <w:t xml:space="preserve">, </w:t>
      </w:r>
      <w:r w:rsidR="00CC6904">
        <w:t xml:space="preserve">and </w:t>
      </w:r>
      <w:r w:rsidR="00A11FE7">
        <w:t>teaching and learning materials</w:t>
      </w:r>
      <w:r w:rsidR="00D663F4">
        <w:t xml:space="preserve"> relying on </w:t>
      </w:r>
      <w:r w:rsidR="00A11FE7">
        <w:t xml:space="preserve">relevant educational technologies. </w:t>
      </w:r>
    </w:p>
    <w:p w:rsidR="00615CAA" w:rsidRDefault="000B6366" w:rsidP="00F77C61">
      <w:pPr>
        <w:pStyle w:val="a3"/>
        <w:tabs>
          <w:tab w:val="left" w:pos="0"/>
        </w:tabs>
        <w:spacing w:line="312" w:lineRule="auto"/>
        <w:ind w:left="0" w:right="493" w:firstLine="993"/>
        <w:jc w:val="both"/>
      </w:pPr>
      <w:r>
        <w:t xml:space="preserve">The basic </w:t>
      </w:r>
      <w:r w:rsidR="00A11FE7">
        <w:t xml:space="preserve">curriculum of </w:t>
      </w:r>
      <w:r w:rsidR="00F26CFB">
        <w:t xml:space="preserve">a </w:t>
      </w:r>
      <w:r w:rsidR="00A11FE7">
        <w:t xml:space="preserve">Master’s programme </w:t>
      </w:r>
      <w:r w:rsidR="00F26CFB">
        <w:t xml:space="preserve">shall </w:t>
      </w:r>
      <w:r w:rsidR="00A11FE7">
        <w:t xml:space="preserve">include up to 12-14 courses for each student for the </w:t>
      </w:r>
      <w:r>
        <w:t>duration of their</w:t>
      </w:r>
      <w:r w:rsidR="00A11FE7">
        <w:t xml:space="preserve"> study, including up to </w:t>
      </w:r>
      <w:r>
        <w:t>six (</w:t>
      </w:r>
      <w:r w:rsidR="00A11FE7">
        <w:t>6</w:t>
      </w:r>
      <w:r>
        <w:t>)</w:t>
      </w:r>
      <w:r w:rsidR="00A11FE7">
        <w:t xml:space="preserve"> compulsory course</w:t>
      </w:r>
      <w:r w:rsidR="00371AD1">
        <w:t>s</w:t>
      </w:r>
      <w:r w:rsidR="00A11FE7">
        <w:t xml:space="preserve"> and at least</w:t>
      </w:r>
      <w:r w:rsidR="00711185">
        <w:t xml:space="preserve"> six</w:t>
      </w:r>
      <w:r w:rsidR="00A11FE7">
        <w:t xml:space="preserve"> </w:t>
      </w:r>
      <w:r w:rsidR="00711185">
        <w:t>(</w:t>
      </w:r>
      <w:r w:rsidR="00A11FE7">
        <w:t>6</w:t>
      </w:r>
      <w:r w:rsidR="00711185">
        <w:t>)</w:t>
      </w:r>
      <w:r w:rsidR="00A11FE7">
        <w:t xml:space="preserve"> elective courses (up to </w:t>
      </w:r>
      <w:r w:rsidR="00F26CFB">
        <w:t>three (</w:t>
      </w:r>
      <w:r w:rsidR="00A11FE7">
        <w:t>3</w:t>
      </w:r>
      <w:r w:rsidR="00F26CFB">
        <w:t>)</w:t>
      </w:r>
      <w:r w:rsidR="00A11FE7">
        <w:t xml:space="preserve"> courses can be chosen from other educational programmes).</w:t>
      </w:r>
    </w:p>
    <w:p w:rsidR="00615CAA" w:rsidRDefault="00A11FE7" w:rsidP="00F77C61">
      <w:pPr>
        <w:pStyle w:val="a3"/>
        <w:tabs>
          <w:tab w:val="left" w:pos="0"/>
        </w:tabs>
        <w:spacing w:line="312" w:lineRule="auto"/>
        <w:ind w:left="0" w:right="498" w:firstLine="993"/>
        <w:jc w:val="both"/>
      </w:pPr>
      <w:r>
        <w:t xml:space="preserve">The basic component of </w:t>
      </w:r>
      <w:r w:rsidR="00F26CFB">
        <w:t xml:space="preserve">a </w:t>
      </w:r>
      <w:r>
        <w:t>Master’s programme includes two</w:t>
      </w:r>
      <w:r w:rsidR="00F26CFB">
        <w:t xml:space="preserve"> (2)</w:t>
      </w:r>
      <w:r>
        <w:t xml:space="preserve"> courses</w:t>
      </w:r>
      <w:r w:rsidR="000077A1">
        <w:t>,</w:t>
      </w:r>
      <w:r>
        <w:t xml:space="preserve"> which are common for all Master’s programmes in the relevant field of study. </w:t>
      </w:r>
    </w:p>
    <w:p w:rsidR="00615CAA" w:rsidRDefault="00A11FE7" w:rsidP="00F77C61">
      <w:pPr>
        <w:pStyle w:val="a3"/>
        <w:tabs>
          <w:tab w:val="left" w:pos="0"/>
        </w:tabs>
        <w:spacing w:before="1" w:line="312" w:lineRule="auto"/>
        <w:ind w:left="0" w:right="491" w:firstLine="993"/>
        <w:jc w:val="both"/>
      </w:pPr>
      <w:r>
        <w:t xml:space="preserve">HSE updates degree programmes annually, with </w:t>
      </w:r>
      <w:r w:rsidR="000077A1">
        <w:t>due consideration of</w:t>
      </w:r>
      <w:r>
        <w:t xml:space="preserve"> recent developments in </w:t>
      </w:r>
      <w:proofErr w:type="gramStart"/>
      <w:r>
        <w:t>science</w:t>
      </w:r>
      <w:proofErr w:type="gramEnd"/>
      <w:r>
        <w:t xml:space="preserve">, culture, economics, engineering, technologies and </w:t>
      </w:r>
      <w:r w:rsidR="0086428B">
        <w:t xml:space="preserve">the </w:t>
      </w:r>
      <w:r>
        <w:t>social sphere.</w:t>
      </w:r>
    </w:p>
    <w:p w:rsidR="00615CAA" w:rsidRDefault="00A11FE7" w:rsidP="00F77C61">
      <w:pPr>
        <w:pStyle w:val="a4"/>
        <w:numPr>
          <w:ilvl w:val="2"/>
          <w:numId w:val="5"/>
        </w:numPr>
        <w:tabs>
          <w:tab w:val="left" w:pos="0"/>
          <w:tab w:val="left" w:pos="1527"/>
        </w:tabs>
        <w:spacing w:before="1" w:line="312" w:lineRule="auto"/>
        <w:ind w:left="0" w:right="491" w:firstLine="993"/>
        <w:jc w:val="both"/>
        <w:rPr>
          <w:sz w:val="24"/>
        </w:rPr>
      </w:pPr>
      <w:r>
        <w:rPr>
          <w:sz w:val="24"/>
        </w:rPr>
        <w:t xml:space="preserve">Master’s programmes </w:t>
      </w:r>
      <w:r w:rsidR="00CC6904">
        <w:rPr>
          <w:sz w:val="24"/>
        </w:rPr>
        <w:t>are</w:t>
      </w:r>
      <w:r w:rsidR="00C52769">
        <w:rPr>
          <w:sz w:val="24"/>
        </w:rPr>
        <w:t xml:space="preserve"> </w:t>
      </w:r>
      <w:r>
        <w:rPr>
          <w:sz w:val="24"/>
        </w:rPr>
        <w:t xml:space="preserve">designed </w:t>
      </w:r>
      <w:r w:rsidR="00C52769">
        <w:rPr>
          <w:sz w:val="24"/>
        </w:rPr>
        <w:t>with due consideration of the</w:t>
      </w:r>
      <w:r>
        <w:rPr>
          <w:sz w:val="24"/>
        </w:rPr>
        <w:t xml:space="preserve"> opportunities for </w:t>
      </w:r>
      <w:r w:rsidR="00C52769">
        <w:rPr>
          <w:sz w:val="24"/>
        </w:rPr>
        <w:t>developing future graduates’</w:t>
      </w:r>
      <w:r>
        <w:rPr>
          <w:sz w:val="24"/>
        </w:rPr>
        <w:t xml:space="preserve"> systemic, social and personal competencies. </w:t>
      </w:r>
      <w:r w:rsidRPr="004B5DBF">
        <w:rPr>
          <w:sz w:val="24"/>
          <w:szCs w:val="24"/>
        </w:rPr>
        <w:t xml:space="preserve">HSE </w:t>
      </w:r>
      <w:r w:rsidR="00FE5F41">
        <w:rPr>
          <w:sz w:val="24"/>
          <w:szCs w:val="24"/>
        </w:rPr>
        <w:t xml:space="preserve">thereby </w:t>
      </w:r>
      <w:r w:rsidRPr="004B5DBF">
        <w:rPr>
          <w:sz w:val="24"/>
          <w:szCs w:val="24"/>
        </w:rPr>
        <w:t xml:space="preserve">shapes the sociocultural environment and creates conditions </w:t>
      </w:r>
      <w:r w:rsidR="00CA03F8" w:rsidRPr="004B5DBF">
        <w:rPr>
          <w:sz w:val="24"/>
          <w:szCs w:val="24"/>
        </w:rPr>
        <w:t>for</w:t>
      </w:r>
      <w:r w:rsidR="00CA03F8">
        <w:rPr>
          <w:sz w:val="24"/>
          <w:szCs w:val="24"/>
        </w:rPr>
        <w:t xml:space="preserve"> the </w:t>
      </w:r>
      <w:r w:rsidRPr="004B5DBF">
        <w:rPr>
          <w:sz w:val="24"/>
          <w:szCs w:val="24"/>
        </w:rPr>
        <w:t xml:space="preserve">personal </w:t>
      </w:r>
      <w:r w:rsidR="00CA03F8" w:rsidRPr="004B5DBF">
        <w:rPr>
          <w:sz w:val="24"/>
          <w:szCs w:val="24"/>
        </w:rPr>
        <w:t>sociali</w:t>
      </w:r>
      <w:r w:rsidR="00CA03F8">
        <w:rPr>
          <w:sz w:val="24"/>
          <w:szCs w:val="24"/>
        </w:rPr>
        <w:t>z</w:t>
      </w:r>
      <w:r w:rsidR="00CA03F8" w:rsidRPr="004B5DBF">
        <w:rPr>
          <w:sz w:val="24"/>
          <w:szCs w:val="24"/>
        </w:rPr>
        <w:t xml:space="preserve">ation </w:t>
      </w:r>
      <w:r w:rsidRPr="004B5DBF">
        <w:rPr>
          <w:sz w:val="24"/>
          <w:szCs w:val="24"/>
        </w:rPr>
        <w:t xml:space="preserve">of students. </w:t>
      </w:r>
    </w:p>
    <w:p w:rsidR="00615CAA" w:rsidRPr="008804CF" w:rsidRDefault="00A13C6F" w:rsidP="00F77C61">
      <w:pPr>
        <w:pStyle w:val="a4"/>
        <w:numPr>
          <w:ilvl w:val="2"/>
          <w:numId w:val="5"/>
        </w:numPr>
        <w:tabs>
          <w:tab w:val="left" w:pos="0"/>
          <w:tab w:val="left" w:pos="1659"/>
          <w:tab w:val="left" w:pos="4544"/>
          <w:tab w:val="left" w:pos="6314"/>
          <w:tab w:val="left" w:pos="8532"/>
        </w:tabs>
        <w:spacing w:line="312" w:lineRule="auto"/>
        <w:ind w:left="0" w:right="489" w:firstLine="993"/>
        <w:jc w:val="both"/>
        <w:rPr>
          <w:sz w:val="24"/>
          <w:szCs w:val="24"/>
        </w:rPr>
      </w:pPr>
      <w:r>
        <w:rPr>
          <w:sz w:val="24"/>
          <w:szCs w:val="24"/>
        </w:rPr>
        <w:t>A</w:t>
      </w:r>
      <w:r w:rsidRPr="008804CF">
        <w:rPr>
          <w:sz w:val="24"/>
          <w:szCs w:val="24"/>
        </w:rPr>
        <w:t xml:space="preserve"> </w:t>
      </w:r>
      <w:r w:rsidR="00A11FE7" w:rsidRPr="008804CF">
        <w:rPr>
          <w:sz w:val="24"/>
          <w:szCs w:val="24"/>
        </w:rPr>
        <w:t xml:space="preserve">competence-focused approach </w:t>
      </w:r>
      <w:r>
        <w:rPr>
          <w:sz w:val="24"/>
          <w:szCs w:val="24"/>
        </w:rPr>
        <w:t xml:space="preserve">must be followed </w:t>
      </w:r>
      <w:r w:rsidR="00030AED">
        <w:rPr>
          <w:sz w:val="24"/>
          <w:szCs w:val="24"/>
        </w:rPr>
        <w:t>through</w:t>
      </w:r>
      <w:r w:rsidR="00A11FE7" w:rsidRPr="008804CF">
        <w:rPr>
          <w:sz w:val="24"/>
          <w:szCs w:val="24"/>
        </w:rPr>
        <w:t xml:space="preserve"> using a variety of active and interactive </w:t>
      </w:r>
      <w:r w:rsidR="00C410F1">
        <w:rPr>
          <w:sz w:val="24"/>
          <w:szCs w:val="24"/>
        </w:rPr>
        <w:t>types</w:t>
      </w:r>
      <w:r w:rsidR="00C410F1" w:rsidRPr="008804CF">
        <w:rPr>
          <w:sz w:val="24"/>
          <w:szCs w:val="24"/>
        </w:rPr>
        <w:t xml:space="preserve"> </w:t>
      </w:r>
      <w:r w:rsidR="00A11FE7" w:rsidRPr="008804CF">
        <w:rPr>
          <w:sz w:val="24"/>
          <w:szCs w:val="24"/>
        </w:rPr>
        <w:t>of classes (</w:t>
      </w:r>
      <w:r w:rsidR="00B471ED">
        <w:rPr>
          <w:sz w:val="24"/>
          <w:szCs w:val="24"/>
        </w:rPr>
        <w:t xml:space="preserve">e.g., </w:t>
      </w:r>
      <w:r w:rsidR="00A11FE7" w:rsidRPr="008804CF">
        <w:rPr>
          <w:sz w:val="24"/>
          <w:szCs w:val="24"/>
        </w:rPr>
        <w:t>s</w:t>
      </w:r>
      <w:r w:rsidR="00F84FBB">
        <w:rPr>
          <w:sz w:val="24"/>
          <w:szCs w:val="24"/>
        </w:rPr>
        <w:t xml:space="preserve">eminars held </w:t>
      </w:r>
      <w:r w:rsidR="00B471ED">
        <w:rPr>
          <w:sz w:val="24"/>
          <w:szCs w:val="24"/>
        </w:rPr>
        <w:t>as dialogues</w:t>
      </w:r>
      <w:r w:rsidR="00A11FE7" w:rsidRPr="008804CF">
        <w:rPr>
          <w:sz w:val="24"/>
          <w:szCs w:val="24"/>
        </w:rPr>
        <w:t xml:space="preserve">, </w:t>
      </w:r>
      <w:r w:rsidR="00B471ED">
        <w:rPr>
          <w:sz w:val="24"/>
          <w:szCs w:val="24"/>
        </w:rPr>
        <w:t>debates</w:t>
      </w:r>
      <w:r w:rsidR="00A11FE7" w:rsidRPr="008804CF">
        <w:rPr>
          <w:sz w:val="24"/>
          <w:szCs w:val="24"/>
        </w:rPr>
        <w:t>, computer simulations, business and role games, case studies, training</w:t>
      </w:r>
      <w:r w:rsidR="0019197F">
        <w:rPr>
          <w:sz w:val="24"/>
          <w:szCs w:val="24"/>
        </w:rPr>
        <w:t xml:space="preserve"> </w:t>
      </w:r>
      <w:r w:rsidR="00A11FE7" w:rsidRPr="008804CF">
        <w:rPr>
          <w:sz w:val="24"/>
          <w:szCs w:val="24"/>
        </w:rPr>
        <w:t>s</w:t>
      </w:r>
      <w:r w:rsidR="0019197F">
        <w:rPr>
          <w:sz w:val="24"/>
          <w:szCs w:val="24"/>
        </w:rPr>
        <w:t>ession</w:t>
      </w:r>
      <w:r w:rsidR="00FE26CC">
        <w:rPr>
          <w:sz w:val="24"/>
          <w:szCs w:val="24"/>
        </w:rPr>
        <w:t>s</w:t>
      </w:r>
      <w:r w:rsidR="00A11FE7" w:rsidRPr="008804CF">
        <w:rPr>
          <w:sz w:val="24"/>
          <w:szCs w:val="24"/>
        </w:rPr>
        <w:t>, group discussions, research teams, in-house and inter-university conferences</w:t>
      </w:r>
      <w:r w:rsidR="0019197F">
        <w:rPr>
          <w:sz w:val="24"/>
          <w:szCs w:val="24"/>
        </w:rPr>
        <w:t>, etc.</w:t>
      </w:r>
      <w:r w:rsidR="00A11FE7" w:rsidRPr="008804CF">
        <w:rPr>
          <w:sz w:val="24"/>
          <w:szCs w:val="24"/>
        </w:rPr>
        <w:t>), combined with extra-curricular activities with the aim of shaping and developing prof</w:t>
      </w:r>
      <w:r w:rsidR="004B04D6" w:rsidRPr="008804CF">
        <w:rPr>
          <w:sz w:val="24"/>
          <w:szCs w:val="24"/>
        </w:rPr>
        <w:t xml:space="preserve">essional skills of students. </w:t>
      </w:r>
      <w:r w:rsidR="00A11FE7" w:rsidRPr="008804CF">
        <w:rPr>
          <w:sz w:val="24"/>
          <w:szCs w:val="24"/>
        </w:rPr>
        <w:t xml:space="preserve">Research seminars are one of the key forms </w:t>
      </w:r>
      <w:r w:rsidR="00FC0E29" w:rsidRPr="008804CF">
        <w:rPr>
          <w:sz w:val="24"/>
          <w:szCs w:val="24"/>
        </w:rPr>
        <w:t xml:space="preserve">actively </w:t>
      </w:r>
      <w:r w:rsidR="00A11FE7" w:rsidRPr="008804CF">
        <w:rPr>
          <w:sz w:val="24"/>
          <w:szCs w:val="24"/>
        </w:rPr>
        <w:t xml:space="preserve">used </w:t>
      </w:r>
      <w:r w:rsidR="003C7623">
        <w:rPr>
          <w:sz w:val="24"/>
          <w:szCs w:val="24"/>
        </w:rPr>
        <w:t xml:space="preserve">under </w:t>
      </w:r>
      <w:r w:rsidR="000007A2">
        <w:rPr>
          <w:sz w:val="24"/>
          <w:szCs w:val="24"/>
        </w:rPr>
        <w:t xml:space="preserve">a given </w:t>
      </w:r>
      <w:r w:rsidR="00A11FE7" w:rsidRPr="008804CF">
        <w:rPr>
          <w:sz w:val="24"/>
          <w:szCs w:val="24"/>
        </w:rPr>
        <w:t xml:space="preserve">Master’s programme </w:t>
      </w:r>
      <w:r w:rsidR="003C7623">
        <w:rPr>
          <w:sz w:val="24"/>
          <w:szCs w:val="24"/>
        </w:rPr>
        <w:t>so that students can properly acquire</w:t>
      </w:r>
      <w:r w:rsidR="00A11FE7" w:rsidRPr="008804CF">
        <w:rPr>
          <w:sz w:val="24"/>
          <w:szCs w:val="24"/>
        </w:rPr>
        <w:t xml:space="preserve"> professional competencies </w:t>
      </w:r>
      <w:r w:rsidR="000007A2">
        <w:rPr>
          <w:sz w:val="24"/>
          <w:szCs w:val="24"/>
        </w:rPr>
        <w:t xml:space="preserve">that </w:t>
      </w:r>
      <w:r w:rsidR="00992D73">
        <w:rPr>
          <w:sz w:val="24"/>
          <w:szCs w:val="24"/>
        </w:rPr>
        <w:t xml:space="preserve">are </w:t>
      </w:r>
      <w:r w:rsidR="000007A2">
        <w:rPr>
          <w:sz w:val="24"/>
          <w:szCs w:val="24"/>
        </w:rPr>
        <w:t>related to</w:t>
      </w:r>
      <w:r w:rsidR="00A11FE7" w:rsidRPr="008804CF">
        <w:rPr>
          <w:sz w:val="24"/>
          <w:szCs w:val="24"/>
        </w:rPr>
        <w:t xml:space="preserve"> different </w:t>
      </w:r>
      <w:r w:rsidR="003C7623">
        <w:rPr>
          <w:sz w:val="24"/>
          <w:szCs w:val="24"/>
        </w:rPr>
        <w:t xml:space="preserve">areas of their prospective careers </w:t>
      </w:r>
      <w:r w:rsidR="00A11FE7" w:rsidRPr="008804CF">
        <w:rPr>
          <w:sz w:val="24"/>
          <w:szCs w:val="24"/>
        </w:rPr>
        <w:t>(</w:t>
      </w:r>
      <w:r w:rsidR="003C7623">
        <w:rPr>
          <w:sz w:val="24"/>
          <w:szCs w:val="24"/>
        </w:rPr>
        <w:t>e.g.,</w:t>
      </w:r>
      <w:r w:rsidR="003C7623" w:rsidRPr="008804CF">
        <w:rPr>
          <w:sz w:val="24"/>
          <w:szCs w:val="24"/>
        </w:rPr>
        <w:t xml:space="preserve"> </w:t>
      </w:r>
      <w:r w:rsidR="00A11FE7" w:rsidRPr="008804CF">
        <w:rPr>
          <w:sz w:val="24"/>
          <w:szCs w:val="24"/>
        </w:rPr>
        <w:t xml:space="preserve">research, </w:t>
      </w:r>
      <w:r w:rsidR="002C5B1C" w:rsidRPr="008804CF">
        <w:rPr>
          <w:sz w:val="24"/>
          <w:szCs w:val="24"/>
        </w:rPr>
        <w:t>organi</w:t>
      </w:r>
      <w:r w:rsidR="002C5B1C">
        <w:rPr>
          <w:sz w:val="24"/>
          <w:szCs w:val="24"/>
        </w:rPr>
        <w:t>z</w:t>
      </w:r>
      <w:r w:rsidR="002C5B1C" w:rsidRPr="008804CF">
        <w:rPr>
          <w:sz w:val="24"/>
          <w:szCs w:val="24"/>
        </w:rPr>
        <w:t xml:space="preserve">ation </w:t>
      </w:r>
      <w:r w:rsidR="00A11FE7" w:rsidRPr="008804CF">
        <w:rPr>
          <w:sz w:val="24"/>
          <w:szCs w:val="24"/>
        </w:rPr>
        <w:t>and administration, project work, analytics, and teaching). Research seminars are held on an ongoing basis and constitute</w:t>
      </w:r>
      <w:r w:rsidR="008C7103">
        <w:rPr>
          <w:sz w:val="24"/>
          <w:szCs w:val="24"/>
        </w:rPr>
        <w:t xml:space="preserve"> a</w:t>
      </w:r>
      <w:r w:rsidR="00A11FE7" w:rsidRPr="008804CF">
        <w:rPr>
          <w:sz w:val="24"/>
          <w:szCs w:val="24"/>
        </w:rPr>
        <w:t xml:space="preserve"> compulsory part of degree programme</w:t>
      </w:r>
      <w:r w:rsidR="000007A2">
        <w:rPr>
          <w:sz w:val="24"/>
          <w:szCs w:val="24"/>
        </w:rPr>
        <w:t>s</w:t>
      </w:r>
      <w:r w:rsidR="00A11FE7" w:rsidRPr="008804CF">
        <w:rPr>
          <w:sz w:val="24"/>
          <w:szCs w:val="24"/>
        </w:rPr>
        <w:t xml:space="preserve">. Leading researchers and experts are involved in research seminars, which are </w:t>
      </w:r>
      <w:r w:rsidR="00992D73">
        <w:rPr>
          <w:sz w:val="24"/>
          <w:szCs w:val="24"/>
        </w:rPr>
        <w:t>used as a bottom line for</w:t>
      </w:r>
      <w:r w:rsidR="00A11FE7" w:rsidRPr="008804CF">
        <w:rPr>
          <w:sz w:val="24"/>
          <w:szCs w:val="24"/>
        </w:rPr>
        <w:t xml:space="preserve"> </w:t>
      </w:r>
      <w:r w:rsidR="00992D73">
        <w:rPr>
          <w:sz w:val="24"/>
          <w:szCs w:val="24"/>
        </w:rPr>
        <w:t xml:space="preserve">shaping the </w:t>
      </w:r>
      <w:r w:rsidR="00A11FE7" w:rsidRPr="008804CF">
        <w:rPr>
          <w:sz w:val="24"/>
          <w:szCs w:val="24"/>
        </w:rPr>
        <w:t xml:space="preserve">Master’s </w:t>
      </w:r>
      <w:r w:rsidR="00957D8B" w:rsidRPr="008804CF">
        <w:rPr>
          <w:sz w:val="24"/>
          <w:szCs w:val="24"/>
        </w:rPr>
        <w:t>student</w:t>
      </w:r>
      <w:r w:rsidR="00957D8B">
        <w:rPr>
          <w:sz w:val="24"/>
          <w:szCs w:val="24"/>
        </w:rPr>
        <w:t>s’</w:t>
      </w:r>
      <w:r w:rsidR="00957D8B" w:rsidRPr="008804CF">
        <w:rPr>
          <w:sz w:val="24"/>
          <w:szCs w:val="24"/>
        </w:rPr>
        <w:t xml:space="preserve"> </w:t>
      </w:r>
      <w:r w:rsidR="00A11FE7" w:rsidRPr="008804CF">
        <w:rPr>
          <w:sz w:val="24"/>
          <w:szCs w:val="24"/>
        </w:rPr>
        <w:t>individual curriculum</w:t>
      </w:r>
      <w:r w:rsidR="00957D8B">
        <w:rPr>
          <w:sz w:val="24"/>
          <w:szCs w:val="24"/>
        </w:rPr>
        <w:t>s</w:t>
      </w:r>
      <w:r w:rsidR="00A11FE7" w:rsidRPr="008804CF">
        <w:rPr>
          <w:sz w:val="24"/>
          <w:szCs w:val="24"/>
        </w:rPr>
        <w:t xml:space="preserve">. </w:t>
      </w:r>
      <w:r w:rsidR="00C25CB1">
        <w:rPr>
          <w:sz w:val="24"/>
          <w:szCs w:val="24"/>
        </w:rPr>
        <w:t>C</w:t>
      </w:r>
      <w:r w:rsidR="00A11FE7" w:rsidRPr="008804CF">
        <w:rPr>
          <w:sz w:val="24"/>
          <w:szCs w:val="24"/>
        </w:rPr>
        <w:t>ourse</w:t>
      </w:r>
      <w:r w:rsidR="00992D73">
        <w:rPr>
          <w:sz w:val="24"/>
          <w:szCs w:val="24"/>
        </w:rPr>
        <w:t xml:space="preserve">s </w:t>
      </w:r>
      <w:r w:rsidR="00C25CB1">
        <w:rPr>
          <w:sz w:val="24"/>
          <w:szCs w:val="24"/>
        </w:rPr>
        <w:t xml:space="preserve">also </w:t>
      </w:r>
      <w:r w:rsidR="00A11FE7" w:rsidRPr="008804CF">
        <w:rPr>
          <w:sz w:val="24"/>
          <w:szCs w:val="24"/>
        </w:rPr>
        <w:t xml:space="preserve">provide students with an opportunity to meet representatives of Russian and </w:t>
      </w:r>
      <w:r w:rsidR="00BC2C68">
        <w:rPr>
          <w:sz w:val="24"/>
          <w:szCs w:val="24"/>
        </w:rPr>
        <w:t>global</w:t>
      </w:r>
      <w:r w:rsidR="00BC2C68" w:rsidRPr="008804CF">
        <w:rPr>
          <w:sz w:val="24"/>
          <w:szCs w:val="24"/>
        </w:rPr>
        <w:t xml:space="preserve"> </w:t>
      </w:r>
      <w:r w:rsidR="00A11FE7" w:rsidRPr="008804CF">
        <w:rPr>
          <w:sz w:val="24"/>
          <w:szCs w:val="24"/>
        </w:rPr>
        <w:t xml:space="preserve">companies, government and public </w:t>
      </w:r>
      <w:r w:rsidR="002C5B1C" w:rsidRPr="008804CF">
        <w:rPr>
          <w:sz w:val="24"/>
          <w:szCs w:val="24"/>
        </w:rPr>
        <w:t>organi</w:t>
      </w:r>
      <w:r w:rsidR="002C5B1C">
        <w:rPr>
          <w:sz w:val="24"/>
          <w:szCs w:val="24"/>
        </w:rPr>
        <w:t>z</w:t>
      </w:r>
      <w:r w:rsidR="002C5B1C" w:rsidRPr="008804CF">
        <w:rPr>
          <w:sz w:val="24"/>
          <w:szCs w:val="24"/>
        </w:rPr>
        <w:t>ations</w:t>
      </w:r>
      <w:r w:rsidR="00A11FE7" w:rsidRPr="008804CF">
        <w:rPr>
          <w:sz w:val="24"/>
          <w:szCs w:val="24"/>
        </w:rPr>
        <w:t xml:space="preserve">, </w:t>
      </w:r>
      <w:r w:rsidR="00186E21">
        <w:rPr>
          <w:sz w:val="24"/>
          <w:szCs w:val="24"/>
        </w:rPr>
        <w:t>as well as</w:t>
      </w:r>
      <w:r w:rsidR="00186E21" w:rsidRPr="008804CF">
        <w:rPr>
          <w:sz w:val="24"/>
          <w:szCs w:val="24"/>
        </w:rPr>
        <w:t xml:space="preserve"> </w:t>
      </w:r>
      <w:r w:rsidR="00A11FE7" w:rsidRPr="008804CF">
        <w:rPr>
          <w:sz w:val="24"/>
          <w:szCs w:val="24"/>
        </w:rPr>
        <w:t xml:space="preserve">take part in </w:t>
      </w:r>
      <w:r w:rsidR="00992D73" w:rsidRPr="004B5DBF">
        <w:rPr>
          <w:noProof/>
          <w:sz w:val="24"/>
          <w:szCs w:val="24"/>
        </w:rPr>
        <w:t>workshop</w:t>
      </w:r>
      <w:r w:rsidR="00476DD9" w:rsidRPr="004B5DBF">
        <w:rPr>
          <w:noProof/>
          <w:sz w:val="24"/>
          <w:szCs w:val="24"/>
        </w:rPr>
        <w:t>s</w:t>
      </w:r>
      <w:r w:rsidR="00A11FE7" w:rsidRPr="008804CF">
        <w:rPr>
          <w:sz w:val="24"/>
          <w:szCs w:val="24"/>
        </w:rPr>
        <w:t xml:space="preserve"> </w:t>
      </w:r>
      <w:r w:rsidR="004C4F62">
        <w:rPr>
          <w:sz w:val="24"/>
          <w:szCs w:val="24"/>
        </w:rPr>
        <w:t>with</w:t>
      </w:r>
      <w:r w:rsidR="004C4F62" w:rsidRPr="008804CF">
        <w:rPr>
          <w:sz w:val="24"/>
          <w:szCs w:val="24"/>
        </w:rPr>
        <w:t xml:space="preserve"> </w:t>
      </w:r>
      <w:r w:rsidR="00A11FE7" w:rsidRPr="008804CF">
        <w:rPr>
          <w:sz w:val="24"/>
          <w:szCs w:val="24"/>
        </w:rPr>
        <w:t xml:space="preserve">experts and specialists. </w:t>
      </w:r>
    </w:p>
    <w:p w:rsidR="00615CAA" w:rsidRDefault="00A11FE7" w:rsidP="00F77C61">
      <w:pPr>
        <w:pStyle w:val="a3"/>
        <w:tabs>
          <w:tab w:val="left" w:pos="0"/>
        </w:tabs>
        <w:spacing w:line="312" w:lineRule="auto"/>
        <w:ind w:left="0" w:right="488" w:firstLine="993"/>
        <w:jc w:val="both"/>
      </w:pPr>
      <w:r>
        <w:t xml:space="preserve">The proportion of classes held interactively </w:t>
      </w:r>
      <w:r w:rsidR="003A2968">
        <w:t>shall depend on the</w:t>
      </w:r>
      <w:r>
        <w:t xml:space="preserve"> </w:t>
      </w:r>
      <w:r w:rsidR="00CA1C6F">
        <w:t>key</w:t>
      </w:r>
      <w:r w:rsidR="003A2968">
        <w:t xml:space="preserve"> </w:t>
      </w:r>
      <w:r>
        <w:t xml:space="preserve">goal (mission) of </w:t>
      </w:r>
      <w:r w:rsidR="00197488">
        <w:t>a</w:t>
      </w:r>
      <w:r w:rsidR="003A2968">
        <w:t xml:space="preserve"> given</w:t>
      </w:r>
      <w:r w:rsidR="00197488">
        <w:t xml:space="preserve"> </w:t>
      </w:r>
      <w:r>
        <w:t xml:space="preserve">degree programme, the </w:t>
      </w:r>
      <w:r w:rsidR="00685020">
        <w:t xml:space="preserve">total </w:t>
      </w:r>
      <w:r w:rsidR="00CA1C6F">
        <w:t xml:space="preserve">student </w:t>
      </w:r>
      <w:r>
        <w:t xml:space="preserve">population and contents of relevant courses. In general, interactive classes shall account for at least 40% of </w:t>
      </w:r>
      <w:r w:rsidR="00CA1C6F">
        <w:t xml:space="preserve">all </w:t>
      </w:r>
      <w:r>
        <w:t>in-class activities.</w:t>
      </w:r>
      <w:r>
        <w:rPr>
          <w:i/>
        </w:rPr>
        <w:t xml:space="preserve"> </w:t>
      </w:r>
      <w:r>
        <w:t xml:space="preserve">The share of lectures may not </w:t>
      </w:r>
      <w:r w:rsidR="00CA1C6F">
        <w:t>ac</w:t>
      </w:r>
      <w:r w:rsidR="00F228FD">
        <w:t xml:space="preserve">count for </w:t>
      </w:r>
      <w:r>
        <w:t>more than 40% of in-class activities.</w:t>
      </w:r>
    </w:p>
    <w:p w:rsidR="00615CAA" w:rsidRPr="004B5DBF" w:rsidRDefault="00FB15C5" w:rsidP="00F77C61">
      <w:pPr>
        <w:pStyle w:val="a4"/>
        <w:numPr>
          <w:ilvl w:val="2"/>
          <w:numId w:val="4"/>
        </w:numPr>
        <w:tabs>
          <w:tab w:val="left" w:pos="0"/>
          <w:tab w:val="left" w:pos="1626"/>
        </w:tabs>
        <w:spacing w:before="66" w:line="312" w:lineRule="auto"/>
        <w:ind w:left="0" w:right="481" w:firstLine="993"/>
        <w:jc w:val="both"/>
        <w:rPr>
          <w:sz w:val="24"/>
          <w:szCs w:val="24"/>
        </w:rPr>
      </w:pPr>
      <w:r>
        <w:rPr>
          <w:sz w:val="24"/>
          <w:szCs w:val="24"/>
        </w:rPr>
        <w:t>Syllabuses</w:t>
      </w:r>
      <w:r w:rsidRPr="00A5436C">
        <w:rPr>
          <w:sz w:val="24"/>
          <w:szCs w:val="24"/>
        </w:rPr>
        <w:t xml:space="preserve"> </w:t>
      </w:r>
      <w:r w:rsidR="00A11FE7" w:rsidRPr="00A5436C">
        <w:rPr>
          <w:sz w:val="24"/>
          <w:szCs w:val="24"/>
        </w:rPr>
        <w:t>of core courses in all study blocks must include assignments</w:t>
      </w:r>
      <w:r w:rsidR="002B55D3" w:rsidRPr="00A5436C">
        <w:rPr>
          <w:sz w:val="24"/>
          <w:szCs w:val="24"/>
        </w:rPr>
        <w:t>,</w:t>
      </w:r>
      <w:r w:rsidR="00A11FE7" w:rsidRPr="00511B33">
        <w:rPr>
          <w:sz w:val="24"/>
          <w:szCs w:val="24"/>
        </w:rPr>
        <w:t xml:space="preserve"> which </w:t>
      </w:r>
      <w:r w:rsidR="00CA1C6F">
        <w:rPr>
          <w:sz w:val="24"/>
          <w:szCs w:val="24"/>
        </w:rPr>
        <w:t>shall</w:t>
      </w:r>
      <w:r w:rsidR="002B55D3" w:rsidRPr="00511B33">
        <w:rPr>
          <w:sz w:val="24"/>
          <w:szCs w:val="24"/>
        </w:rPr>
        <w:t xml:space="preserve"> </w:t>
      </w:r>
      <w:r w:rsidR="00A11FE7" w:rsidRPr="00511B33">
        <w:rPr>
          <w:sz w:val="24"/>
          <w:szCs w:val="24"/>
        </w:rPr>
        <w:lastRenderedPageBreak/>
        <w:t>facilitate the development of relevant professional competencies to such an extent</w:t>
      </w:r>
      <w:r w:rsidR="006A3193">
        <w:rPr>
          <w:sz w:val="24"/>
          <w:szCs w:val="24"/>
        </w:rPr>
        <w:t>,</w:t>
      </w:r>
      <w:r w:rsidR="00A11FE7" w:rsidRPr="00A5436C">
        <w:rPr>
          <w:sz w:val="24"/>
          <w:szCs w:val="24"/>
        </w:rPr>
        <w:t xml:space="preserve"> </w:t>
      </w:r>
      <w:r w:rsidR="002B55D3" w:rsidRPr="00A5436C">
        <w:rPr>
          <w:sz w:val="24"/>
          <w:szCs w:val="24"/>
        </w:rPr>
        <w:t>whereby graduates are capable of</w:t>
      </w:r>
      <w:r w:rsidR="00A11FE7" w:rsidRPr="004B5DBF">
        <w:rPr>
          <w:sz w:val="24"/>
          <w:szCs w:val="24"/>
        </w:rPr>
        <w:t xml:space="preserve"> </w:t>
      </w:r>
      <w:r w:rsidR="002B55D3" w:rsidRPr="004B5DBF">
        <w:rPr>
          <w:sz w:val="24"/>
          <w:szCs w:val="24"/>
        </w:rPr>
        <w:t xml:space="preserve">acquiring the </w:t>
      </w:r>
      <w:r w:rsidR="00A11FE7" w:rsidRPr="004B5DBF">
        <w:rPr>
          <w:sz w:val="24"/>
          <w:szCs w:val="24"/>
        </w:rPr>
        <w:t xml:space="preserve">competencies stated in p. 5 of </w:t>
      </w:r>
      <w:r w:rsidR="00734CC9" w:rsidRPr="004B5DBF">
        <w:rPr>
          <w:sz w:val="24"/>
          <w:szCs w:val="24"/>
        </w:rPr>
        <w:t xml:space="preserve">the </w:t>
      </w:r>
      <w:r w:rsidR="00A11FE7" w:rsidRPr="004B5DBF">
        <w:rPr>
          <w:sz w:val="24"/>
          <w:szCs w:val="24"/>
        </w:rPr>
        <w:t xml:space="preserve">HSE ES. </w:t>
      </w:r>
    </w:p>
    <w:p w:rsidR="00615CAA" w:rsidRDefault="00A11FE7" w:rsidP="00F77C61">
      <w:pPr>
        <w:pStyle w:val="a4"/>
        <w:numPr>
          <w:ilvl w:val="2"/>
          <w:numId w:val="4"/>
        </w:numPr>
        <w:tabs>
          <w:tab w:val="left" w:pos="0"/>
          <w:tab w:val="left" w:pos="1616"/>
        </w:tabs>
        <w:spacing w:line="312" w:lineRule="auto"/>
        <w:ind w:left="0" w:right="498" w:firstLine="993"/>
        <w:jc w:val="both"/>
        <w:rPr>
          <w:sz w:val="24"/>
        </w:rPr>
      </w:pPr>
      <w:r>
        <w:rPr>
          <w:sz w:val="24"/>
        </w:rPr>
        <w:t xml:space="preserve">Elective courses must account for at least 50% of theoretical studies </w:t>
      </w:r>
      <w:r w:rsidR="009B17C5">
        <w:rPr>
          <w:sz w:val="24"/>
        </w:rPr>
        <w:t>under a given</w:t>
      </w:r>
      <w:r>
        <w:rPr>
          <w:sz w:val="24"/>
        </w:rPr>
        <w:t xml:space="preserve"> Master’s programme.</w:t>
      </w:r>
    </w:p>
    <w:p w:rsidR="00615CAA" w:rsidRDefault="00A11FE7" w:rsidP="00F77C61">
      <w:pPr>
        <w:pStyle w:val="a4"/>
        <w:numPr>
          <w:ilvl w:val="2"/>
          <w:numId w:val="4"/>
        </w:numPr>
        <w:tabs>
          <w:tab w:val="left" w:pos="0"/>
          <w:tab w:val="left" w:pos="1640"/>
        </w:tabs>
        <w:spacing w:before="1" w:line="312" w:lineRule="auto"/>
        <w:ind w:left="0" w:right="493" w:firstLine="993"/>
        <w:jc w:val="both"/>
        <w:rPr>
          <w:sz w:val="24"/>
        </w:rPr>
      </w:pPr>
      <w:r>
        <w:rPr>
          <w:sz w:val="24"/>
        </w:rPr>
        <w:t xml:space="preserve">The scope of optional courses, which are not included </w:t>
      </w:r>
      <w:r w:rsidR="002E5BD4">
        <w:rPr>
          <w:sz w:val="24"/>
        </w:rPr>
        <w:t xml:space="preserve">within the set </w:t>
      </w:r>
      <w:r>
        <w:rPr>
          <w:sz w:val="24"/>
        </w:rPr>
        <w:t>120 credit</w:t>
      </w:r>
      <w:r w:rsidR="00CA1C6F">
        <w:rPr>
          <w:sz w:val="24"/>
        </w:rPr>
        <w:t xml:space="preserve">s </w:t>
      </w:r>
      <w:r>
        <w:rPr>
          <w:sz w:val="24"/>
        </w:rPr>
        <w:t xml:space="preserve">and </w:t>
      </w:r>
      <w:r w:rsidR="00EA427B">
        <w:rPr>
          <w:sz w:val="24"/>
        </w:rPr>
        <w:t xml:space="preserve">are </w:t>
      </w:r>
      <w:r w:rsidR="002E5BD4">
        <w:rPr>
          <w:sz w:val="24"/>
        </w:rPr>
        <w:t>non-</w:t>
      </w:r>
      <w:r>
        <w:rPr>
          <w:sz w:val="24"/>
        </w:rPr>
        <w:t xml:space="preserve">compulsory, shall be determined by the </w:t>
      </w:r>
      <w:r w:rsidR="00EA427B">
        <w:rPr>
          <w:sz w:val="24"/>
        </w:rPr>
        <w:t xml:space="preserve">relevant </w:t>
      </w:r>
      <w:r>
        <w:rPr>
          <w:sz w:val="24"/>
        </w:rPr>
        <w:t xml:space="preserve">Master’s programme and </w:t>
      </w:r>
      <w:r w:rsidR="00C268D0">
        <w:rPr>
          <w:sz w:val="24"/>
        </w:rPr>
        <w:t xml:space="preserve">its </w:t>
      </w:r>
      <w:r w:rsidR="002E5BD4">
        <w:rPr>
          <w:sz w:val="24"/>
        </w:rPr>
        <w:t xml:space="preserve">administrating </w:t>
      </w:r>
      <w:proofErr w:type="gramStart"/>
      <w:r>
        <w:rPr>
          <w:sz w:val="24"/>
        </w:rPr>
        <w:t>subdivision</w:t>
      </w:r>
      <w:proofErr w:type="gramEnd"/>
      <w:r>
        <w:rPr>
          <w:sz w:val="24"/>
        </w:rPr>
        <w:t xml:space="preserve"> at </w:t>
      </w:r>
      <w:r w:rsidR="002E5BD4">
        <w:rPr>
          <w:sz w:val="24"/>
        </w:rPr>
        <w:t xml:space="preserve">its </w:t>
      </w:r>
      <w:r>
        <w:rPr>
          <w:sz w:val="24"/>
        </w:rPr>
        <w:t>own discretion.</w:t>
      </w:r>
    </w:p>
    <w:p w:rsidR="00615CAA" w:rsidRPr="00CE44CB" w:rsidRDefault="00A11FE7" w:rsidP="00F77C61">
      <w:pPr>
        <w:pStyle w:val="a4"/>
        <w:numPr>
          <w:ilvl w:val="2"/>
          <w:numId w:val="4"/>
        </w:numPr>
        <w:tabs>
          <w:tab w:val="left" w:pos="0"/>
          <w:tab w:val="left" w:pos="1657"/>
        </w:tabs>
        <w:spacing w:line="312" w:lineRule="auto"/>
        <w:ind w:left="0" w:right="493" w:firstLine="993"/>
        <w:jc w:val="both"/>
        <w:rPr>
          <w:sz w:val="24"/>
          <w:szCs w:val="24"/>
        </w:rPr>
      </w:pPr>
      <w:r>
        <w:rPr>
          <w:sz w:val="24"/>
        </w:rPr>
        <w:t>Depending on the level of students admitted to Master’s programmes</w:t>
      </w:r>
      <w:r w:rsidR="00C268D0">
        <w:rPr>
          <w:sz w:val="24"/>
        </w:rPr>
        <w:t xml:space="preserve"> (this especially concerns Bachelor’s and/or Specialist graduates from other higher education institutions)</w:t>
      </w:r>
      <w:r>
        <w:rPr>
          <w:sz w:val="24"/>
        </w:rPr>
        <w:t xml:space="preserve">, </w:t>
      </w:r>
      <w:r w:rsidR="00597D56">
        <w:rPr>
          <w:sz w:val="24"/>
        </w:rPr>
        <w:t xml:space="preserve">they may be </w:t>
      </w:r>
      <w:r w:rsidR="00C268D0">
        <w:rPr>
          <w:sz w:val="24"/>
        </w:rPr>
        <w:t>offered</w:t>
      </w:r>
      <w:r>
        <w:rPr>
          <w:sz w:val="24"/>
        </w:rPr>
        <w:t xml:space="preserve"> bridging courses, with the aim of ensuring high </w:t>
      </w:r>
      <w:r w:rsidR="00597D56">
        <w:rPr>
          <w:sz w:val="24"/>
        </w:rPr>
        <w:t xml:space="preserve">educational </w:t>
      </w:r>
      <w:r>
        <w:rPr>
          <w:sz w:val="24"/>
        </w:rPr>
        <w:t xml:space="preserve">standards and alignment of starting positions for all </w:t>
      </w:r>
      <w:r w:rsidR="00597D56">
        <w:rPr>
          <w:sz w:val="24"/>
        </w:rPr>
        <w:t>learners under a given</w:t>
      </w:r>
      <w:r>
        <w:rPr>
          <w:sz w:val="24"/>
        </w:rPr>
        <w:t xml:space="preserve"> </w:t>
      </w:r>
      <w:r w:rsidRPr="00CE44CB">
        <w:rPr>
          <w:sz w:val="24"/>
          <w:szCs w:val="24"/>
        </w:rPr>
        <w:t xml:space="preserve">Master’s programme. Bridging courses </w:t>
      </w:r>
      <w:r w:rsidR="00597D56">
        <w:rPr>
          <w:sz w:val="24"/>
          <w:szCs w:val="24"/>
        </w:rPr>
        <w:t>may be</w:t>
      </w:r>
      <w:r w:rsidRPr="00CE44CB">
        <w:rPr>
          <w:sz w:val="24"/>
          <w:szCs w:val="24"/>
        </w:rPr>
        <w:t xml:space="preserve"> included</w:t>
      </w:r>
      <w:r w:rsidR="00241D16" w:rsidRPr="00CE44CB">
        <w:rPr>
          <w:sz w:val="24"/>
          <w:szCs w:val="24"/>
        </w:rPr>
        <w:t xml:space="preserve"> </w:t>
      </w:r>
      <w:r w:rsidRPr="00CE44CB">
        <w:rPr>
          <w:sz w:val="24"/>
          <w:szCs w:val="24"/>
        </w:rPr>
        <w:t xml:space="preserve">in the basic curriculum. </w:t>
      </w:r>
    </w:p>
    <w:p w:rsidR="00615CAA" w:rsidRPr="00CE44CB" w:rsidRDefault="00A11FE7" w:rsidP="00F77C61">
      <w:pPr>
        <w:pStyle w:val="a4"/>
        <w:numPr>
          <w:ilvl w:val="2"/>
          <w:numId w:val="4"/>
        </w:numPr>
        <w:tabs>
          <w:tab w:val="left" w:pos="0"/>
          <w:tab w:val="left" w:pos="1690"/>
        </w:tabs>
        <w:spacing w:line="312" w:lineRule="auto"/>
        <w:ind w:left="0" w:right="491" w:firstLine="993"/>
        <w:jc w:val="both"/>
        <w:rPr>
          <w:i/>
          <w:sz w:val="24"/>
          <w:szCs w:val="24"/>
        </w:rPr>
      </w:pPr>
      <w:r w:rsidRPr="00CE44CB">
        <w:rPr>
          <w:sz w:val="24"/>
          <w:szCs w:val="24"/>
        </w:rPr>
        <w:t xml:space="preserve">The maximum study load </w:t>
      </w:r>
      <w:r w:rsidR="00C268D0">
        <w:rPr>
          <w:sz w:val="24"/>
          <w:szCs w:val="24"/>
        </w:rPr>
        <w:t>for</w:t>
      </w:r>
      <w:r w:rsidR="00C268D0" w:rsidRPr="00CE44CB">
        <w:rPr>
          <w:sz w:val="24"/>
          <w:szCs w:val="24"/>
        </w:rPr>
        <w:t xml:space="preserve"> </w:t>
      </w:r>
      <w:r w:rsidRPr="00CE44CB">
        <w:rPr>
          <w:sz w:val="24"/>
          <w:szCs w:val="24"/>
        </w:rPr>
        <w:t xml:space="preserve">full-time Master’s programmes, </w:t>
      </w:r>
      <w:r w:rsidR="00E30B4A">
        <w:rPr>
          <w:sz w:val="24"/>
          <w:szCs w:val="24"/>
        </w:rPr>
        <w:t xml:space="preserve">as </w:t>
      </w:r>
      <w:r w:rsidRPr="00CE44CB">
        <w:rPr>
          <w:sz w:val="24"/>
          <w:szCs w:val="24"/>
        </w:rPr>
        <w:t xml:space="preserve">expressed in </w:t>
      </w:r>
      <w:r w:rsidR="00E30B4A">
        <w:rPr>
          <w:sz w:val="24"/>
          <w:szCs w:val="24"/>
        </w:rPr>
        <w:t>total</w:t>
      </w:r>
      <w:r w:rsidRPr="00CE44CB">
        <w:rPr>
          <w:sz w:val="24"/>
          <w:szCs w:val="24"/>
        </w:rPr>
        <w:t xml:space="preserve"> contact hours per week, is usually up to 16 academic hours </w:t>
      </w:r>
      <w:r w:rsidR="00C268D0" w:rsidRPr="00CE44CB">
        <w:rPr>
          <w:sz w:val="24"/>
          <w:szCs w:val="24"/>
        </w:rPr>
        <w:t xml:space="preserve">per week </w:t>
      </w:r>
      <w:r w:rsidRPr="00CE44CB">
        <w:rPr>
          <w:sz w:val="24"/>
          <w:szCs w:val="24"/>
        </w:rPr>
        <w:t>(20 academic hours, including research).</w:t>
      </w:r>
    </w:p>
    <w:p w:rsidR="00615CAA" w:rsidRPr="00CE44CB" w:rsidRDefault="00A11FE7" w:rsidP="00F77C61">
      <w:pPr>
        <w:pStyle w:val="a4"/>
        <w:numPr>
          <w:ilvl w:val="2"/>
          <w:numId w:val="4"/>
        </w:numPr>
        <w:tabs>
          <w:tab w:val="left" w:pos="0"/>
          <w:tab w:val="left" w:pos="1621"/>
        </w:tabs>
        <w:spacing w:line="312" w:lineRule="auto"/>
        <w:ind w:left="0" w:right="499" w:firstLine="993"/>
        <w:jc w:val="both"/>
        <w:rPr>
          <w:sz w:val="24"/>
          <w:szCs w:val="24"/>
        </w:rPr>
      </w:pPr>
      <w:r w:rsidRPr="00CE44CB">
        <w:rPr>
          <w:sz w:val="24"/>
          <w:szCs w:val="24"/>
        </w:rPr>
        <w:t xml:space="preserve">If the Master’s programme is delivered </w:t>
      </w:r>
      <w:r w:rsidR="0007549F">
        <w:rPr>
          <w:sz w:val="24"/>
          <w:szCs w:val="24"/>
        </w:rPr>
        <w:t>through</w:t>
      </w:r>
      <w:r w:rsidR="0007549F" w:rsidRPr="00CE44CB">
        <w:rPr>
          <w:sz w:val="24"/>
          <w:szCs w:val="24"/>
        </w:rPr>
        <w:t xml:space="preserve"> </w:t>
      </w:r>
      <w:r w:rsidRPr="00CE44CB">
        <w:rPr>
          <w:sz w:val="24"/>
          <w:szCs w:val="24"/>
        </w:rPr>
        <w:t xml:space="preserve">other modes of study, the maximum share of in-class activities shall be established at </w:t>
      </w:r>
      <w:r w:rsidR="0007549F">
        <w:rPr>
          <w:sz w:val="24"/>
          <w:szCs w:val="24"/>
        </w:rPr>
        <w:t>HSE</w:t>
      </w:r>
      <w:r w:rsidR="00BD341E">
        <w:rPr>
          <w:sz w:val="24"/>
          <w:szCs w:val="24"/>
        </w:rPr>
        <w:t>’s</w:t>
      </w:r>
      <w:r w:rsidRPr="00CE44CB">
        <w:rPr>
          <w:sz w:val="24"/>
          <w:szCs w:val="24"/>
        </w:rPr>
        <w:t xml:space="preserve"> discretion. </w:t>
      </w:r>
    </w:p>
    <w:p w:rsidR="00615CAA" w:rsidRPr="00CE44CB" w:rsidRDefault="00A11FE7" w:rsidP="00F77C61">
      <w:pPr>
        <w:pStyle w:val="a4"/>
        <w:numPr>
          <w:ilvl w:val="2"/>
          <w:numId w:val="4"/>
        </w:numPr>
        <w:tabs>
          <w:tab w:val="left" w:pos="0"/>
          <w:tab w:val="left" w:pos="1765"/>
        </w:tabs>
        <w:spacing w:line="312" w:lineRule="auto"/>
        <w:ind w:left="0" w:right="491" w:firstLine="993"/>
        <w:jc w:val="both"/>
        <w:rPr>
          <w:sz w:val="24"/>
          <w:szCs w:val="24"/>
        </w:rPr>
      </w:pPr>
      <w:r w:rsidRPr="00CE44CB">
        <w:rPr>
          <w:sz w:val="24"/>
          <w:szCs w:val="24"/>
        </w:rPr>
        <w:t xml:space="preserve">Vacations </w:t>
      </w:r>
      <w:r w:rsidR="00800CE0">
        <w:rPr>
          <w:sz w:val="24"/>
          <w:szCs w:val="24"/>
        </w:rPr>
        <w:t>shall come to</w:t>
      </w:r>
      <w:r w:rsidR="00800CE0" w:rsidRPr="00CE44CB">
        <w:rPr>
          <w:sz w:val="24"/>
          <w:szCs w:val="24"/>
        </w:rPr>
        <w:t xml:space="preserve"> </w:t>
      </w:r>
      <w:r w:rsidRPr="00CE44CB">
        <w:rPr>
          <w:sz w:val="24"/>
          <w:szCs w:val="24"/>
        </w:rPr>
        <w:t>7-11 weeks during the academic year, including at least two</w:t>
      </w:r>
      <w:r w:rsidR="00800CE0">
        <w:rPr>
          <w:sz w:val="24"/>
          <w:szCs w:val="24"/>
        </w:rPr>
        <w:t xml:space="preserve"> (2)</w:t>
      </w:r>
      <w:r w:rsidRPr="00CE44CB">
        <w:rPr>
          <w:sz w:val="24"/>
          <w:szCs w:val="24"/>
        </w:rPr>
        <w:t xml:space="preserve"> weeks in winter.</w:t>
      </w:r>
    </w:p>
    <w:p w:rsidR="00615CAA" w:rsidRPr="00CE44CB" w:rsidRDefault="00A11FE7" w:rsidP="00F77C61">
      <w:pPr>
        <w:pStyle w:val="a4"/>
        <w:numPr>
          <w:ilvl w:val="2"/>
          <w:numId w:val="4"/>
        </w:numPr>
        <w:tabs>
          <w:tab w:val="left" w:pos="0"/>
          <w:tab w:val="left" w:pos="1729"/>
        </w:tabs>
        <w:spacing w:before="1" w:line="312" w:lineRule="auto"/>
        <w:ind w:left="0" w:right="490" w:firstLine="993"/>
        <w:jc w:val="both"/>
        <w:rPr>
          <w:sz w:val="24"/>
          <w:szCs w:val="24"/>
        </w:rPr>
      </w:pPr>
      <w:r w:rsidRPr="00CE44CB">
        <w:rPr>
          <w:sz w:val="24"/>
          <w:szCs w:val="24"/>
        </w:rPr>
        <w:t xml:space="preserve">HSE </w:t>
      </w:r>
      <w:r w:rsidR="00A26AB1">
        <w:rPr>
          <w:sz w:val="24"/>
          <w:szCs w:val="24"/>
        </w:rPr>
        <w:t xml:space="preserve">shall </w:t>
      </w:r>
      <w:r w:rsidRPr="00CE44CB">
        <w:rPr>
          <w:sz w:val="24"/>
          <w:szCs w:val="24"/>
        </w:rPr>
        <w:t xml:space="preserve">provide students with an opportunity to </w:t>
      </w:r>
      <w:r w:rsidR="0047229A">
        <w:rPr>
          <w:sz w:val="24"/>
          <w:szCs w:val="24"/>
        </w:rPr>
        <w:t>put together</w:t>
      </w:r>
      <w:r w:rsidR="0047229A" w:rsidRPr="00CE44CB">
        <w:rPr>
          <w:sz w:val="24"/>
          <w:szCs w:val="24"/>
        </w:rPr>
        <w:t xml:space="preserve"> </w:t>
      </w:r>
      <w:r w:rsidRPr="00CE44CB">
        <w:rPr>
          <w:sz w:val="24"/>
          <w:szCs w:val="24"/>
        </w:rPr>
        <w:t>their own study</w:t>
      </w:r>
      <w:r w:rsidR="00FB15C5">
        <w:rPr>
          <w:sz w:val="24"/>
          <w:szCs w:val="24"/>
        </w:rPr>
        <w:t xml:space="preserve"> tracks</w:t>
      </w:r>
      <w:r w:rsidRPr="00CE44CB">
        <w:rPr>
          <w:sz w:val="24"/>
          <w:szCs w:val="24"/>
        </w:rPr>
        <w:t xml:space="preserve">, including </w:t>
      </w:r>
      <w:r w:rsidR="0047229A">
        <w:rPr>
          <w:sz w:val="24"/>
          <w:szCs w:val="24"/>
        </w:rPr>
        <w:t>options for</w:t>
      </w:r>
      <w:r w:rsidRPr="00CE44CB">
        <w:rPr>
          <w:sz w:val="24"/>
          <w:szCs w:val="24"/>
        </w:rPr>
        <w:t xml:space="preserve"> developing individual educational programmes. </w:t>
      </w:r>
    </w:p>
    <w:p w:rsidR="00615CAA" w:rsidRPr="00CE44CB" w:rsidRDefault="00A11FE7" w:rsidP="00F77C61">
      <w:pPr>
        <w:pStyle w:val="a4"/>
        <w:numPr>
          <w:ilvl w:val="2"/>
          <w:numId w:val="4"/>
        </w:numPr>
        <w:tabs>
          <w:tab w:val="left" w:pos="0"/>
          <w:tab w:val="left" w:pos="1736"/>
        </w:tabs>
        <w:spacing w:before="1" w:line="312" w:lineRule="auto"/>
        <w:ind w:left="0" w:right="489" w:firstLine="993"/>
        <w:jc w:val="both"/>
        <w:rPr>
          <w:sz w:val="24"/>
          <w:szCs w:val="24"/>
        </w:rPr>
      </w:pPr>
      <w:r w:rsidRPr="00CE44CB">
        <w:rPr>
          <w:sz w:val="24"/>
          <w:szCs w:val="24"/>
        </w:rPr>
        <w:t xml:space="preserve">While developing an individual educational programme, HSE must </w:t>
      </w:r>
      <w:r w:rsidRPr="00CE44CB">
        <w:rPr>
          <w:spacing w:val="-3"/>
          <w:sz w:val="24"/>
          <w:szCs w:val="24"/>
        </w:rPr>
        <w:t xml:space="preserve">familiarize students with their rights and responsibilities, explain that selected courses (modules) become compulsory for students, and their total study load </w:t>
      </w:r>
      <w:r w:rsidR="00A26AB1">
        <w:rPr>
          <w:spacing w:val="-3"/>
          <w:sz w:val="24"/>
          <w:szCs w:val="24"/>
        </w:rPr>
        <w:t>may not be lower than</w:t>
      </w:r>
      <w:r w:rsidR="00FE76B0">
        <w:rPr>
          <w:spacing w:val="-3"/>
          <w:sz w:val="24"/>
          <w:szCs w:val="24"/>
        </w:rPr>
        <w:t xml:space="preserve"> the</w:t>
      </w:r>
      <w:r w:rsidRPr="00CE44CB">
        <w:rPr>
          <w:spacing w:val="-3"/>
          <w:sz w:val="24"/>
          <w:szCs w:val="24"/>
        </w:rPr>
        <w:t xml:space="preserve"> requirements </w:t>
      </w:r>
      <w:r w:rsidR="00A26AB1">
        <w:rPr>
          <w:spacing w:val="-3"/>
          <w:sz w:val="24"/>
          <w:szCs w:val="24"/>
        </w:rPr>
        <w:t>set for</w:t>
      </w:r>
      <w:r w:rsidR="00A26AB1" w:rsidRPr="00CE44CB">
        <w:rPr>
          <w:spacing w:val="-3"/>
          <w:sz w:val="24"/>
          <w:szCs w:val="24"/>
        </w:rPr>
        <w:t xml:space="preserve"> </w:t>
      </w:r>
      <w:r w:rsidRPr="00CE44CB">
        <w:rPr>
          <w:spacing w:val="-3"/>
          <w:sz w:val="24"/>
          <w:szCs w:val="24"/>
        </w:rPr>
        <w:t>the</w:t>
      </w:r>
      <w:r w:rsidR="00FE76B0">
        <w:rPr>
          <w:spacing w:val="-3"/>
          <w:sz w:val="24"/>
          <w:szCs w:val="24"/>
        </w:rPr>
        <w:t>ir respective</w:t>
      </w:r>
      <w:r w:rsidRPr="00CE44CB">
        <w:rPr>
          <w:spacing w:val="-3"/>
          <w:sz w:val="24"/>
          <w:szCs w:val="24"/>
        </w:rPr>
        <w:t xml:space="preserve"> curriculum.</w:t>
      </w:r>
    </w:p>
    <w:p w:rsidR="00615CAA" w:rsidRPr="00CE44CB" w:rsidRDefault="00A11FE7" w:rsidP="00F77C61">
      <w:pPr>
        <w:pStyle w:val="a4"/>
        <w:numPr>
          <w:ilvl w:val="2"/>
          <w:numId w:val="4"/>
        </w:numPr>
        <w:tabs>
          <w:tab w:val="left" w:pos="0"/>
          <w:tab w:val="left" w:pos="1846"/>
        </w:tabs>
        <w:spacing w:line="312" w:lineRule="auto"/>
        <w:ind w:left="0" w:right="490" w:firstLine="993"/>
        <w:jc w:val="both"/>
        <w:rPr>
          <w:i/>
          <w:sz w:val="24"/>
          <w:szCs w:val="24"/>
        </w:rPr>
      </w:pPr>
      <w:r w:rsidRPr="00CE44CB">
        <w:rPr>
          <w:sz w:val="24"/>
          <w:szCs w:val="24"/>
        </w:rPr>
        <w:t xml:space="preserve">HSE </w:t>
      </w:r>
      <w:r w:rsidR="009F58B0">
        <w:rPr>
          <w:sz w:val="24"/>
          <w:szCs w:val="24"/>
        </w:rPr>
        <w:t>actively relies on</w:t>
      </w:r>
      <w:r w:rsidR="009F58B0" w:rsidRPr="00CE44CB">
        <w:rPr>
          <w:sz w:val="24"/>
          <w:szCs w:val="24"/>
        </w:rPr>
        <w:t xml:space="preserve"> </w:t>
      </w:r>
      <w:r w:rsidRPr="00CE44CB">
        <w:rPr>
          <w:sz w:val="24"/>
          <w:szCs w:val="24"/>
        </w:rPr>
        <w:t xml:space="preserve">innovative teaching technologies, which </w:t>
      </w:r>
      <w:r w:rsidR="00443968">
        <w:rPr>
          <w:sz w:val="24"/>
          <w:szCs w:val="24"/>
        </w:rPr>
        <w:t xml:space="preserve">are essential for developing such skills as </w:t>
      </w:r>
      <w:r w:rsidRPr="00CE44CB">
        <w:rPr>
          <w:sz w:val="24"/>
          <w:szCs w:val="24"/>
        </w:rPr>
        <w:t>teamwork, interpersonal communication, decision-making, and leadership (</w:t>
      </w:r>
      <w:r w:rsidR="00443968">
        <w:rPr>
          <w:sz w:val="24"/>
          <w:szCs w:val="24"/>
        </w:rPr>
        <w:t>e.g., through</w:t>
      </w:r>
      <w:r w:rsidRPr="00CE44CB">
        <w:rPr>
          <w:sz w:val="24"/>
          <w:szCs w:val="24"/>
        </w:rPr>
        <w:t xml:space="preserve"> interactive lectures, group discussions and projects, business case studies, using simulation models, role games, </w:t>
      </w:r>
      <w:r w:rsidR="00F138A9" w:rsidRPr="00CE44CB">
        <w:rPr>
          <w:sz w:val="24"/>
          <w:szCs w:val="24"/>
        </w:rPr>
        <w:t>training</w:t>
      </w:r>
      <w:r w:rsidR="00F138A9">
        <w:rPr>
          <w:sz w:val="24"/>
          <w:szCs w:val="24"/>
        </w:rPr>
        <w:t xml:space="preserve"> sessions</w:t>
      </w:r>
      <w:r w:rsidR="00F138A9" w:rsidRPr="00CE44CB">
        <w:rPr>
          <w:sz w:val="24"/>
          <w:szCs w:val="24"/>
        </w:rPr>
        <w:t xml:space="preserve"> </w:t>
      </w:r>
      <w:r w:rsidRPr="00CE44CB">
        <w:rPr>
          <w:sz w:val="24"/>
          <w:szCs w:val="24"/>
        </w:rPr>
        <w:t xml:space="preserve">and other technologies), as well as </w:t>
      </w:r>
      <w:r w:rsidR="002B6C69">
        <w:rPr>
          <w:sz w:val="24"/>
          <w:szCs w:val="24"/>
        </w:rPr>
        <w:t xml:space="preserve">on </w:t>
      </w:r>
      <w:r w:rsidRPr="00CE44CB">
        <w:rPr>
          <w:sz w:val="24"/>
          <w:szCs w:val="24"/>
        </w:rPr>
        <w:t xml:space="preserve">delivering author courses </w:t>
      </w:r>
      <w:r w:rsidR="00E9131A">
        <w:rPr>
          <w:sz w:val="24"/>
          <w:szCs w:val="24"/>
        </w:rPr>
        <w:t>for</w:t>
      </w:r>
      <w:r w:rsidR="00E9131A" w:rsidRPr="00CE44CB">
        <w:rPr>
          <w:sz w:val="24"/>
          <w:szCs w:val="24"/>
        </w:rPr>
        <w:t xml:space="preserve"> </w:t>
      </w:r>
      <w:r w:rsidRPr="00CE44CB">
        <w:rPr>
          <w:sz w:val="24"/>
          <w:szCs w:val="24"/>
        </w:rPr>
        <w:t xml:space="preserve">programmes developed on the basis of research </w:t>
      </w:r>
      <w:r w:rsidR="00C57FA3">
        <w:rPr>
          <w:sz w:val="24"/>
          <w:szCs w:val="24"/>
        </w:rPr>
        <w:t>conducted by</w:t>
      </w:r>
      <w:r w:rsidRPr="00CE44CB">
        <w:rPr>
          <w:sz w:val="24"/>
          <w:szCs w:val="24"/>
        </w:rPr>
        <w:t xml:space="preserve"> </w:t>
      </w:r>
      <w:r w:rsidR="00A5436C">
        <w:rPr>
          <w:sz w:val="24"/>
          <w:szCs w:val="24"/>
        </w:rPr>
        <w:t>HSE’s academic</w:t>
      </w:r>
      <w:r w:rsidRPr="00CE44CB">
        <w:rPr>
          <w:sz w:val="24"/>
          <w:szCs w:val="24"/>
        </w:rPr>
        <w:t xml:space="preserve"> schools, </w:t>
      </w:r>
      <w:r w:rsidR="00F631FC">
        <w:rPr>
          <w:sz w:val="24"/>
          <w:szCs w:val="24"/>
        </w:rPr>
        <w:t>with due consideration of</w:t>
      </w:r>
      <w:r w:rsidRPr="00CE44CB">
        <w:rPr>
          <w:sz w:val="24"/>
          <w:szCs w:val="24"/>
        </w:rPr>
        <w:t xml:space="preserve"> </w:t>
      </w:r>
      <w:r w:rsidR="00A85A51">
        <w:rPr>
          <w:sz w:val="24"/>
          <w:szCs w:val="24"/>
        </w:rPr>
        <w:t>specific</w:t>
      </w:r>
      <w:r w:rsidR="00A85A51" w:rsidRPr="00CE44CB">
        <w:rPr>
          <w:sz w:val="24"/>
          <w:szCs w:val="24"/>
        </w:rPr>
        <w:t xml:space="preserve"> </w:t>
      </w:r>
      <w:r w:rsidRPr="00CE44CB">
        <w:rPr>
          <w:sz w:val="24"/>
          <w:szCs w:val="24"/>
        </w:rPr>
        <w:t xml:space="preserve">regional and professional aspects, provided that </w:t>
      </w:r>
      <w:r w:rsidR="00D3514E">
        <w:rPr>
          <w:sz w:val="24"/>
          <w:szCs w:val="24"/>
        </w:rPr>
        <w:t xml:space="preserve">the </w:t>
      </w:r>
      <w:r w:rsidRPr="00CE44CB">
        <w:rPr>
          <w:sz w:val="24"/>
          <w:szCs w:val="24"/>
        </w:rPr>
        <w:t xml:space="preserve">relevant contents of degree programmes ensure the formation of relevant competencies </w:t>
      </w:r>
      <w:r w:rsidR="00D3514E">
        <w:rPr>
          <w:sz w:val="24"/>
          <w:szCs w:val="24"/>
        </w:rPr>
        <w:t xml:space="preserve">on the part of graduating students, </w:t>
      </w:r>
      <w:r w:rsidRPr="00CE44CB">
        <w:rPr>
          <w:sz w:val="24"/>
          <w:szCs w:val="24"/>
        </w:rPr>
        <w:t xml:space="preserve">as per </w:t>
      </w:r>
      <w:r w:rsidR="008E3156">
        <w:rPr>
          <w:sz w:val="24"/>
          <w:szCs w:val="24"/>
        </w:rPr>
        <w:t>the</w:t>
      </w:r>
      <w:r w:rsidRPr="00CE44CB">
        <w:rPr>
          <w:sz w:val="24"/>
          <w:szCs w:val="24"/>
        </w:rPr>
        <w:t xml:space="preserve"> HSE ES. </w:t>
      </w:r>
    </w:p>
    <w:p w:rsidR="00615CAA" w:rsidRPr="00CE44CB" w:rsidRDefault="00A11FE7" w:rsidP="00F77C61">
      <w:pPr>
        <w:pStyle w:val="a4"/>
        <w:numPr>
          <w:ilvl w:val="2"/>
          <w:numId w:val="4"/>
        </w:numPr>
        <w:tabs>
          <w:tab w:val="left" w:pos="0"/>
          <w:tab w:val="left" w:pos="1748"/>
        </w:tabs>
        <w:spacing w:line="312" w:lineRule="auto"/>
        <w:ind w:left="0" w:right="489" w:firstLine="993"/>
        <w:jc w:val="both"/>
        <w:rPr>
          <w:sz w:val="24"/>
          <w:szCs w:val="24"/>
        </w:rPr>
      </w:pPr>
      <w:r w:rsidRPr="00CE44CB">
        <w:rPr>
          <w:sz w:val="24"/>
          <w:szCs w:val="24"/>
        </w:rPr>
        <w:t>Master’s programme</w:t>
      </w:r>
      <w:r w:rsidR="00834934">
        <w:rPr>
          <w:sz w:val="24"/>
          <w:szCs w:val="24"/>
        </w:rPr>
        <w:t>s</w:t>
      </w:r>
      <w:r w:rsidRPr="00CE44CB">
        <w:rPr>
          <w:sz w:val="24"/>
          <w:szCs w:val="24"/>
        </w:rPr>
        <w:t xml:space="preserve"> must include seminar</w:t>
      </w:r>
      <w:r w:rsidR="006629CF">
        <w:rPr>
          <w:sz w:val="24"/>
          <w:szCs w:val="24"/>
        </w:rPr>
        <w:t>s</w:t>
      </w:r>
      <w:r w:rsidRPr="00CE44CB">
        <w:rPr>
          <w:sz w:val="24"/>
          <w:szCs w:val="24"/>
        </w:rPr>
        <w:t xml:space="preserve"> (practical</w:t>
      </w:r>
      <w:r w:rsidR="006629CF" w:rsidRPr="006629CF">
        <w:rPr>
          <w:sz w:val="24"/>
          <w:szCs w:val="24"/>
        </w:rPr>
        <w:t xml:space="preserve"> </w:t>
      </w:r>
      <w:r w:rsidR="006629CF" w:rsidRPr="00CE44CB">
        <w:rPr>
          <w:sz w:val="24"/>
          <w:szCs w:val="24"/>
        </w:rPr>
        <w:t>classes</w:t>
      </w:r>
      <w:r w:rsidRPr="00CE44CB">
        <w:rPr>
          <w:sz w:val="24"/>
          <w:szCs w:val="24"/>
        </w:rPr>
        <w:t xml:space="preserve">) </w:t>
      </w:r>
      <w:r w:rsidR="006E753E">
        <w:rPr>
          <w:sz w:val="24"/>
          <w:szCs w:val="24"/>
        </w:rPr>
        <w:t>for all</w:t>
      </w:r>
      <w:r w:rsidRPr="00CE44CB">
        <w:rPr>
          <w:sz w:val="24"/>
          <w:szCs w:val="24"/>
        </w:rPr>
        <w:t xml:space="preserve"> courses (modules), which are common for all Master’s programmes in </w:t>
      </w:r>
      <w:r w:rsidR="00EE7ACD">
        <w:rPr>
          <w:sz w:val="24"/>
          <w:szCs w:val="24"/>
        </w:rPr>
        <w:t>m</w:t>
      </w:r>
      <w:r w:rsidRPr="00CE44CB">
        <w:rPr>
          <w:sz w:val="24"/>
          <w:szCs w:val="24"/>
        </w:rPr>
        <w:t xml:space="preserve">odern </w:t>
      </w:r>
      <w:r w:rsidR="00EE7ACD">
        <w:rPr>
          <w:sz w:val="24"/>
          <w:szCs w:val="24"/>
        </w:rPr>
        <w:t>p</w:t>
      </w:r>
      <w:r w:rsidR="00EE7ACD" w:rsidRPr="00CE44CB">
        <w:rPr>
          <w:sz w:val="24"/>
          <w:szCs w:val="24"/>
        </w:rPr>
        <w:t xml:space="preserve">olitical </w:t>
      </w:r>
      <w:r w:rsidR="00EE7ACD">
        <w:rPr>
          <w:sz w:val="24"/>
          <w:szCs w:val="24"/>
        </w:rPr>
        <w:t>s</w:t>
      </w:r>
      <w:r w:rsidR="00EE7ACD" w:rsidRPr="00CE44CB">
        <w:rPr>
          <w:sz w:val="24"/>
          <w:szCs w:val="24"/>
        </w:rPr>
        <w:t>cience</w:t>
      </w:r>
      <w:r w:rsidRPr="00CE44CB">
        <w:rPr>
          <w:sz w:val="24"/>
          <w:szCs w:val="24"/>
        </w:rPr>
        <w:t xml:space="preserve">, </w:t>
      </w:r>
      <w:r w:rsidR="00EE7ACD">
        <w:rPr>
          <w:sz w:val="24"/>
          <w:szCs w:val="24"/>
        </w:rPr>
        <w:t>t</w:t>
      </w:r>
      <w:r w:rsidR="00EE7ACD" w:rsidRPr="00CE44CB">
        <w:rPr>
          <w:sz w:val="24"/>
          <w:szCs w:val="24"/>
        </w:rPr>
        <w:t xml:space="preserve">heory </w:t>
      </w:r>
      <w:r w:rsidRPr="00CE44CB">
        <w:rPr>
          <w:sz w:val="24"/>
          <w:szCs w:val="24"/>
        </w:rPr>
        <w:t xml:space="preserve">and </w:t>
      </w:r>
      <w:r w:rsidR="00EE7ACD">
        <w:rPr>
          <w:sz w:val="24"/>
          <w:szCs w:val="24"/>
        </w:rPr>
        <w:t>m</w:t>
      </w:r>
      <w:r w:rsidR="00EE7ACD" w:rsidRPr="00CE44CB">
        <w:rPr>
          <w:sz w:val="24"/>
          <w:szCs w:val="24"/>
        </w:rPr>
        <w:t xml:space="preserve">ethodology </w:t>
      </w:r>
      <w:r w:rsidRPr="00CE44CB">
        <w:rPr>
          <w:sz w:val="24"/>
          <w:szCs w:val="24"/>
        </w:rPr>
        <w:t xml:space="preserve">of </w:t>
      </w:r>
      <w:r w:rsidR="00EE7ACD">
        <w:rPr>
          <w:sz w:val="24"/>
          <w:szCs w:val="24"/>
        </w:rPr>
        <w:t>p</w:t>
      </w:r>
      <w:r w:rsidR="00EE7ACD" w:rsidRPr="00CE44CB">
        <w:rPr>
          <w:sz w:val="24"/>
          <w:szCs w:val="24"/>
        </w:rPr>
        <w:t xml:space="preserve">olitical </w:t>
      </w:r>
      <w:r w:rsidR="00EE7ACD">
        <w:rPr>
          <w:sz w:val="24"/>
          <w:szCs w:val="24"/>
        </w:rPr>
        <w:t>s</w:t>
      </w:r>
      <w:r w:rsidR="00EE7ACD" w:rsidRPr="00CE44CB">
        <w:rPr>
          <w:sz w:val="24"/>
          <w:szCs w:val="24"/>
        </w:rPr>
        <w:t>tudies</w:t>
      </w:r>
      <w:r w:rsidRPr="00CE44CB">
        <w:rPr>
          <w:sz w:val="24"/>
          <w:szCs w:val="24"/>
        </w:rPr>
        <w:t>.</w:t>
      </w:r>
    </w:p>
    <w:p w:rsidR="00615CAA" w:rsidRPr="00CE44CB" w:rsidRDefault="00A11FE7" w:rsidP="00F77C61">
      <w:pPr>
        <w:pStyle w:val="a4"/>
        <w:numPr>
          <w:ilvl w:val="2"/>
          <w:numId w:val="4"/>
        </w:numPr>
        <w:tabs>
          <w:tab w:val="left" w:pos="0"/>
          <w:tab w:val="left" w:pos="1710"/>
        </w:tabs>
        <w:spacing w:line="312" w:lineRule="auto"/>
        <w:ind w:left="0" w:right="489" w:firstLine="993"/>
        <w:jc w:val="both"/>
        <w:rPr>
          <w:sz w:val="24"/>
          <w:szCs w:val="24"/>
        </w:rPr>
      </w:pPr>
      <w:r w:rsidRPr="00CE44CB">
        <w:rPr>
          <w:spacing w:val="-3"/>
          <w:sz w:val="24"/>
          <w:szCs w:val="24"/>
        </w:rPr>
        <w:t xml:space="preserve">Along with established regulations and bylaws, students </w:t>
      </w:r>
      <w:r w:rsidR="006629CF">
        <w:rPr>
          <w:spacing w:val="-3"/>
          <w:sz w:val="24"/>
          <w:szCs w:val="24"/>
        </w:rPr>
        <w:t>have</w:t>
      </w:r>
      <w:r w:rsidR="008C2732">
        <w:rPr>
          <w:spacing w:val="-3"/>
          <w:sz w:val="24"/>
          <w:szCs w:val="24"/>
        </w:rPr>
        <w:t xml:space="preserve"> the </w:t>
      </w:r>
      <w:r w:rsidRPr="00CE44CB">
        <w:rPr>
          <w:spacing w:val="-3"/>
          <w:sz w:val="24"/>
          <w:szCs w:val="24"/>
        </w:rPr>
        <w:t>following rights and responsibilities:</w:t>
      </w:r>
    </w:p>
    <w:p w:rsidR="00615CAA" w:rsidRPr="00CE44CB" w:rsidRDefault="00F46CB4" w:rsidP="00F77C61">
      <w:pPr>
        <w:pStyle w:val="a3"/>
        <w:tabs>
          <w:tab w:val="left" w:pos="0"/>
        </w:tabs>
        <w:spacing w:line="312" w:lineRule="auto"/>
        <w:ind w:left="0" w:right="489" w:firstLine="993"/>
        <w:jc w:val="both"/>
      </w:pPr>
      <w:r>
        <w:t xml:space="preserve">- </w:t>
      </w:r>
      <w:proofErr w:type="gramStart"/>
      <w:r w:rsidR="00A11FE7" w:rsidRPr="00CE44CB">
        <w:t>students</w:t>
      </w:r>
      <w:proofErr w:type="gramEnd"/>
      <w:r w:rsidR="00A11FE7" w:rsidRPr="00CE44CB">
        <w:t xml:space="preserve"> shall be entitled to select coursed (modules) within </w:t>
      </w:r>
      <w:r w:rsidR="00B12F93">
        <w:t>the timeframe</w:t>
      </w:r>
      <w:r w:rsidR="00A11FE7" w:rsidRPr="00CE44CB">
        <w:t xml:space="preserve"> allocated to the study of elective courses (modules) </w:t>
      </w:r>
      <w:r w:rsidR="00B12F93">
        <w:t>under a</w:t>
      </w:r>
      <w:r w:rsidR="00A11FE7" w:rsidRPr="00CE44CB">
        <w:t xml:space="preserve"> degree programme; </w:t>
      </w:r>
    </w:p>
    <w:p w:rsidR="00615CAA" w:rsidRPr="00CE44CB" w:rsidRDefault="00F46CB4" w:rsidP="00F77C61">
      <w:pPr>
        <w:pStyle w:val="a3"/>
        <w:tabs>
          <w:tab w:val="left" w:pos="0"/>
        </w:tabs>
        <w:spacing w:line="312" w:lineRule="auto"/>
        <w:ind w:left="0" w:right="494" w:firstLine="993"/>
        <w:jc w:val="both"/>
      </w:pPr>
      <w:r>
        <w:t xml:space="preserve">- </w:t>
      </w:r>
      <w:r w:rsidR="00A11FE7" w:rsidRPr="00CE44CB">
        <w:t xml:space="preserve">when forming individual educational programmes, students </w:t>
      </w:r>
      <w:r w:rsidR="00AB0040">
        <w:t>are</w:t>
      </w:r>
      <w:r w:rsidR="00A11FE7" w:rsidRPr="00CE44CB">
        <w:t xml:space="preserve"> entitled to receive </w:t>
      </w:r>
      <w:r w:rsidR="00A11FE7" w:rsidRPr="00CE44CB">
        <w:lastRenderedPageBreak/>
        <w:t xml:space="preserve">consultations at HSE </w:t>
      </w:r>
      <w:r w:rsidR="00AB0040">
        <w:t>with respect to their</w:t>
      </w:r>
      <w:r w:rsidR="00A11FE7" w:rsidRPr="00CE44CB">
        <w:t xml:space="preserve"> </w:t>
      </w:r>
      <w:r w:rsidR="00AB0040" w:rsidRPr="00CE44CB">
        <w:t>selecti</w:t>
      </w:r>
      <w:r w:rsidR="00AB0040">
        <w:t xml:space="preserve">on of </w:t>
      </w:r>
      <w:r w:rsidR="00A11FE7" w:rsidRPr="00CE44CB">
        <w:t xml:space="preserve">courses (modules) and their relevance for future studies; </w:t>
      </w:r>
    </w:p>
    <w:p w:rsidR="00161059" w:rsidRDefault="00F46CB4" w:rsidP="00F77C61">
      <w:pPr>
        <w:pStyle w:val="a3"/>
        <w:tabs>
          <w:tab w:val="left" w:pos="0"/>
        </w:tabs>
        <w:spacing w:before="2" w:line="312" w:lineRule="auto"/>
        <w:ind w:left="0" w:right="494" w:firstLine="993"/>
        <w:jc w:val="both"/>
      </w:pPr>
      <w:r>
        <w:t xml:space="preserve">- </w:t>
      </w:r>
      <w:r w:rsidR="00A11FE7" w:rsidRPr="00CE44CB">
        <w:t xml:space="preserve">upon </w:t>
      </w:r>
      <w:r w:rsidR="008E09E1">
        <w:t xml:space="preserve">the </w:t>
      </w:r>
      <w:r w:rsidR="00A11FE7" w:rsidRPr="00CE44CB">
        <w:t xml:space="preserve">availability of relevant documents, when transferring from another </w:t>
      </w:r>
      <w:r w:rsidR="009718DA" w:rsidRPr="00CE44CB">
        <w:t>organi</w:t>
      </w:r>
      <w:r w:rsidR="009718DA">
        <w:t>z</w:t>
      </w:r>
      <w:r w:rsidR="009718DA" w:rsidRPr="00CE44CB">
        <w:t xml:space="preserve">ation </w:t>
      </w:r>
      <w:r w:rsidR="00A11FE7" w:rsidRPr="00CE44CB">
        <w:t xml:space="preserve">of higher education, students </w:t>
      </w:r>
      <w:r w:rsidR="008E09E1">
        <w:t>are</w:t>
      </w:r>
      <w:r w:rsidR="00A11FE7" w:rsidRPr="00CE44CB">
        <w:t xml:space="preserve"> entitled to transfer of </w:t>
      </w:r>
      <w:r w:rsidR="009D019F">
        <w:t xml:space="preserve">credits for </w:t>
      </w:r>
      <w:r w:rsidR="00A11FE7" w:rsidRPr="00CE44CB">
        <w:t xml:space="preserve">completed courses (modules) based on </w:t>
      </w:r>
      <w:r w:rsidR="009D019F">
        <w:t xml:space="preserve">their </w:t>
      </w:r>
      <w:r w:rsidR="006629CF">
        <w:t>assessment</w:t>
      </w:r>
      <w:r w:rsidR="00A11FE7" w:rsidRPr="00CE44CB">
        <w:t xml:space="preserve"> results; </w:t>
      </w:r>
    </w:p>
    <w:p w:rsidR="00615CAA" w:rsidRDefault="007632EB" w:rsidP="00F77C61">
      <w:pPr>
        <w:pStyle w:val="a3"/>
        <w:tabs>
          <w:tab w:val="left" w:pos="0"/>
        </w:tabs>
        <w:spacing w:before="2" w:line="312" w:lineRule="auto"/>
        <w:ind w:left="0" w:right="494" w:firstLine="993"/>
        <w:jc w:val="both"/>
      </w:pPr>
      <w:r>
        <w:t xml:space="preserve">- </w:t>
      </w:r>
      <w:proofErr w:type="gramStart"/>
      <w:r w:rsidR="00A11FE7">
        <w:t>students</w:t>
      </w:r>
      <w:proofErr w:type="gramEnd"/>
      <w:r w:rsidR="00A11FE7">
        <w:t xml:space="preserve"> shall be required to duly complete all assignments, </w:t>
      </w:r>
      <w:r w:rsidR="00B03F75">
        <w:t xml:space="preserve">as </w:t>
      </w:r>
      <w:r w:rsidR="00A11FE7">
        <w:t xml:space="preserve">stipulated by HSE Master’s programmes. </w:t>
      </w:r>
    </w:p>
    <w:p w:rsidR="00615CAA" w:rsidRDefault="00A11FE7" w:rsidP="00F77C61">
      <w:pPr>
        <w:pStyle w:val="1"/>
        <w:numPr>
          <w:ilvl w:val="1"/>
          <w:numId w:val="3"/>
        </w:numPr>
        <w:tabs>
          <w:tab w:val="left" w:pos="0"/>
          <w:tab w:val="left" w:pos="1347"/>
        </w:tabs>
        <w:spacing w:before="246" w:line="312" w:lineRule="auto"/>
        <w:ind w:left="0" w:right="1283" w:firstLine="993"/>
      </w:pPr>
      <w:bookmarkStart w:id="12" w:name="_bookmark12"/>
      <w:bookmarkEnd w:id="12"/>
      <w:r w:rsidRPr="004B5DBF">
        <w:t>Requirements to</w:t>
      </w:r>
      <w:r>
        <w:t xml:space="preserve"> </w:t>
      </w:r>
      <w:r w:rsidR="00B83F45">
        <w:t xml:space="preserve">the </w:t>
      </w:r>
      <w:r w:rsidR="009718DA">
        <w:t xml:space="preserve">Organization </w:t>
      </w:r>
      <w:r>
        <w:t>of Student Internships and Research</w:t>
      </w:r>
    </w:p>
    <w:p w:rsidR="00615CAA" w:rsidRPr="00554EEE" w:rsidRDefault="00A11FE7" w:rsidP="00F77C61">
      <w:pPr>
        <w:pStyle w:val="a4"/>
        <w:numPr>
          <w:ilvl w:val="2"/>
          <w:numId w:val="3"/>
        </w:numPr>
        <w:tabs>
          <w:tab w:val="left" w:pos="0"/>
          <w:tab w:val="left" w:pos="1722"/>
        </w:tabs>
        <w:spacing w:before="56" w:line="312" w:lineRule="auto"/>
        <w:ind w:left="0" w:firstLine="993"/>
        <w:rPr>
          <w:sz w:val="24"/>
          <w:szCs w:val="24"/>
        </w:rPr>
      </w:pPr>
      <w:r w:rsidRPr="00554EEE">
        <w:rPr>
          <w:sz w:val="24"/>
          <w:szCs w:val="24"/>
        </w:rPr>
        <w:t xml:space="preserve">Requirements to the </w:t>
      </w:r>
      <w:r w:rsidR="009718DA" w:rsidRPr="00554EEE">
        <w:rPr>
          <w:sz w:val="24"/>
          <w:szCs w:val="24"/>
        </w:rPr>
        <w:t>organi</w:t>
      </w:r>
      <w:r w:rsidR="009718DA">
        <w:rPr>
          <w:sz w:val="24"/>
          <w:szCs w:val="24"/>
        </w:rPr>
        <w:t>z</w:t>
      </w:r>
      <w:r w:rsidR="009718DA" w:rsidRPr="00554EEE">
        <w:rPr>
          <w:sz w:val="24"/>
          <w:szCs w:val="24"/>
        </w:rPr>
        <w:t xml:space="preserve">ation </w:t>
      </w:r>
      <w:r w:rsidRPr="00554EEE">
        <w:rPr>
          <w:sz w:val="24"/>
          <w:szCs w:val="24"/>
        </w:rPr>
        <w:t>of student internships</w:t>
      </w:r>
    </w:p>
    <w:p w:rsidR="00B825F1" w:rsidRDefault="00B825F1" w:rsidP="00F77C61">
      <w:pPr>
        <w:pStyle w:val="a3"/>
        <w:tabs>
          <w:tab w:val="left" w:pos="0"/>
        </w:tabs>
        <w:spacing w:line="312" w:lineRule="auto"/>
        <w:ind w:left="0" w:right="489" w:firstLine="993"/>
        <w:jc w:val="both"/>
      </w:pPr>
    </w:p>
    <w:p w:rsidR="00615CAA" w:rsidRPr="00554EEE" w:rsidRDefault="00A11FE7" w:rsidP="00F77C61">
      <w:pPr>
        <w:pStyle w:val="a3"/>
        <w:tabs>
          <w:tab w:val="left" w:pos="0"/>
        </w:tabs>
        <w:spacing w:line="312" w:lineRule="auto"/>
        <w:ind w:left="0" w:right="489" w:firstLine="993"/>
        <w:jc w:val="both"/>
        <w:rPr>
          <w:i/>
        </w:rPr>
      </w:pPr>
      <w:r w:rsidRPr="00554EEE">
        <w:t>Internships constitute</w:t>
      </w:r>
      <w:r w:rsidR="0039481D">
        <w:t xml:space="preserve"> a</w:t>
      </w:r>
      <w:r w:rsidRPr="00554EEE">
        <w:t xml:space="preserve"> compulsory part of Master’s programmes. </w:t>
      </w:r>
      <w:r w:rsidR="0039481D">
        <w:t>This, in turn,</w:t>
      </w:r>
      <w:r w:rsidR="0039481D" w:rsidRPr="00554EEE">
        <w:t xml:space="preserve"> </w:t>
      </w:r>
      <w:r w:rsidRPr="00554EEE">
        <w:t>represents a type of class</w:t>
      </w:r>
      <w:r w:rsidR="007C539B">
        <w:t>es</w:t>
      </w:r>
      <w:r w:rsidRPr="00554EEE">
        <w:t xml:space="preserve"> </w:t>
      </w:r>
      <w:r w:rsidR="004862FD">
        <w:rPr>
          <w:lang w:val="en-US"/>
        </w:rPr>
        <w:t>focused on</w:t>
      </w:r>
      <w:r w:rsidR="0039481D">
        <w:t xml:space="preserve"> students’ </w:t>
      </w:r>
      <w:r w:rsidRPr="00554EEE">
        <w:t xml:space="preserve">professional training. One or several internships can be included in Master’s programmes in this field of study: </w:t>
      </w:r>
      <w:r w:rsidRPr="00554EEE">
        <w:rPr>
          <w:i/>
        </w:rPr>
        <w:t>research</w:t>
      </w:r>
      <w:r w:rsidR="004862FD">
        <w:rPr>
          <w:i/>
        </w:rPr>
        <w:t xml:space="preserve"> internship</w:t>
      </w:r>
      <w:r w:rsidRPr="00554EEE">
        <w:rPr>
          <w:i/>
        </w:rPr>
        <w:t xml:space="preserve">, including pre-graduation internship (in the course of preparation for the thesis </w:t>
      </w:r>
      <w:r w:rsidRPr="004B5DBF">
        <w:rPr>
          <w:i/>
          <w:noProof/>
        </w:rPr>
        <w:t>defen</w:t>
      </w:r>
      <w:r w:rsidR="00476DD9">
        <w:rPr>
          <w:i/>
          <w:noProof/>
        </w:rPr>
        <w:t>c</w:t>
      </w:r>
      <w:r w:rsidRPr="004B5DBF">
        <w:rPr>
          <w:i/>
          <w:noProof/>
        </w:rPr>
        <w:t>e</w:t>
      </w:r>
      <w:r w:rsidRPr="00554EEE">
        <w:rPr>
          <w:i/>
        </w:rPr>
        <w:t>).</w:t>
      </w:r>
    </w:p>
    <w:p w:rsidR="00615CAA" w:rsidRPr="00554EEE" w:rsidRDefault="00A11FE7" w:rsidP="00F77C61">
      <w:pPr>
        <w:pStyle w:val="a3"/>
        <w:tabs>
          <w:tab w:val="left" w:pos="0"/>
        </w:tabs>
        <w:spacing w:line="312" w:lineRule="auto"/>
        <w:ind w:left="0" w:right="496" w:firstLine="993"/>
        <w:jc w:val="both"/>
      </w:pPr>
      <w:r w:rsidRPr="00554EEE">
        <w:t xml:space="preserve">Specific types of internships shall be </w:t>
      </w:r>
      <w:r w:rsidR="007C539B">
        <w:t>determined by a given</w:t>
      </w:r>
      <w:r w:rsidRPr="00554EEE">
        <w:t xml:space="preserve"> degree programme. Goals and objectives, as well as programmes and forms of reporting, shall be established for each type of internship. </w:t>
      </w:r>
    </w:p>
    <w:p w:rsidR="00615CAA" w:rsidRPr="00554EEE" w:rsidRDefault="00A11FE7" w:rsidP="00F77C61">
      <w:pPr>
        <w:pStyle w:val="a3"/>
        <w:tabs>
          <w:tab w:val="left" w:pos="0"/>
        </w:tabs>
        <w:spacing w:line="312" w:lineRule="auto"/>
        <w:ind w:left="0" w:right="494" w:firstLine="993"/>
        <w:jc w:val="both"/>
      </w:pPr>
      <w:r w:rsidRPr="00554EEE">
        <w:t xml:space="preserve">Internships </w:t>
      </w:r>
      <w:r w:rsidR="00B94DB8">
        <w:t>may be held at</w:t>
      </w:r>
      <w:r w:rsidRPr="00554EEE">
        <w:t xml:space="preserve"> other </w:t>
      </w:r>
      <w:r w:rsidR="009718DA" w:rsidRPr="00554EEE">
        <w:t>organi</w:t>
      </w:r>
      <w:r w:rsidR="009718DA">
        <w:t>z</w:t>
      </w:r>
      <w:r w:rsidR="009718DA" w:rsidRPr="00554EEE">
        <w:t xml:space="preserve">ations </w:t>
      </w:r>
      <w:r w:rsidRPr="00554EEE">
        <w:t>(</w:t>
      </w:r>
      <w:r w:rsidR="00B94DB8">
        <w:t xml:space="preserve">e.g., </w:t>
      </w:r>
      <w:r w:rsidRPr="00554EEE">
        <w:t>enterprises, research institutions, or companies) or at departments and laboratories of higher education</w:t>
      </w:r>
      <w:r w:rsidR="00B94DB8">
        <w:t xml:space="preserve"> </w:t>
      </w:r>
      <w:r w:rsidR="004862FD">
        <w:t xml:space="preserve">institutions </w:t>
      </w:r>
      <w:r w:rsidR="00B94DB8">
        <w:t>with</w:t>
      </w:r>
      <w:r w:rsidRPr="00554EEE">
        <w:t xml:space="preserve"> </w:t>
      </w:r>
      <w:r w:rsidR="00B94DB8">
        <w:t xml:space="preserve">qualified </w:t>
      </w:r>
      <w:r w:rsidRPr="00554EEE">
        <w:t xml:space="preserve">staff, as well as research and technical facilities. </w:t>
      </w:r>
    </w:p>
    <w:p w:rsidR="00D94CE6" w:rsidRDefault="00A11FE7" w:rsidP="004B5DBF">
      <w:pPr>
        <w:pStyle w:val="a4"/>
        <w:numPr>
          <w:ilvl w:val="2"/>
          <w:numId w:val="3"/>
        </w:numPr>
        <w:tabs>
          <w:tab w:val="left" w:pos="426"/>
          <w:tab w:val="left" w:pos="1722"/>
          <w:tab w:val="left" w:pos="3824"/>
          <w:tab w:val="left" w:pos="4735"/>
          <w:tab w:val="left" w:pos="6388"/>
          <w:tab w:val="left" w:pos="7501"/>
          <w:tab w:val="left" w:pos="9167"/>
        </w:tabs>
        <w:spacing w:line="312" w:lineRule="auto"/>
        <w:ind w:right="490" w:firstLine="348"/>
        <w:jc w:val="both"/>
        <w:rPr>
          <w:sz w:val="24"/>
          <w:szCs w:val="24"/>
        </w:rPr>
      </w:pPr>
      <w:r w:rsidRPr="00554EEE">
        <w:rPr>
          <w:sz w:val="24"/>
          <w:szCs w:val="24"/>
        </w:rPr>
        <w:t xml:space="preserve">Requirements to the </w:t>
      </w:r>
      <w:r w:rsidR="009718DA" w:rsidRPr="00554EEE">
        <w:rPr>
          <w:sz w:val="24"/>
          <w:szCs w:val="24"/>
        </w:rPr>
        <w:t>organi</w:t>
      </w:r>
      <w:r w:rsidR="009718DA">
        <w:rPr>
          <w:sz w:val="24"/>
          <w:szCs w:val="24"/>
        </w:rPr>
        <w:t>z</w:t>
      </w:r>
      <w:r w:rsidR="009718DA" w:rsidRPr="00554EEE">
        <w:rPr>
          <w:sz w:val="24"/>
          <w:szCs w:val="24"/>
        </w:rPr>
        <w:t xml:space="preserve">ation </w:t>
      </w:r>
      <w:r w:rsidRPr="00554EEE">
        <w:rPr>
          <w:sz w:val="24"/>
          <w:szCs w:val="24"/>
        </w:rPr>
        <w:t>of student research</w:t>
      </w:r>
      <w:r w:rsidR="004862FD">
        <w:rPr>
          <w:sz w:val="24"/>
          <w:szCs w:val="24"/>
        </w:rPr>
        <w:t xml:space="preserve"> projects</w:t>
      </w:r>
    </w:p>
    <w:p w:rsidR="00B7051A" w:rsidRDefault="00B7051A" w:rsidP="004B5DBF">
      <w:pPr>
        <w:pStyle w:val="a4"/>
        <w:tabs>
          <w:tab w:val="left" w:pos="426"/>
          <w:tab w:val="left" w:pos="1722"/>
          <w:tab w:val="left" w:pos="3824"/>
          <w:tab w:val="left" w:pos="4735"/>
          <w:tab w:val="left" w:pos="6388"/>
          <w:tab w:val="left" w:pos="7501"/>
          <w:tab w:val="left" w:pos="9167"/>
        </w:tabs>
        <w:spacing w:line="312" w:lineRule="auto"/>
        <w:ind w:left="1181" w:right="490"/>
        <w:jc w:val="both"/>
        <w:rPr>
          <w:sz w:val="24"/>
          <w:szCs w:val="24"/>
        </w:rPr>
      </w:pPr>
    </w:p>
    <w:p w:rsidR="00813C00" w:rsidRPr="004B5DBF" w:rsidRDefault="00F756AE" w:rsidP="004B5DBF">
      <w:pPr>
        <w:tabs>
          <w:tab w:val="left" w:pos="426"/>
          <w:tab w:val="left" w:pos="1722"/>
          <w:tab w:val="left" w:pos="3824"/>
          <w:tab w:val="left" w:pos="4735"/>
          <w:tab w:val="left" w:pos="6388"/>
          <w:tab w:val="left" w:pos="7501"/>
          <w:tab w:val="left" w:pos="9167"/>
        </w:tabs>
        <w:spacing w:line="312" w:lineRule="auto"/>
        <w:ind w:right="490"/>
        <w:rPr>
          <w:sz w:val="24"/>
          <w:szCs w:val="24"/>
        </w:rPr>
      </w:pPr>
      <w:r>
        <w:rPr>
          <w:sz w:val="24"/>
          <w:szCs w:val="24"/>
        </w:rPr>
        <w:tab/>
      </w:r>
      <w:r w:rsidR="00A11FE7" w:rsidRPr="004B5DBF">
        <w:rPr>
          <w:sz w:val="24"/>
          <w:szCs w:val="24"/>
        </w:rPr>
        <w:t xml:space="preserve">Student research </w:t>
      </w:r>
      <w:r w:rsidR="00B7051A">
        <w:rPr>
          <w:sz w:val="24"/>
          <w:szCs w:val="24"/>
        </w:rPr>
        <w:t>shall be</w:t>
      </w:r>
      <w:r w:rsidR="00B7051A" w:rsidRPr="004B5DBF">
        <w:rPr>
          <w:sz w:val="24"/>
          <w:szCs w:val="24"/>
        </w:rPr>
        <w:t xml:space="preserve"> </w:t>
      </w:r>
      <w:r w:rsidR="00A11FE7" w:rsidRPr="004B5DBF">
        <w:rPr>
          <w:sz w:val="24"/>
          <w:szCs w:val="24"/>
        </w:rPr>
        <w:t>included in the compulsory part of the Master’s degree programmes</w:t>
      </w:r>
      <w:r w:rsidR="0055107C">
        <w:rPr>
          <w:sz w:val="24"/>
          <w:szCs w:val="24"/>
        </w:rPr>
        <w:t>,</w:t>
      </w:r>
      <w:r w:rsidR="00A11FE7" w:rsidRPr="004B5DBF">
        <w:rPr>
          <w:sz w:val="24"/>
          <w:szCs w:val="24"/>
        </w:rPr>
        <w:t xml:space="preserve"> which </w:t>
      </w:r>
      <w:r w:rsidR="0055107C">
        <w:rPr>
          <w:sz w:val="24"/>
          <w:szCs w:val="24"/>
        </w:rPr>
        <w:t xml:space="preserve">are </w:t>
      </w:r>
      <w:r w:rsidR="00A11FE7" w:rsidRPr="004B5DBF">
        <w:rPr>
          <w:sz w:val="24"/>
          <w:szCs w:val="24"/>
        </w:rPr>
        <w:t>focused on developing system</w:t>
      </w:r>
      <w:r w:rsidR="004B295C">
        <w:rPr>
          <w:sz w:val="24"/>
          <w:szCs w:val="24"/>
        </w:rPr>
        <w:t>ic</w:t>
      </w:r>
      <w:r w:rsidR="00A11FE7" w:rsidRPr="004B5DBF">
        <w:rPr>
          <w:sz w:val="24"/>
          <w:szCs w:val="24"/>
        </w:rPr>
        <w:t xml:space="preserve"> and professional competencies as per </w:t>
      </w:r>
      <w:r w:rsidR="0055107C">
        <w:rPr>
          <w:sz w:val="24"/>
          <w:szCs w:val="24"/>
        </w:rPr>
        <w:t xml:space="preserve">the </w:t>
      </w:r>
      <w:r w:rsidR="00A11FE7" w:rsidRPr="004B5DBF">
        <w:rPr>
          <w:sz w:val="24"/>
          <w:szCs w:val="24"/>
        </w:rPr>
        <w:t xml:space="preserve">requirements of </w:t>
      </w:r>
      <w:r w:rsidR="00734CC9" w:rsidRPr="004B5DBF">
        <w:rPr>
          <w:sz w:val="24"/>
          <w:szCs w:val="24"/>
        </w:rPr>
        <w:t xml:space="preserve">the </w:t>
      </w:r>
      <w:r w:rsidR="00A11FE7" w:rsidRPr="004B5DBF">
        <w:rPr>
          <w:sz w:val="24"/>
          <w:szCs w:val="24"/>
        </w:rPr>
        <w:t xml:space="preserve">HSE ES and </w:t>
      </w:r>
      <w:r w:rsidR="0055107C">
        <w:rPr>
          <w:sz w:val="24"/>
          <w:szCs w:val="24"/>
        </w:rPr>
        <w:t>the</w:t>
      </w:r>
      <w:r w:rsidR="00A11FE7" w:rsidRPr="004B5DBF">
        <w:rPr>
          <w:sz w:val="24"/>
          <w:szCs w:val="24"/>
        </w:rPr>
        <w:t xml:space="preserve"> degree programme</w:t>
      </w:r>
      <w:r w:rsidR="0055107C">
        <w:rPr>
          <w:sz w:val="24"/>
          <w:szCs w:val="24"/>
        </w:rPr>
        <w:t xml:space="preserve"> itself</w:t>
      </w:r>
      <w:r w:rsidR="00A11FE7" w:rsidRPr="004B5DBF">
        <w:rPr>
          <w:sz w:val="24"/>
          <w:szCs w:val="24"/>
        </w:rPr>
        <w:t xml:space="preserve">. </w:t>
      </w:r>
    </w:p>
    <w:p w:rsidR="00813C00" w:rsidRDefault="00813C00" w:rsidP="004B5DBF">
      <w:pPr>
        <w:tabs>
          <w:tab w:val="left" w:pos="426"/>
          <w:tab w:val="left" w:pos="1722"/>
          <w:tab w:val="left" w:pos="3824"/>
          <w:tab w:val="left" w:pos="4735"/>
          <w:tab w:val="left" w:pos="6388"/>
          <w:tab w:val="left" w:pos="7501"/>
          <w:tab w:val="left" w:pos="9167"/>
        </w:tabs>
        <w:spacing w:line="312" w:lineRule="auto"/>
        <w:ind w:right="490"/>
        <w:rPr>
          <w:sz w:val="24"/>
          <w:szCs w:val="24"/>
        </w:rPr>
      </w:pPr>
    </w:p>
    <w:p w:rsidR="00615CAA" w:rsidRDefault="00A11FE7" w:rsidP="004B5DBF">
      <w:pPr>
        <w:tabs>
          <w:tab w:val="left" w:pos="426"/>
          <w:tab w:val="left" w:pos="1722"/>
          <w:tab w:val="left" w:pos="3824"/>
          <w:tab w:val="left" w:pos="4735"/>
          <w:tab w:val="left" w:pos="6388"/>
          <w:tab w:val="left" w:pos="7501"/>
          <w:tab w:val="left" w:pos="9167"/>
        </w:tabs>
        <w:spacing w:line="312" w:lineRule="auto"/>
        <w:ind w:right="490"/>
        <w:rPr>
          <w:sz w:val="24"/>
          <w:szCs w:val="24"/>
        </w:rPr>
      </w:pPr>
      <w:r w:rsidRPr="004B5DBF">
        <w:rPr>
          <w:sz w:val="24"/>
          <w:szCs w:val="24"/>
        </w:rPr>
        <w:t>The following types</w:t>
      </w:r>
      <w:r w:rsidR="00C67F93">
        <w:rPr>
          <w:sz w:val="24"/>
          <w:szCs w:val="24"/>
        </w:rPr>
        <w:t xml:space="preserve">, </w:t>
      </w:r>
      <w:r w:rsidRPr="004B5DBF">
        <w:rPr>
          <w:sz w:val="24"/>
          <w:szCs w:val="24"/>
        </w:rPr>
        <w:t xml:space="preserve">stages </w:t>
      </w:r>
      <w:r w:rsidR="00C67F93">
        <w:rPr>
          <w:sz w:val="24"/>
          <w:szCs w:val="24"/>
        </w:rPr>
        <w:t xml:space="preserve">and assessments </w:t>
      </w:r>
      <w:r w:rsidRPr="004B5DBF">
        <w:rPr>
          <w:sz w:val="24"/>
          <w:szCs w:val="24"/>
        </w:rPr>
        <w:t xml:space="preserve">of student research work </w:t>
      </w:r>
      <w:r w:rsidR="0039116A">
        <w:rPr>
          <w:sz w:val="24"/>
          <w:szCs w:val="24"/>
        </w:rPr>
        <w:t>may be appli</w:t>
      </w:r>
      <w:r w:rsidR="00C67F93">
        <w:rPr>
          <w:sz w:val="24"/>
          <w:szCs w:val="24"/>
        </w:rPr>
        <w:t>cable</w:t>
      </w:r>
      <w:r w:rsidR="0039116A">
        <w:rPr>
          <w:sz w:val="24"/>
          <w:szCs w:val="24"/>
        </w:rPr>
        <w:t>:</w:t>
      </w:r>
    </w:p>
    <w:p w:rsidR="00D94CE6" w:rsidRPr="004B5DBF" w:rsidRDefault="00D94CE6" w:rsidP="004B5DBF">
      <w:pPr>
        <w:tabs>
          <w:tab w:val="left" w:pos="426"/>
          <w:tab w:val="left" w:pos="1722"/>
          <w:tab w:val="left" w:pos="3824"/>
          <w:tab w:val="left" w:pos="4735"/>
          <w:tab w:val="left" w:pos="6388"/>
          <w:tab w:val="left" w:pos="7501"/>
          <w:tab w:val="left" w:pos="9167"/>
        </w:tabs>
        <w:spacing w:line="312" w:lineRule="auto"/>
        <w:ind w:right="490"/>
        <w:rPr>
          <w:sz w:val="24"/>
          <w:szCs w:val="24"/>
        </w:rPr>
      </w:pPr>
    </w:p>
    <w:p w:rsidR="00615CAA" w:rsidRPr="004B5DBF" w:rsidRDefault="00A11FE7" w:rsidP="004B5DBF">
      <w:pPr>
        <w:pStyle w:val="a4"/>
        <w:numPr>
          <w:ilvl w:val="0"/>
          <w:numId w:val="6"/>
        </w:numPr>
        <w:tabs>
          <w:tab w:val="left" w:pos="426"/>
        </w:tabs>
        <w:spacing w:line="312" w:lineRule="auto"/>
        <w:ind w:right="488"/>
        <w:jc w:val="both"/>
        <w:rPr>
          <w:i/>
          <w:sz w:val="24"/>
          <w:szCs w:val="24"/>
        </w:rPr>
      </w:pPr>
      <w:r w:rsidRPr="004B5DBF">
        <w:rPr>
          <w:i/>
          <w:sz w:val="24"/>
          <w:szCs w:val="24"/>
        </w:rPr>
        <w:t xml:space="preserve">planning research work, including acquaintance with topics of research papers in </w:t>
      </w:r>
      <w:r w:rsidR="00175590">
        <w:rPr>
          <w:i/>
          <w:sz w:val="24"/>
          <w:szCs w:val="24"/>
        </w:rPr>
        <w:t>a</w:t>
      </w:r>
      <w:r w:rsidR="00175590" w:rsidRPr="004B5DBF">
        <w:rPr>
          <w:i/>
          <w:sz w:val="24"/>
          <w:szCs w:val="24"/>
        </w:rPr>
        <w:t xml:space="preserve"> </w:t>
      </w:r>
      <w:r w:rsidRPr="004B5DBF">
        <w:rPr>
          <w:i/>
          <w:sz w:val="24"/>
          <w:szCs w:val="24"/>
        </w:rPr>
        <w:t xml:space="preserve">relevant field, selecting </w:t>
      </w:r>
      <w:r w:rsidR="00175590">
        <w:rPr>
          <w:i/>
          <w:sz w:val="24"/>
          <w:szCs w:val="24"/>
        </w:rPr>
        <w:t>a</w:t>
      </w:r>
      <w:r w:rsidR="00175590" w:rsidRPr="004B5DBF">
        <w:rPr>
          <w:i/>
          <w:sz w:val="24"/>
          <w:szCs w:val="24"/>
        </w:rPr>
        <w:t xml:space="preserve"> </w:t>
      </w:r>
      <w:r w:rsidRPr="004B5DBF">
        <w:rPr>
          <w:i/>
          <w:sz w:val="24"/>
          <w:szCs w:val="24"/>
        </w:rPr>
        <w:t xml:space="preserve">topic, and writing a </w:t>
      </w:r>
      <w:r w:rsidR="00431784">
        <w:rPr>
          <w:i/>
          <w:sz w:val="24"/>
          <w:szCs w:val="24"/>
        </w:rPr>
        <w:t>short report</w:t>
      </w:r>
      <w:r w:rsidR="00431784" w:rsidRPr="004B5DBF">
        <w:rPr>
          <w:i/>
          <w:sz w:val="24"/>
          <w:szCs w:val="24"/>
        </w:rPr>
        <w:t xml:space="preserve"> </w:t>
      </w:r>
      <w:r w:rsidRPr="004B5DBF">
        <w:rPr>
          <w:i/>
          <w:sz w:val="24"/>
          <w:szCs w:val="24"/>
        </w:rPr>
        <w:t>on the chosen topic;</w:t>
      </w:r>
    </w:p>
    <w:p w:rsidR="00615CAA" w:rsidRPr="004B5DBF" w:rsidRDefault="00A11FE7" w:rsidP="004B5DBF">
      <w:pPr>
        <w:pStyle w:val="a4"/>
        <w:numPr>
          <w:ilvl w:val="0"/>
          <w:numId w:val="6"/>
        </w:numPr>
        <w:tabs>
          <w:tab w:val="left" w:pos="426"/>
        </w:tabs>
        <w:spacing w:line="312" w:lineRule="auto"/>
        <w:rPr>
          <w:i/>
          <w:sz w:val="24"/>
        </w:rPr>
      </w:pPr>
      <w:r w:rsidRPr="004B5DBF">
        <w:rPr>
          <w:i/>
          <w:sz w:val="24"/>
        </w:rPr>
        <w:t>conducting research;</w:t>
      </w:r>
    </w:p>
    <w:p w:rsidR="00615CAA" w:rsidRPr="004B5DBF" w:rsidRDefault="00A11FE7" w:rsidP="004B5DBF">
      <w:pPr>
        <w:pStyle w:val="a4"/>
        <w:numPr>
          <w:ilvl w:val="0"/>
          <w:numId w:val="6"/>
        </w:numPr>
        <w:tabs>
          <w:tab w:val="left" w:pos="426"/>
        </w:tabs>
        <w:spacing w:line="312" w:lineRule="auto"/>
        <w:ind w:right="2464"/>
        <w:rPr>
          <w:i/>
          <w:sz w:val="24"/>
        </w:rPr>
      </w:pPr>
      <w:r w:rsidRPr="004B5DBF">
        <w:rPr>
          <w:i/>
          <w:spacing w:val="-3"/>
          <w:sz w:val="24"/>
        </w:rPr>
        <w:t>adjusting the plan of research; preparing a report of research outcomes;</w:t>
      </w:r>
    </w:p>
    <w:p w:rsidR="00615CAA" w:rsidRPr="004B5DBF" w:rsidRDefault="00A11FE7" w:rsidP="004B5DBF">
      <w:pPr>
        <w:pStyle w:val="a4"/>
        <w:numPr>
          <w:ilvl w:val="0"/>
          <w:numId w:val="6"/>
        </w:numPr>
        <w:tabs>
          <w:tab w:val="left" w:pos="426"/>
        </w:tabs>
        <w:spacing w:line="312" w:lineRule="auto"/>
        <w:rPr>
          <w:i/>
          <w:sz w:val="24"/>
        </w:rPr>
      </w:pPr>
      <w:proofErr w:type="gramStart"/>
      <w:r w:rsidRPr="004B5DBF">
        <w:rPr>
          <w:i/>
          <w:sz w:val="24"/>
        </w:rPr>
        <w:t>public</w:t>
      </w:r>
      <w:proofErr w:type="gramEnd"/>
      <w:r w:rsidRPr="004B5DBF">
        <w:rPr>
          <w:i/>
          <w:sz w:val="24"/>
        </w:rPr>
        <w:t xml:space="preserve"> </w:t>
      </w:r>
      <w:r w:rsidRPr="004B5DBF">
        <w:rPr>
          <w:i/>
          <w:noProof/>
          <w:sz w:val="24"/>
        </w:rPr>
        <w:t>defen</w:t>
      </w:r>
      <w:r w:rsidR="00476DD9">
        <w:rPr>
          <w:i/>
          <w:noProof/>
          <w:sz w:val="24"/>
        </w:rPr>
        <w:t>c</w:t>
      </w:r>
      <w:r w:rsidRPr="004B5DBF">
        <w:rPr>
          <w:i/>
          <w:noProof/>
          <w:sz w:val="24"/>
        </w:rPr>
        <w:t>e</w:t>
      </w:r>
      <w:r w:rsidRPr="004B5DBF">
        <w:rPr>
          <w:i/>
          <w:sz w:val="24"/>
        </w:rPr>
        <w:t>.</w:t>
      </w:r>
    </w:p>
    <w:p w:rsidR="00615CAA" w:rsidRDefault="00A11FE7" w:rsidP="004B5DBF">
      <w:pPr>
        <w:pStyle w:val="a3"/>
        <w:tabs>
          <w:tab w:val="left" w:pos="426"/>
        </w:tabs>
        <w:spacing w:before="60" w:line="312" w:lineRule="auto"/>
        <w:ind w:left="0" w:right="485" w:firstLine="720"/>
        <w:jc w:val="both"/>
      </w:pPr>
      <w:r>
        <w:t xml:space="preserve">The planning and alignment of </w:t>
      </w:r>
      <w:r w:rsidR="00371E8F">
        <w:t>individual student</w:t>
      </w:r>
      <w:r>
        <w:t xml:space="preserve"> research </w:t>
      </w:r>
      <w:r w:rsidR="00DB4921">
        <w:t xml:space="preserve">project </w:t>
      </w:r>
      <w:r w:rsidR="00371E8F">
        <w:t>must include a</w:t>
      </w:r>
      <w:r>
        <w:t xml:space="preserve"> </w:t>
      </w:r>
      <w:r w:rsidR="00DB4921">
        <w:t>rationale for</w:t>
      </w:r>
      <w:r>
        <w:t xml:space="preserve"> </w:t>
      </w:r>
      <w:r w:rsidR="003C06E1">
        <w:t xml:space="preserve">the </w:t>
      </w:r>
      <w:r w:rsidR="00371E8F">
        <w:t xml:space="preserve">chosen </w:t>
      </w:r>
      <w:r w:rsidR="00DB4921">
        <w:t>topic</w:t>
      </w:r>
      <w:r>
        <w:t>,</w:t>
      </w:r>
      <w:r w:rsidR="00371E8F">
        <w:t xml:space="preserve"> an overall</w:t>
      </w:r>
      <w:r>
        <w:t xml:space="preserve"> plan and </w:t>
      </w:r>
      <w:r w:rsidR="00371E8F">
        <w:t xml:space="preserve">expected </w:t>
      </w:r>
      <w:r>
        <w:t xml:space="preserve">interim results </w:t>
      </w:r>
      <w:r w:rsidR="00371E8F">
        <w:t xml:space="preserve">of research activities </w:t>
      </w:r>
      <w:r w:rsidR="00D94CE6">
        <w:t>presented at</w:t>
      </w:r>
      <w:r w:rsidR="00371E8F">
        <w:t xml:space="preserve"> research seminar</w:t>
      </w:r>
      <w:r w:rsidR="00D94CE6">
        <w:t>s</w:t>
      </w:r>
      <w:r>
        <w:t>. Employers and leading experts shall be involved in public discussion</w:t>
      </w:r>
      <w:r w:rsidR="003D6742">
        <w:t>s</w:t>
      </w:r>
      <w:r>
        <w:t xml:space="preserve"> of research </w:t>
      </w:r>
      <w:r w:rsidR="00DB4921">
        <w:t xml:space="preserve">projects </w:t>
      </w:r>
      <w:r>
        <w:t xml:space="preserve">and at the </w:t>
      </w:r>
      <w:r w:rsidR="00D94CE6">
        <w:t>defence</w:t>
      </w:r>
      <w:r>
        <w:t xml:space="preserve"> of research paper</w:t>
      </w:r>
      <w:r w:rsidR="003D6742">
        <w:t>s,</w:t>
      </w:r>
      <w:r>
        <w:t xml:space="preserve"> in order to assess </w:t>
      </w:r>
      <w:r w:rsidR="00BA79EA">
        <w:t>students’</w:t>
      </w:r>
      <w:r w:rsidR="007E13AA">
        <w:t xml:space="preserve"> acquired</w:t>
      </w:r>
      <w:r>
        <w:t xml:space="preserve"> skills and competencies. Skills and competencies relating to </w:t>
      </w:r>
      <w:r w:rsidR="00714AB0">
        <w:t xml:space="preserve">a </w:t>
      </w:r>
      <w:r>
        <w:t>student’s professional and cultural outlook shall be also evaluated.</w:t>
      </w:r>
    </w:p>
    <w:p w:rsidR="00615CAA" w:rsidRDefault="00615CAA" w:rsidP="004B5DBF">
      <w:pPr>
        <w:pStyle w:val="a3"/>
        <w:tabs>
          <w:tab w:val="left" w:pos="426"/>
        </w:tabs>
        <w:spacing w:before="5" w:line="312" w:lineRule="auto"/>
        <w:ind w:left="0"/>
        <w:rPr>
          <w:sz w:val="21"/>
        </w:rPr>
      </w:pPr>
    </w:p>
    <w:p w:rsidR="00615CAA" w:rsidRDefault="00A11FE7" w:rsidP="004B5DBF">
      <w:pPr>
        <w:pStyle w:val="1"/>
        <w:numPr>
          <w:ilvl w:val="1"/>
          <w:numId w:val="2"/>
        </w:numPr>
        <w:tabs>
          <w:tab w:val="left" w:pos="426"/>
          <w:tab w:val="left" w:pos="1287"/>
        </w:tabs>
        <w:spacing w:line="312" w:lineRule="auto"/>
      </w:pPr>
      <w:bookmarkStart w:id="13" w:name="_bookmark13"/>
      <w:bookmarkEnd w:id="13"/>
      <w:r>
        <w:t>Faculty and Staff</w:t>
      </w:r>
    </w:p>
    <w:p w:rsidR="00615CAA" w:rsidRDefault="00615CAA" w:rsidP="004B5DBF">
      <w:pPr>
        <w:pStyle w:val="a3"/>
        <w:tabs>
          <w:tab w:val="left" w:pos="426"/>
        </w:tabs>
        <w:spacing w:before="9" w:line="312" w:lineRule="auto"/>
        <w:ind w:left="0"/>
        <w:rPr>
          <w:b/>
          <w:sz w:val="28"/>
        </w:rPr>
      </w:pPr>
    </w:p>
    <w:p w:rsidR="00615CAA" w:rsidRDefault="00A11FE7" w:rsidP="004B5DBF">
      <w:pPr>
        <w:pStyle w:val="a3"/>
        <w:tabs>
          <w:tab w:val="left" w:pos="426"/>
        </w:tabs>
        <w:spacing w:line="312" w:lineRule="auto"/>
        <w:ind w:left="0" w:right="490" w:firstLine="708"/>
        <w:jc w:val="both"/>
      </w:pPr>
      <w:r>
        <w:t xml:space="preserve">Faculty </w:t>
      </w:r>
      <w:r w:rsidR="00DB4921">
        <w:t xml:space="preserve">and </w:t>
      </w:r>
      <w:r w:rsidR="00766EEF">
        <w:t>staff</w:t>
      </w:r>
      <w:r w:rsidR="00DB4FA6">
        <w:t>,</w:t>
      </w:r>
      <w:r w:rsidR="00766EEF">
        <w:t xml:space="preserve"> </w:t>
      </w:r>
      <w:r w:rsidR="00647564">
        <w:t>who have knowledge in a</w:t>
      </w:r>
      <w:r>
        <w:t xml:space="preserve"> </w:t>
      </w:r>
      <w:r w:rsidR="00766EEF">
        <w:t xml:space="preserve">given </w:t>
      </w:r>
      <w:r>
        <w:t xml:space="preserve">field of study, as well as academic degrees </w:t>
      </w:r>
      <w:r w:rsidR="00766EEF">
        <w:t>and/</w:t>
      </w:r>
      <w:r>
        <w:t xml:space="preserve">or </w:t>
      </w:r>
      <w:r w:rsidR="00766EEF">
        <w:t xml:space="preserve">professional </w:t>
      </w:r>
      <w:r>
        <w:t xml:space="preserve">experience </w:t>
      </w:r>
      <w:r w:rsidR="00766EEF">
        <w:t>in a</w:t>
      </w:r>
      <w:r>
        <w:t xml:space="preserve"> relevant field, </w:t>
      </w:r>
      <w:r w:rsidR="00231C77">
        <w:t xml:space="preserve">and </w:t>
      </w:r>
      <w:r>
        <w:t xml:space="preserve">are </w:t>
      </w:r>
      <w:r w:rsidR="00FA6B1B">
        <w:t xml:space="preserve">also </w:t>
      </w:r>
      <w:r>
        <w:t>engaged in research and</w:t>
      </w:r>
      <w:r w:rsidR="00766EEF">
        <w:t>/or</w:t>
      </w:r>
      <w:r>
        <w:t xml:space="preserve"> methodological activities on a regular basis, </w:t>
      </w:r>
      <w:r w:rsidR="00E813B2">
        <w:t>shall be</w:t>
      </w:r>
      <w:r>
        <w:t xml:space="preserve"> engaged in the </w:t>
      </w:r>
      <w:r w:rsidR="00766EEF">
        <w:t>provision of</w:t>
      </w:r>
      <w:r>
        <w:t xml:space="preserve"> Master’s programmes. At least 20% of instructors </w:t>
      </w:r>
      <w:r w:rsidR="006D51AA">
        <w:t>involved in the instruction of programme courses should be</w:t>
      </w:r>
      <w:r>
        <w:t xml:space="preserve"> </w:t>
      </w:r>
      <w:r w:rsidR="006D51AA">
        <w:t xml:space="preserve">senior managers </w:t>
      </w:r>
      <w:r>
        <w:t>and</w:t>
      </w:r>
      <w:r w:rsidR="00231C77">
        <w:t>/or</w:t>
      </w:r>
      <w:r>
        <w:t xml:space="preserve"> leading experts </w:t>
      </w:r>
      <w:r w:rsidR="006C2617">
        <w:t>at</w:t>
      </w:r>
      <w:r>
        <w:t xml:space="preserve"> industry-specific </w:t>
      </w:r>
      <w:r w:rsidR="009718DA">
        <w:t>organizations</w:t>
      </w:r>
      <w:r>
        <w:t>, enterprises and institutions</w:t>
      </w:r>
      <w:r w:rsidR="006D51AA">
        <w:t>.</w:t>
      </w:r>
      <w:r>
        <w:t xml:space="preserve"> </w:t>
      </w:r>
      <w:r w:rsidR="002558FC">
        <w:t xml:space="preserve">Furthermore, at </w:t>
      </w:r>
      <w:r>
        <w:t xml:space="preserve">least 80% of instructors (as per </w:t>
      </w:r>
      <w:r w:rsidR="0019058E">
        <w:t xml:space="preserve">set </w:t>
      </w:r>
      <w:r>
        <w:t>wages rates), who are involved in</w:t>
      </w:r>
      <w:r w:rsidR="00476DD9">
        <w:t xml:space="preserve"> the</w:t>
      </w:r>
      <w:r>
        <w:t xml:space="preserve"> </w:t>
      </w:r>
      <w:r w:rsidR="006D51AA" w:rsidRPr="004B5DBF">
        <w:rPr>
          <w:noProof/>
        </w:rPr>
        <w:t>academic</w:t>
      </w:r>
      <w:r>
        <w:t xml:space="preserve"> process </w:t>
      </w:r>
      <w:r w:rsidR="0019058E">
        <w:t>under a</w:t>
      </w:r>
      <w:r>
        <w:t xml:space="preserve"> given block or research seminars, </w:t>
      </w:r>
      <w:r w:rsidR="002558FC">
        <w:t>must hold</w:t>
      </w:r>
      <w:r>
        <w:t xml:space="preserve"> Russian or international academic degrees and titles</w:t>
      </w:r>
      <w:r w:rsidR="002558FC">
        <w:t>. Also, at</w:t>
      </w:r>
      <w:r>
        <w:t xml:space="preserve"> least 15% of instructors must </w:t>
      </w:r>
      <w:r w:rsidR="000E0E65">
        <w:t xml:space="preserve">be holders of </w:t>
      </w:r>
      <w:r w:rsidR="00FA3009">
        <w:t xml:space="preserve">a </w:t>
      </w:r>
      <w:r>
        <w:t>Doctor</w:t>
      </w:r>
      <w:r w:rsidR="00FA3009">
        <w:t xml:space="preserve"> of Sciences</w:t>
      </w:r>
      <w:r>
        <w:t xml:space="preserve"> </w:t>
      </w:r>
      <w:r w:rsidR="00FA3009">
        <w:t xml:space="preserve">degree </w:t>
      </w:r>
      <w:r>
        <w:t xml:space="preserve">(including </w:t>
      </w:r>
      <w:r w:rsidR="00FA3009">
        <w:t xml:space="preserve">recognized </w:t>
      </w:r>
      <w:r>
        <w:t xml:space="preserve">PhD) or </w:t>
      </w:r>
      <w:r w:rsidR="006848C2">
        <w:t xml:space="preserve">the </w:t>
      </w:r>
      <w:r>
        <w:t xml:space="preserve">academic title of Professor. </w:t>
      </w:r>
    </w:p>
    <w:p w:rsidR="00615CAA" w:rsidRDefault="00FA3009" w:rsidP="004B5DBF">
      <w:pPr>
        <w:pStyle w:val="a3"/>
        <w:tabs>
          <w:tab w:val="left" w:pos="426"/>
        </w:tabs>
        <w:spacing w:before="1" w:line="312" w:lineRule="auto"/>
        <w:ind w:left="0" w:right="497" w:firstLine="708"/>
        <w:jc w:val="both"/>
      </w:pPr>
      <w:r>
        <w:t>For</w:t>
      </w:r>
      <w:r w:rsidR="00A11FE7">
        <w:t xml:space="preserve"> Master’s programmes </w:t>
      </w:r>
      <w:r w:rsidR="00111DA3">
        <w:t>with a particular focus on the</w:t>
      </w:r>
      <w:r w:rsidR="00A11FE7">
        <w:t xml:space="preserve"> training of academic staff and researchers, at least 75% of instructors, who are involved in</w:t>
      </w:r>
      <w:r w:rsidR="00476DD9">
        <w:t xml:space="preserve"> the</w:t>
      </w:r>
      <w:r w:rsidR="00A11FE7">
        <w:t xml:space="preserve"> </w:t>
      </w:r>
      <w:r w:rsidRPr="004B5DBF">
        <w:rPr>
          <w:noProof/>
        </w:rPr>
        <w:t>academic</w:t>
      </w:r>
      <w:r w:rsidR="00A11FE7">
        <w:t xml:space="preserve"> process, </w:t>
      </w:r>
      <w:r w:rsidR="00111DA3">
        <w:t xml:space="preserve">must hold </w:t>
      </w:r>
      <w:r w:rsidR="00B93145">
        <w:t xml:space="preserve">the </w:t>
      </w:r>
      <w:r w:rsidR="00111DA3">
        <w:t>academic degrees of</w:t>
      </w:r>
      <w:r w:rsidR="00A11FE7">
        <w:t xml:space="preserve"> Candidate or Doctor of Sciences (including recogni</w:t>
      </w:r>
      <w:r>
        <w:t>z</w:t>
      </w:r>
      <w:r w:rsidR="00A11FE7">
        <w:t>ed PhD)</w:t>
      </w:r>
      <w:r>
        <w:t xml:space="preserve"> and </w:t>
      </w:r>
      <w:r w:rsidR="00A4036F">
        <w:t xml:space="preserve">respective </w:t>
      </w:r>
      <w:r w:rsidR="00A11FE7">
        <w:t>academic titles.</w:t>
      </w:r>
    </w:p>
    <w:p w:rsidR="00615CAA" w:rsidRDefault="00FA3009" w:rsidP="004B5DBF">
      <w:pPr>
        <w:pStyle w:val="a3"/>
        <w:tabs>
          <w:tab w:val="left" w:pos="426"/>
        </w:tabs>
        <w:spacing w:line="312" w:lineRule="auto"/>
        <w:ind w:left="0" w:right="495" w:firstLine="708"/>
        <w:jc w:val="both"/>
      </w:pPr>
      <w:r>
        <w:t>The o</w:t>
      </w:r>
      <w:r w:rsidR="00A11FE7">
        <w:t xml:space="preserve">verall supervision of </w:t>
      </w:r>
      <w:r w:rsidR="00F26645">
        <w:t xml:space="preserve">the </w:t>
      </w:r>
      <w:r w:rsidR="00A11FE7">
        <w:t xml:space="preserve">contents and educational component of </w:t>
      </w:r>
      <w:r w:rsidR="00C0790A">
        <w:t xml:space="preserve">a given </w:t>
      </w:r>
      <w:r w:rsidR="00A11FE7">
        <w:t xml:space="preserve">Master’s programme shall be exercised by a full-time faculty member of the </w:t>
      </w:r>
      <w:r w:rsidR="00C0790A">
        <w:t xml:space="preserve">relevant </w:t>
      </w:r>
      <w:r w:rsidR="00A11FE7">
        <w:t xml:space="preserve">educational programme, </w:t>
      </w:r>
      <w:r w:rsidR="00C0790A">
        <w:t>who must hold a</w:t>
      </w:r>
      <w:r w:rsidR="00A11FE7">
        <w:t xml:space="preserve"> Doctor</w:t>
      </w:r>
      <w:r w:rsidR="00310A2E">
        <w:t xml:space="preserve"> of Sciences</w:t>
      </w:r>
      <w:r w:rsidR="00A11FE7">
        <w:t xml:space="preserve"> degree or </w:t>
      </w:r>
      <w:r w:rsidR="00310A2E">
        <w:t xml:space="preserve">a </w:t>
      </w:r>
      <w:r w:rsidR="00716166">
        <w:t xml:space="preserve">recognized </w:t>
      </w:r>
      <w:r w:rsidR="00A11FE7">
        <w:t xml:space="preserve">PhD, and/or a Professor’s title in </w:t>
      </w:r>
      <w:r w:rsidR="005E7A66">
        <w:t xml:space="preserve">a given </w:t>
      </w:r>
      <w:r w:rsidR="00A11FE7">
        <w:t xml:space="preserve">field, as well as at least </w:t>
      </w:r>
      <w:r w:rsidR="007C6491">
        <w:t>three (</w:t>
      </w:r>
      <w:r w:rsidR="00A11FE7">
        <w:t>3</w:t>
      </w:r>
      <w:r w:rsidR="007C6491">
        <w:t>)</w:t>
      </w:r>
      <w:r w:rsidR="00A11FE7">
        <w:t xml:space="preserve"> years </w:t>
      </w:r>
      <w:r w:rsidR="00173320">
        <w:t xml:space="preserve">of </w:t>
      </w:r>
      <w:r w:rsidR="00A11FE7">
        <w:t>experience</w:t>
      </w:r>
      <w:r w:rsidR="00173320">
        <w:t xml:space="preserve"> </w:t>
      </w:r>
      <w:r w:rsidR="004D5F38">
        <w:t xml:space="preserve">working </w:t>
      </w:r>
      <w:r w:rsidR="00173320">
        <w:t>at</w:t>
      </w:r>
      <w:r w:rsidR="00A11FE7">
        <w:t xml:space="preserve"> </w:t>
      </w:r>
      <w:r w:rsidR="00310A2E">
        <w:t>higher education</w:t>
      </w:r>
      <w:r w:rsidR="00310A2E" w:rsidDel="004D5F38">
        <w:t xml:space="preserve"> </w:t>
      </w:r>
      <w:r w:rsidR="004D5F38">
        <w:t>institutions</w:t>
      </w:r>
      <w:r w:rsidR="00A11FE7">
        <w:t xml:space="preserve">. </w:t>
      </w:r>
    </w:p>
    <w:p w:rsidR="00615CAA" w:rsidRDefault="00476DD9" w:rsidP="004B5DBF">
      <w:pPr>
        <w:pStyle w:val="a3"/>
        <w:tabs>
          <w:tab w:val="left" w:pos="426"/>
        </w:tabs>
        <w:spacing w:line="312" w:lineRule="auto"/>
        <w:ind w:left="0" w:right="494" w:firstLine="708"/>
        <w:jc w:val="both"/>
        <w:rPr>
          <w:b/>
        </w:rPr>
      </w:pPr>
      <w:r>
        <w:rPr>
          <w:noProof/>
        </w:rPr>
        <w:t>A f</w:t>
      </w:r>
      <w:r w:rsidR="00A11FE7" w:rsidRPr="004B5DBF">
        <w:rPr>
          <w:noProof/>
        </w:rPr>
        <w:t>ull-time</w:t>
      </w:r>
      <w:r w:rsidR="00A11FE7">
        <w:t xml:space="preserve"> faculty </w:t>
      </w:r>
      <w:r w:rsidR="00310A2E">
        <w:t>member</w:t>
      </w:r>
      <w:r w:rsidR="005209EE">
        <w:t xml:space="preserve"> may</w:t>
      </w:r>
      <w:r w:rsidR="00A11FE7">
        <w:t xml:space="preserve"> supervise up to </w:t>
      </w:r>
      <w:r w:rsidR="00BA759F">
        <w:t>two (2)</w:t>
      </w:r>
      <w:r w:rsidR="00A11FE7">
        <w:t xml:space="preserve"> Master’s programmes</w:t>
      </w:r>
      <w:r w:rsidR="0062158B">
        <w:t xml:space="preserve">, while a </w:t>
      </w:r>
      <w:r w:rsidR="00A11FE7">
        <w:t xml:space="preserve">part-time faculty member </w:t>
      </w:r>
      <w:r w:rsidR="00310A2E">
        <w:t xml:space="preserve">with internal secondary employment </w:t>
      </w:r>
      <w:r w:rsidR="0068522C">
        <w:t>may</w:t>
      </w:r>
      <w:r w:rsidR="00A11FE7">
        <w:t xml:space="preserve"> supervise only one</w:t>
      </w:r>
      <w:r w:rsidR="0062158B">
        <w:t xml:space="preserve"> (1)</w:t>
      </w:r>
      <w:r w:rsidR="00A11FE7">
        <w:t xml:space="preserve"> Master’s programme.</w:t>
      </w:r>
    </w:p>
    <w:p w:rsidR="00615CAA" w:rsidRDefault="00A11FE7" w:rsidP="004B5DBF">
      <w:pPr>
        <w:pStyle w:val="a3"/>
        <w:tabs>
          <w:tab w:val="left" w:pos="426"/>
        </w:tabs>
        <w:spacing w:line="312" w:lineRule="auto"/>
        <w:ind w:left="0" w:right="502" w:firstLine="708"/>
        <w:jc w:val="both"/>
      </w:pPr>
      <w:r>
        <w:t>Supervisors holding academic degree</w:t>
      </w:r>
      <w:r w:rsidR="005278E7">
        <w:t>s</w:t>
      </w:r>
      <w:r>
        <w:t xml:space="preserve"> and academic title</w:t>
      </w:r>
      <w:r w:rsidR="005278E7">
        <w:t>s</w:t>
      </w:r>
      <w:r>
        <w:t xml:space="preserve"> </w:t>
      </w:r>
      <w:r w:rsidR="005278E7">
        <w:t>may be</w:t>
      </w:r>
      <w:r>
        <w:t xml:space="preserve"> engaged in the direct supervision of Master’s students. Up to five</w:t>
      </w:r>
      <w:r w:rsidR="005278E7">
        <w:t xml:space="preserve"> (</w:t>
      </w:r>
      <w:r w:rsidR="005278E7" w:rsidRPr="004B5DBF">
        <w:rPr>
          <w:noProof/>
        </w:rPr>
        <w:t>5)</w:t>
      </w:r>
      <w:r>
        <w:t xml:space="preserve"> Master’s students </w:t>
      </w:r>
      <w:r w:rsidR="00AC7BC6">
        <w:t xml:space="preserve">may </w:t>
      </w:r>
      <w:r>
        <w:t xml:space="preserve">be supervised by one </w:t>
      </w:r>
      <w:r w:rsidR="005278E7">
        <w:t xml:space="preserve">(1) </w:t>
      </w:r>
      <w:r>
        <w:t xml:space="preserve">supervisor at the same time. </w:t>
      </w:r>
    </w:p>
    <w:p w:rsidR="00615CAA" w:rsidRDefault="00A11FE7" w:rsidP="004B5DBF">
      <w:pPr>
        <w:pStyle w:val="a3"/>
        <w:tabs>
          <w:tab w:val="left" w:pos="426"/>
        </w:tabs>
        <w:spacing w:before="1" w:line="312" w:lineRule="auto"/>
        <w:ind w:left="0" w:right="489" w:firstLine="708"/>
        <w:jc w:val="both"/>
      </w:pPr>
      <w:r>
        <w:t xml:space="preserve">Supervisors of Master’s programmes </w:t>
      </w:r>
      <w:r w:rsidR="00873C8D">
        <w:t xml:space="preserve">should be </w:t>
      </w:r>
      <w:r>
        <w:t>engaged in the implementation of projects devoted to political studies or take part in relevant projects</w:t>
      </w:r>
      <w:r w:rsidR="00873C8D">
        <w:t xml:space="preserve"> and </w:t>
      </w:r>
      <w:r>
        <w:t>have publications in Russian research journals (</w:t>
      </w:r>
      <w:r w:rsidR="00873C8D">
        <w:t>including journals appearing</w:t>
      </w:r>
      <w:r w:rsidR="00754DFC">
        <w:t xml:space="preserve"> on the</w:t>
      </w:r>
      <w:r>
        <w:t xml:space="preserve"> List of the State Commission for Academic Degrees and Titles) and/or international peer-reviewed journals, reports of Russian and international conferences, as well as industry-specific symposiums</w:t>
      </w:r>
      <w:r w:rsidR="00B365E7">
        <w:t>. In addition, they are obliged to</w:t>
      </w:r>
      <w:r>
        <w:t xml:space="preserve"> upgrade </w:t>
      </w:r>
      <w:r w:rsidR="00873C8D">
        <w:t xml:space="preserve">their </w:t>
      </w:r>
      <w:r>
        <w:t>qualification at least once in five</w:t>
      </w:r>
      <w:r w:rsidR="00C821F1">
        <w:t xml:space="preserve"> (5)</w:t>
      </w:r>
      <w:r>
        <w:t xml:space="preserve"> years. </w:t>
      </w:r>
    </w:p>
    <w:p w:rsidR="00615CAA" w:rsidRDefault="00A11FE7" w:rsidP="004B5DBF">
      <w:pPr>
        <w:pStyle w:val="1"/>
        <w:numPr>
          <w:ilvl w:val="1"/>
          <w:numId w:val="2"/>
        </w:numPr>
        <w:tabs>
          <w:tab w:val="left" w:pos="426"/>
          <w:tab w:val="left" w:pos="1287"/>
        </w:tabs>
        <w:spacing w:before="222" w:line="312" w:lineRule="auto"/>
      </w:pPr>
      <w:bookmarkStart w:id="14" w:name="_bookmark14"/>
      <w:bookmarkEnd w:id="14"/>
      <w:proofErr w:type="gramStart"/>
      <w:r>
        <w:t>Teaching and Learning Methods.</w:t>
      </w:r>
      <w:proofErr w:type="gramEnd"/>
      <w:r>
        <w:t xml:space="preserve"> Information Support </w:t>
      </w:r>
      <w:r w:rsidR="003474E7">
        <w:t>for</w:t>
      </w:r>
      <w:r>
        <w:t xml:space="preserve"> </w:t>
      </w:r>
      <w:r w:rsidR="00873C8D">
        <w:t xml:space="preserve">Academic </w:t>
      </w:r>
      <w:r w:rsidR="002B3AD7">
        <w:t>Process</w:t>
      </w:r>
    </w:p>
    <w:p w:rsidR="00615CAA" w:rsidRDefault="00615CAA" w:rsidP="004B5DBF">
      <w:pPr>
        <w:pStyle w:val="a3"/>
        <w:tabs>
          <w:tab w:val="left" w:pos="426"/>
        </w:tabs>
        <w:spacing w:before="9" w:line="312" w:lineRule="auto"/>
        <w:ind w:left="0"/>
        <w:rPr>
          <w:b/>
          <w:sz w:val="28"/>
        </w:rPr>
      </w:pPr>
    </w:p>
    <w:p w:rsidR="00615CAA" w:rsidRDefault="00275BBE" w:rsidP="004B5DBF">
      <w:pPr>
        <w:pStyle w:val="a3"/>
        <w:tabs>
          <w:tab w:val="left" w:pos="426"/>
        </w:tabs>
        <w:spacing w:line="312" w:lineRule="auto"/>
        <w:ind w:left="0" w:right="494" w:firstLine="708"/>
        <w:jc w:val="both"/>
      </w:pPr>
      <w:r>
        <w:t>All courses and disciplines (modules) provided under a given programme</w:t>
      </w:r>
      <w:r w:rsidDel="002B3AD7">
        <w:t xml:space="preserve"> </w:t>
      </w:r>
      <w:r>
        <w:t>should be supported by t</w:t>
      </w:r>
      <w:r w:rsidR="00A11FE7">
        <w:t>eaching and learning documentation</w:t>
      </w:r>
      <w:r w:rsidR="002B3AD7">
        <w:t xml:space="preserve">, as well as </w:t>
      </w:r>
      <w:r>
        <w:t xml:space="preserve">other relevant </w:t>
      </w:r>
      <w:r w:rsidR="00A11FE7">
        <w:t xml:space="preserve">materials. </w:t>
      </w:r>
      <w:r w:rsidR="00D75505">
        <w:t xml:space="preserve">The </w:t>
      </w:r>
      <w:r>
        <w:t>structure</w:t>
      </w:r>
      <w:r w:rsidR="00D75505">
        <w:t xml:space="preserve"> </w:t>
      </w:r>
      <w:r w:rsidR="00A11FE7">
        <w:t xml:space="preserve">of each course (module) </w:t>
      </w:r>
      <w:r>
        <w:t>should</w:t>
      </w:r>
      <w:r w:rsidR="00F80776">
        <w:t xml:space="preserve"> be</w:t>
      </w:r>
      <w:r w:rsidR="00A11FE7">
        <w:t xml:space="preserve"> </w:t>
      </w:r>
      <w:r w:rsidR="006D2AAF">
        <w:t>available on</w:t>
      </w:r>
      <w:r w:rsidR="00F80776">
        <w:t xml:space="preserve"> the</w:t>
      </w:r>
      <w:r w:rsidR="00A11FE7">
        <w:t xml:space="preserve"> Internet or </w:t>
      </w:r>
      <w:r w:rsidR="006D2AAF">
        <w:t xml:space="preserve">via </w:t>
      </w:r>
      <w:r w:rsidR="00F80776">
        <w:t xml:space="preserve">the </w:t>
      </w:r>
      <w:r>
        <w:t xml:space="preserve">University’s </w:t>
      </w:r>
      <w:r w:rsidR="00A11FE7">
        <w:t xml:space="preserve">local network. </w:t>
      </w:r>
    </w:p>
    <w:p w:rsidR="00615CAA" w:rsidRDefault="00A11FE7" w:rsidP="004B5DBF">
      <w:pPr>
        <w:pStyle w:val="a3"/>
        <w:tabs>
          <w:tab w:val="left" w:pos="426"/>
        </w:tabs>
        <w:spacing w:line="312" w:lineRule="auto"/>
        <w:ind w:left="0" w:right="492" w:firstLine="708"/>
        <w:jc w:val="both"/>
      </w:pPr>
      <w:r>
        <w:t>Internet access</w:t>
      </w:r>
      <w:r w:rsidR="00B83E23">
        <w:t>, as well as</w:t>
      </w:r>
      <w:r>
        <w:t xml:space="preserve"> </w:t>
      </w:r>
      <w:r w:rsidR="00B83E23">
        <w:t xml:space="preserve">access to relevant databases and library sources, covering all courses (modules) under a given Master’s programme must be </w:t>
      </w:r>
      <w:r>
        <w:t xml:space="preserve">provided to each student in the course of </w:t>
      </w:r>
      <w:r w:rsidR="00B83E23">
        <w:t xml:space="preserve">his/her </w:t>
      </w:r>
      <w:r>
        <w:t xml:space="preserve">self-study </w:t>
      </w:r>
      <w:r w:rsidR="00F94D98">
        <w:t>activities</w:t>
      </w:r>
      <w:r>
        <w:t xml:space="preserve">. </w:t>
      </w:r>
    </w:p>
    <w:p w:rsidR="00615CAA" w:rsidRDefault="00A11FE7" w:rsidP="004B5DBF">
      <w:pPr>
        <w:pStyle w:val="a3"/>
        <w:tabs>
          <w:tab w:val="left" w:pos="426"/>
        </w:tabs>
        <w:spacing w:before="1" w:line="312" w:lineRule="auto"/>
        <w:ind w:left="0" w:right="494" w:firstLine="708"/>
        <w:jc w:val="both"/>
      </w:pPr>
      <w:r>
        <w:t xml:space="preserve">Each Master’s student </w:t>
      </w:r>
      <w:r w:rsidR="00173007">
        <w:t>must be</w:t>
      </w:r>
      <w:r>
        <w:t xml:space="preserve"> provided with at least one</w:t>
      </w:r>
      <w:r w:rsidR="00173007">
        <w:t xml:space="preserve"> </w:t>
      </w:r>
      <w:r>
        <w:t xml:space="preserve">printed textbook and a study guide and/or an electronic publication </w:t>
      </w:r>
      <w:r w:rsidR="00173007">
        <w:t xml:space="preserve">for </w:t>
      </w:r>
      <w:r>
        <w:t xml:space="preserve">each course </w:t>
      </w:r>
      <w:r w:rsidR="00173007">
        <w:t xml:space="preserve">under </w:t>
      </w:r>
      <w:r>
        <w:t xml:space="preserve">the degree programme. </w:t>
      </w:r>
    </w:p>
    <w:p w:rsidR="00615CAA" w:rsidRPr="00DE539C" w:rsidRDefault="00A11FE7" w:rsidP="004B5DBF">
      <w:pPr>
        <w:pStyle w:val="a3"/>
        <w:tabs>
          <w:tab w:val="left" w:pos="426"/>
        </w:tabs>
        <w:spacing w:line="312" w:lineRule="auto"/>
        <w:ind w:left="0" w:right="491" w:firstLine="708"/>
        <w:jc w:val="both"/>
      </w:pPr>
      <w:r w:rsidRPr="00DE539C">
        <w:t xml:space="preserve">The library shall have on stock key printed and/or electronic research and academic publications </w:t>
      </w:r>
      <w:r w:rsidR="00DB4D85">
        <w:lastRenderedPageBreak/>
        <w:t>for</w:t>
      </w:r>
      <w:r w:rsidRPr="00DE539C">
        <w:t xml:space="preserve"> courses </w:t>
      </w:r>
      <w:r w:rsidR="00DB4D85">
        <w:t>under</w:t>
      </w:r>
      <w:r w:rsidR="00DB4D85" w:rsidRPr="00DE539C">
        <w:t xml:space="preserve"> </w:t>
      </w:r>
      <w:r w:rsidRPr="00DE539C">
        <w:t xml:space="preserve">relevant study blocks, published </w:t>
      </w:r>
      <w:r w:rsidR="00B072E8">
        <w:t>over the last five (</w:t>
      </w:r>
      <w:r w:rsidRPr="00DE539C">
        <w:t>5</w:t>
      </w:r>
      <w:r w:rsidR="00B072E8">
        <w:t>)</w:t>
      </w:r>
      <w:r w:rsidRPr="00DE539C">
        <w:t xml:space="preserve"> years. </w:t>
      </w:r>
    </w:p>
    <w:p w:rsidR="00615CAA" w:rsidRPr="00DE539C" w:rsidRDefault="00A11FE7" w:rsidP="004B5DBF">
      <w:pPr>
        <w:pStyle w:val="a3"/>
        <w:tabs>
          <w:tab w:val="left" w:pos="426"/>
        </w:tabs>
        <w:spacing w:line="312" w:lineRule="auto"/>
        <w:ind w:left="0" w:right="489" w:firstLine="708"/>
        <w:jc w:val="both"/>
      </w:pPr>
      <w:r w:rsidRPr="00DE539C">
        <w:t xml:space="preserve">In addition to research publications, the library </w:t>
      </w:r>
      <w:r w:rsidR="00AE486D">
        <w:t>should</w:t>
      </w:r>
      <w:r w:rsidR="00F8584D">
        <w:t xml:space="preserve"> </w:t>
      </w:r>
      <w:r w:rsidRPr="00DE539C">
        <w:t>provide official reference books, bibliographical editions and periodicals</w:t>
      </w:r>
      <w:r w:rsidR="00F8584D">
        <w:t xml:space="preserve"> (</w:t>
      </w:r>
      <w:r w:rsidRPr="00DE539C">
        <w:t xml:space="preserve">1-2 copies per </w:t>
      </w:r>
      <w:r w:rsidR="00EE4DBB" w:rsidRPr="00DE539C">
        <w:t>100</w:t>
      </w:r>
      <w:r w:rsidRPr="00DE539C">
        <w:t xml:space="preserve"> students</w:t>
      </w:r>
      <w:r w:rsidR="00F8584D">
        <w:t>)</w:t>
      </w:r>
      <w:r w:rsidRPr="00DE539C">
        <w:t xml:space="preserve">. </w:t>
      </w:r>
    </w:p>
    <w:p w:rsidR="00615CAA" w:rsidRPr="00DE539C" w:rsidRDefault="00D16E6A" w:rsidP="004B5DBF">
      <w:pPr>
        <w:pStyle w:val="a3"/>
        <w:tabs>
          <w:tab w:val="left" w:pos="426"/>
        </w:tabs>
        <w:spacing w:line="312" w:lineRule="auto"/>
        <w:ind w:left="0" w:right="491" w:firstLine="708"/>
        <w:jc w:val="both"/>
      </w:pPr>
      <w:r>
        <w:t>Furthermore, e</w:t>
      </w:r>
      <w:r w:rsidRPr="00DE539C">
        <w:t xml:space="preserve">ach </w:t>
      </w:r>
      <w:r w:rsidR="00A11FE7" w:rsidRPr="00DE539C">
        <w:t xml:space="preserve">student </w:t>
      </w:r>
      <w:r w:rsidR="007075F1">
        <w:t>must be</w:t>
      </w:r>
      <w:r w:rsidR="00A11FE7" w:rsidRPr="00DE539C">
        <w:t xml:space="preserve"> granted access to the library’s publications </w:t>
      </w:r>
      <w:r w:rsidR="007075F1">
        <w:t>and/</w:t>
      </w:r>
      <w:r w:rsidR="00A11FE7" w:rsidRPr="00DE539C">
        <w:t xml:space="preserve">or electronic databases of periodicals, including at least 10 Russian journals </w:t>
      </w:r>
      <w:r w:rsidR="00A27A39">
        <w:t>included on the</w:t>
      </w:r>
      <w:r w:rsidR="00A11FE7" w:rsidRPr="00DE539C">
        <w:t xml:space="preserve"> List of the State Commission for Academic Degrees and Titles</w:t>
      </w:r>
      <w:r w:rsidR="006A4B45">
        <w:t>, as well as</w:t>
      </w:r>
      <w:r w:rsidR="00A11FE7" w:rsidRPr="00DE539C">
        <w:t xml:space="preserve"> at least </w:t>
      </w:r>
      <w:r w:rsidR="0082204B">
        <w:t>five (</w:t>
      </w:r>
      <w:r w:rsidR="00A11FE7" w:rsidRPr="00DE539C">
        <w:t>5</w:t>
      </w:r>
      <w:r w:rsidR="0082204B">
        <w:t>)</w:t>
      </w:r>
      <w:r w:rsidR="00A11FE7" w:rsidRPr="00DE539C">
        <w:t xml:space="preserve"> leading international journals</w:t>
      </w:r>
      <w:r w:rsidR="002C3725" w:rsidRPr="00DE539C">
        <w:t xml:space="preserve"> </w:t>
      </w:r>
      <w:r w:rsidR="007075F1">
        <w:t>covering the</w:t>
      </w:r>
      <w:r w:rsidR="00A11FE7" w:rsidRPr="00DE539C">
        <w:t xml:space="preserve"> </w:t>
      </w:r>
      <w:r w:rsidR="00DF6D96">
        <w:t>field</w:t>
      </w:r>
      <w:r w:rsidR="00A11FE7" w:rsidRPr="00DE539C">
        <w:t xml:space="preserve"> of the</w:t>
      </w:r>
      <w:r w:rsidR="00E06C2E">
        <w:t xml:space="preserve"> given</w:t>
      </w:r>
      <w:r w:rsidR="00A11FE7" w:rsidRPr="00DE539C">
        <w:t xml:space="preserve"> degree programme. </w:t>
      </w:r>
    </w:p>
    <w:p w:rsidR="00615CAA" w:rsidRPr="00DF2507" w:rsidRDefault="00A11FE7" w:rsidP="004B5DBF">
      <w:pPr>
        <w:pStyle w:val="a3"/>
        <w:tabs>
          <w:tab w:val="left" w:pos="426"/>
        </w:tabs>
        <w:spacing w:line="312" w:lineRule="auto"/>
        <w:ind w:left="0" w:right="490" w:firstLine="708"/>
        <w:jc w:val="both"/>
        <w:rPr>
          <w:i/>
        </w:rPr>
      </w:pPr>
      <w:r w:rsidRPr="00DF2507">
        <w:t xml:space="preserve">Students </w:t>
      </w:r>
      <w:r w:rsidR="00AE486D">
        <w:t xml:space="preserve">should </w:t>
      </w:r>
      <w:r w:rsidR="00B33793">
        <w:t xml:space="preserve">have </w:t>
      </w:r>
      <w:r w:rsidR="00E576EA">
        <w:t>the opportunity</w:t>
      </w:r>
      <w:r w:rsidRPr="00DF2507">
        <w:t xml:space="preserve"> to promptly share information with Russian and international higher education</w:t>
      </w:r>
      <w:r w:rsidR="00AE486D">
        <w:t xml:space="preserve"> institutions</w:t>
      </w:r>
      <w:r w:rsidRPr="00DF2507">
        <w:t xml:space="preserve">, enterprises and companies, as well as </w:t>
      </w:r>
      <w:r w:rsidR="00E576EA">
        <w:t xml:space="preserve">be provided with </w:t>
      </w:r>
      <w:r w:rsidRPr="00DF2507">
        <w:t xml:space="preserve">access to modern professional databases, information, reference and search systems, including Annual Reviews, JSTOR, Science Direct, EBSCO, ProQuest, Project Muse, Springer Link, Springer Books, Wiley </w:t>
      </w:r>
      <w:proofErr w:type="spellStart"/>
      <w:r w:rsidRPr="00DF2507">
        <w:t>InterScience</w:t>
      </w:r>
      <w:proofErr w:type="spellEnd"/>
      <w:r w:rsidRPr="00DF2507">
        <w:t xml:space="preserve">, Sage Journals Online, Oxford Journals, Oxford Handbooks, Cambridge Journals Online, </w:t>
      </w:r>
      <w:r w:rsidRPr="004B5DBF">
        <w:rPr>
          <w:noProof/>
        </w:rPr>
        <w:t>eLIBRARY</w:t>
      </w:r>
      <w:r w:rsidRPr="00DF2507">
        <w:t>.RU,</w:t>
      </w:r>
      <w:r w:rsidR="002C3725" w:rsidRPr="00DF2507">
        <w:t xml:space="preserve"> </w:t>
      </w:r>
      <w:r w:rsidRPr="004B5DBF">
        <w:rPr>
          <w:noProof/>
        </w:rPr>
        <w:t>EastView</w:t>
      </w:r>
      <w:r w:rsidRPr="00DF2507">
        <w:t xml:space="preserve">, </w:t>
      </w:r>
      <w:proofErr w:type="spellStart"/>
      <w:r w:rsidRPr="00DF2507">
        <w:t>Integrum</w:t>
      </w:r>
      <w:proofErr w:type="spellEnd"/>
      <w:r w:rsidRPr="00DF2507">
        <w:t xml:space="preserve">, </w:t>
      </w:r>
      <w:proofErr w:type="spellStart"/>
      <w:r w:rsidRPr="00DF2507">
        <w:t>PressDisplay</w:t>
      </w:r>
      <w:proofErr w:type="spellEnd"/>
      <w:r w:rsidRPr="00DF2507">
        <w:t>, Web of Knowledge, Scopus, World Bank</w:t>
      </w:r>
      <w:r w:rsidR="0089577C">
        <w:t xml:space="preserve"> </w:t>
      </w:r>
      <w:r w:rsidR="00D12871">
        <w:t>resources</w:t>
      </w:r>
      <w:r w:rsidRPr="00DF2507">
        <w:t xml:space="preserve"> (</w:t>
      </w:r>
      <w:r w:rsidR="0034065D">
        <w:t>e.g., World</w:t>
      </w:r>
      <w:r w:rsidRPr="00DF2507">
        <w:t xml:space="preserve"> Development Indicators database and WB e-Library), OECD</w:t>
      </w:r>
      <w:r w:rsidR="00F86B68">
        <w:t xml:space="preserve"> resources</w:t>
      </w:r>
      <w:r w:rsidRPr="00DF2507">
        <w:t>, and HSE</w:t>
      </w:r>
      <w:r w:rsidR="00D70129">
        <w:t>’s</w:t>
      </w:r>
      <w:r w:rsidRPr="00DF2507">
        <w:t xml:space="preserve"> Joint Economic and Social Data Archives</w:t>
      </w:r>
      <w:r w:rsidRPr="00DF2507">
        <w:rPr>
          <w:i/>
        </w:rPr>
        <w:t>.</w:t>
      </w:r>
    </w:p>
    <w:p w:rsidR="00615CAA" w:rsidRDefault="00615CAA" w:rsidP="004B5DBF">
      <w:pPr>
        <w:pStyle w:val="a3"/>
        <w:tabs>
          <w:tab w:val="left" w:pos="426"/>
        </w:tabs>
        <w:spacing w:line="312" w:lineRule="auto"/>
        <w:ind w:left="0"/>
        <w:rPr>
          <w:i/>
          <w:sz w:val="26"/>
        </w:rPr>
      </w:pPr>
    </w:p>
    <w:p w:rsidR="00615CAA" w:rsidRDefault="006144D0" w:rsidP="004B5DBF">
      <w:pPr>
        <w:pStyle w:val="1"/>
        <w:numPr>
          <w:ilvl w:val="1"/>
          <w:numId w:val="2"/>
        </w:numPr>
        <w:tabs>
          <w:tab w:val="left" w:pos="426"/>
          <w:tab w:val="left" w:pos="1347"/>
        </w:tabs>
        <w:spacing w:before="219" w:line="312" w:lineRule="auto"/>
        <w:ind w:left="1346" w:hanging="420"/>
      </w:pPr>
      <w:bookmarkStart w:id="15" w:name="_bookmark15"/>
      <w:bookmarkEnd w:id="15"/>
      <w:r>
        <w:t>Infrastructure, Resources and Learning and Teaching</w:t>
      </w:r>
      <w:r w:rsidR="00A11FE7">
        <w:t xml:space="preserve"> Facilities </w:t>
      </w:r>
      <w:r w:rsidR="00882A4C">
        <w:t xml:space="preserve">for </w:t>
      </w:r>
      <w:r>
        <w:t>Academic</w:t>
      </w:r>
      <w:r w:rsidR="00A11FE7">
        <w:t xml:space="preserve"> Process</w:t>
      </w:r>
    </w:p>
    <w:p w:rsidR="00615CAA" w:rsidRDefault="00615CAA" w:rsidP="004B5DBF">
      <w:pPr>
        <w:pStyle w:val="a3"/>
        <w:tabs>
          <w:tab w:val="left" w:pos="426"/>
        </w:tabs>
        <w:spacing w:before="10" w:line="312" w:lineRule="auto"/>
        <w:ind w:left="0"/>
        <w:rPr>
          <w:b/>
          <w:sz w:val="28"/>
        </w:rPr>
      </w:pPr>
    </w:p>
    <w:p w:rsidR="00615CAA" w:rsidRPr="00546BC9" w:rsidRDefault="00A11FE7" w:rsidP="004B5DBF">
      <w:pPr>
        <w:pStyle w:val="a3"/>
        <w:tabs>
          <w:tab w:val="left" w:pos="426"/>
        </w:tabs>
        <w:spacing w:line="312" w:lineRule="auto"/>
        <w:ind w:left="0" w:right="490" w:firstLine="708"/>
        <w:jc w:val="both"/>
      </w:pPr>
      <w:r w:rsidRPr="00546BC9">
        <w:t>HSE Master’s degree programmes have</w:t>
      </w:r>
      <w:r w:rsidR="000B5B53">
        <w:t xml:space="preserve"> access to</w:t>
      </w:r>
      <w:r w:rsidRPr="00546BC9">
        <w:t xml:space="preserve"> material resources and technical facilities</w:t>
      </w:r>
      <w:r w:rsidR="00B2514C">
        <w:t xml:space="preserve">, which </w:t>
      </w:r>
      <w:r w:rsidR="000B5B53">
        <w:t>can support all</w:t>
      </w:r>
      <w:r w:rsidRPr="00546BC9">
        <w:t xml:space="preserve"> types of course</w:t>
      </w:r>
      <w:r w:rsidR="006144D0">
        <w:t>work</w:t>
      </w:r>
      <w:r w:rsidRPr="00546BC9">
        <w:t xml:space="preserve"> and interdisciplinary training, as well as </w:t>
      </w:r>
      <w:r w:rsidR="00B2514C">
        <w:t xml:space="preserve">ensure students’ </w:t>
      </w:r>
      <w:r w:rsidRPr="00546BC9">
        <w:t xml:space="preserve">practical, laboratory and research </w:t>
      </w:r>
      <w:r w:rsidR="000B5B53">
        <w:t>activities</w:t>
      </w:r>
      <w:r w:rsidRPr="00546BC9">
        <w:t xml:space="preserve">, as per </w:t>
      </w:r>
      <w:r w:rsidR="00B2514C">
        <w:t xml:space="preserve">the </w:t>
      </w:r>
      <w:r w:rsidRPr="00546BC9">
        <w:t xml:space="preserve">curriculum of </w:t>
      </w:r>
      <w:r w:rsidR="00B2514C">
        <w:t xml:space="preserve">a </w:t>
      </w:r>
      <w:r w:rsidRPr="00546BC9">
        <w:t>relevant field of study at HSE and applicable health and fire safety rules and standards.</w:t>
      </w:r>
    </w:p>
    <w:p w:rsidR="00615CAA" w:rsidRPr="00546BC9" w:rsidRDefault="00A11FE7" w:rsidP="004B5DBF">
      <w:pPr>
        <w:pStyle w:val="a3"/>
        <w:tabs>
          <w:tab w:val="left" w:pos="426"/>
        </w:tabs>
        <w:spacing w:line="312" w:lineRule="auto"/>
        <w:ind w:left="0" w:right="491" w:firstLine="708"/>
        <w:jc w:val="both"/>
      </w:pPr>
      <w:r w:rsidRPr="00546BC9">
        <w:t xml:space="preserve">Equipment and facilities </w:t>
      </w:r>
      <w:r w:rsidR="00B2514C">
        <w:t>necessary for</w:t>
      </w:r>
      <w:r w:rsidRPr="00546BC9">
        <w:t xml:space="preserve"> </w:t>
      </w:r>
      <w:r w:rsidR="00B2514C">
        <w:t>the provision of</w:t>
      </w:r>
      <w:r w:rsidRPr="00546BC9">
        <w:t xml:space="preserve"> Master’s programme</w:t>
      </w:r>
      <w:r w:rsidR="009B3410">
        <w:t>s</w:t>
      </w:r>
      <w:r w:rsidRPr="00546BC9">
        <w:t xml:space="preserve"> shall include</w:t>
      </w:r>
      <w:r w:rsidR="006144D0">
        <w:t xml:space="preserve"> at least </w:t>
      </w:r>
      <w:r w:rsidRPr="00546BC9">
        <w:t>the following: laboratories, specially equipped classrooms and lecture rooms, classes with special equipment for video</w:t>
      </w:r>
      <w:r w:rsidR="00B2514C">
        <w:t>-</w:t>
      </w:r>
      <w:r w:rsidR="00B2514C" w:rsidRPr="00546BC9">
        <w:t>conferenc</w:t>
      </w:r>
      <w:r w:rsidR="00B2514C">
        <w:t>ing</w:t>
      </w:r>
      <w:r w:rsidRPr="00546BC9">
        <w:t>.</w:t>
      </w:r>
    </w:p>
    <w:p w:rsidR="00615CAA" w:rsidRPr="00546BC9" w:rsidRDefault="00A11FE7" w:rsidP="004B5DBF">
      <w:pPr>
        <w:pStyle w:val="a3"/>
        <w:tabs>
          <w:tab w:val="left" w:pos="426"/>
        </w:tabs>
        <w:spacing w:line="312" w:lineRule="auto"/>
        <w:ind w:left="0" w:right="491" w:firstLine="708"/>
        <w:jc w:val="both"/>
      </w:pPr>
      <w:r w:rsidRPr="00546BC9">
        <w:t xml:space="preserve">If students </w:t>
      </w:r>
      <w:r w:rsidR="005C63EB">
        <w:t xml:space="preserve">need to </w:t>
      </w:r>
      <w:r w:rsidRPr="00546BC9">
        <w:t xml:space="preserve">use </w:t>
      </w:r>
      <w:r w:rsidR="005C63EB">
        <w:t>electronic</w:t>
      </w:r>
      <w:r w:rsidR="005C63EB" w:rsidRPr="00546BC9">
        <w:t xml:space="preserve"> </w:t>
      </w:r>
      <w:r w:rsidRPr="00546BC9">
        <w:t>publications</w:t>
      </w:r>
      <w:r w:rsidR="00D12871">
        <w:t>, HSE</w:t>
      </w:r>
      <w:r w:rsidRPr="00546BC9">
        <w:t xml:space="preserve"> </w:t>
      </w:r>
      <w:r w:rsidR="00C17BE7">
        <w:t>shall</w:t>
      </w:r>
      <w:r w:rsidR="00C17BE7" w:rsidRPr="00546BC9">
        <w:t xml:space="preserve"> </w:t>
      </w:r>
      <w:r w:rsidRPr="00546BC9">
        <w:t xml:space="preserve">provide </w:t>
      </w:r>
      <w:r w:rsidR="005C63EB">
        <w:t>them</w:t>
      </w:r>
      <w:r w:rsidRPr="00546BC9">
        <w:t xml:space="preserve"> with workplace</w:t>
      </w:r>
      <w:r w:rsidR="005C63EB">
        <w:t>s</w:t>
      </w:r>
      <w:r w:rsidRPr="00546BC9">
        <w:t xml:space="preserve"> in </w:t>
      </w:r>
      <w:r w:rsidR="0034065D">
        <w:t>a</w:t>
      </w:r>
      <w:r w:rsidR="0034065D" w:rsidRPr="00546BC9">
        <w:t xml:space="preserve"> </w:t>
      </w:r>
      <w:r w:rsidRPr="00546BC9">
        <w:t>computer class with Internet</w:t>
      </w:r>
      <w:r w:rsidR="0034065D">
        <w:t xml:space="preserve"> access</w:t>
      </w:r>
      <w:r w:rsidRPr="00546BC9">
        <w:t xml:space="preserve">. At least </w:t>
      </w:r>
      <w:r w:rsidR="0034065D">
        <w:t>one (</w:t>
      </w:r>
      <w:r w:rsidRPr="00546BC9">
        <w:t>1</w:t>
      </w:r>
      <w:r w:rsidR="0034065D">
        <w:t>)</w:t>
      </w:r>
      <w:r w:rsidRPr="00546BC9">
        <w:t xml:space="preserve"> Internet access point shall be provided per </w:t>
      </w:r>
      <w:r w:rsidR="00A1077C">
        <w:t>four (</w:t>
      </w:r>
      <w:r w:rsidRPr="00546BC9">
        <w:t>4</w:t>
      </w:r>
      <w:r w:rsidR="00A1077C">
        <w:t>)</w:t>
      </w:r>
      <w:r w:rsidRPr="00546BC9">
        <w:t xml:space="preserve"> students. </w:t>
      </w:r>
    </w:p>
    <w:p w:rsidR="00615CAA" w:rsidRDefault="00615CAA" w:rsidP="004B5DBF">
      <w:pPr>
        <w:pStyle w:val="a3"/>
        <w:tabs>
          <w:tab w:val="left" w:pos="426"/>
        </w:tabs>
        <w:spacing w:line="312" w:lineRule="auto"/>
        <w:ind w:left="0"/>
        <w:rPr>
          <w:sz w:val="26"/>
        </w:rPr>
      </w:pPr>
    </w:p>
    <w:p w:rsidR="00615CAA" w:rsidRPr="00511B33" w:rsidRDefault="00841C9A" w:rsidP="004B5DBF">
      <w:pPr>
        <w:pStyle w:val="1"/>
        <w:numPr>
          <w:ilvl w:val="0"/>
          <w:numId w:val="14"/>
        </w:numPr>
        <w:tabs>
          <w:tab w:val="left" w:pos="0"/>
          <w:tab w:val="left" w:pos="426"/>
        </w:tabs>
        <w:spacing w:before="221" w:line="312" w:lineRule="auto"/>
        <w:ind w:left="0" w:firstLine="0"/>
        <w:jc w:val="center"/>
      </w:pPr>
      <w:bookmarkStart w:id="16" w:name="_bookmark16"/>
      <w:bookmarkEnd w:id="16"/>
      <w:r w:rsidRPr="00511B33">
        <w:t xml:space="preserve">EVALUATION OF </w:t>
      </w:r>
      <w:r w:rsidR="00DB41C5">
        <w:t xml:space="preserve">ACADEMIC RESULTS OF STUDENTS PURSUING </w:t>
      </w:r>
      <w:r w:rsidRPr="00511B33">
        <w:t>DEGREE PROGRAMMES</w:t>
      </w:r>
    </w:p>
    <w:p w:rsidR="00615CAA" w:rsidRDefault="00615CAA" w:rsidP="004B5DBF">
      <w:pPr>
        <w:pStyle w:val="a3"/>
        <w:tabs>
          <w:tab w:val="left" w:pos="426"/>
        </w:tabs>
        <w:spacing w:before="10" w:line="312" w:lineRule="auto"/>
        <w:ind w:left="0"/>
        <w:rPr>
          <w:b/>
          <w:sz w:val="20"/>
        </w:rPr>
      </w:pPr>
    </w:p>
    <w:p w:rsidR="00615CAA" w:rsidRDefault="00A11FE7" w:rsidP="004B5DBF">
      <w:pPr>
        <w:pStyle w:val="1"/>
        <w:tabs>
          <w:tab w:val="left" w:pos="426"/>
        </w:tabs>
        <w:spacing w:line="312" w:lineRule="auto"/>
        <w:ind w:left="0" w:firstLine="993"/>
      </w:pPr>
      <w:bookmarkStart w:id="17" w:name="_bookmark17"/>
      <w:bookmarkEnd w:id="17"/>
      <w:r>
        <w:t xml:space="preserve">8.1 Requirements </w:t>
      </w:r>
      <w:r w:rsidR="00476DD9">
        <w:rPr>
          <w:noProof/>
        </w:rPr>
        <w:t>for</w:t>
      </w:r>
      <w:r>
        <w:t xml:space="preserve"> Ongoing and Interim Assessment</w:t>
      </w:r>
      <w:r w:rsidR="00094739">
        <w:t>s</w:t>
      </w:r>
    </w:p>
    <w:p w:rsidR="00615CAA" w:rsidRPr="006E2A79" w:rsidRDefault="00A11FE7" w:rsidP="004B5DBF">
      <w:pPr>
        <w:pStyle w:val="a4"/>
        <w:numPr>
          <w:ilvl w:val="2"/>
          <w:numId w:val="1"/>
        </w:numPr>
        <w:tabs>
          <w:tab w:val="left" w:pos="426"/>
          <w:tab w:val="left" w:pos="1616"/>
        </w:tabs>
        <w:spacing w:before="56" w:line="312" w:lineRule="auto"/>
        <w:ind w:left="0" w:right="499" w:firstLine="993"/>
        <w:jc w:val="left"/>
        <w:rPr>
          <w:sz w:val="24"/>
          <w:szCs w:val="24"/>
        </w:rPr>
      </w:pPr>
      <w:r w:rsidRPr="006E2A79">
        <w:rPr>
          <w:sz w:val="24"/>
          <w:szCs w:val="24"/>
        </w:rPr>
        <w:t xml:space="preserve">HSE </w:t>
      </w:r>
      <w:r w:rsidR="00B17E48">
        <w:rPr>
          <w:sz w:val="24"/>
          <w:szCs w:val="24"/>
        </w:rPr>
        <w:t xml:space="preserve">must </w:t>
      </w:r>
      <w:r w:rsidRPr="006E2A79">
        <w:rPr>
          <w:sz w:val="24"/>
          <w:szCs w:val="24"/>
        </w:rPr>
        <w:t xml:space="preserve">guarantee high standards of </w:t>
      </w:r>
      <w:r w:rsidR="00BF1D28">
        <w:rPr>
          <w:sz w:val="24"/>
          <w:szCs w:val="24"/>
        </w:rPr>
        <w:t>instruction</w:t>
      </w:r>
      <w:r w:rsidRPr="006E2A79">
        <w:rPr>
          <w:sz w:val="24"/>
          <w:szCs w:val="24"/>
        </w:rPr>
        <w:t xml:space="preserve"> through: </w:t>
      </w:r>
    </w:p>
    <w:p w:rsidR="00615CAA" w:rsidRPr="006E2A79" w:rsidRDefault="00D85ACF" w:rsidP="004B5DBF">
      <w:pPr>
        <w:pStyle w:val="a4"/>
        <w:numPr>
          <w:ilvl w:val="1"/>
          <w:numId w:val="9"/>
        </w:numPr>
        <w:tabs>
          <w:tab w:val="left" w:pos="426"/>
          <w:tab w:val="left" w:pos="1289"/>
          <w:tab w:val="left" w:pos="1290"/>
          <w:tab w:val="left" w:pos="2653"/>
          <w:tab w:val="left" w:pos="3881"/>
          <w:tab w:val="left" w:pos="4353"/>
          <w:tab w:val="left" w:pos="5926"/>
          <w:tab w:val="left" w:pos="7027"/>
          <w:tab w:val="left" w:pos="8425"/>
          <w:tab w:val="left" w:pos="10001"/>
        </w:tabs>
        <w:spacing w:line="312" w:lineRule="auto"/>
        <w:ind w:left="0" w:right="496" w:firstLine="993"/>
        <w:rPr>
          <w:sz w:val="24"/>
          <w:szCs w:val="24"/>
        </w:rPr>
      </w:pPr>
      <w:r>
        <w:rPr>
          <w:sz w:val="24"/>
          <w:szCs w:val="24"/>
        </w:rPr>
        <w:t>d</w:t>
      </w:r>
      <w:r w:rsidR="00A11FE7" w:rsidRPr="006E2A79">
        <w:rPr>
          <w:sz w:val="24"/>
          <w:szCs w:val="24"/>
        </w:rPr>
        <w:t>eveloping</w:t>
      </w:r>
      <w:r>
        <w:rPr>
          <w:sz w:val="24"/>
          <w:szCs w:val="24"/>
        </w:rPr>
        <w:t xml:space="preserve"> </w:t>
      </w:r>
      <w:r w:rsidR="00A11FE7" w:rsidRPr="006E2A79">
        <w:rPr>
          <w:sz w:val="24"/>
          <w:szCs w:val="24"/>
        </w:rPr>
        <w:t xml:space="preserve">a strategy </w:t>
      </w:r>
      <w:r w:rsidR="00752A33">
        <w:rPr>
          <w:sz w:val="24"/>
          <w:szCs w:val="24"/>
        </w:rPr>
        <w:t>that can ensure</w:t>
      </w:r>
      <w:r w:rsidR="00A11FE7" w:rsidRPr="006E2A79">
        <w:rPr>
          <w:sz w:val="24"/>
          <w:szCs w:val="24"/>
        </w:rPr>
        <w:t xml:space="preserve"> high standards </w:t>
      </w:r>
      <w:r w:rsidR="00752A33">
        <w:rPr>
          <w:sz w:val="24"/>
          <w:szCs w:val="24"/>
        </w:rPr>
        <w:t xml:space="preserve">for </w:t>
      </w:r>
      <w:r w:rsidR="00A11FE7" w:rsidRPr="006E2A79">
        <w:rPr>
          <w:sz w:val="24"/>
          <w:szCs w:val="24"/>
        </w:rPr>
        <w:t xml:space="preserve">teaching, </w:t>
      </w:r>
      <w:r w:rsidR="00752A33">
        <w:rPr>
          <w:sz w:val="24"/>
          <w:szCs w:val="24"/>
        </w:rPr>
        <w:t>thanks to the</w:t>
      </w:r>
      <w:r w:rsidR="00A11FE7" w:rsidRPr="006E2A79">
        <w:rPr>
          <w:sz w:val="24"/>
          <w:szCs w:val="24"/>
        </w:rPr>
        <w:t xml:space="preserve"> involvement of representatives of </w:t>
      </w:r>
      <w:r w:rsidR="00DA0C84">
        <w:rPr>
          <w:sz w:val="24"/>
          <w:szCs w:val="24"/>
        </w:rPr>
        <w:t>prospective</w:t>
      </w:r>
      <w:r w:rsidR="00DA0C84" w:rsidRPr="006E2A79">
        <w:rPr>
          <w:sz w:val="24"/>
          <w:szCs w:val="24"/>
        </w:rPr>
        <w:t xml:space="preserve"> </w:t>
      </w:r>
      <w:r w:rsidR="00A11FE7" w:rsidRPr="006E2A79">
        <w:rPr>
          <w:sz w:val="24"/>
          <w:szCs w:val="24"/>
        </w:rPr>
        <w:t xml:space="preserve">employers; </w:t>
      </w:r>
    </w:p>
    <w:p w:rsidR="00615CAA" w:rsidRPr="006E2A79" w:rsidRDefault="00A11FE7" w:rsidP="004B5DBF">
      <w:pPr>
        <w:pStyle w:val="a4"/>
        <w:numPr>
          <w:ilvl w:val="1"/>
          <w:numId w:val="9"/>
        </w:numPr>
        <w:tabs>
          <w:tab w:val="left" w:pos="426"/>
          <w:tab w:val="left" w:pos="1153"/>
        </w:tabs>
        <w:spacing w:line="312" w:lineRule="auto"/>
        <w:ind w:left="0" w:firstLine="993"/>
        <w:rPr>
          <w:sz w:val="24"/>
          <w:szCs w:val="24"/>
        </w:rPr>
      </w:pPr>
      <w:r w:rsidRPr="006E2A79">
        <w:rPr>
          <w:sz w:val="24"/>
          <w:szCs w:val="24"/>
        </w:rPr>
        <w:t xml:space="preserve">monitoring and regular </w:t>
      </w:r>
      <w:r w:rsidR="00DB41C5">
        <w:rPr>
          <w:sz w:val="24"/>
          <w:szCs w:val="24"/>
        </w:rPr>
        <w:t xml:space="preserve">expert review </w:t>
      </w:r>
      <w:r w:rsidR="00752A33">
        <w:rPr>
          <w:sz w:val="24"/>
          <w:szCs w:val="24"/>
        </w:rPr>
        <w:t>of</w:t>
      </w:r>
      <w:r w:rsidRPr="006E2A79">
        <w:rPr>
          <w:sz w:val="24"/>
          <w:szCs w:val="24"/>
        </w:rPr>
        <w:t xml:space="preserve"> degree programmes; </w:t>
      </w:r>
    </w:p>
    <w:p w:rsidR="00615CAA" w:rsidRPr="006E2A79" w:rsidRDefault="00A11FE7" w:rsidP="004B5DBF">
      <w:pPr>
        <w:pStyle w:val="a4"/>
        <w:numPr>
          <w:ilvl w:val="1"/>
          <w:numId w:val="9"/>
        </w:numPr>
        <w:tabs>
          <w:tab w:val="left" w:pos="426"/>
          <w:tab w:val="left" w:pos="1184"/>
        </w:tabs>
        <w:spacing w:line="312" w:lineRule="auto"/>
        <w:ind w:left="0" w:right="500" w:firstLine="993"/>
        <w:rPr>
          <w:sz w:val="24"/>
          <w:szCs w:val="24"/>
        </w:rPr>
      </w:pPr>
      <w:r w:rsidRPr="006E2A79">
        <w:rPr>
          <w:sz w:val="24"/>
          <w:szCs w:val="24"/>
        </w:rPr>
        <w:t xml:space="preserve">developing </w:t>
      </w:r>
      <w:r w:rsidR="00DB41C5">
        <w:rPr>
          <w:sz w:val="24"/>
          <w:szCs w:val="24"/>
        </w:rPr>
        <w:t xml:space="preserve">impartial </w:t>
      </w:r>
      <w:r w:rsidRPr="006E2A79">
        <w:rPr>
          <w:sz w:val="24"/>
          <w:szCs w:val="24"/>
        </w:rPr>
        <w:t xml:space="preserve">procedures for </w:t>
      </w:r>
      <w:r w:rsidR="00752A33">
        <w:rPr>
          <w:sz w:val="24"/>
          <w:szCs w:val="24"/>
        </w:rPr>
        <w:t>assessing</w:t>
      </w:r>
      <w:r w:rsidRPr="006E2A79">
        <w:rPr>
          <w:sz w:val="24"/>
          <w:szCs w:val="24"/>
        </w:rPr>
        <w:t xml:space="preserve"> </w:t>
      </w:r>
      <w:r w:rsidR="00752A33">
        <w:rPr>
          <w:sz w:val="24"/>
          <w:szCs w:val="24"/>
        </w:rPr>
        <w:t xml:space="preserve">students’ </w:t>
      </w:r>
      <w:r w:rsidRPr="006E2A79">
        <w:rPr>
          <w:sz w:val="24"/>
          <w:szCs w:val="24"/>
        </w:rPr>
        <w:t xml:space="preserve">skills and target competencies; </w:t>
      </w:r>
    </w:p>
    <w:p w:rsidR="00615CAA" w:rsidRPr="006E2A79" w:rsidRDefault="00A11FE7" w:rsidP="004B5DBF">
      <w:pPr>
        <w:pStyle w:val="a4"/>
        <w:numPr>
          <w:ilvl w:val="1"/>
          <w:numId w:val="9"/>
        </w:numPr>
        <w:tabs>
          <w:tab w:val="left" w:pos="426"/>
          <w:tab w:val="left" w:pos="1127"/>
        </w:tabs>
        <w:spacing w:line="312" w:lineRule="auto"/>
        <w:ind w:left="0" w:firstLine="993"/>
        <w:rPr>
          <w:sz w:val="24"/>
          <w:szCs w:val="24"/>
        </w:rPr>
      </w:pPr>
      <w:r w:rsidRPr="006E2A79">
        <w:rPr>
          <w:sz w:val="24"/>
          <w:szCs w:val="24"/>
        </w:rPr>
        <w:t xml:space="preserve">ensuring </w:t>
      </w:r>
      <w:r w:rsidR="00EC5B95">
        <w:rPr>
          <w:sz w:val="24"/>
          <w:szCs w:val="24"/>
        </w:rPr>
        <w:t>that</w:t>
      </w:r>
      <w:r w:rsidRPr="006E2A79">
        <w:rPr>
          <w:sz w:val="24"/>
          <w:szCs w:val="24"/>
        </w:rPr>
        <w:t xml:space="preserve"> faculty</w:t>
      </w:r>
      <w:r w:rsidR="007C086D">
        <w:rPr>
          <w:sz w:val="24"/>
          <w:szCs w:val="24"/>
        </w:rPr>
        <w:t xml:space="preserve"> </w:t>
      </w:r>
      <w:r w:rsidR="00E61E08">
        <w:rPr>
          <w:sz w:val="24"/>
          <w:szCs w:val="24"/>
        </w:rPr>
        <w:t>m</w:t>
      </w:r>
      <w:r w:rsidR="00D20F8B">
        <w:rPr>
          <w:sz w:val="24"/>
          <w:szCs w:val="24"/>
        </w:rPr>
        <w:t>embe</w:t>
      </w:r>
      <w:r w:rsidR="00E61E08">
        <w:rPr>
          <w:sz w:val="24"/>
          <w:szCs w:val="24"/>
        </w:rPr>
        <w:t>rs</w:t>
      </w:r>
      <w:r w:rsidR="00EC5B95">
        <w:rPr>
          <w:sz w:val="24"/>
          <w:szCs w:val="24"/>
        </w:rPr>
        <w:t xml:space="preserve"> are highly qualified</w:t>
      </w:r>
      <w:r w:rsidRPr="006E2A79">
        <w:rPr>
          <w:sz w:val="24"/>
          <w:szCs w:val="24"/>
        </w:rPr>
        <w:t>;</w:t>
      </w:r>
    </w:p>
    <w:p w:rsidR="00615CAA" w:rsidRPr="006E2A79" w:rsidRDefault="00A11FE7" w:rsidP="004B5DBF">
      <w:pPr>
        <w:pStyle w:val="a4"/>
        <w:numPr>
          <w:ilvl w:val="1"/>
          <w:numId w:val="9"/>
        </w:numPr>
        <w:tabs>
          <w:tab w:val="left" w:pos="426"/>
          <w:tab w:val="left" w:pos="1187"/>
        </w:tabs>
        <w:spacing w:line="312" w:lineRule="auto"/>
        <w:ind w:left="0" w:right="496" w:firstLine="993"/>
        <w:jc w:val="both"/>
        <w:rPr>
          <w:sz w:val="24"/>
          <w:szCs w:val="24"/>
        </w:rPr>
      </w:pPr>
      <w:r w:rsidRPr="006E2A79">
        <w:rPr>
          <w:sz w:val="24"/>
          <w:szCs w:val="24"/>
        </w:rPr>
        <w:lastRenderedPageBreak/>
        <w:t>regular self-</w:t>
      </w:r>
      <w:r w:rsidR="00D20F8B">
        <w:rPr>
          <w:sz w:val="24"/>
          <w:szCs w:val="24"/>
        </w:rPr>
        <w:t>study reviews</w:t>
      </w:r>
      <w:r w:rsidR="00D20F8B" w:rsidRPr="006E2A79">
        <w:rPr>
          <w:sz w:val="24"/>
          <w:szCs w:val="24"/>
        </w:rPr>
        <w:t xml:space="preserve"> </w:t>
      </w:r>
      <w:r w:rsidRPr="006E2A79">
        <w:rPr>
          <w:sz w:val="24"/>
          <w:szCs w:val="24"/>
        </w:rPr>
        <w:t xml:space="preserve">as per </w:t>
      </w:r>
      <w:r w:rsidR="00D20F8B">
        <w:rPr>
          <w:sz w:val="24"/>
          <w:szCs w:val="24"/>
        </w:rPr>
        <w:t xml:space="preserve">the </w:t>
      </w:r>
      <w:r w:rsidR="00BF1D28" w:rsidRPr="006E2A79">
        <w:rPr>
          <w:sz w:val="24"/>
          <w:szCs w:val="24"/>
        </w:rPr>
        <w:t xml:space="preserve">criteria </w:t>
      </w:r>
      <w:r w:rsidRPr="006E2A79">
        <w:rPr>
          <w:sz w:val="24"/>
          <w:szCs w:val="24"/>
        </w:rPr>
        <w:t>established for assessment</w:t>
      </w:r>
      <w:r w:rsidR="0085519D">
        <w:rPr>
          <w:sz w:val="24"/>
          <w:szCs w:val="24"/>
        </w:rPr>
        <w:t>s</w:t>
      </w:r>
      <w:r w:rsidRPr="006E2A79">
        <w:rPr>
          <w:sz w:val="24"/>
          <w:szCs w:val="24"/>
        </w:rPr>
        <w:t xml:space="preserve"> of operations (strategy) and comparison</w:t>
      </w:r>
      <w:r w:rsidR="0085519D">
        <w:rPr>
          <w:sz w:val="24"/>
          <w:szCs w:val="24"/>
        </w:rPr>
        <w:t>s</w:t>
      </w:r>
      <w:r w:rsidRPr="006E2A79">
        <w:rPr>
          <w:sz w:val="24"/>
          <w:szCs w:val="24"/>
        </w:rPr>
        <w:t xml:space="preserve"> with other education</w:t>
      </w:r>
      <w:r w:rsidR="00CE73A2" w:rsidRPr="006E2A79">
        <w:rPr>
          <w:sz w:val="24"/>
          <w:szCs w:val="24"/>
        </w:rPr>
        <w:t>al</w:t>
      </w:r>
      <w:r w:rsidRPr="006E2A79">
        <w:rPr>
          <w:sz w:val="24"/>
          <w:szCs w:val="24"/>
        </w:rPr>
        <w:t xml:space="preserve"> </w:t>
      </w:r>
      <w:r w:rsidR="009718DA" w:rsidRPr="006E2A79">
        <w:rPr>
          <w:sz w:val="24"/>
          <w:szCs w:val="24"/>
        </w:rPr>
        <w:t>organi</w:t>
      </w:r>
      <w:r w:rsidR="009718DA">
        <w:rPr>
          <w:sz w:val="24"/>
          <w:szCs w:val="24"/>
        </w:rPr>
        <w:t>z</w:t>
      </w:r>
      <w:r w:rsidR="009718DA" w:rsidRPr="006E2A79">
        <w:rPr>
          <w:sz w:val="24"/>
          <w:szCs w:val="24"/>
        </w:rPr>
        <w:t>ations</w:t>
      </w:r>
      <w:r w:rsidRPr="006E2A79">
        <w:rPr>
          <w:sz w:val="24"/>
          <w:szCs w:val="24"/>
        </w:rPr>
        <w:t xml:space="preserve">, with </w:t>
      </w:r>
      <w:r w:rsidR="0085519D">
        <w:rPr>
          <w:sz w:val="24"/>
          <w:szCs w:val="24"/>
        </w:rPr>
        <w:t xml:space="preserve">the </w:t>
      </w:r>
      <w:r w:rsidRPr="006E2A79">
        <w:rPr>
          <w:sz w:val="24"/>
          <w:szCs w:val="24"/>
        </w:rPr>
        <w:t xml:space="preserve">involvement of representatives of </w:t>
      </w:r>
      <w:r w:rsidR="0085519D">
        <w:rPr>
          <w:sz w:val="24"/>
          <w:szCs w:val="24"/>
        </w:rPr>
        <w:t>prospective</w:t>
      </w:r>
      <w:r w:rsidR="0085519D" w:rsidRPr="006E2A79">
        <w:rPr>
          <w:sz w:val="24"/>
          <w:szCs w:val="24"/>
        </w:rPr>
        <w:t xml:space="preserve"> </w:t>
      </w:r>
      <w:r w:rsidRPr="006E2A79">
        <w:rPr>
          <w:sz w:val="24"/>
          <w:szCs w:val="24"/>
        </w:rPr>
        <w:t>employers;</w:t>
      </w:r>
    </w:p>
    <w:p w:rsidR="00615CAA" w:rsidRPr="006E2A79" w:rsidRDefault="00A11FE7" w:rsidP="004B5DBF">
      <w:pPr>
        <w:pStyle w:val="a3"/>
        <w:tabs>
          <w:tab w:val="left" w:pos="426"/>
        </w:tabs>
        <w:spacing w:line="312" w:lineRule="auto"/>
        <w:ind w:left="0" w:right="500" w:firstLine="993"/>
        <w:jc w:val="both"/>
      </w:pPr>
      <w:r w:rsidRPr="006E2A79">
        <w:t xml:space="preserve">- raising public awareness of </w:t>
      </w:r>
      <w:r w:rsidR="00752A33">
        <w:t>HSE’s</w:t>
      </w:r>
      <w:r w:rsidRPr="006E2A79">
        <w:t xml:space="preserve"> performance, plans and innovations. </w:t>
      </w:r>
    </w:p>
    <w:p w:rsidR="00266A0E" w:rsidRDefault="00266A0E" w:rsidP="004B5DBF">
      <w:pPr>
        <w:pStyle w:val="a3"/>
        <w:tabs>
          <w:tab w:val="left" w:pos="426"/>
        </w:tabs>
        <w:spacing w:line="312" w:lineRule="auto"/>
        <w:ind w:left="0" w:right="495" w:firstLine="993"/>
        <w:jc w:val="both"/>
      </w:pPr>
      <w:r>
        <w:t>Evaluation</w:t>
      </w:r>
      <w:r w:rsidR="00A11FE7" w:rsidRPr="006E2A79">
        <w:t xml:space="preserve"> </w:t>
      </w:r>
      <w:r w:rsidR="00D20F8B">
        <w:t xml:space="preserve">of academic results of Master’s students </w:t>
      </w:r>
      <w:r w:rsidR="00613F82">
        <w:t>shall involve ongoing</w:t>
      </w:r>
      <w:r w:rsidR="00A11FE7" w:rsidRPr="006E2A79">
        <w:t xml:space="preserve"> assessment</w:t>
      </w:r>
      <w:r w:rsidR="00613F82">
        <w:t>s</w:t>
      </w:r>
      <w:r w:rsidR="00A11FE7" w:rsidRPr="006E2A79">
        <w:t xml:space="preserve"> of </w:t>
      </w:r>
      <w:r w:rsidR="006E50DB">
        <w:t xml:space="preserve">their </w:t>
      </w:r>
      <w:r w:rsidR="00A11FE7" w:rsidRPr="006E2A79">
        <w:t>academic performance, interim assessment</w:t>
      </w:r>
      <w:r w:rsidR="00613F82">
        <w:t>s,</w:t>
      </w:r>
      <w:r w:rsidR="00A11FE7" w:rsidRPr="006E2A79">
        <w:t xml:space="preserve"> and final state certification.</w:t>
      </w:r>
      <w:r w:rsidR="00CE73A2" w:rsidRPr="006E2A79">
        <w:t xml:space="preserve"> </w:t>
      </w:r>
    </w:p>
    <w:p w:rsidR="00615CAA" w:rsidRPr="004B5DBF" w:rsidRDefault="00A11FE7" w:rsidP="004B5DBF">
      <w:pPr>
        <w:pStyle w:val="a4"/>
        <w:numPr>
          <w:ilvl w:val="2"/>
          <w:numId w:val="22"/>
        </w:numPr>
        <w:tabs>
          <w:tab w:val="left" w:pos="426"/>
          <w:tab w:val="left" w:pos="1542"/>
        </w:tabs>
        <w:spacing w:line="312" w:lineRule="auto"/>
        <w:ind w:left="0" w:right="497" w:firstLine="993"/>
        <w:jc w:val="both"/>
        <w:rPr>
          <w:sz w:val="24"/>
          <w:szCs w:val="24"/>
        </w:rPr>
      </w:pPr>
      <w:r w:rsidRPr="004B5DBF">
        <w:rPr>
          <w:sz w:val="24"/>
          <w:szCs w:val="24"/>
        </w:rPr>
        <w:t>Specific forms and procedures for ongoing assessment</w:t>
      </w:r>
      <w:r w:rsidR="005416F1" w:rsidRPr="004B5DBF">
        <w:rPr>
          <w:sz w:val="24"/>
          <w:szCs w:val="24"/>
        </w:rPr>
        <w:t>s</w:t>
      </w:r>
      <w:r w:rsidRPr="004B5DBF">
        <w:rPr>
          <w:sz w:val="24"/>
          <w:szCs w:val="24"/>
        </w:rPr>
        <w:t xml:space="preserve"> and interim assessment</w:t>
      </w:r>
      <w:r w:rsidR="005416F1" w:rsidRPr="004B5DBF">
        <w:rPr>
          <w:sz w:val="24"/>
          <w:szCs w:val="24"/>
        </w:rPr>
        <w:t>s</w:t>
      </w:r>
      <w:r w:rsidRPr="004B5DBF">
        <w:rPr>
          <w:sz w:val="24"/>
          <w:szCs w:val="24"/>
        </w:rPr>
        <w:t xml:space="preserve"> </w:t>
      </w:r>
      <w:r w:rsidR="005416F1" w:rsidRPr="004B5DBF">
        <w:rPr>
          <w:sz w:val="24"/>
          <w:szCs w:val="24"/>
        </w:rPr>
        <w:t xml:space="preserve">with respect to </w:t>
      </w:r>
      <w:r w:rsidRPr="004B5DBF">
        <w:rPr>
          <w:sz w:val="24"/>
          <w:szCs w:val="24"/>
        </w:rPr>
        <w:t xml:space="preserve">each course </w:t>
      </w:r>
      <w:r w:rsidR="005416F1" w:rsidRPr="004B5DBF">
        <w:rPr>
          <w:sz w:val="24"/>
          <w:szCs w:val="24"/>
        </w:rPr>
        <w:t>must be</w:t>
      </w:r>
      <w:r w:rsidRPr="004B5DBF">
        <w:rPr>
          <w:sz w:val="24"/>
          <w:szCs w:val="24"/>
        </w:rPr>
        <w:t xml:space="preserve"> developed and communicated to students, as per HSE </w:t>
      </w:r>
      <w:r w:rsidR="006E50DB" w:rsidRPr="004B5DBF">
        <w:rPr>
          <w:sz w:val="24"/>
          <w:szCs w:val="24"/>
        </w:rPr>
        <w:t xml:space="preserve">internal </w:t>
      </w:r>
      <w:r w:rsidRPr="004B5DBF">
        <w:rPr>
          <w:sz w:val="24"/>
          <w:szCs w:val="24"/>
        </w:rPr>
        <w:t>bylaws.</w:t>
      </w:r>
    </w:p>
    <w:p w:rsidR="00615CAA" w:rsidRPr="004B5DBF" w:rsidRDefault="00A11FE7" w:rsidP="004B5DBF">
      <w:pPr>
        <w:pStyle w:val="a4"/>
        <w:numPr>
          <w:ilvl w:val="2"/>
          <w:numId w:val="22"/>
        </w:numPr>
        <w:tabs>
          <w:tab w:val="left" w:pos="426"/>
          <w:tab w:val="left" w:pos="1542"/>
        </w:tabs>
        <w:spacing w:line="312" w:lineRule="auto"/>
        <w:ind w:left="0" w:right="497" w:firstLine="993"/>
        <w:jc w:val="both"/>
        <w:rPr>
          <w:sz w:val="24"/>
          <w:szCs w:val="24"/>
        </w:rPr>
      </w:pPr>
      <w:r w:rsidRPr="004B5DBF">
        <w:rPr>
          <w:sz w:val="24"/>
          <w:szCs w:val="24"/>
        </w:rPr>
        <w:t>Assessment</w:t>
      </w:r>
      <w:r w:rsidR="00E01D24">
        <w:rPr>
          <w:sz w:val="24"/>
          <w:szCs w:val="24"/>
        </w:rPr>
        <w:t xml:space="preserve"> methods</w:t>
      </w:r>
      <w:r w:rsidRPr="004B5DBF">
        <w:rPr>
          <w:sz w:val="24"/>
          <w:szCs w:val="24"/>
        </w:rPr>
        <w:t>, including standard assignments, reviews and tests, shall be used</w:t>
      </w:r>
      <w:r w:rsidRPr="004B5DBF">
        <w:rPr>
          <w:sz w:val="24"/>
        </w:rPr>
        <w:t xml:space="preserve"> </w:t>
      </w:r>
      <w:r w:rsidR="00227CFE" w:rsidRPr="004B5DBF">
        <w:rPr>
          <w:sz w:val="24"/>
          <w:szCs w:val="24"/>
        </w:rPr>
        <w:t>to evaluate</w:t>
      </w:r>
      <w:r w:rsidRPr="004B5DBF">
        <w:rPr>
          <w:sz w:val="24"/>
          <w:szCs w:val="24"/>
        </w:rPr>
        <w:t xml:space="preserve"> knowledge, skills and competencies acquired by students, </w:t>
      </w:r>
      <w:r w:rsidR="00E01D24">
        <w:rPr>
          <w:sz w:val="24"/>
          <w:szCs w:val="24"/>
        </w:rPr>
        <w:t>as well as</w:t>
      </w:r>
      <w:r w:rsidRPr="004B5DBF">
        <w:rPr>
          <w:sz w:val="24"/>
          <w:szCs w:val="24"/>
        </w:rPr>
        <w:t xml:space="preserve"> </w:t>
      </w:r>
      <w:r w:rsidR="00227CFE" w:rsidRPr="004B5DBF">
        <w:rPr>
          <w:sz w:val="24"/>
          <w:szCs w:val="24"/>
        </w:rPr>
        <w:t xml:space="preserve">their </w:t>
      </w:r>
      <w:r w:rsidRPr="004B5DBF">
        <w:rPr>
          <w:sz w:val="24"/>
          <w:szCs w:val="24"/>
        </w:rPr>
        <w:t xml:space="preserve">performance and personal achievements </w:t>
      </w:r>
      <w:r w:rsidR="00227CFE" w:rsidRPr="004B5DBF">
        <w:rPr>
          <w:sz w:val="24"/>
          <w:szCs w:val="24"/>
        </w:rPr>
        <w:t>in terms of</w:t>
      </w:r>
      <w:r w:rsidRPr="004B5DBF">
        <w:rPr>
          <w:sz w:val="24"/>
          <w:szCs w:val="24"/>
        </w:rPr>
        <w:t xml:space="preserve"> </w:t>
      </w:r>
      <w:r w:rsidR="00227CFE" w:rsidRPr="004B5DBF">
        <w:rPr>
          <w:sz w:val="24"/>
          <w:szCs w:val="24"/>
        </w:rPr>
        <w:t xml:space="preserve">the requirements </w:t>
      </w:r>
      <w:r w:rsidR="00E01D24">
        <w:rPr>
          <w:sz w:val="24"/>
          <w:szCs w:val="24"/>
        </w:rPr>
        <w:t>set for</w:t>
      </w:r>
      <w:r w:rsidRPr="004B5DBF">
        <w:rPr>
          <w:sz w:val="24"/>
          <w:szCs w:val="24"/>
        </w:rPr>
        <w:t xml:space="preserve"> each stage of </w:t>
      </w:r>
      <w:r w:rsidR="00227CFE" w:rsidRPr="004B5DBF">
        <w:rPr>
          <w:sz w:val="24"/>
          <w:szCs w:val="24"/>
        </w:rPr>
        <w:t xml:space="preserve">a given </w:t>
      </w:r>
      <w:r w:rsidRPr="004B5DBF">
        <w:rPr>
          <w:sz w:val="24"/>
          <w:szCs w:val="24"/>
        </w:rPr>
        <w:t>Master’s programme (ongoing and interim assessment</w:t>
      </w:r>
      <w:r w:rsidR="00227CFE" w:rsidRPr="004B5DBF">
        <w:rPr>
          <w:sz w:val="24"/>
          <w:szCs w:val="24"/>
        </w:rPr>
        <w:t>s</w:t>
      </w:r>
      <w:r w:rsidRPr="004B5DBF">
        <w:rPr>
          <w:sz w:val="24"/>
          <w:szCs w:val="24"/>
        </w:rPr>
        <w:t xml:space="preserve">). </w:t>
      </w:r>
      <w:r w:rsidR="00E50695" w:rsidRPr="004B5DBF">
        <w:rPr>
          <w:sz w:val="24"/>
          <w:szCs w:val="24"/>
        </w:rPr>
        <w:t>With this in mind, a</w:t>
      </w:r>
      <w:r w:rsidRPr="004B5DBF">
        <w:rPr>
          <w:sz w:val="24"/>
          <w:szCs w:val="24"/>
        </w:rPr>
        <w:t xml:space="preserve">ssessment </w:t>
      </w:r>
      <w:r w:rsidR="00E01D24">
        <w:rPr>
          <w:sz w:val="24"/>
          <w:szCs w:val="24"/>
        </w:rPr>
        <w:t>methods</w:t>
      </w:r>
      <w:r w:rsidRPr="004B5DBF">
        <w:rPr>
          <w:sz w:val="24"/>
          <w:szCs w:val="24"/>
        </w:rPr>
        <w:t xml:space="preserve"> shall be developed and approved </w:t>
      </w:r>
      <w:r w:rsidR="00012B43" w:rsidRPr="004B5DBF">
        <w:rPr>
          <w:sz w:val="24"/>
          <w:szCs w:val="24"/>
        </w:rPr>
        <w:t xml:space="preserve">by </w:t>
      </w:r>
      <w:r w:rsidR="00396C42" w:rsidRPr="004B5DBF">
        <w:rPr>
          <w:sz w:val="24"/>
          <w:szCs w:val="24"/>
        </w:rPr>
        <w:t>a given</w:t>
      </w:r>
      <w:r w:rsidRPr="004B5DBF">
        <w:rPr>
          <w:sz w:val="24"/>
          <w:szCs w:val="24"/>
        </w:rPr>
        <w:t xml:space="preserve"> Master’s programme and HSE.</w:t>
      </w:r>
    </w:p>
    <w:p w:rsidR="00615CAA" w:rsidRPr="006E2A79" w:rsidRDefault="00A11FE7" w:rsidP="004B5DBF">
      <w:pPr>
        <w:pStyle w:val="a3"/>
        <w:tabs>
          <w:tab w:val="left" w:pos="426"/>
        </w:tabs>
        <w:spacing w:before="1" w:line="312" w:lineRule="auto"/>
        <w:ind w:left="0" w:right="487" w:firstLine="993"/>
        <w:jc w:val="both"/>
      </w:pPr>
      <w:r w:rsidRPr="006E2A79">
        <w:t xml:space="preserve">Assessment </w:t>
      </w:r>
      <w:r w:rsidR="00E01D24">
        <w:t>methods</w:t>
      </w:r>
      <w:r w:rsidR="00E24531" w:rsidRPr="006E2A79">
        <w:t xml:space="preserve"> must</w:t>
      </w:r>
      <w:r w:rsidRPr="006E2A79">
        <w:t xml:space="preserve"> fully and adequately reflect </w:t>
      </w:r>
      <w:r w:rsidR="00734CC9">
        <w:t>the</w:t>
      </w:r>
      <w:r w:rsidR="00012B43" w:rsidRPr="00012B43">
        <w:t xml:space="preserve"> </w:t>
      </w:r>
      <w:r w:rsidR="00012B43" w:rsidRPr="006E2A79">
        <w:t>requirements</w:t>
      </w:r>
      <w:r w:rsidR="00012B43">
        <w:t xml:space="preserve"> of the</w:t>
      </w:r>
      <w:r w:rsidR="00734CC9">
        <w:t xml:space="preserve"> </w:t>
      </w:r>
      <w:r w:rsidRPr="006E2A79">
        <w:t xml:space="preserve">HSE ES in </w:t>
      </w:r>
      <w:r w:rsidR="00E24531" w:rsidRPr="006E2A79">
        <w:t>th</w:t>
      </w:r>
      <w:r w:rsidR="00E24531">
        <w:t>e given</w:t>
      </w:r>
      <w:r w:rsidR="00E24531" w:rsidRPr="006E2A79">
        <w:t xml:space="preserve"> </w:t>
      </w:r>
      <w:r w:rsidRPr="006E2A79">
        <w:t xml:space="preserve">field of study and correspond to </w:t>
      </w:r>
      <w:r w:rsidR="009721DB">
        <w:t xml:space="preserve">the </w:t>
      </w:r>
      <w:r w:rsidRPr="006E2A79">
        <w:t>goals and objectives of the</w:t>
      </w:r>
      <w:r w:rsidR="00396C42">
        <w:t xml:space="preserve"> given</w:t>
      </w:r>
      <w:r w:rsidRPr="006E2A79">
        <w:t xml:space="preserve"> Master’s programme and</w:t>
      </w:r>
      <w:r w:rsidR="009721DB">
        <w:t xml:space="preserve"> any</w:t>
      </w:r>
      <w:r w:rsidRPr="006E2A79">
        <w:t xml:space="preserve"> related curriculum. They </w:t>
      </w:r>
      <w:r w:rsidR="004A504D">
        <w:t>shall be</w:t>
      </w:r>
      <w:r w:rsidR="004A504D" w:rsidRPr="006E2A79">
        <w:t xml:space="preserve"> </w:t>
      </w:r>
      <w:r w:rsidR="00871072">
        <w:t>designed</w:t>
      </w:r>
      <w:r w:rsidRPr="006E2A79">
        <w:t xml:space="preserve"> to ensure quality assessment</w:t>
      </w:r>
      <w:r w:rsidR="004A504D">
        <w:t>s</w:t>
      </w:r>
      <w:r w:rsidRPr="006E2A79">
        <w:t xml:space="preserve"> of system</w:t>
      </w:r>
      <w:r w:rsidR="00871072">
        <w:t>ic</w:t>
      </w:r>
      <w:r w:rsidRPr="006E2A79">
        <w:t xml:space="preserve"> and professional competencies acquired by graduate</w:t>
      </w:r>
      <w:r w:rsidR="00871072">
        <w:t>s</w:t>
      </w:r>
      <w:r w:rsidRPr="006E2A79">
        <w:t xml:space="preserve">. </w:t>
      </w:r>
    </w:p>
    <w:p w:rsidR="00615CAA" w:rsidRPr="006E2A79" w:rsidRDefault="00A11FE7" w:rsidP="004B5DBF">
      <w:pPr>
        <w:pStyle w:val="a3"/>
        <w:tabs>
          <w:tab w:val="left" w:pos="426"/>
        </w:tabs>
        <w:spacing w:before="1" w:line="312" w:lineRule="auto"/>
        <w:ind w:left="0" w:right="495" w:firstLine="993"/>
        <w:jc w:val="both"/>
      </w:pPr>
      <w:r w:rsidRPr="006E2A79">
        <w:t xml:space="preserve">Assessment </w:t>
      </w:r>
      <w:r w:rsidR="00871072">
        <w:t>methods</w:t>
      </w:r>
      <w:r w:rsidR="00871072" w:rsidRPr="006E2A79">
        <w:t xml:space="preserve"> </w:t>
      </w:r>
      <w:r w:rsidR="004A504D">
        <w:t>employed</w:t>
      </w:r>
      <w:r w:rsidR="004A504D" w:rsidRPr="006E2A79">
        <w:t xml:space="preserve"> </w:t>
      </w:r>
      <w:r w:rsidRPr="006E2A79">
        <w:t xml:space="preserve">for monitoring </w:t>
      </w:r>
      <w:r w:rsidR="00664B76">
        <w:t>the</w:t>
      </w:r>
      <w:r w:rsidRPr="006E2A79">
        <w:t xml:space="preserve"> </w:t>
      </w:r>
      <w:r w:rsidR="00C506CD">
        <w:t>academic results achieved by students taking specific</w:t>
      </w:r>
      <w:r w:rsidRPr="006E2A79">
        <w:t xml:space="preserve"> courses (modules) and internships shall be developed so as to consider </w:t>
      </w:r>
      <w:r w:rsidR="00664B76">
        <w:t xml:space="preserve">the </w:t>
      </w:r>
      <w:r w:rsidRPr="006E2A79">
        <w:t>interrelation between relevant skills and c</w:t>
      </w:r>
      <w:r w:rsidR="0010161B">
        <w:t>ompetencies</w:t>
      </w:r>
      <w:r w:rsidR="00664B76">
        <w:t>,</w:t>
      </w:r>
      <w:r w:rsidR="0010161B">
        <w:t xml:space="preserve"> which </w:t>
      </w:r>
      <w:r w:rsidR="00664B76">
        <w:t xml:space="preserve">thereby </w:t>
      </w:r>
      <w:r w:rsidRPr="006E2A79">
        <w:t xml:space="preserve">determine </w:t>
      </w:r>
      <w:r w:rsidR="00664B76">
        <w:t xml:space="preserve">the </w:t>
      </w:r>
      <w:r w:rsidRPr="006E2A79">
        <w:t xml:space="preserve">quality of </w:t>
      </w:r>
      <w:r w:rsidR="00664B76" w:rsidRPr="006E2A79">
        <w:t>abilities</w:t>
      </w:r>
      <w:r w:rsidRPr="006E2A79">
        <w:t xml:space="preserve"> acquired by students </w:t>
      </w:r>
      <w:r w:rsidR="00664B76">
        <w:t>with due consideration of the</w:t>
      </w:r>
      <w:r w:rsidRPr="006E2A79">
        <w:t xml:space="preserve"> types of</w:t>
      </w:r>
      <w:r w:rsidR="00664B76">
        <w:t xml:space="preserve"> professional</w:t>
      </w:r>
      <w:r w:rsidRPr="006E2A79">
        <w:t xml:space="preserve"> activities and </w:t>
      </w:r>
      <w:r w:rsidR="00664B76">
        <w:t xml:space="preserve">the </w:t>
      </w:r>
      <w:r w:rsidRPr="006E2A79">
        <w:t>extent of graduate</w:t>
      </w:r>
      <w:r w:rsidR="00B3788B">
        <w:t>s’</w:t>
      </w:r>
      <w:r w:rsidR="00C71C44">
        <w:t xml:space="preserve"> </w:t>
      </w:r>
      <w:r w:rsidRPr="006E2A79">
        <w:t xml:space="preserve">readiness to </w:t>
      </w:r>
      <w:r w:rsidR="00664B76">
        <w:t xml:space="preserve">pursue </w:t>
      </w:r>
      <w:r w:rsidR="00C506CD">
        <w:t xml:space="preserve">their </w:t>
      </w:r>
      <w:r w:rsidR="00664B76">
        <w:t>career</w:t>
      </w:r>
      <w:r w:rsidR="00C506CD">
        <w:t>s</w:t>
      </w:r>
      <w:r w:rsidR="00664B76">
        <w:t>.</w:t>
      </w:r>
    </w:p>
    <w:p w:rsidR="00615CAA" w:rsidRPr="006E2A79" w:rsidRDefault="00A11FE7" w:rsidP="004B5DBF">
      <w:pPr>
        <w:pStyle w:val="a3"/>
        <w:tabs>
          <w:tab w:val="left" w:pos="426"/>
        </w:tabs>
        <w:spacing w:line="312" w:lineRule="auto"/>
        <w:ind w:left="0" w:right="487" w:firstLine="993"/>
        <w:jc w:val="both"/>
      </w:pPr>
      <w:r w:rsidRPr="006E2A79">
        <w:t xml:space="preserve">Assessment </w:t>
      </w:r>
      <w:r w:rsidR="00C506CD">
        <w:t>methods</w:t>
      </w:r>
      <w:r w:rsidR="00C506CD" w:rsidRPr="006E2A79">
        <w:t xml:space="preserve"> </w:t>
      </w:r>
      <w:r w:rsidR="00BB4646">
        <w:t>are</w:t>
      </w:r>
      <w:r w:rsidRPr="006E2A79">
        <w:t xml:space="preserve"> designed </w:t>
      </w:r>
      <w:r w:rsidR="00BB4646">
        <w:t>with due consideration of the</w:t>
      </w:r>
      <w:r w:rsidRPr="006E2A79">
        <w:t xml:space="preserve"> need for </w:t>
      </w:r>
      <w:r w:rsidR="00BB4646">
        <w:t xml:space="preserve">evaluating </w:t>
      </w:r>
      <w:r w:rsidRPr="006E2A79">
        <w:t xml:space="preserve">students’ creativity and ability to </w:t>
      </w:r>
      <w:r w:rsidR="00BB4646">
        <w:t>identify</w:t>
      </w:r>
      <w:r w:rsidR="00BB4646" w:rsidRPr="006E2A79">
        <w:t xml:space="preserve"> n</w:t>
      </w:r>
      <w:r w:rsidR="00BB4646">
        <w:t>ovel</w:t>
      </w:r>
      <w:r w:rsidR="00BB4646" w:rsidRPr="006E2A79">
        <w:t xml:space="preserve"> </w:t>
      </w:r>
      <w:r w:rsidRPr="004B5DBF">
        <w:rPr>
          <w:noProof/>
        </w:rPr>
        <w:t>solutions</w:t>
      </w:r>
      <w:r w:rsidRPr="006E2A79">
        <w:t xml:space="preserve"> if they lack specific knowledge, and in </w:t>
      </w:r>
      <w:r w:rsidRPr="004B5DBF">
        <w:rPr>
          <w:noProof/>
        </w:rPr>
        <w:t>case</w:t>
      </w:r>
      <w:r w:rsidRPr="006E2A79">
        <w:t xml:space="preserve"> generally accepted </w:t>
      </w:r>
      <w:r w:rsidR="00F06EEA">
        <w:t xml:space="preserve">professional </w:t>
      </w:r>
      <w:r w:rsidR="0070676E">
        <w:t>approaches</w:t>
      </w:r>
      <w:r w:rsidRPr="006E2A79">
        <w:t xml:space="preserve"> are unavailable. </w:t>
      </w:r>
    </w:p>
    <w:p w:rsidR="00615CAA" w:rsidRPr="006E2A79" w:rsidRDefault="00A11FE7" w:rsidP="004B5DBF">
      <w:pPr>
        <w:pStyle w:val="a3"/>
        <w:tabs>
          <w:tab w:val="left" w:pos="426"/>
        </w:tabs>
        <w:spacing w:line="312" w:lineRule="auto"/>
        <w:ind w:left="0" w:right="502" w:firstLine="993"/>
        <w:jc w:val="both"/>
      </w:pPr>
      <w:r w:rsidRPr="006E2A79">
        <w:t>Group evaluation</w:t>
      </w:r>
      <w:r w:rsidR="007A0164">
        <w:t>s</w:t>
      </w:r>
      <w:r w:rsidRPr="006E2A79">
        <w:t xml:space="preserve"> and peer review</w:t>
      </w:r>
      <w:r w:rsidR="007A0164">
        <w:t>s</w:t>
      </w:r>
      <w:r w:rsidRPr="006E2A79">
        <w:t xml:space="preserve"> shall be </w:t>
      </w:r>
      <w:r w:rsidR="007A0164">
        <w:t xml:space="preserve">applied </w:t>
      </w:r>
      <w:r w:rsidRPr="006E2A79">
        <w:t xml:space="preserve">along with individual assessments, </w:t>
      </w:r>
      <w:r w:rsidRPr="004B5DBF">
        <w:rPr>
          <w:noProof/>
        </w:rPr>
        <w:t>including</w:t>
      </w:r>
      <w:r w:rsidRPr="006E2A79">
        <w:t xml:space="preserve"> student peer review</w:t>
      </w:r>
      <w:r w:rsidR="00BA17E3">
        <w:t>s</w:t>
      </w:r>
      <w:r w:rsidR="004E6B05">
        <w:t xml:space="preserve"> of</w:t>
      </w:r>
      <w:r w:rsidR="004422A6">
        <w:t xml:space="preserve"> each other’s papers</w:t>
      </w:r>
      <w:r w:rsidRPr="006E2A79">
        <w:t>; act</w:t>
      </w:r>
      <w:r w:rsidR="00BA17E3">
        <w:t>ing</w:t>
      </w:r>
      <w:r w:rsidRPr="006E2A79">
        <w:t xml:space="preserve"> as opponents at </w:t>
      </w:r>
      <w:r w:rsidR="00BA17E3" w:rsidRPr="006E2A79">
        <w:t>defence</w:t>
      </w:r>
      <w:r w:rsidR="00BA17E3">
        <w:t>s</w:t>
      </w:r>
      <w:r w:rsidRPr="006E2A79">
        <w:t xml:space="preserve"> of reports, projects, theses and research papers, etc.; reviews by </w:t>
      </w:r>
      <w:r w:rsidR="004422A6">
        <w:t xml:space="preserve">expert </w:t>
      </w:r>
      <w:r w:rsidRPr="006E2A79">
        <w:t xml:space="preserve">groups </w:t>
      </w:r>
      <w:r w:rsidR="004422A6">
        <w:t>involving</w:t>
      </w:r>
      <w:r w:rsidR="004422A6" w:rsidRPr="006E2A79">
        <w:t xml:space="preserve"> </w:t>
      </w:r>
      <w:r w:rsidRPr="006E2A79">
        <w:t xml:space="preserve">students, instructors and employers, etc. </w:t>
      </w:r>
    </w:p>
    <w:p w:rsidR="00615CAA" w:rsidRPr="006E2A79" w:rsidRDefault="00A11FE7" w:rsidP="004B5DBF">
      <w:pPr>
        <w:pStyle w:val="a4"/>
        <w:numPr>
          <w:ilvl w:val="2"/>
          <w:numId w:val="22"/>
        </w:numPr>
        <w:tabs>
          <w:tab w:val="left" w:pos="426"/>
          <w:tab w:val="left" w:pos="1542"/>
        </w:tabs>
        <w:spacing w:line="312" w:lineRule="auto"/>
        <w:ind w:left="0" w:right="497" w:firstLine="993"/>
        <w:jc w:val="both"/>
        <w:rPr>
          <w:sz w:val="24"/>
          <w:szCs w:val="24"/>
        </w:rPr>
      </w:pPr>
      <w:r w:rsidRPr="006E2A79">
        <w:rPr>
          <w:sz w:val="24"/>
          <w:szCs w:val="24"/>
        </w:rPr>
        <w:t xml:space="preserve">Students and representatives of </w:t>
      </w:r>
      <w:r w:rsidR="004422A6">
        <w:rPr>
          <w:sz w:val="24"/>
          <w:szCs w:val="24"/>
        </w:rPr>
        <w:t>potential</w:t>
      </w:r>
      <w:r w:rsidR="004566E7">
        <w:rPr>
          <w:sz w:val="24"/>
          <w:szCs w:val="24"/>
        </w:rPr>
        <w:t xml:space="preserve"> </w:t>
      </w:r>
      <w:r w:rsidRPr="006E2A79">
        <w:rPr>
          <w:sz w:val="24"/>
          <w:szCs w:val="24"/>
        </w:rPr>
        <w:t xml:space="preserve">employers must be given </w:t>
      </w:r>
      <w:r w:rsidR="00144BF9">
        <w:rPr>
          <w:sz w:val="24"/>
          <w:szCs w:val="24"/>
        </w:rPr>
        <w:t>the</w:t>
      </w:r>
      <w:r w:rsidR="00144BF9" w:rsidRPr="006E2A79">
        <w:rPr>
          <w:sz w:val="24"/>
          <w:szCs w:val="24"/>
        </w:rPr>
        <w:t xml:space="preserve"> </w:t>
      </w:r>
      <w:r w:rsidRPr="006E2A79">
        <w:rPr>
          <w:sz w:val="24"/>
          <w:szCs w:val="24"/>
        </w:rPr>
        <w:t xml:space="preserve">opportunity to assess </w:t>
      </w:r>
      <w:r w:rsidR="00144BF9">
        <w:rPr>
          <w:sz w:val="24"/>
          <w:szCs w:val="24"/>
        </w:rPr>
        <w:t xml:space="preserve">the </w:t>
      </w:r>
      <w:r w:rsidRPr="006E2A79">
        <w:rPr>
          <w:sz w:val="24"/>
          <w:szCs w:val="24"/>
        </w:rPr>
        <w:t xml:space="preserve">contents, </w:t>
      </w:r>
      <w:r w:rsidR="009718DA" w:rsidRPr="006E2A79">
        <w:rPr>
          <w:sz w:val="24"/>
          <w:szCs w:val="24"/>
        </w:rPr>
        <w:t>organi</w:t>
      </w:r>
      <w:r w:rsidR="009718DA">
        <w:rPr>
          <w:sz w:val="24"/>
          <w:szCs w:val="24"/>
        </w:rPr>
        <w:t>z</w:t>
      </w:r>
      <w:r w:rsidR="009718DA" w:rsidRPr="006E2A79">
        <w:rPr>
          <w:sz w:val="24"/>
          <w:szCs w:val="24"/>
        </w:rPr>
        <w:t xml:space="preserve">ation </w:t>
      </w:r>
      <w:r w:rsidRPr="006E2A79">
        <w:rPr>
          <w:sz w:val="24"/>
          <w:szCs w:val="24"/>
        </w:rPr>
        <w:t>and quality of</w:t>
      </w:r>
      <w:r w:rsidR="00476DD9">
        <w:rPr>
          <w:sz w:val="24"/>
          <w:szCs w:val="24"/>
        </w:rPr>
        <w:t xml:space="preserve"> the</w:t>
      </w:r>
      <w:r w:rsidRPr="006E2A79">
        <w:rPr>
          <w:sz w:val="24"/>
          <w:szCs w:val="24"/>
        </w:rPr>
        <w:t xml:space="preserve"> </w:t>
      </w:r>
      <w:r w:rsidR="00144BF9" w:rsidRPr="004B5DBF">
        <w:rPr>
          <w:noProof/>
          <w:sz w:val="24"/>
          <w:szCs w:val="24"/>
        </w:rPr>
        <w:t>overall</w:t>
      </w:r>
      <w:r w:rsidR="00144BF9">
        <w:rPr>
          <w:sz w:val="24"/>
          <w:szCs w:val="24"/>
        </w:rPr>
        <w:t xml:space="preserve"> </w:t>
      </w:r>
      <w:r w:rsidR="004422A6">
        <w:rPr>
          <w:sz w:val="24"/>
          <w:szCs w:val="24"/>
        </w:rPr>
        <w:t>academic</w:t>
      </w:r>
      <w:r w:rsidR="004422A6" w:rsidRPr="006E2A79">
        <w:rPr>
          <w:sz w:val="24"/>
          <w:szCs w:val="24"/>
        </w:rPr>
        <w:t xml:space="preserve"> </w:t>
      </w:r>
      <w:r w:rsidRPr="006E2A79">
        <w:rPr>
          <w:sz w:val="24"/>
          <w:szCs w:val="24"/>
        </w:rPr>
        <w:t xml:space="preserve">process, as well as </w:t>
      </w:r>
      <w:r w:rsidR="001B73CC">
        <w:rPr>
          <w:sz w:val="24"/>
          <w:szCs w:val="24"/>
        </w:rPr>
        <w:t xml:space="preserve">the </w:t>
      </w:r>
      <w:r w:rsidRPr="006E2A79">
        <w:rPr>
          <w:sz w:val="24"/>
          <w:szCs w:val="24"/>
        </w:rPr>
        <w:t xml:space="preserve">quality </w:t>
      </w:r>
      <w:r w:rsidR="004422A6">
        <w:rPr>
          <w:sz w:val="24"/>
          <w:szCs w:val="24"/>
        </w:rPr>
        <w:t xml:space="preserve">of instruction </w:t>
      </w:r>
      <w:r w:rsidRPr="006E2A79">
        <w:rPr>
          <w:sz w:val="24"/>
          <w:szCs w:val="24"/>
        </w:rPr>
        <w:t xml:space="preserve">demonstrated by </w:t>
      </w:r>
      <w:r w:rsidR="004268E7">
        <w:rPr>
          <w:sz w:val="24"/>
          <w:szCs w:val="24"/>
        </w:rPr>
        <w:t xml:space="preserve">individual </w:t>
      </w:r>
      <w:r w:rsidRPr="006E2A79">
        <w:rPr>
          <w:sz w:val="24"/>
          <w:szCs w:val="24"/>
        </w:rPr>
        <w:t xml:space="preserve">faculty members. </w:t>
      </w:r>
    </w:p>
    <w:p w:rsidR="00615CAA" w:rsidRPr="006E2A79" w:rsidRDefault="00A11FE7" w:rsidP="004B5DBF">
      <w:pPr>
        <w:pStyle w:val="a4"/>
        <w:numPr>
          <w:ilvl w:val="2"/>
          <w:numId w:val="22"/>
        </w:numPr>
        <w:tabs>
          <w:tab w:val="left" w:pos="426"/>
          <w:tab w:val="left" w:pos="1542"/>
        </w:tabs>
        <w:spacing w:line="312" w:lineRule="auto"/>
        <w:ind w:left="0" w:right="497" w:firstLine="993"/>
        <w:jc w:val="both"/>
        <w:rPr>
          <w:sz w:val="24"/>
          <w:szCs w:val="24"/>
        </w:rPr>
      </w:pPr>
      <w:r w:rsidRPr="006E2A79">
        <w:rPr>
          <w:sz w:val="24"/>
          <w:szCs w:val="24"/>
        </w:rPr>
        <w:t xml:space="preserve">HSE </w:t>
      </w:r>
      <w:r w:rsidR="004422A6">
        <w:rPr>
          <w:sz w:val="24"/>
          <w:szCs w:val="24"/>
        </w:rPr>
        <w:t>strives</w:t>
      </w:r>
      <w:r w:rsidR="0049684C">
        <w:rPr>
          <w:sz w:val="24"/>
          <w:szCs w:val="24"/>
        </w:rPr>
        <w:t xml:space="preserve"> to cultivate</w:t>
      </w:r>
      <w:r w:rsidRPr="006E2A79">
        <w:rPr>
          <w:sz w:val="24"/>
          <w:szCs w:val="24"/>
        </w:rPr>
        <w:t xml:space="preserve"> </w:t>
      </w:r>
      <w:r w:rsidR="008107F4">
        <w:rPr>
          <w:sz w:val="24"/>
          <w:szCs w:val="24"/>
        </w:rPr>
        <w:t xml:space="preserve">proper </w:t>
      </w:r>
      <w:r w:rsidRPr="006E2A79">
        <w:rPr>
          <w:sz w:val="24"/>
          <w:szCs w:val="24"/>
        </w:rPr>
        <w:t>conditions for the closest alignment of the assessment system</w:t>
      </w:r>
      <w:r w:rsidR="00476C91">
        <w:rPr>
          <w:sz w:val="24"/>
          <w:szCs w:val="24"/>
        </w:rPr>
        <w:t xml:space="preserve"> </w:t>
      </w:r>
      <w:r w:rsidRPr="006E2A79">
        <w:rPr>
          <w:sz w:val="24"/>
          <w:szCs w:val="24"/>
        </w:rPr>
        <w:t>to</w:t>
      </w:r>
      <w:r w:rsidR="00476DD9">
        <w:rPr>
          <w:sz w:val="24"/>
          <w:szCs w:val="24"/>
        </w:rPr>
        <w:t xml:space="preserve"> the</w:t>
      </w:r>
      <w:r w:rsidRPr="006E2A79">
        <w:rPr>
          <w:sz w:val="24"/>
          <w:szCs w:val="24"/>
        </w:rPr>
        <w:t xml:space="preserve"> </w:t>
      </w:r>
      <w:r w:rsidR="00CC2969" w:rsidRPr="004B5DBF">
        <w:rPr>
          <w:noProof/>
          <w:sz w:val="24"/>
          <w:szCs w:val="24"/>
        </w:rPr>
        <w:t>real-life</w:t>
      </w:r>
      <w:r w:rsidR="00CC2969">
        <w:rPr>
          <w:sz w:val="24"/>
          <w:szCs w:val="24"/>
        </w:rPr>
        <w:t xml:space="preserve"> professional</w:t>
      </w:r>
      <w:r w:rsidR="008107F4">
        <w:rPr>
          <w:sz w:val="24"/>
          <w:szCs w:val="24"/>
        </w:rPr>
        <w:t xml:space="preserve"> environment</w:t>
      </w:r>
      <w:r w:rsidRPr="006E2A79">
        <w:rPr>
          <w:sz w:val="24"/>
          <w:szCs w:val="24"/>
        </w:rPr>
        <w:t xml:space="preserve">. </w:t>
      </w:r>
      <w:r w:rsidR="008107F4">
        <w:rPr>
          <w:sz w:val="24"/>
          <w:szCs w:val="24"/>
        </w:rPr>
        <w:t>Potential e</w:t>
      </w:r>
      <w:r w:rsidR="008107F4" w:rsidRPr="006E2A79">
        <w:rPr>
          <w:sz w:val="24"/>
          <w:szCs w:val="24"/>
        </w:rPr>
        <w:t xml:space="preserve">mployers </w:t>
      </w:r>
      <w:r w:rsidRPr="006E2A79">
        <w:rPr>
          <w:sz w:val="24"/>
          <w:szCs w:val="24"/>
        </w:rPr>
        <w:t>(</w:t>
      </w:r>
      <w:r w:rsidR="008107F4">
        <w:rPr>
          <w:sz w:val="24"/>
          <w:szCs w:val="24"/>
        </w:rPr>
        <w:t>e.g.,</w:t>
      </w:r>
      <w:r w:rsidR="008107F4" w:rsidRPr="006E2A79">
        <w:rPr>
          <w:sz w:val="24"/>
          <w:szCs w:val="24"/>
        </w:rPr>
        <w:t xml:space="preserve"> </w:t>
      </w:r>
      <w:r w:rsidRPr="006E2A79">
        <w:rPr>
          <w:sz w:val="24"/>
          <w:szCs w:val="24"/>
        </w:rPr>
        <w:t>representatives of enterprises, research institut</w:t>
      </w:r>
      <w:r w:rsidR="00CC2969">
        <w:rPr>
          <w:sz w:val="24"/>
          <w:szCs w:val="24"/>
        </w:rPr>
        <w:t>ion</w:t>
      </w:r>
      <w:r w:rsidRPr="006E2A79">
        <w:rPr>
          <w:sz w:val="24"/>
          <w:szCs w:val="24"/>
        </w:rPr>
        <w:t xml:space="preserve">s and companies), as well as lecturers of </w:t>
      </w:r>
      <w:r w:rsidR="00CC2969">
        <w:rPr>
          <w:sz w:val="24"/>
          <w:szCs w:val="24"/>
        </w:rPr>
        <w:t xml:space="preserve">other </w:t>
      </w:r>
      <w:r w:rsidRPr="006E2A79">
        <w:rPr>
          <w:sz w:val="24"/>
          <w:szCs w:val="24"/>
        </w:rPr>
        <w:t xml:space="preserve">courses, etc., </w:t>
      </w:r>
      <w:r w:rsidR="008107F4">
        <w:rPr>
          <w:sz w:val="24"/>
          <w:szCs w:val="24"/>
        </w:rPr>
        <w:t>may</w:t>
      </w:r>
      <w:r w:rsidR="008107F4" w:rsidRPr="006E2A79">
        <w:rPr>
          <w:sz w:val="24"/>
          <w:szCs w:val="24"/>
        </w:rPr>
        <w:t xml:space="preserve"> </w:t>
      </w:r>
      <w:r w:rsidRPr="006E2A79">
        <w:rPr>
          <w:sz w:val="24"/>
          <w:szCs w:val="24"/>
        </w:rPr>
        <w:t xml:space="preserve">be actively engaged </w:t>
      </w:r>
      <w:r w:rsidR="008107F4">
        <w:rPr>
          <w:sz w:val="24"/>
          <w:szCs w:val="24"/>
        </w:rPr>
        <w:t>to conduct</w:t>
      </w:r>
      <w:r w:rsidRPr="006E2A79">
        <w:rPr>
          <w:sz w:val="24"/>
          <w:szCs w:val="24"/>
        </w:rPr>
        <w:t xml:space="preserve"> assessments as experts, along with</w:t>
      </w:r>
      <w:r w:rsidR="00392EAB">
        <w:rPr>
          <w:sz w:val="24"/>
          <w:szCs w:val="24"/>
        </w:rPr>
        <w:t xml:space="preserve"> course</w:t>
      </w:r>
      <w:r w:rsidRPr="006E2A79">
        <w:rPr>
          <w:sz w:val="24"/>
          <w:szCs w:val="24"/>
        </w:rPr>
        <w:t xml:space="preserve"> lecturers.</w:t>
      </w:r>
    </w:p>
    <w:p w:rsidR="00615CAA" w:rsidRDefault="00615CAA" w:rsidP="004B5DBF">
      <w:pPr>
        <w:pStyle w:val="a3"/>
        <w:tabs>
          <w:tab w:val="left" w:pos="426"/>
        </w:tabs>
        <w:spacing w:before="3" w:line="312" w:lineRule="auto"/>
        <w:ind w:left="0"/>
        <w:rPr>
          <w:sz w:val="21"/>
        </w:rPr>
      </w:pPr>
    </w:p>
    <w:p w:rsidR="00615CAA" w:rsidRDefault="00A11FE7" w:rsidP="004B5DBF">
      <w:pPr>
        <w:pStyle w:val="1"/>
        <w:tabs>
          <w:tab w:val="left" w:pos="426"/>
        </w:tabs>
        <w:spacing w:line="312" w:lineRule="auto"/>
        <w:ind w:left="926"/>
      </w:pPr>
      <w:bookmarkStart w:id="18" w:name="_bookmark18"/>
      <w:bookmarkEnd w:id="18"/>
      <w:r>
        <w:t xml:space="preserve">8.2 Requirements </w:t>
      </w:r>
      <w:r w:rsidRPr="004B5DBF">
        <w:rPr>
          <w:noProof/>
        </w:rPr>
        <w:t>to</w:t>
      </w:r>
      <w:r>
        <w:t xml:space="preserve"> Final State Certification of Students</w:t>
      </w:r>
    </w:p>
    <w:p w:rsidR="00615CAA" w:rsidRDefault="00615CAA" w:rsidP="004B5DBF">
      <w:pPr>
        <w:pStyle w:val="a3"/>
        <w:tabs>
          <w:tab w:val="left" w:pos="426"/>
        </w:tabs>
        <w:spacing w:before="10" w:line="312" w:lineRule="auto"/>
        <w:ind w:left="0"/>
        <w:rPr>
          <w:b/>
          <w:sz w:val="28"/>
        </w:rPr>
      </w:pPr>
    </w:p>
    <w:p w:rsidR="00615CAA" w:rsidRPr="006E2A79" w:rsidRDefault="00A11FE7" w:rsidP="004B5DBF">
      <w:pPr>
        <w:pStyle w:val="a3"/>
        <w:tabs>
          <w:tab w:val="left" w:pos="426"/>
          <w:tab w:val="left" w:pos="1742"/>
        </w:tabs>
        <w:spacing w:line="312" w:lineRule="auto"/>
        <w:ind w:left="0" w:right="728" w:firstLine="993"/>
        <w:jc w:val="both"/>
      </w:pPr>
      <w:r>
        <w:t>8.2.1</w:t>
      </w:r>
      <w:r>
        <w:tab/>
      </w:r>
      <w:r w:rsidR="00D86A90">
        <w:t>F</w:t>
      </w:r>
      <w:r w:rsidRPr="006E2A79">
        <w:t xml:space="preserve">inal state certification </w:t>
      </w:r>
      <w:r w:rsidR="00CC2969">
        <w:t>is aimed at</w:t>
      </w:r>
      <w:r w:rsidR="00CC2969" w:rsidRPr="006E2A79">
        <w:t xml:space="preserve"> </w:t>
      </w:r>
      <w:r w:rsidRPr="006E2A79">
        <w:t>establish</w:t>
      </w:r>
      <w:r w:rsidR="00CC2969">
        <w:t>ing</w:t>
      </w:r>
      <w:r w:rsidRPr="006E2A79">
        <w:t xml:space="preserve"> </w:t>
      </w:r>
      <w:r w:rsidR="00CC2969">
        <w:t xml:space="preserve">whether or not </w:t>
      </w:r>
      <w:r w:rsidRPr="006E2A79">
        <w:t>the level of professional training of graduate</w:t>
      </w:r>
      <w:r w:rsidR="002A0F39">
        <w:t>s</w:t>
      </w:r>
      <w:r w:rsidR="00CC2969">
        <w:t xml:space="preserve"> is in line with</w:t>
      </w:r>
      <w:r w:rsidRPr="006E2A79">
        <w:t xml:space="preserve"> HSE ES requirements. </w:t>
      </w:r>
    </w:p>
    <w:p w:rsidR="00615CAA" w:rsidRPr="006E2A79" w:rsidRDefault="002A0F39" w:rsidP="004B5DBF">
      <w:pPr>
        <w:pStyle w:val="a3"/>
        <w:tabs>
          <w:tab w:val="left" w:pos="426"/>
        </w:tabs>
        <w:spacing w:line="312" w:lineRule="auto"/>
        <w:ind w:left="0" w:right="728" w:firstLine="993"/>
        <w:jc w:val="both"/>
      </w:pPr>
      <w:r>
        <w:lastRenderedPageBreak/>
        <w:t>F</w:t>
      </w:r>
      <w:r w:rsidR="00A11FE7" w:rsidRPr="006E2A79">
        <w:t xml:space="preserve">inal state certification </w:t>
      </w:r>
      <w:r w:rsidR="00230036">
        <w:t>includes</w:t>
      </w:r>
      <w:r w:rsidR="00A11FE7" w:rsidRPr="006E2A79">
        <w:t xml:space="preserve"> </w:t>
      </w:r>
      <w:r>
        <w:t>a</w:t>
      </w:r>
      <w:r w:rsidRPr="006E2A79">
        <w:t xml:space="preserve"> </w:t>
      </w:r>
      <w:r w:rsidR="00A11FE7" w:rsidRPr="006E2A79">
        <w:t>Master’s thesis defen</w:t>
      </w:r>
      <w:r w:rsidR="00CC2969">
        <w:t>c</w:t>
      </w:r>
      <w:r w:rsidR="00A11FE7" w:rsidRPr="006E2A79">
        <w:t xml:space="preserve">e. </w:t>
      </w:r>
    </w:p>
    <w:p w:rsidR="00615CAA" w:rsidRPr="006E2A79" w:rsidRDefault="00A11FE7" w:rsidP="004B5DBF">
      <w:pPr>
        <w:pStyle w:val="a3"/>
        <w:tabs>
          <w:tab w:val="left" w:pos="426"/>
        </w:tabs>
        <w:spacing w:line="312" w:lineRule="auto"/>
        <w:ind w:left="0" w:right="493" w:firstLine="993"/>
        <w:jc w:val="both"/>
      </w:pPr>
      <w:r w:rsidRPr="006E2A79">
        <w:t xml:space="preserve">Requirements </w:t>
      </w:r>
      <w:r w:rsidR="004E6B05">
        <w:t xml:space="preserve">as </w:t>
      </w:r>
      <w:r w:rsidRPr="006E2A79">
        <w:t xml:space="preserve">to the contents, scope and structure of </w:t>
      </w:r>
      <w:r w:rsidR="00CC2969">
        <w:t>thesis</w:t>
      </w:r>
      <w:r w:rsidRPr="006E2A79">
        <w:t xml:space="preserve"> shall be established as per the applicable Regulations for Final State Certification of Final</w:t>
      </w:r>
      <w:r w:rsidR="004E6B05">
        <w:t>-</w:t>
      </w:r>
      <w:r w:rsidRPr="006E2A79">
        <w:t>Year Students of Higher Education Institutions of the Russian Federation, approved by the federal</w:t>
      </w:r>
      <w:r w:rsidR="005E5708">
        <w:t xml:space="preserve"> executive</w:t>
      </w:r>
      <w:r w:rsidRPr="006E2A79">
        <w:t xml:space="preserve"> body instrumental in the development of state policy and regulations in education, HSE bylaws, </w:t>
      </w:r>
      <w:r w:rsidR="005E5708">
        <w:t>and</w:t>
      </w:r>
      <w:r w:rsidRPr="006E2A79">
        <w:t xml:space="preserve"> this HSE ES, in the part relating to requirements to </w:t>
      </w:r>
      <w:r w:rsidR="00921D81">
        <w:t>learning outcomes</w:t>
      </w:r>
      <w:r w:rsidRPr="006E2A79">
        <w:t xml:space="preserve"> acquired by graduate</w:t>
      </w:r>
      <w:r w:rsidR="00F4438B">
        <w:t xml:space="preserve">s </w:t>
      </w:r>
      <w:r w:rsidRPr="006E2A79">
        <w:t>of Master’s degree programme</w:t>
      </w:r>
      <w:r w:rsidR="00F4438B">
        <w:t>s</w:t>
      </w:r>
      <w:r w:rsidRPr="006E2A79">
        <w:t>.</w:t>
      </w:r>
    </w:p>
    <w:p w:rsidR="00615CAA" w:rsidRPr="006E2A79" w:rsidRDefault="006376FA" w:rsidP="004B5DBF">
      <w:pPr>
        <w:pStyle w:val="a3"/>
        <w:tabs>
          <w:tab w:val="left" w:pos="426"/>
        </w:tabs>
        <w:spacing w:line="312" w:lineRule="auto"/>
        <w:ind w:left="0" w:right="496" w:firstLine="993"/>
        <w:jc w:val="both"/>
      </w:pPr>
      <w:r>
        <w:t xml:space="preserve">A </w:t>
      </w:r>
      <w:r w:rsidR="00921D81">
        <w:t>thesis</w:t>
      </w:r>
      <w:r w:rsidR="002A6261">
        <w:t>,</w:t>
      </w:r>
      <w:r w:rsidR="00A11FE7" w:rsidRPr="006E2A79">
        <w:t xml:space="preserve"> which must be presented as per requirements of the </w:t>
      </w:r>
      <w:r w:rsidR="002A6261">
        <w:t xml:space="preserve">given </w:t>
      </w:r>
      <w:r w:rsidR="00A11FE7" w:rsidRPr="006E2A79">
        <w:t>Master’s programme</w:t>
      </w:r>
      <w:r w:rsidR="002A6261">
        <w:t>,</w:t>
      </w:r>
      <w:r w:rsidR="00A11FE7" w:rsidRPr="006E2A79">
        <w:t xml:space="preserve"> shall be prepared </w:t>
      </w:r>
      <w:r w:rsidR="002A6261">
        <w:t xml:space="preserve">during the period </w:t>
      </w:r>
      <w:r w:rsidR="00921D81">
        <w:t>allocated for</w:t>
      </w:r>
      <w:r w:rsidR="002A6261">
        <w:t xml:space="preserve"> </w:t>
      </w:r>
      <w:r w:rsidR="00A11FE7" w:rsidRPr="006E2A79">
        <w:t>studen</w:t>
      </w:r>
      <w:r w:rsidR="00921D81">
        <w:t>t</w:t>
      </w:r>
      <w:r w:rsidR="00A11FE7" w:rsidRPr="006E2A79">
        <w:t xml:space="preserve"> internship</w:t>
      </w:r>
      <w:r w:rsidR="00921D81">
        <w:t>s</w:t>
      </w:r>
      <w:r w:rsidR="00A11FE7" w:rsidRPr="006E2A79">
        <w:t xml:space="preserve"> and research</w:t>
      </w:r>
      <w:r w:rsidR="00921D81">
        <w:t xml:space="preserve"> projects</w:t>
      </w:r>
      <w:r w:rsidR="00A11FE7" w:rsidRPr="006E2A79">
        <w:t xml:space="preserve">. Master’s </w:t>
      </w:r>
      <w:r w:rsidR="002A6261" w:rsidRPr="006E2A79">
        <w:t>thes</w:t>
      </w:r>
      <w:r w:rsidR="002A6261">
        <w:t>e</w:t>
      </w:r>
      <w:r w:rsidR="002A6261" w:rsidRPr="006E2A79">
        <w:t xml:space="preserve">s </w:t>
      </w:r>
      <w:r w:rsidR="00A11FE7" w:rsidRPr="006E2A79">
        <w:t>shall be prepared as a</w:t>
      </w:r>
      <w:r w:rsidR="00921D81">
        <w:t xml:space="preserve">n independent and coherent paper </w:t>
      </w:r>
      <w:r w:rsidR="00A11FE7" w:rsidRPr="006E2A79">
        <w:t xml:space="preserve">dealing with matters relating to the focus of the student’s </w:t>
      </w:r>
      <w:r>
        <w:t>prospective</w:t>
      </w:r>
      <w:r w:rsidRPr="006E2A79">
        <w:t xml:space="preserve"> </w:t>
      </w:r>
      <w:r w:rsidR="00A11FE7" w:rsidRPr="006E2A79">
        <w:t>employment (</w:t>
      </w:r>
      <w:r w:rsidR="00CE37DD">
        <w:t>e.g.,</w:t>
      </w:r>
      <w:r w:rsidR="00CE37DD" w:rsidRPr="006E2A79">
        <w:t xml:space="preserve"> </w:t>
      </w:r>
      <w:r w:rsidR="00A11FE7" w:rsidRPr="006E2A79">
        <w:t>research</w:t>
      </w:r>
      <w:r w:rsidR="000630E2">
        <w:t xml:space="preserve"> and development</w:t>
      </w:r>
      <w:r w:rsidR="00A11FE7" w:rsidRPr="006E2A79">
        <w:t xml:space="preserve">, research and education, project work, </w:t>
      </w:r>
      <w:r w:rsidR="00921D81">
        <w:t xml:space="preserve">experimental, </w:t>
      </w:r>
      <w:r w:rsidR="00A11FE7" w:rsidRPr="006E2A79">
        <w:t>engineering, technological, innovative and creative work</w:t>
      </w:r>
      <w:r w:rsidR="00CE37DD">
        <w:t>, etc.</w:t>
      </w:r>
      <w:r w:rsidR="00A11FE7" w:rsidRPr="006E2A79">
        <w:t xml:space="preserve">). </w:t>
      </w:r>
    </w:p>
    <w:p w:rsidR="00F756AE" w:rsidRDefault="00A11FE7" w:rsidP="00F756AE">
      <w:pPr>
        <w:pStyle w:val="a3"/>
        <w:tabs>
          <w:tab w:val="left" w:pos="426"/>
        </w:tabs>
        <w:spacing w:before="1" w:line="312" w:lineRule="auto"/>
        <w:ind w:left="0" w:right="489" w:firstLine="993"/>
        <w:jc w:val="both"/>
      </w:pPr>
      <w:r w:rsidRPr="006E2A79">
        <w:t xml:space="preserve">Topics of </w:t>
      </w:r>
      <w:r w:rsidR="000630E2">
        <w:t>student theses</w:t>
      </w:r>
      <w:r w:rsidRPr="006E2A79">
        <w:t xml:space="preserve"> </w:t>
      </w:r>
      <w:r w:rsidR="002A6261">
        <w:t>must be</w:t>
      </w:r>
      <w:r w:rsidRPr="006E2A79">
        <w:t xml:space="preserve"> focused on solving professional tasks, </w:t>
      </w:r>
      <w:r w:rsidR="002A6261">
        <w:t xml:space="preserve">as </w:t>
      </w:r>
      <w:r w:rsidRPr="006E2A79">
        <w:t xml:space="preserve">stipulated in p. 4.4. </w:t>
      </w:r>
      <w:r w:rsidR="002A6261">
        <w:t xml:space="preserve">Furthermore, </w:t>
      </w:r>
      <w:r w:rsidR="000630E2">
        <w:t xml:space="preserve">in their theses </w:t>
      </w:r>
      <w:r w:rsidR="002A6261">
        <w:t>students</w:t>
      </w:r>
      <w:r w:rsidRPr="006E2A79">
        <w:t xml:space="preserve"> must demonstrate relevant </w:t>
      </w:r>
      <w:r w:rsidR="002A6261">
        <w:t xml:space="preserve">abilities </w:t>
      </w:r>
      <w:r w:rsidRPr="006E2A79">
        <w:t>and competencies, in-depth knowledge and skills, as well as target system</w:t>
      </w:r>
      <w:r w:rsidR="000630E2">
        <w:t>ic</w:t>
      </w:r>
      <w:r w:rsidRPr="006E2A79">
        <w:t xml:space="preserve"> and professional competencies</w:t>
      </w:r>
      <w:r w:rsidR="000630E2">
        <w:t xml:space="preserve"> in the give</w:t>
      </w:r>
      <w:r w:rsidR="004E6B05">
        <w:t>n</w:t>
      </w:r>
      <w:r w:rsidR="000630E2">
        <w:t xml:space="preserve"> field</w:t>
      </w:r>
      <w:r w:rsidRPr="006E2A79">
        <w:t xml:space="preserve">. Students </w:t>
      </w:r>
      <w:r w:rsidR="000630E2">
        <w:t>must be capable of</w:t>
      </w:r>
      <w:r w:rsidRPr="006E2A79">
        <w:t xml:space="preserve"> solv</w:t>
      </w:r>
      <w:r w:rsidR="000630E2">
        <w:t>ing</w:t>
      </w:r>
      <w:r w:rsidRPr="006E2A79">
        <w:t xml:space="preserve"> professional tasks independently using up-to-date methods, giv</w:t>
      </w:r>
      <w:r w:rsidR="000630E2">
        <w:t>ing</w:t>
      </w:r>
      <w:r w:rsidRPr="006E2A79">
        <w:t xml:space="preserve"> an account of industry-specific information, </w:t>
      </w:r>
      <w:r w:rsidR="00C11FE2">
        <w:t>being argumentative</w:t>
      </w:r>
      <w:r w:rsidRPr="006E2A79">
        <w:t xml:space="preserve"> and defend</w:t>
      </w:r>
      <w:r w:rsidR="00C11FE2">
        <w:t>ing</w:t>
      </w:r>
      <w:r w:rsidRPr="006E2A79">
        <w:t xml:space="preserve"> one’s opinion. </w:t>
      </w:r>
    </w:p>
    <w:p w:rsidR="00F756AE" w:rsidRDefault="00F756AE">
      <w:pPr>
        <w:rPr>
          <w:sz w:val="24"/>
          <w:szCs w:val="24"/>
        </w:rPr>
      </w:pPr>
      <w:r>
        <w:br w:type="page"/>
      </w:r>
    </w:p>
    <w:p w:rsidR="00615CAA" w:rsidRDefault="00C41B79" w:rsidP="004B5DBF">
      <w:pPr>
        <w:pStyle w:val="1"/>
        <w:numPr>
          <w:ilvl w:val="0"/>
          <w:numId w:val="14"/>
        </w:numPr>
        <w:tabs>
          <w:tab w:val="left" w:pos="426"/>
          <w:tab w:val="left" w:pos="805"/>
        </w:tabs>
        <w:spacing w:line="312" w:lineRule="auto"/>
        <w:ind w:right="590" w:hanging="2698"/>
        <w:jc w:val="center"/>
      </w:pPr>
      <w:bookmarkStart w:id="19" w:name="_bookmark19"/>
      <w:bookmarkEnd w:id="19"/>
      <w:r>
        <w:lastRenderedPageBreak/>
        <w:t xml:space="preserve">List of </w:t>
      </w:r>
      <w:r w:rsidR="00C11FE2">
        <w:t xml:space="preserve">Academics </w:t>
      </w:r>
      <w:r w:rsidR="00A11FE7">
        <w:t xml:space="preserve">and Employers </w:t>
      </w:r>
      <w:r w:rsidR="00F65295">
        <w:t xml:space="preserve">Who </w:t>
      </w:r>
      <w:r w:rsidR="00FA2984">
        <w:t>Took Part</w:t>
      </w:r>
      <w:r w:rsidR="00F65295">
        <w:t xml:space="preserve"> in the Development of the</w:t>
      </w:r>
      <w:r w:rsidR="00734CC9">
        <w:t xml:space="preserve"> </w:t>
      </w:r>
      <w:r w:rsidR="00A11FE7">
        <w:t>HSE ES</w:t>
      </w:r>
    </w:p>
    <w:p w:rsidR="00615CAA" w:rsidRDefault="00615CAA" w:rsidP="004B5DBF">
      <w:pPr>
        <w:pStyle w:val="a3"/>
        <w:tabs>
          <w:tab w:val="left" w:pos="426"/>
        </w:tabs>
        <w:spacing w:before="8" w:after="1" w:line="312" w:lineRule="auto"/>
        <w:ind w:left="0"/>
        <w:rPr>
          <w:b/>
          <w:sz w:val="29"/>
        </w:rPr>
      </w:pPr>
    </w:p>
    <w:tbl>
      <w:tblPr>
        <w:tblStyle w:val="TableNormal"/>
        <w:tblW w:w="0" w:type="auto"/>
        <w:tblInd w:w="380" w:type="dxa"/>
        <w:tblLayout w:type="fixed"/>
        <w:tblLook w:val="01E0" w:firstRow="1" w:lastRow="1" w:firstColumn="1" w:lastColumn="1" w:noHBand="0" w:noVBand="0"/>
      </w:tblPr>
      <w:tblGrid>
        <w:gridCol w:w="2058"/>
        <w:gridCol w:w="24"/>
        <w:gridCol w:w="7950"/>
        <w:gridCol w:w="79"/>
      </w:tblGrid>
      <w:tr w:rsidR="00615CAA">
        <w:trPr>
          <w:trHeight w:val="1098"/>
        </w:trPr>
        <w:tc>
          <w:tcPr>
            <w:tcW w:w="2082" w:type="dxa"/>
            <w:gridSpan w:val="2"/>
          </w:tcPr>
          <w:p w:rsidR="00615CAA" w:rsidRDefault="004F2001" w:rsidP="004B5DBF">
            <w:pPr>
              <w:pStyle w:val="TableParagraph"/>
              <w:tabs>
                <w:tab w:val="left" w:pos="426"/>
              </w:tabs>
              <w:spacing w:line="312" w:lineRule="auto"/>
              <w:ind w:left="200"/>
              <w:rPr>
                <w:sz w:val="24"/>
              </w:rPr>
            </w:pPr>
            <w:r>
              <w:rPr>
                <w:sz w:val="24"/>
              </w:rPr>
              <w:t xml:space="preserve">N.Y. </w:t>
            </w:r>
            <w:proofErr w:type="spellStart"/>
            <w:r w:rsidR="00A11FE7">
              <w:rPr>
                <w:sz w:val="24"/>
              </w:rPr>
              <w:t>Belyaeva</w:t>
            </w:r>
            <w:proofErr w:type="spellEnd"/>
            <w:r w:rsidR="00A11FE7">
              <w:rPr>
                <w:sz w:val="24"/>
              </w:rPr>
              <w:t xml:space="preserve">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HSE Public Policy Department Head,</w:t>
            </w:r>
          </w:p>
          <w:p w:rsidR="00615CAA" w:rsidRDefault="00A11FE7" w:rsidP="004B5DBF">
            <w:pPr>
              <w:pStyle w:val="TableParagraph"/>
              <w:tabs>
                <w:tab w:val="left" w:pos="426"/>
              </w:tabs>
              <w:spacing w:line="312" w:lineRule="auto"/>
              <w:ind w:left="170"/>
              <w:rPr>
                <w:sz w:val="24"/>
              </w:rPr>
            </w:pPr>
            <w:r>
              <w:rPr>
                <w:sz w:val="24"/>
              </w:rPr>
              <w:t xml:space="preserve">HSE Professor, Candidate of </w:t>
            </w:r>
            <w:r w:rsidR="00DE34B6">
              <w:rPr>
                <w:sz w:val="24"/>
              </w:rPr>
              <w:t xml:space="preserve">Legal </w:t>
            </w:r>
            <w:r>
              <w:rPr>
                <w:sz w:val="24"/>
              </w:rPr>
              <w:t>Sciences (PhD), Chairperson of the Public Policy and Administration Research Committee, Russian Public Policy Association</w:t>
            </w:r>
          </w:p>
        </w:tc>
      </w:tr>
      <w:tr w:rsidR="00615CAA">
        <w:trPr>
          <w:trHeight w:val="828"/>
        </w:trPr>
        <w:tc>
          <w:tcPr>
            <w:tcW w:w="2082" w:type="dxa"/>
            <w:gridSpan w:val="2"/>
          </w:tcPr>
          <w:p w:rsidR="00615CAA" w:rsidRDefault="004F2001" w:rsidP="004B5DBF">
            <w:pPr>
              <w:pStyle w:val="TableParagraph"/>
              <w:tabs>
                <w:tab w:val="left" w:pos="426"/>
              </w:tabs>
              <w:spacing w:line="312" w:lineRule="auto"/>
              <w:ind w:left="200"/>
              <w:rPr>
                <w:sz w:val="24"/>
              </w:rPr>
            </w:pPr>
            <w:r>
              <w:rPr>
                <w:sz w:val="24"/>
              </w:rPr>
              <w:t xml:space="preserve">S.A. </w:t>
            </w:r>
            <w:proofErr w:type="spellStart"/>
            <w:r w:rsidR="00A11FE7">
              <w:rPr>
                <w:sz w:val="24"/>
              </w:rPr>
              <w:t>Zverev</w:t>
            </w:r>
            <w:proofErr w:type="spellEnd"/>
            <w:r w:rsidR="00A11FE7">
              <w:rPr>
                <w:sz w:val="24"/>
              </w:rPr>
              <w:t xml:space="preserve"> </w:t>
            </w:r>
          </w:p>
          <w:p w:rsidR="00615CAA" w:rsidRDefault="00615CAA" w:rsidP="004B5DBF">
            <w:pPr>
              <w:pStyle w:val="TableParagraph"/>
              <w:tabs>
                <w:tab w:val="left" w:pos="426"/>
              </w:tabs>
              <w:spacing w:line="312" w:lineRule="auto"/>
              <w:ind w:left="0"/>
              <w:rPr>
                <w:b/>
                <w:sz w:val="24"/>
              </w:rPr>
            </w:pPr>
          </w:p>
          <w:p w:rsidR="00615CAA" w:rsidRDefault="004F2001" w:rsidP="004B5DBF">
            <w:pPr>
              <w:pStyle w:val="TableParagraph"/>
              <w:tabs>
                <w:tab w:val="left" w:pos="426"/>
              </w:tabs>
              <w:spacing w:line="312" w:lineRule="auto"/>
              <w:ind w:left="200"/>
              <w:rPr>
                <w:sz w:val="24"/>
              </w:rPr>
            </w:pPr>
            <w:r>
              <w:rPr>
                <w:sz w:val="24"/>
              </w:rPr>
              <w:t xml:space="preserve">M.V. </w:t>
            </w:r>
            <w:proofErr w:type="spellStart"/>
            <w:r w:rsidR="00A11FE7">
              <w:rPr>
                <w:sz w:val="24"/>
              </w:rPr>
              <w:t>Ilyin</w:t>
            </w:r>
            <w:proofErr w:type="spellEnd"/>
            <w:r w:rsidR="00A11FE7">
              <w:rPr>
                <w:sz w:val="24"/>
              </w:rPr>
              <w:t xml:space="preserve">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 xml:space="preserve">President of </w:t>
            </w:r>
            <w:r w:rsidR="00511B33">
              <w:rPr>
                <w:sz w:val="24"/>
              </w:rPr>
              <w:t xml:space="preserve">the </w:t>
            </w:r>
            <w:r>
              <w:rPr>
                <w:sz w:val="24"/>
              </w:rPr>
              <w:t>CROS Group</w:t>
            </w:r>
            <w:r w:rsidR="00C11FE2">
              <w:rPr>
                <w:sz w:val="24"/>
              </w:rPr>
              <w:t>, Doctor of Political Science (</w:t>
            </w:r>
            <w:r w:rsidR="00C11FE2" w:rsidRPr="004B5DBF">
              <w:rPr>
                <w:noProof/>
                <w:sz w:val="24"/>
              </w:rPr>
              <w:t>post</w:t>
            </w:r>
            <w:r w:rsidR="00476DD9">
              <w:rPr>
                <w:noProof/>
                <w:sz w:val="24"/>
              </w:rPr>
              <w:t>-</w:t>
            </w:r>
            <w:r w:rsidR="00C11FE2" w:rsidRPr="004B5DBF">
              <w:rPr>
                <w:noProof/>
                <w:sz w:val="24"/>
              </w:rPr>
              <w:t>doctoral</w:t>
            </w:r>
            <w:r w:rsidR="00C11FE2">
              <w:rPr>
                <w:sz w:val="24"/>
              </w:rPr>
              <w:t xml:space="preserve"> degree)</w:t>
            </w:r>
          </w:p>
          <w:p w:rsidR="00C11FE2" w:rsidRDefault="00A11FE7" w:rsidP="004B5DBF">
            <w:pPr>
              <w:pStyle w:val="TableParagraph"/>
              <w:tabs>
                <w:tab w:val="left" w:pos="426"/>
              </w:tabs>
              <w:spacing w:line="312" w:lineRule="auto"/>
              <w:ind w:left="170" w:right="851"/>
              <w:rPr>
                <w:sz w:val="24"/>
              </w:rPr>
            </w:pPr>
            <w:r>
              <w:rPr>
                <w:sz w:val="24"/>
              </w:rPr>
              <w:t xml:space="preserve">Deputy Dean of HSE Faculty of Applied Political Science, </w:t>
            </w:r>
            <w:r w:rsidR="00C11FE2">
              <w:rPr>
                <w:sz w:val="24"/>
              </w:rPr>
              <w:t xml:space="preserve"> </w:t>
            </w:r>
          </w:p>
          <w:p w:rsidR="00615CAA" w:rsidRDefault="00C11FE2" w:rsidP="004B5DBF">
            <w:pPr>
              <w:pStyle w:val="TableParagraph"/>
              <w:tabs>
                <w:tab w:val="left" w:pos="426"/>
              </w:tabs>
              <w:spacing w:line="312" w:lineRule="auto"/>
              <w:ind w:left="170" w:right="851"/>
              <w:rPr>
                <w:sz w:val="24"/>
              </w:rPr>
            </w:pPr>
            <w:r>
              <w:rPr>
                <w:sz w:val="24"/>
              </w:rPr>
              <w:t xml:space="preserve">Honorary </w:t>
            </w:r>
            <w:r w:rsidR="00A11FE7">
              <w:rPr>
                <w:sz w:val="24"/>
              </w:rPr>
              <w:t>President of the Russian Public Policy Association</w:t>
            </w:r>
          </w:p>
        </w:tc>
      </w:tr>
      <w:tr w:rsidR="00615CAA">
        <w:trPr>
          <w:trHeight w:val="275"/>
        </w:trPr>
        <w:tc>
          <w:tcPr>
            <w:tcW w:w="2082" w:type="dxa"/>
            <w:gridSpan w:val="2"/>
          </w:tcPr>
          <w:p w:rsidR="00615CAA" w:rsidRDefault="004F2001" w:rsidP="004B5DBF">
            <w:pPr>
              <w:pStyle w:val="TableParagraph"/>
              <w:tabs>
                <w:tab w:val="left" w:pos="426"/>
              </w:tabs>
              <w:spacing w:line="312" w:lineRule="auto"/>
              <w:ind w:left="200"/>
              <w:rPr>
                <w:sz w:val="24"/>
              </w:rPr>
            </w:pPr>
            <w:r>
              <w:rPr>
                <w:sz w:val="24"/>
              </w:rPr>
              <w:t xml:space="preserve">A.S. </w:t>
            </w:r>
            <w:proofErr w:type="spellStart"/>
            <w:r w:rsidR="00A11FE7">
              <w:rPr>
                <w:sz w:val="24"/>
              </w:rPr>
              <w:t>Kadyrbaev</w:t>
            </w:r>
            <w:proofErr w:type="spellEnd"/>
            <w:r w:rsidR="00A11FE7">
              <w:rPr>
                <w:sz w:val="24"/>
              </w:rPr>
              <w:t xml:space="preserve">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Leading Researcher, Institute of Oriental Studies of the Russian Academy of Sciences, Doctor of Sciences in Historical Sciences</w:t>
            </w:r>
            <w:r w:rsidR="00B56E9A">
              <w:rPr>
                <w:sz w:val="24"/>
              </w:rPr>
              <w:t xml:space="preserve"> (</w:t>
            </w:r>
            <w:r w:rsidR="00B56E9A" w:rsidRPr="004B5DBF">
              <w:rPr>
                <w:noProof/>
                <w:sz w:val="24"/>
              </w:rPr>
              <w:t>post</w:t>
            </w:r>
            <w:r w:rsidR="00476DD9">
              <w:rPr>
                <w:noProof/>
                <w:sz w:val="24"/>
              </w:rPr>
              <w:t>-</w:t>
            </w:r>
            <w:r w:rsidR="00B56E9A" w:rsidRPr="004B5DBF">
              <w:rPr>
                <w:noProof/>
                <w:sz w:val="24"/>
              </w:rPr>
              <w:t>doctoral</w:t>
            </w:r>
            <w:r w:rsidR="00B56E9A">
              <w:rPr>
                <w:sz w:val="24"/>
              </w:rPr>
              <w:t xml:space="preserve"> degree)</w:t>
            </w:r>
          </w:p>
        </w:tc>
      </w:tr>
      <w:tr w:rsidR="00615CAA">
        <w:trPr>
          <w:trHeight w:val="276"/>
        </w:trPr>
        <w:tc>
          <w:tcPr>
            <w:tcW w:w="2082" w:type="dxa"/>
            <w:gridSpan w:val="2"/>
          </w:tcPr>
          <w:p w:rsidR="00615CAA" w:rsidRDefault="004F2001" w:rsidP="004B5DBF">
            <w:pPr>
              <w:pStyle w:val="TableParagraph"/>
              <w:tabs>
                <w:tab w:val="left" w:pos="426"/>
              </w:tabs>
              <w:spacing w:line="312" w:lineRule="auto"/>
              <w:ind w:left="200"/>
              <w:rPr>
                <w:sz w:val="24"/>
              </w:rPr>
            </w:pPr>
            <w:r>
              <w:rPr>
                <w:sz w:val="24"/>
              </w:rPr>
              <w:t xml:space="preserve">S.S. </w:t>
            </w:r>
            <w:proofErr w:type="spellStart"/>
            <w:r w:rsidR="00A11FE7">
              <w:rPr>
                <w:sz w:val="24"/>
              </w:rPr>
              <w:t>Kakabadze</w:t>
            </w:r>
            <w:proofErr w:type="spellEnd"/>
            <w:r w:rsidR="00A11FE7">
              <w:rPr>
                <w:sz w:val="24"/>
              </w:rPr>
              <w:t xml:space="preserve">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Associate Professor, HSE Public Policy Department, Candidate of Political Science (PhD)</w:t>
            </w:r>
          </w:p>
        </w:tc>
      </w:tr>
      <w:tr w:rsidR="00615CAA">
        <w:trPr>
          <w:trHeight w:val="276"/>
        </w:trPr>
        <w:tc>
          <w:tcPr>
            <w:tcW w:w="2082" w:type="dxa"/>
            <w:gridSpan w:val="2"/>
          </w:tcPr>
          <w:p w:rsidR="00615CAA" w:rsidRDefault="004F2001" w:rsidP="004B5DBF">
            <w:pPr>
              <w:pStyle w:val="TableParagraph"/>
              <w:tabs>
                <w:tab w:val="left" w:pos="426"/>
              </w:tabs>
              <w:spacing w:line="312" w:lineRule="auto"/>
              <w:ind w:left="200"/>
              <w:rPr>
                <w:sz w:val="24"/>
              </w:rPr>
            </w:pPr>
            <w:r>
              <w:rPr>
                <w:sz w:val="24"/>
              </w:rPr>
              <w:t xml:space="preserve">N.V. </w:t>
            </w:r>
            <w:proofErr w:type="spellStart"/>
            <w:r w:rsidR="00A11FE7">
              <w:rPr>
                <w:sz w:val="24"/>
              </w:rPr>
              <w:t>Kravchuk</w:t>
            </w:r>
            <w:proofErr w:type="spellEnd"/>
            <w:r w:rsidR="00A11FE7">
              <w:rPr>
                <w:sz w:val="24"/>
              </w:rPr>
              <w:t xml:space="preserve">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Associate Professor, HSE Public Policy Department, Candidate of Legal Sciences (PhD)</w:t>
            </w:r>
          </w:p>
        </w:tc>
      </w:tr>
      <w:tr w:rsidR="00615CAA">
        <w:trPr>
          <w:trHeight w:val="552"/>
        </w:trPr>
        <w:tc>
          <w:tcPr>
            <w:tcW w:w="2082" w:type="dxa"/>
            <w:gridSpan w:val="2"/>
          </w:tcPr>
          <w:p w:rsidR="00615CAA" w:rsidRDefault="004F2001" w:rsidP="004B5DBF">
            <w:pPr>
              <w:pStyle w:val="TableParagraph"/>
              <w:tabs>
                <w:tab w:val="left" w:pos="426"/>
              </w:tabs>
              <w:spacing w:line="312" w:lineRule="auto"/>
              <w:ind w:left="200"/>
              <w:rPr>
                <w:sz w:val="24"/>
              </w:rPr>
            </w:pPr>
            <w:r>
              <w:rPr>
                <w:sz w:val="24"/>
              </w:rPr>
              <w:t xml:space="preserve">I.V. </w:t>
            </w:r>
            <w:proofErr w:type="spellStart"/>
            <w:r w:rsidR="00A11FE7">
              <w:rPr>
                <w:sz w:val="24"/>
              </w:rPr>
              <w:t>Krivushin</w:t>
            </w:r>
            <w:proofErr w:type="spellEnd"/>
            <w:r w:rsidR="00A11FE7">
              <w:rPr>
                <w:sz w:val="24"/>
              </w:rPr>
              <w:t xml:space="preserve">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Professor, HSE Department of World and Russian History,</w:t>
            </w:r>
          </w:p>
          <w:p w:rsidR="00615CAA" w:rsidRDefault="00A11FE7" w:rsidP="004B5DBF">
            <w:pPr>
              <w:pStyle w:val="TableParagraph"/>
              <w:tabs>
                <w:tab w:val="left" w:pos="426"/>
              </w:tabs>
              <w:spacing w:line="312" w:lineRule="auto"/>
              <w:ind w:left="170"/>
              <w:rPr>
                <w:sz w:val="24"/>
              </w:rPr>
            </w:pPr>
            <w:r>
              <w:rPr>
                <w:sz w:val="24"/>
              </w:rPr>
              <w:t>Doctor of Sciences in Historical Sciences</w:t>
            </w:r>
            <w:r w:rsidR="00B56E9A">
              <w:rPr>
                <w:sz w:val="24"/>
              </w:rPr>
              <w:t xml:space="preserve"> (</w:t>
            </w:r>
            <w:r w:rsidR="00B56E9A" w:rsidRPr="004B5DBF">
              <w:rPr>
                <w:noProof/>
                <w:sz w:val="24"/>
              </w:rPr>
              <w:t>post</w:t>
            </w:r>
            <w:r w:rsidR="00476DD9">
              <w:rPr>
                <w:noProof/>
                <w:sz w:val="24"/>
              </w:rPr>
              <w:t>-</w:t>
            </w:r>
            <w:r w:rsidR="00B56E9A" w:rsidRPr="004B5DBF">
              <w:rPr>
                <w:noProof/>
                <w:sz w:val="24"/>
              </w:rPr>
              <w:t>doctoral</w:t>
            </w:r>
            <w:r w:rsidR="00B56E9A">
              <w:rPr>
                <w:sz w:val="24"/>
              </w:rPr>
              <w:t xml:space="preserve"> degree)</w:t>
            </w:r>
          </w:p>
        </w:tc>
      </w:tr>
      <w:tr w:rsidR="00615CAA">
        <w:trPr>
          <w:trHeight w:val="275"/>
        </w:trPr>
        <w:tc>
          <w:tcPr>
            <w:tcW w:w="2082" w:type="dxa"/>
            <w:gridSpan w:val="2"/>
          </w:tcPr>
          <w:p w:rsidR="00615CAA" w:rsidRDefault="00B825F1" w:rsidP="004B5DBF">
            <w:pPr>
              <w:pStyle w:val="TableParagraph"/>
              <w:tabs>
                <w:tab w:val="left" w:pos="426"/>
              </w:tabs>
              <w:spacing w:line="312" w:lineRule="auto"/>
              <w:ind w:left="200"/>
              <w:rPr>
                <w:sz w:val="24"/>
              </w:rPr>
            </w:pPr>
            <w:r>
              <w:rPr>
                <w:sz w:val="24"/>
              </w:rPr>
              <w:t>B.I.</w:t>
            </w:r>
            <w:r w:rsidR="00536FBE">
              <w:rPr>
                <w:sz w:val="24"/>
              </w:rPr>
              <w:t xml:space="preserve"> </w:t>
            </w:r>
            <w:r w:rsidR="00A11FE7">
              <w:rPr>
                <w:sz w:val="24"/>
              </w:rPr>
              <w:t xml:space="preserve">Makarenko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Chairman of the Board of the Centre for Political Technologies</w:t>
            </w:r>
          </w:p>
        </w:tc>
      </w:tr>
      <w:tr w:rsidR="00615CAA">
        <w:trPr>
          <w:trHeight w:val="828"/>
        </w:trPr>
        <w:tc>
          <w:tcPr>
            <w:tcW w:w="2082" w:type="dxa"/>
            <w:gridSpan w:val="2"/>
          </w:tcPr>
          <w:p w:rsidR="00615CAA" w:rsidRDefault="00536FBE" w:rsidP="004B5DBF">
            <w:pPr>
              <w:pStyle w:val="TableParagraph"/>
              <w:tabs>
                <w:tab w:val="left" w:pos="426"/>
              </w:tabs>
              <w:spacing w:line="312" w:lineRule="auto"/>
              <w:ind w:left="200"/>
              <w:rPr>
                <w:sz w:val="24"/>
              </w:rPr>
            </w:pPr>
            <w:r>
              <w:rPr>
                <w:sz w:val="24"/>
              </w:rPr>
              <w:t xml:space="preserve">A.Y. </w:t>
            </w:r>
            <w:r w:rsidR="00A11FE7">
              <w:rPr>
                <w:sz w:val="24"/>
              </w:rPr>
              <w:t xml:space="preserve">Melville </w:t>
            </w:r>
          </w:p>
        </w:tc>
        <w:tc>
          <w:tcPr>
            <w:tcW w:w="8029" w:type="dxa"/>
            <w:gridSpan w:val="2"/>
          </w:tcPr>
          <w:p w:rsidR="00615CAA" w:rsidRDefault="00A11FE7" w:rsidP="004B5DBF">
            <w:pPr>
              <w:pStyle w:val="TableParagraph"/>
              <w:tabs>
                <w:tab w:val="left" w:pos="426"/>
              </w:tabs>
              <w:spacing w:line="312" w:lineRule="auto"/>
              <w:ind w:left="170" w:right="184"/>
              <w:rPr>
                <w:sz w:val="24"/>
              </w:rPr>
            </w:pPr>
            <w:r>
              <w:rPr>
                <w:sz w:val="24"/>
              </w:rPr>
              <w:t>Dean of HSE Faculty of Applied Political Science, Professor, Doctor of Sciences in Social Philosophy</w:t>
            </w:r>
            <w:r w:rsidR="00B56E9A">
              <w:rPr>
                <w:sz w:val="24"/>
              </w:rPr>
              <w:t xml:space="preserve"> (</w:t>
            </w:r>
            <w:r w:rsidR="00B56E9A" w:rsidRPr="004B5DBF">
              <w:rPr>
                <w:noProof/>
                <w:sz w:val="24"/>
              </w:rPr>
              <w:t>post</w:t>
            </w:r>
            <w:r w:rsidR="00476DD9">
              <w:rPr>
                <w:noProof/>
                <w:sz w:val="24"/>
              </w:rPr>
              <w:t>-</w:t>
            </w:r>
            <w:r w:rsidR="00B56E9A" w:rsidRPr="004B5DBF">
              <w:rPr>
                <w:noProof/>
                <w:sz w:val="24"/>
              </w:rPr>
              <w:t>doctoral</w:t>
            </w:r>
            <w:r w:rsidR="00B56E9A">
              <w:rPr>
                <w:sz w:val="24"/>
              </w:rPr>
              <w:t xml:space="preserve"> degree)</w:t>
            </w:r>
            <w:r>
              <w:rPr>
                <w:sz w:val="24"/>
              </w:rPr>
              <w:t xml:space="preserve">, Meritorious Researcher, member of the Presidium of the Academic Methodological Association for </w:t>
            </w:r>
            <w:r w:rsidR="00B05A83">
              <w:rPr>
                <w:sz w:val="24"/>
              </w:rPr>
              <w:t>Classical</w:t>
            </w:r>
            <w:r w:rsidR="00B56E9A">
              <w:rPr>
                <w:sz w:val="24"/>
              </w:rPr>
              <w:t xml:space="preserve"> </w:t>
            </w:r>
            <w:r w:rsidR="00B05A83">
              <w:rPr>
                <w:sz w:val="24"/>
              </w:rPr>
              <w:t xml:space="preserve">University </w:t>
            </w:r>
            <w:r w:rsidR="002725EE">
              <w:rPr>
                <w:sz w:val="24"/>
              </w:rPr>
              <w:t xml:space="preserve">Education </w:t>
            </w:r>
            <w:r>
              <w:rPr>
                <w:sz w:val="24"/>
              </w:rPr>
              <w:t xml:space="preserve">(Political Sciences) </w:t>
            </w:r>
          </w:p>
        </w:tc>
      </w:tr>
      <w:tr w:rsidR="00615CAA">
        <w:trPr>
          <w:trHeight w:val="828"/>
        </w:trPr>
        <w:tc>
          <w:tcPr>
            <w:tcW w:w="2082" w:type="dxa"/>
            <w:gridSpan w:val="2"/>
          </w:tcPr>
          <w:p w:rsidR="00615CAA" w:rsidRDefault="00536FBE" w:rsidP="004B5DBF">
            <w:pPr>
              <w:pStyle w:val="TableParagraph"/>
              <w:tabs>
                <w:tab w:val="left" w:pos="426"/>
              </w:tabs>
              <w:spacing w:line="312" w:lineRule="auto"/>
              <w:ind w:left="200"/>
              <w:rPr>
                <w:sz w:val="24"/>
              </w:rPr>
            </w:pPr>
            <w:r>
              <w:rPr>
                <w:sz w:val="24"/>
              </w:rPr>
              <w:t xml:space="preserve">M.G. </w:t>
            </w:r>
            <w:proofErr w:type="spellStart"/>
            <w:r w:rsidR="00A11FE7">
              <w:rPr>
                <w:sz w:val="24"/>
              </w:rPr>
              <w:t>Mironyuk</w:t>
            </w:r>
            <w:proofErr w:type="spellEnd"/>
            <w:r w:rsidR="00A11FE7">
              <w:rPr>
                <w:sz w:val="24"/>
              </w:rPr>
              <w:t xml:space="preserve">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 xml:space="preserve">Associate Professor of HSE Department of Applied Political Science, </w:t>
            </w:r>
          </w:p>
          <w:p w:rsidR="00615CAA" w:rsidRDefault="00A11FE7" w:rsidP="004B5DBF">
            <w:pPr>
              <w:pStyle w:val="TableParagraph"/>
              <w:tabs>
                <w:tab w:val="left" w:pos="426"/>
              </w:tabs>
              <w:spacing w:line="312" w:lineRule="auto"/>
              <w:ind w:left="170" w:right="2516"/>
              <w:rPr>
                <w:sz w:val="24"/>
              </w:rPr>
            </w:pPr>
            <w:r>
              <w:rPr>
                <w:sz w:val="24"/>
              </w:rPr>
              <w:t>HSE Faculty of Applied Political Science, Candidate of Political Science (PhD)</w:t>
            </w:r>
          </w:p>
        </w:tc>
      </w:tr>
      <w:tr w:rsidR="00615CAA">
        <w:trPr>
          <w:trHeight w:val="1380"/>
        </w:trPr>
        <w:tc>
          <w:tcPr>
            <w:tcW w:w="2082" w:type="dxa"/>
            <w:gridSpan w:val="2"/>
          </w:tcPr>
          <w:p w:rsidR="00615CAA" w:rsidRDefault="00536FBE" w:rsidP="004B5DBF">
            <w:pPr>
              <w:pStyle w:val="TableParagraph"/>
              <w:tabs>
                <w:tab w:val="left" w:pos="426"/>
              </w:tabs>
              <w:spacing w:line="312" w:lineRule="auto"/>
              <w:ind w:left="200"/>
              <w:rPr>
                <w:sz w:val="24"/>
              </w:rPr>
            </w:pPr>
            <w:r>
              <w:rPr>
                <w:sz w:val="24"/>
              </w:rPr>
              <w:t xml:space="preserve">G.I. </w:t>
            </w:r>
            <w:proofErr w:type="spellStart"/>
            <w:r w:rsidR="00A11FE7">
              <w:rPr>
                <w:sz w:val="24"/>
              </w:rPr>
              <w:t>Musikhin</w:t>
            </w:r>
            <w:proofErr w:type="spellEnd"/>
            <w:r w:rsidR="00A11FE7">
              <w:rPr>
                <w:sz w:val="24"/>
              </w:rPr>
              <w:t xml:space="preserve">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 xml:space="preserve">Professor, Public Policy Department, </w:t>
            </w:r>
          </w:p>
          <w:p w:rsidR="00615CAA" w:rsidRDefault="00A11FE7" w:rsidP="004B5DBF">
            <w:pPr>
              <w:pStyle w:val="TableParagraph"/>
              <w:tabs>
                <w:tab w:val="left" w:pos="426"/>
              </w:tabs>
              <w:spacing w:line="312" w:lineRule="auto"/>
              <w:ind w:left="170"/>
              <w:rPr>
                <w:sz w:val="24"/>
              </w:rPr>
            </w:pPr>
            <w:r>
              <w:rPr>
                <w:sz w:val="24"/>
              </w:rPr>
              <w:t>HSE Faculty of Applied Political Science, Supervisor</w:t>
            </w:r>
            <w:r w:rsidR="00DA0134">
              <w:rPr>
                <w:sz w:val="24"/>
              </w:rPr>
              <w:t xml:space="preserve"> </w:t>
            </w:r>
            <w:r>
              <w:rPr>
                <w:sz w:val="24"/>
              </w:rPr>
              <w:t>of HSE Master’s programme in</w:t>
            </w:r>
            <w:r w:rsidR="00DA0134">
              <w:rPr>
                <w:sz w:val="24"/>
              </w:rPr>
              <w:t xml:space="preserve"> </w:t>
            </w:r>
            <w:r>
              <w:rPr>
                <w:sz w:val="24"/>
              </w:rPr>
              <w:t>Applied Political</w:t>
            </w:r>
            <w:r w:rsidR="00DA0134">
              <w:rPr>
                <w:sz w:val="24"/>
              </w:rPr>
              <w:t xml:space="preserve"> </w:t>
            </w:r>
            <w:r>
              <w:rPr>
                <w:sz w:val="24"/>
              </w:rPr>
              <w:t>Science, Doctor of Political Science</w:t>
            </w:r>
            <w:r w:rsidR="00B56E9A">
              <w:rPr>
                <w:sz w:val="24"/>
              </w:rPr>
              <w:t xml:space="preserve"> (</w:t>
            </w:r>
            <w:r w:rsidR="00B56E9A" w:rsidRPr="004B5DBF">
              <w:rPr>
                <w:noProof/>
                <w:sz w:val="24"/>
              </w:rPr>
              <w:t>post</w:t>
            </w:r>
            <w:r w:rsidR="00476DD9">
              <w:rPr>
                <w:noProof/>
                <w:sz w:val="24"/>
              </w:rPr>
              <w:t>-</w:t>
            </w:r>
            <w:r w:rsidR="00B56E9A" w:rsidRPr="004B5DBF">
              <w:rPr>
                <w:noProof/>
                <w:sz w:val="24"/>
              </w:rPr>
              <w:t>doctoral</w:t>
            </w:r>
            <w:r w:rsidR="00B56E9A">
              <w:rPr>
                <w:sz w:val="24"/>
              </w:rPr>
              <w:t xml:space="preserve"> degree)</w:t>
            </w:r>
          </w:p>
        </w:tc>
      </w:tr>
      <w:tr w:rsidR="00615CAA">
        <w:trPr>
          <w:trHeight w:val="827"/>
        </w:trPr>
        <w:tc>
          <w:tcPr>
            <w:tcW w:w="2082" w:type="dxa"/>
            <w:gridSpan w:val="2"/>
          </w:tcPr>
          <w:p w:rsidR="00615CAA" w:rsidRDefault="00536FBE" w:rsidP="004B5DBF">
            <w:pPr>
              <w:pStyle w:val="TableParagraph"/>
              <w:tabs>
                <w:tab w:val="left" w:pos="426"/>
              </w:tabs>
              <w:spacing w:line="312" w:lineRule="auto"/>
              <w:ind w:left="200"/>
              <w:rPr>
                <w:sz w:val="24"/>
              </w:rPr>
            </w:pPr>
            <w:r>
              <w:rPr>
                <w:sz w:val="24"/>
              </w:rPr>
              <w:t xml:space="preserve">Y.S. </w:t>
            </w:r>
            <w:proofErr w:type="spellStart"/>
            <w:r w:rsidR="00A11FE7">
              <w:rPr>
                <w:sz w:val="24"/>
              </w:rPr>
              <w:t>Pivovarov</w:t>
            </w:r>
            <w:proofErr w:type="spellEnd"/>
            <w:r w:rsidR="00A11FE7">
              <w:rPr>
                <w:sz w:val="24"/>
              </w:rPr>
              <w:t xml:space="preserve">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Member of the Russian Academy of Sciences, Professor, Director of the Institute of Scientific Information on Social Sciences of the Russian Academy of Sciences (INION)</w:t>
            </w:r>
          </w:p>
        </w:tc>
      </w:tr>
      <w:tr w:rsidR="00615CAA">
        <w:trPr>
          <w:trHeight w:val="1932"/>
        </w:trPr>
        <w:tc>
          <w:tcPr>
            <w:tcW w:w="2082" w:type="dxa"/>
            <w:gridSpan w:val="2"/>
          </w:tcPr>
          <w:p w:rsidR="00615CAA" w:rsidRDefault="00536FBE" w:rsidP="004B5DBF">
            <w:pPr>
              <w:pStyle w:val="TableParagraph"/>
              <w:tabs>
                <w:tab w:val="left" w:pos="426"/>
              </w:tabs>
              <w:spacing w:line="312" w:lineRule="auto"/>
              <w:ind w:left="200"/>
              <w:rPr>
                <w:sz w:val="24"/>
              </w:rPr>
            </w:pPr>
            <w:r>
              <w:rPr>
                <w:sz w:val="24"/>
              </w:rPr>
              <w:t xml:space="preserve">A.Y. </w:t>
            </w:r>
            <w:proofErr w:type="spellStart"/>
            <w:r w:rsidR="00A11FE7">
              <w:rPr>
                <w:sz w:val="24"/>
              </w:rPr>
              <w:t>Ryabinin</w:t>
            </w:r>
            <w:proofErr w:type="spellEnd"/>
            <w:r w:rsidR="00A11FE7">
              <w:rPr>
                <w:sz w:val="24"/>
              </w:rPr>
              <w:t xml:space="preserve">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 xml:space="preserve">Professor, Deputy Department Head, HSE </w:t>
            </w:r>
            <w:r w:rsidR="00CE35EE">
              <w:rPr>
                <w:sz w:val="24"/>
              </w:rPr>
              <w:t>D</w:t>
            </w:r>
            <w:r>
              <w:rPr>
                <w:sz w:val="24"/>
              </w:rPr>
              <w:t>epartment of World and Russian History</w:t>
            </w:r>
            <w:r w:rsidR="00B56E9A">
              <w:rPr>
                <w:sz w:val="24"/>
              </w:rPr>
              <w:t xml:space="preserve">, </w:t>
            </w:r>
            <w:r>
              <w:rPr>
                <w:sz w:val="24"/>
              </w:rPr>
              <w:t xml:space="preserve">Professor, </w:t>
            </w:r>
            <w:proofErr w:type="spellStart"/>
            <w:r>
              <w:rPr>
                <w:sz w:val="24"/>
              </w:rPr>
              <w:t>Lomonosov</w:t>
            </w:r>
            <w:proofErr w:type="spellEnd"/>
            <w:r>
              <w:rPr>
                <w:sz w:val="24"/>
              </w:rPr>
              <w:t xml:space="preserve"> Moscow State University, Department of World Policy and Regional Studies</w:t>
            </w:r>
            <w:r w:rsidR="008E22DC">
              <w:rPr>
                <w:sz w:val="24"/>
              </w:rPr>
              <w:t xml:space="preserve"> </w:t>
            </w:r>
            <w:r>
              <w:rPr>
                <w:sz w:val="24"/>
              </w:rPr>
              <w:t>Supervisor of HSE Master’s programme in</w:t>
            </w:r>
          </w:p>
          <w:p w:rsidR="00615CAA" w:rsidRDefault="00A11FE7" w:rsidP="004B5DBF">
            <w:pPr>
              <w:pStyle w:val="TableParagraph"/>
              <w:tabs>
                <w:tab w:val="left" w:pos="426"/>
              </w:tabs>
              <w:spacing w:line="312" w:lineRule="auto"/>
              <w:ind w:left="170"/>
              <w:rPr>
                <w:sz w:val="24"/>
              </w:rPr>
            </w:pPr>
            <w:r>
              <w:rPr>
                <w:sz w:val="24"/>
              </w:rPr>
              <w:t>Contemporary Political Issues, Doctor of Sciences in Historical Sciences</w:t>
            </w:r>
            <w:r w:rsidR="00B56E9A">
              <w:rPr>
                <w:sz w:val="24"/>
              </w:rPr>
              <w:t xml:space="preserve"> (</w:t>
            </w:r>
            <w:r w:rsidR="00B56E9A" w:rsidRPr="004B5DBF">
              <w:rPr>
                <w:noProof/>
                <w:sz w:val="24"/>
              </w:rPr>
              <w:t>post</w:t>
            </w:r>
            <w:r w:rsidR="00476DD9">
              <w:rPr>
                <w:noProof/>
                <w:sz w:val="24"/>
              </w:rPr>
              <w:t>-</w:t>
            </w:r>
            <w:r w:rsidR="00B56E9A" w:rsidRPr="004B5DBF">
              <w:rPr>
                <w:noProof/>
                <w:sz w:val="24"/>
              </w:rPr>
              <w:t>doctoral</w:t>
            </w:r>
            <w:r w:rsidR="00B56E9A">
              <w:rPr>
                <w:sz w:val="24"/>
              </w:rPr>
              <w:t xml:space="preserve"> degree)</w:t>
            </w:r>
          </w:p>
        </w:tc>
      </w:tr>
      <w:tr w:rsidR="00615CAA">
        <w:trPr>
          <w:trHeight w:val="823"/>
        </w:trPr>
        <w:tc>
          <w:tcPr>
            <w:tcW w:w="2082" w:type="dxa"/>
            <w:gridSpan w:val="2"/>
          </w:tcPr>
          <w:p w:rsidR="00615CAA" w:rsidRDefault="00536FBE" w:rsidP="004B5DBF">
            <w:pPr>
              <w:pStyle w:val="TableParagraph"/>
              <w:tabs>
                <w:tab w:val="left" w:pos="426"/>
              </w:tabs>
              <w:spacing w:line="312" w:lineRule="auto"/>
              <w:ind w:left="200"/>
              <w:rPr>
                <w:sz w:val="24"/>
              </w:rPr>
            </w:pPr>
            <w:r>
              <w:rPr>
                <w:sz w:val="24"/>
              </w:rPr>
              <w:t xml:space="preserve">I.S. </w:t>
            </w:r>
            <w:r w:rsidR="00A11FE7">
              <w:rPr>
                <w:sz w:val="24"/>
              </w:rPr>
              <w:t xml:space="preserve">Semenenko </w:t>
            </w:r>
          </w:p>
        </w:tc>
        <w:tc>
          <w:tcPr>
            <w:tcW w:w="8029" w:type="dxa"/>
            <w:gridSpan w:val="2"/>
          </w:tcPr>
          <w:p w:rsidR="00615CAA" w:rsidRDefault="00A11FE7" w:rsidP="004B5DBF">
            <w:pPr>
              <w:pStyle w:val="TableParagraph"/>
              <w:tabs>
                <w:tab w:val="left" w:pos="426"/>
              </w:tabs>
              <w:spacing w:line="312" w:lineRule="auto"/>
              <w:ind w:left="170"/>
              <w:rPr>
                <w:sz w:val="24"/>
              </w:rPr>
            </w:pPr>
            <w:r>
              <w:rPr>
                <w:sz w:val="24"/>
              </w:rPr>
              <w:t xml:space="preserve">Chief Researcher, Primakov National Research Institute of World Economy and International Relations of the Russian Academy of Sciences (IMEMO), Unit Head of Applied Social and Political Studies, IMEMO Centre for Comparative </w:t>
            </w:r>
            <w:r>
              <w:rPr>
                <w:sz w:val="24"/>
              </w:rPr>
              <w:lastRenderedPageBreak/>
              <w:t>Social, Economic and Political Studies</w:t>
            </w:r>
            <w:r w:rsidR="00B56E9A">
              <w:rPr>
                <w:sz w:val="24"/>
              </w:rPr>
              <w:t>, Doctor of Sciences in Political Science (</w:t>
            </w:r>
            <w:r w:rsidR="00B56E9A" w:rsidRPr="004B5DBF">
              <w:rPr>
                <w:noProof/>
                <w:sz w:val="24"/>
              </w:rPr>
              <w:t>post</w:t>
            </w:r>
            <w:r w:rsidR="00476DD9">
              <w:rPr>
                <w:noProof/>
                <w:sz w:val="24"/>
              </w:rPr>
              <w:t>-</w:t>
            </w:r>
            <w:r w:rsidR="00B56E9A" w:rsidRPr="004B5DBF">
              <w:rPr>
                <w:noProof/>
                <w:sz w:val="24"/>
              </w:rPr>
              <w:t>doctoral</w:t>
            </w:r>
            <w:r w:rsidR="00B56E9A">
              <w:rPr>
                <w:sz w:val="24"/>
              </w:rPr>
              <w:t xml:space="preserve"> degree)</w:t>
            </w:r>
          </w:p>
        </w:tc>
      </w:tr>
      <w:tr w:rsidR="00615CAA">
        <w:trPr>
          <w:gridAfter w:val="1"/>
          <w:wAfter w:w="79" w:type="dxa"/>
          <w:trHeight w:val="270"/>
        </w:trPr>
        <w:tc>
          <w:tcPr>
            <w:tcW w:w="2058" w:type="dxa"/>
          </w:tcPr>
          <w:p w:rsidR="00615CAA" w:rsidRDefault="00615CAA" w:rsidP="004B5DBF">
            <w:pPr>
              <w:pStyle w:val="TableParagraph"/>
              <w:tabs>
                <w:tab w:val="left" w:pos="426"/>
              </w:tabs>
              <w:spacing w:line="312" w:lineRule="auto"/>
              <w:ind w:left="0"/>
              <w:rPr>
                <w:sz w:val="20"/>
              </w:rPr>
            </w:pPr>
          </w:p>
        </w:tc>
        <w:tc>
          <w:tcPr>
            <w:tcW w:w="7974" w:type="dxa"/>
            <w:gridSpan w:val="2"/>
          </w:tcPr>
          <w:p w:rsidR="00615CAA" w:rsidRDefault="00615CAA" w:rsidP="004B5DBF">
            <w:pPr>
              <w:pStyle w:val="TableParagraph"/>
              <w:tabs>
                <w:tab w:val="left" w:pos="426"/>
              </w:tabs>
              <w:spacing w:line="312" w:lineRule="auto"/>
              <w:ind w:left="194"/>
              <w:rPr>
                <w:sz w:val="24"/>
              </w:rPr>
            </w:pPr>
          </w:p>
        </w:tc>
      </w:tr>
      <w:tr w:rsidR="00615CAA">
        <w:trPr>
          <w:gridAfter w:val="1"/>
          <w:wAfter w:w="79" w:type="dxa"/>
          <w:trHeight w:val="552"/>
        </w:trPr>
        <w:tc>
          <w:tcPr>
            <w:tcW w:w="2058" w:type="dxa"/>
          </w:tcPr>
          <w:p w:rsidR="00615CAA" w:rsidRDefault="007166A7" w:rsidP="004B5DBF">
            <w:pPr>
              <w:pStyle w:val="TableParagraph"/>
              <w:tabs>
                <w:tab w:val="left" w:pos="426"/>
              </w:tabs>
              <w:spacing w:line="312" w:lineRule="auto"/>
              <w:ind w:left="200"/>
              <w:rPr>
                <w:sz w:val="24"/>
              </w:rPr>
            </w:pPr>
            <w:r>
              <w:rPr>
                <w:sz w:val="24"/>
              </w:rPr>
              <w:t xml:space="preserve">A.Y. </w:t>
            </w:r>
            <w:r w:rsidR="00A11FE7">
              <w:rPr>
                <w:sz w:val="24"/>
              </w:rPr>
              <w:t xml:space="preserve">Skopin </w:t>
            </w:r>
          </w:p>
        </w:tc>
        <w:tc>
          <w:tcPr>
            <w:tcW w:w="7974" w:type="dxa"/>
            <w:gridSpan w:val="2"/>
          </w:tcPr>
          <w:p w:rsidR="00615CAA" w:rsidRDefault="00A11FE7" w:rsidP="004B5DBF">
            <w:pPr>
              <w:pStyle w:val="TableParagraph"/>
              <w:tabs>
                <w:tab w:val="left" w:pos="426"/>
              </w:tabs>
              <w:spacing w:line="312" w:lineRule="auto"/>
              <w:ind w:left="194"/>
              <w:rPr>
                <w:sz w:val="24"/>
              </w:rPr>
            </w:pPr>
            <w:r>
              <w:rPr>
                <w:sz w:val="24"/>
              </w:rPr>
              <w:t>Professor, HSE Department of Regional Economy and Economic Geography,</w:t>
            </w:r>
          </w:p>
          <w:p w:rsidR="00615CAA" w:rsidRDefault="00A11FE7" w:rsidP="004B5DBF">
            <w:pPr>
              <w:pStyle w:val="TableParagraph"/>
              <w:tabs>
                <w:tab w:val="left" w:pos="426"/>
              </w:tabs>
              <w:spacing w:line="312" w:lineRule="auto"/>
              <w:ind w:left="194"/>
              <w:rPr>
                <w:sz w:val="24"/>
              </w:rPr>
            </w:pPr>
            <w:r>
              <w:rPr>
                <w:sz w:val="24"/>
              </w:rPr>
              <w:t>Doctor of Sciences in Geographical Sciences</w:t>
            </w:r>
            <w:r w:rsidR="00B56E9A">
              <w:rPr>
                <w:sz w:val="24"/>
              </w:rPr>
              <w:t xml:space="preserve"> (</w:t>
            </w:r>
            <w:r w:rsidR="00B56E9A" w:rsidRPr="004B5DBF">
              <w:rPr>
                <w:noProof/>
                <w:sz w:val="24"/>
              </w:rPr>
              <w:t>post</w:t>
            </w:r>
            <w:r w:rsidR="00476DD9">
              <w:rPr>
                <w:noProof/>
                <w:sz w:val="24"/>
              </w:rPr>
              <w:t>-</w:t>
            </w:r>
            <w:r w:rsidR="00B56E9A" w:rsidRPr="004B5DBF">
              <w:rPr>
                <w:noProof/>
                <w:sz w:val="24"/>
              </w:rPr>
              <w:t>doctoral</w:t>
            </w:r>
            <w:r w:rsidR="00B56E9A">
              <w:rPr>
                <w:sz w:val="24"/>
              </w:rPr>
              <w:t xml:space="preserve"> degree)</w:t>
            </w:r>
          </w:p>
        </w:tc>
      </w:tr>
      <w:tr w:rsidR="00615CAA">
        <w:trPr>
          <w:gridAfter w:val="1"/>
          <w:wAfter w:w="79" w:type="dxa"/>
          <w:trHeight w:val="552"/>
        </w:trPr>
        <w:tc>
          <w:tcPr>
            <w:tcW w:w="2058" w:type="dxa"/>
          </w:tcPr>
          <w:p w:rsidR="00615CAA" w:rsidRDefault="007166A7" w:rsidP="004B5DBF">
            <w:pPr>
              <w:pStyle w:val="TableParagraph"/>
              <w:tabs>
                <w:tab w:val="left" w:pos="426"/>
              </w:tabs>
              <w:spacing w:line="312" w:lineRule="auto"/>
              <w:ind w:left="200"/>
              <w:rPr>
                <w:sz w:val="24"/>
              </w:rPr>
            </w:pPr>
            <w:r>
              <w:rPr>
                <w:sz w:val="24"/>
              </w:rPr>
              <w:t>A.Y.</w:t>
            </w:r>
            <w:r w:rsidR="00B82979">
              <w:rPr>
                <w:sz w:val="24"/>
              </w:rPr>
              <w:t xml:space="preserve"> </w:t>
            </w:r>
            <w:r w:rsidR="00A11FE7">
              <w:rPr>
                <w:sz w:val="24"/>
              </w:rPr>
              <w:t xml:space="preserve">Sungurov </w:t>
            </w:r>
          </w:p>
        </w:tc>
        <w:tc>
          <w:tcPr>
            <w:tcW w:w="7974" w:type="dxa"/>
            <w:gridSpan w:val="2"/>
          </w:tcPr>
          <w:p w:rsidR="00615CAA" w:rsidRDefault="00A11FE7" w:rsidP="004B5DBF">
            <w:pPr>
              <w:pStyle w:val="TableParagraph"/>
              <w:tabs>
                <w:tab w:val="left" w:pos="426"/>
              </w:tabs>
              <w:spacing w:line="312" w:lineRule="auto"/>
              <w:ind w:left="194"/>
              <w:rPr>
                <w:sz w:val="24"/>
              </w:rPr>
            </w:pPr>
            <w:r>
              <w:rPr>
                <w:sz w:val="24"/>
              </w:rPr>
              <w:t xml:space="preserve">Professor, Head of Applied Political Science Department, </w:t>
            </w:r>
          </w:p>
          <w:p w:rsidR="00615CAA" w:rsidRDefault="00A11FE7" w:rsidP="004B5DBF">
            <w:pPr>
              <w:pStyle w:val="TableParagraph"/>
              <w:tabs>
                <w:tab w:val="left" w:pos="426"/>
              </w:tabs>
              <w:spacing w:line="312" w:lineRule="auto"/>
              <w:ind w:left="194"/>
              <w:rPr>
                <w:sz w:val="24"/>
              </w:rPr>
            </w:pPr>
            <w:r>
              <w:rPr>
                <w:sz w:val="24"/>
              </w:rPr>
              <w:t>HSE St Petersburg regional campus, Doctor of Sciences in Political Science</w:t>
            </w:r>
            <w:r w:rsidR="00B56E9A">
              <w:rPr>
                <w:sz w:val="24"/>
              </w:rPr>
              <w:t xml:space="preserve"> (</w:t>
            </w:r>
            <w:r w:rsidR="00B56E9A" w:rsidRPr="004B5DBF">
              <w:rPr>
                <w:noProof/>
                <w:sz w:val="24"/>
              </w:rPr>
              <w:t>post</w:t>
            </w:r>
            <w:r w:rsidR="00476DD9">
              <w:rPr>
                <w:noProof/>
                <w:sz w:val="24"/>
              </w:rPr>
              <w:t>-</w:t>
            </w:r>
            <w:r w:rsidR="00B56E9A" w:rsidRPr="004B5DBF">
              <w:rPr>
                <w:noProof/>
                <w:sz w:val="24"/>
              </w:rPr>
              <w:t>doctoral</w:t>
            </w:r>
            <w:r w:rsidR="00B56E9A">
              <w:rPr>
                <w:sz w:val="24"/>
              </w:rPr>
              <w:t xml:space="preserve"> degree)</w:t>
            </w:r>
          </w:p>
        </w:tc>
      </w:tr>
      <w:tr w:rsidR="00615CAA">
        <w:trPr>
          <w:gridAfter w:val="1"/>
          <w:wAfter w:w="79" w:type="dxa"/>
          <w:trHeight w:val="827"/>
        </w:trPr>
        <w:tc>
          <w:tcPr>
            <w:tcW w:w="2058" w:type="dxa"/>
          </w:tcPr>
          <w:p w:rsidR="00615CAA" w:rsidRDefault="007166A7" w:rsidP="004B5DBF">
            <w:pPr>
              <w:pStyle w:val="TableParagraph"/>
              <w:tabs>
                <w:tab w:val="left" w:pos="426"/>
              </w:tabs>
              <w:spacing w:line="312" w:lineRule="auto"/>
              <w:ind w:left="200"/>
              <w:rPr>
                <w:sz w:val="24"/>
              </w:rPr>
            </w:pPr>
            <w:r>
              <w:rPr>
                <w:sz w:val="24"/>
              </w:rPr>
              <w:t xml:space="preserve">M.Y. </w:t>
            </w:r>
            <w:r w:rsidR="00A11FE7">
              <w:rPr>
                <w:sz w:val="24"/>
              </w:rPr>
              <w:t xml:space="preserve">Urnov </w:t>
            </w:r>
          </w:p>
        </w:tc>
        <w:tc>
          <w:tcPr>
            <w:tcW w:w="7974" w:type="dxa"/>
            <w:gridSpan w:val="2"/>
          </w:tcPr>
          <w:p w:rsidR="00615CAA" w:rsidRDefault="00A11FE7" w:rsidP="004B5DBF">
            <w:pPr>
              <w:pStyle w:val="TableParagraph"/>
              <w:tabs>
                <w:tab w:val="left" w:pos="426"/>
              </w:tabs>
              <w:spacing w:line="312" w:lineRule="auto"/>
              <w:ind w:left="194"/>
              <w:rPr>
                <w:sz w:val="24"/>
              </w:rPr>
            </w:pPr>
            <w:r>
              <w:rPr>
                <w:sz w:val="24"/>
              </w:rPr>
              <w:t xml:space="preserve">Academic supervisor, HSE Faculty of Applied Political Science, </w:t>
            </w:r>
          </w:p>
          <w:p w:rsidR="00615CAA" w:rsidRDefault="00A11FE7" w:rsidP="004B5DBF">
            <w:pPr>
              <w:pStyle w:val="TableParagraph"/>
              <w:tabs>
                <w:tab w:val="left" w:pos="426"/>
              </w:tabs>
              <w:spacing w:line="312" w:lineRule="auto"/>
              <w:ind w:left="194" w:right="1150"/>
              <w:rPr>
                <w:sz w:val="24"/>
              </w:rPr>
            </w:pPr>
            <w:r>
              <w:rPr>
                <w:sz w:val="24"/>
              </w:rPr>
              <w:t xml:space="preserve">Professor, member of the Presidium of the Academic Methodological Association for </w:t>
            </w:r>
            <w:r w:rsidR="008E22DC">
              <w:rPr>
                <w:sz w:val="24"/>
              </w:rPr>
              <w:t xml:space="preserve">Classical University Education </w:t>
            </w:r>
            <w:r>
              <w:rPr>
                <w:sz w:val="24"/>
              </w:rPr>
              <w:t>(Political Science)</w:t>
            </w:r>
          </w:p>
        </w:tc>
      </w:tr>
      <w:tr w:rsidR="00615CAA">
        <w:trPr>
          <w:gridAfter w:val="1"/>
          <w:wAfter w:w="79" w:type="dxa"/>
          <w:trHeight w:val="552"/>
        </w:trPr>
        <w:tc>
          <w:tcPr>
            <w:tcW w:w="2058" w:type="dxa"/>
          </w:tcPr>
          <w:p w:rsidR="00615CAA" w:rsidRDefault="00536FBE" w:rsidP="004B5DBF">
            <w:pPr>
              <w:pStyle w:val="TableParagraph"/>
              <w:tabs>
                <w:tab w:val="left" w:pos="426"/>
              </w:tabs>
              <w:spacing w:line="312" w:lineRule="auto"/>
              <w:ind w:left="200"/>
              <w:rPr>
                <w:sz w:val="24"/>
              </w:rPr>
            </w:pPr>
            <w:r>
              <w:rPr>
                <w:sz w:val="24"/>
              </w:rPr>
              <w:t xml:space="preserve">I.I. </w:t>
            </w:r>
            <w:r w:rsidR="00A11FE7">
              <w:rPr>
                <w:sz w:val="24"/>
              </w:rPr>
              <w:t xml:space="preserve">Filatova </w:t>
            </w:r>
          </w:p>
        </w:tc>
        <w:tc>
          <w:tcPr>
            <w:tcW w:w="7974" w:type="dxa"/>
            <w:gridSpan w:val="2"/>
          </w:tcPr>
          <w:p w:rsidR="00615CAA" w:rsidRDefault="00A11FE7" w:rsidP="004B5DBF">
            <w:pPr>
              <w:pStyle w:val="TableParagraph"/>
              <w:tabs>
                <w:tab w:val="left" w:pos="426"/>
              </w:tabs>
              <w:spacing w:line="312" w:lineRule="auto"/>
              <w:ind w:left="194"/>
              <w:rPr>
                <w:sz w:val="24"/>
              </w:rPr>
            </w:pPr>
            <w:r>
              <w:rPr>
                <w:sz w:val="24"/>
              </w:rPr>
              <w:t>HSE Professor, Meritorious Professor of University of KwaZulu-Natal (RSA),</w:t>
            </w:r>
          </w:p>
          <w:p w:rsidR="00615CAA" w:rsidRDefault="00A11FE7" w:rsidP="004B5DBF">
            <w:pPr>
              <w:pStyle w:val="TableParagraph"/>
              <w:tabs>
                <w:tab w:val="left" w:pos="426"/>
              </w:tabs>
              <w:spacing w:line="312" w:lineRule="auto"/>
              <w:ind w:left="194"/>
              <w:rPr>
                <w:sz w:val="24"/>
              </w:rPr>
            </w:pPr>
            <w:r>
              <w:rPr>
                <w:sz w:val="24"/>
              </w:rPr>
              <w:t>Doctor of Sciences in Historical Sciences</w:t>
            </w:r>
            <w:r w:rsidR="00B56E9A">
              <w:rPr>
                <w:sz w:val="24"/>
              </w:rPr>
              <w:t xml:space="preserve"> (</w:t>
            </w:r>
            <w:r w:rsidR="00B56E9A" w:rsidRPr="004B5DBF">
              <w:rPr>
                <w:noProof/>
                <w:sz w:val="24"/>
              </w:rPr>
              <w:t>post</w:t>
            </w:r>
            <w:r w:rsidR="00476DD9">
              <w:rPr>
                <w:noProof/>
                <w:sz w:val="24"/>
              </w:rPr>
              <w:t>-</w:t>
            </w:r>
            <w:r w:rsidR="00B56E9A" w:rsidRPr="004B5DBF">
              <w:rPr>
                <w:noProof/>
                <w:sz w:val="24"/>
              </w:rPr>
              <w:t>doctoral</w:t>
            </w:r>
            <w:r w:rsidR="00B56E9A">
              <w:rPr>
                <w:sz w:val="24"/>
              </w:rPr>
              <w:t xml:space="preserve"> degree)</w:t>
            </w:r>
          </w:p>
        </w:tc>
      </w:tr>
      <w:tr w:rsidR="00615CAA">
        <w:trPr>
          <w:gridAfter w:val="1"/>
          <w:wAfter w:w="79" w:type="dxa"/>
          <w:trHeight w:val="270"/>
        </w:trPr>
        <w:tc>
          <w:tcPr>
            <w:tcW w:w="2058" w:type="dxa"/>
          </w:tcPr>
          <w:p w:rsidR="00615CAA" w:rsidRDefault="00536FBE" w:rsidP="004B5DBF">
            <w:pPr>
              <w:pStyle w:val="TableParagraph"/>
              <w:tabs>
                <w:tab w:val="left" w:pos="426"/>
              </w:tabs>
              <w:spacing w:line="312" w:lineRule="auto"/>
              <w:ind w:left="200"/>
              <w:rPr>
                <w:sz w:val="24"/>
              </w:rPr>
            </w:pPr>
            <w:r>
              <w:rPr>
                <w:sz w:val="24"/>
              </w:rPr>
              <w:t xml:space="preserve">Y.B. </w:t>
            </w:r>
            <w:r w:rsidR="00A11FE7">
              <w:rPr>
                <w:sz w:val="24"/>
              </w:rPr>
              <w:t xml:space="preserve">Fogelson </w:t>
            </w:r>
          </w:p>
        </w:tc>
        <w:tc>
          <w:tcPr>
            <w:tcW w:w="7974" w:type="dxa"/>
            <w:gridSpan w:val="2"/>
          </w:tcPr>
          <w:p w:rsidR="00615CAA" w:rsidRDefault="00A11FE7" w:rsidP="004B5DBF">
            <w:pPr>
              <w:pStyle w:val="TableParagraph"/>
              <w:tabs>
                <w:tab w:val="left" w:pos="426"/>
              </w:tabs>
              <w:spacing w:line="312" w:lineRule="auto"/>
              <w:ind w:left="194"/>
              <w:rPr>
                <w:sz w:val="24"/>
              </w:rPr>
            </w:pPr>
            <w:r>
              <w:rPr>
                <w:sz w:val="24"/>
              </w:rPr>
              <w:t xml:space="preserve">Professor, HSE Department of Entrepreneurial Law, Doctor of Sciences in Civil Law </w:t>
            </w:r>
            <w:r w:rsidR="00B56E9A">
              <w:rPr>
                <w:sz w:val="24"/>
              </w:rPr>
              <w:t>(</w:t>
            </w:r>
            <w:r w:rsidR="00B56E9A" w:rsidRPr="004B5DBF">
              <w:rPr>
                <w:noProof/>
                <w:sz w:val="24"/>
              </w:rPr>
              <w:t>post</w:t>
            </w:r>
            <w:r w:rsidR="00476DD9">
              <w:rPr>
                <w:noProof/>
                <w:sz w:val="24"/>
              </w:rPr>
              <w:t>-</w:t>
            </w:r>
            <w:r w:rsidR="00B56E9A" w:rsidRPr="004B5DBF">
              <w:rPr>
                <w:noProof/>
                <w:sz w:val="24"/>
              </w:rPr>
              <w:t>doctoral</w:t>
            </w:r>
            <w:r w:rsidR="00B56E9A">
              <w:rPr>
                <w:sz w:val="24"/>
              </w:rPr>
              <w:t xml:space="preserve"> degree)</w:t>
            </w:r>
          </w:p>
        </w:tc>
      </w:tr>
    </w:tbl>
    <w:p w:rsidR="00615CAA" w:rsidRDefault="00615CAA" w:rsidP="004B5DBF">
      <w:pPr>
        <w:pStyle w:val="a3"/>
        <w:tabs>
          <w:tab w:val="left" w:pos="426"/>
        </w:tabs>
        <w:spacing w:before="10" w:line="312" w:lineRule="auto"/>
        <w:ind w:left="0"/>
        <w:rPr>
          <w:b/>
          <w:sz w:val="15"/>
        </w:rPr>
      </w:pPr>
    </w:p>
    <w:p w:rsidR="00615CAA" w:rsidRDefault="00A11FE7" w:rsidP="004B5DBF">
      <w:pPr>
        <w:pStyle w:val="a3"/>
        <w:tabs>
          <w:tab w:val="left" w:pos="426"/>
        </w:tabs>
        <w:spacing w:before="90" w:after="11" w:line="312" w:lineRule="auto"/>
      </w:pPr>
      <w:r>
        <w:t xml:space="preserve">Experts </w:t>
      </w:r>
    </w:p>
    <w:tbl>
      <w:tblPr>
        <w:tblStyle w:val="TableNormal"/>
        <w:tblW w:w="0" w:type="auto"/>
        <w:tblInd w:w="380" w:type="dxa"/>
        <w:tblLayout w:type="fixed"/>
        <w:tblLook w:val="01E0" w:firstRow="1" w:lastRow="1" w:firstColumn="1" w:lastColumn="1" w:noHBand="0" w:noVBand="0"/>
      </w:tblPr>
      <w:tblGrid>
        <w:gridCol w:w="2872"/>
        <w:gridCol w:w="7080"/>
      </w:tblGrid>
      <w:tr w:rsidR="00615CAA">
        <w:trPr>
          <w:trHeight w:val="1098"/>
        </w:trPr>
        <w:tc>
          <w:tcPr>
            <w:tcW w:w="2872" w:type="dxa"/>
          </w:tcPr>
          <w:p w:rsidR="00615CAA" w:rsidRDefault="00BA5E8B" w:rsidP="004B5DBF">
            <w:pPr>
              <w:pStyle w:val="TableParagraph"/>
              <w:tabs>
                <w:tab w:val="left" w:pos="426"/>
              </w:tabs>
              <w:spacing w:line="312" w:lineRule="auto"/>
              <w:ind w:left="200"/>
              <w:rPr>
                <w:sz w:val="24"/>
              </w:rPr>
            </w:pPr>
            <w:r>
              <w:rPr>
                <w:sz w:val="24"/>
              </w:rPr>
              <w:t xml:space="preserve">A.S. </w:t>
            </w:r>
            <w:r w:rsidR="00A11FE7">
              <w:rPr>
                <w:sz w:val="24"/>
              </w:rPr>
              <w:t xml:space="preserve">Akhremenko </w:t>
            </w:r>
          </w:p>
        </w:tc>
        <w:tc>
          <w:tcPr>
            <w:tcW w:w="7080" w:type="dxa"/>
          </w:tcPr>
          <w:p w:rsidR="00615CAA" w:rsidRDefault="00A11FE7" w:rsidP="004B5DBF">
            <w:pPr>
              <w:pStyle w:val="TableParagraph"/>
              <w:tabs>
                <w:tab w:val="left" w:pos="426"/>
              </w:tabs>
              <w:spacing w:line="312" w:lineRule="auto"/>
              <w:ind w:left="1015"/>
              <w:rPr>
                <w:sz w:val="24"/>
              </w:rPr>
            </w:pPr>
            <w:r>
              <w:rPr>
                <w:sz w:val="24"/>
              </w:rPr>
              <w:t xml:space="preserve">Lomonosov Moscow State University, Faculty of Political Science, Laboratory for Mathematical Methods of Political Analysis and Forecasts, Associate Professor </w:t>
            </w:r>
            <w:r>
              <w:rPr>
                <w:sz w:val="24"/>
              </w:rPr>
              <w:br/>
            </w:r>
          </w:p>
          <w:p w:rsidR="00615CAA" w:rsidRDefault="00A11FE7" w:rsidP="004B5DBF">
            <w:pPr>
              <w:pStyle w:val="TableParagraph"/>
              <w:tabs>
                <w:tab w:val="left" w:pos="426"/>
              </w:tabs>
              <w:spacing w:line="312" w:lineRule="auto"/>
              <w:ind w:left="1015"/>
              <w:rPr>
                <w:sz w:val="24"/>
              </w:rPr>
            </w:pPr>
            <w:r>
              <w:rPr>
                <w:sz w:val="24"/>
              </w:rPr>
              <w:t>Doctor of Sciences in Political Science</w:t>
            </w:r>
            <w:r w:rsidR="00B56E9A">
              <w:rPr>
                <w:sz w:val="24"/>
              </w:rPr>
              <w:t xml:space="preserve"> (postdoctoral degree)</w:t>
            </w:r>
          </w:p>
        </w:tc>
      </w:tr>
      <w:tr w:rsidR="00615CAA">
        <w:trPr>
          <w:trHeight w:val="827"/>
        </w:trPr>
        <w:tc>
          <w:tcPr>
            <w:tcW w:w="2872" w:type="dxa"/>
          </w:tcPr>
          <w:p w:rsidR="00615CAA" w:rsidRDefault="00BA5E8B" w:rsidP="004B5DBF">
            <w:pPr>
              <w:pStyle w:val="TableParagraph"/>
              <w:tabs>
                <w:tab w:val="left" w:pos="426"/>
              </w:tabs>
              <w:spacing w:line="312" w:lineRule="auto"/>
              <w:ind w:left="200"/>
              <w:rPr>
                <w:sz w:val="24"/>
              </w:rPr>
            </w:pPr>
            <w:r>
              <w:rPr>
                <w:sz w:val="24"/>
              </w:rPr>
              <w:t xml:space="preserve">A.A. </w:t>
            </w:r>
            <w:r w:rsidR="00A11FE7">
              <w:rPr>
                <w:sz w:val="24"/>
              </w:rPr>
              <w:t xml:space="preserve">Degtyarev </w:t>
            </w:r>
          </w:p>
        </w:tc>
        <w:tc>
          <w:tcPr>
            <w:tcW w:w="7080" w:type="dxa"/>
          </w:tcPr>
          <w:p w:rsidR="00615CAA" w:rsidRDefault="00A11FE7" w:rsidP="004B5DBF">
            <w:pPr>
              <w:pStyle w:val="TableParagraph"/>
              <w:tabs>
                <w:tab w:val="left" w:pos="426"/>
              </w:tabs>
              <w:spacing w:line="312" w:lineRule="auto"/>
              <w:ind w:left="1015"/>
              <w:rPr>
                <w:sz w:val="24"/>
              </w:rPr>
            </w:pPr>
            <w:r>
              <w:rPr>
                <w:sz w:val="24"/>
              </w:rPr>
              <w:t>Professor, Department of Political Theory, Faculty of Political Science, MGIMO, Ministry of International Affairs of the Russian Federation</w:t>
            </w:r>
          </w:p>
          <w:p w:rsidR="00615CAA" w:rsidRDefault="00A11FE7" w:rsidP="004B5DBF">
            <w:pPr>
              <w:pStyle w:val="TableParagraph"/>
              <w:tabs>
                <w:tab w:val="left" w:pos="426"/>
              </w:tabs>
              <w:spacing w:line="312" w:lineRule="auto"/>
              <w:ind w:left="1075" w:right="821" w:hanging="60"/>
              <w:rPr>
                <w:sz w:val="24"/>
              </w:rPr>
            </w:pPr>
            <w:r>
              <w:rPr>
                <w:sz w:val="24"/>
              </w:rPr>
              <w:t>Candidate of Sciences (PhD)</w:t>
            </w:r>
          </w:p>
        </w:tc>
      </w:tr>
      <w:tr w:rsidR="00615CAA">
        <w:trPr>
          <w:trHeight w:val="828"/>
        </w:trPr>
        <w:tc>
          <w:tcPr>
            <w:tcW w:w="2872" w:type="dxa"/>
          </w:tcPr>
          <w:p w:rsidR="00615CAA" w:rsidRDefault="00BA5E8B" w:rsidP="004B5DBF">
            <w:pPr>
              <w:pStyle w:val="TableParagraph"/>
              <w:tabs>
                <w:tab w:val="left" w:pos="426"/>
              </w:tabs>
              <w:spacing w:line="312" w:lineRule="auto"/>
              <w:ind w:left="200"/>
              <w:rPr>
                <w:sz w:val="24"/>
              </w:rPr>
            </w:pPr>
            <w:r>
              <w:rPr>
                <w:sz w:val="24"/>
              </w:rPr>
              <w:t xml:space="preserve">N.V. </w:t>
            </w:r>
            <w:r w:rsidR="00A11FE7">
              <w:rPr>
                <w:sz w:val="24"/>
              </w:rPr>
              <w:t xml:space="preserve">Zagladin </w:t>
            </w:r>
          </w:p>
        </w:tc>
        <w:tc>
          <w:tcPr>
            <w:tcW w:w="7080" w:type="dxa"/>
          </w:tcPr>
          <w:p w:rsidR="00615CAA" w:rsidRDefault="00A11FE7" w:rsidP="004B5DBF">
            <w:pPr>
              <w:pStyle w:val="TableParagraph"/>
              <w:tabs>
                <w:tab w:val="left" w:pos="426"/>
              </w:tabs>
              <w:spacing w:line="312" w:lineRule="auto"/>
              <w:ind w:left="1015" w:right="178"/>
              <w:rPr>
                <w:sz w:val="24"/>
              </w:rPr>
            </w:pPr>
            <w:r>
              <w:rPr>
                <w:sz w:val="24"/>
              </w:rPr>
              <w:t>IMEMO</w:t>
            </w:r>
            <w:r w:rsidR="00DC5540">
              <w:rPr>
                <w:sz w:val="24"/>
              </w:rPr>
              <w:t>,</w:t>
            </w:r>
            <w:r>
              <w:rPr>
                <w:sz w:val="24"/>
              </w:rPr>
              <w:t xml:space="preserve"> </w:t>
            </w:r>
            <w:r w:rsidR="00DC5540">
              <w:rPr>
                <w:sz w:val="24"/>
              </w:rPr>
              <w:t xml:space="preserve">Head of </w:t>
            </w:r>
            <w:r>
              <w:rPr>
                <w:sz w:val="24"/>
              </w:rPr>
              <w:t>Centre for Comparative Social, Economic and Political Studies</w:t>
            </w:r>
            <w:r w:rsidR="00DC5540">
              <w:rPr>
                <w:sz w:val="24"/>
              </w:rPr>
              <w:t xml:space="preserve">, </w:t>
            </w:r>
          </w:p>
          <w:p w:rsidR="00615CAA" w:rsidRDefault="00A11FE7" w:rsidP="004B5DBF">
            <w:pPr>
              <w:pStyle w:val="TableParagraph"/>
              <w:tabs>
                <w:tab w:val="left" w:pos="426"/>
              </w:tabs>
              <w:spacing w:line="312" w:lineRule="auto"/>
              <w:ind w:left="1015"/>
              <w:rPr>
                <w:sz w:val="24"/>
              </w:rPr>
            </w:pPr>
            <w:r>
              <w:rPr>
                <w:sz w:val="24"/>
              </w:rPr>
              <w:t>Doctor of Sciences in Historical Science</w:t>
            </w:r>
            <w:r w:rsidR="001860D2">
              <w:rPr>
                <w:sz w:val="24"/>
              </w:rPr>
              <w:t xml:space="preserve"> (</w:t>
            </w:r>
            <w:r w:rsidR="001860D2" w:rsidRPr="004B5DBF">
              <w:rPr>
                <w:noProof/>
                <w:sz w:val="24"/>
              </w:rPr>
              <w:t>post</w:t>
            </w:r>
            <w:r w:rsidR="00476DD9">
              <w:rPr>
                <w:noProof/>
                <w:sz w:val="24"/>
              </w:rPr>
              <w:t>-</w:t>
            </w:r>
            <w:r w:rsidR="001860D2" w:rsidRPr="004B5DBF">
              <w:rPr>
                <w:noProof/>
                <w:sz w:val="24"/>
              </w:rPr>
              <w:t>doctoral</w:t>
            </w:r>
            <w:r w:rsidR="001860D2">
              <w:rPr>
                <w:sz w:val="24"/>
              </w:rPr>
              <w:t xml:space="preserve"> degree)</w:t>
            </w:r>
          </w:p>
        </w:tc>
      </w:tr>
      <w:tr w:rsidR="00615CAA">
        <w:trPr>
          <w:trHeight w:val="552"/>
        </w:trPr>
        <w:tc>
          <w:tcPr>
            <w:tcW w:w="2872" w:type="dxa"/>
          </w:tcPr>
          <w:p w:rsidR="00615CAA" w:rsidRDefault="00BA5E8B" w:rsidP="004B5DBF">
            <w:pPr>
              <w:pStyle w:val="TableParagraph"/>
              <w:tabs>
                <w:tab w:val="left" w:pos="426"/>
              </w:tabs>
              <w:spacing w:line="312" w:lineRule="auto"/>
              <w:ind w:left="200"/>
              <w:rPr>
                <w:sz w:val="24"/>
              </w:rPr>
            </w:pPr>
            <w:r>
              <w:rPr>
                <w:sz w:val="24"/>
              </w:rPr>
              <w:t xml:space="preserve">D.G. </w:t>
            </w:r>
            <w:r w:rsidR="00A11FE7">
              <w:rPr>
                <w:sz w:val="24"/>
              </w:rPr>
              <w:t xml:space="preserve">Zaitsev </w:t>
            </w:r>
          </w:p>
        </w:tc>
        <w:tc>
          <w:tcPr>
            <w:tcW w:w="7080" w:type="dxa"/>
          </w:tcPr>
          <w:p w:rsidR="00615CAA" w:rsidRDefault="00A11FE7" w:rsidP="004B5DBF">
            <w:pPr>
              <w:pStyle w:val="TableParagraph"/>
              <w:tabs>
                <w:tab w:val="left" w:pos="426"/>
              </w:tabs>
              <w:spacing w:line="312" w:lineRule="auto"/>
              <w:ind w:left="1015"/>
              <w:rPr>
                <w:sz w:val="24"/>
              </w:rPr>
            </w:pPr>
            <w:r>
              <w:rPr>
                <w:sz w:val="24"/>
              </w:rPr>
              <w:t xml:space="preserve">Programme Coordinator of the ZIRCON Research Group, </w:t>
            </w:r>
          </w:p>
          <w:p w:rsidR="00615CAA" w:rsidRDefault="00A11FE7" w:rsidP="004B5DBF">
            <w:pPr>
              <w:pStyle w:val="TableParagraph"/>
              <w:tabs>
                <w:tab w:val="left" w:pos="426"/>
              </w:tabs>
              <w:spacing w:line="312" w:lineRule="auto"/>
              <w:ind w:left="1015"/>
              <w:rPr>
                <w:sz w:val="24"/>
              </w:rPr>
            </w:pPr>
            <w:r>
              <w:rPr>
                <w:sz w:val="24"/>
              </w:rPr>
              <w:t>Candidate of Political Science (PhD)</w:t>
            </w:r>
          </w:p>
        </w:tc>
      </w:tr>
      <w:tr w:rsidR="00615CAA">
        <w:trPr>
          <w:trHeight w:val="823"/>
        </w:trPr>
        <w:tc>
          <w:tcPr>
            <w:tcW w:w="2872" w:type="dxa"/>
          </w:tcPr>
          <w:p w:rsidR="00615CAA" w:rsidRDefault="00BA5E8B" w:rsidP="004B5DBF">
            <w:pPr>
              <w:pStyle w:val="TableParagraph"/>
              <w:tabs>
                <w:tab w:val="left" w:pos="426"/>
              </w:tabs>
              <w:spacing w:line="312" w:lineRule="auto"/>
              <w:ind w:left="200"/>
              <w:rPr>
                <w:sz w:val="24"/>
              </w:rPr>
            </w:pPr>
            <w:r>
              <w:rPr>
                <w:sz w:val="24"/>
              </w:rPr>
              <w:t xml:space="preserve">V.N. </w:t>
            </w:r>
            <w:r w:rsidR="00A11FE7">
              <w:rPr>
                <w:sz w:val="24"/>
              </w:rPr>
              <w:t xml:space="preserve">Zuev </w:t>
            </w:r>
          </w:p>
        </w:tc>
        <w:tc>
          <w:tcPr>
            <w:tcW w:w="7080" w:type="dxa"/>
          </w:tcPr>
          <w:p w:rsidR="00615CAA" w:rsidRDefault="00A11FE7" w:rsidP="004B5DBF">
            <w:pPr>
              <w:pStyle w:val="TableParagraph"/>
              <w:tabs>
                <w:tab w:val="left" w:pos="426"/>
              </w:tabs>
              <w:spacing w:line="312" w:lineRule="auto"/>
              <w:ind w:left="1015"/>
              <w:rPr>
                <w:sz w:val="24"/>
              </w:rPr>
            </w:pPr>
            <w:r>
              <w:rPr>
                <w:sz w:val="24"/>
              </w:rPr>
              <w:t xml:space="preserve">Head of Department of Global International Economic </w:t>
            </w:r>
            <w:r w:rsidR="002C5B1C">
              <w:rPr>
                <w:sz w:val="24"/>
              </w:rPr>
              <w:t xml:space="preserve">Organizations </w:t>
            </w:r>
            <w:r>
              <w:rPr>
                <w:sz w:val="24"/>
              </w:rPr>
              <w:t xml:space="preserve">and European Integration, HSE Professor, </w:t>
            </w:r>
          </w:p>
          <w:p w:rsidR="00615CAA" w:rsidRDefault="00A11FE7" w:rsidP="004B5DBF">
            <w:pPr>
              <w:pStyle w:val="TableParagraph"/>
              <w:tabs>
                <w:tab w:val="left" w:pos="426"/>
              </w:tabs>
              <w:spacing w:line="312" w:lineRule="auto"/>
              <w:ind w:left="1015"/>
              <w:rPr>
                <w:sz w:val="24"/>
              </w:rPr>
            </w:pPr>
            <w:r>
              <w:rPr>
                <w:sz w:val="24"/>
              </w:rPr>
              <w:t>Doctor of Economic Science</w:t>
            </w:r>
            <w:r w:rsidR="001860D2">
              <w:rPr>
                <w:sz w:val="24"/>
              </w:rPr>
              <w:t xml:space="preserve"> (</w:t>
            </w:r>
            <w:r w:rsidR="001860D2" w:rsidRPr="004B5DBF">
              <w:rPr>
                <w:noProof/>
                <w:sz w:val="24"/>
              </w:rPr>
              <w:t>post</w:t>
            </w:r>
            <w:r w:rsidR="00476DD9">
              <w:rPr>
                <w:noProof/>
                <w:sz w:val="24"/>
              </w:rPr>
              <w:t>-</w:t>
            </w:r>
            <w:r w:rsidR="001860D2" w:rsidRPr="004B5DBF">
              <w:rPr>
                <w:noProof/>
                <w:sz w:val="24"/>
              </w:rPr>
              <w:t>doctoral</w:t>
            </w:r>
            <w:r w:rsidR="001860D2">
              <w:rPr>
                <w:sz w:val="24"/>
              </w:rPr>
              <w:t xml:space="preserve"> degree)</w:t>
            </w:r>
          </w:p>
        </w:tc>
      </w:tr>
    </w:tbl>
    <w:p w:rsidR="00615CAA" w:rsidRDefault="00615CAA" w:rsidP="004B5DBF">
      <w:pPr>
        <w:pStyle w:val="a3"/>
        <w:tabs>
          <w:tab w:val="left" w:pos="426"/>
        </w:tabs>
        <w:spacing w:line="312" w:lineRule="auto"/>
        <w:ind w:left="0"/>
        <w:rPr>
          <w:sz w:val="26"/>
        </w:rPr>
      </w:pPr>
    </w:p>
    <w:p w:rsidR="00615CAA" w:rsidRDefault="00615CAA" w:rsidP="004B5DBF">
      <w:pPr>
        <w:pStyle w:val="a3"/>
        <w:tabs>
          <w:tab w:val="left" w:pos="426"/>
        </w:tabs>
        <w:spacing w:line="312" w:lineRule="auto"/>
        <w:ind w:left="0"/>
        <w:rPr>
          <w:sz w:val="26"/>
        </w:rPr>
      </w:pPr>
    </w:p>
    <w:p w:rsidR="00615CAA" w:rsidRDefault="00615CAA" w:rsidP="004B5DBF">
      <w:pPr>
        <w:pStyle w:val="a3"/>
        <w:tabs>
          <w:tab w:val="left" w:pos="426"/>
        </w:tabs>
        <w:spacing w:line="312" w:lineRule="auto"/>
        <w:ind w:left="0"/>
        <w:rPr>
          <w:sz w:val="26"/>
        </w:rPr>
      </w:pPr>
    </w:p>
    <w:p w:rsidR="00615CAA" w:rsidRDefault="00A11FE7" w:rsidP="004B5DBF">
      <w:pPr>
        <w:pStyle w:val="a3"/>
        <w:tabs>
          <w:tab w:val="left" w:pos="426"/>
          <w:tab w:val="left" w:pos="8262"/>
        </w:tabs>
        <w:spacing w:before="207" w:line="312" w:lineRule="auto"/>
        <w:ind w:left="833"/>
      </w:pPr>
      <w:r>
        <w:t xml:space="preserve">HSE </w:t>
      </w:r>
      <w:r w:rsidR="00CE0124">
        <w:t>Rector</w:t>
      </w:r>
      <w:r w:rsidR="007A54CA">
        <w:tab/>
      </w:r>
      <w:r w:rsidR="00FB2484" w:rsidRPr="007A54CA">
        <w:t>Y.I.</w:t>
      </w:r>
      <w:r w:rsidR="00F47CBB">
        <w:t xml:space="preserve"> </w:t>
      </w:r>
      <w:proofErr w:type="spellStart"/>
      <w:r w:rsidR="007A54CA" w:rsidRPr="007A54CA">
        <w:t>Kuzminov</w:t>
      </w:r>
      <w:proofErr w:type="spellEnd"/>
      <w:r>
        <w:tab/>
        <w:t xml:space="preserve"> </w:t>
      </w:r>
    </w:p>
    <w:p w:rsidR="00615CAA" w:rsidRDefault="00615CAA" w:rsidP="004B5DBF">
      <w:pPr>
        <w:pStyle w:val="a3"/>
        <w:tabs>
          <w:tab w:val="left" w:pos="426"/>
        </w:tabs>
        <w:spacing w:line="312" w:lineRule="auto"/>
        <w:ind w:left="0"/>
        <w:rPr>
          <w:sz w:val="26"/>
        </w:rPr>
      </w:pPr>
    </w:p>
    <w:p w:rsidR="00615CAA" w:rsidRDefault="00615CAA" w:rsidP="004B5DBF">
      <w:pPr>
        <w:pStyle w:val="a3"/>
        <w:tabs>
          <w:tab w:val="left" w:pos="426"/>
        </w:tabs>
        <w:spacing w:line="312" w:lineRule="auto"/>
        <w:ind w:left="0"/>
        <w:rPr>
          <w:sz w:val="26"/>
        </w:rPr>
      </w:pPr>
    </w:p>
    <w:p w:rsidR="00615CAA" w:rsidRDefault="00A11FE7" w:rsidP="004B5DBF">
      <w:pPr>
        <w:pStyle w:val="a3"/>
        <w:tabs>
          <w:tab w:val="left" w:pos="426"/>
          <w:tab w:val="left" w:pos="8262"/>
        </w:tabs>
        <w:spacing w:before="230" w:line="312" w:lineRule="auto"/>
        <w:ind w:left="833"/>
      </w:pPr>
      <w:r>
        <w:t xml:space="preserve">HSE First </w:t>
      </w:r>
      <w:r w:rsidRPr="004B5DBF">
        <w:rPr>
          <w:noProof/>
        </w:rPr>
        <w:t>Vice Rector</w:t>
      </w:r>
      <w:r>
        <w:t xml:space="preserve"> </w:t>
      </w:r>
      <w:r w:rsidR="006B7712">
        <w:tab/>
      </w:r>
      <w:r w:rsidR="006B7712">
        <w:tab/>
      </w:r>
      <w:r w:rsidR="00021225">
        <w:t xml:space="preserve">V.V. </w:t>
      </w:r>
      <w:r>
        <w:t xml:space="preserve">Radaev </w:t>
      </w:r>
    </w:p>
    <w:p w:rsidR="00615CAA" w:rsidRDefault="00615CAA" w:rsidP="004B5DBF">
      <w:pPr>
        <w:pStyle w:val="a3"/>
        <w:tabs>
          <w:tab w:val="left" w:pos="426"/>
        </w:tabs>
        <w:spacing w:line="312" w:lineRule="auto"/>
        <w:ind w:left="0"/>
        <w:rPr>
          <w:sz w:val="26"/>
        </w:rPr>
      </w:pPr>
    </w:p>
    <w:p w:rsidR="00615CAA" w:rsidRDefault="00615CAA" w:rsidP="004B5DBF">
      <w:pPr>
        <w:pStyle w:val="a3"/>
        <w:tabs>
          <w:tab w:val="left" w:pos="426"/>
        </w:tabs>
        <w:spacing w:line="312" w:lineRule="auto"/>
        <w:ind w:left="0"/>
        <w:rPr>
          <w:sz w:val="26"/>
        </w:rPr>
      </w:pPr>
    </w:p>
    <w:p w:rsidR="00615CAA" w:rsidRDefault="00A11FE7" w:rsidP="004B5DBF">
      <w:pPr>
        <w:pStyle w:val="a3"/>
        <w:tabs>
          <w:tab w:val="left" w:pos="426"/>
          <w:tab w:val="left" w:pos="8262"/>
        </w:tabs>
        <w:spacing w:before="231" w:line="312" w:lineRule="auto"/>
        <w:ind w:left="833"/>
      </w:pPr>
      <w:r>
        <w:t xml:space="preserve">HSE Vice Rector </w:t>
      </w:r>
      <w:r w:rsidR="006B7712">
        <w:tab/>
      </w:r>
      <w:r w:rsidR="006B7712">
        <w:tab/>
      </w:r>
      <w:r w:rsidR="00021225">
        <w:t xml:space="preserve">S.Y. </w:t>
      </w:r>
      <w:r>
        <w:t xml:space="preserve">Roshchin </w:t>
      </w:r>
    </w:p>
    <w:sectPr w:rsidR="00615CAA">
      <w:pgSz w:w="11910" w:h="16840"/>
      <w:pgMar w:top="1120" w:right="640" w:bottom="960" w:left="660" w:header="0" w:footer="6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BF" w:rsidRDefault="004B5DBF">
      <w:r>
        <w:separator/>
      </w:r>
    </w:p>
  </w:endnote>
  <w:endnote w:type="continuationSeparator" w:id="0">
    <w:p w:rsidR="004B5DBF" w:rsidRDefault="004B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BF" w:rsidRDefault="004B5DBF">
    <w:pPr>
      <w:pStyle w:val="a3"/>
      <w:spacing w:line="14" w:lineRule="auto"/>
      <w:ind w:left="0"/>
      <w:rPr>
        <w:sz w:val="19"/>
      </w:rPr>
    </w:pPr>
    <w:r>
      <w:rPr>
        <w:noProof/>
        <w:lang w:val="ru-RU" w:eastAsia="ru-RU" w:bidi="ar-SA"/>
      </w:rPr>
      <mc:AlternateContent>
        <mc:Choice Requires="wps">
          <w:drawing>
            <wp:anchor distT="0" distB="0" distL="114300" distR="114300" simplePos="0" relativeHeight="251657728" behindDoc="1" locked="0" layoutInCell="1" allowOverlap="1" wp14:anchorId="1E94C394" wp14:editId="4C1FCFD8">
              <wp:simplePos x="0" y="0"/>
              <wp:positionH relativeFrom="page">
                <wp:posOffset>6663055</wp:posOffset>
              </wp:positionH>
              <wp:positionV relativeFrom="page">
                <wp:posOffset>10057765</wp:posOffset>
              </wp:positionV>
              <wp:extent cx="203200" cy="19431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DBF" w:rsidRDefault="004B5DBF">
                          <w:pPr>
                            <w:pStyle w:val="a3"/>
                            <w:spacing w:before="10"/>
                            <w:ind w:left="40"/>
                          </w:pPr>
                          <w:r>
                            <w:fldChar w:fldCharType="begin"/>
                          </w:r>
                          <w:r>
                            <w:instrText xml:space="preserve"> PAGE </w:instrText>
                          </w:r>
                          <w:r>
                            <w:fldChar w:fldCharType="separate"/>
                          </w:r>
                          <w:r w:rsidR="008876B2">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65pt;margin-top:791.9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" filled="f" stroked="f">
              <v:textbox inset="0,0,0,0">
                <w:txbxContent>
                  <w:p w:rsidR="004B5DBF" w:rsidRDefault="004B5DBF">
                    <w:pPr>
                      <w:pStyle w:val="a3"/>
                      <w:spacing w:before="10"/>
                      <w:ind w:left="40"/>
                    </w:pPr>
                    <w:r>
                      <w:fldChar w:fldCharType="begin"/>
                    </w:r>
                    <w:r>
                      <w:instrText xml:space="preserve"> PAGE </w:instrText>
                    </w:r>
                    <w:r>
                      <w:fldChar w:fldCharType="separate"/>
                    </w:r>
                    <w:r w:rsidR="008876B2">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BF" w:rsidRDefault="004B5DBF">
      <w:r>
        <w:separator/>
      </w:r>
    </w:p>
  </w:footnote>
  <w:footnote w:type="continuationSeparator" w:id="0">
    <w:p w:rsidR="004B5DBF" w:rsidRDefault="004B5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2F4"/>
    <w:multiLevelType w:val="hybridMultilevel"/>
    <w:tmpl w:val="C8D4F5F0"/>
    <w:lvl w:ilvl="0" w:tplc="4760BBB6">
      <w:start w:val="8"/>
      <w:numFmt w:val="bullet"/>
      <w:lvlText w:val="-"/>
      <w:lvlJc w:val="left"/>
      <w:pPr>
        <w:ind w:left="1314" w:hanging="360"/>
      </w:pPr>
      <w:rPr>
        <w:rFonts w:ascii="Times New Roman" w:eastAsia="Times New Roman" w:hAnsi="Times New Roman" w:cs="Times New Roman" w:hint="default"/>
      </w:rPr>
    </w:lvl>
    <w:lvl w:ilvl="1" w:tplc="04190003" w:tentative="1">
      <w:start w:val="1"/>
      <w:numFmt w:val="bullet"/>
      <w:lvlText w:val="o"/>
      <w:lvlJc w:val="left"/>
      <w:pPr>
        <w:ind w:left="2034" w:hanging="360"/>
      </w:pPr>
      <w:rPr>
        <w:rFonts w:ascii="Courier New" w:hAnsi="Courier New" w:cs="Courier New" w:hint="default"/>
      </w:rPr>
    </w:lvl>
    <w:lvl w:ilvl="2" w:tplc="04190005" w:tentative="1">
      <w:start w:val="1"/>
      <w:numFmt w:val="bullet"/>
      <w:lvlText w:val=""/>
      <w:lvlJc w:val="left"/>
      <w:pPr>
        <w:ind w:left="2754" w:hanging="360"/>
      </w:pPr>
      <w:rPr>
        <w:rFonts w:ascii="Wingdings" w:hAnsi="Wingdings" w:hint="default"/>
      </w:rPr>
    </w:lvl>
    <w:lvl w:ilvl="3" w:tplc="04190001" w:tentative="1">
      <w:start w:val="1"/>
      <w:numFmt w:val="bullet"/>
      <w:lvlText w:val=""/>
      <w:lvlJc w:val="left"/>
      <w:pPr>
        <w:ind w:left="3474" w:hanging="360"/>
      </w:pPr>
      <w:rPr>
        <w:rFonts w:ascii="Symbol" w:hAnsi="Symbol" w:hint="default"/>
      </w:rPr>
    </w:lvl>
    <w:lvl w:ilvl="4" w:tplc="04190003" w:tentative="1">
      <w:start w:val="1"/>
      <w:numFmt w:val="bullet"/>
      <w:lvlText w:val="o"/>
      <w:lvlJc w:val="left"/>
      <w:pPr>
        <w:ind w:left="4194" w:hanging="360"/>
      </w:pPr>
      <w:rPr>
        <w:rFonts w:ascii="Courier New" w:hAnsi="Courier New" w:cs="Courier New" w:hint="default"/>
      </w:rPr>
    </w:lvl>
    <w:lvl w:ilvl="5" w:tplc="04190005" w:tentative="1">
      <w:start w:val="1"/>
      <w:numFmt w:val="bullet"/>
      <w:lvlText w:val=""/>
      <w:lvlJc w:val="left"/>
      <w:pPr>
        <w:ind w:left="4914" w:hanging="360"/>
      </w:pPr>
      <w:rPr>
        <w:rFonts w:ascii="Wingdings" w:hAnsi="Wingdings" w:hint="default"/>
      </w:rPr>
    </w:lvl>
    <w:lvl w:ilvl="6" w:tplc="04190001" w:tentative="1">
      <w:start w:val="1"/>
      <w:numFmt w:val="bullet"/>
      <w:lvlText w:val=""/>
      <w:lvlJc w:val="left"/>
      <w:pPr>
        <w:ind w:left="5634" w:hanging="360"/>
      </w:pPr>
      <w:rPr>
        <w:rFonts w:ascii="Symbol" w:hAnsi="Symbol" w:hint="default"/>
      </w:rPr>
    </w:lvl>
    <w:lvl w:ilvl="7" w:tplc="04190003" w:tentative="1">
      <w:start w:val="1"/>
      <w:numFmt w:val="bullet"/>
      <w:lvlText w:val="o"/>
      <w:lvlJc w:val="left"/>
      <w:pPr>
        <w:ind w:left="6354" w:hanging="360"/>
      </w:pPr>
      <w:rPr>
        <w:rFonts w:ascii="Courier New" w:hAnsi="Courier New" w:cs="Courier New" w:hint="default"/>
      </w:rPr>
    </w:lvl>
    <w:lvl w:ilvl="8" w:tplc="04190005" w:tentative="1">
      <w:start w:val="1"/>
      <w:numFmt w:val="bullet"/>
      <w:lvlText w:val=""/>
      <w:lvlJc w:val="left"/>
      <w:pPr>
        <w:ind w:left="7074" w:hanging="360"/>
      </w:pPr>
      <w:rPr>
        <w:rFonts w:ascii="Wingdings" w:hAnsi="Wingdings" w:hint="default"/>
      </w:rPr>
    </w:lvl>
  </w:abstractNum>
  <w:abstractNum w:abstractNumId="1">
    <w:nsid w:val="066E5DFD"/>
    <w:multiLevelType w:val="hybridMultilevel"/>
    <w:tmpl w:val="FC2A682C"/>
    <w:lvl w:ilvl="0" w:tplc="B56EE168">
      <w:numFmt w:val="bullet"/>
      <w:lvlText w:val="-"/>
      <w:lvlJc w:val="left"/>
      <w:pPr>
        <w:ind w:left="472" w:hanging="359"/>
      </w:pPr>
      <w:rPr>
        <w:rFonts w:ascii="Times New Roman" w:eastAsia="Times New Roman" w:hAnsi="Times New Roman" w:cs="Times New Roman" w:hint="default"/>
        <w:spacing w:val="-4"/>
        <w:w w:val="99"/>
        <w:sz w:val="24"/>
        <w:szCs w:val="24"/>
        <w:lang w:val="ru-RU" w:eastAsia="ru-RU" w:bidi="ru-RU"/>
      </w:rPr>
    </w:lvl>
    <w:lvl w:ilvl="1" w:tplc="F724E03C">
      <w:numFmt w:val="bullet"/>
      <w:lvlText w:val="-"/>
      <w:lvlJc w:val="left"/>
      <w:pPr>
        <w:ind w:left="472" w:hanging="303"/>
      </w:pPr>
      <w:rPr>
        <w:rFonts w:ascii="Times New Roman" w:eastAsia="Times New Roman" w:hAnsi="Times New Roman" w:cs="Times New Roman" w:hint="default"/>
        <w:spacing w:val="-5"/>
        <w:w w:val="99"/>
        <w:sz w:val="24"/>
        <w:szCs w:val="24"/>
        <w:lang w:val="ru-RU" w:eastAsia="ru-RU" w:bidi="ru-RU"/>
      </w:rPr>
    </w:lvl>
    <w:lvl w:ilvl="2" w:tplc="F684D55E">
      <w:numFmt w:val="bullet"/>
      <w:lvlText w:val="•"/>
      <w:lvlJc w:val="left"/>
      <w:pPr>
        <w:ind w:left="2505" w:hanging="303"/>
      </w:pPr>
      <w:rPr>
        <w:rFonts w:hint="default"/>
        <w:lang w:val="ru-RU" w:eastAsia="ru-RU" w:bidi="ru-RU"/>
      </w:rPr>
    </w:lvl>
    <w:lvl w:ilvl="3" w:tplc="184A1454">
      <w:numFmt w:val="bullet"/>
      <w:lvlText w:val="•"/>
      <w:lvlJc w:val="left"/>
      <w:pPr>
        <w:ind w:left="3517" w:hanging="303"/>
      </w:pPr>
      <w:rPr>
        <w:rFonts w:hint="default"/>
        <w:lang w:val="ru-RU" w:eastAsia="ru-RU" w:bidi="ru-RU"/>
      </w:rPr>
    </w:lvl>
    <w:lvl w:ilvl="4" w:tplc="1C92856E">
      <w:numFmt w:val="bullet"/>
      <w:lvlText w:val="•"/>
      <w:lvlJc w:val="left"/>
      <w:pPr>
        <w:ind w:left="4530" w:hanging="303"/>
      </w:pPr>
      <w:rPr>
        <w:rFonts w:hint="default"/>
        <w:lang w:val="ru-RU" w:eastAsia="ru-RU" w:bidi="ru-RU"/>
      </w:rPr>
    </w:lvl>
    <w:lvl w:ilvl="5" w:tplc="442CDE5C">
      <w:numFmt w:val="bullet"/>
      <w:lvlText w:val="•"/>
      <w:lvlJc w:val="left"/>
      <w:pPr>
        <w:ind w:left="5543" w:hanging="303"/>
      </w:pPr>
      <w:rPr>
        <w:rFonts w:hint="default"/>
        <w:lang w:val="ru-RU" w:eastAsia="ru-RU" w:bidi="ru-RU"/>
      </w:rPr>
    </w:lvl>
    <w:lvl w:ilvl="6" w:tplc="0C7C48FA">
      <w:numFmt w:val="bullet"/>
      <w:lvlText w:val="•"/>
      <w:lvlJc w:val="left"/>
      <w:pPr>
        <w:ind w:left="6555" w:hanging="303"/>
      </w:pPr>
      <w:rPr>
        <w:rFonts w:hint="default"/>
        <w:lang w:val="ru-RU" w:eastAsia="ru-RU" w:bidi="ru-RU"/>
      </w:rPr>
    </w:lvl>
    <w:lvl w:ilvl="7" w:tplc="1E8EA87A">
      <w:numFmt w:val="bullet"/>
      <w:lvlText w:val="•"/>
      <w:lvlJc w:val="left"/>
      <w:pPr>
        <w:ind w:left="7568" w:hanging="303"/>
      </w:pPr>
      <w:rPr>
        <w:rFonts w:hint="default"/>
        <w:lang w:val="ru-RU" w:eastAsia="ru-RU" w:bidi="ru-RU"/>
      </w:rPr>
    </w:lvl>
    <w:lvl w:ilvl="8" w:tplc="BAEED5BE">
      <w:numFmt w:val="bullet"/>
      <w:lvlText w:val="•"/>
      <w:lvlJc w:val="left"/>
      <w:pPr>
        <w:ind w:left="8581" w:hanging="303"/>
      </w:pPr>
      <w:rPr>
        <w:rFonts w:hint="default"/>
        <w:lang w:val="ru-RU" w:eastAsia="ru-RU" w:bidi="ru-RU"/>
      </w:rPr>
    </w:lvl>
  </w:abstractNum>
  <w:abstractNum w:abstractNumId="2">
    <w:nsid w:val="0D047D90"/>
    <w:multiLevelType w:val="multilevel"/>
    <w:tmpl w:val="D9DA3864"/>
    <w:lvl w:ilvl="0">
      <w:start w:val="8"/>
      <w:numFmt w:val="decimal"/>
      <w:lvlText w:val="%1"/>
      <w:lvlJc w:val="left"/>
      <w:pPr>
        <w:ind w:left="480" w:hanging="480"/>
      </w:pPr>
      <w:rPr>
        <w:rFonts w:hint="default"/>
      </w:rPr>
    </w:lvl>
    <w:lvl w:ilvl="1">
      <w:start w:val="1"/>
      <w:numFmt w:val="decimal"/>
      <w:lvlText w:val="%1.%2"/>
      <w:lvlJc w:val="left"/>
      <w:pPr>
        <w:ind w:left="415" w:hanging="480"/>
      </w:pPr>
      <w:rPr>
        <w:rFonts w:hint="default"/>
      </w:rPr>
    </w:lvl>
    <w:lvl w:ilvl="2">
      <w:start w:val="2"/>
      <w:numFmt w:val="decimal"/>
      <w:lvlText w:val="%1.%2.%3"/>
      <w:lvlJc w:val="left"/>
      <w:pPr>
        <w:ind w:left="590" w:hanging="720"/>
      </w:pPr>
      <w:rPr>
        <w:rFonts w:hint="default"/>
      </w:rPr>
    </w:lvl>
    <w:lvl w:ilvl="3">
      <w:start w:val="1"/>
      <w:numFmt w:val="decimal"/>
      <w:lvlText w:val="%1.%2.%3.%4"/>
      <w:lvlJc w:val="left"/>
      <w:pPr>
        <w:ind w:left="525" w:hanging="720"/>
      </w:pPr>
      <w:rPr>
        <w:rFonts w:hint="default"/>
      </w:rPr>
    </w:lvl>
    <w:lvl w:ilvl="4">
      <w:start w:val="1"/>
      <w:numFmt w:val="decimal"/>
      <w:lvlText w:val="%1.%2.%3.%4.%5"/>
      <w:lvlJc w:val="left"/>
      <w:pPr>
        <w:ind w:left="820" w:hanging="1080"/>
      </w:pPr>
      <w:rPr>
        <w:rFonts w:hint="default"/>
      </w:rPr>
    </w:lvl>
    <w:lvl w:ilvl="5">
      <w:start w:val="1"/>
      <w:numFmt w:val="decimal"/>
      <w:lvlText w:val="%1.%2.%3.%4.%5.%6"/>
      <w:lvlJc w:val="left"/>
      <w:pPr>
        <w:ind w:left="755" w:hanging="1080"/>
      </w:pPr>
      <w:rPr>
        <w:rFonts w:hint="default"/>
      </w:rPr>
    </w:lvl>
    <w:lvl w:ilvl="6">
      <w:start w:val="1"/>
      <w:numFmt w:val="decimal"/>
      <w:lvlText w:val="%1.%2.%3.%4.%5.%6.%7"/>
      <w:lvlJc w:val="left"/>
      <w:pPr>
        <w:ind w:left="1050" w:hanging="1440"/>
      </w:pPr>
      <w:rPr>
        <w:rFonts w:hint="default"/>
      </w:rPr>
    </w:lvl>
    <w:lvl w:ilvl="7">
      <w:start w:val="1"/>
      <w:numFmt w:val="decimal"/>
      <w:lvlText w:val="%1.%2.%3.%4.%5.%6.%7.%8"/>
      <w:lvlJc w:val="left"/>
      <w:pPr>
        <w:ind w:left="985" w:hanging="1440"/>
      </w:pPr>
      <w:rPr>
        <w:rFonts w:hint="default"/>
      </w:rPr>
    </w:lvl>
    <w:lvl w:ilvl="8">
      <w:start w:val="1"/>
      <w:numFmt w:val="decimal"/>
      <w:lvlText w:val="%1.%2.%3.%4.%5.%6.%7.%8.%9"/>
      <w:lvlJc w:val="left"/>
      <w:pPr>
        <w:ind w:left="1280" w:hanging="1800"/>
      </w:pPr>
      <w:rPr>
        <w:rFonts w:hint="default"/>
      </w:rPr>
    </w:lvl>
  </w:abstractNum>
  <w:abstractNum w:abstractNumId="3">
    <w:nsid w:val="0F6078C6"/>
    <w:multiLevelType w:val="hybridMultilevel"/>
    <w:tmpl w:val="14402FD0"/>
    <w:lvl w:ilvl="0" w:tplc="CF84771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417CA5CE">
      <w:numFmt w:val="bullet"/>
      <w:lvlText w:val="•"/>
      <w:lvlJc w:val="left"/>
      <w:pPr>
        <w:ind w:left="521" w:hanging="140"/>
      </w:pPr>
      <w:rPr>
        <w:rFonts w:hint="default"/>
        <w:lang w:val="ru-RU" w:eastAsia="ru-RU" w:bidi="ru-RU"/>
      </w:rPr>
    </w:lvl>
    <w:lvl w:ilvl="2" w:tplc="76AE75AE">
      <w:numFmt w:val="bullet"/>
      <w:lvlText w:val="•"/>
      <w:lvlJc w:val="left"/>
      <w:pPr>
        <w:ind w:left="942" w:hanging="140"/>
      </w:pPr>
      <w:rPr>
        <w:rFonts w:hint="default"/>
        <w:lang w:val="ru-RU" w:eastAsia="ru-RU" w:bidi="ru-RU"/>
      </w:rPr>
    </w:lvl>
    <w:lvl w:ilvl="3" w:tplc="2180838C">
      <w:numFmt w:val="bullet"/>
      <w:lvlText w:val="•"/>
      <w:lvlJc w:val="left"/>
      <w:pPr>
        <w:ind w:left="1363" w:hanging="140"/>
      </w:pPr>
      <w:rPr>
        <w:rFonts w:hint="default"/>
        <w:lang w:val="ru-RU" w:eastAsia="ru-RU" w:bidi="ru-RU"/>
      </w:rPr>
    </w:lvl>
    <w:lvl w:ilvl="4" w:tplc="F740DCB0">
      <w:numFmt w:val="bullet"/>
      <w:lvlText w:val="•"/>
      <w:lvlJc w:val="left"/>
      <w:pPr>
        <w:ind w:left="1784" w:hanging="140"/>
      </w:pPr>
      <w:rPr>
        <w:rFonts w:hint="default"/>
        <w:lang w:val="ru-RU" w:eastAsia="ru-RU" w:bidi="ru-RU"/>
      </w:rPr>
    </w:lvl>
    <w:lvl w:ilvl="5" w:tplc="C6625698">
      <w:numFmt w:val="bullet"/>
      <w:lvlText w:val="•"/>
      <w:lvlJc w:val="left"/>
      <w:pPr>
        <w:ind w:left="2205" w:hanging="140"/>
      </w:pPr>
      <w:rPr>
        <w:rFonts w:hint="default"/>
        <w:lang w:val="ru-RU" w:eastAsia="ru-RU" w:bidi="ru-RU"/>
      </w:rPr>
    </w:lvl>
    <w:lvl w:ilvl="6" w:tplc="81401AAC">
      <w:numFmt w:val="bullet"/>
      <w:lvlText w:val="•"/>
      <w:lvlJc w:val="left"/>
      <w:pPr>
        <w:ind w:left="2626" w:hanging="140"/>
      </w:pPr>
      <w:rPr>
        <w:rFonts w:hint="default"/>
        <w:lang w:val="ru-RU" w:eastAsia="ru-RU" w:bidi="ru-RU"/>
      </w:rPr>
    </w:lvl>
    <w:lvl w:ilvl="7" w:tplc="C1349A3C">
      <w:numFmt w:val="bullet"/>
      <w:lvlText w:val="•"/>
      <w:lvlJc w:val="left"/>
      <w:pPr>
        <w:ind w:left="3047" w:hanging="140"/>
      </w:pPr>
      <w:rPr>
        <w:rFonts w:hint="default"/>
        <w:lang w:val="ru-RU" w:eastAsia="ru-RU" w:bidi="ru-RU"/>
      </w:rPr>
    </w:lvl>
    <w:lvl w:ilvl="8" w:tplc="9C3AC8AC">
      <w:numFmt w:val="bullet"/>
      <w:lvlText w:val="•"/>
      <w:lvlJc w:val="left"/>
      <w:pPr>
        <w:ind w:left="3468" w:hanging="140"/>
      </w:pPr>
      <w:rPr>
        <w:rFonts w:hint="default"/>
        <w:lang w:val="ru-RU" w:eastAsia="ru-RU" w:bidi="ru-RU"/>
      </w:rPr>
    </w:lvl>
  </w:abstractNum>
  <w:abstractNum w:abstractNumId="4">
    <w:nsid w:val="125157C3"/>
    <w:multiLevelType w:val="hybridMultilevel"/>
    <w:tmpl w:val="22B6E8D2"/>
    <w:lvl w:ilvl="0" w:tplc="5EEE2680">
      <w:numFmt w:val="bullet"/>
      <w:lvlText w:val="-"/>
      <w:lvlJc w:val="left"/>
      <w:pPr>
        <w:ind w:left="472" w:hanging="224"/>
      </w:pPr>
      <w:rPr>
        <w:rFonts w:ascii="Times New Roman" w:eastAsia="Times New Roman" w:hAnsi="Times New Roman" w:cs="Times New Roman" w:hint="default"/>
        <w:spacing w:val="-8"/>
        <w:w w:val="99"/>
        <w:sz w:val="24"/>
        <w:szCs w:val="24"/>
        <w:lang w:val="ru-RU" w:eastAsia="ru-RU" w:bidi="ru-RU"/>
      </w:rPr>
    </w:lvl>
    <w:lvl w:ilvl="1" w:tplc="6A4C67BE">
      <w:numFmt w:val="bullet"/>
      <w:lvlText w:val="•"/>
      <w:lvlJc w:val="left"/>
      <w:pPr>
        <w:ind w:left="1492" w:hanging="224"/>
      </w:pPr>
      <w:rPr>
        <w:rFonts w:hint="default"/>
        <w:lang w:val="ru-RU" w:eastAsia="ru-RU" w:bidi="ru-RU"/>
      </w:rPr>
    </w:lvl>
    <w:lvl w:ilvl="2" w:tplc="395609BE">
      <w:numFmt w:val="bullet"/>
      <w:lvlText w:val="•"/>
      <w:lvlJc w:val="left"/>
      <w:pPr>
        <w:ind w:left="2505" w:hanging="224"/>
      </w:pPr>
      <w:rPr>
        <w:rFonts w:hint="default"/>
        <w:lang w:val="ru-RU" w:eastAsia="ru-RU" w:bidi="ru-RU"/>
      </w:rPr>
    </w:lvl>
    <w:lvl w:ilvl="3" w:tplc="31863D50">
      <w:numFmt w:val="bullet"/>
      <w:lvlText w:val="•"/>
      <w:lvlJc w:val="left"/>
      <w:pPr>
        <w:ind w:left="3517" w:hanging="224"/>
      </w:pPr>
      <w:rPr>
        <w:rFonts w:hint="default"/>
        <w:lang w:val="ru-RU" w:eastAsia="ru-RU" w:bidi="ru-RU"/>
      </w:rPr>
    </w:lvl>
    <w:lvl w:ilvl="4" w:tplc="9940C6A0">
      <w:numFmt w:val="bullet"/>
      <w:lvlText w:val="•"/>
      <w:lvlJc w:val="left"/>
      <w:pPr>
        <w:ind w:left="4530" w:hanging="224"/>
      </w:pPr>
      <w:rPr>
        <w:rFonts w:hint="default"/>
        <w:lang w:val="ru-RU" w:eastAsia="ru-RU" w:bidi="ru-RU"/>
      </w:rPr>
    </w:lvl>
    <w:lvl w:ilvl="5" w:tplc="785845DA">
      <w:numFmt w:val="bullet"/>
      <w:lvlText w:val="•"/>
      <w:lvlJc w:val="left"/>
      <w:pPr>
        <w:ind w:left="5543" w:hanging="224"/>
      </w:pPr>
      <w:rPr>
        <w:rFonts w:hint="default"/>
        <w:lang w:val="ru-RU" w:eastAsia="ru-RU" w:bidi="ru-RU"/>
      </w:rPr>
    </w:lvl>
    <w:lvl w:ilvl="6" w:tplc="2D24481E">
      <w:numFmt w:val="bullet"/>
      <w:lvlText w:val="•"/>
      <w:lvlJc w:val="left"/>
      <w:pPr>
        <w:ind w:left="6555" w:hanging="224"/>
      </w:pPr>
      <w:rPr>
        <w:rFonts w:hint="default"/>
        <w:lang w:val="ru-RU" w:eastAsia="ru-RU" w:bidi="ru-RU"/>
      </w:rPr>
    </w:lvl>
    <w:lvl w:ilvl="7" w:tplc="FBE66896">
      <w:numFmt w:val="bullet"/>
      <w:lvlText w:val="•"/>
      <w:lvlJc w:val="left"/>
      <w:pPr>
        <w:ind w:left="7568" w:hanging="224"/>
      </w:pPr>
      <w:rPr>
        <w:rFonts w:hint="default"/>
        <w:lang w:val="ru-RU" w:eastAsia="ru-RU" w:bidi="ru-RU"/>
      </w:rPr>
    </w:lvl>
    <w:lvl w:ilvl="8" w:tplc="B4521AEE">
      <w:numFmt w:val="bullet"/>
      <w:lvlText w:val="•"/>
      <w:lvlJc w:val="left"/>
      <w:pPr>
        <w:ind w:left="8581" w:hanging="224"/>
      </w:pPr>
      <w:rPr>
        <w:rFonts w:hint="default"/>
        <w:lang w:val="ru-RU" w:eastAsia="ru-RU" w:bidi="ru-RU"/>
      </w:rPr>
    </w:lvl>
  </w:abstractNum>
  <w:abstractNum w:abstractNumId="5">
    <w:nsid w:val="1C661BB8"/>
    <w:multiLevelType w:val="hybridMultilevel"/>
    <w:tmpl w:val="2542B180"/>
    <w:lvl w:ilvl="0" w:tplc="0C8EE308">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2BF81B18">
      <w:numFmt w:val="bullet"/>
      <w:lvlText w:val="•"/>
      <w:lvlJc w:val="left"/>
      <w:pPr>
        <w:ind w:left="520" w:hanging="140"/>
      </w:pPr>
      <w:rPr>
        <w:rFonts w:hint="default"/>
        <w:lang w:val="ru-RU" w:eastAsia="ru-RU" w:bidi="ru-RU"/>
      </w:rPr>
    </w:lvl>
    <w:lvl w:ilvl="2" w:tplc="C4C44C4A">
      <w:numFmt w:val="bullet"/>
      <w:lvlText w:val="•"/>
      <w:lvlJc w:val="left"/>
      <w:pPr>
        <w:ind w:left="941" w:hanging="140"/>
      </w:pPr>
      <w:rPr>
        <w:rFonts w:hint="default"/>
        <w:lang w:val="ru-RU" w:eastAsia="ru-RU" w:bidi="ru-RU"/>
      </w:rPr>
    </w:lvl>
    <w:lvl w:ilvl="3" w:tplc="1F0A277C">
      <w:numFmt w:val="bullet"/>
      <w:lvlText w:val="•"/>
      <w:lvlJc w:val="left"/>
      <w:pPr>
        <w:ind w:left="1362" w:hanging="140"/>
      </w:pPr>
      <w:rPr>
        <w:rFonts w:hint="default"/>
        <w:lang w:val="ru-RU" w:eastAsia="ru-RU" w:bidi="ru-RU"/>
      </w:rPr>
    </w:lvl>
    <w:lvl w:ilvl="4" w:tplc="0B3688CA">
      <w:numFmt w:val="bullet"/>
      <w:lvlText w:val="•"/>
      <w:lvlJc w:val="left"/>
      <w:pPr>
        <w:ind w:left="1783" w:hanging="140"/>
      </w:pPr>
      <w:rPr>
        <w:rFonts w:hint="default"/>
        <w:lang w:val="ru-RU" w:eastAsia="ru-RU" w:bidi="ru-RU"/>
      </w:rPr>
    </w:lvl>
    <w:lvl w:ilvl="5" w:tplc="11C2809E">
      <w:numFmt w:val="bullet"/>
      <w:lvlText w:val="•"/>
      <w:lvlJc w:val="left"/>
      <w:pPr>
        <w:ind w:left="2204" w:hanging="140"/>
      </w:pPr>
      <w:rPr>
        <w:rFonts w:hint="default"/>
        <w:lang w:val="ru-RU" w:eastAsia="ru-RU" w:bidi="ru-RU"/>
      </w:rPr>
    </w:lvl>
    <w:lvl w:ilvl="6" w:tplc="96D61C46">
      <w:numFmt w:val="bullet"/>
      <w:lvlText w:val="•"/>
      <w:lvlJc w:val="left"/>
      <w:pPr>
        <w:ind w:left="2624" w:hanging="140"/>
      </w:pPr>
      <w:rPr>
        <w:rFonts w:hint="default"/>
        <w:lang w:val="ru-RU" w:eastAsia="ru-RU" w:bidi="ru-RU"/>
      </w:rPr>
    </w:lvl>
    <w:lvl w:ilvl="7" w:tplc="F4E0ED9E">
      <w:numFmt w:val="bullet"/>
      <w:lvlText w:val="•"/>
      <w:lvlJc w:val="left"/>
      <w:pPr>
        <w:ind w:left="3045" w:hanging="140"/>
      </w:pPr>
      <w:rPr>
        <w:rFonts w:hint="default"/>
        <w:lang w:val="ru-RU" w:eastAsia="ru-RU" w:bidi="ru-RU"/>
      </w:rPr>
    </w:lvl>
    <w:lvl w:ilvl="8" w:tplc="54083ACE">
      <w:numFmt w:val="bullet"/>
      <w:lvlText w:val="•"/>
      <w:lvlJc w:val="left"/>
      <w:pPr>
        <w:ind w:left="3466" w:hanging="140"/>
      </w:pPr>
      <w:rPr>
        <w:rFonts w:hint="default"/>
        <w:lang w:val="ru-RU" w:eastAsia="ru-RU" w:bidi="ru-RU"/>
      </w:rPr>
    </w:lvl>
  </w:abstractNum>
  <w:abstractNum w:abstractNumId="6">
    <w:nsid w:val="1F6B7E77"/>
    <w:multiLevelType w:val="hybridMultilevel"/>
    <w:tmpl w:val="D4CE87B8"/>
    <w:lvl w:ilvl="0" w:tplc="FD6246EC">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1D048952">
      <w:numFmt w:val="bullet"/>
      <w:lvlText w:val="•"/>
      <w:lvlJc w:val="left"/>
      <w:pPr>
        <w:ind w:left="521" w:hanging="140"/>
      </w:pPr>
      <w:rPr>
        <w:rFonts w:hint="default"/>
        <w:lang w:val="ru-RU" w:eastAsia="ru-RU" w:bidi="ru-RU"/>
      </w:rPr>
    </w:lvl>
    <w:lvl w:ilvl="2" w:tplc="BA1C7BC6">
      <w:numFmt w:val="bullet"/>
      <w:lvlText w:val="•"/>
      <w:lvlJc w:val="left"/>
      <w:pPr>
        <w:ind w:left="942" w:hanging="140"/>
      </w:pPr>
      <w:rPr>
        <w:rFonts w:hint="default"/>
        <w:lang w:val="ru-RU" w:eastAsia="ru-RU" w:bidi="ru-RU"/>
      </w:rPr>
    </w:lvl>
    <w:lvl w:ilvl="3" w:tplc="F9D0390A">
      <w:numFmt w:val="bullet"/>
      <w:lvlText w:val="•"/>
      <w:lvlJc w:val="left"/>
      <w:pPr>
        <w:ind w:left="1363" w:hanging="140"/>
      </w:pPr>
      <w:rPr>
        <w:rFonts w:hint="default"/>
        <w:lang w:val="ru-RU" w:eastAsia="ru-RU" w:bidi="ru-RU"/>
      </w:rPr>
    </w:lvl>
    <w:lvl w:ilvl="4" w:tplc="98D0D0C2">
      <w:numFmt w:val="bullet"/>
      <w:lvlText w:val="•"/>
      <w:lvlJc w:val="left"/>
      <w:pPr>
        <w:ind w:left="1784" w:hanging="140"/>
      </w:pPr>
      <w:rPr>
        <w:rFonts w:hint="default"/>
        <w:lang w:val="ru-RU" w:eastAsia="ru-RU" w:bidi="ru-RU"/>
      </w:rPr>
    </w:lvl>
    <w:lvl w:ilvl="5" w:tplc="480C780A">
      <w:numFmt w:val="bullet"/>
      <w:lvlText w:val="•"/>
      <w:lvlJc w:val="left"/>
      <w:pPr>
        <w:ind w:left="2205" w:hanging="140"/>
      </w:pPr>
      <w:rPr>
        <w:rFonts w:hint="default"/>
        <w:lang w:val="ru-RU" w:eastAsia="ru-RU" w:bidi="ru-RU"/>
      </w:rPr>
    </w:lvl>
    <w:lvl w:ilvl="6" w:tplc="A36263DE">
      <w:numFmt w:val="bullet"/>
      <w:lvlText w:val="•"/>
      <w:lvlJc w:val="left"/>
      <w:pPr>
        <w:ind w:left="2626" w:hanging="140"/>
      </w:pPr>
      <w:rPr>
        <w:rFonts w:hint="default"/>
        <w:lang w:val="ru-RU" w:eastAsia="ru-RU" w:bidi="ru-RU"/>
      </w:rPr>
    </w:lvl>
    <w:lvl w:ilvl="7" w:tplc="9260E8FA">
      <w:numFmt w:val="bullet"/>
      <w:lvlText w:val="•"/>
      <w:lvlJc w:val="left"/>
      <w:pPr>
        <w:ind w:left="3047" w:hanging="140"/>
      </w:pPr>
      <w:rPr>
        <w:rFonts w:hint="default"/>
        <w:lang w:val="ru-RU" w:eastAsia="ru-RU" w:bidi="ru-RU"/>
      </w:rPr>
    </w:lvl>
    <w:lvl w:ilvl="8" w:tplc="6A6C2E6A">
      <w:numFmt w:val="bullet"/>
      <w:lvlText w:val="•"/>
      <w:lvlJc w:val="left"/>
      <w:pPr>
        <w:ind w:left="3468" w:hanging="140"/>
      </w:pPr>
      <w:rPr>
        <w:rFonts w:hint="default"/>
        <w:lang w:val="ru-RU" w:eastAsia="ru-RU" w:bidi="ru-RU"/>
      </w:rPr>
    </w:lvl>
  </w:abstractNum>
  <w:abstractNum w:abstractNumId="7">
    <w:nsid w:val="204F1EFE"/>
    <w:multiLevelType w:val="multilevel"/>
    <w:tmpl w:val="466294F6"/>
    <w:lvl w:ilvl="0">
      <w:start w:val="7"/>
      <w:numFmt w:val="decimal"/>
      <w:lvlText w:val="%1"/>
      <w:lvlJc w:val="left"/>
      <w:pPr>
        <w:ind w:left="472" w:hanging="672"/>
      </w:pPr>
      <w:rPr>
        <w:rFonts w:hint="default"/>
        <w:lang w:val="ru-RU" w:eastAsia="ru-RU" w:bidi="ru-RU"/>
      </w:rPr>
    </w:lvl>
    <w:lvl w:ilvl="1">
      <w:start w:val="1"/>
      <w:numFmt w:val="decimal"/>
      <w:lvlText w:val="%1.%2"/>
      <w:lvlJc w:val="left"/>
      <w:pPr>
        <w:ind w:left="472" w:hanging="672"/>
      </w:pPr>
      <w:rPr>
        <w:rFonts w:hint="default"/>
        <w:lang w:val="ru-RU" w:eastAsia="ru-RU" w:bidi="ru-RU"/>
      </w:rPr>
    </w:lvl>
    <w:lvl w:ilvl="2">
      <w:start w:val="4"/>
      <w:numFmt w:val="decimal"/>
      <w:lvlText w:val="%1.%2.%3."/>
      <w:lvlJc w:val="left"/>
      <w:pPr>
        <w:ind w:left="472" w:hanging="672"/>
      </w:pPr>
      <w:rPr>
        <w:rFonts w:ascii="Times New Roman" w:eastAsia="Times New Roman" w:hAnsi="Times New Roman" w:cs="Times New Roman" w:hint="default"/>
        <w:i w:val="0"/>
        <w:spacing w:val="-11"/>
        <w:w w:val="100"/>
        <w:sz w:val="24"/>
        <w:szCs w:val="24"/>
        <w:lang w:val="ru-RU" w:eastAsia="ru-RU" w:bidi="ru-RU"/>
      </w:rPr>
    </w:lvl>
    <w:lvl w:ilvl="3">
      <w:numFmt w:val="bullet"/>
      <w:lvlText w:val="•"/>
      <w:lvlJc w:val="left"/>
      <w:pPr>
        <w:ind w:left="3517" w:hanging="672"/>
      </w:pPr>
      <w:rPr>
        <w:rFonts w:hint="default"/>
        <w:lang w:val="ru-RU" w:eastAsia="ru-RU" w:bidi="ru-RU"/>
      </w:rPr>
    </w:lvl>
    <w:lvl w:ilvl="4">
      <w:numFmt w:val="bullet"/>
      <w:lvlText w:val="•"/>
      <w:lvlJc w:val="left"/>
      <w:pPr>
        <w:ind w:left="4530" w:hanging="672"/>
      </w:pPr>
      <w:rPr>
        <w:rFonts w:hint="default"/>
        <w:lang w:val="ru-RU" w:eastAsia="ru-RU" w:bidi="ru-RU"/>
      </w:rPr>
    </w:lvl>
    <w:lvl w:ilvl="5">
      <w:numFmt w:val="bullet"/>
      <w:lvlText w:val="•"/>
      <w:lvlJc w:val="left"/>
      <w:pPr>
        <w:ind w:left="5543" w:hanging="672"/>
      </w:pPr>
      <w:rPr>
        <w:rFonts w:hint="default"/>
        <w:lang w:val="ru-RU" w:eastAsia="ru-RU" w:bidi="ru-RU"/>
      </w:rPr>
    </w:lvl>
    <w:lvl w:ilvl="6">
      <w:numFmt w:val="bullet"/>
      <w:lvlText w:val="•"/>
      <w:lvlJc w:val="left"/>
      <w:pPr>
        <w:ind w:left="6555" w:hanging="672"/>
      </w:pPr>
      <w:rPr>
        <w:rFonts w:hint="default"/>
        <w:lang w:val="ru-RU" w:eastAsia="ru-RU" w:bidi="ru-RU"/>
      </w:rPr>
    </w:lvl>
    <w:lvl w:ilvl="7">
      <w:numFmt w:val="bullet"/>
      <w:lvlText w:val="•"/>
      <w:lvlJc w:val="left"/>
      <w:pPr>
        <w:ind w:left="7568" w:hanging="672"/>
      </w:pPr>
      <w:rPr>
        <w:rFonts w:hint="default"/>
        <w:lang w:val="ru-RU" w:eastAsia="ru-RU" w:bidi="ru-RU"/>
      </w:rPr>
    </w:lvl>
    <w:lvl w:ilvl="8">
      <w:numFmt w:val="bullet"/>
      <w:lvlText w:val="•"/>
      <w:lvlJc w:val="left"/>
      <w:pPr>
        <w:ind w:left="8581" w:hanging="672"/>
      </w:pPr>
      <w:rPr>
        <w:rFonts w:hint="default"/>
        <w:lang w:val="ru-RU" w:eastAsia="ru-RU" w:bidi="ru-RU"/>
      </w:rPr>
    </w:lvl>
  </w:abstractNum>
  <w:abstractNum w:abstractNumId="8">
    <w:nsid w:val="24DC55AC"/>
    <w:multiLevelType w:val="multilevel"/>
    <w:tmpl w:val="CBA61920"/>
    <w:lvl w:ilvl="0">
      <w:start w:val="7"/>
      <w:numFmt w:val="decimal"/>
      <w:lvlText w:val="%1"/>
      <w:lvlJc w:val="left"/>
      <w:pPr>
        <w:ind w:left="1056" w:hanging="344"/>
      </w:pPr>
      <w:rPr>
        <w:rFonts w:hint="default"/>
        <w:lang w:val="ru-RU" w:eastAsia="ru-RU" w:bidi="ru-RU"/>
      </w:rPr>
    </w:lvl>
    <w:lvl w:ilvl="1">
      <w:start w:val="1"/>
      <w:numFmt w:val="decimal"/>
      <w:lvlText w:val="%1.%2."/>
      <w:lvlJc w:val="left"/>
      <w:pPr>
        <w:ind w:left="1056" w:hanging="344"/>
      </w:pPr>
      <w:rPr>
        <w:rFonts w:ascii="Times New Roman" w:eastAsia="Times New Roman" w:hAnsi="Times New Roman" w:cs="Times New Roman" w:hint="default"/>
        <w:w w:val="99"/>
        <w:sz w:val="20"/>
        <w:szCs w:val="20"/>
        <w:lang w:val="ru-RU" w:eastAsia="ru-RU" w:bidi="ru-RU"/>
      </w:rPr>
    </w:lvl>
    <w:lvl w:ilvl="2">
      <w:numFmt w:val="bullet"/>
      <w:lvlText w:val="•"/>
      <w:lvlJc w:val="left"/>
      <w:pPr>
        <w:ind w:left="2969" w:hanging="344"/>
      </w:pPr>
      <w:rPr>
        <w:rFonts w:hint="default"/>
        <w:lang w:val="ru-RU" w:eastAsia="ru-RU" w:bidi="ru-RU"/>
      </w:rPr>
    </w:lvl>
    <w:lvl w:ilvl="3">
      <w:numFmt w:val="bullet"/>
      <w:lvlText w:val="•"/>
      <w:lvlJc w:val="left"/>
      <w:pPr>
        <w:ind w:left="3923" w:hanging="344"/>
      </w:pPr>
      <w:rPr>
        <w:rFonts w:hint="default"/>
        <w:lang w:val="ru-RU" w:eastAsia="ru-RU" w:bidi="ru-RU"/>
      </w:rPr>
    </w:lvl>
    <w:lvl w:ilvl="4">
      <w:numFmt w:val="bullet"/>
      <w:lvlText w:val="•"/>
      <w:lvlJc w:val="left"/>
      <w:pPr>
        <w:ind w:left="4878" w:hanging="344"/>
      </w:pPr>
      <w:rPr>
        <w:rFonts w:hint="default"/>
        <w:lang w:val="ru-RU" w:eastAsia="ru-RU" w:bidi="ru-RU"/>
      </w:rPr>
    </w:lvl>
    <w:lvl w:ilvl="5">
      <w:numFmt w:val="bullet"/>
      <w:lvlText w:val="•"/>
      <w:lvlJc w:val="left"/>
      <w:pPr>
        <w:ind w:left="5833" w:hanging="344"/>
      </w:pPr>
      <w:rPr>
        <w:rFonts w:hint="default"/>
        <w:lang w:val="ru-RU" w:eastAsia="ru-RU" w:bidi="ru-RU"/>
      </w:rPr>
    </w:lvl>
    <w:lvl w:ilvl="6">
      <w:numFmt w:val="bullet"/>
      <w:lvlText w:val="•"/>
      <w:lvlJc w:val="left"/>
      <w:pPr>
        <w:ind w:left="6787" w:hanging="344"/>
      </w:pPr>
      <w:rPr>
        <w:rFonts w:hint="default"/>
        <w:lang w:val="ru-RU" w:eastAsia="ru-RU" w:bidi="ru-RU"/>
      </w:rPr>
    </w:lvl>
    <w:lvl w:ilvl="7">
      <w:numFmt w:val="bullet"/>
      <w:lvlText w:val="•"/>
      <w:lvlJc w:val="left"/>
      <w:pPr>
        <w:ind w:left="7742" w:hanging="344"/>
      </w:pPr>
      <w:rPr>
        <w:rFonts w:hint="default"/>
        <w:lang w:val="ru-RU" w:eastAsia="ru-RU" w:bidi="ru-RU"/>
      </w:rPr>
    </w:lvl>
    <w:lvl w:ilvl="8">
      <w:numFmt w:val="bullet"/>
      <w:lvlText w:val="•"/>
      <w:lvlJc w:val="left"/>
      <w:pPr>
        <w:ind w:left="8697" w:hanging="344"/>
      </w:pPr>
      <w:rPr>
        <w:rFonts w:hint="default"/>
        <w:lang w:val="ru-RU" w:eastAsia="ru-RU" w:bidi="ru-RU"/>
      </w:rPr>
    </w:lvl>
  </w:abstractNum>
  <w:abstractNum w:abstractNumId="9">
    <w:nsid w:val="25AB4E54"/>
    <w:multiLevelType w:val="multilevel"/>
    <w:tmpl w:val="40044998"/>
    <w:lvl w:ilvl="0">
      <w:start w:val="7"/>
      <w:numFmt w:val="decimal"/>
      <w:lvlText w:val="%1"/>
      <w:lvlJc w:val="left"/>
      <w:pPr>
        <w:ind w:left="926" w:hanging="420"/>
      </w:pPr>
      <w:rPr>
        <w:rFonts w:hint="default"/>
        <w:lang w:val="ru-RU" w:eastAsia="ru-RU" w:bidi="ru-RU"/>
      </w:rPr>
    </w:lvl>
    <w:lvl w:ilvl="1">
      <w:start w:val="1"/>
      <w:numFmt w:val="decimal"/>
      <w:lvlText w:val="%1.%2."/>
      <w:lvlJc w:val="left"/>
      <w:pPr>
        <w:ind w:left="926" w:hanging="420"/>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472" w:hanging="579"/>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072" w:hanging="579"/>
      </w:pPr>
      <w:rPr>
        <w:rFonts w:hint="default"/>
        <w:lang w:val="ru-RU" w:eastAsia="ru-RU" w:bidi="ru-RU"/>
      </w:rPr>
    </w:lvl>
    <w:lvl w:ilvl="4">
      <w:numFmt w:val="bullet"/>
      <w:lvlText w:val="•"/>
      <w:lvlJc w:val="left"/>
      <w:pPr>
        <w:ind w:left="4148" w:hanging="579"/>
      </w:pPr>
      <w:rPr>
        <w:rFonts w:hint="default"/>
        <w:lang w:val="ru-RU" w:eastAsia="ru-RU" w:bidi="ru-RU"/>
      </w:rPr>
    </w:lvl>
    <w:lvl w:ilvl="5">
      <w:numFmt w:val="bullet"/>
      <w:lvlText w:val="•"/>
      <w:lvlJc w:val="left"/>
      <w:pPr>
        <w:ind w:left="5225" w:hanging="579"/>
      </w:pPr>
      <w:rPr>
        <w:rFonts w:hint="default"/>
        <w:lang w:val="ru-RU" w:eastAsia="ru-RU" w:bidi="ru-RU"/>
      </w:rPr>
    </w:lvl>
    <w:lvl w:ilvl="6">
      <w:numFmt w:val="bullet"/>
      <w:lvlText w:val="•"/>
      <w:lvlJc w:val="left"/>
      <w:pPr>
        <w:ind w:left="6301" w:hanging="579"/>
      </w:pPr>
      <w:rPr>
        <w:rFonts w:hint="default"/>
        <w:lang w:val="ru-RU" w:eastAsia="ru-RU" w:bidi="ru-RU"/>
      </w:rPr>
    </w:lvl>
    <w:lvl w:ilvl="7">
      <w:numFmt w:val="bullet"/>
      <w:lvlText w:val="•"/>
      <w:lvlJc w:val="left"/>
      <w:pPr>
        <w:ind w:left="7377" w:hanging="579"/>
      </w:pPr>
      <w:rPr>
        <w:rFonts w:hint="default"/>
        <w:lang w:val="ru-RU" w:eastAsia="ru-RU" w:bidi="ru-RU"/>
      </w:rPr>
    </w:lvl>
    <w:lvl w:ilvl="8">
      <w:numFmt w:val="bullet"/>
      <w:lvlText w:val="•"/>
      <w:lvlJc w:val="left"/>
      <w:pPr>
        <w:ind w:left="8453" w:hanging="579"/>
      </w:pPr>
      <w:rPr>
        <w:rFonts w:hint="default"/>
        <w:lang w:val="ru-RU" w:eastAsia="ru-RU" w:bidi="ru-RU"/>
      </w:rPr>
    </w:lvl>
  </w:abstractNum>
  <w:abstractNum w:abstractNumId="10">
    <w:nsid w:val="280A36C0"/>
    <w:multiLevelType w:val="multilevel"/>
    <w:tmpl w:val="D2A21E2C"/>
    <w:lvl w:ilvl="0">
      <w:start w:val="7"/>
      <w:numFmt w:val="decimal"/>
      <w:lvlText w:val="%1"/>
      <w:lvlJc w:val="left"/>
      <w:pPr>
        <w:ind w:left="926" w:hanging="420"/>
      </w:pPr>
      <w:rPr>
        <w:rFonts w:hint="default"/>
        <w:lang w:val="ru-RU" w:eastAsia="ru-RU" w:bidi="ru-RU"/>
      </w:rPr>
    </w:lvl>
    <w:lvl w:ilvl="1">
      <w:start w:val="2"/>
      <w:numFmt w:val="decimal"/>
      <w:lvlText w:val="%1.%2."/>
      <w:lvlJc w:val="left"/>
      <w:pPr>
        <w:ind w:left="926" w:hanging="420"/>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833" w:hanging="54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072" w:hanging="540"/>
      </w:pPr>
      <w:rPr>
        <w:rFonts w:hint="default"/>
        <w:lang w:val="ru-RU" w:eastAsia="ru-RU" w:bidi="ru-RU"/>
      </w:rPr>
    </w:lvl>
    <w:lvl w:ilvl="4">
      <w:numFmt w:val="bullet"/>
      <w:lvlText w:val="•"/>
      <w:lvlJc w:val="left"/>
      <w:pPr>
        <w:ind w:left="4148" w:hanging="540"/>
      </w:pPr>
      <w:rPr>
        <w:rFonts w:hint="default"/>
        <w:lang w:val="ru-RU" w:eastAsia="ru-RU" w:bidi="ru-RU"/>
      </w:rPr>
    </w:lvl>
    <w:lvl w:ilvl="5">
      <w:numFmt w:val="bullet"/>
      <w:lvlText w:val="•"/>
      <w:lvlJc w:val="left"/>
      <w:pPr>
        <w:ind w:left="5225" w:hanging="540"/>
      </w:pPr>
      <w:rPr>
        <w:rFonts w:hint="default"/>
        <w:lang w:val="ru-RU" w:eastAsia="ru-RU" w:bidi="ru-RU"/>
      </w:rPr>
    </w:lvl>
    <w:lvl w:ilvl="6">
      <w:numFmt w:val="bullet"/>
      <w:lvlText w:val="•"/>
      <w:lvlJc w:val="left"/>
      <w:pPr>
        <w:ind w:left="6301" w:hanging="540"/>
      </w:pPr>
      <w:rPr>
        <w:rFonts w:hint="default"/>
        <w:lang w:val="ru-RU" w:eastAsia="ru-RU" w:bidi="ru-RU"/>
      </w:rPr>
    </w:lvl>
    <w:lvl w:ilvl="7">
      <w:numFmt w:val="bullet"/>
      <w:lvlText w:val="•"/>
      <w:lvlJc w:val="left"/>
      <w:pPr>
        <w:ind w:left="7377" w:hanging="540"/>
      </w:pPr>
      <w:rPr>
        <w:rFonts w:hint="default"/>
        <w:lang w:val="ru-RU" w:eastAsia="ru-RU" w:bidi="ru-RU"/>
      </w:rPr>
    </w:lvl>
    <w:lvl w:ilvl="8">
      <w:numFmt w:val="bullet"/>
      <w:lvlText w:val="•"/>
      <w:lvlJc w:val="left"/>
      <w:pPr>
        <w:ind w:left="8453" w:hanging="540"/>
      </w:pPr>
      <w:rPr>
        <w:rFonts w:hint="default"/>
        <w:lang w:val="ru-RU" w:eastAsia="ru-RU" w:bidi="ru-RU"/>
      </w:rPr>
    </w:lvl>
  </w:abstractNum>
  <w:abstractNum w:abstractNumId="11">
    <w:nsid w:val="285E5216"/>
    <w:multiLevelType w:val="hybridMultilevel"/>
    <w:tmpl w:val="B94C21EE"/>
    <w:lvl w:ilvl="0" w:tplc="1D3E26A4">
      <w:numFmt w:val="bullet"/>
      <w:lvlText w:val="-"/>
      <w:lvlJc w:val="left"/>
      <w:pPr>
        <w:ind w:left="472" w:hanging="178"/>
      </w:pPr>
      <w:rPr>
        <w:rFonts w:ascii="Times New Roman" w:eastAsia="Times New Roman" w:hAnsi="Times New Roman" w:cs="Times New Roman" w:hint="default"/>
        <w:b/>
        <w:bCs/>
        <w:spacing w:val="-24"/>
        <w:w w:val="99"/>
        <w:sz w:val="24"/>
        <w:szCs w:val="24"/>
        <w:lang w:val="ru-RU" w:eastAsia="ru-RU" w:bidi="ru-RU"/>
      </w:rPr>
    </w:lvl>
    <w:lvl w:ilvl="1" w:tplc="BDD2D698">
      <w:numFmt w:val="bullet"/>
      <w:lvlText w:val="-"/>
      <w:lvlJc w:val="left"/>
      <w:pPr>
        <w:ind w:left="472" w:hanging="209"/>
      </w:pPr>
      <w:rPr>
        <w:rFonts w:ascii="Times New Roman" w:eastAsia="Times New Roman" w:hAnsi="Times New Roman" w:cs="Times New Roman" w:hint="default"/>
        <w:spacing w:val="-3"/>
        <w:w w:val="99"/>
        <w:sz w:val="24"/>
        <w:szCs w:val="24"/>
        <w:lang w:val="ru-RU" w:eastAsia="ru-RU" w:bidi="ru-RU"/>
      </w:rPr>
    </w:lvl>
    <w:lvl w:ilvl="2" w:tplc="205E20B8">
      <w:numFmt w:val="bullet"/>
      <w:lvlText w:val="-"/>
      <w:lvlJc w:val="left"/>
      <w:pPr>
        <w:ind w:left="472" w:hanging="166"/>
      </w:pPr>
      <w:rPr>
        <w:rFonts w:ascii="Times New Roman" w:eastAsia="Times New Roman" w:hAnsi="Times New Roman" w:cs="Times New Roman" w:hint="default"/>
        <w:w w:val="99"/>
        <w:sz w:val="24"/>
        <w:szCs w:val="24"/>
        <w:lang w:val="ru-RU" w:eastAsia="ru-RU" w:bidi="ru-RU"/>
      </w:rPr>
    </w:lvl>
    <w:lvl w:ilvl="3" w:tplc="B846C86C">
      <w:numFmt w:val="bullet"/>
      <w:lvlText w:val="•"/>
      <w:lvlJc w:val="left"/>
      <w:pPr>
        <w:ind w:left="3517" w:hanging="166"/>
      </w:pPr>
      <w:rPr>
        <w:rFonts w:hint="default"/>
        <w:lang w:val="ru-RU" w:eastAsia="ru-RU" w:bidi="ru-RU"/>
      </w:rPr>
    </w:lvl>
    <w:lvl w:ilvl="4" w:tplc="4F6EC288">
      <w:numFmt w:val="bullet"/>
      <w:lvlText w:val="•"/>
      <w:lvlJc w:val="left"/>
      <w:pPr>
        <w:ind w:left="4530" w:hanging="166"/>
      </w:pPr>
      <w:rPr>
        <w:rFonts w:hint="default"/>
        <w:lang w:val="ru-RU" w:eastAsia="ru-RU" w:bidi="ru-RU"/>
      </w:rPr>
    </w:lvl>
    <w:lvl w:ilvl="5" w:tplc="950EC43C">
      <w:numFmt w:val="bullet"/>
      <w:lvlText w:val="•"/>
      <w:lvlJc w:val="left"/>
      <w:pPr>
        <w:ind w:left="5543" w:hanging="166"/>
      </w:pPr>
      <w:rPr>
        <w:rFonts w:hint="default"/>
        <w:lang w:val="ru-RU" w:eastAsia="ru-RU" w:bidi="ru-RU"/>
      </w:rPr>
    </w:lvl>
    <w:lvl w:ilvl="6" w:tplc="CAB4E85E">
      <w:numFmt w:val="bullet"/>
      <w:lvlText w:val="•"/>
      <w:lvlJc w:val="left"/>
      <w:pPr>
        <w:ind w:left="6555" w:hanging="166"/>
      </w:pPr>
      <w:rPr>
        <w:rFonts w:hint="default"/>
        <w:lang w:val="ru-RU" w:eastAsia="ru-RU" w:bidi="ru-RU"/>
      </w:rPr>
    </w:lvl>
    <w:lvl w:ilvl="7" w:tplc="1096A6CA">
      <w:numFmt w:val="bullet"/>
      <w:lvlText w:val="•"/>
      <w:lvlJc w:val="left"/>
      <w:pPr>
        <w:ind w:left="7568" w:hanging="166"/>
      </w:pPr>
      <w:rPr>
        <w:rFonts w:hint="default"/>
        <w:lang w:val="ru-RU" w:eastAsia="ru-RU" w:bidi="ru-RU"/>
      </w:rPr>
    </w:lvl>
    <w:lvl w:ilvl="8" w:tplc="0F8A626C">
      <w:numFmt w:val="bullet"/>
      <w:lvlText w:val="•"/>
      <w:lvlJc w:val="left"/>
      <w:pPr>
        <w:ind w:left="8581" w:hanging="166"/>
      </w:pPr>
      <w:rPr>
        <w:rFonts w:hint="default"/>
        <w:lang w:val="ru-RU" w:eastAsia="ru-RU" w:bidi="ru-RU"/>
      </w:rPr>
    </w:lvl>
  </w:abstractNum>
  <w:abstractNum w:abstractNumId="12">
    <w:nsid w:val="2CDD5170"/>
    <w:multiLevelType w:val="multilevel"/>
    <w:tmpl w:val="86783696"/>
    <w:lvl w:ilvl="0">
      <w:start w:val="8"/>
      <w:numFmt w:val="decimal"/>
      <w:lvlText w:val="%1"/>
      <w:lvlJc w:val="left"/>
      <w:pPr>
        <w:ind w:left="472" w:hanging="603"/>
      </w:pPr>
      <w:rPr>
        <w:rFonts w:hint="default"/>
        <w:lang w:val="ru-RU" w:eastAsia="ru-RU" w:bidi="ru-RU"/>
      </w:rPr>
    </w:lvl>
    <w:lvl w:ilvl="1">
      <w:start w:val="1"/>
      <w:numFmt w:val="decimal"/>
      <w:lvlText w:val="%1.%2"/>
      <w:lvlJc w:val="left"/>
      <w:pPr>
        <w:ind w:left="472" w:hanging="603"/>
      </w:pPr>
      <w:rPr>
        <w:rFonts w:hint="default"/>
        <w:lang w:val="ru-RU" w:eastAsia="ru-RU" w:bidi="ru-RU"/>
      </w:rPr>
    </w:lvl>
    <w:lvl w:ilvl="2">
      <w:start w:val="1"/>
      <w:numFmt w:val="decimal"/>
      <w:lvlText w:val="%1.%2.%3"/>
      <w:lvlJc w:val="left"/>
      <w:pPr>
        <w:ind w:left="472" w:hanging="603"/>
        <w:jc w:val="right"/>
      </w:pPr>
      <w:rPr>
        <w:rFonts w:ascii="Times New Roman" w:eastAsia="Times New Roman" w:hAnsi="Times New Roman" w:cs="Times New Roman" w:hint="default"/>
        <w:spacing w:val="-8"/>
        <w:w w:val="99"/>
        <w:sz w:val="24"/>
        <w:szCs w:val="24"/>
        <w:lang w:val="en-GB" w:eastAsia="ru-RU" w:bidi="ru-RU"/>
      </w:rPr>
    </w:lvl>
    <w:lvl w:ilvl="3">
      <w:numFmt w:val="bullet"/>
      <w:lvlText w:val="•"/>
      <w:lvlJc w:val="left"/>
      <w:pPr>
        <w:ind w:left="3517" w:hanging="603"/>
      </w:pPr>
      <w:rPr>
        <w:rFonts w:hint="default"/>
        <w:lang w:val="ru-RU" w:eastAsia="ru-RU" w:bidi="ru-RU"/>
      </w:rPr>
    </w:lvl>
    <w:lvl w:ilvl="4">
      <w:numFmt w:val="bullet"/>
      <w:lvlText w:val="•"/>
      <w:lvlJc w:val="left"/>
      <w:pPr>
        <w:ind w:left="4530" w:hanging="603"/>
      </w:pPr>
      <w:rPr>
        <w:rFonts w:hint="default"/>
        <w:lang w:val="ru-RU" w:eastAsia="ru-RU" w:bidi="ru-RU"/>
      </w:rPr>
    </w:lvl>
    <w:lvl w:ilvl="5">
      <w:numFmt w:val="bullet"/>
      <w:lvlText w:val="•"/>
      <w:lvlJc w:val="left"/>
      <w:pPr>
        <w:ind w:left="5543" w:hanging="603"/>
      </w:pPr>
      <w:rPr>
        <w:rFonts w:hint="default"/>
        <w:lang w:val="ru-RU" w:eastAsia="ru-RU" w:bidi="ru-RU"/>
      </w:rPr>
    </w:lvl>
    <w:lvl w:ilvl="6">
      <w:numFmt w:val="bullet"/>
      <w:lvlText w:val="•"/>
      <w:lvlJc w:val="left"/>
      <w:pPr>
        <w:ind w:left="6555" w:hanging="603"/>
      </w:pPr>
      <w:rPr>
        <w:rFonts w:hint="default"/>
        <w:lang w:val="ru-RU" w:eastAsia="ru-RU" w:bidi="ru-RU"/>
      </w:rPr>
    </w:lvl>
    <w:lvl w:ilvl="7">
      <w:numFmt w:val="bullet"/>
      <w:lvlText w:val="•"/>
      <w:lvlJc w:val="left"/>
      <w:pPr>
        <w:ind w:left="7568" w:hanging="603"/>
      </w:pPr>
      <w:rPr>
        <w:rFonts w:hint="default"/>
        <w:lang w:val="ru-RU" w:eastAsia="ru-RU" w:bidi="ru-RU"/>
      </w:rPr>
    </w:lvl>
    <w:lvl w:ilvl="8">
      <w:numFmt w:val="bullet"/>
      <w:lvlText w:val="•"/>
      <w:lvlJc w:val="left"/>
      <w:pPr>
        <w:ind w:left="8581" w:hanging="603"/>
      </w:pPr>
      <w:rPr>
        <w:rFonts w:hint="default"/>
        <w:lang w:val="ru-RU" w:eastAsia="ru-RU" w:bidi="ru-RU"/>
      </w:rPr>
    </w:lvl>
  </w:abstractNum>
  <w:abstractNum w:abstractNumId="13">
    <w:nsid w:val="2F870B00"/>
    <w:multiLevelType w:val="multilevel"/>
    <w:tmpl w:val="FD8EE1C4"/>
    <w:lvl w:ilvl="0">
      <w:start w:val="7"/>
      <w:numFmt w:val="decimal"/>
      <w:lvlText w:val="%1"/>
      <w:lvlJc w:val="left"/>
      <w:pPr>
        <w:ind w:left="1286" w:hanging="360"/>
      </w:pPr>
      <w:rPr>
        <w:rFonts w:hint="default"/>
        <w:lang w:val="ru-RU" w:eastAsia="ru-RU" w:bidi="ru-RU"/>
      </w:rPr>
    </w:lvl>
    <w:lvl w:ilvl="1">
      <w:start w:val="3"/>
      <w:numFmt w:val="decimal"/>
      <w:lvlText w:val="%1.%2"/>
      <w:lvlJc w:val="left"/>
      <w:pPr>
        <w:ind w:left="1286" w:hanging="360"/>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3145" w:hanging="360"/>
      </w:pPr>
      <w:rPr>
        <w:rFonts w:hint="default"/>
        <w:lang w:val="ru-RU" w:eastAsia="ru-RU" w:bidi="ru-RU"/>
      </w:rPr>
    </w:lvl>
    <w:lvl w:ilvl="3">
      <w:numFmt w:val="bullet"/>
      <w:lvlText w:val="•"/>
      <w:lvlJc w:val="left"/>
      <w:pPr>
        <w:ind w:left="4077" w:hanging="360"/>
      </w:pPr>
      <w:rPr>
        <w:rFonts w:hint="default"/>
        <w:lang w:val="ru-RU" w:eastAsia="ru-RU" w:bidi="ru-RU"/>
      </w:rPr>
    </w:lvl>
    <w:lvl w:ilvl="4">
      <w:numFmt w:val="bullet"/>
      <w:lvlText w:val="•"/>
      <w:lvlJc w:val="left"/>
      <w:pPr>
        <w:ind w:left="5010" w:hanging="360"/>
      </w:pPr>
      <w:rPr>
        <w:rFonts w:hint="default"/>
        <w:lang w:val="ru-RU" w:eastAsia="ru-RU" w:bidi="ru-RU"/>
      </w:rPr>
    </w:lvl>
    <w:lvl w:ilvl="5">
      <w:numFmt w:val="bullet"/>
      <w:lvlText w:val="•"/>
      <w:lvlJc w:val="left"/>
      <w:pPr>
        <w:ind w:left="5943" w:hanging="360"/>
      </w:pPr>
      <w:rPr>
        <w:rFonts w:hint="default"/>
        <w:lang w:val="ru-RU" w:eastAsia="ru-RU" w:bidi="ru-RU"/>
      </w:rPr>
    </w:lvl>
    <w:lvl w:ilvl="6">
      <w:numFmt w:val="bullet"/>
      <w:lvlText w:val="•"/>
      <w:lvlJc w:val="left"/>
      <w:pPr>
        <w:ind w:left="6875" w:hanging="360"/>
      </w:pPr>
      <w:rPr>
        <w:rFonts w:hint="default"/>
        <w:lang w:val="ru-RU" w:eastAsia="ru-RU" w:bidi="ru-RU"/>
      </w:rPr>
    </w:lvl>
    <w:lvl w:ilvl="7">
      <w:numFmt w:val="bullet"/>
      <w:lvlText w:val="•"/>
      <w:lvlJc w:val="left"/>
      <w:pPr>
        <w:ind w:left="7808" w:hanging="360"/>
      </w:pPr>
      <w:rPr>
        <w:rFonts w:hint="default"/>
        <w:lang w:val="ru-RU" w:eastAsia="ru-RU" w:bidi="ru-RU"/>
      </w:rPr>
    </w:lvl>
    <w:lvl w:ilvl="8">
      <w:numFmt w:val="bullet"/>
      <w:lvlText w:val="•"/>
      <w:lvlJc w:val="left"/>
      <w:pPr>
        <w:ind w:left="8741" w:hanging="360"/>
      </w:pPr>
      <w:rPr>
        <w:rFonts w:hint="default"/>
        <w:lang w:val="ru-RU" w:eastAsia="ru-RU" w:bidi="ru-RU"/>
      </w:rPr>
    </w:lvl>
  </w:abstractNum>
  <w:abstractNum w:abstractNumId="14">
    <w:nsid w:val="3084702A"/>
    <w:multiLevelType w:val="multilevel"/>
    <w:tmpl w:val="9C724372"/>
    <w:lvl w:ilvl="0">
      <w:start w:val="4"/>
      <w:numFmt w:val="decimal"/>
      <w:lvlText w:val="%1."/>
      <w:lvlJc w:val="left"/>
      <w:pPr>
        <w:ind w:left="472" w:hanging="201"/>
      </w:pPr>
      <w:rPr>
        <w:rFonts w:ascii="Times New Roman" w:eastAsia="Times New Roman" w:hAnsi="Times New Roman" w:cs="Times New Roman" w:hint="default"/>
        <w:b/>
        <w:bCs/>
        <w:w w:val="99"/>
        <w:sz w:val="20"/>
        <w:szCs w:val="20"/>
        <w:lang w:val="ru-RU" w:eastAsia="ru-RU" w:bidi="ru-RU"/>
      </w:rPr>
    </w:lvl>
    <w:lvl w:ilvl="1">
      <w:start w:val="1"/>
      <w:numFmt w:val="decimal"/>
      <w:lvlText w:val="%1.%2"/>
      <w:lvlJc w:val="left"/>
      <w:pPr>
        <w:ind w:left="1003" w:hanging="291"/>
      </w:pPr>
      <w:rPr>
        <w:rFonts w:hint="default"/>
        <w:w w:val="99"/>
        <w:lang w:val="ru-RU" w:eastAsia="ru-RU" w:bidi="ru-RU"/>
      </w:rPr>
    </w:lvl>
    <w:lvl w:ilvl="2">
      <w:numFmt w:val="bullet"/>
      <w:lvlText w:val="•"/>
      <w:lvlJc w:val="left"/>
      <w:pPr>
        <w:ind w:left="1040" w:hanging="291"/>
      </w:pPr>
      <w:rPr>
        <w:rFonts w:hint="default"/>
        <w:lang w:val="ru-RU" w:eastAsia="ru-RU" w:bidi="ru-RU"/>
      </w:rPr>
    </w:lvl>
    <w:lvl w:ilvl="3">
      <w:numFmt w:val="bullet"/>
      <w:lvlText w:val="•"/>
      <w:lvlJc w:val="left"/>
      <w:pPr>
        <w:ind w:left="2235" w:hanging="291"/>
      </w:pPr>
      <w:rPr>
        <w:rFonts w:hint="default"/>
        <w:lang w:val="ru-RU" w:eastAsia="ru-RU" w:bidi="ru-RU"/>
      </w:rPr>
    </w:lvl>
    <w:lvl w:ilvl="4">
      <w:numFmt w:val="bullet"/>
      <w:lvlText w:val="•"/>
      <w:lvlJc w:val="left"/>
      <w:pPr>
        <w:ind w:left="3431" w:hanging="291"/>
      </w:pPr>
      <w:rPr>
        <w:rFonts w:hint="default"/>
        <w:lang w:val="ru-RU" w:eastAsia="ru-RU" w:bidi="ru-RU"/>
      </w:rPr>
    </w:lvl>
    <w:lvl w:ilvl="5">
      <w:numFmt w:val="bullet"/>
      <w:lvlText w:val="•"/>
      <w:lvlJc w:val="left"/>
      <w:pPr>
        <w:ind w:left="4627" w:hanging="291"/>
      </w:pPr>
      <w:rPr>
        <w:rFonts w:hint="default"/>
        <w:lang w:val="ru-RU" w:eastAsia="ru-RU" w:bidi="ru-RU"/>
      </w:rPr>
    </w:lvl>
    <w:lvl w:ilvl="6">
      <w:numFmt w:val="bullet"/>
      <w:lvlText w:val="•"/>
      <w:lvlJc w:val="left"/>
      <w:pPr>
        <w:ind w:left="5823" w:hanging="291"/>
      </w:pPr>
      <w:rPr>
        <w:rFonts w:hint="default"/>
        <w:lang w:val="ru-RU" w:eastAsia="ru-RU" w:bidi="ru-RU"/>
      </w:rPr>
    </w:lvl>
    <w:lvl w:ilvl="7">
      <w:numFmt w:val="bullet"/>
      <w:lvlText w:val="•"/>
      <w:lvlJc w:val="left"/>
      <w:pPr>
        <w:ind w:left="7019" w:hanging="291"/>
      </w:pPr>
      <w:rPr>
        <w:rFonts w:hint="default"/>
        <w:lang w:val="ru-RU" w:eastAsia="ru-RU" w:bidi="ru-RU"/>
      </w:rPr>
    </w:lvl>
    <w:lvl w:ilvl="8">
      <w:numFmt w:val="bullet"/>
      <w:lvlText w:val="•"/>
      <w:lvlJc w:val="left"/>
      <w:pPr>
        <w:ind w:left="8214" w:hanging="291"/>
      </w:pPr>
      <w:rPr>
        <w:rFonts w:hint="default"/>
        <w:lang w:val="ru-RU" w:eastAsia="ru-RU" w:bidi="ru-RU"/>
      </w:rPr>
    </w:lvl>
  </w:abstractNum>
  <w:abstractNum w:abstractNumId="15">
    <w:nsid w:val="3842042D"/>
    <w:multiLevelType w:val="multilevel"/>
    <w:tmpl w:val="D8F013C4"/>
    <w:lvl w:ilvl="0">
      <w:start w:val="4"/>
      <w:numFmt w:val="decimal"/>
      <w:lvlText w:val="%1"/>
      <w:lvlJc w:val="left"/>
      <w:pPr>
        <w:ind w:left="893" w:hanging="421"/>
      </w:pPr>
      <w:rPr>
        <w:rFonts w:hint="default"/>
        <w:lang w:val="ru-RU" w:eastAsia="ru-RU" w:bidi="ru-RU"/>
      </w:rPr>
    </w:lvl>
    <w:lvl w:ilvl="1">
      <w:start w:val="3"/>
      <w:numFmt w:val="decimal"/>
      <w:lvlText w:val="%1.%2."/>
      <w:lvlJc w:val="left"/>
      <w:pPr>
        <w:ind w:left="893" w:hanging="421"/>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472" w:hanging="154"/>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056" w:hanging="154"/>
      </w:pPr>
      <w:rPr>
        <w:rFonts w:hint="default"/>
        <w:lang w:val="ru-RU" w:eastAsia="ru-RU" w:bidi="ru-RU"/>
      </w:rPr>
    </w:lvl>
    <w:lvl w:ilvl="4">
      <w:numFmt w:val="bullet"/>
      <w:lvlText w:val="•"/>
      <w:lvlJc w:val="left"/>
      <w:pPr>
        <w:ind w:left="4135" w:hanging="154"/>
      </w:pPr>
      <w:rPr>
        <w:rFonts w:hint="default"/>
        <w:lang w:val="ru-RU" w:eastAsia="ru-RU" w:bidi="ru-RU"/>
      </w:rPr>
    </w:lvl>
    <w:lvl w:ilvl="5">
      <w:numFmt w:val="bullet"/>
      <w:lvlText w:val="•"/>
      <w:lvlJc w:val="left"/>
      <w:pPr>
        <w:ind w:left="5213" w:hanging="154"/>
      </w:pPr>
      <w:rPr>
        <w:rFonts w:hint="default"/>
        <w:lang w:val="ru-RU" w:eastAsia="ru-RU" w:bidi="ru-RU"/>
      </w:rPr>
    </w:lvl>
    <w:lvl w:ilvl="6">
      <w:numFmt w:val="bullet"/>
      <w:lvlText w:val="•"/>
      <w:lvlJc w:val="left"/>
      <w:pPr>
        <w:ind w:left="6292" w:hanging="154"/>
      </w:pPr>
      <w:rPr>
        <w:rFonts w:hint="default"/>
        <w:lang w:val="ru-RU" w:eastAsia="ru-RU" w:bidi="ru-RU"/>
      </w:rPr>
    </w:lvl>
    <w:lvl w:ilvl="7">
      <w:numFmt w:val="bullet"/>
      <w:lvlText w:val="•"/>
      <w:lvlJc w:val="left"/>
      <w:pPr>
        <w:ind w:left="7370" w:hanging="154"/>
      </w:pPr>
      <w:rPr>
        <w:rFonts w:hint="default"/>
        <w:lang w:val="ru-RU" w:eastAsia="ru-RU" w:bidi="ru-RU"/>
      </w:rPr>
    </w:lvl>
    <w:lvl w:ilvl="8">
      <w:numFmt w:val="bullet"/>
      <w:lvlText w:val="•"/>
      <w:lvlJc w:val="left"/>
      <w:pPr>
        <w:ind w:left="8449" w:hanging="154"/>
      </w:pPr>
      <w:rPr>
        <w:rFonts w:hint="default"/>
        <w:lang w:val="ru-RU" w:eastAsia="ru-RU" w:bidi="ru-RU"/>
      </w:rPr>
    </w:lvl>
  </w:abstractNum>
  <w:abstractNum w:abstractNumId="16">
    <w:nsid w:val="3F461675"/>
    <w:multiLevelType w:val="hybridMultilevel"/>
    <w:tmpl w:val="98EC3678"/>
    <w:lvl w:ilvl="0" w:tplc="ECF619D6">
      <w:start w:val="1"/>
      <w:numFmt w:val="decimal"/>
      <w:lvlText w:val="%1"/>
      <w:lvlJc w:val="left"/>
      <w:pPr>
        <w:ind w:left="674" w:hanging="203"/>
      </w:pPr>
      <w:rPr>
        <w:rFonts w:ascii="Times New Roman" w:eastAsia="Times New Roman" w:hAnsi="Times New Roman" w:cs="Times New Roman" w:hint="default"/>
        <w:b/>
        <w:bCs/>
        <w:w w:val="99"/>
        <w:sz w:val="20"/>
        <w:szCs w:val="20"/>
        <w:lang w:val="ru-RU" w:eastAsia="ru-RU" w:bidi="ru-RU"/>
      </w:rPr>
    </w:lvl>
    <w:lvl w:ilvl="1" w:tplc="8BC0AF42">
      <w:numFmt w:val="bullet"/>
      <w:lvlText w:val="•"/>
      <w:lvlJc w:val="left"/>
      <w:pPr>
        <w:ind w:left="1672" w:hanging="203"/>
      </w:pPr>
      <w:rPr>
        <w:rFonts w:hint="default"/>
        <w:lang w:val="ru-RU" w:eastAsia="ru-RU" w:bidi="ru-RU"/>
      </w:rPr>
    </w:lvl>
    <w:lvl w:ilvl="2" w:tplc="249A89F6">
      <w:numFmt w:val="bullet"/>
      <w:lvlText w:val="•"/>
      <w:lvlJc w:val="left"/>
      <w:pPr>
        <w:ind w:left="2665" w:hanging="203"/>
      </w:pPr>
      <w:rPr>
        <w:rFonts w:hint="default"/>
        <w:lang w:val="ru-RU" w:eastAsia="ru-RU" w:bidi="ru-RU"/>
      </w:rPr>
    </w:lvl>
    <w:lvl w:ilvl="3" w:tplc="41C46FA2">
      <w:numFmt w:val="bullet"/>
      <w:lvlText w:val="•"/>
      <w:lvlJc w:val="left"/>
      <w:pPr>
        <w:ind w:left="3657" w:hanging="203"/>
      </w:pPr>
      <w:rPr>
        <w:rFonts w:hint="default"/>
        <w:lang w:val="ru-RU" w:eastAsia="ru-RU" w:bidi="ru-RU"/>
      </w:rPr>
    </w:lvl>
    <w:lvl w:ilvl="4" w:tplc="0AE66A66">
      <w:numFmt w:val="bullet"/>
      <w:lvlText w:val="•"/>
      <w:lvlJc w:val="left"/>
      <w:pPr>
        <w:ind w:left="4650" w:hanging="203"/>
      </w:pPr>
      <w:rPr>
        <w:rFonts w:hint="default"/>
        <w:lang w:val="ru-RU" w:eastAsia="ru-RU" w:bidi="ru-RU"/>
      </w:rPr>
    </w:lvl>
    <w:lvl w:ilvl="5" w:tplc="313ACD10">
      <w:numFmt w:val="bullet"/>
      <w:lvlText w:val="•"/>
      <w:lvlJc w:val="left"/>
      <w:pPr>
        <w:ind w:left="5643" w:hanging="203"/>
      </w:pPr>
      <w:rPr>
        <w:rFonts w:hint="default"/>
        <w:lang w:val="ru-RU" w:eastAsia="ru-RU" w:bidi="ru-RU"/>
      </w:rPr>
    </w:lvl>
    <w:lvl w:ilvl="6" w:tplc="61EAA948">
      <w:numFmt w:val="bullet"/>
      <w:lvlText w:val="•"/>
      <w:lvlJc w:val="left"/>
      <w:pPr>
        <w:ind w:left="6635" w:hanging="203"/>
      </w:pPr>
      <w:rPr>
        <w:rFonts w:hint="default"/>
        <w:lang w:val="ru-RU" w:eastAsia="ru-RU" w:bidi="ru-RU"/>
      </w:rPr>
    </w:lvl>
    <w:lvl w:ilvl="7" w:tplc="BAEEAE00">
      <w:numFmt w:val="bullet"/>
      <w:lvlText w:val="•"/>
      <w:lvlJc w:val="left"/>
      <w:pPr>
        <w:ind w:left="7628" w:hanging="203"/>
      </w:pPr>
      <w:rPr>
        <w:rFonts w:hint="default"/>
        <w:lang w:val="ru-RU" w:eastAsia="ru-RU" w:bidi="ru-RU"/>
      </w:rPr>
    </w:lvl>
    <w:lvl w:ilvl="8" w:tplc="E004B668">
      <w:numFmt w:val="bullet"/>
      <w:lvlText w:val="•"/>
      <w:lvlJc w:val="left"/>
      <w:pPr>
        <w:ind w:left="8621" w:hanging="203"/>
      </w:pPr>
      <w:rPr>
        <w:rFonts w:hint="default"/>
        <w:lang w:val="ru-RU" w:eastAsia="ru-RU" w:bidi="ru-RU"/>
      </w:rPr>
    </w:lvl>
  </w:abstractNum>
  <w:abstractNum w:abstractNumId="17">
    <w:nsid w:val="552414D7"/>
    <w:multiLevelType w:val="multilevel"/>
    <w:tmpl w:val="A04C19E2"/>
    <w:lvl w:ilvl="0">
      <w:start w:val="3"/>
      <w:numFmt w:val="decimal"/>
      <w:lvlText w:val="%1"/>
      <w:lvlJc w:val="left"/>
      <w:pPr>
        <w:ind w:left="472" w:hanging="709"/>
      </w:pPr>
      <w:rPr>
        <w:rFonts w:hint="default"/>
        <w:lang w:val="ru-RU" w:eastAsia="ru-RU" w:bidi="ru-RU"/>
      </w:rPr>
    </w:lvl>
    <w:lvl w:ilvl="1">
      <w:start w:val="1"/>
      <w:numFmt w:val="decimal"/>
      <w:lvlText w:val="%1.%2."/>
      <w:lvlJc w:val="left"/>
      <w:pPr>
        <w:ind w:left="472" w:hanging="709"/>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505" w:hanging="709"/>
      </w:pPr>
      <w:rPr>
        <w:rFonts w:hint="default"/>
        <w:lang w:val="ru-RU" w:eastAsia="ru-RU" w:bidi="ru-RU"/>
      </w:rPr>
    </w:lvl>
    <w:lvl w:ilvl="3">
      <w:numFmt w:val="bullet"/>
      <w:lvlText w:val="•"/>
      <w:lvlJc w:val="left"/>
      <w:pPr>
        <w:ind w:left="3517" w:hanging="709"/>
      </w:pPr>
      <w:rPr>
        <w:rFonts w:hint="default"/>
        <w:lang w:val="ru-RU" w:eastAsia="ru-RU" w:bidi="ru-RU"/>
      </w:rPr>
    </w:lvl>
    <w:lvl w:ilvl="4">
      <w:numFmt w:val="bullet"/>
      <w:lvlText w:val="•"/>
      <w:lvlJc w:val="left"/>
      <w:pPr>
        <w:ind w:left="4530" w:hanging="709"/>
      </w:pPr>
      <w:rPr>
        <w:rFonts w:hint="default"/>
        <w:lang w:val="ru-RU" w:eastAsia="ru-RU" w:bidi="ru-RU"/>
      </w:rPr>
    </w:lvl>
    <w:lvl w:ilvl="5">
      <w:numFmt w:val="bullet"/>
      <w:lvlText w:val="•"/>
      <w:lvlJc w:val="left"/>
      <w:pPr>
        <w:ind w:left="5543" w:hanging="709"/>
      </w:pPr>
      <w:rPr>
        <w:rFonts w:hint="default"/>
        <w:lang w:val="ru-RU" w:eastAsia="ru-RU" w:bidi="ru-RU"/>
      </w:rPr>
    </w:lvl>
    <w:lvl w:ilvl="6">
      <w:numFmt w:val="bullet"/>
      <w:lvlText w:val="•"/>
      <w:lvlJc w:val="left"/>
      <w:pPr>
        <w:ind w:left="6555" w:hanging="709"/>
      </w:pPr>
      <w:rPr>
        <w:rFonts w:hint="default"/>
        <w:lang w:val="ru-RU" w:eastAsia="ru-RU" w:bidi="ru-RU"/>
      </w:rPr>
    </w:lvl>
    <w:lvl w:ilvl="7">
      <w:numFmt w:val="bullet"/>
      <w:lvlText w:val="•"/>
      <w:lvlJc w:val="left"/>
      <w:pPr>
        <w:ind w:left="7568" w:hanging="709"/>
      </w:pPr>
      <w:rPr>
        <w:rFonts w:hint="default"/>
        <w:lang w:val="ru-RU" w:eastAsia="ru-RU" w:bidi="ru-RU"/>
      </w:rPr>
    </w:lvl>
    <w:lvl w:ilvl="8">
      <w:numFmt w:val="bullet"/>
      <w:lvlText w:val="•"/>
      <w:lvlJc w:val="left"/>
      <w:pPr>
        <w:ind w:left="8581" w:hanging="709"/>
      </w:pPr>
      <w:rPr>
        <w:rFonts w:hint="default"/>
        <w:lang w:val="ru-RU" w:eastAsia="ru-RU" w:bidi="ru-RU"/>
      </w:rPr>
    </w:lvl>
  </w:abstractNum>
  <w:abstractNum w:abstractNumId="18">
    <w:nsid w:val="5A7D34FD"/>
    <w:multiLevelType w:val="multilevel"/>
    <w:tmpl w:val="78E8C782"/>
    <w:lvl w:ilvl="0">
      <w:start w:val="4"/>
      <w:numFmt w:val="decimal"/>
      <w:lvlText w:val="%1."/>
      <w:lvlJc w:val="left"/>
      <w:pPr>
        <w:ind w:left="3262" w:hanging="240"/>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1346" w:hanging="420"/>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4076" w:hanging="420"/>
      </w:pPr>
      <w:rPr>
        <w:rFonts w:hint="default"/>
        <w:lang w:val="ru-RU" w:eastAsia="ru-RU" w:bidi="ru-RU"/>
      </w:rPr>
    </w:lvl>
    <w:lvl w:ilvl="3">
      <w:numFmt w:val="bullet"/>
      <w:lvlText w:val="•"/>
      <w:lvlJc w:val="left"/>
      <w:pPr>
        <w:ind w:left="4892" w:hanging="420"/>
      </w:pPr>
      <w:rPr>
        <w:rFonts w:hint="default"/>
        <w:lang w:val="ru-RU" w:eastAsia="ru-RU" w:bidi="ru-RU"/>
      </w:rPr>
    </w:lvl>
    <w:lvl w:ilvl="4">
      <w:numFmt w:val="bullet"/>
      <w:lvlText w:val="•"/>
      <w:lvlJc w:val="left"/>
      <w:pPr>
        <w:ind w:left="5708" w:hanging="420"/>
      </w:pPr>
      <w:rPr>
        <w:rFonts w:hint="default"/>
        <w:lang w:val="ru-RU" w:eastAsia="ru-RU" w:bidi="ru-RU"/>
      </w:rPr>
    </w:lvl>
    <w:lvl w:ilvl="5">
      <w:numFmt w:val="bullet"/>
      <w:lvlText w:val="•"/>
      <w:lvlJc w:val="left"/>
      <w:pPr>
        <w:ind w:left="6525" w:hanging="420"/>
      </w:pPr>
      <w:rPr>
        <w:rFonts w:hint="default"/>
        <w:lang w:val="ru-RU" w:eastAsia="ru-RU" w:bidi="ru-RU"/>
      </w:rPr>
    </w:lvl>
    <w:lvl w:ilvl="6">
      <w:numFmt w:val="bullet"/>
      <w:lvlText w:val="•"/>
      <w:lvlJc w:val="left"/>
      <w:pPr>
        <w:ind w:left="7341" w:hanging="420"/>
      </w:pPr>
      <w:rPr>
        <w:rFonts w:hint="default"/>
        <w:lang w:val="ru-RU" w:eastAsia="ru-RU" w:bidi="ru-RU"/>
      </w:rPr>
    </w:lvl>
    <w:lvl w:ilvl="7">
      <w:numFmt w:val="bullet"/>
      <w:lvlText w:val="•"/>
      <w:lvlJc w:val="left"/>
      <w:pPr>
        <w:ind w:left="8157" w:hanging="420"/>
      </w:pPr>
      <w:rPr>
        <w:rFonts w:hint="default"/>
        <w:lang w:val="ru-RU" w:eastAsia="ru-RU" w:bidi="ru-RU"/>
      </w:rPr>
    </w:lvl>
    <w:lvl w:ilvl="8">
      <w:numFmt w:val="bullet"/>
      <w:lvlText w:val="•"/>
      <w:lvlJc w:val="left"/>
      <w:pPr>
        <w:ind w:left="8973" w:hanging="420"/>
      </w:pPr>
      <w:rPr>
        <w:rFonts w:hint="default"/>
        <w:lang w:val="ru-RU" w:eastAsia="ru-RU" w:bidi="ru-RU"/>
      </w:rPr>
    </w:lvl>
  </w:abstractNum>
  <w:abstractNum w:abstractNumId="19">
    <w:nsid w:val="6960671A"/>
    <w:multiLevelType w:val="hybridMultilevel"/>
    <w:tmpl w:val="235607E6"/>
    <w:lvl w:ilvl="0" w:tplc="6D585EF4">
      <w:numFmt w:val="bullet"/>
      <w:lvlText w:val="-"/>
      <w:lvlJc w:val="left"/>
      <w:pPr>
        <w:ind w:left="472" w:hanging="360"/>
      </w:pPr>
      <w:rPr>
        <w:rFonts w:ascii="Times New Roman" w:eastAsia="Times New Roman" w:hAnsi="Times New Roman" w:cs="Times New Roman" w:hint="default"/>
        <w:spacing w:val="-8"/>
        <w:w w:val="99"/>
        <w:sz w:val="24"/>
        <w:szCs w:val="24"/>
        <w:lang w:val="ru-RU" w:eastAsia="ru-RU" w:bidi="ru-RU"/>
      </w:rPr>
    </w:lvl>
    <w:lvl w:ilvl="1" w:tplc="2D72FC1A">
      <w:numFmt w:val="bullet"/>
      <w:lvlText w:val="•"/>
      <w:lvlJc w:val="left"/>
      <w:pPr>
        <w:ind w:left="1492" w:hanging="360"/>
      </w:pPr>
      <w:rPr>
        <w:rFonts w:hint="default"/>
        <w:lang w:val="ru-RU" w:eastAsia="ru-RU" w:bidi="ru-RU"/>
      </w:rPr>
    </w:lvl>
    <w:lvl w:ilvl="2" w:tplc="038EAA84">
      <w:numFmt w:val="bullet"/>
      <w:lvlText w:val="•"/>
      <w:lvlJc w:val="left"/>
      <w:pPr>
        <w:ind w:left="2505" w:hanging="360"/>
      </w:pPr>
      <w:rPr>
        <w:rFonts w:hint="default"/>
        <w:lang w:val="ru-RU" w:eastAsia="ru-RU" w:bidi="ru-RU"/>
      </w:rPr>
    </w:lvl>
    <w:lvl w:ilvl="3" w:tplc="128AADA0">
      <w:numFmt w:val="bullet"/>
      <w:lvlText w:val="•"/>
      <w:lvlJc w:val="left"/>
      <w:pPr>
        <w:ind w:left="3517" w:hanging="360"/>
      </w:pPr>
      <w:rPr>
        <w:rFonts w:hint="default"/>
        <w:lang w:val="ru-RU" w:eastAsia="ru-RU" w:bidi="ru-RU"/>
      </w:rPr>
    </w:lvl>
    <w:lvl w:ilvl="4" w:tplc="704438DC">
      <w:numFmt w:val="bullet"/>
      <w:lvlText w:val="•"/>
      <w:lvlJc w:val="left"/>
      <w:pPr>
        <w:ind w:left="4530" w:hanging="360"/>
      </w:pPr>
      <w:rPr>
        <w:rFonts w:hint="default"/>
        <w:lang w:val="ru-RU" w:eastAsia="ru-RU" w:bidi="ru-RU"/>
      </w:rPr>
    </w:lvl>
    <w:lvl w:ilvl="5" w:tplc="BB4CF616">
      <w:numFmt w:val="bullet"/>
      <w:lvlText w:val="•"/>
      <w:lvlJc w:val="left"/>
      <w:pPr>
        <w:ind w:left="5543" w:hanging="360"/>
      </w:pPr>
      <w:rPr>
        <w:rFonts w:hint="default"/>
        <w:lang w:val="ru-RU" w:eastAsia="ru-RU" w:bidi="ru-RU"/>
      </w:rPr>
    </w:lvl>
    <w:lvl w:ilvl="6" w:tplc="46EAEDE8">
      <w:numFmt w:val="bullet"/>
      <w:lvlText w:val="•"/>
      <w:lvlJc w:val="left"/>
      <w:pPr>
        <w:ind w:left="6555" w:hanging="360"/>
      </w:pPr>
      <w:rPr>
        <w:rFonts w:hint="default"/>
        <w:lang w:val="ru-RU" w:eastAsia="ru-RU" w:bidi="ru-RU"/>
      </w:rPr>
    </w:lvl>
    <w:lvl w:ilvl="7" w:tplc="60F29DAE">
      <w:numFmt w:val="bullet"/>
      <w:lvlText w:val="•"/>
      <w:lvlJc w:val="left"/>
      <w:pPr>
        <w:ind w:left="7568" w:hanging="360"/>
      </w:pPr>
      <w:rPr>
        <w:rFonts w:hint="default"/>
        <w:lang w:val="ru-RU" w:eastAsia="ru-RU" w:bidi="ru-RU"/>
      </w:rPr>
    </w:lvl>
    <w:lvl w:ilvl="8" w:tplc="A1A6CB9C">
      <w:numFmt w:val="bullet"/>
      <w:lvlText w:val="•"/>
      <w:lvlJc w:val="left"/>
      <w:pPr>
        <w:ind w:left="8581" w:hanging="360"/>
      </w:pPr>
      <w:rPr>
        <w:rFonts w:hint="default"/>
        <w:lang w:val="ru-RU" w:eastAsia="ru-RU" w:bidi="ru-RU"/>
      </w:rPr>
    </w:lvl>
  </w:abstractNum>
  <w:abstractNum w:abstractNumId="20">
    <w:nsid w:val="7DF1488C"/>
    <w:multiLevelType w:val="multilevel"/>
    <w:tmpl w:val="25EC2B26"/>
    <w:lvl w:ilvl="0">
      <w:start w:val="3"/>
      <w:numFmt w:val="decimal"/>
      <w:lvlText w:val="%1"/>
      <w:lvlJc w:val="left"/>
      <w:pPr>
        <w:ind w:left="312" w:hanging="708"/>
      </w:pPr>
      <w:rPr>
        <w:rFonts w:hint="default"/>
        <w:lang w:val="ru-RU" w:eastAsia="ru-RU" w:bidi="ru-RU"/>
      </w:rPr>
    </w:lvl>
    <w:lvl w:ilvl="1">
      <w:start w:val="1"/>
      <w:numFmt w:val="decimal"/>
      <w:lvlText w:val="%1.%2"/>
      <w:lvlJc w:val="left"/>
      <w:pPr>
        <w:ind w:left="312" w:hanging="708"/>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301" w:hanging="708"/>
      </w:pPr>
      <w:rPr>
        <w:rFonts w:hint="default"/>
        <w:lang w:val="ru-RU" w:eastAsia="ru-RU" w:bidi="ru-RU"/>
      </w:rPr>
    </w:lvl>
    <w:lvl w:ilvl="3">
      <w:numFmt w:val="bullet"/>
      <w:lvlText w:val="•"/>
      <w:lvlJc w:val="left"/>
      <w:pPr>
        <w:ind w:left="3291" w:hanging="708"/>
      </w:pPr>
      <w:rPr>
        <w:rFonts w:hint="default"/>
        <w:lang w:val="ru-RU" w:eastAsia="ru-RU" w:bidi="ru-RU"/>
      </w:rPr>
    </w:lvl>
    <w:lvl w:ilvl="4">
      <w:numFmt w:val="bullet"/>
      <w:lvlText w:val="•"/>
      <w:lvlJc w:val="left"/>
      <w:pPr>
        <w:ind w:left="4282" w:hanging="708"/>
      </w:pPr>
      <w:rPr>
        <w:rFonts w:hint="default"/>
        <w:lang w:val="ru-RU" w:eastAsia="ru-RU" w:bidi="ru-RU"/>
      </w:rPr>
    </w:lvl>
    <w:lvl w:ilvl="5">
      <w:numFmt w:val="bullet"/>
      <w:lvlText w:val="•"/>
      <w:lvlJc w:val="left"/>
      <w:pPr>
        <w:ind w:left="5273" w:hanging="708"/>
      </w:pPr>
      <w:rPr>
        <w:rFonts w:hint="default"/>
        <w:lang w:val="ru-RU" w:eastAsia="ru-RU" w:bidi="ru-RU"/>
      </w:rPr>
    </w:lvl>
    <w:lvl w:ilvl="6">
      <w:numFmt w:val="bullet"/>
      <w:lvlText w:val="•"/>
      <w:lvlJc w:val="left"/>
      <w:pPr>
        <w:ind w:left="6263" w:hanging="708"/>
      </w:pPr>
      <w:rPr>
        <w:rFonts w:hint="default"/>
        <w:lang w:val="ru-RU" w:eastAsia="ru-RU" w:bidi="ru-RU"/>
      </w:rPr>
    </w:lvl>
    <w:lvl w:ilvl="7">
      <w:numFmt w:val="bullet"/>
      <w:lvlText w:val="•"/>
      <w:lvlJc w:val="left"/>
      <w:pPr>
        <w:ind w:left="7254" w:hanging="708"/>
      </w:pPr>
      <w:rPr>
        <w:rFonts w:hint="default"/>
        <w:lang w:val="ru-RU" w:eastAsia="ru-RU" w:bidi="ru-RU"/>
      </w:rPr>
    </w:lvl>
    <w:lvl w:ilvl="8">
      <w:numFmt w:val="bullet"/>
      <w:lvlText w:val="•"/>
      <w:lvlJc w:val="left"/>
      <w:pPr>
        <w:ind w:left="8245" w:hanging="708"/>
      </w:pPr>
      <w:rPr>
        <w:rFonts w:hint="default"/>
        <w:lang w:val="ru-RU" w:eastAsia="ru-RU" w:bidi="ru-RU"/>
      </w:rPr>
    </w:lvl>
  </w:abstractNum>
  <w:abstractNum w:abstractNumId="21">
    <w:nsid w:val="7E9C0501"/>
    <w:multiLevelType w:val="multilevel"/>
    <w:tmpl w:val="3ABCC628"/>
    <w:lvl w:ilvl="0">
      <w:start w:val="7"/>
      <w:numFmt w:val="decimal"/>
      <w:lvlText w:val="%1"/>
      <w:lvlJc w:val="left"/>
      <w:pPr>
        <w:ind w:left="1006" w:hanging="293"/>
      </w:pPr>
      <w:rPr>
        <w:rFonts w:hint="default"/>
        <w:lang w:val="ru-RU" w:eastAsia="ru-RU" w:bidi="ru-RU"/>
      </w:rPr>
    </w:lvl>
    <w:lvl w:ilvl="1">
      <w:start w:val="3"/>
      <w:numFmt w:val="decimal"/>
      <w:lvlText w:val="%1.%2"/>
      <w:lvlJc w:val="left"/>
      <w:pPr>
        <w:ind w:left="1006" w:hanging="293"/>
      </w:pPr>
      <w:rPr>
        <w:rFonts w:ascii="Times New Roman" w:eastAsia="Times New Roman" w:hAnsi="Times New Roman" w:cs="Times New Roman" w:hint="default"/>
        <w:w w:val="99"/>
        <w:sz w:val="20"/>
        <w:szCs w:val="20"/>
        <w:lang w:val="ru-RU" w:eastAsia="ru-RU" w:bidi="ru-RU"/>
      </w:rPr>
    </w:lvl>
    <w:lvl w:ilvl="2">
      <w:numFmt w:val="bullet"/>
      <w:lvlText w:val="•"/>
      <w:lvlJc w:val="left"/>
      <w:pPr>
        <w:ind w:left="2921" w:hanging="293"/>
      </w:pPr>
      <w:rPr>
        <w:rFonts w:hint="default"/>
        <w:lang w:val="ru-RU" w:eastAsia="ru-RU" w:bidi="ru-RU"/>
      </w:rPr>
    </w:lvl>
    <w:lvl w:ilvl="3">
      <w:numFmt w:val="bullet"/>
      <w:lvlText w:val="•"/>
      <w:lvlJc w:val="left"/>
      <w:pPr>
        <w:ind w:left="3881" w:hanging="293"/>
      </w:pPr>
      <w:rPr>
        <w:rFonts w:hint="default"/>
        <w:lang w:val="ru-RU" w:eastAsia="ru-RU" w:bidi="ru-RU"/>
      </w:rPr>
    </w:lvl>
    <w:lvl w:ilvl="4">
      <w:numFmt w:val="bullet"/>
      <w:lvlText w:val="•"/>
      <w:lvlJc w:val="left"/>
      <w:pPr>
        <w:ind w:left="4842" w:hanging="293"/>
      </w:pPr>
      <w:rPr>
        <w:rFonts w:hint="default"/>
        <w:lang w:val="ru-RU" w:eastAsia="ru-RU" w:bidi="ru-RU"/>
      </w:rPr>
    </w:lvl>
    <w:lvl w:ilvl="5">
      <w:numFmt w:val="bullet"/>
      <w:lvlText w:val="•"/>
      <w:lvlJc w:val="left"/>
      <w:pPr>
        <w:ind w:left="5803" w:hanging="293"/>
      </w:pPr>
      <w:rPr>
        <w:rFonts w:hint="default"/>
        <w:lang w:val="ru-RU" w:eastAsia="ru-RU" w:bidi="ru-RU"/>
      </w:rPr>
    </w:lvl>
    <w:lvl w:ilvl="6">
      <w:numFmt w:val="bullet"/>
      <w:lvlText w:val="•"/>
      <w:lvlJc w:val="left"/>
      <w:pPr>
        <w:ind w:left="6763" w:hanging="293"/>
      </w:pPr>
      <w:rPr>
        <w:rFonts w:hint="default"/>
        <w:lang w:val="ru-RU" w:eastAsia="ru-RU" w:bidi="ru-RU"/>
      </w:rPr>
    </w:lvl>
    <w:lvl w:ilvl="7">
      <w:numFmt w:val="bullet"/>
      <w:lvlText w:val="•"/>
      <w:lvlJc w:val="left"/>
      <w:pPr>
        <w:ind w:left="7724" w:hanging="293"/>
      </w:pPr>
      <w:rPr>
        <w:rFonts w:hint="default"/>
        <w:lang w:val="ru-RU" w:eastAsia="ru-RU" w:bidi="ru-RU"/>
      </w:rPr>
    </w:lvl>
    <w:lvl w:ilvl="8">
      <w:numFmt w:val="bullet"/>
      <w:lvlText w:val="•"/>
      <w:lvlJc w:val="left"/>
      <w:pPr>
        <w:ind w:left="8685" w:hanging="293"/>
      </w:pPr>
      <w:rPr>
        <w:rFonts w:hint="default"/>
        <w:lang w:val="ru-RU" w:eastAsia="ru-RU" w:bidi="ru-RU"/>
      </w:rPr>
    </w:lvl>
  </w:abstractNum>
  <w:num w:numId="1">
    <w:abstractNumId w:val="12"/>
  </w:num>
  <w:num w:numId="2">
    <w:abstractNumId w:val="13"/>
  </w:num>
  <w:num w:numId="3">
    <w:abstractNumId w:val="10"/>
  </w:num>
  <w:num w:numId="4">
    <w:abstractNumId w:val="7"/>
  </w:num>
  <w:num w:numId="5">
    <w:abstractNumId w:val="9"/>
  </w:num>
  <w:num w:numId="6">
    <w:abstractNumId w:val="5"/>
  </w:num>
  <w:num w:numId="7">
    <w:abstractNumId w:val="6"/>
  </w:num>
  <w:num w:numId="8">
    <w:abstractNumId w:val="3"/>
  </w:num>
  <w:num w:numId="9">
    <w:abstractNumId w:val="1"/>
  </w:num>
  <w:num w:numId="10">
    <w:abstractNumId w:val="11"/>
  </w:num>
  <w:num w:numId="11">
    <w:abstractNumId w:val="4"/>
  </w:num>
  <w:num w:numId="12">
    <w:abstractNumId w:val="15"/>
  </w:num>
  <w:num w:numId="13">
    <w:abstractNumId w:val="19"/>
  </w:num>
  <w:num w:numId="14">
    <w:abstractNumId w:val="18"/>
  </w:num>
  <w:num w:numId="15">
    <w:abstractNumId w:val="17"/>
  </w:num>
  <w:num w:numId="16">
    <w:abstractNumId w:val="21"/>
  </w:num>
  <w:num w:numId="17">
    <w:abstractNumId w:val="8"/>
  </w:num>
  <w:num w:numId="18">
    <w:abstractNumId w:val="14"/>
  </w:num>
  <w:num w:numId="19">
    <w:abstractNumId w:val="16"/>
  </w:num>
  <w:num w:numId="20">
    <w:abstractNumId w:val="0"/>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0NLIwNbEwszQ1NDVT0lEKTi0uzszPAykwqQUAos5IlSwAAAA="/>
  </w:docVars>
  <w:rsids>
    <w:rsidRoot w:val="00615CAA"/>
    <w:rsid w:val="000007A2"/>
    <w:rsid w:val="0000655C"/>
    <w:rsid w:val="000077A1"/>
    <w:rsid w:val="0001107D"/>
    <w:rsid w:val="00012B43"/>
    <w:rsid w:val="0001567C"/>
    <w:rsid w:val="00021225"/>
    <w:rsid w:val="00025E32"/>
    <w:rsid w:val="00026ACD"/>
    <w:rsid w:val="00030AED"/>
    <w:rsid w:val="00034ED1"/>
    <w:rsid w:val="00044CC0"/>
    <w:rsid w:val="00046274"/>
    <w:rsid w:val="000467C6"/>
    <w:rsid w:val="00050328"/>
    <w:rsid w:val="00050AB7"/>
    <w:rsid w:val="00053EEA"/>
    <w:rsid w:val="000571E3"/>
    <w:rsid w:val="0005751C"/>
    <w:rsid w:val="000630E2"/>
    <w:rsid w:val="000664E2"/>
    <w:rsid w:val="0007230D"/>
    <w:rsid w:val="00072AF2"/>
    <w:rsid w:val="00072BD7"/>
    <w:rsid w:val="0007549F"/>
    <w:rsid w:val="00085670"/>
    <w:rsid w:val="00086030"/>
    <w:rsid w:val="000936E9"/>
    <w:rsid w:val="00094739"/>
    <w:rsid w:val="000A0668"/>
    <w:rsid w:val="000A14E0"/>
    <w:rsid w:val="000A18C3"/>
    <w:rsid w:val="000A5FC8"/>
    <w:rsid w:val="000B5B53"/>
    <w:rsid w:val="000B6366"/>
    <w:rsid w:val="000B7C33"/>
    <w:rsid w:val="000C02D4"/>
    <w:rsid w:val="000C0E89"/>
    <w:rsid w:val="000C3545"/>
    <w:rsid w:val="000D48C1"/>
    <w:rsid w:val="000E0E65"/>
    <w:rsid w:val="000E10E6"/>
    <w:rsid w:val="000E161A"/>
    <w:rsid w:val="000E2729"/>
    <w:rsid w:val="000F63B0"/>
    <w:rsid w:val="0010099C"/>
    <w:rsid w:val="0010161B"/>
    <w:rsid w:val="001104AB"/>
    <w:rsid w:val="00111271"/>
    <w:rsid w:val="00111990"/>
    <w:rsid w:val="00111DA3"/>
    <w:rsid w:val="00112F3F"/>
    <w:rsid w:val="00121401"/>
    <w:rsid w:val="00131847"/>
    <w:rsid w:val="00132ED8"/>
    <w:rsid w:val="00136B75"/>
    <w:rsid w:val="00144BF9"/>
    <w:rsid w:val="0015017F"/>
    <w:rsid w:val="00150AAC"/>
    <w:rsid w:val="00161059"/>
    <w:rsid w:val="001617A1"/>
    <w:rsid w:val="00172B12"/>
    <w:rsid w:val="00173007"/>
    <w:rsid w:val="00173320"/>
    <w:rsid w:val="001743D3"/>
    <w:rsid w:val="00175590"/>
    <w:rsid w:val="00177194"/>
    <w:rsid w:val="001823A9"/>
    <w:rsid w:val="001829F7"/>
    <w:rsid w:val="001860D2"/>
    <w:rsid w:val="00186E21"/>
    <w:rsid w:val="0018727F"/>
    <w:rsid w:val="0019058E"/>
    <w:rsid w:val="0019197F"/>
    <w:rsid w:val="00194043"/>
    <w:rsid w:val="00195BFA"/>
    <w:rsid w:val="00195DDF"/>
    <w:rsid w:val="00197488"/>
    <w:rsid w:val="001A0F71"/>
    <w:rsid w:val="001A0F94"/>
    <w:rsid w:val="001A2008"/>
    <w:rsid w:val="001A4AA6"/>
    <w:rsid w:val="001B73CC"/>
    <w:rsid w:val="001C0F46"/>
    <w:rsid w:val="001C11C0"/>
    <w:rsid w:val="001C43FB"/>
    <w:rsid w:val="001C5052"/>
    <w:rsid w:val="001D3A2B"/>
    <w:rsid w:val="001D5B49"/>
    <w:rsid w:val="001E5A16"/>
    <w:rsid w:val="001E5BF6"/>
    <w:rsid w:val="001F321A"/>
    <w:rsid w:val="00201EE5"/>
    <w:rsid w:val="0020647C"/>
    <w:rsid w:val="00222D71"/>
    <w:rsid w:val="00223DEE"/>
    <w:rsid w:val="00227CFE"/>
    <w:rsid w:val="00230036"/>
    <w:rsid w:val="00231C77"/>
    <w:rsid w:val="0023674E"/>
    <w:rsid w:val="00241D16"/>
    <w:rsid w:val="00241EE5"/>
    <w:rsid w:val="00242886"/>
    <w:rsid w:val="002447EE"/>
    <w:rsid w:val="00244CF3"/>
    <w:rsid w:val="00244FA7"/>
    <w:rsid w:val="002474BD"/>
    <w:rsid w:val="00252725"/>
    <w:rsid w:val="00255070"/>
    <w:rsid w:val="002558FC"/>
    <w:rsid w:val="0026179A"/>
    <w:rsid w:val="002657E7"/>
    <w:rsid w:val="00266A0E"/>
    <w:rsid w:val="00267B32"/>
    <w:rsid w:val="002725EE"/>
    <w:rsid w:val="00275BBE"/>
    <w:rsid w:val="00282570"/>
    <w:rsid w:val="00284E1F"/>
    <w:rsid w:val="002A0F39"/>
    <w:rsid w:val="002A6261"/>
    <w:rsid w:val="002A6C0E"/>
    <w:rsid w:val="002A6C5C"/>
    <w:rsid w:val="002B0233"/>
    <w:rsid w:val="002B2C96"/>
    <w:rsid w:val="002B3AD7"/>
    <w:rsid w:val="002B55D3"/>
    <w:rsid w:val="002B6C69"/>
    <w:rsid w:val="002B7751"/>
    <w:rsid w:val="002B7AF3"/>
    <w:rsid w:val="002C3725"/>
    <w:rsid w:val="002C4026"/>
    <w:rsid w:val="002C45CC"/>
    <w:rsid w:val="002C5B1C"/>
    <w:rsid w:val="002D76D0"/>
    <w:rsid w:val="002E1412"/>
    <w:rsid w:val="002E5BD4"/>
    <w:rsid w:val="002E61DF"/>
    <w:rsid w:val="002F24F2"/>
    <w:rsid w:val="002F4EA1"/>
    <w:rsid w:val="002F6B65"/>
    <w:rsid w:val="003020EF"/>
    <w:rsid w:val="00307752"/>
    <w:rsid w:val="00310A2E"/>
    <w:rsid w:val="00312F57"/>
    <w:rsid w:val="00315D72"/>
    <w:rsid w:val="0032716E"/>
    <w:rsid w:val="00327853"/>
    <w:rsid w:val="003337C9"/>
    <w:rsid w:val="003400D4"/>
    <w:rsid w:val="0034065D"/>
    <w:rsid w:val="0034087B"/>
    <w:rsid w:val="0034209A"/>
    <w:rsid w:val="003474E7"/>
    <w:rsid w:val="0035159F"/>
    <w:rsid w:val="00352CE9"/>
    <w:rsid w:val="00353AA9"/>
    <w:rsid w:val="003543D1"/>
    <w:rsid w:val="00354E8C"/>
    <w:rsid w:val="00361375"/>
    <w:rsid w:val="0036184E"/>
    <w:rsid w:val="003651B9"/>
    <w:rsid w:val="00371AD1"/>
    <w:rsid w:val="00371E8F"/>
    <w:rsid w:val="00374530"/>
    <w:rsid w:val="0039116A"/>
    <w:rsid w:val="00392EAB"/>
    <w:rsid w:val="0039481D"/>
    <w:rsid w:val="00396C42"/>
    <w:rsid w:val="003A1872"/>
    <w:rsid w:val="003A2968"/>
    <w:rsid w:val="003B3DF2"/>
    <w:rsid w:val="003B4165"/>
    <w:rsid w:val="003B62B2"/>
    <w:rsid w:val="003C06E1"/>
    <w:rsid w:val="003C0B57"/>
    <w:rsid w:val="003C4C3A"/>
    <w:rsid w:val="003C7623"/>
    <w:rsid w:val="003D6742"/>
    <w:rsid w:val="003E1F58"/>
    <w:rsid w:val="003E7DB3"/>
    <w:rsid w:val="003F59AC"/>
    <w:rsid w:val="003F778D"/>
    <w:rsid w:val="004025D3"/>
    <w:rsid w:val="004034A6"/>
    <w:rsid w:val="004175D8"/>
    <w:rsid w:val="004226A2"/>
    <w:rsid w:val="004268E7"/>
    <w:rsid w:val="00431784"/>
    <w:rsid w:val="00432332"/>
    <w:rsid w:val="00434AAF"/>
    <w:rsid w:val="004411B1"/>
    <w:rsid w:val="004422A6"/>
    <w:rsid w:val="00443968"/>
    <w:rsid w:val="00447781"/>
    <w:rsid w:val="004549B5"/>
    <w:rsid w:val="004566E7"/>
    <w:rsid w:val="00457976"/>
    <w:rsid w:val="0047229A"/>
    <w:rsid w:val="00475574"/>
    <w:rsid w:val="00476C91"/>
    <w:rsid w:val="00476DD9"/>
    <w:rsid w:val="004862FD"/>
    <w:rsid w:val="00487036"/>
    <w:rsid w:val="00491921"/>
    <w:rsid w:val="00492062"/>
    <w:rsid w:val="00492823"/>
    <w:rsid w:val="004942A1"/>
    <w:rsid w:val="00495DDE"/>
    <w:rsid w:val="004960E2"/>
    <w:rsid w:val="004965C7"/>
    <w:rsid w:val="0049684C"/>
    <w:rsid w:val="004A00CE"/>
    <w:rsid w:val="004A11A0"/>
    <w:rsid w:val="004A504D"/>
    <w:rsid w:val="004A6C50"/>
    <w:rsid w:val="004B04D6"/>
    <w:rsid w:val="004B134F"/>
    <w:rsid w:val="004B295C"/>
    <w:rsid w:val="004B5DBF"/>
    <w:rsid w:val="004C3257"/>
    <w:rsid w:val="004C4F62"/>
    <w:rsid w:val="004C5D69"/>
    <w:rsid w:val="004D0250"/>
    <w:rsid w:val="004D32CD"/>
    <w:rsid w:val="004D3450"/>
    <w:rsid w:val="004D5F38"/>
    <w:rsid w:val="004D7729"/>
    <w:rsid w:val="004E1442"/>
    <w:rsid w:val="004E6B05"/>
    <w:rsid w:val="004F2001"/>
    <w:rsid w:val="004F656D"/>
    <w:rsid w:val="004F7DCB"/>
    <w:rsid w:val="004F7F56"/>
    <w:rsid w:val="005022F3"/>
    <w:rsid w:val="00506004"/>
    <w:rsid w:val="00511B33"/>
    <w:rsid w:val="00516AC9"/>
    <w:rsid w:val="00517AE8"/>
    <w:rsid w:val="005200D2"/>
    <w:rsid w:val="0052053D"/>
    <w:rsid w:val="005209EE"/>
    <w:rsid w:val="00521F37"/>
    <w:rsid w:val="00523A23"/>
    <w:rsid w:val="005278E7"/>
    <w:rsid w:val="0053028C"/>
    <w:rsid w:val="00536FBE"/>
    <w:rsid w:val="005416F1"/>
    <w:rsid w:val="00541E1C"/>
    <w:rsid w:val="0054324C"/>
    <w:rsid w:val="00544E76"/>
    <w:rsid w:val="00546BC9"/>
    <w:rsid w:val="00547A6F"/>
    <w:rsid w:val="00550531"/>
    <w:rsid w:val="0055107C"/>
    <w:rsid w:val="00554EEE"/>
    <w:rsid w:val="00562D97"/>
    <w:rsid w:val="00577FCA"/>
    <w:rsid w:val="005815E2"/>
    <w:rsid w:val="0058239F"/>
    <w:rsid w:val="00592710"/>
    <w:rsid w:val="00595182"/>
    <w:rsid w:val="00597D56"/>
    <w:rsid w:val="005A157F"/>
    <w:rsid w:val="005C63EB"/>
    <w:rsid w:val="005D381C"/>
    <w:rsid w:val="005D6340"/>
    <w:rsid w:val="005D6F9B"/>
    <w:rsid w:val="005E1E24"/>
    <w:rsid w:val="005E2223"/>
    <w:rsid w:val="005E5708"/>
    <w:rsid w:val="005E6226"/>
    <w:rsid w:val="005E7A66"/>
    <w:rsid w:val="0060344E"/>
    <w:rsid w:val="00604893"/>
    <w:rsid w:val="00613F82"/>
    <w:rsid w:val="006144D0"/>
    <w:rsid w:val="00615B7B"/>
    <w:rsid w:val="00615CAA"/>
    <w:rsid w:val="00615CBF"/>
    <w:rsid w:val="0062158B"/>
    <w:rsid w:val="00627FF7"/>
    <w:rsid w:val="00632273"/>
    <w:rsid w:val="00633CCD"/>
    <w:rsid w:val="006376FA"/>
    <w:rsid w:val="00641467"/>
    <w:rsid w:val="00642F13"/>
    <w:rsid w:val="00646344"/>
    <w:rsid w:val="00647564"/>
    <w:rsid w:val="006547C5"/>
    <w:rsid w:val="00655B54"/>
    <w:rsid w:val="006629CF"/>
    <w:rsid w:val="00663B41"/>
    <w:rsid w:val="00664B76"/>
    <w:rsid w:val="00664F40"/>
    <w:rsid w:val="00674594"/>
    <w:rsid w:val="006758BC"/>
    <w:rsid w:val="006848C2"/>
    <w:rsid w:val="00685020"/>
    <w:rsid w:val="0068522C"/>
    <w:rsid w:val="006969D3"/>
    <w:rsid w:val="006A1493"/>
    <w:rsid w:val="006A2B84"/>
    <w:rsid w:val="006A3193"/>
    <w:rsid w:val="006A4B45"/>
    <w:rsid w:val="006B7712"/>
    <w:rsid w:val="006C2617"/>
    <w:rsid w:val="006C34C4"/>
    <w:rsid w:val="006C7D2F"/>
    <w:rsid w:val="006D2AAF"/>
    <w:rsid w:val="006D51AA"/>
    <w:rsid w:val="006D64CF"/>
    <w:rsid w:val="006E1C16"/>
    <w:rsid w:val="006E2A79"/>
    <w:rsid w:val="006E50DB"/>
    <w:rsid w:val="006E753E"/>
    <w:rsid w:val="00701854"/>
    <w:rsid w:val="00702009"/>
    <w:rsid w:val="0070676E"/>
    <w:rsid w:val="007075F1"/>
    <w:rsid w:val="00711185"/>
    <w:rsid w:val="00712CE9"/>
    <w:rsid w:val="00713E0F"/>
    <w:rsid w:val="00713E43"/>
    <w:rsid w:val="00714AB0"/>
    <w:rsid w:val="00716166"/>
    <w:rsid w:val="007166A7"/>
    <w:rsid w:val="00723A7C"/>
    <w:rsid w:val="00730622"/>
    <w:rsid w:val="00733753"/>
    <w:rsid w:val="00733A6F"/>
    <w:rsid w:val="007346AB"/>
    <w:rsid w:val="00734CC9"/>
    <w:rsid w:val="007369E2"/>
    <w:rsid w:val="0074776D"/>
    <w:rsid w:val="00747A13"/>
    <w:rsid w:val="00752A33"/>
    <w:rsid w:val="00754DFC"/>
    <w:rsid w:val="00757A02"/>
    <w:rsid w:val="00760F3A"/>
    <w:rsid w:val="007632EB"/>
    <w:rsid w:val="00764A8B"/>
    <w:rsid w:val="00766EEF"/>
    <w:rsid w:val="007814FF"/>
    <w:rsid w:val="00787451"/>
    <w:rsid w:val="00791A5B"/>
    <w:rsid w:val="0079780B"/>
    <w:rsid w:val="007A0164"/>
    <w:rsid w:val="007A1775"/>
    <w:rsid w:val="007A37CF"/>
    <w:rsid w:val="007A428F"/>
    <w:rsid w:val="007A54CA"/>
    <w:rsid w:val="007A75F5"/>
    <w:rsid w:val="007B03C9"/>
    <w:rsid w:val="007B568D"/>
    <w:rsid w:val="007C086D"/>
    <w:rsid w:val="007C1D84"/>
    <w:rsid w:val="007C2127"/>
    <w:rsid w:val="007C539B"/>
    <w:rsid w:val="007C57B4"/>
    <w:rsid w:val="007C6491"/>
    <w:rsid w:val="007D250B"/>
    <w:rsid w:val="007D303F"/>
    <w:rsid w:val="007D5E28"/>
    <w:rsid w:val="007D66F6"/>
    <w:rsid w:val="007E13AA"/>
    <w:rsid w:val="007E2C05"/>
    <w:rsid w:val="007E35D9"/>
    <w:rsid w:val="007E57A3"/>
    <w:rsid w:val="007E5E30"/>
    <w:rsid w:val="007E5F9D"/>
    <w:rsid w:val="007E7205"/>
    <w:rsid w:val="00800279"/>
    <w:rsid w:val="00800CE0"/>
    <w:rsid w:val="00801F73"/>
    <w:rsid w:val="008107F4"/>
    <w:rsid w:val="00812B35"/>
    <w:rsid w:val="00813C00"/>
    <w:rsid w:val="00813CEC"/>
    <w:rsid w:val="0082204B"/>
    <w:rsid w:val="00823D13"/>
    <w:rsid w:val="00824C4D"/>
    <w:rsid w:val="00826D4D"/>
    <w:rsid w:val="008328BA"/>
    <w:rsid w:val="00834934"/>
    <w:rsid w:val="00835B05"/>
    <w:rsid w:val="00841C9A"/>
    <w:rsid w:val="00841CE0"/>
    <w:rsid w:val="00843997"/>
    <w:rsid w:val="008548BA"/>
    <w:rsid w:val="0085519D"/>
    <w:rsid w:val="008633F0"/>
    <w:rsid w:val="0086428B"/>
    <w:rsid w:val="008647D2"/>
    <w:rsid w:val="008656B2"/>
    <w:rsid w:val="008673A5"/>
    <w:rsid w:val="0087083E"/>
    <w:rsid w:val="00870930"/>
    <w:rsid w:val="00871072"/>
    <w:rsid w:val="0087173D"/>
    <w:rsid w:val="00872C03"/>
    <w:rsid w:val="00873C8D"/>
    <w:rsid w:val="0088026F"/>
    <w:rsid w:val="008804CF"/>
    <w:rsid w:val="00880E40"/>
    <w:rsid w:val="00882A4C"/>
    <w:rsid w:val="008876B2"/>
    <w:rsid w:val="008942D9"/>
    <w:rsid w:val="0089577C"/>
    <w:rsid w:val="008973B7"/>
    <w:rsid w:val="008A1D4F"/>
    <w:rsid w:val="008A4FF0"/>
    <w:rsid w:val="008A7D34"/>
    <w:rsid w:val="008B140E"/>
    <w:rsid w:val="008B2080"/>
    <w:rsid w:val="008C2732"/>
    <w:rsid w:val="008C2B40"/>
    <w:rsid w:val="008C44D5"/>
    <w:rsid w:val="008C7103"/>
    <w:rsid w:val="008E09E1"/>
    <w:rsid w:val="008E22DC"/>
    <w:rsid w:val="008E23FF"/>
    <w:rsid w:val="008E3156"/>
    <w:rsid w:val="008E41F1"/>
    <w:rsid w:val="008E5DBB"/>
    <w:rsid w:val="008F4DBC"/>
    <w:rsid w:val="008F7BCC"/>
    <w:rsid w:val="009043B7"/>
    <w:rsid w:val="009178F8"/>
    <w:rsid w:val="00920DD9"/>
    <w:rsid w:val="00921A6F"/>
    <w:rsid w:val="00921B24"/>
    <w:rsid w:val="00921D81"/>
    <w:rsid w:val="00927962"/>
    <w:rsid w:val="00927DFF"/>
    <w:rsid w:val="00933B97"/>
    <w:rsid w:val="009351B5"/>
    <w:rsid w:val="00936BBC"/>
    <w:rsid w:val="00937065"/>
    <w:rsid w:val="00940E90"/>
    <w:rsid w:val="009448AD"/>
    <w:rsid w:val="00950DA9"/>
    <w:rsid w:val="0095466D"/>
    <w:rsid w:val="009551FD"/>
    <w:rsid w:val="0095671C"/>
    <w:rsid w:val="00957D8B"/>
    <w:rsid w:val="00961EB5"/>
    <w:rsid w:val="00964D85"/>
    <w:rsid w:val="0096650A"/>
    <w:rsid w:val="009718DA"/>
    <w:rsid w:val="009719D0"/>
    <w:rsid w:val="009721DB"/>
    <w:rsid w:val="009727BE"/>
    <w:rsid w:val="009744CC"/>
    <w:rsid w:val="0097481D"/>
    <w:rsid w:val="00977675"/>
    <w:rsid w:val="009801D6"/>
    <w:rsid w:val="00990FC2"/>
    <w:rsid w:val="009911A6"/>
    <w:rsid w:val="00992D73"/>
    <w:rsid w:val="00993750"/>
    <w:rsid w:val="00993E14"/>
    <w:rsid w:val="009A4D5C"/>
    <w:rsid w:val="009A7381"/>
    <w:rsid w:val="009B17C5"/>
    <w:rsid w:val="009B3410"/>
    <w:rsid w:val="009D019F"/>
    <w:rsid w:val="009D045D"/>
    <w:rsid w:val="009D5F6F"/>
    <w:rsid w:val="009D6AD1"/>
    <w:rsid w:val="009F1C4B"/>
    <w:rsid w:val="009F58B0"/>
    <w:rsid w:val="009F5AC0"/>
    <w:rsid w:val="00A03915"/>
    <w:rsid w:val="00A1008A"/>
    <w:rsid w:val="00A10132"/>
    <w:rsid w:val="00A1077C"/>
    <w:rsid w:val="00A11FE7"/>
    <w:rsid w:val="00A13871"/>
    <w:rsid w:val="00A13C6F"/>
    <w:rsid w:val="00A20DA3"/>
    <w:rsid w:val="00A26AB1"/>
    <w:rsid w:val="00A271F7"/>
    <w:rsid w:val="00A27A39"/>
    <w:rsid w:val="00A31137"/>
    <w:rsid w:val="00A3396C"/>
    <w:rsid w:val="00A4036F"/>
    <w:rsid w:val="00A53E79"/>
    <w:rsid w:val="00A5436C"/>
    <w:rsid w:val="00A556A9"/>
    <w:rsid w:val="00A55A4C"/>
    <w:rsid w:val="00A62EF8"/>
    <w:rsid w:val="00A718CC"/>
    <w:rsid w:val="00A8175A"/>
    <w:rsid w:val="00A85A51"/>
    <w:rsid w:val="00A869BE"/>
    <w:rsid w:val="00A87A58"/>
    <w:rsid w:val="00AB0040"/>
    <w:rsid w:val="00AC280C"/>
    <w:rsid w:val="00AC482A"/>
    <w:rsid w:val="00AC7BC6"/>
    <w:rsid w:val="00AD39B4"/>
    <w:rsid w:val="00AD4ECD"/>
    <w:rsid w:val="00AD5D61"/>
    <w:rsid w:val="00AD7262"/>
    <w:rsid w:val="00AE1806"/>
    <w:rsid w:val="00AE486D"/>
    <w:rsid w:val="00B024E8"/>
    <w:rsid w:val="00B03F75"/>
    <w:rsid w:val="00B04E34"/>
    <w:rsid w:val="00B05A83"/>
    <w:rsid w:val="00B072E8"/>
    <w:rsid w:val="00B1074F"/>
    <w:rsid w:val="00B12F93"/>
    <w:rsid w:val="00B17E48"/>
    <w:rsid w:val="00B2514C"/>
    <w:rsid w:val="00B25C60"/>
    <w:rsid w:val="00B32408"/>
    <w:rsid w:val="00B33793"/>
    <w:rsid w:val="00B365E7"/>
    <w:rsid w:val="00B367C1"/>
    <w:rsid w:val="00B3788B"/>
    <w:rsid w:val="00B37B3F"/>
    <w:rsid w:val="00B471ED"/>
    <w:rsid w:val="00B47A8F"/>
    <w:rsid w:val="00B52D1F"/>
    <w:rsid w:val="00B559A1"/>
    <w:rsid w:val="00B56E9A"/>
    <w:rsid w:val="00B6333C"/>
    <w:rsid w:val="00B635C4"/>
    <w:rsid w:val="00B668C2"/>
    <w:rsid w:val="00B674B3"/>
    <w:rsid w:val="00B7051A"/>
    <w:rsid w:val="00B723B0"/>
    <w:rsid w:val="00B825F1"/>
    <w:rsid w:val="00B82979"/>
    <w:rsid w:val="00B83E23"/>
    <w:rsid w:val="00B83F45"/>
    <w:rsid w:val="00B84E0C"/>
    <w:rsid w:val="00B864B7"/>
    <w:rsid w:val="00B86FB2"/>
    <w:rsid w:val="00B91FC8"/>
    <w:rsid w:val="00B93145"/>
    <w:rsid w:val="00B93C33"/>
    <w:rsid w:val="00B94DB8"/>
    <w:rsid w:val="00B9533E"/>
    <w:rsid w:val="00BA17E3"/>
    <w:rsid w:val="00BA4E95"/>
    <w:rsid w:val="00BA5E8B"/>
    <w:rsid w:val="00BA759F"/>
    <w:rsid w:val="00BA79EA"/>
    <w:rsid w:val="00BB0F8C"/>
    <w:rsid w:val="00BB25F8"/>
    <w:rsid w:val="00BB4646"/>
    <w:rsid w:val="00BB58F7"/>
    <w:rsid w:val="00BB59F8"/>
    <w:rsid w:val="00BB7719"/>
    <w:rsid w:val="00BC16B2"/>
    <w:rsid w:val="00BC2C68"/>
    <w:rsid w:val="00BD341E"/>
    <w:rsid w:val="00BD3509"/>
    <w:rsid w:val="00BE11D1"/>
    <w:rsid w:val="00BE22A1"/>
    <w:rsid w:val="00BE7BAA"/>
    <w:rsid w:val="00BF1904"/>
    <w:rsid w:val="00BF1D28"/>
    <w:rsid w:val="00BF4AA0"/>
    <w:rsid w:val="00C00D6A"/>
    <w:rsid w:val="00C04F39"/>
    <w:rsid w:val="00C06167"/>
    <w:rsid w:val="00C0790A"/>
    <w:rsid w:val="00C11FE2"/>
    <w:rsid w:val="00C12263"/>
    <w:rsid w:val="00C1508D"/>
    <w:rsid w:val="00C1631B"/>
    <w:rsid w:val="00C1778D"/>
    <w:rsid w:val="00C17BE7"/>
    <w:rsid w:val="00C17F73"/>
    <w:rsid w:val="00C23CA7"/>
    <w:rsid w:val="00C23CB1"/>
    <w:rsid w:val="00C2475A"/>
    <w:rsid w:val="00C25CB1"/>
    <w:rsid w:val="00C268D0"/>
    <w:rsid w:val="00C410F1"/>
    <w:rsid w:val="00C41B79"/>
    <w:rsid w:val="00C50122"/>
    <w:rsid w:val="00C501E9"/>
    <w:rsid w:val="00C506CD"/>
    <w:rsid w:val="00C507AC"/>
    <w:rsid w:val="00C52769"/>
    <w:rsid w:val="00C5306D"/>
    <w:rsid w:val="00C57FA3"/>
    <w:rsid w:val="00C67F93"/>
    <w:rsid w:val="00C71C44"/>
    <w:rsid w:val="00C73069"/>
    <w:rsid w:val="00C746CC"/>
    <w:rsid w:val="00C821F1"/>
    <w:rsid w:val="00C82514"/>
    <w:rsid w:val="00C97785"/>
    <w:rsid w:val="00C97C4E"/>
    <w:rsid w:val="00CA03F8"/>
    <w:rsid w:val="00CA1C6F"/>
    <w:rsid w:val="00CB4042"/>
    <w:rsid w:val="00CC2969"/>
    <w:rsid w:val="00CC34C3"/>
    <w:rsid w:val="00CC6904"/>
    <w:rsid w:val="00CD086C"/>
    <w:rsid w:val="00CE0124"/>
    <w:rsid w:val="00CE35EE"/>
    <w:rsid w:val="00CE37DD"/>
    <w:rsid w:val="00CE44CB"/>
    <w:rsid w:val="00CE50D0"/>
    <w:rsid w:val="00CE73A2"/>
    <w:rsid w:val="00CF294B"/>
    <w:rsid w:val="00CF3EB0"/>
    <w:rsid w:val="00CF52F2"/>
    <w:rsid w:val="00CF57FE"/>
    <w:rsid w:val="00D0063C"/>
    <w:rsid w:val="00D00F6A"/>
    <w:rsid w:val="00D039DA"/>
    <w:rsid w:val="00D04463"/>
    <w:rsid w:val="00D0734B"/>
    <w:rsid w:val="00D07446"/>
    <w:rsid w:val="00D11EB1"/>
    <w:rsid w:val="00D12871"/>
    <w:rsid w:val="00D16E6A"/>
    <w:rsid w:val="00D16FB7"/>
    <w:rsid w:val="00D20F8B"/>
    <w:rsid w:val="00D314B3"/>
    <w:rsid w:val="00D336F6"/>
    <w:rsid w:val="00D348D6"/>
    <w:rsid w:val="00D3514E"/>
    <w:rsid w:val="00D37839"/>
    <w:rsid w:val="00D40213"/>
    <w:rsid w:val="00D42FEA"/>
    <w:rsid w:val="00D43979"/>
    <w:rsid w:val="00D456C5"/>
    <w:rsid w:val="00D4700D"/>
    <w:rsid w:val="00D4770D"/>
    <w:rsid w:val="00D5378B"/>
    <w:rsid w:val="00D56FAA"/>
    <w:rsid w:val="00D5719B"/>
    <w:rsid w:val="00D6015B"/>
    <w:rsid w:val="00D663F4"/>
    <w:rsid w:val="00D70129"/>
    <w:rsid w:val="00D748ED"/>
    <w:rsid w:val="00D75505"/>
    <w:rsid w:val="00D759C8"/>
    <w:rsid w:val="00D81533"/>
    <w:rsid w:val="00D8563F"/>
    <w:rsid w:val="00D85ACF"/>
    <w:rsid w:val="00D86A90"/>
    <w:rsid w:val="00D87D11"/>
    <w:rsid w:val="00D94CE6"/>
    <w:rsid w:val="00D9708D"/>
    <w:rsid w:val="00DA0134"/>
    <w:rsid w:val="00DA0C84"/>
    <w:rsid w:val="00DA56B4"/>
    <w:rsid w:val="00DA6FF8"/>
    <w:rsid w:val="00DB02F7"/>
    <w:rsid w:val="00DB41C5"/>
    <w:rsid w:val="00DB4921"/>
    <w:rsid w:val="00DB4D85"/>
    <w:rsid w:val="00DB4FA6"/>
    <w:rsid w:val="00DC3E29"/>
    <w:rsid w:val="00DC5540"/>
    <w:rsid w:val="00DD1485"/>
    <w:rsid w:val="00DD2DDF"/>
    <w:rsid w:val="00DE34B6"/>
    <w:rsid w:val="00DE539C"/>
    <w:rsid w:val="00DE5C7F"/>
    <w:rsid w:val="00DE619C"/>
    <w:rsid w:val="00DF2507"/>
    <w:rsid w:val="00DF551B"/>
    <w:rsid w:val="00DF688C"/>
    <w:rsid w:val="00DF6AC7"/>
    <w:rsid w:val="00DF6D96"/>
    <w:rsid w:val="00E001D8"/>
    <w:rsid w:val="00E01D24"/>
    <w:rsid w:val="00E02480"/>
    <w:rsid w:val="00E02737"/>
    <w:rsid w:val="00E06C2E"/>
    <w:rsid w:val="00E07262"/>
    <w:rsid w:val="00E111FB"/>
    <w:rsid w:val="00E167F7"/>
    <w:rsid w:val="00E24531"/>
    <w:rsid w:val="00E30B4A"/>
    <w:rsid w:val="00E315EF"/>
    <w:rsid w:val="00E408B7"/>
    <w:rsid w:val="00E4394D"/>
    <w:rsid w:val="00E46753"/>
    <w:rsid w:val="00E479CE"/>
    <w:rsid w:val="00E50695"/>
    <w:rsid w:val="00E54586"/>
    <w:rsid w:val="00E570FA"/>
    <w:rsid w:val="00E576EA"/>
    <w:rsid w:val="00E61E08"/>
    <w:rsid w:val="00E7222B"/>
    <w:rsid w:val="00E731ED"/>
    <w:rsid w:val="00E75855"/>
    <w:rsid w:val="00E75AD4"/>
    <w:rsid w:val="00E813B2"/>
    <w:rsid w:val="00E8403B"/>
    <w:rsid w:val="00E84AF0"/>
    <w:rsid w:val="00E85B35"/>
    <w:rsid w:val="00E9131A"/>
    <w:rsid w:val="00E93D2F"/>
    <w:rsid w:val="00EA427B"/>
    <w:rsid w:val="00EB77BB"/>
    <w:rsid w:val="00EC00E7"/>
    <w:rsid w:val="00EC330F"/>
    <w:rsid w:val="00EC5B95"/>
    <w:rsid w:val="00ED2C86"/>
    <w:rsid w:val="00ED3E05"/>
    <w:rsid w:val="00EE4DBB"/>
    <w:rsid w:val="00EE6F31"/>
    <w:rsid w:val="00EE7ACD"/>
    <w:rsid w:val="00EF3238"/>
    <w:rsid w:val="00EF37DF"/>
    <w:rsid w:val="00EF5899"/>
    <w:rsid w:val="00F00FC4"/>
    <w:rsid w:val="00F03B12"/>
    <w:rsid w:val="00F06EEA"/>
    <w:rsid w:val="00F11281"/>
    <w:rsid w:val="00F122E3"/>
    <w:rsid w:val="00F12BCD"/>
    <w:rsid w:val="00F12FAD"/>
    <w:rsid w:val="00F138A9"/>
    <w:rsid w:val="00F14689"/>
    <w:rsid w:val="00F1670B"/>
    <w:rsid w:val="00F16FA6"/>
    <w:rsid w:val="00F21834"/>
    <w:rsid w:val="00F228FD"/>
    <w:rsid w:val="00F26645"/>
    <w:rsid w:val="00F26CFB"/>
    <w:rsid w:val="00F26FAA"/>
    <w:rsid w:val="00F34D4E"/>
    <w:rsid w:val="00F4438B"/>
    <w:rsid w:val="00F45083"/>
    <w:rsid w:val="00F46CB4"/>
    <w:rsid w:val="00F476CB"/>
    <w:rsid w:val="00F47CBB"/>
    <w:rsid w:val="00F51F25"/>
    <w:rsid w:val="00F52362"/>
    <w:rsid w:val="00F53BBD"/>
    <w:rsid w:val="00F553A6"/>
    <w:rsid w:val="00F631FC"/>
    <w:rsid w:val="00F65295"/>
    <w:rsid w:val="00F659A4"/>
    <w:rsid w:val="00F71D30"/>
    <w:rsid w:val="00F73E03"/>
    <w:rsid w:val="00F74C95"/>
    <w:rsid w:val="00F756AE"/>
    <w:rsid w:val="00F75A2E"/>
    <w:rsid w:val="00F75DE9"/>
    <w:rsid w:val="00F77C61"/>
    <w:rsid w:val="00F80776"/>
    <w:rsid w:val="00F81CF7"/>
    <w:rsid w:val="00F84FBB"/>
    <w:rsid w:val="00F8584D"/>
    <w:rsid w:val="00F86B68"/>
    <w:rsid w:val="00F925F7"/>
    <w:rsid w:val="00F927BF"/>
    <w:rsid w:val="00F94D98"/>
    <w:rsid w:val="00F966F7"/>
    <w:rsid w:val="00FA2984"/>
    <w:rsid w:val="00FA3009"/>
    <w:rsid w:val="00FA4DDF"/>
    <w:rsid w:val="00FA6B1B"/>
    <w:rsid w:val="00FA7C65"/>
    <w:rsid w:val="00FB15C5"/>
    <w:rsid w:val="00FB2484"/>
    <w:rsid w:val="00FB35DF"/>
    <w:rsid w:val="00FB7544"/>
    <w:rsid w:val="00FC0E29"/>
    <w:rsid w:val="00FC1896"/>
    <w:rsid w:val="00FC1C85"/>
    <w:rsid w:val="00FC42A4"/>
    <w:rsid w:val="00FC6AC3"/>
    <w:rsid w:val="00FE26CC"/>
    <w:rsid w:val="00FE5F41"/>
    <w:rsid w:val="00FE76B0"/>
    <w:rsid w:val="00FF3428"/>
    <w:rsid w:val="00FF63BC"/>
    <w:rsid w:val="00FF6992"/>
    <w:rsid w:val="00FF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8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0"/>
      <w:ind w:left="472"/>
    </w:pPr>
    <w:rPr>
      <w:b/>
      <w:bCs/>
      <w:sz w:val="20"/>
      <w:szCs w:val="20"/>
    </w:rPr>
  </w:style>
  <w:style w:type="paragraph" w:styleId="2">
    <w:name w:val="toc 2"/>
    <w:basedOn w:val="a"/>
    <w:uiPriority w:val="1"/>
    <w:qFormat/>
    <w:pPr>
      <w:ind w:left="1006" w:hanging="333"/>
    </w:pPr>
    <w:rPr>
      <w:sz w:val="16"/>
      <w:szCs w:val="16"/>
    </w:rPr>
  </w:style>
  <w:style w:type="paragraph" w:styleId="3">
    <w:name w:val="toc 3"/>
    <w:basedOn w:val="a"/>
    <w:uiPriority w:val="1"/>
    <w:qFormat/>
    <w:pPr>
      <w:ind w:left="1044" w:hanging="331"/>
    </w:pPr>
    <w:rPr>
      <w:b/>
      <w:bCs/>
      <w:i/>
    </w:rPr>
  </w:style>
  <w:style w:type="paragraph" w:styleId="a3">
    <w:name w:val="Body Text"/>
    <w:basedOn w:val="a"/>
    <w:uiPriority w:val="1"/>
    <w:qFormat/>
    <w:pPr>
      <w:ind w:left="472"/>
    </w:pPr>
    <w:rPr>
      <w:sz w:val="24"/>
      <w:szCs w:val="24"/>
    </w:rPr>
  </w:style>
  <w:style w:type="paragraph" w:styleId="a4">
    <w:name w:val="List Paragraph"/>
    <w:basedOn w:val="a"/>
    <w:uiPriority w:val="1"/>
    <w:qFormat/>
    <w:pPr>
      <w:ind w:left="472"/>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950DA9"/>
    <w:rPr>
      <w:rFonts w:ascii="Tahoma" w:hAnsi="Tahoma" w:cs="Tahoma"/>
      <w:sz w:val="16"/>
      <w:szCs w:val="16"/>
    </w:rPr>
  </w:style>
  <w:style w:type="character" w:customStyle="1" w:styleId="a6">
    <w:name w:val="Текст выноски Знак"/>
    <w:basedOn w:val="a0"/>
    <w:link w:val="a5"/>
    <w:uiPriority w:val="99"/>
    <w:semiHidden/>
    <w:rsid w:val="00950DA9"/>
    <w:rPr>
      <w:rFonts w:ascii="Tahoma" w:eastAsia="Times New Roman" w:hAnsi="Tahoma" w:cs="Tahoma"/>
      <w:sz w:val="16"/>
      <w:szCs w:val="16"/>
    </w:rPr>
  </w:style>
  <w:style w:type="character" w:styleId="a7">
    <w:name w:val="annotation reference"/>
    <w:basedOn w:val="a0"/>
    <w:uiPriority w:val="99"/>
    <w:semiHidden/>
    <w:unhideWhenUsed/>
    <w:rsid w:val="00511B33"/>
    <w:rPr>
      <w:sz w:val="16"/>
      <w:szCs w:val="16"/>
    </w:rPr>
  </w:style>
  <w:style w:type="paragraph" w:styleId="a8">
    <w:name w:val="annotation text"/>
    <w:basedOn w:val="a"/>
    <w:link w:val="a9"/>
    <w:uiPriority w:val="99"/>
    <w:semiHidden/>
    <w:unhideWhenUsed/>
    <w:rsid w:val="00511B33"/>
    <w:rPr>
      <w:sz w:val="20"/>
      <w:szCs w:val="20"/>
    </w:rPr>
  </w:style>
  <w:style w:type="character" w:customStyle="1" w:styleId="a9">
    <w:name w:val="Текст примечания Знак"/>
    <w:basedOn w:val="a0"/>
    <w:link w:val="a8"/>
    <w:uiPriority w:val="99"/>
    <w:semiHidden/>
    <w:rsid w:val="00511B33"/>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511B33"/>
    <w:rPr>
      <w:b/>
      <w:bCs/>
    </w:rPr>
  </w:style>
  <w:style w:type="character" w:customStyle="1" w:styleId="ab">
    <w:name w:val="Тема примечания Знак"/>
    <w:basedOn w:val="a9"/>
    <w:link w:val="aa"/>
    <w:uiPriority w:val="99"/>
    <w:semiHidden/>
    <w:rsid w:val="00511B33"/>
    <w:rPr>
      <w:rFonts w:ascii="Times New Roman" w:eastAsia="Times New Roman" w:hAnsi="Times New Roman" w:cs="Times New Roman"/>
      <w:b/>
      <w:bCs/>
      <w:sz w:val="20"/>
      <w:szCs w:val="20"/>
    </w:rPr>
  </w:style>
  <w:style w:type="paragraph" w:styleId="ac">
    <w:name w:val="Revision"/>
    <w:hidden/>
    <w:uiPriority w:val="99"/>
    <w:semiHidden/>
    <w:rsid w:val="00511B33"/>
    <w:pPr>
      <w:widowControl/>
      <w:autoSpaceDE/>
      <w:autoSpaceDN/>
    </w:pPr>
    <w:rPr>
      <w:rFonts w:ascii="Times New Roman" w:eastAsia="Times New Roman" w:hAnsi="Times New Roman" w:cs="Times New Roman"/>
    </w:rPr>
  </w:style>
  <w:style w:type="paragraph" w:styleId="ad">
    <w:name w:val="header"/>
    <w:basedOn w:val="a"/>
    <w:link w:val="ae"/>
    <w:uiPriority w:val="99"/>
    <w:unhideWhenUsed/>
    <w:rsid w:val="00B82979"/>
    <w:pPr>
      <w:tabs>
        <w:tab w:val="center" w:pos="4677"/>
        <w:tab w:val="right" w:pos="9355"/>
      </w:tabs>
    </w:pPr>
  </w:style>
  <w:style w:type="character" w:customStyle="1" w:styleId="ae">
    <w:name w:val="Верхний колонтитул Знак"/>
    <w:basedOn w:val="a0"/>
    <w:link w:val="ad"/>
    <w:uiPriority w:val="99"/>
    <w:rsid w:val="00B82979"/>
    <w:rPr>
      <w:rFonts w:ascii="Times New Roman" w:eastAsia="Times New Roman" w:hAnsi="Times New Roman" w:cs="Times New Roman"/>
    </w:rPr>
  </w:style>
  <w:style w:type="paragraph" w:styleId="af">
    <w:name w:val="footer"/>
    <w:basedOn w:val="a"/>
    <w:link w:val="af0"/>
    <w:uiPriority w:val="99"/>
    <w:unhideWhenUsed/>
    <w:rsid w:val="00B82979"/>
    <w:pPr>
      <w:tabs>
        <w:tab w:val="center" w:pos="4677"/>
        <w:tab w:val="right" w:pos="9355"/>
      </w:tabs>
    </w:pPr>
  </w:style>
  <w:style w:type="character" w:customStyle="1" w:styleId="af0">
    <w:name w:val="Нижний колонтитул Знак"/>
    <w:basedOn w:val="a0"/>
    <w:link w:val="af"/>
    <w:uiPriority w:val="99"/>
    <w:rsid w:val="00B8297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8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0"/>
      <w:ind w:left="472"/>
    </w:pPr>
    <w:rPr>
      <w:b/>
      <w:bCs/>
      <w:sz w:val="20"/>
      <w:szCs w:val="20"/>
    </w:rPr>
  </w:style>
  <w:style w:type="paragraph" w:styleId="2">
    <w:name w:val="toc 2"/>
    <w:basedOn w:val="a"/>
    <w:uiPriority w:val="1"/>
    <w:qFormat/>
    <w:pPr>
      <w:ind w:left="1006" w:hanging="333"/>
    </w:pPr>
    <w:rPr>
      <w:sz w:val="16"/>
      <w:szCs w:val="16"/>
    </w:rPr>
  </w:style>
  <w:style w:type="paragraph" w:styleId="3">
    <w:name w:val="toc 3"/>
    <w:basedOn w:val="a"/>
    <w:uiPriority w:val="1"/>
    <w:qFormat/>
    <w:pPr>
      <w:ind w:left="1044" w:hanging="331"/>
    </w:pPr>
    <w:rPr>
      <w:b/>
      <w:bCs/>
      <w:i/>
    </w:rPr>
  </w:style>
  <w:style w:type="paragraph" w:styleId="a3">
    <w:name w:val="Body Text"/>
    <w:basedOn w:val="a"/>
    <w:uiPriority w:val="1"/>
    <w:qFormat/>
    <w:pPr>
      <w:ind w:left="472"/>
    </w:pPr>
    <w:rPr>
      <w:sz w:val="24"/>
      <w:szCs w:val="24"/>
    </w:rPr>
  </w:style>
  <w:style w:type="paragraph" w:styleId="a4">
    <w:name w:val="List Paragraph"/>
    <w:basedOn w:val="a"/>
    <w:uiPriority w:val="1"/>
    <w:qFormat/>
    <w:pPr>
      <w:ind w:left="472"/>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950DA9"/>
    <w:rPr>
      <w:rFonts w:ascii="Tahoma" w:hAnsi="Tahoma" w:cs="Tahoma"/>
      <w:sz w:val="16"/>
      <w:szCs w:val="16"/>
    </w:rPr>
  </w:style>
  <w:style w:type="character" w:customStyle="1" w:styleId="a6">
    <w:name w:val="Текст выноски Знак"/>
    <w:basedOn w:val="a0"/>
    <w:link w:val="a5"/>
    <w:uiPriority w:val="99"/>
    <w:semiHidden/>
    <w:rsid w:val="00950DA9"/>
    <w:rPr>
      <w:rFonts w:ascii="Tahoma" w:eastAsia="Times New Roman" w:hAnsi="Tahoma" w:cs="Tahoma"/>
      <w:sz w:val="16"/>
      <w:szCs w:val="16"/>
    </w:rPr>
  </w:style>
  <w:style w:type="character" w:styleId="a7">
    <w:name w:val="annotation reference"/>
    <w:basedOn w:val="a0"/>
    <w:uiPriority w:val="99"/>
    <w:semiHidden/>
    <w:unhideWhenUsed/>
    <w:rsid w:val="00511B33"/>
    <w:rPr>
      <w:sz w:val="16"/>
      <w:szCs w:val="16"/>
    </w:rPr>
  </w:style>
  <w:style w:type="paragraph" w:styleId="a8">
    <w:name w:val="annotation text"/>
    <w:basedOn w:val="a"/>
    <w:link w:val="a9"/>
    <w:uiPriority w:val="99"/>
    <w:semiHidden/>
    <w:unhideWhenUsed/>
    <w:rsid w:val="00511B33"/>
    <w:rPr>
      <w:sz w:val="20"/>
      <w:szCs w:val="20"/>
    </w:rPr>
  </w:style>
  <w:style w:type="character" w:customStyle="1" w:styleId="a9">
    <w:name w:val="Текст примечания Знак"/>
    <w:basedOn w:val="a0"/>
    <w:link w:val="a8"/>
    <w:uiPriority w:val="99"/>
    <w:semiHidden/>
    <w:rsid w:val="00511B33"/>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511B33"/>
    <w:rPr>
      <w:b/>
      <w:bCs/>
    </w:rPr>
  </w:style>
  <w:style w:type="character" w:customStyle="1" w:styleId="ab">
    <w:name w:val="Тема примечания Знак"/>
    <w:basedOn w:val="a9"/>
    <w:link w:val="aa"/>
    <w:uiPriority w:val="99"/>
    <w:semiHidden/>
    <w:rsid w:val="00511B33"/>
    <w:rPr>
      <w:rFonts w:ascii="Times New Roman" w:eastAsia="Times New Roman" w:hAnsi="Times New Roman" w:cs="Times New Roman"/>
      <w:b/>
      <w:bCs/>
      <w:sz w:val="20"/>
      <w:szCs w:val="20"/>
    </w:rPr>
  </w:style>
  <w:style w:type="paragraph" w:styleId="ac">
    <w:name w:val="Revision"/>
    <w:hidden/>
    <w:uiPriority w:val="99"/>
    <w:semiHidden/>
    <w:rsid w:val="00511B33"/>
    <w:pPr>
      <w:widowControl/>
      <w:autoSpaceDE/>
      <w:autoSpaceDN/>
    </w:pPr>
    <w:rPr>
      <w:rFonts w:ascii="Times New Roman" w:eastAsia="Times New Roman" w:hAnsi="Times New Roman" w:cs="Times New Roman"/>
    </w:rPr>
  </w:style>
  <w:style w:type="paragraph" w:styleId="ad">
    <w:name w:val="header"/>
    <w:basedOn w:val="a"/>
    <w:link w:val="ae"/>
    <w:uiPriority w:val="99"/>
    <w:unhideWhenUsed/>
    <w:rsid w:val="00B82979"/>
    <w:pPr>
      <w:tabs>
        <w:tab w:val="center" w:pos="4677"/>
        <w:tab w:val="right" w:pos="9355"/>
      </w:tabs>
    </w:pPr>
  </w:style>
  <w:style w:type="character" w:customStyle="1" w:styleId="ae">
    <w:name w:val="Верхний колонтитул Знак"/>
    <w:basedOn w:val="a0"/>
    <w:link w:val="ad"/>
    <w:uiPriority w:val="99"/>
    <w:rsid w:val="00B82979"/>
    <w:rPr>
      <w:rFonts w:ascii="Times New Roman" w:eastAsia="Times New Roman" w:hAnsi="Times New Roman" w:cs="Times New Roman"/>
    </w:rPr>
  </w:style>
  <w:style w:type="paragraph" w:styleId="af">
    <w:name w:val="footer"/>
    <w:basedOn w:val="a"/>
    <w:link w:val="af0"/>
    <w:uiPriority w:val="99"/>
    <w:unhideWhenUsed/>
    <w:rsid w:val="00B82979"/>
    <w:pPr>
      <w:tabs>
        <w:tab w:val="center" w:pos="4677"/>
        <w:tab w:val="right" w:pos="9355"/>
      </w:tabs>
    </w:pPr>
  </w:style>
  <w:style w:type="character" w:customStyle="1" w:styleId="af0">
    <w:name w:val="Нижний колонтитул Знак"/>
    <w:basedOn w:val="a0"/>
    <w:link w:val="af"/>
    <w:uiPriority w:val="99"/>
    <w:rsid w:val="00B829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Pages>
  <Words>6068</Words>
  <Characters>43210</Characters>
  <Application>Microsoft Office Word</Application>
  <DocSecurity>0</DocSecurity>
  <Lines>919</Lines>
  <Paragraphs>295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Скачкова Варвара Андреевна</cp:lastModifiedBy>
  <cp:revision>5</cp:revision>
  <cp:lastPrinted>2017-11-02T15:15:00Z</cp:lastPrinted>
  <dcterms:created xsi:type="dcterms:W3CDTF">2017-11-02T15:03:00Z</dcterms:created>
  <dcterms:modified xsi:type="dcterms:W3CDTF">2017-11-02T15:54:00Z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2017-10-11T00:00:00Z</vt:filetime>
  </property>
</Properties>
</file>