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88" w:rsidRDefault="00986788" w:rsidP="0098678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ПРАВИТЕЛЬСТВО РОССИЙСКОЙ ФЕДЕРАЦИИ</w:t>
      </w:r>
    </w:p>
    <w:p w:rsidR="00986788" w:rsidRDefault="00986788" w:rsidP="0098678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986788" w:rsidRDefault="00986788" w:rsidP="0098678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НАЦИОНАЛЬНЫЙ ИССЛЕДОВАТЕЛЬСКИЙ УНИВЕРСИТЕТ</w:t>
      </w:r>
    </w:p>
    <w:p w:rsidR="00986788" w:rsidRDefault="00986788" w:rsidP="0098678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«ВЫСШАЯ ШКОЛА ЭКОНОМИКИ»</w:t>
      </w:r>
    </w:p>
    <w:p w:rsidR="00986788" w:rsidRDefault="00986788" w:rsidP="00986788">
      <w:pPr>
        <w:pStyle w:val="Default"/>
        <w:jc w:val="center"/>
        <w:rPr>
          <w:b/>
          <w:bCs/>
          <w:sz w:val="28"/>
          <w:szCs w:val="28"/>
        </w:rPr>
      </w:pPr>
    </w:p>
    <w:p w:rsidR="00986788" w:rsidRDefault="00986788" w:rsidP="0098678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Факультет права</w:t>
      </w:r>
    </w:p>
    <w:p w:rsidR="00986788" w:rsidRDefault="00986788" w:rsidP="0098678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Департамент дисциплин публичного права</w:t>
      </w:r>
    </w:p>
    <w:p w:rsidR="00667A9C" w:rsidRPr="00986788" w:rsidRDefault="00986788" w:rsidP="00986788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788">
        <w:rPr>
          <w:rFonts w:ascii="Times New Roman" w:hAnsi="Times New Roman" w:cs="Times New Roman"/>
          <w:sz w:val="28"/>
          <w:szCs w:val="28"/>
        </w:rPr>
        <w:t>Кафедра конституционного и административного права</w:t>
      </w:r>
    </w:p>
    <w:p w:rsidR="00986788" w:rsidRDefault="00986788" w:rsidP="00986788">
      <w:pPr>
        <w:pStyle w:val="Default"/>
        <w:jc w:val="center"/>
      </w:pPr>
    </w:p>
    <w:p w:rsidR="00BE4AD2" w:rsidRDefault="00BE4AD2" w:rsidP="00986788">
      <w:pPr>
        <w:pStyle w:val="Default"/>
        <w:jc w:val="center"/>
      </w:pPr>
    </w:p>
    <w:p w:rsidR="00986788" w:rsidRDefault="00986788" w:rsidP="0098678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Концепция Основной образовательной программы</w:t>
      </w:r>
    </w:p>
    <w:p w:rsidR="00986788" w:rsidRDefault="00986788" w:rsidP="0098678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«Публичное право»</w:t>
      </w:r>
    </w:p>
    <w:p w:rsidR="00986788" w:rsidRDefault="00986788" w:rsidP="009867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подготовки </w:t>
      </w:r>
      <w:r>
        <w:rPr>
          <w:b/>
          <w:bCs/>
          <w:sz w:val="28"/>
          <w:szCs w:val="28"/>
        </w:rPr>
        <w:t>40.04.01. «Юриспруденция»</w:t>
      </w:r>
    </w:p>
    <w:p w:rsidR="00986788" w:rsidRDefault="00986788" w:rsidP="00986788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(квалификация (степень) </w:t>
      </w:r>
      <w:r>
        <w:rPr>
          <w:b/>
          <w:bCs/>
          <w:sz w:val="28"/>
          <w:szCs w:val="28"/>
        </w:rPr>
        <w:t>«Магистр»)</w:t>
      </w:r>
    </w:p>
    <w:p w:rsidR="00986788" w:rsidRDefault="00986788" w:rsidP="00986788">
      <w:pPr>
        <w:pStyle w:val="Default"/>
        <w:rPr>
          <w:b/>
          <w:bCs/>
          <w:sz w:val="28"/>
          <w:szCs w:val="28"/>
        </w:rPr>
      </w:pPr>
    </w:p>
    <w:p w:rsidR="00986788" w:rsidRDefault="00986788" w:rsidP="00986788">
      <w:pPr>
        <w:pStyle w:val="Default"/>
        <w:rPr>
          <w:b/>
          <w:bCs/>
          <w:sz w:val="28"/>
          <w:szCs w:val="28"/>
        </w:rPr>
      </w:pPr>
    </w:p>
    <w:p w:rsidR="00986788" w:rsidRDefault="00986788" w:rsidP="00986788">
      <w:pPr>
        <w:pStyle w:val="Default"/>
        <w:rPr>
          <w:b/>
          <w:bCs/>
          <w:sz w:val="28"/>
          <w:szCs w:val="28"/>
        </w:rPr>
      </w:pPr>
    </w:p>
    <w:p w:rsidR="00986788" w:rsidRDefault="00986788" w:rsidP="00986788">
      <w:pPr>
        <w:pStyle w:val="Default"/>
        <w:rPr>
          <w:b/>
          <w:bCs/>
          <w:sz w:val="28"/>
          <w:szCs w:val="28"/>
        </w:rPr>
      </w:pPr>
    </w:p>
    <w:p w:rsidR="00986788" w:rsidRDefault="00986788" w:rsidP="00986788">
      <w:pPr>
        <w:pStyle w:val="Default"/>
        <w:rPr>
          <w:b/>
          <w:bCs/>
          <w:sz w:val="28"/>
          <w:szCs w:val="28"/>
        </w:rPr>
      </w:pPr>
    </w:p>
    <w:p w:rsidR="00986788" w:rsidRDefault="00986788" w:rsidP="00986788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1"/>
        <w:gridCol w:w="4671"/>
      </w:tblGrid>
      <w:tr w:rsidR="00BE4AD2" w:rsidRPr="00BE4AD2">
        <w:trPr>
          <w:trHeight w:val="1093"/>
        </w:trPr>
        <w:tc>
          <w:tcPr>
            <w:tcW w:w="4671" w:type="dxa"/>
          </w:tcPr>
          <w:p w:rsidR="00986788" w:rsidRPr="00BE4AD2" w:rsidRDefault="00986788">
            <w:pPr>
              <w:pStyle w:val="Default"/>
              <w:rPr>
                <w:color w:val="auto"/>
                <w:sz w:val="28"/>
                <w:szCs w:val="28"/>
              </w:rPr>
            </w:pPr>
            <w:r w:rsidRPr="00BE4AD2">
              <w:rPr>
                <w:b/>
                <w:bCs/>
                <w:color w:val="auto"/>
                <w:sz w:val="28"/>
                <w:szCs w:val="28"/>
              </w:rPr>
              <w:t xml:space="preserve">Разработчики Концепции </w:t>
            </w:r>
            <w:r w:rsidRPr="00BE4AD2">
              <w:rPr>
                <w:color w:val="auto"/>
                <w:sz w:val="28"/>
                <w:szCs w:val="28"/>
              </w:rPr>
              <w:t xml:space="preserve">– </w:t>
            </w:r>
            <w:r w:rsidRPr="00BE4AD2">
              <w:rPr>
                <w:b/>
                <w:bCs/>
                <w:color w:val="auto"/>
                <w:sz w:val="28"/>
                <w:szCs w:val="28"/>
              </w:rPr>
              <w:t>М.А. Краснов</w:t>
            </w:r>
            <w:r w:rsidRPr="00BE4AD2">
              <w:rPr>
                <w:color w:val="auto"/>
                <w:sz w:val="28"/>
                <w:szCs w:val="28"/>
              </w:rPr>
              <w:t>, доктор юридических наук, профессор (</w:t>
            </w:r>
            <w:hyperlink r:id="rId5" w:history="1">
              <w:r w:rsidRPr="00BE4AD2">
                <w:rPr>
                  <w:rStyle w:val="a3"/>
                  <w:color w:val="auto"/>
                  <w:sz w:val="28"/>
                  <w:szCs w:val="28"/>
                </w:rPr>
                <w:t>mkrasnov@hse.ru</w:t>
              </w:r>
            </w:hyperlink>
            <w:r w:rsidRPr="00BE4AD2">
              <w:rPr>
                <w:color w:val="auto"/>
                <w:sz w:val="28"/>
                <w:szCs w:val="28"/>
              </w:rPr>
              <w:t xml:space="preserve">) </w:t>
            </w:r>
            <w:r w:rsidRPr="00BE4AD2">
              <w:rPr>
                <w:b/>
                <w:bCs/>
                <w:color w:val="auto"/>
                <w:sz w:val="28"/>
                <w:szCs w:val="28"/>
              </w:rPr>
              <w:t xml:space="preserve">Одобрена </w:t>
            </w:r>
            <w:r w:rsidRPr="00BE4AD2">
              <w:rPr>
                <w:color w:val="auto"/>
                <w:sz w:val="28"/>
                <w:szCs w:val="28"/>
              </w:rPr>
              <w:t xml:space="preserve">на заседании кафедры </w:t>
            </w:r>
          </w:p>
          <w:p w:rsidR="00986788" w:rsidRPr="00BE4AD2" w:rsidRDefault="00BE4AD2">
            <w:pPr>
              <w:pStyle w:val="Default"/>
              <w:rPr>
                <w:color w:val="auto"/>
                <w:sz w:val="28"/>
                <w:szCs w:val="28"/>
              </w:rPr>
            </w:pPr>
            <w:r w:rsidRPr="00BE4AD2">
              <w:rPr>
                <w:color w:val="auto"/>
                <w:sz w:val="28"/>
                <w:szCs w:val="28"/>
              </w:rPr>
              <w:t>26</w:t>
            </w:r>
            <w:r w:rsidR="00986788" w:rsidRPr="00BE4AD2">
              <w:rPr>
                <w:color w:val="auto"/>
                <w:sz w:val="28"/>
                <w:szCs w:val="28"/>
              </w:rPr>
              <w:t xml:space="preserve"> </w:t>
            </w:r>
            <w:r w:rsidRPr="00BE4AD2">
              <w:rPr>
                <w:color w:val="auto"/>
                <w:sz w:val="28"/>
                <w:szCs w:val="28"/>
              </w:rPr>
              <w:t>июня</w:t>
            </w:r>
            <w:r w:rsidR="00986788" w:rsidRPr="00BE4AD2">
              <w:rPr>
                <w:color w:val="auto"/>
                <w:sz w:val="28"/>
                <w:szCs w:val="28"/>
              </w:rPr>
              <w:t xml:space="preserve"> 2018 г. (протокол № </w:t>
            </w:r>
            <w:r w:rsidRPr="00BE4AD2">
              <w:rPr>
                <w:color w:val="auto"/>
                <w:sz w:val="28"/>
                <w:szCs w:val="28"/>
              </w:rPr>
              <w:t>7</w:t>
            </w:r>
            <w:r w:rsidR="00986788" w:rsidRPr="00BE4AD2">
              <w:rPr>
                <w:color w:val="auto"/>
                <w:sz w:val="28"/>
                <w:szCs w:val="28"/>
              </w:rPr>
              <w:t xml:space="preserve">) </w:t>
            </w:r>
          </w:p>
          <w:p w:rsidR="00986788" w:rsidRPr="00BE4AD2" w:rsidRDefault="0098678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86788" w:rsidRPr="00BE4AD2" w:rsidRDefault="0098678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86788" w:rsidRPr="00BE4AD2" w:rsidRDefault="00986788">
            <w:pPr>
              <w:pStyle w:val="Default"/>
              <w:rPr>
                <w:color w:val="auto"/>
                <w:sz w:val="28"/>
                <w:szCs w:val="28"/>
              </w:rPr>
            </w:pPr>
            <w:r w:rsidRPr="00BE4AD2">
              <w:rPr>
                <w:color w:val="auto"/>
                <w:sz w:val="28"/>
                <w:szCs w:val="28"/>
              </w:rPr>
              <w:t xml:space="preserve">_____________________________ </w:t>
            </w:r>
          </w:p>
        </w:tc>
        <w:tc>
          <w:tcPr>
            <w:tcW w:w="4671" w:type="dxa"/>
          </w:tcPr>
          <w:p w:rsidR="00986788" w:rsidRPr="00BE4AD2" w:rsidRDefault="00986788">
            <w:pPr>
              <w:pStyle w:val="Default"/>
              <w:rPr>
                <w:color w:val="auto"/>
                <w:sz w:val="28"/>
                <w:szCs w:val="28"/>
              </w:rPr>
            </w:pPr>
            <w:r w:rsidRPr="00BE4AD2">
              <w:rPr>
                <w:b/>
                <w:bCs/>
                <w:color w:val="auto"/>
                <w:sz w:val="28"/>
                <w:szCs w:val="28"/>
              </w:rPr>
              <w:t xml:space="preserve">Утверждена </w:t>
            </w:r>
            <w:r w:rsidRPr="00BE4AD2">
              <w:rPr>
                <w:color w:val="auto"/>
                <w:sz w:val="28"/>
                <w:szCs w:val="28"/>
              </w:rPr>
              <w:t xml:space="preserve">Академическим советом образовательной программы </w:t>
            </w:r>
          </w:p>
          <w:p w:rsidR="00986788" w:rsidRPr="00BE4AD2" w:rsidRDefault="00F5425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26  июня </w:t>
            </w:r>
            <w:bookmarkStart w:id="0" w:name="_GoBack"/>
            <w:bookmarkEnd w:id="0"/>
            <w:r>
              <w:rPr>
                <w:color w:val="auto"/>
                <w:sz w:val="28"/>
                <w:szCs w:val="28"/>
              </w:rPr>
              <w:t xml:space="preserve"> 2018 г. (протокол № 6</w:t>
            </w:r>
            <w:r w:rsidR="00986788" w:rsidRPr="00BE4AD2">
              <w:rPr>
                <w:color w:val="auto"/>
                <w:sz w:val="28"/>
                <w:szCs w:val="28"/>
              </w:rPr>
              <w:t xml:space="preserve">) </w:t>
            </w:r>
          </w:p>
          <w:p w:rsidR="00986788" w:rsidRPr="00BE4AD2" w:rsidRDefault="00986788">
            <w:pPr>
              <w:pStyle w:val="Default"/>
              <w:rPr>
                <w:color w:val="auto"/>
                <w:sz w:val="28"/>
                <w:szCs w:val="28"/>
              </w:rPr>
            </w:pPr>
            <w:r w:rsidRPr="00BE4AD2">
              <w:rPr>
                <w:color w:val="auto"/>
                <w:sz w:val="28"/>
                <w:szCs w:val="28"/>
              </w:rPr>
              <w:t xml:space="preserve">Академический руководитель образовательной программы </w:t>
            </w:r>
          </w:p>
          <w:p w:rsidR="00986788" w:rsidRPr="00BE4AD2" w:rsidRDefault="00986788">
            <w:pPr>
              <w:pStyle w:val="Default"/>
              <w:rPr>
                <w:color w:val="auto"/>
                <w:sz w:val="28"/>
                <w:szCs w:val="28"/>
              </w:rPr>
            </w:pPr>
            <w:r w:rsidRPr="00BE4AD2">
              <w:rPr>
                <w:color w:val="auto"/>
                <w:sz w:val="28"/>
                <w:szCs w:val="28"/>
              </w:rPr>
              <w:t>М.А. Краснов</w:t>
            </w:r>
          </w:p>
          <w:p w:rsidR="00986788" w:rsidRPr="00BE4AD2" w:rsidRDefault="00986788">
            <w:pPr>
              <w:pStyle w:val="Default"/>
              <w:rPr>
                <w:color w:val="auto"/>
                <w:sz w:val="28"/>
                <w:szCs w:val="28"/>
              </w:rPr>
            </w:pPr>
            <w:r w:rsidRPr="00BE4AD2">
              <w:rPr>
                <w:color w:val="auto"/>
                <w:sz w:val="28"/>
                <w:szCs w:val="28"/>
              </w:rPr>
              <w:t xml:space="preserve">______________________________ </w:t>
            </w:r>
          </w:p>
        </w:tc>
      </w:tr>
    </w:tbl>
    <w:p w:rsidR="00986788" w:rsidRDefault="00986788" w:rsidP="00986788">
      <w:pPr>
        <w:rPr>
          <w:lang w:val="en-US"/>
        </w:rPr>
      </w:pPr>
    </w:p>
    <w:p w:rsidR="00986788" w:rsidRDefault="00986788" w:rsidP="00986788">
      <w:pPr>
        <w:rPr>
          <w:rFonts w:ascii="Times New Roman" w:hAnsi="Times New Roman" w:cs="Times New Roman"/>
          <w:sz w:val="28"/>
          <w:szCs w:val="28"/>
        </w:rPr>
      </w:pPr>
    </w:p>
    <w:p w:rsidR="00986788" w:rsidRDefault="00986788" w:rsidP="00986788">
      <w:pPr>
        <w:rPr>
          <w:rFonts w:ascii="Times New Roman" w:hAnsi="Times New Roman" w:cs="Times New Roman"/>
          <w:sz w:val="28"/>
          <w:szCs w:val="28"/>
        </w:rPr>
      </w:pPr>
    </w:p>
    <w:p w:rsidR="00986788" w:rsidRDefault="00986788" w:rsidP="00986788">
      <w:pPr>
        <w:rPr>
          <w:rFonts w:ascii="Times New Roman" w:hAnsi="Times New Roman" w:cs="Times New Roman"/>
          <w:sz w:val="28"/>
          <w:szCs w:val="28"/>
        </w:rPr>
      </w:pPr>
    </w:p>
    <w:p w:rsidR="00986788" w:rsidRDefault="00986788" w:rsidP="00986788">
      <w:pPr>
        <w:rPr>
          <w:rFonts w:ascii="Times New Roman" w:hAnsi="Times New Roman" w:cs="Times New Roman"/>
          <w:sz w:val="28"/>
          <w:szCs w:val="28"/>
        </w:rPr>
      </w:pPr>
    </w:p>
    <w:p w:rsidR="00986788" w:rsidRDefault="00986788" w:rsidP="00986788">
      <w:pPr>
        <w:rPr>
          <w:rFonts w:ascii="Times New Roman" w:hAnsi="Times New Roman" w:cs="Times New Roman"/>
          <w:sz w:val="28"/>
          <w:szCs w:val="28"/>
        </w:rPr>
      </w:pPr>
    </w:p>
    <w:p w:rsidR="00986788" w:rsidRPr="00986788" w:rsidRDefault="00986788" w:rsidP="00986788">
      <w:pPr>
        <w:rPr>
          <w:rFonts w:ascii="Times New Roman" w:hAnsi="Times New Roman" w:cs="Times New Roman"/>
          <w:sz w:val="28"/>
          <w:szCs w:val="28"/>
        </w:rPr>
      </w:pPr>
    </w:p>
    <w:p w:rsidR="00986788" w:rsidRDefault="00986788" w:rsidP="00986788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788">
        <w:rPr>
          <w:rFonts w:ascii="Times New Roman" w:hAnsi="Times New Roman" w:cs="Times New Roman"/>
          <w:sz w:val="28"/>
          <w:szCs w:val="28"/>
        </w:rPr>
        <w:t>Москва, 2018</w:t>
      </w:r>
    </w:p>
    <w:p w:rsidR="00A54990" w:rsidRPr="00ED6810" w:rsidRDefault="00A54990" w:rsidP="00A54990">
      <w:pPr>
        <w:shd w:val="clear" w:color="auto" w:fill="FFFFFF"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Необходимость программы</w:t>
      </w:r>
    </w:p>
    <w:p w:rsidR="00A54990" w:rsidRPr="00ED6810" w:rsidRDefault="00A54990" w:rsidP="00A54990">
      <w:pPr>
        <w:shd w:val="clear" w:color="auto" w:fill="FFFFFF"/>
        <w:spacing w:after="0" w:line="37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юридическая деятельность протекает в условиях, когда возникают совершенно новые, нуждающиеся в правовом </w:t>
      </w:r>
      <w:proofErr w:type="spellStart"/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опосредовании</w:t>
      </w:r>
      <w:proofErr w:type="spellEnd"/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общественные отношения и реформируются не только национальные публично-властные институты, но и начинает перестраиваться система международных институтов.</w:t>
      </w:r>
    </w:p>
    <w:p w:rsidR="00A54990" w:rsidRPr="00ED6810" w:rsidRDefault="00A54990" w:rsidP="00A54990">
      <w:pPr>
        <w:shd w:val="clear" w:color="auto" w:fill="FFFFFF"/>
        <w:spacing w:after="0" w:line="37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Социально-экономические и политические реформы должны иметь ясную стратегию, четко разработанную теоретическую концепцию, возможные сценарии развития и механизм правового обеспечения. Это ставит перед юридической наукой и образованием задачу готовить высококвалифицированных специалистов в области публичного права.</w:t>
      </w:r>
    </w:p>
    <w:p w:rsidR="00A54990" w:rsidRPr="00ED6810" w:rsidRDefault="00A54990" w:rsidP="00A54990">
      <w:pPr>
        <w:shd w:val="clear" w:color="auto" w:fill="FFFFFF"/>
        <w:spacing w:after="0" w:line="37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общей проблемой подготовки юристов является сложность поиска баланса между академической университетской подготовкой и «подгонкой» юриста под задачи конкретной функции – специалиста в публично-правовой сфере. Наличие, благодаря введению модели «4+2», дополнительного года на подготовку увеличивает возможности решения этой сложной задачи. При этом представляется актуальным использовать дополнительный временной ресурс прежде всего в целях подготовки квалифицированных юристов для публично-правовой сферы и исследователей проблематики в этой сфере. Магистерская программа построена таким образом, чтобы обеспечить решение ключевых задач, без реализации которых невозможно правильно ориентироваться в профессиональной юридической деятельности, инновациях и тенденциях развития профессии.</w:t>
      </w:r>
    </w:p>
    <w:p w:rsidR="00A54990" w:rsidRPr="00ED6810" w:rsidRDefault="00A54990" w:rsidP="00A54990">
      <w:pPr>
        <w:shd w:val="clear" w:color="auto" w:fill="FFFFFF"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компетенций, формируемых в результате обучения по магистерской программе</w:t>
      </w:r>
    </w:p>
    <w:p w:rsidR="00A54990" w:rsidRPr="00ED6810" w:rsidRDefault="00A54990" w:rsidP="00A54990">
      <w:pPr>
        <w:shd w:val="clear" w:color="auto" w:fill="FFFFFF"/>
        <w:spacing w:after="0" w:line="37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Магистерская программа «Публичное право» отвечает требованиям перехода от существующей сегодня квалификационной к </w:t>
      </w:r>
      <w:proofErr w:type="spellStart"/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компетенционной</w:t>
      </w:r>
      <w:proofErr w:type="spellEnd"/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модели, которая формируется в рамках Болонского процесса и становится универсальной моделью высшего образования в европейских странах. Программа делает акцент на том, что юрист, работающий в сфере публичного права, должен обладать:</w:t>
      </w:r>
    </w:p>
    <w:p w:rsidR="00A54990" w:rsidRPr="00ED6810" w:rsidRDefault="00A54990" w:rsidP="00A5499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фундаментальными знаниями в области теории права и государствоведения, необходимыми для реализации своих профессиональных способностей в стремительно меняющихся условиях, диктуемых новыми вызовами, которые становятся характерной особенностью современного существования как национальных государств, так и мирового сообщества в целом;</w:t>
      </w:r>
    </w:p>
    <w:p w:rsidR="00A54990" w:rsidRPr="00ED6810" w:rsidRDefault="00A54990" w:rsidP="00A5499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системно-аналитическими навыками, позволяющими адекватно воспринимать и оценивать глобальные и локальные угрозы и опасности, предлагать и формализовать оптимальные решения по их нейтрализации;</w:t>
      </w:r>
    </w:p>
    <w:p w:rsidR="00A54990" w:rsidRPr="00ED6810" w:rsidRDefault="00A54990" w:rsidP="00A5499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инновационными способностями, т.е. умением не только генерировать новые идеи в сфере организации публичных институтов, но и внедрять их с наименьшими </w:t>
      </w: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социальными потерями, в </w:t>
      </w:r>
      <w:proofErr w:type="spellStart"/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знанием и умением методологии разработки и проведения реформ в сфере публичной власти;</w:t>
      </w:r>
    </w:p>
    <w:p w:rsidR="00A54990" w:rsidRPr="00ED6810" w:rsidRDefault="00A54990" w:rsidP="00A5499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и приемами концентрации ресурсов на решении определенных задач, формулируемых в условиях заданного места и времени;</w:t>
      </w:r>
    </w:p>
    <w:p w:rsidR="00A54990" w:rsidRPr="00ED6810" w:rsidRDefault="00A54990" w:rsidP="00A5499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пониманием общих закономерностей взаимозависимости экономики и публичной власти;</w:t>
      </w:r>
    </w:p>
    <w:p w:rsidR="00A54990" w:rsidRPr="00ED6810" w:rsidRDefault="00A54990" w:rsidP="00A5499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качественными характеристиками, соответствующими мировым стандартам в профессии.</w:t>
      </w:r>
    </w:p>
    <w:p w:rsidR="00A54990" w:rsidRPr="00ED6810" w:rsidRDefault="00A54990" w:rsidP="00A54990">
      <w:pPr>
        <w:shd w:val="clear" w:color="auto" w:fill="FFFFFF"/>
        <w:spacing w:after="0" w:line="37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сфокусирована на формировании разного типа компетенций:</w:t>
      </w:r>
    </w:p>
    <w:p w:rsidR="00A54990" w:rsidRPr="00ED6810" w:rsidRDefault="00A54990" w:rsidP="00A5499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социально-личностных, необходимых юристу-профессионалу для ведения переговорных процессов, выстраивания работы структурного подразделения, взаимодействия с коллегами внутри органа власти и в профессиональном сообществе в целом;</w:t>
      </w:r>
    </w:p>
    <w:p w:rsidR="00A54990" w:rsidRPr="00ED6810" w:rsidRDefault="00A54990" w:rsidP="00A5499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общепрофессиональных, связанных с умениями решать профессиональные задачи, формируемые путем целевой организации правового материала, предполагающей анализ и синтез разных правовых институтов, поиск и выбор правовых средств, при помощи которых можно решить те или иные задачи;</w:t>
      </w:r>
    </w:p>
    <w:p w:rsidR="00A54990" w:rsidRPr="00ED6810" w:rsidRDefault="00A54990" w:rsidP="00A5499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специальных, обеспечивающих привязку к конкретному объекту, предмету труда и предполагающей формирование навыков практической работы в определенных направлениях, решение задач </w:t>
      </w:r>
      <w:proofErr w:type="spellStart"/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правовой квалификации.</w:t>
      </w:r>
    </w:p>
    <w:p w:rsidR="00A54990" w:rsidRPr="00ED6810" w:rsidRDefault="00A54990" w:rsidP="00A54990">
      <w:pPr>
        <w:shd w:val="clear" w:color="auto" w:fill="FFFFFF"/>
        <w:spacing w:after="0" w:line="3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по данной программе студент должен приобрести профессиональные компетенции, необходимые для осуществления:</w:t>
      </w:r>
    </w:p>
    <w:p w:rsidR="00A54990" w:rsidRPr="00ED6810" w:rsidRDefault="00A54990" w:rsidP="00A5499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экспертно-консультационной деятельности, состоящей в разработке проектов нормативных правовых актов, подготовке заключений по проектам правовых актов и доктринальному толкованию актов;</w:t>
      </w:r>
    </w:p>
    <w:p w:rsidR="00A54990" w:rsidRPr="00ED6810" w:rsidRDefault="00A54990" w:rsidP="00A5499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организационно-управленческой деятельности в виде способности принимать оптимальные управленческие решения и воспринимать управленческие инновации;</w:t>
      </w:r>
    </w:p>
    <w:p w:rsidR="00A54990" w:rsidRPr="00ED6810" w:rsidRDefault="00A54990" w:rsidP="00A5499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научно-исследовательской деятельности;</w:t>
      </w:r>
    </w:p>
    <w:p w:rsidR="00A54990" w:rsidRPr="00ED6810" w:rsidRDefault="00A54990" w:rsidP="00A5499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научно-педагогической деятельности.</w:t>
      </w:r>
    </w:p>
    <w:p w:rsidR="00A54990" w:rsidRPr="00ED6810" w:rsidRDefault="00A54990" w:rsidP="00A54990">
      <w:pPr>
        <w:shd w:val="clear" w:color="auto" w:fill="FFFFFF"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содержания и структуры программы</w:t>
      </w:r>
    </w:p>
    <w:p w:rsidR="00A54990" w:rsidRPr="00ED6810" w:rsidRDefault="00A54990" w:rsidP="00A54990">
      <w:pPr>
        <w:shd w:val="clear" w:color="auto" w:fill="FFFFFF"/>
        <w:spacing w:before="192" w:after="0" w:line="37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Предлагаемая магистерская программа учитывает, с одной стороны, специфику Высшей школы экономики, а с другой, – современные тенденции к некоторой </w:t>
      </w:r>
      <w:proofErr w:type="spellStart"/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экономизации</w:t>
      </w:r>
      <w:proofErr w:type="spellEnd"/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публично-правовых отношений. Именно поэтому в рамках данной магистерской программы изучаются различные аспекты влияния, с одной стороны, экономики на построение и функционирование институтов публичной власти, с другой, – самих публично-властных институтов на экономику.</w:t>
      </w:r>
    </w:p>
    <w:p w:rsidR="00A54990" w:rsidRPr="00ED6810" w:rsidRDefault="00A54990" w:rsidP="00A54990">
      <w:pPr>
        <w:shd w:val="clear" w:color="auto" w:fill="FFFFFF"/>
        <w:spacing w:before="192" w:after="0" w:line="37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одновременно ориентирована на сочетание изучения теоретических основ права и государствоведения с одновременным формированием прикладных правовых навыков, которые позволят дипломированным магистрам приступить к практической работе в государственных и муниципальных структурах, в крупных корпорациях (прежде всего, в их GR-подразделениях) а также в научно-исследовательской области. Конкурентным преимуществом программы является акцент на органическом сочетании в учебном процессе теоретических и прикладных аспектов. Предложенная модель определяет следующие основные методические подходы:</w:t>
      </w:r>
    </w:p>
    <w:p w:rsidR="00A54990" w:rsidRPr="00ED6810" w:rsidRDefault="00A54990" w:rsidP="00A5499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базовых «продвинутых» курсов, сочетающих в себе анализ теоретических проблем и изучение практики;</w:t>
      </w:r>
    </w:p>
    <w:p w:rsidR="00A54990" w:rsidRPr="00ED6810" w:rsidRDefault="00A54990" w:rsidP="00A5499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достаточного числа курсов по выбору, ориентированных на правоприменительную практику при наличии в сфере выбора и теоретических правовых курсов;</w:t>
      </w:r>
    </w:p>
    <w:p w:rsidR="00A54990" w:rsidRPr="00ED6810" w:rsidRDefault="00A54990" w:rsidP="00A5499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наличие, помимо форм научно-исследовательской работы (научных семинаров), форм обучения и контроля знаний, позволяющих развить такие важные в практической деятельности навыки, как подготовка и экспертиза письменного документа, публичная дискуссия на правовую тематику, подготовка экспертных правовых заключений;</w:t>
      </w:r>
    </w:p>
    <w:p w:rsidR="00A54990" w:rsidRPr="00ED6810" w:rsidRDefault="00A54990" w:rsidP="00A5499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зарубежного и международного опыта правового регулирования и реального функционирования основных государственных институтов в разных странах.</w:t>
      </w:r>
    </w:p>
    <w:p w:rsidR="00A54990" w:rsidRPr="00ED6810" w:rsidRDefault="00A54990" w:rsidP="00A54990">
      <w:pPr>
        <w:shd w:val="clear" w:color="auto" w:fill="FFFFFF"/>
        <w:spacing w:after="0" w:line="3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выпускники магистерской программы «Публичное право» должны получить весомые практические знания, подкрепленные высоким уровнем теоретической подготовки.</w:t>
      </w:r>
    </w:p>
    <w:p w:rsidR="00A54990" w:rsidRPr="00ED6810" w:rsidRDefault="00A54990" w:rsidP="00A54990">
      <w:pPr>
        <w:shd w:val="clear" w:color="auto" w:fill="FFFFFF"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учебного плана</w:t>
      </w:r>
    </w:p>
    <w:p w:rsidR="00A54990" w:rsidRPr="00ED6810" w:rsidRDefault="00A54990" w:rsidP="00A54990">
      <w:pPr>
        <w:shd w:val="clear" w:color="auto" w:fill="FFFFFF"/>
        <w:spacing w:before="192" w:after="0" w:line="37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магистерской программы призван обеспечить серьезную профессиональную подготовку юристов для аналитической и практической работы в публично-правовых (кстати, не обязательно национальных) институтах. Это будет достигнуто, среди прочего, благодаря тому, что, с одной стороны, учебный план магистерской программы включает в себя курсы, предлагаемые основными четырьмя кафедрами публично-правового направления (хотя и в разной пропорции): 1) теории права и сравнительного правоведения, 2) конституционного и муниципального права, 3) административного права, 4) международного права, с другой стороны, как говорилось выше, предполагает углубленное изучение проблем взаимосвязи экономики и процесса осуществления публичной власти. При этом магистерская программа, используя преимущество разносторонней направленности Высшей школы экономики, предусматривает чтение курсов, предлагаемых кафедрами иных факультетов Университета: факультета государственного и муниципального управления (ФГМУ), факультета экономики (ФЭ) и факультета прикладной политологии (ФПП).</w:t>
      </w:r>
    </w:p>
    <w:p w:rsidR="00A54990" w:rsidRPr="00ED6810" w:rsidRDefault="00A54990" w:rsidP="00A54990">
      <w:pPr>
        <w:shd w:val="clear" w:color="auto" w:fill="FFFFFF"/>
        <w:spacing w:before="192" w:after="0" w:line="3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Данная логика предопределила необходимость изучения в рамках двухгодичной программы «Публичное право» двух базовых курсов, предусмотренного образовательным стандартом НИУ «ВШЭ» – Современные проблемы юридической науки (конституционное право) и Сравнительное правоведение (Сравнительное конституционное право), а также и шести обязательных курсов:</w:t>
      </w:r>
    </w:p>
    <w:p w:rsidR="00A54990" w:rsidRPr="00ED6810" w:rsidRDefault="00A54990" w:rsidP="00A54990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Публичная гражданская служба: проблемы правового регулирования.</w:t>
      </w:r>
    </w:p>
    <w:p w:rsidR="00A54990" w:rsidRPr="00ED6810" w:rsidRDefault="00A54990" w:rsidP="00A54990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аналитика.</w:t>
      </w:r>
    </w:p>
    <w:p w:rsidR="00A54990" w:rsidRPr="00ED6810" w:rsidRDefault="00A54990" w:rsidP="00A54990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Международное экономическое право.</w:t>
      </w:r>
    </w:p>
    <w:p w:rsidR="00A54990" w:rsidRPr="00ED6810" w:rsidRDefault="00A54990" w:rsidP="00A54990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Публичная собственность: вопросы конституционно-правового регулирования.</w:t>
      </w:r>
    </w:p>
    <w:p w:rsidR="00A54990" w:rsidRPr="00ED6810" w:rsidRDefault="00A54990" w:rsidP="00A54990">
      <w:pPr>
        <w:shd w:val="clear" w:color="auto" w:fill="FFFFFF"/>
        <w:spacing w:after="0" w:line="3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 курсы студенты имеют возможность выбрать самостоятельно, начиная со второго модуля первого года обучения. Это следующие курсы:</w:t>
      </w:r>
    </w:p>
    <w:p w:rsidR="00A54990" w:rsidRPr="00ED6810" w:rsidRDefault="00A54990" w:rsidP="00A54990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Конституционное право-2.</w:t>
      </w:r>
    </w:p>
    <w:p w:rsidR="00A54990" w:rsidRPr="00ED6810" w:rsidRDefault="00A54990" w:rsidP="00A54990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права.</w:t>
      </w:r>
    </w:p>
    <w:p w:rsidR="00A54990" w:rsidRPr="00ED6810" w:rsidRDefault="00A54990" w:rsidP="00A54990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конституционных прав и свобод в Интернете.</w:t>
      </w:r>
    </w:p>
    <w:p w:rsidR="00A54990" w:rsidRPr="00ED6810" w:rsidRDefault="00A54990" w:rsidP="00A54990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Самоорганизация граждан и местная власть: актуальные проблемы.</w:t>
      </w:r>
    </w:p>
    <w:p w:rsidR="00A54990" w:rsidRPr="00ED6810" w:rsidRDefault="00A54990" w:rsidP="00A54990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позиции Конституционного Суда РФ в сфере публичного права.</w:t>
      </w:r>
    </w:p>
    <w:p w:rsidR="00A54990" w:rsidRPr="00ED6810" w:rsidRDefault="00A54990" w:rsidP="00A54990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Нормография</w:t>
      </w:r>
      <w:proofErr w:type="spellEnd"/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теория и методология нормотворчества.</w:t>
      </w:r>
    </w:p>
    <w:p w:rsidR="00A54990" w:rsidRPr="00ED6810" w:rsidRDefault="00A54990" w:rsidP="00A54990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 и власть: конституционно-правовые аспекты лоббизма и взаимодействия.</w:t>
      </w:r>
    </w:p>
    <w:p w:rsidR="00A54990" w:rsidRPr="00ED6810" w:rsidRDefault="00A54990" w:rsidP="00A54990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общественного сектора (ФЭ)</w:t>
      </w:r>
    </w:p>
    <w:p w:rsidR="00A54990" w:rsidRPr="00ED6810" w:rsidRDefault="00A54990" w:rsidP="00A54990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проведения реформ в постсоветских государствах.</w:t>
      </w:r>
    </w:p>
    <w:p w:rsidR="00A54990" w:rsidRPr="00ED6810" w:rsidRDefault="00A54990" w:rsidP="00A54990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судебного оспаривания нормативных правовых актов.</w:t>
      </w:r>
    </w:p>
    <w:p w:rsidR="00A54990" w:rsidRPr="00ED6810" w:rsidRDefault="00A54990" w:rsidP="00A54990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государство: тенденции и проблемы развития.</w:t>
      </w:r>
    </w:p>
    <w:p w:rsidR="00A54990" w:rsidRPr="00ED6810" w:rsidRDefault="00A54990" w:rsidP="00A54990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ВТО.</w:t>
      </w:r>
    </w:p>
    <w:p w:rsidR="00A54990" w:rsidRPr="00ED6810" w:rsidRDefault="00A54990" w:rsidP="00A54990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технологии в науке и образовании (факультатив).</w:t>
      </w:r>
    </w:p>
    <w:p w:rsidR="00A54990" w:rsidRPr="00ED6810" w:rsidRDefault="00A54990" w:rsidP="00A54990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 в международной практике и деловом общении (факультатив).</w:t>
      </w:r>
    </w:p>
    <w:p w:rsidR="00A54990" w:rsidRPr="00ED6810" w:rsidRDefault="00A54990" w:rsidP="00A54990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Публичная служба в современном мире: сравнительный анализ. А также - дисциплины по выбору из другой магистерской программы.</w:t>
      </w:r>
    </w:p>
    <w:p w:rsidR="00A54990" w:rsidRPr="00ED6810" w:rsidRDefault="00A54990" w:rsidP="00A54990">
      <w:pPr>
        <w:shd w:val="clear" w:color="auto" w:fill="FFFFFF"/>
        <w:spacing w:after="0" w:line="3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учебного плана магистерской подготовки юристов для публично-правовой сферы является научно-исследовательская работа, в рамках который регулярно проводится научно-исследовательский семинар.</w:t>
      </w:r>
    </w:p>
    <w:p w:rsidR="00A54990" w:rsidRPr="00ED6810" w:rsidRDefault="00A54990" w:rsidP="00A54990">
      <w:pPr>
        <w:shd w:val="clear" w:color="auto" w:fill="FFFFFF"/>
        <w:spacing w:after="0" w:line="3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Научно-исследовательский семинар (НИС) проводится силами кафедры конституционного и муниципального права. В концептуальном плане предполагается, что данная форма обучения будет походить на мозговые штурмы тех или иных актуальных проблем – как теоретических (фундаментальных), так и прикладных. В рамках НИС студенты смогут восполнить неизбежный содержательный пробел, вызванный тем, что многие публично-правовые проблемы студенты не имеют возможности постигнуть достаточно глубоко, поскольку рамки учебного плана не позволяют отвести на это достаточно времени. Другая задача НИС – помощь в выборе темы магистерской диссертации, а также апробация основных положений диссертации каждым </w:t>
      </w: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студентом. Руководит Научно-исследовательским семинаром доктор юридических наук, профессор Е.А. Лукьянова.</w:t>
      </w:r>
    </w:p>
    <w:p w:rsidR="00A54990" w:rsidRPr="00ED6810" w:rsidRDefault="00A54990" w:rsidP="00A54990">
      <w:pPr>
        <w:shd w:val="clear" w:color="auto" w:fill="FFFFFF"/>
        <w:spacing w:after="0" w:line="3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студентов магистратуры предусмотрена возможность слушать адаптационные курсы по основным дисциплинам.</w:t>
      </w:r>
    </w:p>
    <w:p w:rsidR="00A54990" w:rsidRPr="00ED6810" w:rsidRDefault="00A54990" w:rsidP="00A54990">
      <w:pPr>
        <w:shd w:val="clear" w:color="auto" w:fill="FFFFFF"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Квалификационные требования к выпускнику магистерской программы «Публичное право»</w:t>
      </w:r>
    </w:p>
    <w:p w:rsidR="00A54990" w:rsidRPr="00ED6810" w:rsidRDefault="00A54990" w:rsidP="00A54990">
      <w:pPr>
        <w:shd w:val="clear" w:color="auto" w:fill="FFFFFF"/>
        <w:spacing w:before="192" w:after="0" w:line="37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НИУ «ВШЭ», завершивший обучение на магистерской программе «Публичное право», будет иметь качественную университетскую подготовку юриста, способного как к практической, так и к исследовательской деятельности. Выпускники программы будут обладать высокими компетенциями:</w:t>
      </w:r>
    </w:p>
    <w:p w:rsidR="00A54990" w:rsidRPr="00ED6810" w:rsidRDefault="00A54990" w:rsidP="00A5499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анализу системы институтов публичной власти и их функционирования;</w:t>
      </w:r>
    </w:p>
    <w:p w:rsidR="00A54990" w:rsidRPr="00ED6810" w:rsidRDefault="00A54990" w:rsidP="00A5499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разработке оптимальных решений в целях совершенствования правового регулирования как в сфере организации самой публичной власти, так и в сфере воздействия органов публичной власти на наиболее актуальные сегменты общественных отношений;</w:t>
      </w:r>
    </w:p>
    <w:p w:rsidR="00A54990" w:rsidRPr="00ED6810" w:rsidRDefault="00A54990" w:rsidP="00A5499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участию в переговорных процессах, а также юридическому консультированию участников таких процессов;</w:t>
      </w:r>
    </w:p>
    <w:p w:rsidR="00A54990" w:rsidRPr="00ED6810" w:rsidRDefault="00A54990" w:rsidP="00A5499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конструированию оптимальной организационно-функциональной структуры органов публичной власти.</w:t>
      </w:r>
    </w:p>
    <w:p w:rsidR="00A54990" w:rsidRPr="00ED6810" w:rsidRDefault="00A54990" w:rsidP="00A54990">
      <w:pPr>
        <w:shd w:val="clear" w:color="auto" w:fill="FFFFFF"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магистрах данного профиля</w:t>
      </w:r>
    </w:p>
    <w:p w:rsidR="00A54990" w:rsidRPr="00ED6810" w:rsidRDefault="00A54990" w:rsidP="00A54990">
      <w:pPr>
        <w:shd w:val="clear" w:color="auto" w:fill="FFFFFF"/>
        <w:spacing w:before="192" w:after="0" w:line="37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российском и международном рынке труда имеется потребность в специалистах, имеющих широкую университетскую подготовку, и в то же время обладающих знаниями и навыками, необходимыми для правового анализа в конкретных областях публичной жизни. Поэтому практической сферой применений знаний, полученных по магистерской программе, является работа в:</w:t>
      </w:r>
    </w:p>
    <w:p w:rsidR="00A54990" w:rsidRPr="00ED6810" w:rsidRDefault="00A54990" w:rsidP="00A5499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органах публичной власти;</w:t>
      </w:r>
    </w:p>
    <w:p w:rsidR="00A54990" w:rsidRPr="00ED6810" w:rsidRDefault="00A54990" w:rsidP="00A5499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заведениях высшего профессионального юридического образования и послевузовской подготовки;</w:t>
      </w:r>
    </w:p>
    <w:p w:rsidR="00A54990" w:rsidRPr="00ED6810" w:rsidRDefault="00A54990" w:rsidP="00A5499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независимых (общественных), а также корпоративных научно-исследовательских и аналитических учреждениях и центрах;</w:t>
      </w:r>
    </w:p>
    <w:p w:rsidR="00A54990" w:rsidRPr="00ED6810" w:rsidRDefault="00A54990" w:rsidP="00A5499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органах и организациях, прежде всего, формирующих правовую политику, осуществляющих правотворческую деятельность;</w:t>
      </w:r>
    </w:p>
    <w:p w:rsidR="00A54990" w:rsidRPr="00ED6810" w:rsidRDefault="00A54990" w:rsidP="00A5499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международных организациях и ассоциациях.</w:t>
      </w:r>
    </w:p>
    <w:p w:rsidR="00A54990" w:rsidRPr="00ED6810" w:rsidRDefault="00A54990" w:rsidP="00A54990">
      <w:pPr>
        <w:shd w:val="clear" w:color="auto" w:fill="FFFFFF"/>
        <w:spacing w:before="192" w:after="0" w:line="37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деятельности выпускников магистерской программы могут быть:</w:t>
      </w:r>
    </w:p>
    <w:p w:rsidR="00A54990" w:rsidRPr="00ED6810" w:rsidRDefault="00A54990" w:rsidP="00A5499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выработка вариантов решения проблем, стоящих перед российским обществом и государством;</w:t>
      </w:r>
    </w:p>
    <w:p w:rsidR="00A54990" w:rsidRPr="00ED6810" w:rsidRDefault="00A54990" w:rsidP="00A5499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разработка сценариев правовой политики и государственного управления;</w:t>
      </w:r>
    </w:p>
    <w:p w:rsidR="00A54990" w:rsidRPr="00ED6810" w:rsidRDefault="00A54990" w:rsidP="00A5499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законодательных инициатив и обоснование наиболее приемлемых вариантов законопроектов;</w:t>
      </w:r>
    </w:p>
    <w:p w:rsidR="00A54990" w:rsidRPr="00ED6810" w:rsidRDefault="00A54990" w:rsidP="00A5499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оценка существующей правовой ситуации в международных отношениях, вариантов ее развития в будущем;</w:t>
      </w:r>
    </w:p>
    <w:p w:rsidR="00A54990" w:rsidRPr="00ED6810" w:rsidRDefault="00A54990" w:rsidP="00A5499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обоснование оптимальной стратегии развития государства.</w:t>
      </w:r>
    </w:p>
    <w:p w:rsidR="00A54990" w:rsidRPr="00ED6810" w:rsidRDefault="00A54990" w:rsidP="00A54990">
      <w:pPr>
        <w:shd w:val="clear" w:color="auto" w:fill="FFFFFF"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ED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магистерской программы профессорско-преподавательским составом</w:t>
      </w:r>
    </w:p>
    <w:p w:rsidR="00A54990" w:rsidRPr="00ED6810" w:rsidRDefault="00A54990" w:rsidP="00A54990">
      <w:pPr>
        <w:shd w:val="clear" w:color="auto" w:fill="FFFFFF"/>
        <w:spacing w:before="192" w:after="0" w:line="37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Ядром кадрового персонала магистерской программы является профессорско-преподавательский состав кафедры конституционного и муниципального права, а также кафедр теории права и сравнительного правоведения, административного права, международного права, предпринимательского права. Кроме того, к проведению занятий по магистерской программе привлекаются преподаватели других факультетов НИУ «ВШЭ», специалисты-практики из органов государственной власти.</w:t>
      </w:r>
    </w:p>
    <w:p w:rsidR="00A54990" w:rsidRPr="00ED6810" w:rsidRDefault="00A54990" w:rsidP="00A54990">
      <w:pPr>
        <w:shd w:val="clear" w:color="auto" w:fill="FFFFFF"/>
        <w:spacing w:before="192" w:after="0" w:line="37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программы – </w:t>
      </w:r>
      <w:hyperlink r:id="rId6" w:history="1">
        <w:r w:rsidRPr="00ED6810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t>Краснов Михаил Александрович</w:t>
        </w:r>
      </w:hyperlink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юридических наук, заведующий кафедрой конституционного и муниципального права, ординарный профессор НИУ «ВШЭ».</w:t>
      </w:r>
    </w:p>
    <w:p w:rsidR="00A54990" w:rsidRPr="00ED6810" w:rsidRDefault="00A54990" w:rsidP="00A54990">
      <w:pPr>
        <w:shd w:val="clear" w:color="auto" w:fill="FFFFFF"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зачисления на программу</w:t>
      </w:r>
    </w:p>
    <w:p w:rsidR="00A54990" w:rsidRPr="00ED6810" w:rsidRDefault="00A54990" w:rsidP="00A54990">
      <w:pPr>
        <w:shd w:val="clear" w:color="auto" w:fill="FFFFFF"/>
        <w:spacing w:before="192" w:after="0" w:line="37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на программу магистерской подготовки производится на основе конкурсного отбора лиц, имеющих диплом о высшем профессиональном образовании (бакалавр  и специалист) в вузах, имеющих государственную аккредитацию.</w:t>
      </w:r>
    </w:p>
    <w:p w:rsidR="00A54990" w:rsidRPr="00ED6810" w:rsidRDefault="00A54990" w:rsidP="00A54990">
      <w:pPr>
        <w:shd w:val="clear" w:color="auto" w:fill="FFFFFF"/>
        <w:spacing w:before="192" w:after="0" w:line="37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Вступительные испытания проводятся по дисциплине «Конституционное и муниципальное право». Экзаменационные вопросы предполагают знание курса конституционного права зарубежных стран.</w:t>
      </w:r>
    </w:p>
    <w:p w:rsidR="00A54990" w:rsidRPr="00ED6810" w:rsidRDefault="00A54990" w:rsidP="00A54990">
      <w:pPr>
        <w:shd w:val="clear" w:color="auto" w:fill="FFFFFF"/>
        <w:spacing w:before="192" w:after="0" w:line="3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4990" w:rsidRPr="00ED6810" w:rsidRDefault="00A54990" w:rsidP="00A54990">
      <w:pPr>
        <w:shd w:val="clear" w:color="auto" w:fill="FFFFFF"/>
        <w:spacing w:before="192" w:after="0" w:line="3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Координаты руководителя программы</w:t>
      </w:r>
    </w:p>
    <w:p w:rsidR="00A54990" w:rsidRPr="00ED6810" w:rsidRDefault="00F5425F" w:rsidP="00A54990">
      <w:pPr>
        <w:shd w:val="clear" w:color="auto" w:fill="FFFFFF"/>
        <w:spacing w:before="192" w:after="0" w:line="3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A54990" w:rsidRPr="00ED6810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t>Краснов Михаил Александрович</w:t>
        </w:r>
      </w:hyperlink>
    </w:p>
    <w:p w:rsidR="00A54990" w:rsidRPr="00ED6810" w:rsidRDefault="00A54990" w:rsidP="00A54990">
      <w:pPr>
        <w:shd w:val="clear" w:color="auto" w:fill="FFFFFF"/>
        <w:spacing w:before="192" w:after="0" w:line="3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E-mail: </w:t>
      </w:r>
      <w:hyperlink r:id="rId8" w:history="1">
        <w:r w:rsidRPr="00ED6810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t>admprav@hse.ru</w:t>
        </w:r>
      </w:hyperlink>
    </w:p>
    <w:p w:rsidR="00A54990" w:rsidRPr="00ED6810" w:rsidRDefault="00A54990" w:rsidP="00A54990">
      <w:pPr>
        <w:shd w:val="clear" w:color="auto" w:fill="FFFFFF"/>
        <w:spacing w:before="192" w:after="0" w:line="3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(офис): (8-495) 951-02-68.</w:t>
      </w:r>
    </w:p>
    <w:p w:rsidR="00BE4AD2" w:rsidRPr="00986788" w:rsidRDefault="00BE4AD2" w:rsidP="00986788">
      <w:pPr>
        <w:jc w:val="center"/>
      </w:pPr>
    </w:p>
    <w:sectPr w:rsidR="00BE4AD2" w:rsidRPr="0098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08A0"/>
    <w:multiLevelType w:val="multilevel"/>
    <w:tmpl w:val="1224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8D09B8"/>
    <w:multiLevelType w:val="multilevel"/>
    <w:tmpl w:val="0C14C6C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6C1759"/>
    <w:multiLevelType w:val="multilevel"/>
    <w:tmpl w:val="1224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E0"/>
    <w:rsid w:val="00121A8D"/>
    <w:rsid w:val="00452EE0"/>
    <w:rsid w:val="00667A9C"/>
    <w:rsid w:val="00986788"/>
    <w:rsid w:val="00A54990"/>
    <w:rsid w:val="00BE4AD2"/>
    <w:rsid w:val="00F5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0665A-3C13-4A74-BD86-6E20D88E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6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86788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prav@h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se.ru/org/persons/1399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ru/org/persons/139931/" TargetMode="External"/><Relationship Id="rId5" Type="http://schemas.openxmlformats.org/officeDocument/2006/relationships/hyperlink" Target="mailto:mkrasnov@h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Тактарова Альфия Рифатовна</cp:lastModifiedBy>
  <cp:revision>3</cp:revision>
  <dcterms:created xsi:type="dcterms:W3CDTF">2019-02-20T11:36:00Z</dcterms:created>
  <dcterms:modified xsi:type="dcterms:W3CDTF">2019-02-20T11:42:00Z</dcterms:modified>
</cp:coreProperties>
</file>