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1CB" w:rsidRPr="00836EFF" w:rsidRDefault="00CB51CB" w:rsidP="00CB51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6EFF">
        <w:rPr>
          <w:rFonts w:ascii="Times New Roman" w:hAnsi="Times New Roman" w:cs="Times New Roman"/>
          <w:sz w:val="24"/>
          <w:szCs w:val="24"/>
        </w:rPr>
        <w:t xml:space="preserve">Аннотации к рабочим программам дисциплин </w:t>
      </w:r>
    </w:p>
    <w:p w:rsidR="00CB51CB" w:rsidRPr="00836EFF" w:rsidRDefault="00CB51CB" w:rsidP="00CB51CB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36EFF">
        <w:rPr>
          <w:rFonts w:ascii="Times New Roman" w:hAnsi="Times New Roman" w:cs="Times New Roman"/>
          <w:color w:val="000000"/>
          <w:sz w:val="24"/>
          <w:szCs w:val="24"/>
        </w:rPr>
        <w:t xml:space="preserve">программы профессиональной переподготовки </w:t>
      </w:r>
    </w:p>
    <w:p w:rsidR="00CB51CB" w:rsidRPr="00836EFF" w:rsidRDefault="00CB51CB" w:rsidP="00CB51CB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36EFF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8D5F87" w:rsidRPr="00836EFF">
        <w:rPr>
          <w:rFonts w:ascii="Times New Roman" w:hAnsi="Times New Roman" w:cs="Times New Roman"/>
          <w:b/>
          <w:bCs/>
          <w:sz w:val="24"/>
          <w:szCs w:val="24"/>
        </w:rPr>
        <w:t xml:space="preserve">Охрана труда. </w:t>
      </w:r>
      <w:proofErr w:type="spellStart"/>
      <w:r w:rsidR="008D5F87" w:rsidRPr="00836EFF">
        <w:rPr>
          <w:rFonts w:ascii="Times New Roman" w:hAnsi="Times New Roman" w:cs="Times New Roman"/>
          <w:b/>
          <w:bCs/>
          <w:sz w:val="24"/>
          <w:szCs w:val="24"/>
        </w:rPr>
        <w:t>Техносферная</w:t>
      </w:r>
      <w:proofErr w:type="spellEnd"/>
      <w:r w:rsidR="008D5F87" w:rsidRPr="00836EFF">
        <w:rPr>
          <w:rFonts w:ascii="Times New Roman" w:hAnsi="Times New Roman" w:cs="Times New Roman"/>
          <w:b/>
          <w:bCs/>
          <w:sz w:val="24"/>
          <w:szCs w:val="24"/>
        </w:rPr>
        <w:t xml:space="preserve"> безопасность</w:t>
      </w:r>
      <w:r w:rsidRPr="00836EFF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CB51CB" w:rsidRPr="00836EFF" w:rsidRDefault="00CB51CB" w:rsidP="00955994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lang w:eastAsia="en-US"/>
        </w:rPr>
      </w:pPr>
    </w:p>
    <w:p w:rsidR="00CB51CB" w:rsidRPr="00836EFF" w:rsidRDefault="008D5F87" w:rsidP="0053303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836EFF">
        <w:rPr>
          <w:b/>
        </w:rPr>
        <w:t xml:space="preserve">Дисциплина 1. </w:t>
      </w:r>
      <w:r w:rsidRPr="00836EFF">
        <w:rPr>
          <w:b/>
        </w:rPr>
        <w:t xml:space="preserve">Охрана труда в Российской Федерации. </w:t>
      </w:r>
      <w:proofErr w:type="gramStart"/>
      <w:r w:rsidRPr="00836EFF">
        <w:rPr>
          <w:b/>
        </w:rPr>
        <w:t>Главные понятия в области трудового права.</w:t>
      </w:r>
      <w:proofErr w:type="gramEnd"/>
      <w:r w:rsidRPr="00836EFF">
        <w:rPr>
          <w:b/>
        </w:rPr>
        <w:t xml:space="preserve"> Базовые принципы охраны труда</w:t>
      </w:r>
    </w:p>
    <w:p w:rsidR="001D1C02" w:rsidRPr="00836EFF" w:rsidRDefault="001D1C02" w:rsidP="001D1C02">
      <w:pPr>
        <w:pStyle w:val="a4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b/>
        </w:rPr>
      </w:pPr>
    </w:p>
    <w:p w:rsidR="00955994" w:rsidRPr="00836EFF" w:rsidRDefault="00B732E6" w:rsidP="00955994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36EFF">
        <w:rPr>
          <w:rFonts w:ascii="Times New Roman" w:eastAsia="Times New Roman" w:hAnsi="Times New Roman" w:cs="Times New Roman"/>
          <w:b/>
          <w:sz w:val="24"/>
          <w:szCs w:val="24"/>
        </w:rPr>
        <w:t>Цел</w:t>
      </w:r>
      <w:r w:rsidR="00955994" w:rsidRPr="00836EFF">
        <w:rPr>
          <w:rFonts w:ascii="Times New Roman" w:eastAsia="Times New Roman" w:hAnsi="Times New Roman" w:cs="Times New Roman"/>
          <w:b/>
          <w:sz w:val="24"/>
          <w:szCs w:val="24"/>
        </w:rPr>
        <w:t xml:space="preserve">и и задачи </w:t>
      </w:r>
      <w:r w:rsidRPr="00836EFF">
        <w:rPr>
          <w:rFonts w:ascii="Times New Roman" w:eastAsia="Times New Roman" w:hAnsi="Times New Roman" w:cs="Times New Roman"/>
          <w:b/>
          <w:sz w:val="24"/>
          <w:szCs w:val="24"/>
        </w:rPr>
        <w:t>дисциплины</w:t>
      </w:r>
      <w:r w:rsidR="00955994" w:rsidRPr="00836EF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732E6" w:rsidRPr="00836EFF" w:rsidRDefault="00B732E6" w:rsidP="00836EFF">
      <w:pPr>
        <w:pStyle w:val="a7"/>
        <w:numPr>
          <w:ilvl w:val="0"/>
          <w:numId w:val="13"/>
        </w:numPr>
        <w:shd w:val="clear" w:color="auto" w:fill="auto"/>
        <w:tabs>
          <w:tab w:val="left" w:pos="894"/>
        </w:tabs>
        <w:spacing w:before="0" w:line="360" w:lineRule="auto"/>
        <w:rPr>
          <w:sz w:val="24"/>
          <w:szCs w:val="24"/>
        </w:rPr>
      </w:pPr>
      <w:r w:rsidRPr="00836EFF">
        <w:rPr>
          <w:sz w:val="24"/>
          <w:szCs w:val="24"/>
        </w:rPr>
        <w:t xml:space="preserve">формирование понимания </w:t>
      </w:r>
      <w:r w:rsidR="00073064" w:rsidRPr="00836EFF">
        <w:rPr>
          <w:sz w:val="24"/>
          <w:szCs w:val="24"/>
        </w:rPr>
        <w:t>основных принципов обеспечения безопасности труда</w:t>
      </w:r>
      <w:r w:rsidR="00836EFF" w:rsidRPr="00836EFF">
        <w:rPr>
          <w:sz w:val="24"/>
          <w:szCs w:val="24"/>
        </w:rPr>
        <w:t>;</w:t>
      </w:r>
    </w:p>
    <w:p w:rsidR="00B732E6" w:rsidRPr="00836EFF" w:rsidRDefault="00B732E6" w:rsidP="00836EFF">
      <w:pPr>
        <w:pStyle w:val="a7"/>
        <w:numPr>
          <w:ilvl w:val="0"/>
          <w:numId w:val="13"/>
        </w:numPr>
        <w:shd w:val="clear" w:color="auto" w:fill="auto"/>
        <w:tabs>
          <w:tab w:val="left" w:pos="894"/>
        </w:tabs>
        <w:spacing w:before="0" w:line="360" w:lineRule="auto"/>
        <w:rPr>
          <w:sz w:val="24"/>
          <w:szCs w:val="24"/>
        </w:rPr>
      </w:pPr>
      <w:r w:rsidRPr="00836EFF">
        <w:rPr>
          <w:sz w:val="24"/>
          <w:szCs w:val="24"/>
        </w:rPr>
        <w:t>формирование базовых навыков</w:t>
      </w:r>
      <w:r w:rsidR="00533030" w:rsidRPr="00836EFF">
        <w:rPr>
          <w:sz w:val="24"/>
          <w:szCs w:val="24"/>
        </w:rPr>
        <w:t xml:space="preserve"> </w:t>
      </w:r>
      <w:r w:rsidR="00533030" w:rsidRPr="00836EFF">
        <w:rPr>
          <w:sz w:val="24"/>
          <w:szCs w:val="24"/>
        </w:rPr>
        <w:tab/>
        <w:t>проведения вводного инструктажа по охране труда</w:t>
      </w:r>
      <w:r w:rsidRPr="00836EFF">
        <w:rPr>
          <w:sz w:val="24"/>
          <w:szCs w:val="24"/>
        </w:rPr>
        <w:t>;</w:t>
      </w:r>
    </w:p>
    <w:p w:rsidR="00955994" w:rsidRPr="00836EFF" w:rsidRDefault="00B732E6" w:rsidP="00836EFF">
      <w:pPr>
        <w:pStyle w:val="a7"/>
        <w:numPr>
          <w:ilvl w:val="0"/>
          <w:numId w:val="13"/>
        </w:numPr>
        <w:shd w:val="clear" w:color="auto" w:fill="auto"/>
        <w:tabs>
          <w:tab w:val="left" w:pos="894"/>
        </w:tabs>
        <w:spacing w:before="0" w:line="360" w:lineRule="auto"/>
        <w:rPr>
          <w:sz w:val="24"/>
          <w:szCs w:val="24"/>
        </w:rPr>
      </w:pPr>
      <w:r w:rsidRPr="00836EFF">
        <w:rPr>
          <w:sz w:val="24"/>
          <w:szCs w:val="24"/>
        </w:rPr>
        <w:t xml:space="preserve">формирование видения </w:t>
      </w:r>
      <w:r w:rsidR="00533030" w:rsidRPr="00836EFF">
        <w:rPr>
          <w:sz w:val="24"/>
          <w:szCs w:val="24"/>
        </w:rPr>
        <w:t>обязанности и ответственности</w:t>
      </w:r>
      <w:r w:rsidR="00533030" w:rsidRPr="00836EFF">
        <w:rPr>
          <w:sz w:val="24"/>
          <w:szCs w:val="24"/>
        </w:rPr>
        <w:t xml:space="preserve"> должностных лиц по соблюдению требований законодательства о труде и об охране труда</w:t>
      </w:r>
      <w:r w:rsidR="00533030" w:rsidRPr="00836EFF">
        <w:rPr>
          <w:sz w:val="24"/>
          <w:szCs w:val="24"/>
        </w:rPr>
        <w:t xml:space="preserve"> </w:t>
      </w:r>
    </w:p>
    <w:p w:rsidR="00955994" w:rsidRPr="00836EFF" w:rsidRDefault="00955994" w:rsidP="00955994">
      <w:pPr>
        <w:spacing w:after="0" w:line="36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6EFF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обучения</w:t>
      </w:r>
    </w:p>
    <w:p w:rsidR="00B732E6" w:rsidRPr="00836EFF" w:rsidRDefault="00B732E6" w:rsidP="00955994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EF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Pr="00836EFF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proofErr w:type="gramEnd"/>
      <w:r w:rsidRPr="00836EFF">
        <w:rPr>
          <w:rFonts w:ascii="Times New Roman" w:eastAsia="Times New Roman" w:hAnsi="Times New Roman" w:cs="Times New Roman"/>
          <w:sz w:val="24"/>
          <w:szCs w:val="24"/>
        </w:rPr>
        <w:t xml:space="preserve"> освоения дисциплины слушатель должен:</w:t>
      </w:r>
    </w:p>
    <w:p w:rsidR="00B732E6" w:rsidRPr="00836EFF" w:rsidRDefault="00B732E6" w:rsidP="00B732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32E6" w:rsidRPr="00836EFF" w:rsidRDefault="00B732E6" w:rsidP="00B732E6">
      <w:pPr>
        <w:spacing w:after="0" w:line="1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30" w:rsidRPr="00836EFF" w:rsidRDefault="00B732E6" w:rsidP="00B732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6EFF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знать:</w:t>
      </w:r>
      <w:r w:rsidR="00073064" w:rsidRPr="00836E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7EE" w:rsidRPr="00836EFF" w:rsidRDefault="00F627EE" w:rsidP="00836EFF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6EFF">
        <w:rPr>
          <w:rFonts w:ascii="Times New Roman" w:hAnsi="Times New Roman" w:cs="Times New Roman"/>
          <w:sz w:val="24"/>
          <w:szCs w:val="24"/>
        </w:rPr>
        <w:t xml:space="preserve"> </w:t>
      </w:r>
      <w:r w:rsidRPr="00836EFF">
        <w:rPr>
          <w:rFonts w:ascii="Times New Roman" w:hAnsi="Times New Roman" w:cs="Times New Roman"/>
          <w:sz w:val="24"/>
          <w:szCs w:val="24"/>
        </w:rPr>
        <w:t xml:space="preserve">систему управления охраной труда на предприятии; </w:t>
      </w:r>
    </w:p>
    <w:p w:rsidR="00F627EE" w:rsidRPr="00836EFF" w:rsidRDefault="00F627EE" w:rsidP="00836EFF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6EFF">
        <w:rPr>
          <w:rFonts w:ascii="Times New Roman" w:hAnsi="Times New Roman" w:cs="Times New Roman"/>
          <w:sz w:val="24"/>
          <w:szCs w:val="24"/>
        </w:rPr>
        <w:t xml:space="preserve"> </w:t>
      </w:r>
      <w:r w:rsidRPr="00836EFF">
        <w:rPr>
          <w:rFonts w:ascii="Times New Roman" w:hAnsi="Times New Roman" w:cs="Times New Roman"/>
          <w:sz w:val="24"/>
          <w:szCs w:val="24"/>
        </w:rPr>
        <w:t xml:space="preserve">законы и иные нормативные правовые акты, содержащие государственные нормативные требования охраны труда, распространяющиеся на деятельность предприятия; </w:t>
      </w:r>
    </w:p>
    <w:p w:rsidR="00B732E6" w:rsidRPr="00836EFF" w:rsidRDefault="00533030" w:rsidP="00836EFF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6EFF">
        <w:rPr>
          <w:rFonts w:ascii="Times New Roman" w:hAnsi="Times New Roman" w:cs="Times New Roman"/>
          <w:sz w:val="24"/>
          <w:szCs w:val="24"/>
        </w:rPr>
        <w:t xml:space="preserve"> </w:t>
      </w:r>
      <w:r w:rsidR="00F627EE" w:rsidRPr="00836EFF">
        <w:rPr>
          <w:rFonts w:ascii="Times New Roman" w:hAnsi="Times New Roman" w:cs="Times New Roman"/>
          <w:sz w:val="24"/>
          <w:szCs w:val="24"/>
        </w:rPr>
        <w:t>г</w:t>
      </w:r>
      <w:r w:rsidR="00073064" w:rsidRPr="00836EFF">
        <w:rPr>
          <w:rFonts w:ascii="Times New Roman" w:hAnsi="Times New Roman" w:cs="Times New Roman"/>
          <w:sz w:val="24"/>
          <w:szCs w:val="24"/>
        </w:rPr>
        <w:t>осударственные нормативно-правовые требования охраны труда</w:t>
      </w:r>
      <w:r w:rsidRPr="00836EFF">
        <w:rPr>
          <w:rFonts w:ascii="Times New Roman" w:hAnsi="Times New Roman" w:cs="Times New Roman"/>
          <w:sz w:val="24"/>
          <w:szCs w:val="24"/>
        </w:rPr>
        <w:t>;</w:t>
      </w:r>
    </w:p>
    <w:p w:rsidR="00533030" w:rsidRPr="00836EFF" w:rsidRDefault="00533030" w:rsidP="00836EFF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6EFF">
        <w:rPr>
          <w:rFonts w:ascii="Times New Roman" w:hAnsi="Times New Roman" w:cs="Times New Roman"/>
          <w:sz w:val="24"/>
          <w:szCs w:val="24"/>
        </w:rPr>
        <w:t xml:space="preserve"> </w:t>
      </w:r>
      <w:r w:rsidR="00F627EE" w:rsidRPr="00836EFF">
        <w:rPr>
          <w:rFonts w:ascii="Times New Roman" w:hAnsi="Times New Roman" w:cs="Times New Roman"/>
          <w:sz w:val="24"/>
          <w:szCs w:val="24"/>
        </w:rPr>
        <w:t>о</w:t>
      </w:r>
      <w:r w:rsidRPr="00836EFF">
        <w:rPr>
          <w:rFonts w:ascii="Times New Roman" w:hAnsi="Times New Roman" w:cs="Times New Roman"/>
          <w:sz w:val="24"/>
          <w:szCs w:val="24"/>
        </w:rPr>
        <w:t xml:space="preserve">сновные элементы </w:t>
      </w:r>
      <w:proofErr w:type="gramStart"/>
      <w:r w:rsidRPr="00836EFF">
        <w:rPr>
          <w:rFonts w:ascii="Times New Roman" w:hAnsi="Times New Roman" w:cs="Times New Roman"/>
          <w:sz w:val="24"/>
          <w:szCs w:val="24"/>
        </w:rPr>
        <w:t>трудового</w:t>
      </w:r>
      <w:proofErr w:type="gramEnd"/>
      <w:r w:rsidRPr="00836EFF">
        <w:rPr>
          <w:rFonts w:ascii="Times New Roman" w:hAnsi="Times New Roman" w:cs="Times New Roman"/>
          <w:sz w:val="24"/>
          <w:szCs w:val="24"/>
        </w:rPr>
        <w:t xml:space="preserve"> права</w:t>
      </w:r>
      <w:r w:rsidRPr="00836EFF">
        <w:rPr>
          <w:rFonts w:ascii="Times New Roman" w:hAnsi="Times New Roman" w:cs="Times New Roman"/>
          <w:sz w:val="24"/>
          <w:szCs w:val="24"/>
        </w:rPr>
        <w:t>.</w:t>
      </w:r>
    </w:p>
    <w:p w:rsidR="00B732E6" w:rsidRPr="00836EFF" w:rsidRDefault="00B732E6" w:rsidP="00B732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30" w:rsidRPr="00836EFF" w:rsidRDefault="00B732E6" w:rsidP="0053303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6EFF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</w:t>
      </w:r>
      <w:r w:rsidR="00073064" w:rsidRPr="00836E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3030" w:rsidRPr="00836EFF" w:rsidRDefault="00533030" w:rsidP="00836EFF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6EFF">
        <w:rPr>
          <w:rFonts w:ascii="Times New Roman" w:hAnsi="Times New Roman" w:cs="Times New Roman"/>
          <w:sz w:val="24"/>
          <w:szCs w:val="24"/>
        </w:rPr>
        <w:t xml:space="preserve"> </w:t>
      </w:r>
      <w:r w:rsidRPr="00836EFF">
        <w:rPr>
          <w:rFonts w:ascii="Times New Roman" w:hAnsi="Times New Roman" w:cs="Times New Roman"/>
          <w:sz w:val="24"/>
          <w:szCs w:val="24"/>
        </w:rPr>
        <w:t>применять государственные нормативные требования охраны труда при разработке локальных нормативных актов;</w:t>
      </w:r>
    </w:p>
    <w:p w:rsidR="00B732E6" w:rsidRPr="00836EFF" w:rsidRDefault="00F627EE" w:rsidP="00836EFF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6EFF">
        <w:rPr>
          <w:rFonts w:ascii="Times New Roman" w:hAnsi="Times New Roman" w:cs="Times New Roman"/>
          <w:sz w:val="24"/>
          <w:szCs w:val="24"/>
        </w:rPr>
        <w:t xml:space="preserve"> </w:t>
      </w:r>
      <w:r w:rsidR="00533030" w:rsidRPr="00836EFF">
        <w:rPr>
          <w:rFonts w:ascii="Times New Roman" w:hAnsi="Times New Roman" w:cs="Times New Roman"/>
          <w:sz w:val="24"/>
          <w:szCs w:val="24"/>
        </w:rPr>
        <w:t>применять нормативные правовые акты и нормативно-техническую документацию в части выделения в них требований, процедур, регламентов, рекомендаций для адаптации и внедрения в локальную нормативную документацию;</w:t>
      </w:r>
    </w:p>
    <w:p w:rsidR="00B732E6" w:rsidRPr="00836EFF" w:rsidRDefault="00F627EE" w:rsidP="00836EFF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6E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33030" w:rsidRPr="00836EFF">
        <w:rPr>
          <w:rFonts w:ascii="Times New Roman" w:hAnsi="Times New Roman" w:cs="Times New Roman"/>
          <w:sz w:val="24"/>
          <w:szCs w:val="24"/>
        </w:rPr>
        <w:t>пользоваться современными техническими средствами обучения (тренажерами, средствами мультимедиа</w:t>
      </w:r>
      <w:proofErr w:type="gramEnd"/>
    </w:p>
    <w:p w:rsidR="00533030" w:rsidRPr="00836EFF" w:rsidRDefault="00533030" w:rsidP="00836EFF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6E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836EFF">
        <w:rPr>
          <w:rFonts w:ascii="Times New Roman" w:eastAsia="Times New Roman" w:hAnsi="Times New Roman" w:cs="Times New Roman"/>
          <w:bCs/>
          <w:sz w:val="24"/>
          <w:szCs w:val="24"/>
        </w:rPr>
        <w:t>анализировать и оценивать</w:t>
      </w:r>
      <w:proofErr w:type="gramEnd"/>
      <w:r w:rsidRPr="00836EFF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предложения и замечания к проектам локальных нормативных актов по охране труда</w:t>
      </w:r>
    </w:p>
    <w:p w:rsidR="00B732E6" w:rsidRPr="00836EFF" w:rsidRDefault="00B732E6" w:rsidP="0053303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32E6" w:rsidRPr="00836EFF" w:rsidRDefault="00B732E6" w:rsidP="00B732E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32E6" w:rsidRPr="00836EFF" w:rsidRDefault="00B732E6" w:rsidP="00B732E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6EF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955994" w:rsidRPr="00836EFF"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836EFF">
        <w:rPr>
          <w:rFonts w:ascii="Times New Roman" w:eastAsia="Times New Roman" w:hAnsi="Times New Roman" w:cs="Times New Roman"/>
          <w:bCs/>
          <w:sz w:val="24"/>
          <w:szCs w:val="24"/>
        </w:rPr>
        <w:t>рудоемкость дисциплины</w:t>
      </w:r>
      <w:r w:rsidR="00955994" w:rsidRPr="00836EFF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533030" w:rsidRPr="00836EFF">
        <w:rPr>
          <w:rFonts w:ascii="Times New Roman" w:eastAsia="Times New Roman" w:hAnsi="Times New Roman" w:cs="Times New Roman"/>
          <w:bCs/>
          <w:sz w:val="24"/>
          <w:szCs w:val="24"/>
        </w:rPr>
        <w:t xml:space="preserve">2 </w:t>
      </w:r>
      <w:r w:rsidRPr="00836EFF">
        <w:rPr>
          <w:rFonts w:ascii="Times New Roman" w:eastAsia="Times New Roman" w:hAnsi="Times New Roman" w:cs="Times New Roman"/>
          <w:bCs/>
          <w:sz w:val="24"/>
          <w:szCs w:val="24"/>
        </w:rPr>
        <w:t>зачетны</w:t>
      </w:r>
      <w:r w:rsidR="00B74284" w:rsidRPr="00836EFF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836EFF">
        <w:rPr>
          <w:rFonts w:ascii="Times New Roman" w:eastAsia="Times New Roman" w:hAnsi="Times New Roman" w:cs="Times New Roman"/>
          <w:bCs/>
          <w:sz w:val="24"/>
          <w:szCs w:val="24"/>
        </w:rPr>
        <w:t xml:space="preserve"> единиц</w:t>
      </w:r>
      <w:r w:rsidR="00B74284" w:rsidRPr="00836EFF">
        <w:rPr>
          <w:rFonts w:ascii="Times New Roman" w:eastAsia="Times New Roman" w:hAnsi="Times New Roman" w:cs="Times New Roman"/>
          <w:bCs/>
          <w:sz w:val="24"/>
          <w:szCs w:val="24"/>
        </w:rPr>
        <w:t>ы</w:t>
      </w:r>
      <w:r w:rsidRPr="00836EF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533030" w:rsidRPr="00836EFF">
        <w:rPr>
          <w:rFonts w:ascii="Times New Roman" w:eastAsia="Times New Roman" w:hAnsi="Times New Roman" w:cs="Times New Roman"/>
          <w:bCs/>
          <w:sz w:val="24"/>
          <w:szCs w:val="24"/>
        </w:rPr>
        <w:t>76</w:t>
      </w:r>
      <w:r w:rsidRPr="00836EFF">
        <w:rPr>
          <w:rFonts w:ascii="Times New Roman" w:eastAsia="Times New Roman" w:hAnsi="Times New Roman" w:cs="Times New Roman"/>
          <w:bCs/>
          <w:sz w:val="24"/>
          <w:szCs w:val="24"/>
        </w:rPr>
        <w:t xml:space="preserve"> час</w:t>
      </w:r>
      <w:r w:rsidR="00533030" w:rsidRPr="00836EFF">
        <w:rPr>
          <w:rFonts w:ascii="Times New Roman" w:eastAsia="Times New Roman" w:hAnsi="Times New Roman" w:cs="Times New Roman"/>
          <w:bCs/>
          <w:sz w:val="24"/>
          <w:szCs w:val="24"/>
        </w:rPr>
        <w:t>ов</w:t>
      </w:r>
      <w:r w:rsidRPr="00836EFF">
        <w:rPr>
          <w:rFonts w:ascii="Times New Roman" w:eastAsia="Times New Roman" w:hAnsi="Times New Roman" w:cs="Times New Roman"/>
          <w:bCs/>
          <w:sz w:val="24"/>
          <w:szCs w:val="24"/>
        </w:rPr>
        <w:t xml:space="preserve">, в том числе </w:t>
      </w:r>
      <w:r w:rsidR="00533030" w:rsidRPr="00836EFF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836EFF">
        <w:rPr>
          <w:rFonts w:ascii="Times New Roman" w:eastAsia="Times New Roman" w:hAnsi="Times New Roman" w:cs="Times New Roman"/>
          <w:bCs/>
          <w:sz w:val="24"/>
          <w:szCs w:val="24"/>
        </w:rPr>
        <w:t xml:space="preserve"> аудиторных часов.</w:t>
      </w:r>
    </w:p>
    <w:p w:rsidR="00533030" w:rsidRPr="00836EFF" w:rsidRDefault="00533030" w:rsidP="00B732E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D5F87" w:rsidRPr="00836EFF" w:rsidRDefault="008D5F87" w:rsidP="0053303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836EFF">
        <w:rPr>
          <w:b/>
        </w:rPr>
        <w:t xml:space="preserve">Дисциплина </w:t>
      </w:r>
      <w:r w:rsidRPr="00836EFF">
        <w:rPr>
          <w:b/>
        </w:rPr>
        <w:t xml:space="preserve">2. </w:t>
      </w:r>
      <w:r w:rsidRPr="00836EFF">
        <w:rPr>
          <w:b/>
        </w:rPr>
        <w:t>Управление охраной труда в организации. Организация работ по охране труда и управлению рисками на уровне работодателя</w:t>
      </w:r>
    </w:p>
    <w:p w:rsidR="008D5F87" w:rsidRPr="00836EFF" w:rsidRDefault="008D5F87" w:rsidP="008D5F87">
      <w:pPr>
        <w:pStyle w:val="a4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b/>
        </w:rPr>
      </w:pPr>
    </w:p>
    <w:p w:rsidR="008D5F87" w:rsidRPr="00836EFF" w:rsidRDefault="008D5F87" w:rsidP="008D5F87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36EFF">
        <w:rPr>
          <w:rFonts w:ascii="Times New Roman" w:eastAsia="Times New Roman" w:hAnsi="Times New Roman" w:cs="Times New Roman"/>
          <w:b/>
          <w:sz w:val="24"/>
          <w:szCs w:val="24"/>
        </w:rPr>
        <w:t>Цели и задачи дисциплины</w:t>
      </w:r>
      <w:r w:rsidRPr="00836EF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D5F87" w:rsidRPr="00836EFF" w:rsidRDefault="008D5F87" w:rsidP="00836EFF">
      <w:pPr>
        <w:pStyle w:val="a7"/>
        <w:numPr>
          <w:ilvl w:val="0"/>
          <w:numId w:val="16"/>
        </w:numPr>
        <w:shd w:val="clear" w:color="auto" w:fill="auto"/>
        <w:tabs>
          <w:tab w:val="left" w:pos="894"/>
        </w:tabs>
        <w:spacing w:before="0" w:line="360" w:lineRule="auto"/>
        <w:rPr>
          <w:sz w:val="24"/>
          <w:szCs w:val="24"/>
        </w:rPr>
      </w:pPr>
      <w:r w:rsidRPr="00836EFF">
        <w:rPr>
          <w:sz w:val="24"/>
          <w:szCs w:val="24"/>
        </w:rPr>
        <w:t xml:space="preserve">формирование понимания </w:t>
      </w:r>
      <w:r w:rsidR="00F627EE" w:rsidRPr="00836EFF">
        <w:rPr>
          <w:sz w:val="24"/>
          <w:szCs w:val="24"/>
        </w:rPr>
        <w:t>внутренней мотивации работников к безопасному труду и соблюдению требований охраны труда</w:t>
      </w:r>
      <w:r w:rsidRPr="00836EFF">
        <w:rPr>
          <w:sz w:val="24"/>
          <w:szCs w:val="24"/>
        </w:rPr>
        <w:t>;</w:t>
      </w:r>
    </w:p>
    <w:p w:rsidR="008D5F87" w:rsidRPr="00836EFF" w:rsidRDefault="008D5F87" w:rsidP="00836EFF">
      <w:pPr>
        <w:pStyle w:val="a7"/>
        <w:numPr>
          <w:ilvl w:val="0"/>
          <w:numId w:val="16"/>
        </w:numPr>
        <w:shd w:val="clear" w:color="auto" w:fill="auto"/>
        <w:tabs>
          <w:tab w:val="left" w:pos="894"/>
        </w:tabs>
        <w:spacing w:before="0" w:line="360" w:lineRule="auto"/>
        <w:rPr>
          <w:sz w:val="24"/>
          <w:szCs w:val="24"/>
        </w:rPr>
      </w:pPr>
      <w:r w:rsidRPr="00836EFF">
        <w:rPr>
          <w:sz w:val="24"/>
          <w:szCs w:val="24"/>
        </w:rPr>
        <w:t>формирование базовых навыков</w:t>
      </w:r>
      <w:r w:rsidR="00F627EE" w:rsidRPr="00836EFF">
        <w:rPr>
          <w:sz w:val="24"/>
          <w:szCs w:val="24"/>
        </w:rPr>
        <w:t xml:space="preserve"> разработки  программы обучения по вопросам охраны труда, методических и контрольно-измерительных материалов</w:t>
      </w:r>
    </w:p>
    <w:p w:rsidR="008D5F87" w:rsidRPr="00836EFF" w:rsidRDefault="008D5F87" w:rsidP="00836EFF">
      <w:pPr>
        <w:pStyle w:val="a7"/>
        <w:numPr>
          <w:ilvl w:val="0"/>
          <w:numId w:val="16"/>
        </w:numPr>
        <w:shd w:val="clear" w:color="auto" w:fill="auto"/>
        <w:tabs>
          <w:tab w:val="left" w:pos="894"/>
        </w:tabs>
        <w:spacing w:before="0" w:line="360" w:lineRule="auto"/>
        <w:rPr>
          <w:sz w:val="24"/>
          <w:szCs w:val="24"/>
        </w:rPr>
      </w:pPr>
      <w:r w:rsidRPr="00836EFF">
        <w:rPr>
          <w:sz w:val="24"/>
          <w:szCs w:val="24"/>
        </w:rPr>
        <w:t xml:space="preserve">формирование видения </w:t>
      </w:r>
      <w:r w:rsidR="00F627EE" w:rsidRPr="00836EFF">
        <w:rPr>
          <w:sz w:val="24"/>
          <w:szCs w:val="24"/>
        </w:rPr>
        <w:t>приоритетности реализации мероприятий по улучшению условий и охраны труда с точки зрения их эффективности</w:t>
      </w:r>
    </w:p>
    <w:p w:rsidR="008D5F87" w:rsidRPr="00836EFF" w:rsidRDefault="008D5F87" w:rsidP="008D5F87">
      <w:pPr>
        <w:spacing w:after="0" w:line="36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5F87" w:rsidRPr="00836EFF" w:rsidRDefault="008D5F87" w:rsidP="008D5F87">
      <w:pPr>
        <w:spacing w:after="0" w:line="36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6EFF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обучения</w:t>
      </w:r>
    </w:p>
    <w:p w:rsidR="008D5F87" w:rsidRPr="00836EFF" w:rsidRDefault="008D5F87" w:rsidP="008D5F87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EF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Pr="00836EFF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proofErr w:type="gramEnd"/>
      <w:r w:rsidRPr="00836EFF">
        <w:rPr>
          <w:rFonts w:ascii="Times New Roman" w:eastAsia="Times New Roman" w:hAnsi="Times New Roman" w:cs="Times New Roman"/>
          <w:sz w:val="24"/>
          <w:szCs w:val="24"/>
        </w:rPr>
        <w:t xml:space="preserve"> освоения дисциплины (модуля) слушатель должен:</w:t>
      </w:r>
    </w:p>
    <w:p w:rsidR="008D5F87" w:rsidRPr="00836EFF" w:rsidRDefault="008D5F87" w:rsidP="008D5F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5F87" w:rsidRPr="00836EFF" w:rsidRDefault="008D5F87" w:rsidP="008D5F87">
      <w:pPr>
        <w:spacing w:after="0" w:line="1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5F87" w:rsidRPr="00836EFF" w:rsidRDefault="008D5F87" w:rsidP="008D5F8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6EFF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знать:</w:t>
      </w:r>
    </w:p>
    <w:p w:rsidR="00F627EE" w:rsidRPr="00836EFF" w:rsidRDefault="00F627EE" w:rsidP="00836EFF">
      <w:pPr>
        <w:pStyle w:val="a3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6EFF">
        <w:rPr>
          <w:rFonts w:ascii="Times New Roman" w:hAnsi="Times New Roman" w:cs="Times New Roman"/>
          <w:sz w:val="24"/>
          <w:szCs w:val="24"/>
        </w:rPr>
        <w:t xml:space="preserve"> </w:t>
      </w:r>
      <w:r w:rsidR="00DA5ADE" w:rsidRPr="00836EFF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836EFF">
        <w:rPr>
          <w:rFonts w:ascii="Times New Roman" w:eastAsia="Times New Roman" w:hAnsi="Times New Roman" w:cs="Times New Roman"/>
          <w:bCs/>
          <w:sz w:val="24"/>
          <w:szCs w:val="24"/>
        </w:rPr>
        <w:t>сновные обязанности работодателя, направленные на обеспечение безопасных условий работы и охраны труда</w:t>
      </w:r>
      <w:r w:rsidR="00F85165" w:rsidRPr="00836EFF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DA5ADE" w:rsidRPr="00836EFF" w:rsidRDefault="00DA5ADE" w:rsidP="00836EFF">
      <w:pPr>
        <w:pStyle w:val="a3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6EF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36EFF">
        <w:rPr>
          <w:rFonts w:ascii="Times New Roman" w:eastAsia="Times New Roman" w:hAnsi="Times New Roman" w:cs="Times New Roman"/>
          <w:bCs/>
          <w:sz w:val="24"/>
          <w:szCs w:val="24"/>
        </w:rPr>
        <w:t>порядок и периодичность инструктирования подчиненных работников (персонала) на предприятии</w:t>
      </w:r>
      <w:r w:rsidR="00F85165" w:rsidRPr="00836EF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8D5F87" w:rsidRPr="00836EFF" w:rsidRDefault="008D5F87" w:rsidP="008D5F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5F87" w:rsidRPr="00836EFF" w:rsidRDefault="008D5F87" w:rsidP="008D5F8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6EFF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</w:t>
      </w:r>
    </w:p>
    <w:p w:rsidR="008D5F87" w:rsidRPr="00836EFF" w:rsidRDefault="00F627EE" w:rsidP="00836EFF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6EFF">
        <w:rPr>
          <w:rFonts w:ascii="Times New Roman" w:hAnsi="Times New Roman" w:cs="Times New Roman"/>
          <w:sz w:val="24"/>
          <w:szCs w:val="24"/>
        </w:rPr>
        <w:t xml:space="preserve"> консультировать по вопросам разработки программ инструктажей, стажировок, обучения по охране труда и проверки знаний требований охраны труда</w:t>
      </w:r>
    </w:p>
    <w:p w:rsidR="00836EFF" w:rsidRPr="00836EFF" w:rsidRDefault="00836EFF" w:rsidP="00836EFF">
      <w:pPr>
        <w:pStyle w:val="a3"/>
        <w:spacing w:after="0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F627EE" w:rsidRPr="00836EFF" w:rsidRDefault="008D5F87" w:rsidP="008D5F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6EFF">
        <w:rPr>
          <w:rFonts w:ascii="Times New Roman" w:eastAsia="Times New Roman" w:hAnsi="Times New Roman" w:cs="Times New Roman"/>
          <w:b/>
          <w:bCs/>
          <w:sz w:val="24"/>
          <w:szCs w:val="24"/>
        </w:rPr>
        <w:t>владеть:</w:t>
      </w:r>
      <w:r w:rsidR="00F627EE" w:rsidRPr="00836E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5F87" w:rsidRPr="00836EFF" w:rsidRDefault="00F627EE" w:rsidP="00836EFF">
      <w:pPr>
        <w:pStyle w:val="a3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6EFF">
        <w:rPr>
          <w:rFonts w:ascii="Times New Roman" w:hAnsi="Times New Roman" w:cs="Times New Roman"/>
          <w:sz w:val="24"/>
          <w:szCs w:val="24"/>
        </w:rPr>
        <w:t xml:space="preserve"> </w:t>
      </w:r>
      <w:r w:rsidRPr="00836EFF">
        <w:rPr>
          <w:rFonts w:ascii="Times New Roman" w:eastAsia="Times New Roman" w:hAnsi="Times New Roman" w:cs="Times New Roman"/>
          <w:bCs/>
          <w:sz w:val="24"/>
          <w:szCs w:val="24"/>
        </w:rPr>
        <w:t>Формированием системы управления охраной труда</w:t>
      </w:r>
    </w:p>
    <w:p w:rsidR="008D5F87" w:rsidRPr="00836EFF" w:rsidRDefault="008D5F87" w:rsidP="008D5F8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5F87" w:rsidRPr="00836EFF" w:rsidRDefault="008D5F87" w:rsidP="008D5F8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6EFF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Трудоемкость дисциплины: </w:t>
      </w:r>
      <w:r w:rsidR="00DA5ADE" w:rsidRPr="00836EFF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836EFF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зачетные единицы, </w:t>
      </w:r>
      <w:r w:rsidR="00DA5ADE" w:rsidRPr="00836EFF">
        <w:rPr>
          <w:rFonts w:ascii="Times New Roman" w:eastAsia="Times New Roman" w:hAnsi="Times New Roman" w:cs="Times New Roman"/>
          <w:bCs/>
          <w:sz w:val="24"/>
          <w:szCs w:val="24"/>
        </w:rPr>
        <w:t>114</w:t>
      </w:r>
      <w:r w:rsidRPr="00836EFF">
        <w:rPr>
          <w:rFonts w:ascii="Times New Roman" w:eastAsia="Times New Roman" w:hAnsi="Times New Roman" w:cs="Times New Roman"/>
          <w:bCs/>
          <w:sz w:val="24"/>
          <w:szCs w:val="24"/>
        </w:rPr>
        <w:t xml:space="preserve"> часа, в том числе </w:t>
      </w:r>
      <w:r w:rsidR="00DA5ADE" w:rsidRPr="00836EFF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836EFF">
        <w:rPr>
          <w:rFonts w:ascii="Times New Roman" w:eastAsia="Times New Roman" w:hAnsi="Times New Roman" w:cs="Times New Roman"/>
          <w:bCs/>
          <w:sz w:val="24"/>
          <w:szCs w:val="24"/>
        </w:rPr>
        <w:t xml:space="preserve"> аудиторных часов.</w:t>
      </w:r>
    </w:p>
    <w:p w:rsidR="008D5F87" w:rsidRPr="00836EFF" w:rsidRDefault="008D5F87" w:rsidP="008D5F8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5F87" w:rsidRPr="00836EFF" w:rsidRDefault="008D5F87" w:rsidP="00836EF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836EFF">
        <w:rPr>
          <w:b/>
        </w:rPr>
        <w:t xml:space="preserve">Дисциплина </w:t>
      </w:r>
      <w:r w:rsidRPr="00836EFF">
        <w:rPr>
          <w:b/>
        </w:rPr>
        <w:t xml:space="preserve">3. </w:t>
      </w:r>
      <w:r w:rsidRPr="00836EFF">
        <w:rPr>
          <w:b/>
        </w:rPr>
        <w:t>Обеспечение требований охраны труда работников на рабочих местах и безопасности производственной деятельности работодателя с учетом ее отраслевой специфики</w:t>
      </w:r>
    </w:p>
    <w:p w:rsidR="008D5F87" w:rsidRPr="00836EFF" w:rsidRDefault="008D5F87" w:rsidP="008D5F87">
      <w:pPr>
        <w:pStyle w:val="a4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b/>
        </w:rPr>
      </w:pPr>
    </w:p>
    <w:p w:rsidR="008D5F87" w:rsidRPr="00836EFF" w:rsidRDefault="008D5F87" w:rsidP="008D5F87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36EFF">
        <w:rPr>
          <w:rFonts w:ascii="Times New Roman" w:eastAsia="Times New Roman" w:hAnsi="Times New Roman" w:cs="Times New Roman"/>
          <w:b/>
          <w:sz w:val="24"/>
          <w:szCs w:val="24"/>
        </w:rPr>
        <w:t>Цели и задачи дисциплины</w:t>
      </w:r>
      <w:r w:rsidRPr="00836EFF">
        <w:rPr>
          <w:rFonts w:ascii="Times New Roman" w:eastAsia="Times New Roman" w:hAnsi="Times New Roman" w:cs="Times New Roman"/>
          <w:sz w:val="24"/>
          <w:szCs w:val="24"/>
        </w:rPr>
        <w:t>:</w:t>
      </w:r>
      <w:r w:rsidR="00F85165" w:rsidRPr="00836E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5F87" w:rsidRPr="00836EFF" w:rsidRDefault="008D5F87" w:rsidP="00836EFF">
      <w:pPr>
        <w:pStyle w:val="a7"/>
        <w:numPr>
          <w:ilvl w:val="0"/>
          <w:numId w:val="18"/>
        </w:numPr>
        <w:shd w:val="clear" w:color="auto" w:fill="auto"/>
        <w:tabs>
          <w:tab w:val="left" w:pos="894"/>
        </w:tabs>
        <w:spacing w:before="0" w:line="360" w:lineRule="auto"/>
        <w:rPr>
          <w:sz w:val="24"/>
          <w:szCs w:val="24"/>
        </w:rPr>
      </w:pPr>
      <w:r w:rsidRPr="00836EFF">
        <w:rPr>
          <w:sz w:val="24"/>
          <w:szCs w:val="24"/>
        </w:rPr>
        <w:t xml:space="preserve">формирование понимания </w:t>
      </w:r>
      <w:r w:rsidR="00F85165" w:rsidRPr="00836EFF">
        <w:rPr>
          <w:sz w:val="24"/>
          <w:szCs w:val="24"/>
        </w:rPr>
        <w:t>минимизации рисков профессиональной заболеваемости</w:t>
      </w:r>
      <w:r w:rsidRPr="00836EFF">
        <w:rPr>
          <w:sz w:val="24"/>
          <w:szCs w:val="24"/>
        </w:rPr>
        <w:t>;</w:t>
      </w:r>
    </w:p>
    <w:p w:rsidR="008D5F87" w:rsidRPr="00836EFF" w:rsidRDefault="008D5F87" w:rsidP="00836EFF">
      <w:pPr>
        <w:pStyle w:val="a7"/>
        <w:numPr>
          <w:ilvl w:val="0"/>
          <w:numId w:val="18"/>
        </w:numPr>
        <w:shd w:val="clear" w:color="auto" w:fill="auto"/>
        <w:tabs>
          <w:tab w:val="left" w:pos="894"/>
        </w:tabs>
        <w:spacing w:before="0" w:line="360" w:lineRule="auto"/>
        <w:rPr>
          <w:sz w:val="24"/>
          <w:szCs w:val="24"/>
        </w:rPr>
      </w:pPr>
      <w:r w:rsidRPr="00836EFF">
        <w:rPr>
          <w:sz w:val="24"/>
          <w:szCs w:val="24"/>
        </w:rPr>
        <w:t xml:space="preserve">формирование базовых навыков </w:t>
      </w:r>
      <w:r w:rsidR="00F85165" w:rsidRPr="00836EFF">
        <w:rPr>
          <w:i/>
          <w:sz w:val="24"/>
          <w:szCs w:val="24"/>
        </w:rPr>
        <w:tab/>
      </w:r>
      <w:r w:rsidR="00F85165" w:rsidRPr="00836EFF">
        <w:rPr>
          <w:sz w:val="24"/>
          <w:szCs w:val="24"/>
        </w:rPr>
        <w:t>хранения и использования средств коллективной и индивидуальной защиты.</w:t>
      </w:r>
    </w:p>
    <w:p w:rsidR="008D5F87" w:rsidRPr="00836EFF" w:rsidRDefault="008D5F87" w:rsidP="008D5F87">
      <w:pPr>
        <w:spacing w:after="0" w:line="36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5F87" w:rsidRPr="00836EFF" w:rsidRDefault="008D5F87" w:rsidP="008D5F87">
      <w:pPr>
        <w:spacing w:after="0" w:line="36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6EFF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обучения</w:t>
      </w:r>
    </w:p>
    <w:p w:rsidR="008D5F87" w:rsidRPr="00836EFF" w:rsidRDefault="008D5F87" w:rsidP="008D5F87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EF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</w:t>
      </w:r>
      <w:proofErr w:type="gramStart"/>
      <w:r w:rsidRPr="00836EFF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proofErr w:type="gramEnd"/>
      <w:r w:rsidRPr="00836EFF">
        <w:rPr>
          <w:rFonts w:ascii="Times New Roman" w:eastAsia="Times New Roman" w:hAnsi="Times New Roman" w:cs="Times New Roman"/>
          <w:sz w:val="24"/>
          <w:szCs w:val="24"/>
        </w:rPr>
        <w:t xml:space="preserve"> освоения дисциплины (модуля) слушатель должен:</w:t>
      </w:r>
    </w:p>
    <w:p w:rsidR="008D5F87" w:rsidRPr="00836EFF" w:rsidRDefault="008D5F87" w:rsidP="008D5F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5F87" w:rsidRPr="00836EFF" w:rsidRDefault="008D5F87" w:rsidP="008D5F87">
      <w:pPr>
        <w:spacing w:after="0" w:line="1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5F87" w:rsidRPr="00836EFF" w:rsidRDefault="008D5F87" w:rsidP="008D5F8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6EFF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знать:</w:t>
      </w:r>
    </w:p>
    <w:p w:rsidR="00F85165" w:rsidRPr="00836EFF" w:rsidRDefault="00F85165" w:rsidP="00836EFF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6EFF">
        <w:rPr>
          <w:rFonts w:ascii="Times New Roman" w:hAnsi="Times New Roman" w:cs="Times New Roman"/>
          <w:sz w:val="24"/>
          <w:szCs w:val="24"/>
        </w:rPr>
        <w:t xml:space="preserve"> </w:t>
      </w:r>
      <w:r w:rsidRPr="00836EFF">
        <w:rPr>
          <w:rFonts w:ascii="Times New Roman" w:hAnsi="Times New Roman" w:cs="Times New Roman"/>
          <w:sz w:val="24"/>
          <w:szCs w:val="24"/>
        </w:rPr>
        <w:t>Инструкции по охране труда</w:t>
      </w:r>
      <w:r w:rsidRPr="00836EFF">
        <w:rPr>
          <w:rFonts w:ascii="Times New Roman" w:hAnsi="Times New Roman" w:cs="Times New Roman"/>
          <w:sz w:val="24"/>
          <w:szCs w:val="24"/>
        </w:rPr>
        <w:t>;</w:t>
      </w:r>
    </w:p>
    <w:p w:rsidR="008D5F87" w:rsidRPr="00836EFF" w:rsidRDefault="00F85165" w:rsidP="00836EFF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6EFF">
        <w:rPr>
          <w:rFonts w:ascii="Times New Roman" w:hAnsi="Times New Roman" w:cs="Times New Roman"/>
          <w:sz w:val="24"/>
          <w:szCs w:val="24"/>
        </w:rPr>
        <w:t xml:space="preserve"> Документацию</w:t>
      </w:r>
      <w:r w:rsidRPr="00836EFF">
        <w:rPr>
          <w:rFonts w:ascii="Times New Roman" w:hAnsi="Times New Roman" w:cs="Times New Roman"/>
          <w:sz w:val="24"/>
          <w:szCs w:val="24"/>
        </w:rPr>
        <w:t xml:space="preserve"> и отчетность в сфере охраны труда</w:t>
      </w:r>
      <w:r w:rsidRPr="00836EFF">
        <w:rPr>
          <w:rFonts w:ascii="Times New Roman" w:hAnsi="Times New Roman" w:cs="Times New Roman"/>
          <w:sz w:val="24"/>
          <w:szCs w:val="24"/>
        </w:rPr>
        <w:t>.</w:t>
      </w:r>
    </w:p>
    <w:p w:rsidR="00F85165" w:rsidRPr="00836EFF" w:rsidRDefault="00F85165" w:rsidP="008D5F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5165" w:rsidRPr="00836EFF" w:rsidRDefault="008D5F87" w:rsidP="008D5F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6EFF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</w:t>
      </w:r>
      <w:r w:rsidR="00F85165" w:rsidRPr="00836E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5F87" w:rsidRPr="00836EFF" w:rsidRDefault="00F85165" w:rsidP="00836EFF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6EFF">
        <w:rPr>
          <w:rFonts w:ascii="Times New Roman" w:hAnsi="Times New Roman" w:cs="Times New Roman"/>
          <w:sz w:val="24"/>
          <w:szCs w:val="24"/>
        </w:rPr>
        <w:t xml:space="preserve"> обеспечить</w:t>
      </w:r>
      <w:r w:rsidRPr="00836EFF">
        <w:rPr>
          <w:rFonts w:ascii="Times New Roman" w:hAnsi="Times New Roman" w:cs="Times New Roman"/>
          <w:sz w:val="24"/>
          <w:szCs w:val="24"/>
        </w:rPr>
        <w:t xml:space="preserve"> средствами индивидуальной защиты работников</w:t>
      </w:r>
    </w:p>
    <w:p w:rsidR="008D5F87" w:rsidRPr="00836EFF" w:rsidRDefault="008D5F87" w:rsidP="008D5F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5165" w:rsidRPr="00836EFF" w:rsidRDefault="008D5F87" w:rsidP="008D5F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6EFF">
        <w:rPr>
          <w:rFonts w:ascii="Times New Roman" w:eastAsia="Times New Roman" w:hAnsi="Times New Roman" w:cs="Times New Roman"/>
          <w:b/>
          <w:bCs/>
          <w:sz w:val="24"/>
          <w:szCs w:val="24"/>
        </w:rPr>
        <w:t>владеть:</w:t>
      </w:r>
      <w:r w:rsidR="00F85165" w:rsidRPr="00836E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5F87" w:rsidRPr="00836EFF" w:rsidRDefault="00F85165" w:rsidP="00836EFF">
      <w:pPr>
        <w:pStyle w:val="a3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6EFF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процессом сертификации организации работ по охране труда</w:t>
      </w:r>
    </w:p>
    <w:p w:rsidR="008D5F87" w:rsidRPr="00836EFF" w:rsidRDefault="008D5F87" w:rsidP="008D5F8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5F87" w:rsidRPr="00836EFF" w:rsidRDefault="008D5F87" w:rsidP="008D5F8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6EFF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Трудоемкость дисциплины: </w:t>
      </w:r>
      <w:r w:rsidR="00504F35" w:rsidRPr="00836EFF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836EFF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зачетные единицы, </w:t>
      </w:r>
      <w:r w:rsidR="00504F35" w:rsidRPr="00836EFF">
        <w:rPr>
          <w:rFonts w:ascii="Times New Roman" w:eastAsia="Times New Roman" w:hAnsi="Times New Roman" w:cs="Times New Roman"/>
          <w:bCs/>
          <w:sz w:val="24"/>
          <w:szCs w:val="24"/>
        </w:rPr>
        <w:t>114</w:t>
      </w:r>
      <w:r w:rsidRPr="00836EFF">
        <w:rPr>
          <w:rFonts w:ascii="Times New Roman" w:eastAsia="Times New Roman" w:hAnsi="Times New Roman" w:cs="Times New Roman"/>
          <w:bCs/>
          <w:sz w:val="24"/>
          <w:szCs w:val="24"/>
        </w:rPr>
        <w:t xml:space="preserve"> часа, в том числе </w:t>
      </w:r>
      <w:r w:rsidR="00504F35" w:rsidRPr="00836EFF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836EFF">
        <w:rPr>
          <w:rFonts w:ascii="Times New Roman" w:eastAsia="Times New Roman" w:hAnsi="Times New Roman" w:cs="Times New Roman"/>
          <w:bCs/>
          <w:sz w:val="24"/>
          <w:szCs w:val="24"/>
        </w:rPr>
        <w:t xml:space="preserve"> аудиторных часов.</w:t>
      </w:r>
    </w:p>
    <w:p w:rsidR="008D5F87" w:rsidRPr="00836EFF" w:rsidRDefault="008D5F87" w:rsidP="008D5F8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5F87" w:rsidRPr="00836EFF" w:rsidRDefault="008D5F87" w:rsidP="00836EF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836EFF">
        <w:rPr>
          <w:b/>
        </w:rPr>
        <w:t xml:space="preserve">Дисциплина </w:t>
      </w:r>
      <w:r w:rsidRPr="00836EFF">
        <w:rPr>
          <w:b/>
        </w:rPr>
        <w:t>4.</w:t>
      </w:r>
      <w:r w:rsidRPr="00836EFF">
        <w:t xml:space="preserve"> </w:t>
      </w:r>
      <w:r w:rsidRPr="00836EFF">
        <w:rPr>
          <w:b/>
        </w:rPr>
        <w:t>Специальные вопросы в сфере охраны труда и безопасности производственной деятельности</w:t>
      </w:r>
    </w:p>
    <w:p w:rsidR="008D5F87" w:rsidRPr="00836EFF" w:rsidRDefault="008D5F87" w:rsidP="008D5F87">
      <w:pPr>
        <w:pStyle w:val="a4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b/>
        </w:rPr>
      </w:pPr>
    </w:p>
    <w:p w:rsidR="008D5F87" w:rsidRPr="00836EFF" w:rsidRDefault="008D5F87" w:rsidP="008D5F87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36EFF">
        <w:rPr>
          <w:rFonts w:ascii="Times New Roman" w:eastAsia="Times New Roman" w:hAnsi="Times New Roman" w:cs="Times New Roman"/>
          <w:b/>
          <w:sz w:val="24"/>
          <w:szCs w:val="24"/>
        </w:rPr>
        <w:t>Цели и задачи дисциплины</w:t>
      </w:r>
      <w:r w:rsidRPr="00836EF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D5F87" w:rsidRPr="00836EFF" w:rsidRDefault="008D5F87" w:rsidP="00836EFF">
      <w:pPr>
        <w:pStyle w:val="a7"/>
        <w:numPr>
          <w:ilvl w:val="0"/>
          <w:numId w:val="20"/>
        </w:numPr>
        <w:shd w:val="clear" w:color="auto" w:fill="auto"/>
        <w:tabs>
          <w:tab w:val="left" w:pos="894"/>
        </w:tabs>
        <w:spacing w:before="0" w:line="360" w:lineRule="auto"/>
        <w:rPr>
          <w:sz w:val="24"/>
          <w:szCs w:val="24"/>
        </w:rPr>
      </w:pPr>
      <w:r w:rsidRPr="00836EFF">
        <w:rPr>
          <w:sz w:val="24"/>
          <w:szCs w:val="24"/>
        </w:rPr>
        <w:t xml:space="preserve">формирование </w:t>
      </w:r>
      <w:proofErr w:type="gramStart"/>
      <w:r w:rsidR="00B06A15" w:rsidRPr="00836EFF">
        <w:rPr>
          <w:sz w:val="24"/>
          <w:szCs w:val="24"/>
        </w:rPr>
        <w:t>промышленной</w:t>
      </w:r>
      <w:proofErr w:type="gramEnd"/>
      <w:r w:rsidR="00B06A15" w:rsidRPr="00836EFF">
        <w:rPr>
          <w:sz w:val="24"/>
          <w:szCs w:val="24"/>
        </w:rPr>
        <w:t xml:space="preserve"> безопасности</w:t>
      </w:r>
      <w:r w:rsidR="00B06A15" w:rsidRPr="00836EFF">
        <w:rPr>
          <w:sz w:val="24"/>
          <w:szCs w:val="24"/>
        </w:rPr>
        <w:t xml:space="preserve"> и </w:t>
      </w:r>
      <w:r w:rsidRPr="00836EFF">
        <w:rPr>
          <w:sz w:val="24"/>
          <w:szCs w:val="24"/>
        </w:rPr>
        <w:t>понимания</w:t>
      </w:r>
      <w:r w:rsidR="00B06A15" w:rsidRPr="00836EFF">
        <w:rPr>
          <w:sz w:val="24"/>
          <w:szCs w:val="24"/>
        </w:rPr>
        <w:t xml:space="preserve">  об</w:t>
      </w:r>
      <w:r w:rsidRPr="00836EFF">
        <w:rPr>
          <w:sz w:val="24"/>
          <w:szCs w:val="24"/>
        </w:rPr>
        <w:t xml:space="preserve"> </w:t>
      </w:r>
      <w:r w:rsidR="00B06A15" w:rsidRPr="00836EFF">
        <w:rPr>
          <w:sz w:val="24"/>
          <w:szCs w:val="24"/>
        </w:rPr>
        <w:t>опасных объектах производства</w:t>
      </w:r>
      <w:r w:rsidRPr="00836EFF">
        <w:rPr>
          <w:sz w:val="24"/>
          <w:szCs w:val="24"/>
        </w:rPr>
        <w:t>;</w:t>
      </w:r>
    </w:p>
    <w:p w:rsidR="008D5F87" w:rsidRPr="00836EFF" w:rsidRDefault="008D5F87" w:rsidP="00836EFF">
      <w:pPr>
        <w:pStyle w:val="a7"/>
        <w:numPr>
          <w:ilvl w:val="0"/>
          <w:numId w:val="20"/>
        </w:numPr>
        <w:shd w:val="clear" w:color="auto" w:fill="auto"/>
        <w:tabs>
          <w:tab w:val="left" w:pos="894"/>
        </w:tabs>
        <w:spacing w:before="0" w:line="360" w:lineRule="auto"/>
        <w:rPr>
          <w:sz w:val="24"/>
          <w:szCs w:val="24"/>
        </w:rPr>
      </w:pPr>
      <w:r w:rsidRPr="00836EFF">
        <w:rPr>
          <w:sz w:val="24"/>
          <w:szCs w:val="24"/>
        </w:rPr>
        <w:t>формирование базовых навыков</w:t>
      </w:r>
      <w:r w:rsidR="00B06A15" w:rsidRPr="00836EFF">
        <w:rPr>
          <w:sz w:val="24"/>
          <w:szCs w:val="24"/>
        </w:rPr>
        <w:t xml:space="preserve"> обеспечения</w:t>
      </w:r>
      <w:r w:rsidR="00B06A15" w:rsidRPr="00836EFF">
        <w:rPr>
          <w:sz w:val="24"/>
          <w:szCs w:val="24"/>
        </w:rPr>
        <w:t xml:space="preserve"> условий электробезопасности</w:t>
      </w:r>
      <w:r w:rsidR="00B06A15" w:rsidRPr="00836EFF">
        <w:rPr>
          <w:sz w:val="24"/>
          <w:szCs w:val="24"/>
        </w:rPr>
        <w:t xml:space="preserve"> и </w:t>
      </w:r>
      <w:proofErr w:type="gramStart"/>
      <w:r w:rsidR="00B06A15" w:rsidRPr="00836EFF">
        <w:rPr>
          <w:sz w:val="24"/>
          <w:szCs w:val="24"/>
        </w:rPr>
        <w:t>пожарной</w:t>
      </w:r>
      <w:proofErr w:type="gramEnd"/>
      <w:r w:rsidR="00B06A15" w:rsidRPr="00836EFF">
        <w:rPr>
          <w:sz w:val="24"/>
          <w:szCs w:val="24"/>
        </w:rPr>
        <w:t xml:space="preserve"> безопасности</w:t>
      </w:r>
      <w:r w:rsidRPr="00836EFF">
        <w:rPr>
          <w:sz w:val="24"/>
          <w:szCs w:val="24"/>
        </w:rPr>
        <w:t>;</w:t>
      </w:r>
    </w:p>
    <w:p w:rsidR="008D5F87" w:rsidRPr="00836EFF" w:rsidRDefault="008D5F87" w:rsidP="00836EFF">
      <w:pPr>
        <w:pStyle w:val="a7"/>
        <w:numPr>
          <w:ilvl w:val="0"/>
          <w:numId w:val="20"/>
        </w:numPr>
        <w:shd w:val="clear" w:color="auto" w:fill="auto"/>
        <w:tabs>
          <w:tab w:val="left" w:pos="894"/>
        </w:tabs>
        <w:spacing w:before="0" w:line="360" w:lineRule="auto"/>
        <w:rPr>
          <w:sz w:val="24"/>
          <w:szCs w:val="24"/>
        </w:rPr>
      </w:pPr>
      <w:r w:rsidRPr="00836EFF">
        <w:rPr>
          <w:sz w:val="24"/>
          <w:szCs w:val="24"/>
        </w:rPr>
        <w:t>формирование видения</w:t>
      </w:r>
      <w:r w:rsidR="00B06A15" w:rsidRPr="00836EFF">
        <w:rPr>
          <w:sz w:val="24"/>
          <w:szCs w:val="24"/>
        </w:rPr>
        <w:t xml:space="preserve"> обеспечения безопасности работников в </w:t>
      </w:r>
      <w:proofErr w:type="gramStart"/>
      <w:r w:rsidR="00B06A15" w:rsidRPr="00836EFF">
        <w:rPr>
          <w:sz w:val="24"/>
          <w:szCs w:val="24"/>
        </w:rPr>
        <w:t>случаях</w:t>
      </w:r>
      <w:proofErr w:type="gramEnd"/>
      <w:r w:rsidR="00B06A15" w:rsidRPr="00836EFF">
        <w:rPr>
          <w:sz w:val="24"/>
          <w:szCs w:val="24"/>
        </w:rPr>
        <w:t xml:space="preserve"> аварийных ситуаций.</w:t>
      </w:r>
    </w:p>
    <w:p w:rsidR="008D5F87" w:rsidRPr="00836EFF" w:rsidRDefault="008D5F87" w:rsidP="008D5F87">
      <w:pPr>
        <w:spacing w:after="0" w:line="36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5F87" w:rsidRPr="00836EFF" w:rsidRDefault="008D5F87" w:rsidP="008D5F87">
      <w:pPr>
        <w:spacing w:after="0" w:line="36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6EFF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обучения</w:t>
      </w:r>
    </w:p>
    <w:p w:rsidR="008D5F87" w:rsidRPr="00836EFF" w:rsidRDefault="008D5F87" w:rsidP="008D5F87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EF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Pr="00836EFF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proofErr w:type="gramEnd"/>
      <w:r w:rsidRPr="00836EFF">
        <w:rPr>
          <w:rFonts w:ascii="Times New Roman" w:eastAsia="Times New Roman" w:hAnsi="Times New Roman" w:cs="Times New Roman"/>
          <w:sz w:val="24"/>
          <w:szCs w:val="24"/>
        </w:rPr>
        <w:t xml:space="preserve"> освоения дисциплины (модуля) слушатель должен:</w:t>
      </w:r>
    </w:p>
    <w:p w:rsidR="008D5F87" w:rsidRPr="00836EFF" w:rsidRDefault="008D5F87" w:rsidP="008D5F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5F87" w:rsidRPr="00836EFF" w:rsidRDefault="008D5F87" w:rsidP="008D5F87">
      <w:pPr>
        <w:spacing w:after="0" w:line="1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5F87" w:rsidRPr="00836EFF" w:rsidRDefault="008D5F87" w:rsidP="008D5F8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6EFF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знать:</w:t>
      </w:r>
    </w:p>
    <w:p w:rsidR="008D5F87" w:rsidRPr="00836EFF" w:rsidRDefault="00B06A15" w:rsidP="00B06A15">
      <w:pPr>
        <w:pStyle w:val="a3"/>
        <w:numPr>
          <w:ilvl w:val="0"/>
          <w:numId w:val="8"/>
        </w:numPr>
        <w:spacing w:after="0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EFF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836EFF">
        <w:rPr>
          <w:rFonts w:ascii="Times New Roman" w:eastAsia="Times New Roman" w:hAnsi="Times New Roman" w:cs="Times New Roman"/>
          <w:sz w:val="24"/>
          <w:szCs w:val="24"/>
        </w:rPr>
        <w:t>азовые элементы предупреждения производственного травматизма</w:t>
      </w:r>
      <w:r w:rsidRPr="00836EF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06A15" w:rsidRDefault="00B06A15" w:rsidP="00B06A15">
      <w:pPr>
        <w:pStyle w:val="a3"/>
        <w:numPr>
          <w:ilvl w:val="0"/>
          <w:numId w:val="8"/>
        </w:numPr>
        <w:spacing w:after="0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EFF">
        <w:rPr>
          <w:rFonts w:ascii="Times New Roman" w:eastAsia="Times New Roman" w:hAnsi="Times New Roman" w:cs="Times New Roman"/>
          <w:sz w:val="24"/>
          <w:szCs w:val="24"/>
        </w:rPr>
        <w:t xml:space="preserve">порядок проведения аттестации рабочих мест по условиям труда, в </w:t>
      </w:r>
      <w:proofErr w:type="spellStart"/>
      <w:r w:rsidRPr="00836EFF"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 w:rsidRPr="00836EFF">
        <w:rPr>
          <w:rFonts w:ascii="Times New Roman" w:eastAsia="Times New Roman" w:hAnsi="Times New Roman" w:cs="Times New Roman"/>
          <w:sz w:val="24"/>
          <w:szCs w:val="24"/>
        </w:rPr>
        <w:t>. методику оценки условий труда и безопасности</w:t>
      </w:r>
      <w:r w:rsidR="00964730" w:rsidRPr="00836E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36EFF" w:rsidRPr="00836EFF" w:rsidRDefault="00836EFF" w:rsidP="00836EFF">
      <w:pPr>
        <w:pStyle w:val="a3"/>
        <w:spacing w:after="0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5F87" w:rsidRPr="00836EFF" w:rsidRDefault="008D5F87" w:rsidP="008D5F8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6EFF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</w:t>
      </w:r>
    </w:p>
    <w:p w:rsidR="00B06A15" w:rsidRPr="00836EFF" w:rsidRDefault="00B06A15" w:rsidP="00964730">
      <w:pPr>
        <w:pStyle w:val="a3"/>
        <w:numPr>
          <w:ilvl w:val="0"/>
          <w:numId w:val="8"/>
        </w:numPr>
        <w:spacing w:after="0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36EFF">
        <w:rPr>
          <w:rFonts w:ascii="Times New Roman" w:eastAsia="Times New Roman" w:hAnsi="Times New Roman" w:cs="Times New Roman"/>
          <w:sz w:val="24"/>
          <w:szCs w:val="24"/>
        </w:rPr>
        <w:t>пользоваться средствами коллективной защиты работников;</w:t>
      </w:r>
    </w:p>
    <w:p w:rsidR="00B06A15" w:rsidRDefault="00B06A15" w:rsidP="00964730">
      <w:pPr>
        <w:pStyle w:val="a3"/>
        <w:numPr>
          <w:ilvl w:val="0"/>
          <w:numId w:val="8"/>
        </w:numPr>
        <w:spacing w:after="0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E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6EFF">
        <w:rPr>
          <w:rFonts w:ascii="Times New Roman" w:eastAsia="Times New Roman" w:hAnsi="Times New Roman" w:cs="Times New Roman"/>
          <w:sz w:val="24"/>
          <w:szCs w:val="24"/>
        </w:rPr>
        <w:t>применять методы идентификации опасностей и оценки профессиональных рисков</w:t>
      </w:r>
    </w:p>
    <w:p w:rsidR="00836EFF" w:rsidRPr="00836EFF" w:rsidRDefault="00836EFF" w:rsidP="00836EFF">
      <w:pPr>
        <w:pStyle w:val="a3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5F87" w:rsidRPr="00836EFF" w:rsidRDefault="008D5F87" w:rsidP="008D5F8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6EFF">
        <w:rPr>
          <w:rFonts w:ascii="Times New Roman" w:eastAsia="Times New Roman" w:hAnsi="Times New Roman" w:cs="Times New Roman"/>
          <w:b/>
          <w:bCs/>
          <w:sz w:val="24"/>
          <w:szCs w:val="24"/>
        </w:rPr>
        <w:t>владеть:</w:t>
      </w:r>
    </w:p>
    <w:p w:rsidR="00964730" w:rsidRPr="00836EFF" w:rsidRDefault="00964730" w:rsidP="00964730">
      <w:pPr>
        <w:pStyle w:val="a3"/>
        <w:numPr>
          <w:ilvl w:val="0"/>
          <w:numId w:val="8"/>
        </w:numPr>
        <w:spacing w:after="0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EFF">
        <w:rPr>
          <w:rFonts w:ascii="Times New Roman" w:eastAsia="Times New Roman" w:hAnsi="Times New Roman" w:cs="Times New Roman"/>
          <w:sz w:val="24"/>
          <w:szCs w:val="24"/>
        </w:rPr>
        <w:t>формировать условия</w:t>
      </w:r>
      <w:r w:rsidR="00B06A15" w:rsidRPr="00836EFF">
        <w:rPr>
          <w:rFonts w:ascii="Times New Roman" w:eastAsia="Times New Roman" w:hAnsi="Times New Roman" w:cs="Times New Roman"/>
          <w:sz w:val="24"/>
          <w:szCs w:val="24"/>
        </w:rPr>
        <w:t xml:space="preserve"> для безопасного производства работ с повышенной опасностью</w:t>
      </w:r>
      <w:r w:rsidRPr="00836EF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06A15" w:rsidRPr="00836EFF" w:rsidRDefault="00964730" w:rsidP="00964730">
      <w:pPr>
        <w:pStyle w:val="a3"/>
        <w:numPr>
          <w:ilvl w:val="0"/>
          <w:numId w:val="8"/>
        </w:numPr>
        <w:spacing w:after="0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EFF">
        <w:rPr>
          <w:rFonts w:ascii="Times New Roman" w:eastAsia="Times New Roman" w:hAnsi="Times New Roman" w:cs="Times New Roman"/>
          <w:sz w:val="24"/>
          <w:szCs w:val="24"/>
        </w:rPr>
        <w:t>техническим</w:t>
      </w:r>
      <w:r w:rsidR="00B06A15" w:rsidRPr="00836EFF">
        <w:rPr>
          <w:rFonts w:ascii="Times New Roman" w:eastAsia="Times New Roman" w:hAnsi="Times New Roman" w:cs="Times New Roman"/>
          <w:sz w:val="24"/>
          <w:szCs w:val="24"/>
        </w:rPr>
        <w:t xml:space="preserve"> обеспечение</w:t>
      </w:r>
      <w:r w:rsidRPr="00836EFF">
        <w:rPr>
          <w:rFonts w:ascii="Times New Roman" w:eastAsia="Times New Roman" w:hAnsi="Times New Roman" w:cs="Times New Roman"/>
          <w:sz w:val="24"/>
          <w:szCs w:val="24"/>
        </w:rPr>
        <w:t>м</w:t>
      </w:r>
      <w:r w:rsidR="00B06A15" w:rsidRPr="00836EFF">
        <w:rPr>
          <w:rFonts w:ascii="Times New Roman" w:eastAsia="Times New Roman" w:hAnsi="Times New Roman" w:cs="Times New Roman"/>
          <w:sz w:val="24"/>
          <w:szCs w:val="24"/>
        </w:rPr>
        <w:t xml:space="preserve"> безопасности зданий и </w:t>
      </w:r>
      <w:r w:rsidRPr="00836EFF">
        <w:rPr>
          <w:rFonts w:ascii="Times New Roman" w:eastAsia="Times New Roman" w:hAnsi="Times New Roman" w:cs="Times New Roman"/>
          <w:sz w:val="24"/>
          <w:szCs w:val="24"/>
        </w:rPr>
        <w:t>сооружений, оборудованием и инструментом;</w:t>
      </w:r>
    </w:p>
    <w:p w:rsidR="008D5F87" w:rsidRPr="00836EFF" w:rsidRDefault="00B06A15" w:rsidP="00964730">
      <w:pPr>
        <w:pStyle w:val="a3"/>
        <w:numPr>
          <w:ilvl w:val="0"/>
          <w:numId w:val="8"/>
        </w:numPr>
        <w:spacing w:after="0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EF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координировать проведение </w:t>
      </w:r>
      <w:proofErr w:type="gramStart"/>
      <w:r w:rsidRPr="00836EFF">
        <w:rPr>
          <w:rFonts w:ascii="Times New Roman" w:eastAsia="Times New Roman" w:hAnsi="Times New Roman" w:cs="Times New Roman"/>
          <w:sz w:val="24"/>
          <w:szCs w:val="24"/>
        </w:rPr>
        <w:t>специальной</w:t>
      </w:r>
      <w:proofErr w:type="gramEnd"/>
      <w:r w:rsidRPr="00836EFF">
        <w:rPr>
          <w:rFonts w:ascii="Times New Roman" w:eastAsia="Times New Roman" w:hAnsi="Times New Roman" w:cs="Times New Roman"/>
          <w:sz w:val="24"/>
          <w:szCs w:val="24"/>
        </w:rPr>
        <w:t xml:space="preserve"> оценки условий труда, анализировать результаты оценки условий труда на рабочих местах</w:t>
      </w:r>
    </w:p>
    <w:p w:rsidR="00964730" w:rsidRPr="00836EFF" w:rsidRDefault="00964730" w:rsidP="00FC36F2">
      <w:pPr>
        <w:pStyle w:val="a3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5F87" w:rsidRPr="00836EFF" w:rsidRDefault="008D5F87" w:rsidP="008D5F8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6EFF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Трудоемкость дисциплины: </w:t>
      </w:r>
      <w:r w:rsidR="00FC36F2" w:rsidRPr="00836EFF">
        <w:rPr>
          <w:rFonts w:ascii="Times New Roman" w:eastAsia="Times New Roman" w:hAnsi="Times New Roman" w:cs="Times New Roman"/>
          <w:bCs/>
          <w:sz w:val="24"/>
          <w:szCs w:val="24"/>
        </w:rPr>
        <w:t xml:space="preserve">3 </w:t>
      </w:r>
      <w:r w:rsidRPr="00836EFF">
        <w:rPr>
          <w:rFonts w:ascii="Times New Roman" w:eastAsia="Times New Roman" w:hAnsi="Times New Roman" w:cs="Times New Roman"/>
          <w:bCs/>
          <w:sz w:val="24"/>
          <w:szCs w:val="24"/>
        </w:rPr>
        <w:t xml:space="preserve">зачетные единицы, </w:t>
      </w:r>
      <w:r w:rsidR="00FC36F2" w:rsidRPr="00836EFF">
        <w:rPr>
          <w:rFonts w:ascii="Times New Roman" w:eastAsia="Times New Roman" w:hAnsi="Times New Roman" w:cs="Times New Roman"/>
          <w:bCs/>
          <w:sz w:val="24"/>
          <w:szCs w:val="24"/>
        </w:rPr>
        <w:t>114</w:t>
      </w:r>
      <w:r w:rsidRPr="00836EFF">
        <w:rPr>
          <w:rFonts w:ascii="Times New Roman" w:eastAsia="Times New Roman" w:hAnsi="Times New Roman" w:cs="Times New Roman"/>
          <w:bCs/>
          <w:sz w:val="24"/>
          <w:szCs w:val="24"/>
        </w:rPr>
        <w:t xml:space="preserve"> часа, в том числе </w:t>
      </w:r>
      <w:r w:rsidR="00FC36F2" w:rsidRPr="00836EFF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836EFF">
        <w:rPr>
          <w:rFonts w:ascii="Times New Roman" w:eastAsia="Times New Roman" w:hAnsi="Times New Roman" w:cs="Times New Roman"/>
          <w:bCs/>
          <w:sz w:val="24"/>
          <w:szCs w:val="24"/>
        </w:rPr>
        <w:t xml:space="preserve"> аудиторных часов.</w:t>
      </w:r>
    </w:p>
    <w:p w:rsidR="008D5F87" w:rsidRPr="00836EFF" w:rsidRDefault="008D5F87" w:rsidP="008D5F8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5F87" w:rsidRPr="00836EFF" w:rsidRDefault="008D5F87" w:rsidP="00836EF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836EFF">
        <w:rPr>
          <w:b/>
        </w:rPr>
        <w:t xml:space="preserve">Дисциплина </w:t>
      </w:r>
      <w:r w:rsidRPr="00836EFF">
        <w:rPr>
          <w:b/>
        </w:rPr>
        <w:t>5.</w:t>
      </w:r>
      <w:r w:rsidRPr="00836EFF">
        <w:t xml:space="preserve"> </w:t>
      </w:r>
      <w:r w:rsidRPr="00836EFF">
        <w:rPr>
          <w:b/>
        </w:rPr>
        <w:t>Социальная защита пострадавших на производстве</w:t>
      </w:r>
    </w:p>
    <w:p w:rsidR="008D5F87" w:rsidRPr="00836EFF" w:rsidRDefault="008D5F87" w:rsidP="008D5F87">
      <w:pPr>
        <w:pStyle w:val="a4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b/>
        </w:rPr>
      </w:pPr>
    </w:p>
    <w:p w:rsidR="008D5F87" w:rsidRPr="00836EFF" w:rsidRDefault="008D5F87" w:rsidP="008D5F87">
      <w:pPr>
        <w:spacing w:after="0" w:line="36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6EFF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обучения</w:t>
      </w:r>
    </w:p>
    <w:p w:rsidR="008D5F87" w:rsidRPr="00836EFF" w:rsidRDefault="008D5F87" w:rsidP="008D5F87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EF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Pr="00836EFF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proofErr w:type="gramEnd"/>
      <w:r w:rsidRPr="00836EFF">
        <w:rPr>
          <w:rFonts w:ascii="Times New Roman" w:eastAsia="Times New Roman" w:hAnsi="Times New Roman" w:cs="Times New Roman"/>
          <w:sz w:val="24"/>
          <w:szCs w:val="24"/>
        </w:rPr>
        <w:t xml:space="preserve"> освоения дисциплины (модуля) слушатель должен:</w:t>
      </w:r>
    </w:p>
    <w:p w:rsidR="008D5F87" w:rsidRPr="00836EFF" w:rsidRDefault="008D5F87" w:rsidP="008D5F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5F87" w:rsidRPr="00836EFF" w:rsidRDefault="008D5F87" w:rsidP="008D5F87">
      <w:pPr>
        <w:spacing w:after="0" w:line="1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5F87" w:rsidRPr="00836EFF" w:rsidRDefault="008D5F87" w:rsidP="008D5F8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6EFF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знать:</w:t>
      </w:r>
    </w:p>
    <w:p w:rsidR="002D08D3" w:rsidRPr="00836EFF" w:rsidRDefault="002D08D3" w:rsidP="00836EFF">
      <w:pPr>
        <w:pStyle w:val="a3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EFF">
        <w:rPr>
          <w:rFonts w:ascii="Times New Roman" w:eastAsia="Times New Roman" w:hAnsi="Times New Roman" w:cs="Times New Roman"/>
          <w:sz w:val="24"/>
          <w:szCs w:val="24"/>
        </w:rPr>
        <w:t>Основные нормативно-правовые принципы возмещения причиненного вреда</w:t>
      </w:r>
    </w:p>
    <w:p w:rsidR="008D5F87" w:rsidRPr="00836EFF" w:rsidRDefault="002D08D3" w:rsidP="00836EFF">
      <w:pPr>
        <w:pStyle w:val="a3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EFF">
        <w:rPr>
          <w:rFonts w:ascii="Times New Roman" w:eastAsia="Times New Roman" w:hAnsi="Times New Roman" w:cs="Times New Roman"/>
          <w:sz w:val="24"/>
          <w:szCs w:val="24"/>
        </w:rPr>
        <w:t>ОСС от несчастных случаев на производстве и профессиональных заболеваний</w:t>
      </w:r>
    </w:p>
    <w:p w:rsidR="00836EFF" w:rsidRPr="00836EFF" w:rsidRDefault="00836EFF" w:rsidP="00836EFF">
      <w:pPr>
        <w:pStyle w:val="a3"/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5F87" w:rsidRPr="00836EFF" w:rsidRDefault="008D5F87" w:rsidP="008D5F8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6EFF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</w:t>
      </w:r>
    </w:p>
    <w:p w:rsidR="002D08D3" w:rsidRPr="00836EFF" w:rsidRDefault="002D08D3" w:rsidP="00836EFF">
      <w:pPr>
        <w:pStyle w:val="a3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EFF">
        <w:rPr>
          <w:rFonts w:ascii="Times New Roman" w:eastAsia="Times New Roman" w:hAnsi="Times New Roman" w:cs="Times New Roman"/>
          <w:sz w:val="24"/>
          <w:szCs w:val="24"/>
        </w:rPr>
        <w:t xml:space="preserve">оценить приоритетность реализации мероприятий по улучшению условий и охраны труда с точки зрения их эффективности </w:t>
      </w:r>
    </w:p>
    <w:p w:rsidR="002D08D3" w:rsidRPr="00836EFF" w:rsidRDefault="002D08D3" w:rsidP="00836EFF">
      <w:pPr>
        <w:pStyle w:val="a3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EFF">
        <w:rPr>
          <w:rFonts w:ascii="Times New Roman" w:eastAsia="Times New Roman" w:hAnsi="Times New Roman" w:cs="Times New Roman"/>
          <w:sz w:val="24"/>
          <w:szCs w:val="24"/>
        </w:rPr>
        <w:t>оказать первую</w:t>
      </w:r>
      <w:r w:rsidRPr="00836EFF">
        <w:rPr>
          <w:rFonts w:ascii="Times New Roman" w:eastAsia="Times New Roman" w:hAnsi="Times New Roman" w:cs="Times New Roman"/>
          <w:sz w:val="24"/>
          <w:szCs w:val="24"/>
        </w:rPr>
        <w:t xml:space="preserve"> помощь пострадавшим на производстве</w:t>
      </w:r>
    </w:p>
    <w:p w:rsidR="008D5F87" w:rsidRPr="00836EFF" w:rsidRDefault="008D5F87" w:rsidP="008D5F8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5F87" w:rsidRPr="00836EFF" w:rsidRDefault="008D5F87" w:rsidP="008D5F8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6EFF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Трудоемкость дисциплины: </w:t>
      </w:r>
      <w:r w:rsidR="005C5B5D" w:rsidRPr="00836EFF">
        <w:rPr>
          <w:rFonts w:ascii="Times New Roman" w:eastAsia="Times New Roman" w:hAnsi="Times New Roman" w:cs="Times New Roman"/>
          <w:bCs/>
          <w:sz w:val="24"/>
          <w:szCs w:val="24"/>
        </w:rPr>
        <w:t>1,5</w:t>
      </w:r>
      <w:r w:rsidRPr="00836EFF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зачетные единицы, </w:t>
      </w:r>
      <w:r w:rsidR="005C5B5D" w:rsidRPr="00836EFF">
        <w:rPr>
          <w:rFonts w:ascii="Times New Roman" w:eastAsia="Times New Roman" w:hAnsi="Times New Roman" w:cs="Times New Roman"/>
          <w:bCs/>
          <w:sz w:val="24"/>
          <w:szCs w:val="24"/>
        </w:rPr>
        <w:t>57</w:t>
      </w:r>
      <w:r w:rsidRPr="00836EFF">
        <w:rPr>
          <w:rFonts w:ascii="Times New Roman" w:eastAsia="Times New Roman" w:hAnsi="Times New Roman" w:cs="Times New Roman"/>
          <w:bCs/>
          <w:sz w:val="24"/>
          <w:szCs w:val="24"/>
        </w:rPr>
        <w:t xml:space="preserve"> часа, в том числе </w:t>
      </w:r>
      <w:r w:rsidR="005C5B5D" w:rsidRPr="00836EFF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836EFF">
        <w:rPr>
          <w:rFonts w:ascii="Times New Roman" w:eastAsia="Times New Roman" w:hAnsi="Times New Roman" w:cs="Times New Roman"/>
          <w:bCs/>
          <w:sz w:val="24"/>
          <w:szCs w:val="24"/>
        </w:rPr>
        <w:t xml:space="preserve"> аудиторных часов.</w:t>
      </w:r>
    </w:p>
    <w:p w:rsidR="008D5F87" w:rsidRPr="00836EFF" w:rsidRDefault="008D5F87" w:rsidP="008D5F8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5F87" w:rsidRPr="00836EFF" w:rsidRDefault="008D5F87" w:rsidP="00836EF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836EFF">
        <w:rPr>
          <w:b/>
        </w:rPr>
        <w:t xml:space="preserve">Дисциплина </w:t>
      </w:r>
      <w:r w:rsidRPr="00836EFF">
        <w:rPr>
          <w:b/>
        </w:rPr>
        <w:t>6.</w:t>
      </w:r>
      <w:r w:rsidRPr="00836EFF">
        <w:t xml:space="preserve"> </w:t>
      </w:r>
      <w:r w:rsidRPr="00836EFF">
        <w:rPr>
          <w:b/>
        </w:rPr>
        <w:t>Проект организации строительства и проект производства работ: порядок решения вопросов охраны труда</w:t>
      </w:r>
    </w:p>
    <w:p w:rsidR="008D5F87" w:rsidRPr="00836EFF" w:rsidRDefault="008D5F87" w:rsidP="008D5F87">
      <w:pPr>
        <w:pStyle w:val="a4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b/>
        </w:rPr>
      </w:pPr>
    </w:p>
    <w:p w:rsidR="008D5F87" w:rsidRPr="00836EFF" w:rsidRDefault="008D5F87" w:rsidP="008D5F87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36EFF">
        <w:rPr>
          <w:rFonts w:ascii="Times New Roman" w:eastAsia="Times New Roman" w:hAnsi="Times New Roman" w:cs="Times New Roman"/>
          <w:b/>
          <w:sz w:val="24"/>
          <w:szCs w:val="24"/>
        </w:rPr>
        <w:t>Цели и задачи дисциплины</w:t>
      </w:r>
      <w:r w:rsidRPr="00836EF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00CE8" w:rsidRPr="00836EFF" w:rsidRDefault="008D5F87" w:rsidP="00836EFF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6EFF">
        <w:rPr>
          <w:rFonts w:ascii="Times New Roman" w:hAnsi="Times New Roman" w:cs="Times New Roman"/>
          <w:sz w:val="24"/>
          <w:szCs w:val="24"/>
        </w:rPr>
        <w:t>формирование понимания</w:t>
      </w:r>
      <w:r w:rsidR="00836EFF">
        <w:rPr>
          <w:rFonts w:ascii="Times New Roman" w:hAnsi="Times New Roman" w:cs="Times New Roman"/>
          <w:sz w:val="24"/>
          <w:szCs w:val="24"/>
        </w:rPr>
        <w:t xml:space="preserve"> о технологических и организационных</w:t>
      </w:r>
      <w:r w:rsidR="00000CE8" w:rsidRPr="00836E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00CE8" w:rsidRPr="00836EFF">
        <w:rPr>
          <w:rFonts w:ascii="Times New Roman" w:hAnsi="Times New Roman" w:cs="Times New Roman"/>
          <w:sz w:val="24"/>
          <w:szCs w:val="24"/>
        </w:rPr>
        <w:t>решения</w:t>
      </w:r>
      <w:r w:rsidR="00836EFF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000CE8" w:rsidRPr="00836EFF">
        <w:rPr>
          <w:rFonts w:ascii="Times New Roman" w:hAnsi="Times New Roman" w:cs="Times New Roman"/>
          <w:sz w:val="24"/>
          <w:szCs w:val="24"/>
        </w:rPr>
        <w:t xml:space="preserve"> производства строительно-монтажных работ, ориентированных на охрану труда</w:t>
      </w:r>
      <w:r w:rsidR="00836EFF">
        <w:rPr>
          <w:rFonts w:ascii="Times New Roman" w:hAnsi="Times New Roman" w:cs="Times New Roman"/>
          <w:sz w:val="24"/>
          <w:szCs w:val="24"/>
        </w:rPr>
        <w:t>;</w:t>
      </w:r>
    </w:p>
    <w:p w:rsidR="008D5F87" w:rsidRPr="00836EFF" w:rsidRDefault="008D5F87" w:rsidP="008D5F87">
      <w:pPr>
        <w:spacing w:after="0" w:line="36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5F87" w:rsidRPr="00836EFF" w:rsidRDefault="008D5F87" w:rsidP="008D5F87">
      <w:pPr>
        <w:spacing w:after="0" w:line="36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6EFF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обучения</w:t>
      </w:r>
    </w:p>
    <w:p w:rsidR="008D5F87" w:rsidRPr="00836EFF" w:rsidRDefault="008D5F87" w:rsidP="008D5F87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EF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Pr="00836EFF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proofErr w:type="gramEnd"/>
      <w:r w:rsidRPr="00836EFF">
        <w:rPr>
          <w:rFonts w:ascii="Times New Roman" w:eastAsia="Times New Roman" w:hAnsi="Times New Roman" w:cs="Times New Roman"/>
          <w:sz w:val="24"/>
          <w:szCs w:val="24"/>
        </w:rPr>
        <w:t xml:space="preserve"> освоения дисциплины (модуля) слушатель должен:</w:t>
      </w:r>
    </w:p>
    <w:p w:rsidR="008D5F87" w:rsidRPr="00836EFF" w:rsidRDefault="008D5F87" w:rsidP="008D5F87">
      <w:pPr>
        <w:spacing w:after="0" w:line="1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0CE8" w:rsidRPr="00836EFF" w:rsidRDefault="008D5F87" w:rsidP="00000C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6EFF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знать:</w:t>
      </w:r>
      <w:r w:rsidR="00000CE8" w:rsidRPr="00836E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CE8" w:rsidRPr="00836EFF" w:rsidRDefault="00000CE8" w:rsidP="00000CE8">
      <w:pPr>
        <w:pStyle w:val="a3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EFF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36EFF">
        <w:rPr>
          <w:rFonts w:ascii="Times New Roman" w:eastAsia="Times New Roman" w:hAnsi="Times New Roman" w:cs="Times New Roman"/>
          <w:sz w:val="24"/>
          <w:szCs w:val="24"/>
        </w:rPr>
        <w:t>римеры прав</w:t>
      </w:r>
      <w:r w:rsidRPr="00836EFF">
        <w:rPr>
          <w:rFonts w:ascii="Times New Roman" w:eastAsia="Times New Roman" w:hAnsi="Times New Roman" w:cs="Times New Roman"/>
          <w:sz w:val="24"/>
          <w:szCs w:val="24"/>
        </w:rPr>
        <w:t>ильных решений по охране труда;</w:t>
      </w:r>
    </w:p>
    <w:p w:rsidR="00000CE8" w:rsidRPr="00836EFF" w:rsidRDefault="00000CE8" w:rsidP="00000CE8">
      <w:pPr>
        <w:pStyle w:val="a3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EFF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836EFF">
        <w:rPr>
          <w:rFonts w:ascii="Times New Roman" w:eastAsia="Times New Roman" w:hAnsi="Times New Roman" w:cs="Times New Roman"/>
          <w:sz w:val="24"/>
          <w:szCs w:val="24"/>
        </w:rPr>
        <w:t xml:space="preserve"> на высоте, вблизи опасных зон</w:t>
      </w:r>
    </w:p>
    <w:p w:rsidR="00000CE8" w:rsidRPr="00836EFF" w:rsidRDefault="008D5F87" w:rsidP="008D5F8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6EFF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</w:t>
      </w:r>
      <w:r w:rsidR="00000CE8" w:rsidRPr="00836EFF">
        <w:rPr>
          <w:rFonts w:ascii="Times New Roman" w:hAnsi="Times New Roman" w:cs="Times New Roman"/>
          <w:sz w:val="24"/>
          <w:szCs w:val="24"/>
        </w:rPr>
        <w:t xml:space="preserve"> </w:t>
      </w:r>
      <w:r w:rsidR="00000CE8" w:rsidRPr="00836EF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000CE8" w:rsidRPr="00836EFF" w:rsidRDefault="00000CE8" w:rsidP="00000CE8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36EFF">
        <w:rPr>
          <w:rFonts w:ascii="Times New Roman" w:eastAsia="Times New Roman" w:hAnsi="Times New Roman" w:cs="Times New Roman"/>
          <w:sz w:val="24"/>
          <w:szCs w:val="24"/>
        </w:rPr>
        <w:t>выявлять и анализировать</w:t>
      </w:r>
      <w:proofErr w:type="gramEnd"/>
      <w:r w:rsidRPr="00836EFF">
        <w:rPr>
          <w:rFonts w:ascii="Times New Roman" w:eastAsia="Times New Roman" w:hAnsi="Times New Roman" w:cs="Times New Roman"/>
          <w:sz w:val="24"/>
          <w:szCs w:val="24"/>
        </w:rPr>
        <w:t xml:space="preserve"> причины несчастных случаев на производстве и профессиональных заболеваний и обосновывать необходимые мероприятия (меры) по предотвращению аналогичных происшествий</w:t>
      </w:r>
    </w:p>
    <w:p w:rsidR="008D5F87" w:rsidRPr="00836EFF" w:rsidRDefault="00000CE8" w:rsidP="008D5F8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6EFF">
        <w:rPr>
          <w:rFonts w:ascii="Times New Roman" w:hAnsi="Times New Roman" w:cs="Times New Roman"/>
          <w:sz w:val="24"/>
          <w:szCs w:val="24"/>
        </w:rPr>
        <w:t xml:space="preserve"> </w:t>
      </w:r>
      <w:r w:rsidR="008D5F87" w:rsidRPr="00836EFF">
        <w:rPr>
          <w:rFonts w:ascii="Times New Roman" w:eastAsia="Times New Roman" w:hAnsi="Times New Roman" w:cs="Times New Roman"/>
          <w:b/>
          <w:bCs/>
          <w:sz w:val="24"/>
          <w:szCs w:val="24"/>
        </w:rPr>
        <w:t>владеть:</w:t>
      </w:r>
    </w:p>
    <w:p w:rsidR="008D5F87" w:rsidRPr="00836EFF" w:rsidRDefault="00000CE8" w:rsidP="00000CE8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EFF">
        <w:rPr>
          <w:rFonts w:ascii="Times New Roman" w:eastAsia="Times New Roman" w:hAnsi="Times New Roman" w:cs="Times New Roman"/>
          <w:sz w:val="24"/>
          <w:szCs w:val="24"/>
        </w:rPr>
        <w:t>работами, связанными</w:t>
      </w:r>
      <w:r w:rsidRPr="00836EFF">
        <w:rPr>
          <w:rFonts w:ascii="Times New Roman" w:eastAsia="Times New Roman" w:hAnsi="Times New Roman" w:cs="Times New Roman"/>
          <w:sz w:val="24"/>
          <w:szCs w:val="24"/>
        </w:rPr>
        <w:t xml:space="preserve"> с перемещением грузов кранами</w:t>
      </w:r>
    </w:p>
    <w:p w:rsidR="00000CE8" w:rsidRPr="00836EFF" w:rsidRDefault="00000CE8" w:rsidP="00000CE8">
      <w:pPr>
        <w:pStyle w:val="a3"/>
        <w:spacing w:after="0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32E6" w:rsidRPr="00836EFF" w:rsidRDefault="008D5F87" w:rsidP="00836EF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6EFF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Трудоемкость дисциплины: </w:t>
      </w:r>
      <w:r w:rsidR="00000CE8" w:rsidRPr="00836EFF">
        <w:rPr>
          <w:rFonts w:ascii="Times New Roman" w:eastAsia="Times New Roman" w:hAnsi="Times New Roman" w:cs="Times New Roman"/>
          <w:bCs/>
          <w:sz w:val="24"/>
          <w:szCs w:val="24"/>
        </w:rPr>
        <w:t>0,5</w:t>
      </w:r>
      <w:r w:rsidRPr="00836EFF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зачетные единицы, </w:t>
      </w:r>
      <w:r w:rsidR="00000CE8" w:rsidRPr="00836EFF">
        <w:rPr>
          <w:rFonts w:ascii="Times New Roman" w:eastAsia="Times New Roman" w:hAnsi="Times New Roman" w:cs="Times New Roman"/>
          <w:bCs/>
          <w:sz w:val="24"/>
          <w:szCs w:val="24"/>
        </w:rPr>
        <w:t>19</w:t>
      </w:r>
      <w:r w:rsidRPr="00836EFF">
        <w:rPr>
          <w:rFonts w:ascii="Times New Roman" w:eastAsia="Times New Roman" w:hAnsi="Times New Roman" w:cs="Times New Roman"/>
          <w:bCs/>
          <w:sz w:val="24"/>
          <w:szCs w:val="24"/>
        </w:rPr>
        <w:t xml:space="preserve"> часа, в том числе </w:t>
      </w:r>
      <w:r w:rsidR="00000CE8" w:rsidRPr="00836EFF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836EFF">
        <w:rPr>
          <w:rFonts w:ascii="Times New Roman" w:eastAsia="Times New Roman" w:hAnsi="Times New Roman" w:cs="Times New Roman"/>
          <w:bCs/>
          <w:sz w:val="24"/>
          <w:szCs w:val="24"/>
        </w:rPr>
        <w:t xml:space="preserve"> аудиторных часов.</w:t>
      </w:r>
      <w:bookmarkStart w:id="0" w:name="_GoBack"/>
      <w:bookmarkEnd w:id="0"/>
    </w:p>
    <w:sectPr w:rsidR="00B732E6" w:rsidRPr="00836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8C05E90"/>
    <w:multiLevelType w:val="hybridMultilevel"/>
    <w:tmpl w:val="E94A7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51071"/>
    <w:multiLevelType w:val="hybridMultilevel"/>
    <w:tmpl w:val="CE8C55E6"/>
    <w:lvl w:ilvl="0" w:tplc="157C9A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40534FC"/>
    <w:multiLevelType w:val="hybridMultilevel"/>
    <w:tmpl w:val="BD247F28"/>
    <w:lvl w:ilvl="0" w:tplc="157C9A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865311"/>
    <w:multiLevelType w:val="hybridMultilevel"/>
    <w:tmpl w:val="0D66559A"/>
    <w:lvl w:ilvl="0" w:tplc="157C9A3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C9C5408"/>
    <w:multiLevelType w:val="hybridMultilevel"/>
    <w:tmpl w:val="91D8B8D8"/>
    <w:lvl w:ilvl="0" w:tplc="157C9A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7F34486"/>
    <w:multiLevelType w:val="hybridMultilevel"/>
    <w:tmpl w:val="16589932"/>
    <w:lvl w:ilvl="0" w:tplc="157C9A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A1635D0"/>
    <w:multiLevelType w:val="hybridMultilevel"/>
    <w:tmpl w:val="633C69C0"/>
    <w:lvl w:ilvl="0" w:tplc="157C9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EA6F33"/>
    <w:multiLevelType w:val="hybridMultilevel"/>
    <w:tmpl w:val="9F3067D2"/>
    <w:lvl w:ilvl="0" w:tplc="157C9A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1EC742E"/>
    <w:multiLevelType w:val="hybridMultilevel"/>
    <w:tmpl w:val="A2FE5C80"/>
    <w:lvl w:ilvl="0" w:tplc="157C9A30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>
    <w:nsid w:val="3428217D"/>
    <w:multiLevelType w:val="hybridMultilevel"/>
    <w:tmpl w:val="D6DC76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7753762"/>
    <w:multiLevelType w:val="hybridMultilevel"/>
    <w:tmpl w:val="E5A22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CE204C"/>
    <w:multiLevelType w:val="hybridMultilevel"/>
    <w:tmpl w:val="6A687602"/>
    <w:lvl w:ilvl="0" w:tplc="157C9A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B852D7B"/>
    <w:multiLevelType w:val="hybridMultilevel"/>
    <w:tmpl w:val="EE0E2C1A"/>
    <w:lvl w:ilvl="0" w:tplc="157C9A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BAC72DA"/>
    <w:multiLevelType w:val="hybridMultilevel"/>
    <w:tmpl w:val="B470DDF4"/>
    <w:lvl w:ilvl="0" w:tplc="157C9A3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4289394B"/>
    <w:multiLevelType w:val="hybridMultilevel"/>
    <w:tmpl w:val="BB9A89FC"/>
    <w:lvl w:ilvl="0" w:tplc="157C9A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3B65616"/>
    <w:multiLevelType w:val="hybridMultilevel"/>
    <w:tmpl w:val="A1CE045A"/>
    <w:lvl w:ilvl="0" w:tplc="157C9A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7067A58"/>
    <w:multiLevelType w:val="hybridMultilevel"/>
    <w:tmpl w:val="BC2ECB58"/>
    <w:lvl w:ilvl="0" w:tplc="157C9A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841310E"/>
    <w:multiLevelType w:val="hybridMultilevel"/>
    <w:tmpl w:val="6AD04D9E"/>
    <w:lvl w:ilvl="0" w:tplc="157C9A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1E5519B"/>
    <w:multiLevelType w:val="multilevel"/>
    <w:tmpl w:val="EED2AB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65413BD6"/>
    <w:multiLevelType w:val="multilevel"/>
    <w:tmpl w:val="5984B3F4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1">
    <w:nsid w:val="67C95AE5"/>
    <w:multiLevelType w:val="hybridMultilevel"/>
    <w:tmpl w:val="B4187A5E"/>
    <w:lvl w:ilvl="0" w:tplc="157C9A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9B47D55"/>
    <w:multiLevelType w:val="hybridMultilevel"/>
    <w:tmpl w:val="30AEF016"/>
    <w:lvl w:ilvl="0" w:tplc="157C9A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9"/>
  </w:num>
  <w:num w:numId="4">
    <w:abstractNumId w:val="11"/>
  </w:num>
  <w:num w:numId="5">
    <w:abstractNumId w:val="1"/>
  </w:num>
  <w:num w:numId="6">
    <w:abstractNumId w:val="9"/>
  </w:num>
  <w:num w:numId="7">
    <w:abstractNumId w:val="10"/>
  </w:num>
  <w:num w:numId="8">
    <w:abstractNumId w:val="13"/>
  </w:num>
  <w:num w:numId="9">
    <w:abstractNumId w:val="16"/>
  </w:num>
  <w:num w:numId="10">
    <w:abstractNumId w:val="2"/>
  </w:num>
  <w:num w:numId="11">
    <w:abstractNumId w:val="12"/>
  </w:num>
  <w:num w:numId="12">
    <w:abstractNumId w:val="5"/>
  </w:num>
  <w:num w:numId="13">
    <w:abstractNumId w:val="17"/>
  </w:num>
  <w:num w:numId="14">
    <w:abstractNumId w:val="21"/>
  </w:num>
  <w:num w:numId="15">
    <w:abstractNumId w:val="6"/>
  </w:num>
  <w:num w:numId="16">
    <w:abstractNumId w:val="8"/>
  </w:num>
  <w:num w:numId="17">
    <w:abstractNumId w:val="18"/>
  </w:num>
  <w:num w:numId="18">
    <w:abstractNumId w:val="15"/>
  </w:num>
  <w:num w:numId="19">
    <w:abstractNumId w:val="3"/>
  </w:num>
  <w:num w:numId="20">
    <w:abstractNumId w:val="22"/>
  </w:num>
  <w:num w:numId="21">
    <w:abstractNumId w:val="4"/>
  </w:num>
  <w:num w:numId="22">
    <w:abstractNumId w:val="1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2E6"/>
    <w:rsid w:val="00000CE8"/>
    <w:rsid w:val="00073064"/>
    <w:rsid w:val="001D1C02"/>
    <w:rsid w:val="00280195"/>
    <w:rsid w:val="002D08D3"/>
    <w:rsid w:val="003B4D8E"/>
    <w:rsid w:val="004327B3"/>
    <w:rsid w:val="00504F35"/>
    <w:rsid w:val="00533030"/>
    <w:rsid w:val="005C5B5D"/>
    <w:rsid w:val="00644878"/>
    <w:rsid w:val="00836EFF"/>
    <w:rsid w:val="008D5F87"/>
    <w:rsid w:val="00955994"/>
    <w:rsid w:val="00964730"/>
    <w:rsid w:val="00B06A15"/>
    <w:rsid w:val="00B732E6"/>
    <w:rsid w:val="00B74284"/>
    <w:rsid w:val="00BC0CB5"/>
    <w:rsid w:val="00CB51CB"/>
    <w:rsid w:val="00DA5ADE"/>
    <w:rsid w:val="00F627EE"/>
    <w:rsid w:val="00F85165"/>
    <w:rsid w:val="00FC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2E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2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73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annotation text"/>
    <w:basedOn w:val="a"/>
    <w:link w:val="a6"/>
    <w:uiPriority w:val="99"/>
    <w:unhideWhenUsed/>
    <w:rsid w:val="00B732E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B732E6"/>
    <w:rPr>
      <w:sz w:val="20"/>
      <w:szCs w:val="20"/>
    </w:rPr>
  </w:style>
  <w:style w:type="character" w:customStyle="1" w:styleId="1">
    <w:name w:val="Основной текст Знак1"/>
    <w:basedOn w:val="a0"/>
    <w:link w:val="a7"/>
    <w:uiPriority w:val="99"/>
    <w:rsid w:val="00B732E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7">
    <w:name w:val="Body Text"/>
    <w:basedOn w:val="a"/>
    <w:link w:val="1"/>
    <w:uiPriority w:val="99"/>
    <w:rsid w:val="00B732E6"/>
    <w:pPr>
      <w:shd w:val="clear" w:color="auto" w:fill="FFFFFF"/>
      <w:spacing w:before="360" w:after="0" w:line="451" w:lineRule="exact"/>
      <w:ind w:hanging="72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8">
    <w:name w:val="Основной текст Знак"/>
    <w:basedOn w:val="a0"/>
    <w:uiPriority w:val="99"/>
    <w:semiHidden/>
    <w:rsid w:val="00B732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2E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2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73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annotation text"/>
    <w:basedOn w:val="a"/>
    <w:link w:val="a6"/>
    <w:uiPriority w:val="99"/>
    <w:unhideWhenUsed/>
    <w:rsid w:val="00B732E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B732E6"/>
    <w:rPr>
      <w:sz w:val="20"/>
      <w:szCs w:val="20"/>
    </w:rPr>
  </w:style>
  <w:style w:type="character" w:customStyle="1" w:styleId="1">
    <w:name w:val="Основной текст Знак1"/>
    <w:basedOn w:val="a0"/>
    <w:link w:val="a7"/>
    <w:uiPriority w:val="99"/>
    <w:rsid w:val="00B732E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7">
    <w:name w:val="Body Text"/>
    <w:basedOn w:val="a"/>
    <w:link w:val="1"/>
    <w:uiPriority w:val="99"/>
    <w:rsid w:val="00B732E6"/>
    <w:pPr>
      <w:shd w:val="clear" w:color="auto" w:fill="FFFFFF"/>
      <w:spacing w:before="360" w:after="0" w:line="451" w:lineRule="exact"/>
      <w:ind w:hanging="72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8">
    <w:name w:val="Основной текст Знак"/>
    <w:basedOn w:val="a0"/>
    <w:uiPriority w:val="99"/>
    <w:semiHidden/>
    <w:rsid w:val="00B73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9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Белова Мария Геннадьевна</cp:lastModifiedBy>
  <cp:revision>10</cp:revision>
  <dcterms:created xsi:type="dcterms:W3CDTF">2022-04-06T18:08:00Z</dcterms:created>
  <dcterms:modified xsi:type="dcterms:W3CDTF">2022-04-07T14:28:00Z</dcterms:modified>
</cp:coreProperties>
</file>