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D01DC" w14:textId="2832BF2E" w:rsidR="00F12473" w:rsidRPr="007A08CB" w:rsidRDefault="00F12473" w:rsidP="007A08CB">
      <w:pPr>
        <w:rPr>
          <w:color w:val="000000"/>
          <w:sz w:val="26"/>
          <w:szCs w:val="26"/>
        </w:rPr>
      </w:pPr>
    </w:p>
    <w:p w14:paraId="6EA0AD0E" w14:textId="1990A6E0" w:rsidR="000F1F41" w:rsidRDefault="000F1F41" w:rsidP="004443F0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ФЕДЕРАЛЬНОЕ ГОСУДАРСТВЕННОЕ АВТОНОМНОЕ </w:t>
      </w:r>
    </w:p>
    <w:p w14:paraId="033111B0" w14:textId="094996AB" w:rsidR="000F1F41" w:rsidRDefault="000F1F41" w:rsidP="00621D62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ОБРАЗОВАТЕЛЬНОЕ УЧРЕЖДЕНИЕ ВЫСШЕГО ОБРАЗОВАНИЯ</w:t>
      </w:r>
    </w:p>
    <w:p w14:paraId="324607B9" w14:textId="4125B40B" w:rsidR="004443F0" w:rsidRDefault="000F1F41" w:rsidP="004443F0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4443F0">
        <w:rPr>
          <w:b/>
          <w:bCs/>
          <w:sz w:val="26"/>
          <w:szCs w:val="26"/>
        </w:rPr>
        <w:t>НАЦИОНАЛЬНЫЙ ИССЛЕДОВАТЕЛЬСКИЙ УНИВЕРСИТЕТ</w:t>
      </w:r>
    </w:p>
    <w:p w14:paraId="40D3F387" w14:textId="19430E43" w:rsidR="005E073B" w:rsidRDefault="004443F0" w:rsidP="002B6E96">
      <w:pPr>
        <w:ind w:left="-18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14:paraId="3C86D949" w14:textId="6B343185" w:rsidR="007D2E31" w:rsidRPr="00915558" w:rsidRDefault="007A08CB" w:rsidP="002B6E96">
      <w:pPr>
        <w:ind w:left="-180"/>
        <w:jc w:val="center"/>
        <w:rPr>
          <w:sz w:val="26"/>
          <w:szCs w:val="26"/>
        </w:rPr>
      </w:pPr>
      <w:r w:rsidRPr="00915558">
        <w:rPr>
          <w:sz w:val="26"/>
          <w:szCs w:val="26"/>
        </w:rPr>
        <w:t>Факультет гуманитарных наук</w:t>
      </w:r>
    </w:p>
    <w:tbl>
      <w:tblPr>
        <w:tblW w:w="14351" w:type="dxa"/>
        <w:tblInd w:w="108" w:type="dxa"/>
        <w:tblLook w:val="04A0" w:firstRow="1" w:lastRow="0" w:firstColumn="1" w:lastColumn="0" w:noHBand="0" w:noVBand="1"/>
      </w:tblPr>
      <w:tblGrid>
        <w:gridCol w:w="8469"/>
        <w:gridCol w:w="5882"/>
      </w:tblGrid>
      <w:tr w:rsidR="004443F0" w14:paraId="5BCDDD16" w14:textId="2859E2A9" w:rsidTr="00F12473">
        <w:trPr>
          <w:trHeight w:val="1602"/>
        </w:trPr>
        <w:tc>
          <w:tcPr>
            <w:tcW w:w="8469" w:type="dxa"/>
          </w:tcPr>
          <w:p w14:paraId="513D5B59" w14:textId="77777777" w:rsidR="00A304C9" w:rsidRDefault="00A304C9" w:rsidP="00B55356"/>
          <w:p w14:paraId="6662013E" w14:textId="66792996" w:rsidR="00915558" w:rsidRDefault="00915558" w:rsidP="00B55356"/>
        </w:tc>
        <w:tc>
          <w:tcPr>
            <w:tcW w:w="5882" w:type="dxa"/>
          </w:tcPr>
          <w:p w14:paraId="3AFA55E8" w14:textId="77777777" w:rsidR="00F72C66" w:rsidRPr="00F12473" w:rsidRDefault="00F72C66" w:rsidP="007D2E31">
            <w:pPr>
              <w:rPr>
                <w:b/>
                <w:bCs/>
                <w:sz w:val="16"/>
                <w:szCs w:val="16"/>
              </w:rPr>
            </w:pPr>
          </w:p>
          <w:p w14:paraId="58D69A8A" w14:textId="448B94A2" w:rsidR="00386100" w:rsidRPr="00356F03" w:rsidRDefault="00386100" w:rsidP="00F12473">
            <w:pPr>
              <w:ind w:left="3683" w:right="-1077" w:hanging="3293"/>
              <w:rPr>
                <w:b/>
                <w:bCs/>
                <w:sz w:val="26"/>
                <w:szCs w:val="26"/>
              </w:rPr>
            </w:pPr>
            <w:r w:rsidRPr="00356F03">
              <w:rPr>
                <w:b/>
                <w:bCs/>
                <w:sz w:val="26"/>
                <w:szCs w:val="26"/>
              </w:rPr>
              <w:t>УТВЕРЖДАЮ</w:t>
            </w:r>
          </w:p>
          <w:p w14:paraId="4D4555E1" w14:textId="3AFBAEE3" w:rsidR="00F12473" w:rsidRPr="00F12473" w:rsidRDefault="00F12473" w:rsidP="00F12473">
            <w:pPr>
              <w:ind w:left="3683" w:right="-1077" w:hanging="3293"/>
              <w:rPr>
                <w:sz w:val="26"/>
                <w:szCs w:val="26"/>
              </w:rPr>
            </w:pPr>
            <w:r w:rsidRPr="00F12473">
              <w:rPr>
                <w:sz w:val="26"/>
                <w:szCs w:val="26"/>
              </w:rPr>
              <w:t>Заместитель первого проректора</w:t>
            </w:r>
            <w:r>
              <w:rPr>
                <w:sz w:val="26"/>
                <w:szCs w:val="26"/>
              </w:rPr>
              <w:t xml:space="preserve"> </w:t>
            </w:r>
            <w:r w:rsidRPr="00F12473">
              <w:rPr>
                <w:sz w:val="26"/>
                <w:szCs w:val="26"/>
              </w:rPr>
              <w:t>НИУ ВШЭ</w:t>
            </w:r>
          </w:p>
          <w:p w14:paraId="77FC7486" w14:textId="35BE7F10" w:rsidR="00F12473" w:rsidRPr="00F12473" w:rsidRDefault="00F12473" w:rsidP="00F12473">
            <w:pPr>
              <w:ind w:left="3683" w:right="-1077" w:hanging="3293"/>
              <w:rPr>
                <w:sz w:val="26"/>
                <w:szCs w:val="26"/>
              </w:rPr>
            </w:pPr>
            <w:r w:rsidRPr="00F12473">
              <w:rPr>
                <w:sz w:val="26"/>
                <w:szCs w:val="26"/>
              </w:rPr>
              <w:t xml:space="preserve">_____________ </w:t>
            </w:r>
            <w:r w:rsidR="00C519D1">
              <w:rPr>
                <w:sz w:val="26"/>
                <w:szCs w:val="26"/>
              </w:rPr>
              <w:t xml:space="preserve">Г.В. </w:t>
            </w:r>
            <w:proofErr w:type="spellStart"/>
            <w:r w:rsidR="00C519D1">
              <w:rPr>
                <w:sz w:val="26"/>
                <w:szCs w:val="26"/>
              </w:rPr>
              <w:t>Можаева</w:t>
            </w:r>
            <w:proofErr w:type="spellEnd"/>
          </w:p>
          <w:p w14:paraId="2B0F2614" w14:textId="77777777" w:rsidR="00F12473" w:rsidRPr="00F12473" w:rsidRDefault="00F12473" w:rsidP="00F12473">
            <w:pPr>
              <w:ind w:left="3683" w:right="-1077" w:hanging="3293"/>
              <w:rPr>
                <w:sz w:val="26"/>
                <w:szCs w:val="26"/>
              </w:rPr>
            </w:pPr>
            <w:r w:rsidRPr="00F12473">
              <w:rPr>
                <w:sz w:val="26"/>
                <w:szCs w:val="26"/>
              </w:rPr>
              <w:t>«__» __________ 20__</w:t>
            </w:r>
          </w:p>
          <w:p w14:paraId="2CE5711E" w14:textId="77777777" w:rsidR="00F12473" w:rsidRDefault="00F12473" w:rsidP="00F12473">
            <w:pPr>
              <w:ind w:left="3683" w:right="-1077" w:hanging="3293"/>
              <w:rPr>
                <w:sz w:val="26"/>
                <w:szCs w:val="26"/>
              </w:rPr>
            </w:pPr>
            <w:r w:rsidRPr="00F12473">
              <w:rPr>
                <w:sz w:val="26"/>
                <w:szCs w:val="26"/>
              </w:rPr>
              <w:t>МП</w:t>
            </w:r>
          </w:p>
          <w:p w14:paraId="7E714E18" w14:textId="2CA0B8FC" w:rsidR="004443F0" w:rsidRPr="00F12473" w:rsidRDefault="00A46166" w:rsidP="00F12473">
            <w:pPr>
              <w:ind w:left="2904" w:hanging="2904"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14:paraId="5AFA91DD" w14:textId="77777777" w:rsidR="00915558" w:rsidRDefault="00915558" w:rsidP="00580348">
      <w:pPr>
        <w:rPr>
          <w:b/>
          <w:color w:val="000000"/>
          <w:sz w:val="26"/>
          <w:szCs w:val="26"/>
        </w:rPr>
      </w:pPr>
    </w:p>
    <w:p w14:paraId="195DBC69" w14:textId="77777777" w:rsidR="00915558" w:rsidRDefault="00915558" w:rsidP="002B6E96">
      <w:pPr>
        <w:jc w:val="center"/>
        <w:rPr>
          <w:b/>
          <w:color w:val="000000"/>
          <w:sz w:val="26"/>
          <w:szCs w:val="26"/>
        </w:rPr>
      </w:pPr>
    </w:p>
    <w:p w14:paraId="4C89CE10" w14:textId="629098FF" w:rsidR="004443F0" w:rsidRPr="00F26C1A" w:rsidRDefault="00580348" w:rsidP="002B6E96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УЧЕБНЫЙ</w:t>
      </w:r>
      <w:r w:rsidR="008109AE">
        <w:rPr>
          <w:b/>
          <w:color w:val="000000"/>
          <w:sz w:val="26"/>
          <w:szCs w:val="26"/>
        </w:rPr>
        <w:t xml:space="preserve"> </w:t>
      </w:r>
      <w:r w:rsidR="008109AE" w:rsidRPr="00F26C1A">
        <w:rPr>
          <w:b/>
          <w:color w:val="000000"/>
          <w:sz w:val="26"/>
          <w:szCs w:val="26"/>
        </w:rPr>
        <w:t>ПЛАН</w:t>
      </w:r>
    </w:p>
    <w:p w14:paraId="51ECA38A" w14:textId="29774F7D" w:rsidR="00BA1C62" w:rsidRPr="00BD3D60" w:rsidRDefault="00094C5D" w:rsidP="00BA1C62">
      <w:pPr>
        <w:jc w:val="center"/>
        <w:rPr>
          <w:sz w:val="26"/>
          <w:szCs w:val="26"/>
        </w:rPr>
      </w:pPr>
      <w:sdt>
        <w:sdtPr>
          <w:rPr>
            <w:sz w:val="26"/>
            <w:szCs w:val="26"/>
          </w:rPr>
          <w:id w:val="224722294"/>
          <w:placeholder>
            <w:docPart w:val="12F87C265650495980706C44F6C1E619"/>
          </w:placeholder>
          <w:comboBox>
            <w:listItem w:displayText="дополнительной профессиональной программы - программы повышения квалификации" w:value="дополнительной профессиональной программы - программы повышения квалификации"/>
            <w:listItem w:displayText="дополнительной профессиональной программы - программы повышения квалификации государственных гражданских служащих" w:value="дополнительной профессиональной программы - программы повышения квалификации государственных гражданских служащих"/>
            <w:listItem w:displayText="дополнительной профессиональной программы - программы профессиональной переподготовки для получения компетенций, необходимых для выполнения нового вида профессиональной деятельности" w:value="дополнительной профессиональной программы - программы профессиональной переподготовки для получения компетенций, необходимых для выполнения нового вида профессиональной деятельности"/>
            <w:listItem w:displayText="дополнительной профессиональной программы - программы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 w:value="дополнительной профессиональной программы - программы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/>
            <w:listItem w:displayText="дополнительной профессиональной программы  - программы профессиональной переподготовки для получения дополнительной квалификации Мастер делового администрирования / Master of Business Administration (MBA)" w:value="дополнительной профессиональной программы  - программы профессиональной переподготовки для получения дополнительной квалификации Мастер делового администрирования / Master of Business Administration (MBA)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 w:value="дополнительной профессиональной программы - программы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/>
            <w:listItem w:displayText="дополнительной профессиональной программы  - программы профессиональной переподготовки для получения дополнительной квалификации Мастер государственного управления / Master of Public Administration (MPA)" w:value="дополнительной профессиональной программы  - программы профессиональной переподготовки для получения дополнительной квалификации Мастер государственного управления / Master of Public Administration (MPA)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 w:value="дополнительной профессиональной программы - программы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/>
            <w:listItem w:displayText="дополнительной профессиональной программы - программы профессиональной переподготовки  для получения доп. квалификации Специализированный Мастер в/по конкретной проф. области или узкой проф. специализации / Specialized Master in ..." w:value="дополнительной профессиональной программы - программы профессиональной переподготовки  для получения доп. квалификации Специализированный Мастер в/по конкретной проф. области или узкой проф. специализации / Specialized Master in ..."/>
            <w:listItem w:displayText="дополнительной профессиональной программы-программы профессион. переподготовки для получения доп.квалификации Специализированный Мастер для руководителей высшего звена в/по конкр. проф.области или узкой проф.специализации/Executive Specialized Master in..." w:value="дополнительной профессиональной программы-программы профессион. переподготовки для получения доп.квалификации Специализированный Мастер для руководителей высшего звена в/по конкр. проф.области или узкой проф.специализации/Executive Specialized Master in..."/>
            <w:listItem w:displayText="дополнительной профессиональной программы - программы  профессиональной переподготовки  для получения дополнительной квалификации ..." w:value="дополнительной профессиональной программы - программы  профессиональной переподготовки  для получения дополнительной квалификации ...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и присвоения профессиональной степени Доктор в/по конкретной  проф. области или узкой проф. специализации / Doctor of ..." w:value="дополнительной профессиональной программы - программы профессиональной переподготовки для получения дополнительной квалификации и присвоения профессиональной степени Доктор в/по конкретной  проф. области или узкой проф. специализации / Doctor of ..."/>
            <w:listItem w:displayText="дополнительной общеобразовательной программы - дополнительной общеразвивающей программы для взрослых" w:value="дополнительной общеобразовательной программы - дополнительной общеразвивающей программы для взрослых"/>
          </w:comboBox>
        </w:sdtPr>
        <w:sdtEndPr/>
        <w:sdtContent>
          <w:r w:rsidR="00B84372">
            <w:rPr>
              <w:sz w:val="26"/>
              <w:szCs w:val="26"/>
            </w:rPr>
            <w:t>дополнительной профессиональной программы - программы повышения квалификации</w:t>
          </w:r>
        </w:sdtContent>
      </w:sdt>
    </w:p>
    <w:p w14:paraId="578053AF" w14:textId="4FDDC966" w:rsidR="00035A63" w:rsidRPr="00C519D1" w:rsidRDefault="00094C5D" w:rsidP="00035A63">
      <w:pPr>
        <w:jc w:val="center"/>
        <w:rPr>
          <w:b/>
          <w:sz w:val="26"/>
          <w:szCs w:val="26"/>
        </w:rPr>
      </w:pPr>
      <w:sdt>
        <w:sdtPr>
          <w:tag w:val="goog_rdk_0"/>
          <w:id w:val="1421669898"/>
          <w:showingPlcHdr/>
        </w:sdtPr>
        <w:sdtEndPr/>
        <w:sdtContent>
          <w:r w:rsidR="00993E3A" w:rsidRPr="00C519D1">
            <w:t xml:space="preserve">     </w:t>
          </w:r>
        </w:sdtContent>
      </w:sdt>
      <w:r w:rsidR="00993E3A" w:rsidRPr="00C519D1">
        <w:rPr>
          <w:b/>
          <w:sz w:val="26"/>
          <w:szCs w:val="26"/>
        </w:rPr>
        <w:t>«</w:t>
      </w:r>
      <w:r w:rsidR="00356FD8">
        <w:rPr>
          <w:b/>
          <w:sz w:val="26"/>
          <w:szCs w:val="26"/>
        </w:rPr>
        <w:t>Как написать мотивационное письмо</w:t>
      </w:r>
      <w:r w:rsidR="00993E3A" w:rsidRPr="00C519D1">
        <w:rPr>
          <w:b/>
          <w:sz w:val="26"/>
          <w:szCs w:val="26"/>
        </w:rPr>
        <w:t>»</w:t>
      </w:r>
    </w:p>
    <w:p w14:paraId="5E06295F" w14:textId="0E42993A" w:rsidR="00FB46C8" w:rsidRDefault="00CA653B" w:rsidP="00BA1C62">
      <w:pPr>
        <w:rPr>
          <w:sz w:val="26"/>
          <w:szCs w:val="26"/>
        </w:rPr>
      </w:pPr>
      <w:r w:rsidRPr="00356F03">
        <w:rPr>
          <w:sz w:val="26"/>
          <w:szCs w:val="26"/>
        </w:rPr>
        <w:t xml:space="preserve">Год набора: </w:t>
      </w:r>
      <w:r w:rsidR="007A08CB">
        <w:rPr>
          <w:sz w:val="26"/>
          <w:szCs w:val="26"/>
        </w:rPr>
        <w:t>2022/2023</w:t>
      </w:r>
    </w:p>
    <w:p w14:paraId="13B1F32B" w14:textId="3BAAE94D" w:rsidR="00BA1C62" w:rsidRPr="00035A63" w:rsidRDefault="004443F0" w:rsidP="00035A63">
      <w:pPr>
        <w:rPr>
          <w:bCs/>
          <w:sz w:val="26"/>
          <w:szCs w:val="26"/>
        </w:rPr>
      </w:pPr>
      <w:r w:rsidRPr="00356F03">
        <w:rPr>
          <w:bCs/>
          <w:sz w:val="26"/>
          <w:szCs w:val="26"/>
        </w:rPr>
        <w:t xml:space="preserve">Трудоемкость программы: </w:t>
      </w:r>
      <w:r w:rsidR="00356FD8">
        <w:rPr>
          <w:bCs/>
          <w:sz w:val="26"/>
          <w:szCs w:val="26"/>
        </w:rPr>
        <w:t>36</w:t>
      </w:r>
      <w:r w:rsidR="007A08CB">
        <w:rPr>
          <w:bCs/>
          <w:sz w:val="26"/>
          <w:szCs w:val="26"/>
        </w:rPr>
        <w:t xml:space="preserve"> </w:t>
      </w:r>
      <w:r w:rsidR="00E06480" w:rsidRPr="00356F03">
        <w:rPr>
          <w:bCs/>
          <w:sz w:val="26"/>
          <w:szCs w:val="26"/>
        </w:rPr>
        <w:t>академических</w:t>
      </w:r>
      <w:r w:rsidR="00CC1294" w:rsidRPr="00356F03">
        <w:rPr>
          <w:bCs/>
          <w:sz w:val="26"/>
          <w:szCs w:val="26"/>
        </w:rPr>
        <w:t xml:space="preserve"> </w:t>
      </w:r>
      <w:r w:rsidRPr="00356F03">
        <w:rPr>
          <w:bCs/>
          <w:sz w:val="26"/>
          <w:szCs w:val="26"/>
        </w:rPr>
        <w:t>час</w:t>
      </w:r>
      <w:r w:rsidR="00356FD8">
        <w:rPr>
          <w:bCs/>
          <w:sz w:val="26"/>
          <w:szCs w:val="26"/>
        </w:rPr>
        <w:t>ов</w:t>
      </w:r>
      <w:r w:rsidR="00B26632" w:rsidRPr="00356F03">
        <w:rPr>
          <w:bCs/>
          <w:sz w:val="26"/>
          <w:szCs w:val="26"/>
        </w:rPr>
        <w:t>.</w:t>
      </w:r>
      <w:r w:rsidRPr="00356F03">
        <w:rPr>
          <w:bCs/>
          <w:sz w:val="26"/>
          <w:szCs w:val="26"/>
        </w:rPr>
        <w:t xml:space="preserve"> </w:t>
      </w:r>
      <w:bookmarkStart w:id="0" w:name="_Hlk100674296"/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2999"/>
        <w:gridCol w:w="707"/>
        <w:gridCol w:w="710"/>
        <w:gridCol w:w="710"/>
        <w:gridCol w:w="710"/>
        <w:gridCol w:w="1066"/>
        <w:gridCol w:w="1485"/>
        <w:gridCol w:w="1274"/>
        <w:gridCol w:w="851"/>
        <w:gridCol w:w="1562"/>
        <w:gridCol w:w="1124"/>
        <w:gridCol w:w="1286"/>
      </w:tblGrid>
      <w:tr w:rsidR="001633B0" w:rsidRPr="00BF71BB" w14:paraId="6FBA24A0" w14:textId="77777777" w:rsidTr="00580348">
        <w:trPr>
          <w:cantSplit/>
          <w:trHeight w:val="105"/>
          <w:tblHeader/>
          <w:jc w:val="center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0E2D8" w14:textId="77777777" w:rsidR="001633B0" w:rsidRPr="00310CB9" w:rsidRDefault="001633B0" w:rsidP="00BE6D4F">
            <w:pPr>
              <w:jc w:val="center"/>
              <w:rPr>
                <w:b/>
                <w:sz w:val="20"/>
              </w:rPr>
            </w:pPr>
            <w:bookmarkStart w:id="1" w:name="_Hlk100219022"/>
            <w:r w:rsidRPr="00310CB9">
              <w:rPr>
                <w:b/>
                <w:sz w:val="20"/>
              </w:rPr>
              <w:t>№ п/п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1A3D4" w14:textId="722E4D8C" w:rsidR="00BD3D60" w:rsidRPr="00310CB9" w:rsidRDefault="001633B0" w:rsidP="00BD3D60">
            <w:pPr>
              <w:jc w:val="center"/>
              <w:rPr>
                <w:i/>
                <w:sz w:val="20"/>
              </w:rPr>
            </w:pPr>
            <w:r w:rsidRPr="00310CB9">
              <w:rPr>
                <w:b/>
                <w:sz w:val="20"/>
              </w:rPr>
              <w:t xml:space="preserve">Названия учебных </w:t>
            </w:r>
            <w:r w:rsidR="00B84372">
              <w:rPr>
                <w:b/>
                <w:sz w:val="20"/>
              </w:rPr>
              <w:t>тем</w:t>
            </w:r>
          </w:p>
          <w:p w14:paraId="42DB377C" w14:textId="0E7A4EC3" w:rsidR="001633B0" w:rsidRPr="00310CB9" w:rsidRDefault="001633B0" w:rsidP="00BE6D4F">
            <w:pPr>
              <w:jc w:val="center"/>
              <w:rPr>
                <w:i/>
                <w:sz w:val="20"/>
              </w:rPr>
            </w:pP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C60AB" w14:textId="4BCCA301" w:rsidR="001633B0" w:rsidRPr="00310CB9" w:rsidRDefault="001633B0" w:rsidP="00BE6D4F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>Трудоемкость</w:t>
            </w:r>
          </w:p>
        </w:tc>
        <w:tc>
          <w:tcPr>
            <w:tcW w:w="19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3D00" w14:textId="77777777" w:rsidR="001633B0" w:rsidRPr="00310CB9" w:rsidRDefault="001633B0" w:rsidP="00BE6D4F">
            <w:pPr>
              <w:jc w:val="both"/>
              <w:rPr>
                <w:b/>
                <w:sz w:val="20"/>
              </w:rPr>
            </w:pPr>
          </w:p>
          <w:p w14:paraId="3BFAFC2C" w14:textId="19B33949" w:rsidR="001633B0" w:rsidRDefault="001633B0" w:rsidP="00BE6D4F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>Объем контактной работы</w:t>
            </w:r>
          </w:p>
          <w:p w14:paraId="567AB908" w14:textId="61F95FC0" w:rsidR="001633B0" w:rsidRPr="00310CB9" w:rsidRDefault="001633B0" w:rsidP="001633B0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sz w:val="20"/>
              </w:rPr>
              <w:t xml:space="preserve"> </w:t>
            </w:r>
            <w:r w:rsidRPr="00310CB9">
              <w:rPr>
                <w:sz w:val="20"/>
              </w:rPr>
              <w:t>(акад. ч.):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AFE8F" w14:textId="77777777" w:rsidR="001633B0" w:rsidRPr="00310CB9" w:rsidRDefault="001633B0" w:rsidP="00BE6D4F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bCs/>
                <w:sz w:val="20"/>
              </w:rPr>
              <w:t xml:space="preserve"> Самостоятельная работа </w:t>
            </w:r>
          </w:p>
          <w:p w14:paraId="07F5FC0B" w14:textId="10D2357F" w:rsidR="001633B0" w:rsidRPr="00310CB9" w:rsidRDefault="001633B0" w:rsidP="00BE6D4F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Cs/>
                <w:sz w:val="20"/>
              </w:rPr>
              <w:t>(</w:t>
            </w:r>
            <w:proofErr w:type="spellStart"/>
            <w:r w:rsidRPr="00310CB9">
              <w:rPr>
                <w:bCs/>
                <w:sz w:val="20"/>
              </w:rPr>
              <w:t>акад.ч</w:t>
            </w:r>
            <w:proofErr w:type="spellEnd"/>
            <w:r w:rsidRPr="00310CB9">
              <w:rPr>
                <w:bCs/>
                <w:sz w:val="20"/>
              </w:rPr>
              <w:t>.)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67F74" w14:textId="77777777" w:rsidR="001633B0" w:rsidRPr="00310CB9" w:rsidRDefault="001633B0" w:rsidP="00BE6D4F">
            <w:pPr>
              <w:jc w:val="center"/>
              <w:rPr>
                <w:b/>
                <w:bCs/>
                <w:sz w:val="20"/>
              </w:rPr>
            </w:pPr>
          </w:p>
          <w:p w14:paraId="4025E6C2" w14:textId="77777777" w:rsidR="001633B0" w:rsidRPr="00310CB9" w:rsidRDefault="001633B0" w:rsidP="00BE6D4F">
            <w:pPr>
              <w:jc w:val="center"/>
              <w:rPr>
                <w:b/>
                <w:bCs/>
                <w:sz w:val="20"/>
              </w:rPr>
            </w:pPr>
          </w:p>
          <w:p w14:paraId="2686549B" w14:textId="77777777" w:rsidR="001633B0" w:rsidRPr="00310CB9" w:rsidRDefault="001633B0" w:rsidP="00BE6D4F">
            <w:pPr>
              <w:jc w:val="center"/>
              <w:rPr>
                <w:b/>
                <w:bCs/>
                <w:sz w:val="20"/>
              </w:rPr>
            </w:pPr>
          </w:p>
          <w:p w14:paraId="38638AE8" w14:textId="77777777" w:rsidR="001633B0" w:rsidRDefault="001633B0" w:rsidP="00BE6D4F">
            <w:pPr>
              <w:jc w:val="center"/>
              <w:rPr>
                <w:b/>
                <w:bCs/>
                <w:sz w:val="20"/>
              </w:rPr>
            </w:pPr>
          </w:p>
          <w:p w14:paraId="18BB3DC7" w14:textId="3BCCFBAE" w:rsidR="001633B0" w:rsidRPr="00310CB9" w:rsidRDefault="001633B0" w:rsidP="00BD3D60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bCs/>
                <w:sz w:val="20"/>
              </w:rPr>
              <w:t>Виды текущего контроля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278C6C" w14:textId="77777777" w:rsidR="001633B0" w:rsidRDefault="001633B0" w:rsidP="00BE6D4F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bCs/>
                <w:sz w:val="20"/>
              </w:rPr>
              <w:t xml:space="preserve">Форма </w:t>
            </w:r>
          </w:p>
          <w:p w14:paraId="02D2E57A" w14:textId="1D62FF49" w:rsidR="001633B0" w:rsidRPr="00310CB9" w:rsidRDefault="001633B0" w:rsidP="00BD3D60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bCs/>
                <w:sz w:val="20"/>
              </w:rPr>
              <w:t>промежуточной аттестации</w:t>
            </w:r>
          </w:p>
        </w:tc>
      </w:tr>
      <w:bookmarkEnd w:id="1"/>
      <w:tr w:rsidR="001633B0" w:rsidRPr="00BF71BB" w14:paraId="6AA681EC" w14:textId="77777777" w:rsidTr="00580348">
        <w:trPr>
          <w:cantSplit/>
          <w:trHeight w:val="105"/>
          <w:tblHeader/>
          <w:jc w:val="center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1B964" w14:textId="77777777" w:rsidR="001633B0" w:rsidRPr="00310CB9" w:rsidRDefault="001633B0" w:rsidP="00BE6D4F">
            <w:pPr>
              <w:jc w:val="center"/>
              <w:rPr>
                <w:b/>
                <w:sz w:val="20"/>
              </w:rPr>
            </w:pPr>
          </w:p>
        </w:tc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1F2E4" w14:textId="77777777" w:rsidR="001633B0" w:rsidRPr="00310CB9" w:rsidRDefault="001633B0" w:rsidP="00BE6D4F">
            <w:pPr>
              <w:jc w:val="center"/>
              <w:rPr>
                <w:b/>
                <w:sz w:val="20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EC32" w14:textId="77777777" w:rsidR="001633B0" w:rsidRPr="00310CB9" w:rsidRDefault="001633B0" w:rsidP="00BE6D4F">
            <w:pPr>
              <w:jc w:val="center"/>
              <w:rPr>
                <w:b/>
                <w:sz w:val="20"/>
              </w:rPr>
            </w:pPr>
          </w:p>
        </w:tc>
        <w:tc>
          <w:tcPr>
            <w:tcW w:w="1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0C0F" w14:textId="7A696FB7" w:rsidR="001633B0" w:rsidRPr="005F00E2" w:rsidRDefault="001633B0" w:rsidP="001633B0">
            <w:pPr>
              <w:jc w:val="center"/>
              <w:rPr>
                <w:b/>
                <w:sz w:val="20"/>
              </w:rPr>
            </w:pPr>
            <w:r w:rsidRPr="005F00E2">
              <w:rPr>
                <w:b/>
                <w:sz w:val="20"/>
              </w:rPr>
              <w:t xml:space="preserve">Аудиторная работа </w:t>
            </w:r>
            <w:r w:rsidRPr="002F3DAD">
              <w:rPr>
                <w:sz w:val="20"/>
              </w:rPr>
              <w:t>(</w:t>
            </w:r>
            <w:proofErr w:type="spellStart"/>
            <w:r w:rsidRPr="002F3DAD">
              <w:rPr>
                <w:sz w:val="20"/>
              </w:rPr>
              <w:t>акад.ч</w:t>
            </w:r>
            <w:proofErr w:type="spellEnd"/>
            <w:r w:rsidRPr="002F3DAD">
              <w:rPr>
                <w:sz w:val="20"/>
              </w:rPr>
              <w:t>.)</w:t>
            </w:r>
          </w:p>
        </w:tc>
        <w:tc>
          <w:tcPr>
            <w:tcW w:w="69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83E4FD" w14:textId="6EDC5A52" w:rsidR="001633B0" w:rsidRDefault="001633B0" w:rsidP="00BE6D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Обучение с использование</w:t>
            </w:r>
            <w:r w:rsidR="00D12E3E">
              <w:rPr>
                <w:b/>
                <w:bCs/>
                <w:sz w:val="20"/>
              </w:rPr>
              <w:t>м</w:t>
            </w:r>
            <w:r>
              <w:rPr>
                <w:b/>
                <w:bCs/>
                <w:sz w:val="20"/>
              </w:rPr>
              <w:t xml:space="preserve"> ДОТ и (или) ЭО, в том числе в полном объеме </w:t>
            </w:r>
          </w:p>
          <w:p w14:paraId="163C89BF" w14:textId="02F4B0A1" w:rsidR="001633B0" w:rsidRPr="00310CB9" w:rsidRDefault="001633B0" w:rsidP="00BE6D4F">
            <w:pPr>
              <w:jc w:val="center"/>
              <w:rPr>
                <w:bCs/>
                <w:sz w:val="20"/>
              </w:rPr>
            </w:pPr>
            <w:r w:rsidRPr="00442486">
              <w:rPr>
                <w:bCs/>
                <w:sz w:val="20"/>
              </w:rPr>
              <w:t>(акад. ч.)</w:t>
            </w: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D2640" w14:textId="77777777" w:rsidR="001633B0" w:rsidRPr="00310CB9" w:rsidRDefault="001633B0" w:rsidP="00BE6D4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13220" w14:textId="77777777" w:rsidR="001633B0" w:rsidRPr="00310CB9" w:rsidRDefault="001633B0" w:rsidP="00BE6D4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5CDD67" w14:textId="77777777" w:rsidR="001633B0" w:rsidRPr="00310CB9" w:rsidRDefault="001633B0" w:rsidP="00BE6D4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633B0" w:rsidRPr="00BF71BB" w14:paraId="525C5CF3" w14:textId="77777777" w:rsidTr="00580348">
        <w:trPr>
          <w:cantSplit/>
          <w:trHeight w:val="890"/>
          <w:tblHeader/>
          <w:jc w:val="center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C0DE1" w14:textId="77777777" w:rsidR="001633B0" w:rsidRPr="00BF71BB" w:rsidRDefault="001633B0" w:rsidP="00BE6D4F">
            <w:pPr>
              <w:jc w:val="center"/>
              <w:rPr>
                <w:b/>
                <w:sz w:val="20"/>
              </w:rPr>
            </w:pPr>
          </w:p>
        </w:tc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D55F7" w14:textId="77777777" w:rsidR="001633B0" w:rsidRPr="00BF71BB" w:rsidRDefault="001633B0" w:rsidP="00BE6D4F">
            <w:pPr>
              <w:jc w:val="center"/>
              <w:rPr>
                <w:b/>
                <w:sz w:val="20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E59EE" w14:textId="77777777" w:rsidR="001633B0" w:rsidRDefault="001633B0" w:rsidP="00BE6D4F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 </w:t>
            </w:r>
          </w:p>
          <w:p w14:paraId="0FE7CDC9" w14:textId="6F638566" w:rsidR="001633B0" w:rsidRPr="00BF71BB" w:rsidRDefault="001633B0" w:rsidP="00BD3D60">
            <w:pPr>
              <w:jc w:val="center"/>
              <w:rPr>
                <w:b/>
                <w:sz w:val="20"/>
              </w:rPr>
            </w:pPr>
            <w:proofErr w:type="spellStart"/>
            <w:r w:rsidRPr="00BF71BB">
              <w:rPr>
                <w:b/>
                <w:sz w:val="20"/>
              </w:rPr>
              <w:t>зач</w:t>
            </w:r>
            <w:proofErr w:type="spellEnd"/>
            <w:r w:rsidRPr="00BF71BB">
              <w:rPr>
                <w:b/>
                <w:sz w:val="20"/>
              </w:rPr>
              <w:t>. ед.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E3E9B" w14:textId="292F81A7" w:rsidR="001633B0" w:rsidRPr="00BF71BB" w:rsidRDefault="001633B0" w:rsidP="00BE6D4F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 </w:t>
            </w:r>
            <w:r w:rsidRPr="00BF71BB">
              <w:rPr>
                <w:b/>
                <w:sz w:val="20"/>
              </w:rPr>
              <w:br/>
              <w:t>акад. ч.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C9C643" w14:textId="77777777" w:rsidR="001633B0" w:rsidRPr="00BF71BB" w:rsidRDefault="001633B0" w:rsidP="00201437">
            <w:pPr>
              <w:spacing w:line="192" w:lineRule="auto"/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всего </w:t>
            </w:r>
          </w:p>
          <w:p w14:paraId="6544AF0D" w14:textId="1E8DA588" w:rsidR="001633B0" w:rsidRPr="005300FE" w:rsidRDefault="001633B0" w:rsidP="00201437">
            <w:pPr>
              <w:spacing w:line="192" w:lineRule="auto"/>
              <w:jc w:val="center"/>
              <w:rPr>
                <w:sz w:val="20"/>
              </w:rPr>
            </w:pPr>
            <w:r w:rsidRPr="005300FE">
              <w:rPr>
                <w:sz w:val="20"/>
              </w:rPr>
              <w:t xml:space="preserve">акад. ч.: 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40DAEC" w14:textId="77777777" w:rsidR="001633B0" w:rsidRDefault="001633B0" w:rsidP="005F00E2">
            <w:pPr>
              <w:spacing w:line="192" w:lineRule="auto"/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лекции </w:t>
            </w:r>
          </w:p>
          <w:p w14:paraId="16FC7166" w14:textId="7D315F9E" w:rsidR="001633B0" w:rsidRPr="00BF71BB" w:rsidRDefault="001633B0" w:rsidP="005F00E2">
            <w:pPr>
              <w:spacing w:line="192" w:lineRule="auto"/>
              <w:jc w:val="center"/>
              <w:rPr>
                <w:b/>
                <w:sz w:val="20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2CBA5D" w14:textId="77777777" w:rsidR="001633B0" w:rsidRPr="005F00E2" w:rsidRDefault="001633B0" w:rsidP="005F00E2">
            <w:pPr>
              <w:spacing w:line="192" w:lineRule="auto"/>
              <w:jc w:val="center"/>
              <w:rPr>
                <w:b/>
                <w:sz w:val="20"/>
              </w:rPr>
            </w:pPr>
            <w:r w:rsidRPr="005F00E2">
              <w:rPr>
                <w:b/>
                <w:sz w:val="20"/>
              </w:rPr>
              <w:t>практические, семинарские, лабораторные занятия</w:t>
            </w:r>
          </w:p>
          <w:p w14:paraId="6D970A34" w14:textId="6A2E3CBD" w:rsidR="001633B0" w:rsidRPr="005F00E2" w:rsidRDefault="001633B0" w:rsidP="005F00E2">
            <w:pPr>
              <w:spacing w:line="192" w:lineRule="auto"/>
              <w:jc w:val="center"/>
              <w:rPr>
                <w:b/>
                <w:sz w:val="20"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B9C0C84" w14:textId="14B4F2D4" w:rsidR="001633B0" w:rsidRPr="005F00E2" w:rsidRDefault="001633B0" w:rsidP="005F00E2">
            <w:pPr>
              <w:spacing w:line="192" w:lineRule="auto"/>
              <w:jc w:val="center"/>
              <w:rPr>
                <w:b/>
                <w:bCs/>
                <w:sz w:val="20"/>
              </w:rPr>
            </w:pPr>
            <w:r w:rsidRPr="005F00E2">
              <w:rPr>
                <w:b/>
                <w:bCs/>
                <w:sz w:val="20"/>
              </w:rPr>
              <w:t>консультации, иные виды занятий</w:t>
            </w:r>
          </w:p>
          <w:p w14:paraId="380CC08F" w14:textId="0ADD00BF" w:rsidR="001633B0" w:rsidRPr="005F00E2" w:rsidRDefault="001633B0" w:rsidP="005F00E2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8FAC" w14:textId="1533850C" w:rsidR="001633B0" w:rsidRPr="00442486" w:rsidRDefault="001633B0" w:rsidP="00BE6D4F">
            <w:pPr>
              <w:jc w:val="center"/>
              <w:rPr>
                <w:bCs/>
                <w:sz w:val="20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F56EA" w14:textId="3D19535B" w:rsidR="001633B0" w:rsidRPr="00BF71BB" w:rsidRDefault="001633B0" w:rsidP="00BE6D4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A3A5B" w14:textId="77777777" w:rsidR="001633B0" w:rsidRPr="00BF71BB" w:rsidRDefault="001633B0" w:rsidP="00BE6D4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629C0" w14:textId="623DB9B5" w:rsidR="001633B0" w:rsidRPr="00BF71BB" w:rsidRDefault="001633B0" w:rsidP="00BE6D4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633B0" w:rsidRPr="00BF71BB" w14:paraId="269EECE4" w14:textId="77777777" w:rsidTr="00580348">
        <w:trPr>
          <w:cantSplit/>
          <w:trHeight w:val="53"/>
          <w:tblHeader/>
          <w:jc w:val="center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CAF1" w14:textId="0BD259EC" w:rsidR="001633B0" w:rsidRPr="00F26C1A" w:rsidRDefault="001633B0" w:rsidP="00BE6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5245" w14:textId="1FD07978" w:rsidR="001633B0" w:rsidRPr="00F26C1A" w:rsidRDefault="001633B0" w:rsidP="00BE6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0F49" w14:textId="1BD0B60E" w:rsidR="001633B0" w:rsidRPr="00F26C1A" w:rsidRDefault="001633B0" w:rsidP="00BE6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44C6" w14:textId="30E4F92D" w:rsidR="001633B0" w:rsidRPr="00F26C1A" w:rsidRDefault="001633B0" w:rsidP="00BE6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574A" w14:textId="5B37EEC4" w:rsidR="001633B0" w:rsidRPr="00F26C1A" w:rsidRDefault="001633B0" w:rsidP="00BE6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995C" w14:textId="0BCFB09F" w:rsidR="001633B0" w:rsidRPr="00F26C1A" w:rsidRDefault="001633B0" w:rsidP="00BE6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3258" w14:textId="39B767F4" w:rsidR="001633B0" w:rsidRPr="00F26C1A" w:rsidRDefault="001633B0" w:rsidP="00BE6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9EF4" w14:textId="4C1BCB37" w:rsidR="001633B0" w:rsidRPr="00F26C1A" w:rsidRDefault="001633B0" w:rsidP="00BE6D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4E6D" w14:textId="3A7E8807" w:rsidR="001633B0" w:rsidRPr="00DD225C" w:rsidRDefault="001633B0" w:rsidP="00BE6D4F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синхр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5BFA" w14:textId="749D9CB5" w:rsidR="001633B0" w:rsidRPr="00F26C1A" w:rsidRDefault="001633B0" w:rsidP="00BE6D4F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асинхр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1E3B" w14:textId="4E614E6D" w:rsidR="001633B0" w:rsidRPr="00F26C1A" w:rsidRDefault="001633B0" w:rsidP="00BE6D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4B21" w14:textId="060A933A" w:rsidR="001633B0" w:rsidRPr="00F26C1A" w:rsidRDefault="001633B0" w:rsidP="00BE6D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831F" w14:textId="59C71DB1" w:rsidR="001633B0" w:rsidRPr="00F26C1A" w:rsidRDefault="001633B0" w:rsidP="00BE6D4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6D4F" w:rsidRPr="00BF71BB" w14:paraId="47B07BB3" w14:textId="77777777" w:rsidTr="00580348">
        <w:trPr>
          <w:cantSplit/>
          <w:trHeight w:val="215"/>
          <w:tblHeader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AA0A" w14:textId="4E884E79" w:rsidR="007A0ECC" w:rsidRPr="00310CB9" w:rsidRDefault="007A0ECC" w:rsidP="00BE6D4F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079D" w14:textId="5E374AD4" w:rsidR="007A0ECC" w:rsidRPr="00310CB9" w:rsidRDefault="007A0ECC" w:rsidP="00BE6D4F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04E7" w14:textId="0A3E7CD0" w:rsidR="007A0ECC" w:rsidRPr="00310CB9" w:rsidRDefault="007A0ECC" w:rsidP="00BE6D4F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D6ED" w14:textId="1A46EA37" w:rsidR="007A0ECC" w:rsidRPr="00310CB9" w:rsidRDefault="007A0ECC" w:rsidP="00BE6D4F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271B" w14:textId="2D9411BB" w:rsidR="007A0ECC" w:rsidRPr="00310CB9" w:rsidRDefault="007A0ECC" w:rsidP="00BE6D4F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E497" w14:textId="2478ECEE" w:rsidR="007A0ECC" w:rsidRPr="00310CB9" w:rsidRDefault="007A0ECC" w:rsidP="00BE6D4F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4E06" w14:textId="4E263091" w:rsidR="007A0ECC" w:rsidRPr="00310CB9" w:rsidRDefault="007A0ECC" w:rsidP="00BE6D4F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F580" w14:textId="2A21F6CE" w:rsidR="007A0ECC" w:rsidRPr="00310CB9" w:rsidRDefault="007A0ECC" w:rsidP="00BE6D4F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079E" w14:textId="7406054A" w:rsidR="007A0ECC" w:rsidRPr="00310CB9" w:rsidRDefault="007A0ECC" w:rsidP="00BE6D4F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0340" w14:textId="499D1D39" w:rsidR="007A0ECC" w:rsidRPr="00310CB9" w:rsidRDefault="007A0ECC" w:rsidP="00BE6D4F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99B2" w14:textId="0B56131D" w:rsidR="007A0ECC" w:rsidRPr="00310CB9" w:rsidRDefault="007A0ECC" w:rsidP="00BE6D4F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11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2DA4" w14:textId="192C5A0C" w:rsidR="007A0ECC" w:rsidRPr="00310CB9" w:rsidRDefault="007A0ECC" w:rsidP="00BE6D4F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12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963D" w14:textId="401F4CCE" w:rsidR="007A0ECC" w:rsidRPr="00310CB9" w:rsidRDefault="007A0ECC" w:rsidP="00BE6D4F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13</w:t>
            </w:r>
          </w:p>
        </w:tc>
      </w:tr>
      <w:tr w:rsidR="00993E3A" w:rsidRPr="00BF71BB" w14:paraId="41F8ED16" w14:textId="77777777" w:rsidTr="00FA11EA">
        <w:trPr>
          <w:trHeight w:val="706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F2F16" w14:textId="0BDF7547" w:rsidR="00993E3A" w:rsidRDefault="00993E3A" w:rsidP="0099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79" w:type="pct"/>
            <w:shd w:val="clear" w:color="auto" w:fill="auto"/>
            <w:vAlign w:val="center"/>
          </w:tcPr>
          <w:p w14:paraId="690E30D0" w14:textId="6183DBE5" w:rsidR="00993E3A" w:rsidRPr="00BD3D60" w:rsidRDefault="00356FD8" w:rsidP="00993E3A">
            <w:pPr>
              <w:jc w:val="center"/>
              <w:rPr>
                <w:sz w:val="20"/>
              </w:rPr>
            </w:pPr>
            <w:r>
              <w:rPr>
                <w:sz w:val="26"/>
                <w:szCs w:val="26"/>
              </w:rPr>
              <w:t xml:space="preserve">Мотивационное письмо: что это, зачем его требуют. Структура мотивационного письма и варианты написания.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382E3" w14:textId="77777777" w:rsidR="00993E3A" w:rsidRPr="00BF71BB" w:rsidRDefault="00993E3A" w:rsidP="00993E3A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12AD0" w14:textId="61E73FAC" w:rsidR="00993E3A" w:rsidRPr="00356FD8" w:rsidRDefault="00993E3A" w:rsidP="00993E3A">
            <w:pPr>
              <w:jc w:val="center"/>
              <w:rPr>
                <w:sz w:val="20"/>
              </w:rPr>
            </w:pPr>
            <w:r w:rsidRPr="00356FD8">
              <w:rPr>
                <w:sz w:val="20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43A10" w14:textId="77777777" w:rsidR="00993E3A" w:rsidRPr="00BF71BB" w:rsidRDefault="00993E3A" w:rsidP="00993E3A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4631C" w14:textId="71C9BD09" w:rsidR="00993E3A" w:rsidRPr="00BF71BB" w:rsidRDefault="00356FD8" w:rsidP="0099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B0736" w14:textId="63660491" w:rsidR="00993E3A" w:rsidRPr="00BF71BB" w:rsidRDefault="00356FD8" w:rsidP="0099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05485" w14:textId="77777777" w:rsidR="00993E3A" w:rsidRPr="00BF71BB" w:rsidRDefault="00993E3A" w:rsidP="00993E3A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74B1C" w14:textId="5BCA2A15" w:rsidR="00993E3A" w:rsidRPr="00356FD8" w:rsidRDefault="00993E3A" w:rsidP="00993E3A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92E03" w14:textId="096DC1E4" w:rsidR="00993E3A" w:rsidRPr="00BF71BB" w:rsidRDefault="00993E3A" w:rsidP="00993E3A">
            <w:pPr>
              <w:jc w:val="center"/>
              <w:rPr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715CF" w14:textId="1E04E7DD" w:rsidR="00993E3A" w:rsidRPr="00356FD8" w:rsidRDefault="00993E3A" w:rsidP="00993E3A">
            <w:pPr>
              <w:jc w:val="center"/>
              <w:rPr>
                <w:sz w:val="20"/>
              </w:rPr>
            </w:pPr>
            <w:r w:rsidRPr="00356FD8">
              <w:rPr>
                <w:sz w:val="20"/>
              </w:rPr>
              <w:t>2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14:paraId="126C958C" w14:textId="77777777" w:rsidR="00993E3A" w:rsidRPr="00BF71BB" w:rsidRDefault="00993E3A" w:rsidP="00993E3A">
            <w:pPr>
              <w:rPr>
                <w:i/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1CC56" w14:textId="77777777" w:rsidR="00993E3A" w:rsidRPr="00BF71BB" w:rsidRDefault="00993E3A" w:rsidP="00993E3A">
            <w:pPr>
              <w:rPr>
                <w:i/>
                <w:sz w:val="20"/>
              </w:rPr>
            </w:pPr>
          </w:p>
        </w:tc>
      </w:tr>
      <w:tr w:rsidR="00993E3A" w:rsidRPr="00BF71BB" w14:paraId="37FE04CA" w14:textId="77777777" w:rsidTr="00FA11EA">
        <w:trPr>
          <w:trHeight w:val="415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C49C6" w14:textId="34A6CE50" w:rsidR="00993E3A" w:rsidRDefault="00993E3A" w:rsidP="0099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979" w:type="pct"/>
            <w:shd w:val="clear" w:color="auto" w:fill="auto"/>
          </w:tcPr>
          <w:p w14:paraId="3D96F02B" w14:textId="4A26904E" w:rsidR="00993E3A" w:rsidRPr="00BD3D60" w:rsidRDefault="00356FD8" w:rsidP="00993E3A">
            <w:pPr>
              <w:jc w:val="center"/>
              <w:rPr>
                <w:sz w:val="20"/>
              </w:rPr>
            </w:pPr>
            <w:r>
              <w:rPr>
                <w:sz w:val="26"/>
                <w:szCs w:val="26"/>
              </w:rPr>
              <w:t>Содержание и стиль мотивационного письма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88726" w14:textId="77777777" w:rsidR="00993E3A" w:rsidRPr="00BF71BB" w:rsidRDefault="00993E3A" w:rsidP="00993E3A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59B5E" w14:textId="287531A0" w:rsidR="00993E3A" w:rsidRPr="00356FD8" w:rsidRDefault="00993E3A" w:rsidP="00993E3A">
            <w:pPr>
              <w:jc w:val="center"/>
              <w:rPr>
                <w:sz w:val="20"/>
              </w:rPr>
            </w:pPr>
            <w:r w:rsidRPr="00356FD8">
              <w:rPr>
                <w:sz w:val="20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62178" w14:textId="77777777" w:rsidR="00993E3A" w:rsidRPr="00BF71BB" w:rsidRDefault="00993E3A" w:rsidP="00993E3A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EB48A" w14:textId="75BD47AF" w:rsidR="00993E3A" w:rsidRPr="00BF71BB" w:rsidRDefault="00356FD8" w:rsidP="0099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0D199" w14:textId="7973FF87" w:rsidR="00993E3A" w:rsidRPr="00BF71BB" w:rsidRDefault="00356FD8" w:rsidP="0099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5AEA7" w14:textId="77777777" w:rsidR="00993E3A" w:rsidRPr="00BF71BB" w:rsidRDefault="00993E3A" w:rsidP="00993E3A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A0EDD" w14:textId="2118ECCF" w:rsidR="00993E3A" w:rsidRPr="00356FD8" w:rsidRDefault="00993E3A" w:rsidP="00993E3A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91816" w14:textId="77777777" w:rsidR="00993E3A" w:rsidRPr="00BF71BB" w:rsidRDefault="00993E3A" w:rsidP="00993E3A">
            <w:pPr>
              <w:jc w:val="center"/>
              <w:rPr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E0219" w14:textId="67E4D034" w:rsidR="00993E3A" w:rsidRPr="00356FD8" w:rsidRDefault="00993E3A" w:rsidP="00993E3A">
            <w:pPr>
              <w:jc w:val="center"/>
              <w:rPr>
                <w:sz w:val="20"/>
              </w:rPr>
            </w:pPr>
            <w:r w:rsidRPr="00356FD8">
              <w:rPr>
                <w:sz w:val="20"/>
              </w:rPr>
              <w:t>2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14:paraId="5A934788" w14:textId="77777777" w:rsidR="00993E3A" w:rsidRPr="00BF71BB" w:rsidRDefault="00993E3A" w:rsidP="00993E3A">
            <w:pPr>
              <w:rPr>
                <w:i/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C0D10" w14:textId="77777777" w:rsidR="00993E3A" w:rsidRPr="00BF71BB" w:rsidRDefault="00993E3A" w:rsidP="00993E3A">
            <w:pPr>
              <w:rPr>
                <w:i/>
                <w:sz w:val="20"/>
              </w:rPr>
            </w:pPr>
          </w:p>
        </w:tc>
      </w:tr>
      <w:tr w:rsidR="00993E3A" w:rsidRPr="00BF71BB" w14:paraId="662B8E0B" w14:textId="77777777" w:rsidTr="00FA11EA">
        <w:trPr>
          <w:trHeight w:val="415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0A8E" w14:textId="67EBFF0C" w:rsidR="00993E3A" w:rsidRDefault="00993E3A" w:rsidP="0099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79" w:type="pct"/>
          </w:tcPr>
          <w:p w14:paraId="4B67BC62" w14:textId="5662396E" w:rsidR="00993E3A" w:rsidRPr="00356FD8" w:rsidRDefault="00356FD8" w:rsidP="00993E3A">
            <w:pPr>
              <w:jc w:val="center"/>
              <w:rPr>
                <w:sz w:val="20"/>
              </w:rPr>
            </w:pPr>
            <w:r>
              <w:rPr>
                <w:sz w:val="26"/>
                <w:szCs w:val="26"/>
              </w:rPr>
              <w:t>Персонализация мотивационного письма: под программу и под себя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2CA6D" w14:textId="77777777" w:rsidR="00993E3A" w:rsidRPr="00BF71BB" w:rsidRDefault="00993E3A" w:rsidP="00993E3A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C94BD" w14:textId="5D3387D5" w:rsidR="00993E3A" w:rsidRPr="00993E3A" w:rsidRDefault="00993E3A" w:rsidP="00993E3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2C1AB" w14:textId="77777777" w:rsidR="00993E3A" w:rsidRPr="00BF71BB" w:rsidRDefault="00993E3A" w:rsidP="00993E3A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CA100" w14:textId="721EE117" w:rsidR="00993E3A" w:rsidRPr="00BF71BB" w:rsidRDefault="00356FD8" w:rsidP="0099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95BB6" w14:textId="25AE23B9" w:rsidR="00993E3A" w:rsidRPr="00BF71BB" w:rsidRDefault="00356FD8" w:rsidP="0099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01F60" w14:textId="77777777" w:rsidR="00993E3A" w:rsidRPr="00BF71BB" w:rsidRDefault="00993E3A" w:rsidP="00993E3A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05994" w14:textId="11C3D6ED" w:rsidR="00993E3A" w:rsidRPr="00356FD8" w:rsidRDefault="00993E3A" w:rsidP="00993E3A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942FB" w14:textId="77777777" w:rsidR="00993E3A" w:rsidRPr="00BF71BB" w:rsidRDefault="00993E3A" w:rsidP="00993E3A">
            <w:pPr>
              <w:jc w:val="center"/>
              <w:rPr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B6436" w14:textId="5198C355" w:rsidR="00993E3A" w:rsidRPr="00993E3A" w:rsidRDefault="00993E3A" w:rsidP="00993E3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14:paraId="57903AF7" w14:textId="77777777" w:rsidR="00993E3A" w:rsidRPr="00BF71BB" w:rsidRDefault="00993E3A" w:rsidP="00993E3A">
            <w:pPr>
              <w:rPr>
                <w:i/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2FD48" w14:textId="77777777" w:rsidR="00993E3A" w:rsidRPr="00BF71BB" w:rsidRDefault="00993E3A" w:rsidP="00993E3A">
            <w:pPr>
              <w:rPr>
                <w:i/>
                <w:sz w:val="20"/>
              </w:rPr>
            </w:pPr>
          </w:p>
        </w:tc>
      </w:tr>
      <w:tr w:rsidR="00993E3A" w:rsidRPr="00BF71BB" w14:paraId="73DDC97E" w14:textId="77777777" w:rsidTr="00FA11EA">
        <w:trPr>
          <w:trHeight w:val="415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4D8A" w14:textId="33237F92" w:rsidR="00993E3A" w:rsidRPr="00993E3A" w:rsidRDefault="00993E3A" w:rsidP="00993E3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979" w:type="pct"/>
          </w:tcPr>
          <w:p w14:paraId="27387CA1" w14:textId="7F95DFBF" w:rsidR="00993E3A" w:rsidRPr="00BD3D60" w:rsidRDefault="00356FD8" w:rsidP="00356FD8">
            <w:pPr>
              <w:jc w:val="center"/>
              <w:rPr>
                <w:sz w:val="20"/>
              </w:rPr>
            </w:pPr>
            <w:r>
              <w:rPr>
                <w:sz w:val="26"/>
                <w:szCs w:val="26"/>
              </w:rPr>
              <w:t>Редактура мотивационных писем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1E9A1" w14:textId="77777777" w:rsidR="00993E3A" w:rsidRPr="00BF71BB" w:rsidRDefault="00993E3A" w:rsidP="00993E3A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CA7B7" w14:textId="25B91093" w:rsidR="00993E3A" w:rsidRPr="00993E3A" w:rsidRDefault="00993E3A" w:rsidP="00993E3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B1CB3" w14:textId="77777777" w:rsidR="00993E3A" w:rsidRPr="00BF71BB" w:rsidRDefault="00993E3A" w:rsidP="00993E3A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8FDBB" w14:textId="249D2722" w:rsidR="00993E3A" w:rsidRPr="00BF71BB" w:rsidRDefault="00356FD8" w:rsidP="0099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ACEC5" w14:textId="3BF2FC4C" w:rsidR="00993E3A" w:rsidRPr="00BF71BB" w:rsidRDefault="00356FD8" w:rsidP="0099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B1B41" w14:textId="77777777" w:rsidR="00993E3A" w:rsidRPr="00BF71BB" w:rsidRDefault="00993E3A" w:rsidP="00993E3A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17596" w14:textId="3AC0CEA1" w:rsidR="00993E3A" w:rsidRPr="00356FD8" w:rsidRDefault="00993E3A" w:rsidP="00993E3A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8E7B0" w14:textId="77777777" w:rsidR="00993E3A" w:rsidRPr="00BF71BB" w:rsidRDefault="00993E3A" w:rsidP="00993E3A">
            <w:pPr>
              <w:jc w:val="center"/>
              <w:rPr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D2FDF" w14:textId="77231B8A" w:rsidR="00993E3A" w:rsidRPr="00993E3A" w:rsidRDefault="00993E3A" w:rsidP="00993E3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14:paraId="050224D4" w14:textId="77777777" w:rsidR="00993E3A" w:rsidRPr="00BF71BB" w:rsidRDefault="00993E3A" w:rsidP="00993E3A">
            <w:pPr>
              <w:rPr>
                <w:i/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B8FF0" w14:textId="77777777" w:rsidR="00993E3A" w:rsidRPr="00BF71BB" w:rsidRDefault="00993E3A" w:rsidP="00993E3A">
            <w:pPr>
              <w:rPr>
                <w:i/>
                <w:sz w:val="20"/>
              </w:rPr>
            </w:pPr>
          </w:p>
        </w:tc>
      </w:tr>
      <w:tr w:rsidR="00993E3A" w:rsidRPr="00BF71BB" w14:paraId="69B026D8" w14:textId="77777777" w:rsidTr="00FA11EA">
        <w:trPr>
          <w:trHeight w:val="415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E8C7" w14:textId="1437DC72" w:rsidR="00993E3A" w:rsidRPr="00993E3A" w:rsidRDefault="00993E3A" w:rsidP="00993E3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979" w:type="pct"/>
          </w:tcPr>
          <w:p w14:paraId="5EF9D376" w14:textId="708D80DF" w:rsidR="00993E3A" w:rsidRPr="00BD3D60" w:rsidRDefault="00356FD8" w:rsidP="00993E3A">
            <w:pPr>
              <w:jc w:val="center"/>
              <w:rPr>
                <w:sz w:val="20"/>
              </w:rPr>
            </w:pPr>
            <w:r>
              <w:rPr>
                <w:sz w:val="26"/>
                <w:szCs w:val="26"/>
              </w:rPr>
              <w:t>Распространенные ошибки и сервисы для проверки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24669" w14:textId="77777777" w:rsidR="00993E3A" w:rsidRPr="00BF71BB" w:rsidRDefault="00993E3A" w:rsidP="00993E3A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3FD3D" w14:textId="16AE73C7" w:rsidR="00993E3A" w:rsidRPr="00993E3A" w:rsidRDefault="00993E3A" w:rsidP="00993E3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6F7DC" w14:textId="77777777" w:rsidR="00993E3A" w:rsidRPr="00BF71BB" w:rsidRDefault="00993E3A" w:rsidP="00993E3A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F7F93" w14:textId="73C5CB3E" w:rsidR="00993E3A" w:rsidRPr="00BF71BB" w:rsidRDefault="00356FD8" w:rsidP="0099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DFD47" w14:textId="06130F59" w:rsidR="00993E3A" w:rsidRPr="00BF71BB" w:rsidRDefault="00356FD8" w:rsidP="0099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A3C39" w14:textId="77777777" w:rsidR="00993E3A" w:rsidRPr="00BF71BB" w:rsidRDefault="00993E3A" w:rsidP="00993E3A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52FB8" w14:textId="645C0F38" w:rsidR="00993E3A" w:rsidRPr="00356FD8" w:rsidRDefault="00993E3A" w:rsidP="00993E3A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49DF5" w14:textId="77777777" w:rsidR="00993E3A" w:rsidRPr="00BF71BB" w:rsidRDefault="00993E3A" w:rsidP="00993E3A">
            <w:pPr>
              <w:jc w:val="center"/>
              <w:rPr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C7A14" w14:textId="44CFB12D" w:rsidR="00993E3A" w:rsidRPr="00993E3A" w:rsidRDefault="00993E3A" w:rsidP="00993E3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14:paraId="12A3FBFA" w14:textId="77777777" w:rsidR="00993E3A" w:rsidRPr="00BF71BB" w:rsidRDefault="00993E3A" w:rsidP="00993E3A">
            <w:pPr>
              <w:rPr>
                <w:i/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66DD4" w14:textId="77777777" w:rsidR="00993E3A" w:rsidRPr="00BF71BB" w:rsidRDefault="00993E3A" w:rsidP="00993E3A">
            <w:pPr>
              <w:rPr>
                <w:i/>
                <w:sz w:val="20"/>
              </w:rPr>
            </w:pPr>
          </w:p>
        </w:tc>
      </w:tr>
      <w:tr w:rsidR="00993E3A" w:rsidRPr="00BF71BB" w14:paraId="06D0388E" w14:textId="77777777" w:rsidTr="00FA11EA">
        <w:trPr>
          <w:trHeight w:val="415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58F8" w14:textId="1FA36726" w:rsidR="00993E3A" w:rsidRPr="00993E3A" w:rsidRDefault="00993E3A" w:rsidP="00993E3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979" w:type="pct"/>
          </w:tcPr>
          <w:p w14:paraId="5931EF45" w14:textId="08F112D3" w:rsidR="00993E3A" w:rsidRPr="00BD3D60" w:rsidRDefault="00356FD8" w:rsidP="00993E3A">
            <w:pPr>
              <w:jc w:val="center"/>
              <w:rPr>
                <w:sz w:val="20"/>
              </w:rPr>
            </w:pPr>
            <w:r>
              <w:rPr>
                <w:sz w:val="26"/>
                <w:szCs w:val="26"/>
              </w:rPr>
              <w:t>Практическое занятие: проверка мотивационных писем и рецензирование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5075A" w14:textId="77777777" w:rsidR="00993E3A" w:rsidRPr="00BF71BB" w:rsidRDefault="00993E3A" w:rsidP="00993E3A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7E702" w14:textId="164FD75E" w:rsidR="00993E3A" w:rsidRPr="00993E3A" w:rsidRDefault="00993E3A" w:rsidP="00993E3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5ED00" w14:textId="77777777" w:rsidR="00993E3A" w:rsidRPr="00BF71BB" w:rsidRDefault="00993E3A" w:rsidP="00993E3A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1F876" w14:textId="77777777" w:rsidR="00993E3A" w:rsidRPr="00BF71BB" w:rsidRDefault="00993E3A" w:rsidP="00993E3A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58A14" w14:textId="24408CB2" w:rsidR="00993E3A" w:rsidRPr="00BF71BB" w:rsidRDefault="00356FD8" w:rsidP="0099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EF87C" w14:textId="77777777" w:rsidR="00993E3A" w:rsidRPr="00BF71BB" w:rsidRDefault="00993E3A" w:rsidP="00993E3A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F7102" w14:textId="5B624774" w:rsidR="00993E3A" w:rsidRPr="00356FD8" w:rsidRDefault="00993E3A" w:rsidP="00993E3A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F29E7" w14:textId="77777777" w:rsidR="00993E3A" w:rsidRPr="00BF71BB" w:rsidRDefault="00993E3A" w:rsidP="00993E3A">
            <w:pPr>
              <w:jc w:val="center"/>
              <w:rPr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74408" w14:textId="1B7D4F64" w:rsidR="00993E3A" w:rsidRPr="00993E3A" w:rsidRDefault="00993E3A" w:rsidP="00993E3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14:paraId="7249BAD3" w14:textId="77777777" w:rsidR="00993E3A" w:rsidRPr="00BF71BB" w:rsidRDefault="00993E3A" w:rsidP="00993E3A">
            <w:pPr>
              <w:rPr>
                <w:i/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11B47" w14:textId="77777777" w:rsidR="00993E3A" w:rsidRPr="00BF71BB" w:rsidRDefault="00993E3A" w:rsidP="00993E3A">
            <w:pPr>
              <w:rPr>
                <w:i/>
                <w:sz w:val="20"/>
              </w:rPr>
            </w:pPr>
          </w:p>
        </w:tc>
      </w:tr>
      <w:tr w:rsidR="00035A63" w:rsidRPr="00BF71BB" w14:paraId="2D6E033A" w14:textId="77777777" w:rsidTr="00FA11EA">
        <w:trPr>
          <w:trHeight w:val="351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C1D6" w14:textId="77777777" w:rsidR="00035A63" w:rsidRDefault="00035A63" w:rsidP="00993E3A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979" w:type="pct"/>
          </w:tcPr>
          <w:p w14:paraId="532DEFB4" w14:textId="5ED67412" w:rsidR="00035A63" w:rsidRPr="00035A63" w:rsidRDefault="00035A63" w:rsidP="00993E3A">
            <w:pPr>
              <w:jc w:val="center"/>
              <w:rPr>
                <w:b/>
                <w:sz w:val="26"/>
                <w:szCs w:val="26"/>
              </w:rPr>
            </w:pPr>
            <w:r w:rsidRPr="00035A63">
              <w:rPr>
                <w:b/>
                <w:sz w:val="26"/>
                <w:szCs w:val="26"/>
              </w:rPr>
              <w:t>Всего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B8BD" w14:textId="77777777" w:rsidR="00035A63" w:rsidRPr="00035A63" w:rsidRDefault="00035A63" w:rsidP="00993E3A">
            <w:pPr>
              <w:jc w:val="center"/>
              <w:rPr>
                <w:b/>
                <w:sz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F729" w14:textId="6D9A2D5F" w:rsidR="00035A63" w:rsidRPr="00035A63" w:rsidRDefault="00356FD8" w:rsidP="00993E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CB31" w14:textId="77777777" w:rsidR="00035A63" w:rsidRPr="00035A63" w:rsidRDefault="00035A63" w:rsidP="00993E3A">
            <w:pPr>
              <w:jc w:val="center"/>
              <w:rPr>
                <w:b/>
                <w:sz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F4D6" w14:textId="01B6EAB9" w:rsidR="00035A63" w:rsidRPr="00035A63" w:rsidRDefault="00A22749" w:rsidP="00993E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8E01" w14:textId="7E61A0A5" w:rsidR="00035A63" w:rsidRPr="00035A63" w:rsidRDefault="00A22749" w:rsidP="00993E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BB84" w14:textId="77777777" w:rsidR="00035A63" w:rsidRPr="00035A63" w:rsidRDefault="00035A63" w:rsidP="00993E3A">
            <w:pPr>
              <w:jc w:val="center"/>
              <w:rPr>
                <w:b/>
                <w:sz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9A3C" w14:textId="71397F15" w:rsidR="00035A63" w:rsidRPr="00035A63" w:rsidRDefault="00035A63" w:rsidP="00993E3A">
            <w:pPr>
              <w:jc w:val="center"/>
              <w:rPr>
                <w:b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BD20" w14:textId="77777777" w:rsidR="00035A63" w:rsidRPr="00035A63" w:rsidRDefault="00035A63" w:rsidP="00993E3A">
            <w:pPr>
              <w:jc w:val="center"/>
              <w:rPr>
                <w:b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397D" w14:textId="5FE004FF" w:rsidR="00035A63" w:rsidRPr="00035A63" w:rsidRDefault="00356FD8" w:rsidP="00993E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211C" w14:textId="77777777" w:rsidR="00035A63" w:rsidRPr="00035A63" w:rsidRDefault="00035A63" w:rsidP="00993E3A">
            <w:pPr>
              <w:jc w:val="center"/>
              <w:rPr>
                <w:b/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31EB" w14:textId="77777777" w:rsidR="00035A63" w:rsidRPr="00BF71BB" w:rsidRDefault="00035A63" w:rsidP="00993E3A">
            <w:pPr>
              <w:jc w:val="center"/>
              <w:rPr>
                <w:sz w:val="20"/>
              </w:rPr>
            </w:pPr>
          </w:p>
        </w:tc>
      </w:tr>
      <w:tr w:rsidR="00993E3A" w:rsidRPr="00BF71BB" w14:paraId="3CBBD811" w14:textId="77777777" w:rsidTr="00FA11EA">
        <w:trPr>
          <w:trHeight w:val="425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7712" w14:textId="3CD711F9" w:rsidR="00993E3A" w:rsidRPr="00BF71BB" w:rsidRDefault="00993E3A" w:rsidP="00993E3A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ИА</w:t>
            </w:r>
          </w:p>
        </w:tc>
        <w:tc>
          <w:tcPr>
            <w:tcW w:w="979" w:type="pct"/>
          </w:tcPr>
          <w:p w14:paraId="3B29C608" w14:textId="7E24BEA9" w:rsidR="00993E3A" w:rsidRPr="00BF71BB" w:rsidRDefault="00035A63" w:rsidP="00993E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Итоговая аттестация</w:t>
            </w:r>
          </w:p>
        </w:tc>
        <w:tc>
          <w:tcPr>
            <w:tcW w:w="3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4EC0" w14:textId="26442697" w:rsidR="00993E3A" w:rsidRPr="00993E3A" w:rsidRDefault="00993E3A" w:rsidP="00993E3A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Зачет</w:t>
            </w:r>
          </w:p>
        </w:tc>
      </w:tr>
      <w:tr w:rsidR="00993E3A" w:rsidRPr="00BF71BB" w14:paraId="0EBBE2E3" w14:textId="77777777" w:rsidTr="00580348">
        <w:trPr>
          <w:trHeight w:val="222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E1E2" w14:textId="77777777" w:rsidR="00993E3A" w:rsidRPr="00BF71BB" w:rsidRDefault="00993E3A" w:rsidP="00993E3A">
            <w:pPr>
              <w:jc w:val="center"/>
              <w:rPr>
                <w:b/>
                <w:sz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6BA7" w14:textId="1E3C3B27" w:rsidR="00993E3A" w:rsidRPr="00BF71BB" w:rsidRDefault="00993E3A" w:rsidP="00993E3A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ИТОГО: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A343" w14:textId="64EBB4E1" w:rsidR="00993E3A" w:rsidRPr="00BF71BB" w:rsidRDefault="00993E3A" w:rsidP="00993E3A">
            <w:pPr>
              <w:jc w:val="center"/>
              <w:rPr>
                <w:b/>
                <w:sz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00A7" w14:textId="1DB63B2F" w:rsidR="00993E3A" w:rsidRPr="00993E3A" w:rsidRDefault="00356FD8" w:rsidP="00993E3A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FEAB" w14:textId="77777777" w:rsidR="00993E3A" w:rsidRPr="00BF71BB" w:rsidRDefault="00993E3A" w:rsidP="00993E3A">
            <w:pPr>
              <w:jc w:val="center"/>
              <w:rPr>
                <w:b/>
                <w:sz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A8E3" w14:textId="15F40B93" w:rsidR="00993E3A" w:rsidRPr="00BF71BB" w:rsidRDefault="00356FD8" w:rsidP="00993E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B9E0" w14:textId="4E6CB77B" w:rsidR="00993E3A" w:rsidRPr="00BF71BB" w:rsidRDefault="00356FD8" w:rsidP="00993E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3E43" w14:textId="77777777" w:rsidR="00993E3A" w:rsidRPr="00BF71BB" w:rsidRDefault="00993E3A" w:rsidP="00993E3A">
            <w:pPr>
              <w:jc w:val="center"/>
              <w:rPr>
                <w:b/>
                <w:sz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AD5B" w14:textId="7BFF8DE9" w:rsidR="00993E3A" w:rsidRPr="00356FD8" w:rsidRDefault="00993E3A" w:rsidP="00993E3A">
            <w:pPr>
              <w:jc w:val="center"/>
              <w:rPr>
                <w:b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673A" w14:textId="7F0E30FF" w:rsidR="00993E3A" w:rsidRPr="00BF71BB" w:rsidRDefault="00993E3A" w:rsidP="00993E3A">
            <w:pPr>
              <w:jc w:val="center"/>
              <w:rPr>
                <w:b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7CB4" w14:textId="0D1EC977" w:rsidR="00993E3A" w:rsidRPr="00356FD8" w:rsidRDefault="00356FD8" w:rsidP="00993E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E7D7" w14:textId="77777777" w:rsidR="00993E3A" w:rsidRPr="00BF71BB" w:rsidRDefault="00993E3A" w:rsidP="00993E3A">
            <w:pPr>
              <w:jc w:val="center"/>
              <w:rPr>
                <w:b/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ACF5" w14:textId="2B462BCB" w:rsidR="00993E3A" w:rsidRPr="00BF71BB" w:rsidRDefault="00993E3A" w:rsidP="00993E3A">
            <w:pPr>
              <w:jc w:val="center"/>
              <w:rPr>
                <w:b/>
                <w:sz w:val="20"/>
              </w:rPr>
            </w:pPr>
          </w:p>
        </w:tc>
      </w:tr>
    </w:tbl>
    <w:p w14:paraId="7F4049FD" w14:textId="7A0375C3" w:rsidR="00993E3A" w:rsidRPr="00993E3A" w:rsidRDefault="00993E3A" w:rsidP="00993E3A">
      <w:pPr>
        <w:widowControl w:val="0"/>
        <w:tabs>
          <w:tab w:val="left" w:pos="2808"/>
        </w:tabs>
        <w:spacing w:line="228" w:lineRule="auto"/>
        <w:jc w:val="both"/>
        <w:rPr>
          <w:sz w:val="26"/>
          <w:szCs w:val="26"/>
        </w:rPr>
      </w:pPr>
      <w:r w:rsidRPr="00993E3A">
        <w:rPr>
          <w:sz w:val="26"/>
          <w:szCs w:val="26"/>
        </w:rPr>
        <w:t xml:space="preserve">Итоговая аттестация (зачет) проводится в форме </w:t>
      </w:r>
      <w:r w:rsidR="00356FD8">
        <w:rPr>
          <w:sz w:val="26"/>
          <w:szCs w:val="26"/>
        </w:rPr>
        <w:t>написания мотивационного письма</w:t>
      </w:r>
    </w:p>
    <w:p w14:paraId="58FBD490" w14:textId="21B3869F" w:rsidR="004443F0" w:rsidRPr="00BF71BB" w:rsidRDefault="009258C5" w:rsidP="00514A5B">
      <w:pPr>
        <w:widowControl w:val="0"/>
        <w:tabs>
          <w:tab w:val="left" w:pos="10886"/>
        </w:tabs>
        <w:ind w:left="-142" w:right="-116"/>
        <w:jc w:val="both"/>
        <w:rPr>
          <w:sz w:val="20"/>
        </w:rPr>
      </w:pPr>
      <w:r w:rsidRPr="00BF71BB">
        <w:rPr>
          <w:sz w:val="20"/>
        </w:rPr>
        <w:tab/>
      </w:r>
    </w:p>
    <w:tbl>
      <w:tblPr>
        <w:tblW w:w="4948" w:type="pct"/>
        <w:tblLook w:val="01E0" w:firstRow="1" w:lastRow="1" w:firstColumn="1" w:lastColumn="1" w:noHBand="0" w:noVBand="0"/>
      </w:tblPr>
      <w:tblGrid>
        <w:gridCol w:w="6548"/>
        <w:gridCol w:w="5250"/>
        <w:gridCol w:w="3099"/>
      </w:tblGrid>
      <w:tr w:rsidR="004443F0" w:rsidRPr="00337D31" w14:paraId="69099E2F" w14:textId="505ADFF0" w:rsidTr="00B55356">
        <w:tc>
          <w:tcPr>
            <w:tcW w:w="2198" w:type="pct"/>
          </w:tcPr>
          <w:p w14:paraId="78302985" w14:textId="77777777" w:rsidR="004443F0" w:rsidRPr="00337D31" w:rsidRDefault="004443F0" w:rsidP="00100A12">
            <w:pPr>
              <w:rPr>
                <w:szCs w:val="24"/>
              </w:rPr>
            </w:pPr>
            <w:bookmarkStart w:id="2" w:name="_Hlk100221363"/>
          </w:p>
          <w:p w14:paraId="501677B2" w14:textId="261D5FC6" w:rsidR="00915558" w:rsidRPr="00337D31" w:rsidRDefault="00915558" w:rsidP="00100A12">
            <w:pPr>
              <w:rPr>
                <w:szCs w:val="24"/>
              </w:rPr>
            </w:pPr>
            <w:r w:rsidRPr="00337D31">
              <w:rPr>
                <w:szCs w:val="24"/>
              </w:rPr>
              <w:t>Декан</w:t>
            </w:r>
          </w:p>
        </w:tc>
        <w:tc>
          <w:tcPr>
            <w:tcW w:w="1762" w:type="pct"/>
          </w:tcPr>
          <w:p w14:paraId="08FACA46" w14:textId="291072F3" w:rsidR="004443F0" w:rsidRPr="00337D31" w:rsidRDefault="004443F0" w:rsidP="00B55356">
            <w:pPr>
              <w:jc w:val="center"/>
              <w:rPr>
                <w:szCs w:val="24"/>
              </w:rPr>
            </w:pPr>
          </w:p>
          <w:p w14:paraId="182E9468" w14:textId="7716A1AD" w:rsidR="004443F0" w:rsidRPr="00337D31" w:rsidRDefault="004443F0" w:rsidP="00B55356">
            <w:pPr>
              <w:jc w:val="center"/>
              <w:rPr>
                <w:szCs w:val="24"/>
              </w:rPr>
            </w:pPr>
          </w:p>
        </w:tc>
        <w:tc>
          <w:tcPr>
            <w:tcW w:w="1040" w:type="pct"/>
          </w:tcPr>
          <w:p w14:paraId="4E001D5E" w14:textId="3A455C0A" w:rsidR="004443F0" w:rsidRPr="00337D31" w:rsidRDefault="004443F0" w:rsidP="00B55356">
            <w:pPr>
              <w:jc w:val="right"/>
              <w:rPr>
                <w:szCs w:val="24"/>
              </w:rPr>
            </w:pPr>
          </w:p>
          <w:p w14:paraId="757372D7" w14:textId="06DE02E5" w:rsidR="004443F0" w:rsidRPr="00337D31" w:rsidRDefault="00915558" w:rsidP="00B55356">
            <w:pPr>
              <w:jc w:val="right"/>
              <w:rPr>
                <w:szCs w:val="24"/>
              </w:rPr>
            </w:pPr>
            <w:r w:rsidRPr="00337D31">
              <w:rPr>
                <w:szCs w:val="24"/>
              </w:rPr>
              <w:t>Ф.Е. Ажимов</w:t>
            </w:r>
          </w:p>
        </w:tc>
      </w:tr>
      <w:bookmarkEnd w:id="2"/>
      <w:tr w:rsidR="007C0C88" w:rsidRPr="00D0577E" w14:paraId="2E5154E7" w14:textId="546892DA" w:rsidTr="00B55356">
        <w:tc>
          <w:tcPr>
            <w:tcW w:w="2198" w:type="pct"/>
          </w:tcPr>
          <w:p w14:paraId="3106697C" w14:textId="6BEEB18E" w:rsidR="008109AE" w:rsidRPr="00D0577E" w:rsidRDefault="008109AE" w:rsidP="00B55356">
            <w:pPr>
              <w:rPr>
                <w:szCs w:val="24"/>
              </w:rPr>
            </w:pPr>
          </w:p>
        </w:tc>
        <w:tc>
          <w:tcPr>
            <w:tcW w:w="1762" w:type="pct"/>
          </w:tcPr>
          <w:p w14:paraId="5E098FEA" w14:textId="48A3CF89" w:rsidR="007C0C88" w:rsidRPr="00D0577E" w:rsidRDefault="007C0C88" w:rsidP="00B55356">
            <w:pPr>
              <w:jc w:val="center"/>
              <w:rPr>
                <w:szCs w:val="24"/>
              </w:rPr>
            </w:pPr>
            <w:bookmarkStart w:id="3" w:name="_GoBack"/>
            <w:bookmarkEnd w:id="3"/>
          </w:p>
        </w:tc>
        <w:tc>
          <w:tcPr>
            <w:tcW w:w="1040" w:type="pct"/>
          </w:tcPr>
          <w:p w14:paraId="2FE2E3FE" w14:textId="097BC2D9" w:rsidR="00FE5E13" w:rsidRPr="00D0577E" w:rsidRDefault="00FE5E13" w:rsidP="00B55356">
            <w:pPr>
              <w:jc w:val="right"/>
              <w:rPr>
                <w:szCs w:val="24"/>
              </w:rPr>
            </w:pPr>
          </w:p>
        </w:tc>
      </w:tr>
      <w:bookmarkEnd w:id="0"/>
    </w:tbl>
    <w:p w14:paraId="032E66CB" w14:textId="12D175DE" w:rsidR="00EC1E64" w:rsidRPr="00356FD8" w:rsidRDefault="00EC1E64" w:rsidP="00337D31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sectPr w:rsidR="00EC1E64" w:rsidRPr="00356FD8" w:rsidSect="004C16DB">
      <w:headerReference w:type="default" r:id="rId8"/>
      <w:pgSz w:w="16838" w:h="11906" w:orient="landscape"/>
      <w:pgMar w:top="1134" w:right="820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80F0D" w14:textId="77777777" w:rsidR="00094C5D" w:rsidRDefault="00094C5D" w:rsidP="004443F0">
      <w:r>
        <w:separator/>
      </w:r>
    </w:p>
  </w:endnote>
  <w:endnote w:type="continuationSeparator" w:id="0">
    <w:p w14:paraId="742A96A2" w14:textId="77777777" w:rsidR="00094C5D" w:rsidRDefault="00094C5D" w:rsidP="0044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F13B3" w14:textId="77777777" w:rsidR="00094C5D" w:rsidRDefault="00094C5D" w:rsidP="004443F0">
      <w:r>
        <w:separator/>
      </w:r>
    </w:p>
  </w:footnote>
  <w:footnote w:type="continuationSeparator" w:id="0">
    <w:p w14:paraId="7AB2A8E2" w14:textId="77777777" w:rsidR="00094C5D" w:rsidRDefault="00094C5D" w:rsidP="00444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432021"/>
      <w:docPartObj>
        <w:docPartGallery w:val="Page Numbers (Top of Page)"/>
        <w:docPartUnique/>
      </w:docPartObj>
    </w:sdtPr>
    <w:sdtEndPr/>
    <w:sdtContent>
      <w:p w14:paraId="7DA42372" w14:textId="50C786D0" w:rsidR="007A08CB" w:rsidRDefault="007A08C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749">
          <w:rPr>
            <w:noProof/>
          </w:rPr>
          <w:t>2</w:t>
        </w:r>
        <w:r>
          <w:fldChar w:fldCharType="end"/>
        </w:r>
      </w:p>
    </w:sdtContent>
  </w:sdt>
  <w:p w14:paraId="1CF0CB92" w14:textId="77777777" w:rsidR="007A08CB" w:rsidRDefault="007A08C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3B4"/>
    <w:multiLevelType w:val="hybridMultilevel"/>
    <w:tmpl w:val="777C365A"/>
    <w:lvl w:ilvl="0" w:tplc="CD1435C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F0"/>
    <w:rsid w:val="00000E3E"/>
    <w:rsid w:val="00001D13"/>
    <w:rsid w:val="00002C6B"/>
    <w:rsid w:val="0000519E"/>
    <w:rsid w:val="0000527B"/>
    <w:rsid w:val="00011515"/>
    <w:rsid w:val="00016016"/>
    <w:rsid w:val="00017399"/>
    <w:rsid w:val="00021380"/>
    <w:rsid w:val="00021511"/>
    <w:rsid w:val="00022208"/>
    <w:rsid w:val="000322C4"/>
    <w:rsid w:val="00035A63"/>
    <w:rsid w:val="00050579"/>
    <w:rsid w:val="0005136C"/>
    <w:rsid w:val="0005177F"/>
    <w:rsid w:val="00054C63"/>
    <w:rsid w:val="000555FE"/>
    <w:rsid w:val="000559BD"/>
    <w:rsid w:val="00055EC9"/>
    <w:rsid w:val="00057382"/>
    <w:rsid w:val="00066F2D"/>
    <w:rsid w:val="00071712"/>
    <w:rsid w:val="00080D8D"/>
    <w:rsid w:val="00083477"/>
    <w:rsid w:val="000847D8"/>
    <w:rsid w:val="00086C63"/>
    <w:rsid w:val="00091015"/>
    <w:rsid w:val="00094C5D"/>
    <w:rsid w:val="000A09E4"/>
    <w:rsid w:val="000A0A17"/>
    <w:rsid w:val="000A2D99"/>
    <w:rsid w:val="000A3B46"/>
    <w:rsid w:val="000B035D"/>
    <w:rsid w:val="000B4C81"/>
    <w:rsid w:val="000C02E7"/>
    <w:rsid w:val="000C05F1"/>
    <w:rsid w:val="000C0B90"/>
    <w:rsid w:val="000C3D75"/>
    <w:rsid w:val="000C4A85"/>
    <w:rsid w:val="000C51A1"/>
    <w:rsid w:val="000C574B"/>
    <w:rsid w:val="000D52E6"/>
    <w:rsid w:val="000D549E"/>
    <w:rsid w:val="000E21CD"/>
    <w:rsid w:val="000E2D2D"/>
    <w:rsid w:val="000E370C"/>
    <w:rsid w:val="000E4A4E"/>
    <w:rsid w:val="000F1956"/>
    <w:rsid w:val="000F1F41"/>
    <w:rsid w:val="000F26CC"/>
    <w:rsid w:val="000F2E8C"/>
    <w:rsid w:val="000F6ECC"/>
    <w:rsid w:val="000F7B51"/>
    <w:rsid w:val="001005E2"/>
    <w:rsid w:val="00100A12"/>
    <w:rsid w:val="00100C51"/>
    <w:rsid w:val="0010461B"/>
    <w:rsid w:val="00105316"/>
    <w:rsid w:val="00107046"/>
    <w:rsid w:val="0011590F"/>
    <w:rsid w:val="00116F74"/>
    <w:rsid w:val="0011733B"/>
    <w:rsid w:val="001179D7"/>
    <w:rsid w:val="0012017C"/>
    <w:rsid w:val="00122C25"/>
    <w:rsid w:val="00124BC2"/>
    <w:rsid w:val="00125224"/>
    <w:rsid w:val="0013431A"/>
    <w:rsid w:val="00134FC0"/>
    <w:rsid w:val="0013516F"/>
    <w:rsid w:val="00141A82"/>
    <w:rsid w:val="00144A04"/>
    <w:rsid w:val="00146262"/>
    <w:rsid w:val="001474E0"/>
    <w:rsid w:val="00154212"/>
    <w:rsid w:val="00161307"/>
    <w:rsid w:val="001633B0"/>
    <w:rsid w:val="001644B5"/>
    <w:rsid w:val="0016607A"/>
    <w:rsid w:val="0016714E"/>
    <w:rsid w:val="001700A2"/>
    <w:rsid w:val="00170D97"/>
    <w:rsid w:val="00173B36"/>
    <w:rsid w:val="0017408C"/>
    <w:rsid w:val="00176E14"/>
    <w:rsid w:val="001800B2"/>
    <w:rsid w:val="001809A2"/>
    <w:rsid w:val="00183470"/>
    <w:rsid w:val="001901D7"/>
    <w:rsid w:val="00190758"/>
    <w:rsid w:val="001926BB"/>
    <w:rsid w:val="00194F25"/>
    <w:rsid w:val="001961FC"/>
    <w:rsid w:val="001B1EFC"/>
    <w:rsid w:val="001B6ACF"/>
    <w:rsid w:val="001C0D3F"/>
    <w:rsid w:val="001C1B08"/>
    <w:rsid w:val="001C7020"/>
    <w:rsid w:val="001D20C2"/>
    <w:rsid w:val="001D2BFB"/>
    <w:rsid w:val="001E171F"/>
    <w:rsid w:val="001E726E"/>
    <w:rsid w:val="001E789A"/>
    <w:rsid w:val="001F6996"/>
    <w:rsid w:val="001F6F0C"/>
    <w:rsid w:val="002010E4"/>
    <w:rsid w:val="00201437"/>
    <w:rsid w:val="00205B63"/>
    <w:rsid w:val="002071EF"/>
    <w:rsid w:val="00211BFD"/>
    <w:rsid w:val="00216929"/>
    <w:rsid w:val="00217FA2"/>
    <w:rsid w:val="00220A7B"/>
    <w:rsid w:val="00223F62"/>
    <w:rsid w:val="002255C6"/>
    <w:rsid w:val="00233116"/>
    <w:rsid w:val="00241F8C"/>
    <w:rsid w:val="00245517"/>
    <w:rsid w:val="00247D40"/>
    <w:rsid w:val="00251DB2"/>
    <w:rsid w:val="00256F68"/>
    <w:rsid w:val="002645EF"/>
    <w:rsid w:val="00277F8D"/>
    <w:rsid w:val="00280D2E"/>
    <w:rsid w:val="00283932"/>
    <w:rsid w:val="00290B54"/>
    <w:rsid w:val="002916FD"/>
    <w:rsid w:val="002931C5"/>
    <w:rsid w:val="0029678B"/>
    <w:rsid w:val="002A1056"/>
    <w:rsid w:val="002A6A78"/>
    <w:rsid w:val="002B0017"/>
    <w:rsid w:val="002B05F9"/>
    <w:rsid w:val="002B071E"/>
    <w:rsid w:val="002B6E96"/>
    <w:rsid w:val="002D089F"/>
    <w:rsid w:val="002D09B9"/>
    <w:rsid w:val="002D2F45"/>
    <w:rsid w:val="002D332D"/>
    <w:rsid w:val="002D39CF"/>
    <w:rsid w:val="002D40B0"/>
    <w:rsid w:val="002D728F"/>
    <w:rsid w:val="002E02CF"/>
    <w:rsid w:val="002E085F"/>
    <w:rsid w:val="002E1645"/>
    <w:rsid w:val="002E16B6"/>
    <w:rsid w:val="002E27ED"/>
    <w:rsid w:val="002E3465"/>
    <w:rsid w:val="002E3EB3"/>
    <w:rsid w:val="002E4A74"/>
    <w:rsid w:val="002E5D14"/>
    <w:rsid w:val="002E7260"/>
    <w:rsid w:val="002F11D4"/>
    <w:rsid w:val="002F1511"/>
    <w:rsid w:val="002F3DAD"/>
    <w:rsid w:val="002F47AC"/>
    <w:rsid w:val="002F74EA"/>
    <w:rsid w:val="003041CC"/>
    <w:rsid w:val="00306D34"/>
    <w:rsid w:val="00310991"/>
    <w:rsid w:val="00310CB9"/>
    <w:rsid w:val="00312775"/>
    <w:rsid w:val="003142C9"/>
    <w:rsid w:val="003152F6"/>
    <w:rsid w:val="00315EE6"/>
    <w:rsid w:val="00316EAA"/>
    <w:rsid w:val="00320EA8"/>
    <w:rsid w:val="00323253"/>
    <w:rsid w:val="003362AE"/>
    <w:rsid w:val="00337D31"/>
    <w:rsid w:val="00341E34"/>
    <w:rsid w:val="00344B95"/>
    <w:rsid w:val="0034525A"/>
    <w:rsid w:val="00351B20"/>
    <w:rsid w:val="003521A3"/>
    <w:rsid w:val="00352638"/>
    <w:rsid w:val="0035495D"/>
    <w:rsid w:val="00355D95"/>
    <w:rsid w:val="00356F03"/>
    <w:rsid w:val="00356FD8"/>
    <w:rsid w:val="00366846"/>
    <w:rsid w:val="00370B10"/>
    <w:rsid w:val="003733F4"/>
    <w:rsid w:val="00380EFA"/>
    <w:rsid w:val="00386100"/>
    <w:rsid w:val="003913F1"/>
    <w:rsid w:val="00394506"/>
    <w:rsid w:val="00394592"/>
    <w:rsid w:val="003B3FF3"/>
    <w:rsid w:val="003B701C"/>
    <w:rsid w:val="003C22F9"/>
    <w:rsid w:val="003C28C4"/>
    <w:rsid w:val="003C4300"/>
    <w:rsid w:val="003C4361"/>
    <w:rsid w:val="003C52DE"/>
    <w:rsid w:val="003D0316"/>
    <w:rsid w:val="003E16F4"/>
    <w:rsid w:val="003E5DF5"/>
    <w:rsid w:val="003F73C4"/>
    <w:rsid w:val="00401C90"/>
    <w:rsid w:val="00401E0D"/>
    <w:rsid w:val="004027E0"/>
    <w:rsid w:val="00405F29"/>
    <w:rsid w:val="00407708"/>
    <w:rsid w:val="00420718"/>
    <w:rsid w:val="004257F6"/>
    <w:rsid w:val="00427B6A"/>
    <w:rsid w:val="00432A52"/>
    <w:rsid w:val="004374BC"/>
    <w:rsid w:val="004423C5"/>
    <w:rsid w:val="00442486"/>
    <w:rsid w:val="00443183"/>
    <w:rsid w:val="004443F0"/>
    <w:rsid w:val="004456B4"/>
    <w:rsid w:val="00445871"/>
    <w:rsid w:val="00447774"/>
    <w:rsid w:val="00452B51"/>
    <w:rsid w:val="00454B9E"/>
    <w:rsid w:val="00455A32"/>
    <w:rsid w:val="00456A1E"/>
    <w:rsid w:val="00456A91"/>
    <w:rsid w:val="00465820"/>
    <w:rsid w:val="004669A3"/>
    <w:rsid w:val="0046712D"/>
    <w:rsid w:val="00472BBE"/>
    <w:rsid w:val="0047413C"/>
    <w:rsid w:val="00475ED2"/>
    <w:rsid w:val="00477B29"/>
    <w:rsid w:val="00482EEC"/>
    <w:rsid w:val="0048577F"/>
    <w:rsid w:val="00490F70"/>
    <w:rsid w:val="00492C91"/>
    <w:rsid w:val="00493B41"/>
    <w:rsid w:val="00495C01"/>
    <w:rsid w:val="004A25BF"/>
    <w:rsid w:val="004A27DF"/>
    <w:rsid w:val="004A5B5C"/>
    <w:rsid w:val="004A6AF6"/>
    <w:rsid w:val="004B32BF"/>
    <w:rsid w:val="004B6CB0"/>
    <w:rsid w:val="004B72B6"/>
    <w:rsid w:val="004B79E4"/>
    <w:rsid w:val="004C16DB"/>
    <w:rsid w:val="004C17EF"/>
    <w:rsid w:val="004C3B5A"/>
    <w:rsid w:val="004C3C5F"/>
    <w:rsid w:val="004C6646"/>
    <w:rsid w:val="004C7A6E"/>
    <w:rsid w:val="004D1216"/>
    <w:rsid w:val="004D23D9"/>
    <w:rsid w:val="004D5D32"/>
    <w:rsid w:val="004D728A"/>
    <w:rsid w:val="004D7A99"/>
    <w:rsid w:val="004E15DB"/>
    <w:rsid w:val="004E38A3"/>
    <w:rsid w:val="004E78F2"/>
    <w:rsid w:val="004E7CEB"/>
    <w:rsid w:val="004F2238"/>
    <w:rsid w:val="004F43F2"/>
    <w:rsid w:val="004F60DF"/>
    <w:rsid w:val="00507135"/>
    <w:rsid w:val="00511EC3"/>
    <w:rsid w:val="00514A5B"/>
    <w:rsid w:val="00515C0E"/>
    <w:rsid w:val="005167A7"/>
    <w:rsid w:val="00527DF5"/>
    <w:rsid w:val="005300FE"/>
    <w:rsid w:val="00531ED2"/>
    <w:rsid w:val="005333A9"/>
    <w:rsid w:val="005344C3"/>
    <w:rsid w:val="00536DD1"/>
    <w:rsid w:val="0053760B"/>
    <w:rsid w:val="00537765"/>
    <w:rsid w:val="00547AD9"/>
    <w:rsid w:val="0055693A"/>
    <w:rsid w:val="00560E93"/>
    <w:rsid w:val="005662AC"/>
    <w:rsid w:val="0056646C"/>
    <w:rsid w:val="00572C4C"/>
    <w:rsid w:val="005733B3"/>
    <w:rsid w:val="00575A72"/>
    <w:rsid w:val="0058030A"/>
    <w:rsid w:val="00580348"/>
    <w:rsid w:val="005836FF"/>
    <w:rsid w:val="00586CAB"/>
    <w:rsid w:val="00595D1E"/>
    <w:rsid w:val="00597B02"/>
    <w:rsid w:val="005A2428"/>
    <w:rsid w:val="005A2D6E"/>
    <w:rsid w:val="005A31B9"/>
    <w:rsid w:val="005A362B"/>
    <w:rsid w:val="005A5526"/>
    <w:rsid w:val="005A6A1C"/>
    <w:rsid w:val="005B09F0"/>
    <w:rsid w:val="005B219F"/>
    <w:rsid w:val="005B4718"/>
    <w:rsid w:val="005B4F03"/>
    <w:rsid w:val="005B6C7B"/>
    <w:rsid w:val="005C0CA2"/>
    <w:rsid w:val="005C1F7B"/>
    <w:rsid w:val="005C256E"/>
    <w:rsid w:val="005C3F44"/>
    <w:rsid w:val="005D11AB"/>
    <w:rsid w:val="005D308A"/>
    <w:rsid w:val="005D4B90"/>
    <w:rsid w:val="005D6BD1"/>
    <w:rsid w:val="005D6C4E"/>
    <w:rsid w:val="005D7236"/>
    <w:rsid w:val="005D761B"/>
    <w:rsid w:val="005E073B"/>
    <w:rsid w:val="005E3AD9"/>
    <w:rsid w:val="005F00E2"/>
    <w:rsid w:val="005F0D1F"/>
    <w:rsid w:val="005F2730"/>
    <w:rsid w:val="005F4194"/>
    <w:rsid w:val="005F6A0C"/>
    <w:rsid w:val="00601B25"/>
    <w:rsid w:val="006043B2"/>
    <w:rsid w:val="00607228"/>
    <w:rsid w:val="00607E4A"/>
    <w:rsid w:val="006100EA"/>
    <w:rsid w:val="00610680"/>
    <w:rsid w:val="00611B0D"/>
    <w:rsid w:val="00613C9C"/>
    <w:rsid w:val="0061422F"/>
    <w:rsid w:val="0061653C"/>
    <w:rsid w:val="00617717"/>
    <w:rsid w:val="00617C24"/>
    <w:rsid w:val="00621D62"/>
    <w:rsid w:val="00622B0E"/>
    <w:rsid w:val="00623568"/>
    <w:rsid w:val="006263E4"/>
    <w:rsid w:val="00626C7E"/>
    <w:rsid w:val="00631ECE"/>
    <w:rsid w:val="00640620"/>
    <w:rsid w:val="00641E08"/>
    <w:rsid w:val="00642917"/>
    <w:rsid w:val="00645D73"/>
    <w:rsid w:val="0065548B"/>
    <w:rsid w:val="006575CE"/>
    <w:rsid w:val="006629A1"/>
    <w:rsid w:val="00663A7D"/>
    <w:rsid w:val="00663E93"/>
    <w:rsid w:val="00664E10"/>
    <w:rsid w:val="006656E5"/>
    <w:rsid w:val="00665A2A"/>
    <w:rsid w:val="00665D55"/>
    <w:rsid w:val="006755A9"/>
    <w:rsid w:val="00680362"/>
    <w:rsid w:val="00690EEA"/>
    <w:rsid w:val="00694C07"/>
    <w:rsid w:val="006A07B6"/>
    <w:rsid w:val="006A19E8"/>
    <w:rsid w:val="006A2034"/>
    <w:rsid w:val="006A26DC"/>
    <w:rsid w:val="006A4437"/>
    <w:rsid w:val="006B32DC"/>
    <w:rsid w:val="006B4A1A"/>
    <w:rsid w:val="006C2462"/>
    <w:rsid w:val="006C393F"/>
    <w:rsid w:val="006D523D"/>
    <w:rsid w:val="006E01C8"/>
    <w:rsid w:val="006E52BB"/>
    <w:rsid w:val="006E6317"/>
    <w:rsid w:val="006E792B"/>
    <w:rsid w:val="006F6D75"/>
    <w:rsid w:val="006F705F"/>
    <w:rsid w:val="0070494B"/>
    <w:rsid w:val="00704B5B"/>
    <w:rsid w:val="00707202"/>
    <w:rsid w:val="00710580"/>
    <w:rsid w:val="0071338A"/>
    <w:rsid w:val="00714140"/>
    <w:rsid w:val="00723CEF"/>
    <w:rsid w:val="00724182"/>
    <w:rsid w:val="007312C9"/>
    <w:rsid w:val="00735007"/>
    <w:rsid w:val="00736321"/>
    <w:rsid w:val="0073661E"/>
    <w:rsid w:val="00740EA4"/>
    <w:rsid w:val="00744B84"/>
    <w:rsid w:val="00745328"/>
    <w:rsid w:val="007459ED"/>
    <w:rsid w:val="00745EAA"/>
    <w:rsid w:val="007475B0"/>
    <w:rsid w:val="00747670"/>
    <w:rsid w:val="0075204D"/>
    <w:rsid w:val="00753A3C"/>
    <w:rsid w:val="00753E26"/>
    <w:rsid w:val="007608E5"/>
    <w:rsid w:val="007647EF"/>
    <w:rsid w:val="007722A5"/>
    <w:rsid w:val="00773769"/>
    <w:rsid w:val="00774198"/>
    <w:rsid w:val="007747B6"/>
    <w:rsid w:val="007753B4"/>
    <w:rsid w:val="007822B7"/>
    <w:rsid w:val="007828DC"/>
    <w:rsid w:val="00783AE9"/>
    <w:rsid w:val="00786DBC"/>
    <w:rsid w:val="00787967"/>
    <w:rsid w:val="007924EA"/>
    <w:rsid w:val="00792D74"/>
    <w:rsid w:val="00794012"/>
    <w:rsid w:val="007958C5"/>
    <w:rsid w:val="00795905"/>
    <w:rsid w:val="00797898"/>
    <w:rsid w:val="007A08CB"/>
    <w:rsid w:val="007A0E5A"/>
    <w:rsid w:val="007A0ECC"/>
    <w:rsid w:val="007A46FF"/>
    <w:rsid w:val="007B0E1F"/>
    <w:rsid w:val="007B0EF5"/>
    <w:rsid w:val="007B301D"/>
    <w:rsid w:val="007B6ABE"/>
    <w:rsid w:val="007C0A3E"/>
    <w:rsid w:val="007C0C88"/>
    <w:rsid w:val="007C4D82"/>
    <w:rsid w:val="007D2E31"/>
    <w:rsid w:val="007E0FB2"/>
    <w:rsid w:val="007E3713"/>
    <w:rsid w:val="007E743F"/>
    <w:rsid w:val="007E7CD0"/>
    <w:rsid w:val="007F0FEB"/>
    <w:rsid w:val="007F17C6"/>
    <w:rsid w:val="007F74BC"/>
    <w:rsid w:val="00800B8E"/>
    <w:rsid w:val="00807ED6"/>
    <w:rsid w:val="008109AE"/>
    <w:rsid w:val="00814420"/>
    <w:rsid w:val="00815C2F"/>
    <w:rsid w:val="00816A1E"/>
    <w:rsid w:val="00821934"/>
    <w:rsid w:val="00822173"/>
    <w:rsid w:val="008224D9"/>
    <w:rsid w:val="0082304F"/>
    <w:rsid w:val="0082364B"/>
    <w:rsid w:val="0083039E"/>
    <w:rsid w:val="0083059D"/>
    <w:rsid w:val="00834176"/>
    <w:rsid w:val="008344C7"/>
    <w:rsid w:val="00835D78"/>
    <w:rsid w:val="00842A36"/>
    <w:rsid w:val="00845544"/>
    <w:rsid w:val="008479E2"/>
    <w:rsid w:val="008500BC"/>
    <w:rsid w:val="00850A10"/>
    <w:rsid w:val="008566C8"/>
    <w:rsid w:val="008632EB"/>
    <w:rsid w:val="00863CEC"/>
    <w:rsid w:val="00870982"/>
    <w:rsid w:val="00871E5D"/>
    <w:rsid w:val="00876D5D"/>
    <w:rsid w:val="00877148"/>
    <w:rsid w:val="00881DD7"/>
    <w:rsid w:val="0088341D"/>
    <w:rsid w:val="00884278"/>
    <w:rsid w:val="00885AE7"/>
    <w:rsid w:val="00894222"/>
    <w:rsid w:val="008949BE"/>
    <w:rsid w:val="00895F67"/>
    <w:rsid w:val="008A3E66"/>
    <w:rsid w:val="008B14F6"/>
    <w:rsid w:val="008B7415"/>
    <w:rsid w:val="008B75E6"/>
    <w:rsid w:val="008C5081"/>
    <w:rsid w:val="008C61B2"/>
    <w:rsid w:val="008C6882"/>
    <w:rsid w:val="008D043D"/>
    <w:rsid w:val="008D04A3"/>
    <w:rsid w:val="008D22C6"/>
    <w:rsid w:val="008E2709"/>
    <w:rsid w:val="008E705F"/>
    <w:rsid w:val="008E7063"/>
    <w:rsid w:val="008F162F"/>
    <w:rsid w:val="008F5B0D"/>
    <w:rsid w:val="008F6A56"/>
    <w:rsid w:val="00904239"/>
    <w:rsid w:val="009121B4"/>
    <w:rsid w:val="0091353A"/>
    <w:rsid w:val="00915558"/>
    <w:rsid w:val="009258C5"/>
    <w:rsid w:val="009264B3"/>
    <w:rsid w:val="0093042E"/>
    <w:rsid w:val="0093057E"/>
    <w:rsid w:val="00930F9B"/>
    <w:rsid w:val="00931E57"/>
    <w:rsid w:val="00932525"/>
    <w:rsid w:val="00932C14"/>
    <w:rsid w:val="00933F40"/>
    <w:rsid w:val="0093526F"/>
    <w:rsid w:val="009378A4"/>
    <w:rsid w:val="00937EEC"/>
    <w:rsid w:val="00942619"/>
    <w:rsid w:val="0094471B"/>
    <w:rsid w:val="00951872"/>
    <w:rsid w:val="00953596"/>
    <w:rsid w:val="00953FBC"/>
    <w:rsid w:val="00966367"/>
    <w:rsid w:val="00966479"/>
    <w:rsid w:val="00967F50"/>
    <w:rsid w:val="0097039A"/>
    <w:rsid w:val="009733B9"/>
    <w:rsid w:val="009736C9"/>
    <w:rsid w:val="00976763"/>
    <w:rsid w:val="009772E4"/>
    <w:rsid w:val="0098065A"/>
    <w:rsid w:val="009833FA"/>
    <w:rsid w:val="009866A8"/>
    <w:rsid w:val="00986E46"/>
    <w:rsid w:val="0099010A"/>
    <w:rsid w:val="009921CE"/>
    <w:rsid w:val="009928D5"/>
    <w:rsid w:val="009930E7"/>
    <w:rsid w:val="00993E3A"/>
    <w:rsid w:val="00994108"/>
    <w:rsid w:val="00995D76"/>
    <w:rsid w:val="00996DFD"/>
    <w:rsid w:val="009A149C"/>
    <w:rsid w:val="009A36E4"/>
    <w:rsid w:val="009B0BAD"/>
    <w:rsid w:val="009B4414"/>
    <w:rsid w:val="009B4719"/>
    <w:rsid w:val="009B51EB"/>
    <w:rsid w:val="009B6FF3"/>
    <w:rsid w:val="009C347F"/>
    <w:rsid w:val="009C58FF"/>
    <w:rsid w:val="009D4E65"/>
    <w:rsid w:val="009E09AF"/>
    <w:rsid w:val="009E0F34"/>
    <w:rsid w:val="009E3E32"/>
    <w:rsid w:val="009F6D98"/>
    <w:rsid w:val="00A0398F"/>
    <w:rsid w:val="00A0430E"/>
    <w:rsid w:val="00A1287F"/>
    <w:rsid w:val="00A13E69"/>
    <w:rsid w:val="00A22749"/>
    <w:rsid w:val="00A22ECF"/>
    <w:rsid w:val="00A268A9"/>
    <w:rsid w:val="00A26B35"/>
    <w:rsid w:val="00A304C9"/>
    <w:rsid w:val="00A377BC"/>
    <w:rsid w:val="00A40035"/>
    <w:rsid w:val="00A413FC"/>
    <w:rsid w:val="00A426DB"/>
    <w:rsid w:val="00A42B54"/>
    <w:rsid w:val="00A42E22"/>
    <w:rsid w:val="00A445AD"/>
    <w:rsid w:val="00A46166"/>
    <w:rsid w:val="00A46229"/>
    <w:rsid w:val="00A50371"/>
    <w:rsid w:val="00A51205"/>
    <w:rsid w:val="00A52A03"/>
    <w:rsid w:val="00A54CA1"/>
    <w:rsid w:val="00A55CE2"/>
    <w:rsid w:val="00A569C1"/>
    <w:rsid w:val="00A575CB"/>
    <w:rsid w:val="00A57B76"/>
    <w:rsid w:val="00A64C4F"/>
    <w:rsid w:val="00A7196C"/>
    <w:rsid w:val="00A82C69"/>
    <w:rsid w:val="00A92435"/>
    <w:rsid w:val="00A94868"/>
    <w:rsid w:val="00A96631"/>
    <w:rsid w:val="00AA26C3"/>
    <w:rsid w:val="00AA585F"/>
    <w:rsid w:val="00AB0FA9"/>
    <w:rsid w:val="00AB1669"/>
    <w:rsid w:val="00AB1B77"/>
    <w:rsid w:val="00AB36B0"/>
    <w:rsid w:val="00AB4081"/>
    <w:rsid w:val="00AB427F"/>
    <w:rsid w:val="00AB7CE9"/>
    <w:rsid w:val="00AD3113"/>
    <w:rsid w:val="00AD3E9B"/>
    <w:rsid w:val="00AD5749"/>
    <w:rsid w:val="00AD7FA8"/>
    <w:rsid w:val="00AE079E"/>
    <w:rsid w:val="00AE1CD8"/>
    <w:rsid w:val="00AE2790"/>
    <w:rsid w:val="00AE333C"/>
    <w:rsid w:val="00AE4312"/>
    <w:rsid w:val="00AE4323"/>
    <w:rsid w:val="00AE64DF"/>
    <w:rsid w:val="00AF3C17"/>
    <w:rsid w:val="00AF5B77"/>
    <w:rsid w:val="00AF6F67"/>
    <w:rsid w:val="00AF78F0"/>
    <w:rsid w:val="00B05916"/>
    <w:rsid w:val="00B06D0A"/>
    <w:rsid w:val="00B0778D"/>
    <w:rsid w:val="00B0795C"/>
    <w:rsid w:val="00B1422A"/>
    <w:rsid w:val="00B16525"/>
    <w:rsid w:val="00B21F67"/>
    <w:rsid w:val="00B23169"/>
    <w:rsid w:val="00B234BA"/>
    <w:rsid w:val="00B26632"/>
    <w:rsid w:val="00B27613"/>
    <w:rsid w:val="00B341AF"/>
    <w:rsid w:val="00B34525"/>
    <w:rsid w:val="00B42584"/>
    <w:rsid w:val="00B445F3"/>
    <w:rsid w:val="00B464CB"/>
    <w:rsid w:val="00B51A98"/>
    <w:rsid w:val="00B55356"/>
    <w:rsid w:val="00B55F14"/>
    <w:rsid w:val="00B56FA4"/>
    <w:rsid w:val="00B61464"/>
    <w:rsid w:val="00B67B35"/>
    <w:rsid w:val="00B7144B"/>
    <w:rsid w:val="00B71A18"/>
    <w:rsid w:val="00B74FF0"/>
    <w:rsid w:val="00B772F3"/>
    <w:rsid w:val="00B81155"/>
    <w:rsid w:val="00B814F9"/>
    <w:rsid w:val="00B8244E"/>
    <w:rsid w:val="00B82F17"/>
    <w:rsid w:val="00B84372"/>
    <w:rsid w:val="00B86665"/>
    <w:rsid w:val="00B87008"/>
    <w:rsid w:val="00B9084E"/>
    <w:rsid w:val="00B91598"/>
    <w:rsid w:val="00B916C0"/>
    <w:rsid w:val="00B95AE2"/>
    <w:rsid w:val="00BA1C62"/>
    <w:rsid w:val="00BB1868"/>
    <w:rsid w:val="00BB341A"/>
    <w:rsid w:val="00BB40A5"/>
    <w:rsid w:val="00BB5A58"/>
    <w:rsid w:val="00BB715E"/>
    <w:rsid w:val="00BC0206"/>
    <w:rsid w:val="00BC459F"/>
    <w:rsid w:val="00BC7404"/>
    <w:rsid w:val="00BD13AE"/>
    <w:rsid w:val="00BD228F"/>
    <w:rsid w:val="00BD371C"/>
    <w:rsid w:val="00BD3D60"/>
    <w:rsid w:val="00BD4404"/>
    <w:rsid w:val="00BD4CC6"/>
    <w:rsid w:val="00BD4F04"/>
    <w:rsid w:val="00BD5FB8"/>
    <w:rsid w:val="00BD7BEB"/>
    <w:rsid w:val="00BE114E"/>
    <w:rsid w:val="00BE1EA1"/>
    <w:rsid w:val="00BE272E"/>
    <w:rsid w:val="00BE66C5"/>
    <w:rsid w:val="00BE6D4F"/>
    <w:rsid w:val="00BF1358"/>
    <w:rsid w:val="00BF2444"/>
    <w:rsid w:val="00BF71BB"/>
    <w:rsid w:val="00BF7978"/>
    <w:rsid w:val="00C007DA"/>
    <w:rsid w:val="00C00F7A"/>
    <w:rsid w:val="00C036AF"/>
    <w:rsid w:val="00C073F9"/>
    <w:rsid w:val="00C12B48"/>
    <w:rsid w:val="00C13A44"/>
    <w:rsid w:val="00C151E9"/>
    <w:rsid w:val="00C201D9"/>
    <w:rsid w:val="00C23AC3"/>
    <w:rsid w:val="00C24371"/>
    <w:rsid w:val="00C24B4E"/>
    <w:rsid w:val="00C2506B"/>
    <w:rsid w:val="00C32341"/>
    <w:rsid w:val="00C40201"/>
    <w:rsid w:val="00C41B9A"/>
    <w:rsid w:val="00C43433"/>
    <w:rsid w:val="00C50DE9"/>
    <w:rsid w:val="00C519D1"/>
    <w:rsid w:val="00C55601"/>
    <w:rsid w:val="00C575B4"/>
    <w:rsid w:val="00C60956"/>
    <w:rsid w:val="00C622F8"/>
    <w:rsid w:val="00C6496E"/>
    <w:rsid w:val="00C651F4"/>
    <w:rsid w:val="00C67A7D"/>
    <w:rsid w:val="00C710A3"/>
    <w:rsid w:val="00C738F4"/>
    <w:rsid w:val="00C77D13"/>
    <w:rsid w:val="00C8322B"/>
    <w:rsid w:val="00C83296"/>
    <w:rsid w:val="00C840B0"/>
    <w:rsid w:val="00C9283A"/>
    <w:rsid w:val="00CA1D97"/>
    <w:rsid w:val="00CA653B"/>
    <w:rsid w:val="00CB02E4"/>
    <w:rsid w:val="00CB25A5"/>
    <w:rsid w:val="00CB3611"/>
    <w:rsid w:val="00CB4ACD"/>
    <w:rsid w:val="00CC1294"/>
    <w:rsid w:val="00CC4CA3"/>
    <w:rsid w:val="00CC5798"/>
    <w:rsid w:val="00CC5DB4"/>
    <w:rsid w:val="00CC61F0"/>
    <w:rsid w:val="00CD672E"/>
    <w:rsid w:val="00CD6869"/>
    <w:rsid w:val="00CD7CC6"/>
    <w:rsid w:val="00CE6212"/>
    <w:rsid w:val="00CE78D7"/>
    <w:rsid w:val="00CF0DB8"/>
    <w:rsid w:val="00CF19EC"/>
    <w:rsid w:val="00CF62AE"/>
    <w:rsid w:val="00D023E7"/>
    <w:rsid w:val="00D03C78"/>
    <w:rsid w:val="00D056DF"/>
    <w:rsid w:val="00D0577E"/>
    <w:rsid w:val="00D12E3E"/>
    <w:rsid w:val="00D14478"/>
    <w:rsid w:val="00D15423"/>
    <w:rsid w:val="00D2698F"/>
    <w:rsid w:val="00D2742F"/>
    <w:rsid w:val="00D34596"/>
    <w:rsid w:val="00D37DEB"/>
    <w:rsid w:val="00D40A4E"/>
    <w:rsid w:val="00D43729"/>
    <w:rsid w:val="00D46389"/>
    <w:rsid w:val="00D47688"/>
    <w:rsid w:val="00D54175"/>
    <w:rsid w:val="00D61027"/>
    <w:rsid w:val="00D71305"/>
    <w:rsid w:val="00D71B30"/>
    <w:rsid w:val="00D76D0D"/>
    <w:rsid w:val="00D81E7C"/>
    <w:rsid w:val="00D83157"/>
    <w:rsid w:val="00D834AA"/>
    <w:rsid w:val="00D85DEE"/>
    <w:rsid w:val="00D86730"/>
    <w:rsid w:val="00D86FBD"/>
    <w:rsid w:val="00D9503D"/>
    <w:rsid w:val="00DA4ECD"/>
    <w:rsid w:val="00DB12EE"/>
    <w:rsid w:val="00DB3A3A"/>
    <w:rsid w:val="00DC21AA"/>
    <w:rsid w:val="00DC34EF"/>
    <w:rsid w:val="00DD1C98"/>
    <w:rsid w:val="00DD225C"/>
    <w:rsid w:val="00DD4FAD"/>
    <w:rsid w:val="00DD6F3A"/>
    <w:rsid w:val="00DE218C"/>
    <w:rsid w:val="00DE23D2"/>
    <w:rsid w:val="00DE2C4E"/>
    <w:rsid w:val="00DE3B5B"/>
    <w:rsid w:val="00DE674B"/>
    <w:rsid w:val="00DF3014"/>
    <w:rsid w:val="00DF3573"/>
    <w:rsid w:val="00DF3FAD"/>
    <w:rsid w:val="00E00E13"/>
    <w:rsid w:val="00E0163D"/>
    <w:rsid w:val="00E02748"/>
    <w:rsid w:val="00E05589"/>
    <w:rsid w:val="00E062F8"/>
    <w:rsid w:val="00E06480"/>
    <w:rsid w:val="00E07023"/>
    <w:rsid w:val="00E11646"/>
    <w:rsid w:val="00E141F4"/>
    <w:rsid w:val="00E27697"/>
    <w:rsid w:val="00E334CC"/>
    <w:rsid w:val="00E342A8"/>
    <w:rsid w:val="00E36279"/>
    <w:rsid w:val="00E41789"/>
    <w:rsid w:val="00E4343A"/>
    <w:rsid w:val="00E45639"/>
    <w:rsid w:val="00E51C0A"/>
    <w:rsid w:val="00E6042E"/>
    <w:rsid w:val="00E61A48"/>
    <w:rsid w:val="00E63F8A"/>
    <w:rsid w:val="00E64563"/>
    <w:rsid w:val="00E663D3"/>
    <w:rsid w:val="00E749BE"/>
    <w:rsid w:val="00E8130B"/>
    <w:rsid w:val="00E819F2"/>
    <w:rsid w:val="00E91516"/>
    <w:rsid w:val="00E96C2A"/>
    <w:rsid w:val="00EA1A8B"/>
    <w:rsid w:val="00EA313D"/>
    <w:rsid w:val="00EA36C0"/>
    <w:rsid w:val="00EB5C33"/>
    <w:rsid w:val="00EC06E1"/>
    <w:rsid w:val="00EC1616"/>
    <w:rsid w:val="00EC1E64"/>
    <w:rsid w:val="00EC3725"/>
    <w:rsid w:val="00EC6D46"/>
    <w:rsid w:val="00ED0E25"/>
    <w:rsid w:val="00ED72AB"/>
    <w:rsid w:val="00EE0A98"/>
    <w:rsid w:val="00EE1352"/>
    <w:rsid w:val="00EE28B4"/>
    <w:rsid w:val="00F12473"/>
    <w:rsid w:val="00F16D44"/>
    <w:rsid w:val="00F17C95"/>
    <w:rsid w:val="00F2279C"/>
    <w:rsid w:val="00F2585F"/>
    <w:rsid w:val="00F26C1A"/>
    <w:rsid w:val="00F279B7"/>
    <w:rsid w:val="00F27BD1"/>
    <w:rsid w:val="00F27CBC"/>
    <w:rsid w:val="00F31530"/>
    <w:rsid w:val="00F32EC4"/>
    <w:rsid w:val="00F439FE"/>
    <w:rsid w:val="00F574A0"/>
    <w:rsid w:val="00F57A24"/>
    <w:rsid w:val="00F57DF7"/>
    <w:rsid w:val="00F613EC"/>
    <w:rsid w:val="00F63749"/>
    <w:rsid w:val="00F706EE"/>
    <w:rsid w:val="00F72C66"/>
    <w:rsid w:val="00F73FBC"/>
    <w:rsid w:val="00F765CC"/>
    <w:rsid w:val="00F76815"/>
    <w:rsid w:val="00F77E96"/>
    <w:rsid w:val="00F82404"/>
    <w:rsid w:val="00F9004B"/>
    <w:rsid w:val="00F90972"/>
    <w:rsid w:val="00F92BE2"/>
    <w:rsid w:val="00F950F3"/>
    <w:rsid w:val="00F95C4C"/>
    <w:rsid w:val="00F96167"/>
    <w:rsid w:val="00F965D9"/>
    <w:rsid w:val="00FA014E"/>
    <w:rsid w:val="00FA048E"/>
    <w:rsid w:val="00FA3911"/>
    <w:rsid w:val="00FA5167"/>
    <w:rsid w:val="00FA7A0C"/>
    <w:rsid w:val="00FB12BF"/>
    <w:rsid w:val="00FB46C8"/>
    <w:rsid w:val="00FB6702"/>
    <w:rsid w:val="00FC083E"/>
    <w:rsid w:val="00FC351E"/>
    <w:rsid w:val="00FC358F"/>
    <w:rsid w:val="00FC42EC"/>
    <w:rsid w:val="00FC5FCA"/>
    <w:rsid w:val="00FC612D"/>
    <w:rsid w:val="00FD307C"/>
    <w:rsid w:val="00FE1673"/>
    <w:rsid w:val="00FE1EBC"/>
    <w:rsid w:val="00FE3649"/>
    <w:rsid w:val="00FE3B62"/>
    <w:rsid w:val="00FE5553"/>
    <w:rsid w:val="00FE5E13"/>
    <w:rsid w:val="00FE61AB"/>
    <w:rsid w:val="00FF1E5E"/>
    <w:rsid w:val="00FF1F3B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6D6D"/>
  <w15:docId w15:val="{1A37250A-38B5-4214-AC2D-615EF13E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7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4443F0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4443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43F0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43F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4443F0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444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443F0"/>
    <w:rPr>
      <w:vertAlign w:val="superscript"/>
    </w:rPr>
  </w:style>
  <w:style w:type="paragraph" w:styleId="a6">
    <w:name w:val="Title"/>
    <w:basedOn w:val="a"/>
    <w:link w:val="a7"/>
    <w:qFormat/>
    <w:rsid w:val="004443F0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Заголовок Знак"/>
    <w:basedOn w:val="a0"/>
    <w:link w:val="a6"/>
    <w:rsid w:val="004443F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4443F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1">
    <w:name w:val="Обычный1"/>
    <w:rsid w:val="004443F0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22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2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F15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1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F15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15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B341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rsid w:val="005836FF"/>
    <w:rPr>
      <w:sz w:val="16"/>
      <w:szCs w:val="16"/>
    </w:rPr>
  </w:style>
  <w:style w:type="paragraph" w:styleId="af0">
    <w:name w:val="annotation text"/>
    <w:basedOn w:val="a"/>
    <w:link w:val="af1"/>
    <w:rsid w:val="005836FF"/>
    <w:pPr>
      <w:spacing w:after="200" w:line="276" w:lineRule="auto"/>
    </w:pPr>
    <w:rPr>
      <w:rFonts w:ascii="Calibri" w:hAnsi="Calibri"/>
      <w:sz w:val="20"/>
      <w:lang w:eastAsia="en-US"/>
    </w:rPr>
  </w:style>
  <w:style w:type="character" w:customStyle="1" w:styleId="af1">
    <w:name w:val="Текст примечания Знак"/>
    <w:basedOn w:val="a0"/>
    <w:link w:val="af0"/>
    <w:rsid w:val="005836FF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F1F41"/>
    <w:pPr>
      <w:spacing w:after="0" w:line="240" w:lineRule="auto"/>
    </w:pPr>
    <w:rPr>
      <w:rFonts w:ascii="Times New Roman" w:hAnsi="Times New Roman"/>
      <w:b/>
      <w:bCs/>
      <w:lang w:eastAsia="ru-RU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F1F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C622F8"/>
    <w:pPr>
      <w:ind w:left="720"/>
      <w:contextualSpacing/>
    </w:pPr>
  </w:style>
  <w:style w:type="paragraph" w:styleId="af5">
    <w:name w:val="caption"/>
    <w:basedOn w:val="a"/>
    <w:next w:val="a"/>
    <w:uiPriority w:val="35"/>
    <w:unhideWhenUsed/>
    <w:qFormat/>
    <w:rsid w:val="00D34596"/>
    <w:pPr>
      <w:ind w:left="11340"/>
    </w:pPr>
    <w:rPr>
      <w:i/>
      <w:color w:val="000000"/>
      <w:szCs w:val="24"/>
    </w:rPr>
  </w:style>
  <w:style w:type="paragraph" w:styleId="af6">
    <w:name w:val="Revision"/>
    <w:hidden/>
    <w:uiPriority w:val="99"/>
    <w:semiHidden/>
    <w:rsid w:val="004A5B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Placeholder Text"/>
    <w:basedOn w:val="a0"/>
    <w:uiPriority w:val="99"/>
    <w:semiHidden/>
    <w:rsid w:val="0073661E"/>
  </w:style>
  <w:style w:type="paragraph" w:customStyle="1" w:styleId="Default">
    <w:name w:val="Default"/>
    <w:rsid w:val="00665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F87C265650495980706C44F6C1E6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32D931-012E-4389-9C0D-2A92CC176CA4}"/>
      </w:docPartPr>
      <w:docPartBody>
        <w:p w:rsidR="009A434B" w:rsidRDefault="004B371F" w:rsidP="004B371F">
          <w:pPr>
            <w:pStyle w:val="12F87C265650495980706C44F6C1E619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1F"/>
    <w:rsid w:val="000224E9"/>
    <w:rsid w:val="000650B7"/>
    <w:rsid w:val="000B382D"/>
    <w:rsid w:val="000B582A"/>
    <w:rsid w:val="000F2EB8"/>
    <w:rsid w:val="001206DC"/>
    <w:rsid w:val="001A6E1E"/>
    <w:rsid w:val="001D1091"/>
    <w:rsid w:val="002622FA"/>
    <w:rsid w:val="00475340"/>
    <w:rsid w:val="004B371F"/>
    <w:rsid w:val="00566402"/>
    <w:rsid w:val="00593CD4"/>
    <w:rsid w:val="005E560E"/>
    <w:rsid w:val="00621A4B"/>
    <w:rsid w:val="00677A02"/>
    <w:rsid w:val="007E0A9B"/>
    <w:rsid w:val="007F6C74"/>
    <w:rsid w:val="00890594"/>
    <w:rsid w:val="00913A42"/>
    <w:rsid w:val="00946E17"/>
    <w:rsid w:val="009511F1"/>
    <w:rsid w:val="009A434B"/>
    <w:rsid w:val="00C94FD2"/>
    <w:rsid w:val="00CD380D"/>
    <w:rsid w:val="00D1206C"/>
    <w:rsid w:val="00E10FCA"/>
    <w:rsid w:val="00F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371F"/>
  </w:style>
  <w:style w:type="paragraph" w:customStyle="1" w:styleId="12F87C265650495980706C44F6C1E619">
    <w:name w:val="12F87C265650495980706C44F6C1E619"/>
    <w:rsid w:val="004B371F"/>
  </w:style>
  <w:style w:type="paragraph" w:customStyle="1" w:styleId="F59578741D04442C821CB07C631F9EE6">
    <w:name w:val="F59578741D04442C821CB07C631F9EE6"/>
    <w:rsid w:val="004B37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885044C-49FB-4FD0-A82E-92DAA839EE1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Антонова Анжелика Николаевна</cp:lastModifiedBy>
  <cp:revision>3</cp:revision>
  <cp:lastPrinted>2023-02-02T11:28:00Z</cp:lastPrinted>
  <dcterms:created xsi:type="dcterms:W3CDTF">2023-02-16T11:40:00Z</dcterms:created>
  <dcterms:modified xsi:type="dcterms:W3CDTF">2023-02-16T12:11:00Z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iceNoteAuthor">
    <vt:lpwstr>Сафонова М.Ю.</vt:lpwstr>
  </property>
  <property fmtid="{D5CDD505-2E9C-101B-9397-08002B2CF9AE}" pid="3" name="creator">
    <vt:lpwstr>И.Е. Рощина</vt:lpwstr>
  </property>
  <property fmtid="{D5CDD505-2E9C-101B-9397-08002B2CF9AE}" pid="4" name="signerIof">
    <vt:lpwstr>М.Ю. Сафонова</vt:lpwstr>
  </property>
  <property fmtid="{D5CDD505-2E9C-101B-9397-08002B2CF9AE}" pid="5" name="creatorDepartment">
    <vt:lpwstr>Методический отдел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2019/5/24-166</vt:lpwstr>
  </property>
  <property fmtid="{D5CDD505-2E9C-101B-9397-08002B2CF9AE}" pid="8" name="stateValue">
    <vt:lpwstr>На доработке</vt:lpwstr>
  </property>
  <property fmtid="{D5CDD505-2E9C-101B-9397-08002B2CF9AE}" pid="9" name="docTitle">
    <vt:lpwstr>Служебная записка</vt:lpwstr>
  </property>
  <property fmtid="{D5CDD505-2E9C-101B-9397-08002B2CF9AE}" pid="10" name="signerLabel">
    <vt:lpwstr> Начальник управления Сафонова М.Ю.</vt:lpwstr>
  </property>
  <property fmtid="{D5CDD505-2E9C-101B-9397-08002B2CF9AE}" pid="11" name="creatorPost">
    <vt:lpwstr>Начальник отдела</vt:lpwstr>
  </property>
  <property fmtid="{D5CDD505-2E9C-101B-9397-08002B2CF9AE}" pid="12" name="signerName">
    <vt:lpwstr>Сафонова М.Ю.</vt:lpwstr>
  </property>
  <property fmtid="{D5CDD505-2E9C-101B-9397-08002B2CF9AE}" pid="13" name="signerNameAndPostName">
    <vt:lpwstr>Сафонова М.Ю., Начальник управления</vt:lpwstr>
  </property>
  <property fmtid="{D5CDD505-2E9C-101B-9397-08002B2CF9AE}" pid="14" name="serviceNoteAuthorPost">
    <vt:lpwstr>Начальник управления</vt:lpwstr>
  </property>
  <property fmtid="{D5CDD505-2E9C-101B-9397-08002B2CF9AE}" pid="15" name="signerPost">
    <vt:lpwstr>Начальник управления</vt:lpwstr>
  </property>
  <property fmtid="{D5CDD505-2E9C-101B-9397-08002B2CF9AE}" pid="16" name="documentSubtype">
    <vt:lpwstr>О направлении сведений, подготовке документов</vt:lpwstr>
  </property>
  <property fmtid="{D5CDD505-2E9C-101B-9397-08002B2CF9AE}" pid="17" name="docStatus">
    <vt:lpwstr>NOT_CONTROLLED</vt:lpwstr>
  </property>
  <property fmtid="{D5CDD505-2E9C-101B-9397-08002B2CF9AE}" pid="18" name="signerExtraDelegates">
    <vt:lpwstr> Начальник управления</vt:lpwstr>
  </property>
  <property fmtid="{D5CDD505-2E9C-101B-9397-08002B2CF9AE}" pid="19" name="mainDocSheetsCount">
    <vt:lpwstr>1</vt:lpwstr>
  </property>
  <property fmtid="{D5CDD505-2E9C-101B-9397-08002B2CF9AE}" pid="20" name="controlLabel">
    <vt:lpwstr>не осуществляется</vt:lpwstr>
  </property>
  <property fmtid="{D5CDD505-2E9C-101B-9397-08002B2CF9AE}" pid="21" name="signerDelegates">
    <vt:lpwstr>Сафонова М.Ю.</vt:lpwstr>
  </property>
  <property fmtid="{D5CDD505-2E9C-101B-9397-08002B2CF9AE}" pid="22" name="considerPost">
    <vt:lpwstr>Профессор</vt:lpwstr>
  </property>
  <property fmtid="{D5CDD505-2E9C-101B-9397-08002B2CF9AE}" pid="23" name="timeToExamine">
    <vt:lpwstr>16</vt:lpwstr>
  </property>
  <property fmtid="{D5CDD505-2E9C-101B-9397-08002B2CF9AE}" pid="24" name="consider">
    <vt:lpwstr> Профессор Максимов А.Г.</vt:lpwstr>
  </property>
  <property fmtid="{D5CDD505-2E9C-101B-9397-08002B2CF9AE}" pid="25" name="considerName">
    <vt:lpwstr>Максимов А.Г.</vt:lpwstr>
  </property>
  <property fmtid="{D5CDD505-2E9C-101B-9397-08002B2CF9AE}" pid="26" name="considerDepartment">
    <vt:lpwstr>Кафедра экономической тео</vt:lpwstr>
  </property>
  <property fmtid="{D5CDD505-2E9C-101B-9397-08002B2CF9AE}" pid="27" name="considerIof">
    <vt:lpwstr>А.Г. Максимов</vt:lpwstr>
  </property>
  <property fmtid="{D5CDD505-2E9C-101B-9397-08002B2CF9AE}" pid="28" name="documentContent">
    <vt:lpwstr>О подготовке учебных планов дополнительных профессиональных программ профессиональной переподготовки предложений о стоимости обучения по дополнительным профессиональным программам на 2019/2020 учебный год</vt:lpwstr>
  </property>
</Properties>
</file>